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
        <w:ind w:left="0" w:right="120" w:firstLine="0"/>
        <w:jc w:val="right"/>
        <w:rPr>
          <w:b/>
          <w:sz w:val="18"/>
        </w:rPr>
      </w:pPr>
      <w:r>
        <w:rPr>
          <w:b/>
          <w:sz w:val="18"/>
        </w:rPr>
        <w:t>Edisi:</w:t>
      </w:r>
      <w:r>
        <w:rPr>
          <w:b/>
          <w:spacing w:val="-3"/>
          <w:sz w:val="18"/>
        </w:rPr>
        <w:t> </w:t>
      </w:r>
      <w:r>
        <w:rPr>
          <w:b/>
          <w:sz w:val="18"/>
        </w:rPr>
        <w:t>November</w:t>
      </w:r>
      <w:r>
        <w:rPr>
          <w:b/>
          <w:spacing w:val="-5"/>
          <w:sz w:val="18"/>
        </w:rPr>
        <w:t> </w:t>
      </w:r>
      <w:r>
        <w:rPr>
          <w:b/>
          <w:spacing w:val="-4"/>
          <w:sz w:val="18"/>
        </w:rPr>
        <w:t>2023</w:t>
      </w:r>
    </w:p>
    <w:p>
      <w:pPr>
        <w:spacing w:line="240" w:lineRule="auto" w:before="1"/>
        <w:rPr>
          <w:b/>
          <w:sz w:val="6"/>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577" w:hRule="atLeast"/>
        </w:trPr>
        <w:tc>
          <w:tcPr>
            <w:tcW w:w="10174" w:type="dxa"/>
            <w:gridSpan w:val="2"/>
            <w:shd w:val="clear" w:color="auto" w:fill="FFFF00"/>
          </w:tcPr>
          <w:p>
            <w:pPr>
              <w:pStyle w:val="TableParagraph"/>
              <w:spacing w:line="240" w:lineRule="auto" w:before="59"/>
              <w:ind w:left="1404" w:hanging="1297"/>
              <w:rPr>
                <w:b/>
                <w:sz w:val="20"/>
              </w:rPr>
            </w:pPr>
            <w:r>
              <w:rPr>
                <w:b/>
                <w:sz w:val="20"/>
              </w:rPr>
              <w:t>MINGGU 1 : JANGAN KELUAR DARI KABIN SAAT BEKERJA DI DEKAT DINDING GALIAN YANG MUDAH </w:t>
            </w:r>
            <w:r>
              <w:rPr>
                <w:b/>
                <w:spacing w:val="-2"/>
                <w:sz w:val="20"/>
              </w:rPr>
              <w:t>LONGSOR</w:t>
            </w:r>
          </w:p>
        </w:tc>
      </w:tr>
      <w:tr>
        <w:trPr>
          <w:trHeight w:val="827" w:hRule="atLeast"/>
        </w:trPr>
        <w:tc>
          <w:tcPr>
            <w:tcW w:w="1443" w:type="dxa"/>
          </w:tcPr>
          <w:p>
            <w:pPr>
              <w:pStyle w:val="TableParagraph"/>
              <w:spacing w:line="240" w:lineRule="auto" w:before="1"/>
              <w:ind w:left="107"/>
              <w:rPr>
                <w:b/>
                <w:sz w:val="18"/>
              </w:rPr>
            </w:pPr>
            <w:r>
              <w:rPr>
                <w:b/>
                <w:sz w:val="18"/>
              </w:rPr>
              <w:t>1</w:t>
            </w:r>
            <w:r>
              <w:rPr>
                <w:b/>
                <w:spacing w:val="-2"/>
                <w:sz w:val="18"/>
              </w:rPr>
              <w:t> November</w:t>
            </w:r>
          </w:p>
        </w:tc>
        <w:tc>
          <w:tcPr>
            <w:tcW w:w="8731" w:type="dxa"/>
          </w:tcPr>
          <w:p>
            <w:pPr>
              <w:pStyle w:val="TableParagraph"/>
              <w:spacing w:line="207" w:lineRule="exact" w:before="1"/>
              <w:ind w:left="107"/>
              <w:rPr>
                <w:b/>
                <w:sz w:val="18"/>
              </w:rPr>
            </w:pPr>
            <w:r>
              <w:rPr>
                <w:b/>
                <w:sz w:val="18"/>
              </w:rPr>
              <w:t>Dilarang</w:t>
            </w:r>
            <w:r>
              <w:rPr>
                <w:b/>
                <w:spacing w:val="-7"/>
                <w:sz w:val="18"/>
              </w:rPr>
              <w:t> </w:t>
            </w:r>
            <w:r>
              <w:rPr>
                <w:b/>
                <w:sz w:val="18"/>
              </w:rPr>
              <w:t>keluar</w:t>
            </w:r>
            <w:r>
              <w:rPr>
                <w:b/>
                <w:spacing w:val="-9"/>
                <w:sz w:val="18"/>
              </w:rPr>
              <w:t> </w:t>
            </w:r>
            <w:r>
              <w:rPr>
                <w:b/>
                <w:sz w:val="18"/>
              </w:rPr>
              <w:t>kabin</w:t>
            </w:r>
            <w:r>
              <w:rPr>
                <w:b/>
                <w:spacing w:val="-8"/>
                <w:sz w:val="18"/>
              </w:rPr>
              <w:t> </w:t>
            </w:r>
            <w:r>
              <w:rPr>
                <w:b/>
                <w:sz w:val="18"/>
              </w:rPr>
              <w:t>truck</w:t>
            </w:r>
            <w:r>
              <w:rPr>
                <w:b/>
                <w:spacing w:val="-9"/>
                <w:sz w:val="18"/>
              </w:rPr>
              <w:t> </w:t>
            </w:r>
            <w:r>
              <w:rPr>
                <w:b/>
                <w:sz w:val="18"/>
              </w:rPr>
              <w:t>ketika</w:t>
            </w:r>
            <w:r>
              <w:rPr>
                <w:b/>
                <w:spacing w:val="-8"/>
                <w:sz w:val="18"/>
              </w:rPr>
              <w:t> </w:t>
            </w:r>
            <w:r>
              <w:rPr>
                <w:b/>
                <w:sz w:val="18"/>
              </w:rPr>
              <w:t>sedang</w:t>
            </w:r>
            <w:r>
              <w:rPr>
                <w:b/>
                <w:spacing w:val="-7"/>
                <w:sz w:val="18"/>
              </w:rPr>
              <w:t> </w:t>
            </w:r>
            <w:r>
              <w:rPr>
                <w:b/>
                <w:spacing w:val="-2"/>
                <w:sz w:val="18"/>
              </w:rPr>
              <w:t>dimuati.</w:t>
            </w:r>
          </w:p>
          <w:p>
            <w:pPr>
              <w:pStyle w:val="TableParagraph"/>
              <w:spacing w:line="240" w:lineRule="auto"/>
              <w:ind w:left="107"/>
              <w:rPr>
                <w:sz w:val="18"/>
              </w:rPr>
            </w:pPr>
            <w:r>
              <w:rPr>
                <w:sz w:val="18"/>
              </w:rPr>
              <w:t>Jangan</w:t>
            </w:r>
            <w:r>
              <w:rPr>
                <w:spacing w:val="-4"/>
                <w:sz w:val="18"/>
              </w:rPr>
              <w:t> </w:t>
            </w:r>
            <w:r>
              <w:rPr>
                <w:sz w:val="18"/>
              </w:rPr>
              <w:t>keluar</w:t>
            </w:r>
            <w:r>
              <w:rPr>
                <w:spacing w:val="-2"/>
                <w:sz w:val="18"/>
              </w:rPr>
              <w:t> </w:t>
            </w:r>
            <w:r>
              <w:rPr>
                <w:sz w:val="18"/>
              </w:rPr>
              <w:t>dari</w:t>
            </w:r>
            <w:r>
              <w:rPr>
                <w:spacing w:val="-4"/>
                <w:sz w:val="18"/>
              </w:rPr>
              <w:t> </w:t>
            </w:r>
            <w:r>
              <w:rPr>
                <w:sz w:val="18"/>
              </w:rPr>
              <w:t>kabin</w:t>
            </w:r>
            <w:r>
              <w:rPr>
                <w:spacing w:val="-2"/>
                <w:sz w:val="18"/>
              </w:rPr>
              <w:t> </w:t>
            </w:r>
            <w:r>
              <w:rPr>
                <w:sz w:val="18"/>
              </w:rPr>
              <w:t>truck</w:t>
            </w:r>
            <w:r>
              <w:rPr>
                <w:spacing w:val="-6"/>
                <w:sz w:val="18"/>
              </w:rPr>
              <w:t> </w:t>
            </w:r>
            <w:r>
              <w:rPr>
                <w:sz w:val="18"/>
              </w:rPr>
              <w:t>saat</w:t>
            </w:r>
            <w:r>
              <w:rPr>
                <w:spacing w:val="-4"/>
                <w:sz w:val="18"/>
              </w:rPr>
              <w:t> </w:t>
            </w:r>
            <w:r>
              <w:rPr>
                <w:sz w:val="18"/>
              </w:rPr>
              <w:t>truck</w:t>
            </w:r>
            <w:r>
              <w:rPr>
                <w:spacing w:val="-3"/>
                <w:sz w:val="18"/>
              </w:rPr>
              <w:t> </w:t>
            </w:r>
            <w:r>
              <w:rPr>
                <w:sz w:val="18"/>
              </w:rPr>
              <w:t>sedang</w:t>
            </w:r>
            <w:r>
              <w:rPr>
                <w:spacing w:val="-2"/>
                <w:sz w:val="18"/>
              </w:rPr>
              <w:t> </w:t>
            </w:r>
            <w:r>
              <w:rPr>
                <w:sz w:val="18"/>
              </w:rPr>
              <w:t>dimuati.</w:t>
            </w:r>
            <w:r>
              <w:rPr>
                <w:spacing w:val="-4"/>
                <w:sz w:val="18"/>
              </w:rPr>
              <w:t> </w:t>
            </w:r>
            <w:r>
              <w:rPr>
                <w:sz w:val="18"/>
              </w:rPr>
              <w:t>Dengan</w:t>
            </w:r>
            <w:r>
              <w:rPr>
                <w:spacing w:val="-4"/>
                <w:sz w:val="18"/>
              </w:rPr>
              <w:t> </w:t>
            </w:r>
            <w:r>
              <w:rPr>
                <w:sz w:val="18"/>
              </w:rPr>
              <w:t>mengikuti</w:t>
            </w:r>
            <w:r>
              <w:rPr>
                <w:spacing w:val="-3"/>
                <w:sz w:val="18"/>
              </w:rPr>
              <w:t> </w:t>
            </w:r>
            <w:r>
              <w:rPr>
                <w:sz w:val="18"/>
              </w:rPr>
              <w:t>aturan</w:t>
            </w:r>
            <w:r>
              <w:rPr>
                <w:spacing w:val="-2"/>
                <w:sz w:val="18"/>
              </w:rPr>
              <w:t> </w:t>
            </w:r>
            <w:r>
              <w:rPr>
                <w:sz w:val="18"/>
              </w:rPr>
              <w:t>ini,</w:t>
            </w:r>
            <w:r>
              <w:rPr>
                <w:spacing w:val="-4"/>
                <w:sz w:val="18"/>
              </w:rPr>
              <w:t> </w:t>
            </w:r>
            <w:r>
              <w:rPr>
                <w:sz w:val="18"/>
              </w:rPr>
              <w:t>operator</w:t>
            </w:r>
            <w:r>
              <w:rPr>
                <w:spacing w:val="-2"/>
                <w:sz w:val="18"/>
              </w:rPr>
              <w:t> </w:t>
            </w:r>
            <w:r>
              <w:rPr>
                <w:sz w:val="18"/>
              </w:rPr>
              <w:t>truck akan terhindar dari kemungkinan kejatuhan atau tertimpa material yang tumpah dari alat muat.</w:t>
            </w:r>
          </w:p>
        </w:tc>
      </w:tr>
      <w:tr>
        <w:trPr>
          <w:trHeight w:val="1036" w:hRule="atLeast"/>
        </w:trPr>
        <w:tc>
          <w:tcPr>
            <w:tcW w:w="1443" w:type="dxa"/>
          </w:tcPr>
          <w:p>
            <w:pPr>
              <w:pStyle w:val="TableParagraph"/>
              <w:spacing w:line="240" w:lineRule="auto" w:before="1"/>
              <w:ind w:left="107"/>
              <w:rPr>
                <w:b/>
                <w:sz w:val="18"/>
              </w:rPr>
            </w:pPr>
            <w:r>
              <w:rPr>
                <w:b/>
                <w:sz w:val="18"/>
              </w:rPr>
              <w:t>2</w:t>
            </w:r>
            <w:r>
              <w:rPr>
                <w:b/>
                <w:spacing w:val="-2"/>
                <w:sz w:val="18"/>
              </w:rPr>
              <w:t> November</w:t>
            </w:r>
          </w:p>
        </w:tc>
        <w:tc>
          <w:tcPr>
            <w:tcW w:w="8731" w:type="dxa"/>
          </w:tcPr>
          <w:p>
            <w:pPr>
              <w:pStyle w:val="TableParagraph"/>
              <w:spacing w:line="207" w:lineRule="exact" w:before="1"/>
              <w:rPr>
                <w:b/>
                <w:sz w:val="18"/>
              </w:rPr>
            </w:pPr>
            <w:r>
              <w:rPr>
                <w:b/>
                <w:sz w:val="18"/>
              </w:rPr>
              <w:t>Lapor</w:t>
            </w:r>
            <w:r>
              <w:rPr>
                <w:b/>
                <w:spacing w:val="-5"/>
                <w:sz w:val="18"/>
              </w:rPr>
              <w:t> </w:t>
            </w:r>
            <w:r>
              <w:rPr>
                <w:b/>
                <w:sz w:val="18"/>
              </w:rPr>
              <w:t>kepada</w:t>
            </w:r>
            <w:r>
              <w:rPr>
                <w:b/>
                <w:spacing w:val="-4"/>
                <w:sz w:val="18"/>
              </w:rPr>
              <w:t> </w:t>
            </w:r>
            <w:r>
              <w:rPr>
                <w:b/>
                <w:sz w:val="18"/>
              </w:rPr>
              <w:t>supervisor</w:t>
            </w:r>
            <w:r>
              <w:rPr>
                <w:b/>
                <w:spacing w:val="-2"/>
                <w:sz w:val="18"/>
              </w:rPr>
              <w:t> </w:t>
            </w:r>
            <w:r>
              <w:rPr>
                <w:b/>
                <w:sz w:val="18"/>
              </w:rPr>
              <w:t>bila</w:t>
            </w:r>
            <w:r>
              <w:rPr>
                <w:b/>
                <w:spacing w:val="-1"/>
                <w:sz w:val="18"/>
              </w:rPr>
              <w:t> </w:t>
            </w:r>
            <w:r>
              <w:rPr>
                <w:b/>
                <w:sz w:val="18"/>
              </w:rPr>
              <w:t>alat</w:t>
            </w:r>
            <w:r>
              <w:rPr>
                <w:b/>
                <w:spacing w:val="-4"/>
                <w:sz w:val="18"/>
              </w:rPr>
              <w:t> </w:t>
            </w:r>
            <w:r>
              <w:rPr>
                <w:b/>
                <w:sz w:val="18"/>
              </w:rPr>
              <w:t>amblas</w:t>
            </w:r>
            <w:r>
              <w:rPr>
                <w:b/>
                <w:spacing w:val="-2"/>
                <w:sz w:val="18"/>
              </w:rPr>
              <w:t> </w:t>
            </w:r>
            <w:r>
              <w:rPr>
                <w:b/>
                <w:sz w:val="18"/>
              </w:rPr>
              <w:t>di</w:t>
            </w:r>
            <w:r>
              <w:rPr>
                <w:b/>
                <w:spacing w:val="1"/>
                <w:sz w:val="18"/>
              </w:rPr>
              <w:t> </w:t>
            </w:r>
            <w:r>
              <w:rPr>
                <w:b/>
                <w:sz w:val="18"/>
              </w:rPr>
              <w:t>muka</w:t>
            </w:r>
            <w:r>
              <w:rPr>
                <w:b/>
                <w:spacing w:val="-2"/>
                <w:sz w:val="18"/>
              </w:rPr>
              <w:t> </w:t>
            </w:r>
            <w:r>
              <w:rPr>
                <w:b/>
                <w:sz w:val="18"/>
              </w:rPr>
              <w:t>dinding</w:t>
            </w:r>
            <w:r>
              <w:rPr>
                <w:b/>
                <w:spacing w:val="-2"/>
                <w:sz w:val="18"/>
              </w:rPr>
              <w:t> </w:t>
            </w:r>
            <w:r>
              <w:rPr>
                <w:b/>
                <w:sz w:val="18"/>
              </w:rPr>
              <w:t>tebing</w:t>
            </w:r>
            <w:r>
              <w:rPr>
                <w:b/>
                <w:spacing w:val="-3"/>
                <w:sz w:val="18"/>
              </w:rPr>
              <w:t> </w:t>
            </w:r>
            <w:r>
              <w:rPr>
                <w:b/>
                <w:spacing w:val="-2"/>
                <w:sz w:val="18"/>
              </w:rPr>
              <w:t>tinggi.</w:t>
            </w:r>
          </w:p>
          <w:p>
            <w:pPr>
              <w:pStyle w:val="TableParagraph"/>
              <w:spacing w:line="240" w:lineRule="auto"/>
              <w:ind w:right="151"/>
              <w:rPr>
                <w:sz w:val="18"/>
              </w:rPr>
            </w:pPr>
            <w:r>
              <w:rPr>
                <w:sz w:val="18"/>
              </w:rPr>
              <w:t>Lapor kepada supervisor bila alat amblas di muka dinding tebing tinggi. Dalam hal alat amblas di muka dinding tebing tinggi, apakah memerlukan pertolongan ringan atau pertolongan besar, maka operator harus</w:t>
            </w:r>
            <w:r>
              <w:rPr>
                <w:spacing w:val="-6"/>
                <w:sz w:val="18"/>
              </w:rPr>
              <w:t> </w:t>
            </w:r>
            <w:r>
              <w:rPr>
                <w:sz w:val="18"/>
              </w:rPr>
              <w:t>memberitahukan</w:t>
            </w:r>
            <w:r>
              <w:rPr>
                <w:spacing w:val="-6"/>
                <w:sz w:val="18"/>
              </w:rPr>
              <w:t> </w:t>
            </w:r>
            <w:r>
              <w:rPr>
                <w:sz w:val="18"/>
              </w:rPr>
              <w:t>supervisor</w:t>
            </w:r>
            <w:r>
              <w:rPr>
                <w:spacing w:val="-6"/>
                <w:sz w:val="18"/>
              </w:rPr>
              <w:t> </w:t>
            </w:r>
            <w:r>
              <w:rPr>
                <w:sz w:val="18"/>
              </w:rPr>
              <w:t>dan</w:t>
            </w:r>
            <w:r>
              <w:rPr>
                <w:spacing w:val="-4"/>
                <w:sz w:val="18"/>
              </w:rPr>
              <w:t> </w:t>
            </w:r>
            <w:r>
              <w:rPr>
                <w:sz w:val="18"/>
              </w:rPr>
              <w:t>tidak</w:t>
            </w:r>
            <w:r>
              <w:rPr>
                <w:spacing w:val="-3"/>
                <w:sz w:val="18"/>
              </w:rPr>
              <w:t> </w:t>
            </w:r>
            <w:r>
              <w:rPr>
                <w:sz w:val="18"/>
              </w:rPr>
              <w:t>diperbolehkan</w:t>
            </w:r>
            <w:r>
              <w:rPr>
                <w:spacing w:val="-4"/>
                <w:sz w:val="18"/>
              </w:rPr>
              <w:t> </w:t>
            </w:r>
            <w:r>
              <w:rPr>
                <w:sz w:val="18"/>
              </w:rPr>
              <w:t>untuk</w:t>
            </w:r>
            <w:r>
              <w:rPr>
                <w:spacing w:val="-5"/>
                <w:sz w:val="18"/>
              </w:rPr>
              <w:t> </w:t>
            </w:r>
            <w:r>
              <w:rPr>
                <w:sz w:val="18"/>
              </w:rPr>
              <w:t>melakukan</w:t>
            </w:r>
            <w:r>
              <w:rPr>
                <w:spacing w:val="-4"/>
                <w:sz w:val="18"/>
              </w:rPr>
              <w:t> </w:t>
            </w:r>
            <w:r>
              <w:rPr>
                <w:sz w:val="18"/>
              </w:rPr>
              <w:t>usaha</w:t>
            </w:r>
            <w:r>
              <w:rPr>
                <w:spacing w:val="-6"/>
                <w:sz w:val="18"/>
              </w:rPr>
              <w:t> </w:t>
            </w:r>
            <w:r>
              <w:rPr>
                <w:sz w:val="18"/>
              </w:rPr>
              <w:t>penyelamatan</w:t>
            </w:r>
            <w:r>
              <w:rPr>
                <w:spacing w:val="-4"/>
                <w:sz w:val="18"/>
              </w:rPr>
              <w:t> </w:t>
            </w:r>
            <w:r>
              <w:rPr>
                <w:sz w:val="18"/>
              </w:rPr>
              <w:t>sendiri</w:t>
            </w:r>
          </w:p>
          <w:p>
            <w:pPr>
              <w:pStyle w:val="TableParagraph"/>
              <w:spacing w:line="187" w:lineRule="exact"/>
              <w:rPr>
                <w:sz w:val="18"/>
              </w:rPr>
            </w:pPr>
            <w:r>
              <w:rPr>
                <w:sz w:val="18"/>
              </w:rPr>
              <w:t>sampai</w:t>
            </w:r>
            <w:r>
              <w:rPr>
                <w:spacing w:val="-3"/>
                <w:sz w:val="18"/>
              </w:rPr>
              <w:t> </w:t>
            </w:r>
            <w:r>
              <w:rPr>
                <w:sz w:val="18"/>
              </w:rPr>
              <w:t>supervisor</w:t>
            </w:r>
            <w:r>
              <w:rPr>
                <w:spacing w:val="-4"/>
                <w:sz w:val="18"/>
              </w:rPr>
              <w:t> </w:t>
            </w:r>
            <w:r>
              <w:rPr>
                <w:sz w:val="18"/>
              </w:rPr>
              <w:t>tiba</w:t>
            </w:r>
            <w:r>
              <w:rPr>
                <w:spacing w:val="-1"/>
                <w:sz w:val="18"/>
              </w:rPr>
              <w:t> </w:t>
            </w:r>
            <w:r>
              <w:rPr>
                <w:sz w:val="18"/>
              </w:rPr>
              <w:t>di</w:t>
            </w:r>
            <w:r>
              <w:rPr>
                <w:spacing w:val="-3"/>
                <w:sz w:val="18"/>
              </w:rPr>
              <w:t> </w:t>
            </w:r>
            <w:r>
              <w:rPr>
                <w:spacing w:val="-2"/>
                <w:sz w:val="18"/>
              </w:rPr>
              <w:t>tempat.</w:t>
            </w:r>
          </w:p>
        </w:tc>
      </w:tr>
      <w:tr>
        <w:trPr>
          <w:trHeight w:val="2484" w:hRule="atLeast"/>
        </w:trPr>
        <w:tc>
          <w:tcPr>
            <w:tcW w:w="1443" w:type="dxa"/>
          </w:tcPr>
          <w:p>
            <w:pPr>
              <w:pStyle w:val="TableParagraph"/>
              <w:ind w:left="107"/>
              <w:rPr>
                <w:b/>
                <w:sz w:val="18"/>
              </w:rPr>
            </w:pPr>
            <w:r>
              <w:rPr>
                <w:b/>
                <w:sz w:val="18"/>
              </w:rPr>
              <w:t>3</w:t>
            </w:r>
            <w:r>
              <w:rPr>
                <w:b/>
                <w:spacing w:val="-2"/>
                <w:sz w:val="18"/>
              </w:rPr>
              <w:t> November</w:t>
            </w:r>
          </w:p>
        </w:tc>
        <w:tc>
          <w:tcPr>
            <w:tcW w:w="8731" w:type="dxa"/>
          </w:tcPr>
          <w:p>
            <w:pPr>
              <w:pStyle w:val="TableParagraph"/>
              <w:rPr>
                <w:b/>
                <w:sz w:val="18"/>
              </w:rPr>
            </w:pPr>
            <w:r>
              <w:rPr>
                <w:b/>
                <w:sz w:val="18"/>
              </w:rPr>
              <w:t>Laporkan</w:t>
            </w:r>
            <w:r>
              <w:rPr>
                <w:b/>
                <w:spacing w:val="-7"/>
                <w:sz w:val="18"/>
              </w:rPr>
              <w:t> </w:t>
            </w:r>
            <w:r>
              <w:rPr>
                <w:b/>
                <w:sz w:val="18"/>
              </w:rPr>
              <w:t>segala</w:t>
            </w:r>
            <w:r>
              <w:rPr>
                <w:b/>
                <w:spacing w:val="-3"/>
                <w:sz w:val="18"/>
              </w:rPr>
              <w:t> </w:t>
            </w:r>
            <w:r>
              <w:rPr>
                <w:b/>
                <w:sz w:val="18"/>
              </w:rPr>
              <w:t>kondisi</w:t>
            </w:r>
            <w:r>
              <w:rPr>
                <w:b/>
                <w:spacing w:val="-3"/>
                <w:sz w:val="18"/>
              </w:rPr>
              <w:t> </w:t>
            </w:r>
            <w:r>
              <w:rPr>
                <w:b/>
                <w:sz w:val="18"/>
              </w:rPr>
              <w:t>yang</w:t>
            </w:r>
            <w:r>
              <w:rPr>
                <w:b/>
                <w:spacing w:val="-4"/>
                <w:sz w:val="18"/>
              </w:rPr>
              <w:t> </w:t>
            </w:r>
            <w:r>
              <w:rPr>
                <w:b/>
                <w:sz w:val="18"/>
              </w:rPr>
              <w:t>dapat</w:t>
            </w:r>
            <w:r>
              <w:rPr>
                <w:b/>
                <w:spacing w:val="-5"/>
                <w:sz w:val="18"/>
              </w:rPr>
              <w:t> </w:t>
            </w:r>
            <w:r>
              <w:rPr>
                <w:b/>
                <w:sz w:val="18"/>
              </w:rPr>
              <w:t>mengakibatkan</w:t>
            </w:r>
            <w:r>
              <w:rPr>
                <w:b/>
                <w:spacing w:val="-3"/>
                <w:sz w:val="18"/>
              </w:rPr>
              <w:t> </w:t>
            </w:r>
            <w:r>
              <w:rPr>
                <w:b/>
                <w:sz w:val="18"/>
              </w:rPr>
              <w:t>runtuhnya</w:t>
            </w:r>
            <w:r>
              <w:rPr>
                <w:b/>
                <w:spacing w:val="-3"/>
                <w:sz w:val="18"/>
              </w:rPr>
              <w:t> </w:t>
            </w:r>
            <w:r>
              <w:rPr>
                <w:b/>
                <w:sz w:val="18"/>
              </w:rPr>
              <w:t>dinding</w:t>
            </w:r>
            <w:r>
              <w:rPr>
                <w:b/>
                <w:spacing w:val="-3"/>
                <w:sz w:val="18"/>
              </w:rPr>
              <w:t> </w:t>
            </w:r>
            <w:r>
              <w:rPr>
                <w:b/>
                <w:spacing w:val="-2"/>
                <w:sz w:val="18"/>
              </w:rPr>
              <w:t>galian.</w:t>
            </w:r>
          </w:p>
          <w:p>
            <w:pPr>
              <w:pStyle w:val="TableParagraph"/>
              <w:spacing w:line="240" w:lineRule="auto"/>
              <w:ind w:right="300"/>
              <w:rPr>
                <w:sz w:val="18"/>
              </w:rPr>
            </w:pPr>
            <w:r>
              <w:rPr>
                <w:sz w:val="18"/>
              </w:rPr>
              <w:t>Laporkan segala kondisi yang teridentifikasi dapat mengakibatkan runtuhnya dinding galian kepada Superintendent</w:t>
            </w:r>
            <w:r>
              <w:rPr>
                <w:spacing w:val="-4"/>
                <w:sz w:val="18"/>
              </w:rPr>
              <w:t> </w:t>
            </w:r>
            <w:r>
              <w:rPr>
                <w:sz w:val="18"/>
              </w:rPr>
              <w:t>Geoteknikal</w:t>
            </w:r>
            <w:r>
              <w:rPr>
                <w:spacing w:val="-6"/>
                <w:sz w:val="18"/>
              </w:rPr>
              <w:t> </w:t>
            </w:r>
            <w:r>
              <w:rPr>
                <w:sz w:val="18"/>
              </w:rPr>
              <w:t>Tambang.</w:t>
            </w:r>
            <w:r>
              <w:rPr>
                <w:spacing w:val="-4"/>
                <w:sz w:val="18"/>
              </w:rPr>
              <w:t> </w:t>
            </w:r>
            <w:r>
              <w:rPr>
                <w:sz w:val="18"/>
              </w:rPr>
              <w:t>Pastikan</w:t>
            </w:r>
            <w:r>
              <w:rPr>
                <w:spacing w:val="-4"/>
                <w:sz w:val="18"/>
              </w:rPr>
              <w:t> </w:t>
            </w:r>
            <w:r>
              <w:rPr>
                <w:sz w:val="18"/>
              </w:rPr>
              <w:t>area</w:t>
            </w:r>
            <w:r>
              <w:rPr>
                <w:spacing w:val="-4"/>
                <w:sz w:val="18"/>
              </w:rPr>
              <w:t> </w:t>
            </w:r>
            <w:r>
              <w:rPr>
                <w:sz w:val="18"/>
              </w:rPr>
              <w:t>tersebut</w:t>
            </w:r>
            <w:r>
              <w:rPr>
                <w:spacing w:val="-4"/>
                <w:sz w:val="18"/>
              </w:rPr>
              <w:t> </w:t>
            </w:r>
            <w:r>
              <w:rPr>
                <w:sz w:val="18"/>
              </w:rPr>
              <w:t>dibarikade,</w:t>
            </w:r>
            <w:r>
              <w:rPr>
                <w:spacing w:val="-4"/>
                <w:sz w:val="18"/>
              </w:rPr>
              <w:t> </w:t>
            </w:r>
            <w:r>
              <w:rPr>
                <w:sz w:val="18"/>
              </w:rPr>
              <w:t>rencana</w:t>
            </w:r>
            <w:r>
              <w:rPr>
                <w:spacing w:val="-4"/>
                <w:sz w:val="18"/>
              </w:rPr>
              <w:t> </w:t>
            </w:r>
            <w:r>
              <w:rPr>
                <w:sz w:val="18"/>
              </w:rPr>
              <w:t>darurat</w:t>
            </w:r>
            <w:r>
              <w:rPr>
                <w:spacing w:val="-6"/>
                <w:sz w:val="18"/>
              </w:rPr>
              <w:t> </w:t>
            </w:r>
            <w:r>
              <w:rPr>
                <w:sz w:val="18"/>
              </w:rPr>
              <w:t>diterapkan dan tindakan korektif dilakukan.</w:t>
            </w:r>
          </w:p>
          <w:p>
            <w:pPr>
              <w:pStyle w:val="TableParagraph"/>
              <w:spacing w:line="240" w:lineRule="auto" w:before="1"/>
              <w:ind w:right="151"/>
              <w:rPr>
                <w:sz w:val="18"/>
              </w:rPr>
            </w:pPr>
            <w:r>
              <w:rPr>
                <w:sz w:val="18"/>
              </w:rPr>
              <w:t>Segera melapor ke supervisor bila melihat tanda-tanda dinding galian dalam kondisi berbahaya. Bagian Geotek KPC telah memasang perangkat monitoring daerah berpotensi longsor Displacement Detection Controller pada titik tertentu di daerah tambang. Fungsi perangkat ini adalah untuk mengukur pergerakan dinding</w:t>
            </w:r>
            <w:r>
              <w:rPr>
                <w:spacing w:val="-5"/>
                <w:sz w:val="18"/>
              </w:rPr>
              <w:t> </w:t>
            </w:r>
            <w:r>
              <w:rPr>
                <w:sz w:val="18"/>
              </w:rPr>
              <w:t>atau</w:t>
            </w:r>
            <w:r>
              <w:rPr>
                <w:spacing w:val="-5"/>
                <w:sz w:val="18"/>
              </w:rPr>
              <w:t> </w:t>
            </w:r>
            <w:r>
              <w:rPr>
                <w:sz w:val="18"/>
              </w:rPr>
              <w:t>area</w:t>
            </w:r>
            <w:r>
              <w:rPr>
                <w:spacing w:val="-5"/>
                <w:sz w:val="18"/>
              </w:rPr>
              <w:t> </w:t>
            </w:r>
            <w:r>
              <w:rPr>
                <w:sz w:val="18"/>
              </w:rPr>
              <w:t>yang</w:t>
            </w:r>
            <w:r>
              <w:rPr>
                <w:spacing w:val="-3"/>
                <w:sz w:val="18"/>
              </w:rPr>
              <w:t> </w:t>
            </w:r>
            <w:r>
              <w:rPr>
                <w:sz w:val="18"/>
              </w:rPr>
              <w:t>dicurigai</w:t>
            </w:r>
            <w:r>
              <w:rPr>
                <w:spacing w:val="-3"/>
                <w:sz w:val="18"/>
              </w:rPr>
              <w:t> </w:t>
            </w:r>
            <w:r>
              <w:rPr>
                <w:sz w:val="18"/>
              </w:rPr>
              <w:t>atau</w:t>
            </w:r>
            <w:r>
              <w:rPr>
                <w:spacing w:val="-3"/>
                <w:sz w:val="18"/>
              </w:rPr>
              <w:t> </w:t>
            </w:r>
            <w:r>
              <w:rPr>
                <w:sz w:val="18"/>
              </w:rPr>
              <w:t>menunjukkan</w:t>
            </w:r>
            <w:r>
              <w:rPr>
                <w:spacing w:val="-3"/>
                <w:sz w:val="18"/>
              </w:rPr>
              <w:t> </w:t>
            </w:r>
            <w:r>
              <w:rPr>
                <w:sz w:val="18"/>
              </w:rPr>
              <w:t>tanda-tanda</w:t>
            </w:r>
            <w:r>
              <w:rPr>
                <w:spacing w:val="-5"/>
                <w:sz w:val="18"/>
              </w:rPr>
              <w:t> </w:t>
            </w:r>
            <w:r>
              <w:rPr>
                <w:sz w:val="18"/>
              </w:rPr>
              <w:t>ketidakstabilan.</w:t>
            </w:r>
            <w:r>
              <w:rPr>
                <w:spacing w:val="-5"/>
                <w:sz w:val="18"/>
              </w:rPr>
              <w:t> </w:t>
            </w:r>
            <w:r>
              <w:rPr>
                <w:sz w:val="18"/>
              </w:rPr>
              <w:t>Jika</w:t>
            </w:r>
            <w:r>
              <w:rPr>
                <w:spacing w:val="-3"/>
                <w:sz w:val="18"/>
              </w:rPr>
              <w:t> </w:t>
            </w:r>
            <w:r>
              <w:rPr>
                <w:sz w:val="18"/>
              </w:rPr>
              <w:t>pergerakan</w:t>
            </w:r>
            <w:r>
              <w:rPr>
                <w:spacing w:val="-3"/>
                <w:sz w:val="18"/>
              </w:rPr>
              <w:t> </w:t>
            </w:r>
            <w:r>
              <w:rPr>
                <w:sz w:val="18"/>
              </w:rPr>
              <w:t>melewati batas pergerakan yang ditetapkan, perangkat ini akan mengeluarkan sinyal berupa bunyi sirene dan</w:t>
            </w:r>
            <w:r>
              <w:rPr>
                <w:sz w:val="18"/>
              </w:rPr>
              <w:t> lampu rotary yang menyala di atas alat tersebut. Bila Anda mengetahui alat ini mengeluarkan sinyal, segeralah Anda melapor ke supervisor.</w:t>
            </w:r>
          </w:p>
        </w:tc>
      </w:tr>
      <w:tr>
        <w:trPr>
          <w:trHeight w:val="1120" w:hRule="atLeast"/>
        </w:trPr>
        <w:tc>
          <w:tcPr>
            <w:tcW w:w="1443" w:type="dxa"/>
          </w:tcPr>
          <w:p>
            <w:pPr>
              <w:pStyle w:val="TableParagraph"/>
              <w:ind w:left="107"/>
              <w:rPr>
                <w:b/>
                <w:sz w:val="18"/>
              </w:rPr>
            </w:pPr>
            <w:r>
              <w:rPr>
                <w:b/>
                <w:sz w:val="18"/>
              </w:rPr>
              <w:t>4</w:t>
            </w:r>
            <w:r>
              <w:rPr>
                <w:b/>
                <w:spacing w:val="-2"/>
                <w:sz w:val="18"/>
              </w:rPr>
              <w:t> November</w:t>
            </w:r>
          </w:p>
        </w:tc>
        <w:tc>
          <w:tcPr>
            <w:tcW w:w="8731" w:type="dxa"/>
          </w:tcPr>
          <w:p>
            <w:pPr>
              <w:pStyle w:val="TableParagraph"/>
              <w:spacing w:line="207" w:lineRule="exact" w:before="145"/>
              <w:rPr>
                <w:b/>
                <w:sz w:val="18"/>
              </w:rPr>
            </w:pPr>
            <w:r>
              <w:rPr>
                <w:b/>
                <w:sz w:val="18"/>
              </w:rPr>
              <w:t>Tentukan</w:t>
            </w:r>
            <w:r>
              <w:rPr>
                <w:b/>
                <w:spacing w:val="-4"/>
                <w:sz w:val="18"/>
              </w:rPr>
              <w:t> </w:t>
            </w:r>
            <w:r>
              <w:rPr>
                <w:b/>
                <w:sz w:val="18"/>
              </w:rPr>
              <w:t>rencana</w:t>
            </w:r>
            <w:r>
              <w:rPr>
                <w:b/>
                <w:spacing w:val="-3"/>
                <w:sz w:val="18"/>
              </w:rPr>
              <w:t> </w:t>
            </w:r>
            <w:r>
              <w:rPr>
                <w:b/>
                <w:sz w:val="18"/>
              </w:rPr>
              <w:t>evakuasi</w:t>
            </w:r>
            <w:r>
              <w:rPr>
                <w:b/>
                <w:spacing w:val="-3"/>
                <w:sz w:val="18"/>
              </w:rPr>
              <w:t> </w:t>
            </w:r>
            <w:r>
              <w:rPr>
                <w:b/>
                <w:sz w:val="18"/>
              </w:rPr>
              <w:t>pekerjaan</w:t>
            </w:r>
            <w:r>
              <w:rPr>
                <w:b/>
                <w:spacing w:val="-1"/>
                <w:sz w:val="18"/>
              </w:rPr>
              <w:t> </w:t>
            </w:r>
            <w:r>
              <w:rPr>
                <w:b/>
                <w:sz w:val="18"/>
              </w:rPr>
              <w:t>di</w:t>
            </w:r>
            <w:r>
              <w:rPr>
                <w:b/>
                <w:spacing w:val="-3"/>
                <w:sz w:val="18"/>
              </w:rPr>
              <w:t> </w:t>
            </w:r>
            <w:r>
              <w:rPr>
                <w:b/>
                <w:sz w:val="18"/>
              </w:rPr>
              <w:t>dekat</w:t>
            </w:r>
            <w:r>
              <w:rPr>
                <w:b/>
                <w:spacing w:val="-3"/>
                <w:sz w:val="18"/>
              </w:rPr>
              <w:t> </w:t>
            </w:r>
            <w:r>
              <w:rPr>
                <w:b/>
                <w:sz w:val="18"/>
              </w:rPr>
              <w:t>dinding</w:t>
            </w:r>
            <w:r>
              <w:rPr>
                <w:b/>
                <w:spacing w:val="-1"/>
                <w:sz w:val="18"/>
              </w:rPr>
              <w:t> </w:t>
            </w:r>
            <w:r>
              <w:rPr>
                <w:b/>
                <w:sz w:val="18"/>
              </w:rPr>
              <w:t>galian</w:t>
            </w:r>
            <w:r>
              <w:rPr>
                <w:b/>
                <w:spacing w:val="-3"/>
                <w:sz w:val="18"/>
              </w:rPr>
              <w:t> </w:t>
            </w:r>
            <w:r>
              <w:rPr>
                <w:b/>
                <w:sz w:val="18"/>
              </w:rPr>
              <w:t>yang</w:t>
            </w:r>
            <w:r>
              <w:rPr>
                <w:b/>
                <w:spacing w:val="-3"/>
                <w:sz w:val="18"/>
              </w:rPr>
              <w:t> </w:t>
            </w:r>
            <w:r>
              <w:rPr>
                <w:b/>
                <w:sz w:val="18"/>
              </w:rPr>
              <w:t>mudah</w:t>
            </w:r>
            <w:r>
              <w:rPr>
                <w:b/>
                <w:spacing w:val="-3"/>
                <w:sz w:val="18"/>
              </w:rPr>
              <w:t> </w:t>
            </w:r>
            <w:r>
              <w:rPr>
                <w:b/>
                <w:spacing w:val="-2"/>
                <w:sz w:val="18"/>
              </w:rPr>
              <w:t>longsor.</w:t>
            </w:r>
          </w:p>
          <w:p>
            <w:pPr>
              <w:pStyle w:val="TableParagraph"/>
              <w:spacing w:line="240" w:lineRule="auto"/>
              <w:rPr>
                <w:sz w:val="18"/>
              </w:rPr>
            </w:pPr>
            <w:r>
              <w:rPr>
                <w:sz w:val="18"/>
              </w:rPr>
              <w:t>Tentukan</w:t>
            </w:r>
            <w:r>
              <w:rPr>
                <w:spacing w:val="-3"/>
                <w:sz w:val="18"/>
              </w:rPr>
              <w:t> </w:t>
            </w:r>
            <w:r>
              <w:rPr>
                <w:sz w:val="18"/>
              </w:rPr>
              <w:t>rencana</w:t>
            </w:r>
            <w:r>
              <w:rPr>
                <w:spacing w:val="-5"/>
                <w:sz w:val="18"/>
              </w:rPr>
              <w:t> </w:t>
            </w:r>
            <w:r>
              <w:rPr>
                <w:sz w:val="18"/>
              </w:rPr>
              <w:t>evakuasi</w:t>
            </w:r>
            <w:r>
              <w:rPr>
                <w:spacing w:val="-3"/>
                <w:sz w:val="18"/>
              </w:rPr>
              <w:t> </w:t>
            </w:r>
            <w:r>
              <w:rPr>
                <w:sz w:val="18"/>
              </w:rPr>
              <w:t>pekerjaan</w:t>
            </w:r>
            <w:r>
              <w:rPr>
                <w:spacing w:val="-5"/>
                <w:sz w:val="18"/>
              </w:rPr>
              <w:t> </w:t>
            </w:r>
            <w:r>
              <w:rPr>
                <w:sz w:val="18"/>
              </w:rPr>
              <w:t>di</w:t>
            </w:r>
            <w:r>
              <w:rPr>
                <w:spacing w:val="-5"/>
                <w:sz w:val="18"/>
              </w:rPr>
              <w:t> </w:t>
            </w:r>
            <w:r>
              <w:rPr>
                <w:sz w:val="18"/>
              </w:rPr>
              <w:t>dekat</w:t>
            </w:r>
            <w:r>
              <w:rPr>
                <w:spacing w:val="-3"/>
                <w:sz w:val="18"/>
              </w:rPr>
              <w:t> </w:t>
            </w:r>
            <w:r>
              <w:rPr>
                <w:sz w:val="18"/>
              </w:rPr>
              <w:t>dinding</w:t>
            </w:r>
            <w:r>
              <w:rPr>
                <w:spacing w:val="-3"/>
                <w:sz w:val="18"/>
              </w:rPr>
              <w:t> </w:t>
            </w:r>
            <w:r>
              <w:rPr>
                <w:sz w:val="18"/>
              </w:rPr>
              <w:t>galian</w:t>
            </w:r>
            <w:r>
              <w:rPr>
                <w:spacing w:val="-3"/>
                <w:sz w:val="18"/>
              </w:rPr>
              <w:t> </w:t>
            </w:r>
            <w:r>
              <w:rPr>
                <w:sz w:val="18"/>
              </w:rPr>
              <w:t>yang</w:t>
            </w:r>
            <w:r>
              <w:rPr>
                <w:spacing w:val="-3"/>
                <w:sz w:val="18"/>
              </w:rPr>
              <w:t> </w:t>
            </w:r>
            <w:r>
              <w:rPr>
                <w:sz w:val="18"/>
              </w:rPr>
              <w:t>mudah</w:t>
            </w:r>
            <w:r>
              <w:rPr>
                <w:spacing w:val="-3"/>
                <w:sz w:val="18"/>
              </w:rPr>
              <w:t> </w:t>
            </w:r>
            <w:r>
              <w:rPr>
                <w:sz w:val="18"/>
              </w:rPr>
              <w:t>longsor.</w:t>
            </w:r>
            <w:r>
              <w:rPr>
                <w:spacing w:val="-3"/>
                <w:sz w:val="18"/>
              </w:rPr>
              <w:t> </w:t>
            </w:r>
            <w:r>
              <w:rPr>
                <w:sz w:val="18"/>
              </w:rPr>
              <w:t>Supervisor</w:t>
            </w:r>
            <w:r>
              <w:rPr>
                <w:spacing w:val="-5"/>
                <w:sz w:val="18"/>
              </w:rPr>
              <w:t> </w:t>
            </w:r>
            <w:r>
              <w:rPr>
                <w:sz w:val="18"/>
              </w:rPr>
              <w:t>harus menyiapkan rencana evakuasi dari rencana darurat pekerjaan di dekat dinding galian serta mengkomunikasikannya kepada semua pekerja yang bersangkutan</w:t>
            </w:r>
          </w:p>
        </w:tc>
      </w:tr>
      <w:tr>
        <w:trPr>
          <w:trHeight w:val="2277" w:hRule="atLeast"/>
        </w:trPr>
        <w:tc>
          <w:tcPr>
            <w:tcW w:w="1443" w:type="dxa"/>
          </w:tcPr>
          <w:p>
            <w:pPr>
              <w:pStyle w:val="TableParagraph"/>
              <w:ind w:left="107"/>
              <w:rPr>
                <w:b/>
                <w:sz w:val="18"/>
              </w:rPr>
            </w:pPr>
            <w:r>
              <w:rPr>
                <w:b/>
                <w:sz w:val="18"/>
              </w:rPr>
              <w:t>5</w:t>
            </w:r>
            <w:r>
              <w:rPr>
                <w:b/>
                <w:spacing w:val="-2"/>
                <w:sz w:val="18"/>
              </w:rPr>
              <w:t> November</w:t>
            </w:r>
          </w:p>
        </w:tc>
        <w:tc>
          <w:tcPr>
            <w:tcW w:w="8731" w:type="dxa"/>
          </w:tcPr>
          <w:p>
            <w:pPr>
              <w:pStyle w:val="TableParagraph"/>
              <w:jc w:val="both"/>
              <w:rPr>
                <w:b/>
                <w:i/>
                <w:sz w:val="18"/>
              </w:rPr>
            </w:pPr>
            <w:r>
              <w:rPr>
                <w:b/>
                <w:i/>
                <w:sz w:val="18"/>
              </w:rPr>
              <w:t>Lesson</w:t>
            </w:r>
            <w:r>
              <w:rPr>
                <w:b/>
                <w:i/>
                <w:spacing w:val="-2"/>
                <w:sz w:val="18"/>
              </w:rPr>
              <w:t> Learn:</w:t>
            </w:r>
          </w:p>
          <w:p>
            <w:pPr>
              <w:pStyle w:val="TableParagraph"/>
              <w:spacing w:line="240" w:lineRule="auto" w:before="1"/>
              <w:ind w:left="0"/>
              <w:rPr>
                <w:b/>
                <w:sz w:val="18"/>
              </w:rPr>
            </w:pPr>
          </w:p>
          <w:p>
            <w:pPr>
              <w:pStyle w:val="TableParagraph"/>
              <w:spacing w:line="240" w:lineRule="auto"/>
              <w:ind w:left="1507" w:right="1504"/>
              <w:jc w:val="center"/>
              <w:rPr>
                <w:b/>
                <w:sz w:val="18"/>
              </w:rPr>
            </w:pPr>
            <w:r>
              <w:rPr>
                <w:b/>
                <w:sz w:val="18"/>
              </w:rPr>
              <w:t>”</w:t>
            </w:r>
            <w:r>
              <w:rPr>
                <w:b/>
                <w:spacing w:val="3"/>
                <w:sz w:val="18"/>
              </w:rPr>
              <w:t> </w:t>
            </w:r>
            <w:r>
              <w:rPr>
                <w:b/>
                <w:sz w:val="18"/>
              </w:rPr>
              <w:t>Tambang</w:t>
            </w:r>
            <w:r>
              <w:rPr>
                <w:b/>
                <w:spacing w:val="-2"/>
                <w:sz w:val="18"/>
              </w:rPr>
              <w:t> </w:t>
            </w:r>
            <w:r>
              <w:rPr>
                <w:b/>
                <w:sz w:val="18"/>
              </w:rPr>
              <w:t>Batu</w:t>
            </w:r>
            <w:r>
              <w:rPr>
                <w:b/>
                <w:spacing w:val="-1"/>
                <w:sz w:val="18"/>
              </w:rPr>
              <w:t> </w:t>
            </w:r>
            <w:r>
              <w:rPr>
                <w:b/>
                <w:sz w:val="18"/>
              </w:rPr>
              <w:t>Bara</w:t>
            </w:r>
            <w:r>
              <w:rPr>
                <w:b/>
                <w:spacing w:val="-3"/>
                <w:sz w:val="18"/>
              </w:rPr>
              <w:t> </w:t>
            </w:r>
            <w:r>
              <w:rPr>
                <w:b/>
                <w:sz w:val="18"/>
              </w:rPr>
              <w:t>Longsor</w:t>
            </w:r>
            <w:r>
              <w:rPr>
                <w:b/>
                <w:spacing w:val="-2"/>
                <w:sz w:val="18"/>
              </w:rPr>
              <w:t> </w:t>
            </w:r>
            <w:r>
              <w:rPr>
                <w:b/>
                <w:sz w:val="18"/>
              </w:rPr>
              <w:t>6</w:t>
            </w:r>
            <w:r>
              <w:rPr>
                <w:b/>
                <w:spacing w:val="-1"/>
                <w:sz w:val="18"/>
              </w:rPr>
              <w:t> </w:t>
            </w:r>
            <w:r>
              <w:rPr>
                <w:b/>
                <w:sz w:val="18"/>
              </w:rPr>
              <w:t>orang</w:t>
            </w:r>
            <w:r>
              <w:rPr>
                <w:b/>
                <w:spacing w:val="-1"/>
                <w:sz w:val="18"/>
              </w:rPr>
              <w:t> </w:t>
            </w:r>
            <w:r>
              <w:rPr>
                <w:b/>
                <w:sz w:val="18"/>
              </w:rPr>
              <w:t>tewas</w:t>
            </w:r>
            <w:r>
              <w:rPr>
                <w:b/>
                <w:spacing w:val="-2"/>
                <w:sz w:val="18"/>
              </w:rPr>
              <w:t> </w:t>
            </w:r>
            <w:r>
              <w:rPr>
                <w:b/>
                <w:sz w:val="18"/>
              </w:rPr>
              <w:t>dan</w:t>
            </w:r>
            <w:r>
              <w:rPr>
                <w:b/>
                <w:spacing w:val="-3"/>
                <w:sz w:val="18"/>
              </w:rPr>
              <w:t> </w:t>
            </w:r>
            <w:r>
              <w:rPr>
                <w:b/>
                <w:sz w:val="18"/>
              </w:rPr>
              <w:t>47</w:t>
            </w:r>
            <w:r>
              <w:rPr>
                <w:b/>
                <w:spacing w:val="-4"/>
                <w:sz w:val="18"/>
              </w:rPr>
              <w:t> </w:t>
            </w:r>
            <w:r>
              <w:rPr>
                <w:b/>
                <w:sz w:val="18"/>
              </w:rPr>
              <w:t>orang</w:t>
            </w:r>
            <w:r>
              <w:rPr>
                <w:b/>
                <w:spacing w:val="-2"/>
                <w:sz w:val="18"/>
              </w:rPr>
              <w:t> hilang”</w:t>
            </w:r>
          </w:p>
          <w:p>
            <w:pPr>
              <w:pStyle w:val="TableParagraph"/>
              <w:spacing w:line="240" w:lineRule="auto" w:before="10"/>
              <w:ind w:left="0"/>
              <w:rPr>
                <w:b/>
                <w:sz w:val="17"/>
              </w:rPr>
            </w:pPr>
          </w:p>
          <w:p>
            <w:pPr>
              <w:pStyle w:val="TableParagraph"/>
              <w:spacing w:line="240" w:lineRule="auto" w:before="1"/>
              <w:ind w:right="97"/>
              <w:jc w:val="both"/>
              <w:rPr>
                <w:sz w:val="18"/>
              </w:rPr>
            </w:pPr>
            <w:r>
              <w:rPr>
                <w:sz w:val="18"/>
              </w:rPr>
              <w:t>Tebing tambang batu bara setinggi 100 meter</w:t>
            </w:r>
            <w:r>
              <w:rPr>
                <w:spacing w:val="-1"/>
                <w:sz w:val="18"/>
              </w:rPr>
              <w:t> </w:t>
            </w:r>
            <w:r>
              <w:rPr>
                <w:sz w:val="18"/>
              </w:rPr>
              <w:t>runtuh, Seketika material batubara langsung longsor</w:t>
            </w:r>
            <w:r>
              <w:rPr>
                <w:spacing w:val="-1"/>
                <w:sz w:val="18"/>
              </w:rPr>
              <w:t> </w:t>
            </w:r>
            <w:r>
              <w:rPr>
                <w:sz w:val="18"/>
              </w:rPr>
              <w:t>seperti arus air yang besar. Material itu langsung menyapu para pekerja dan juga truk-truk pembawa batu bara. Orang-orang pun berlarian menghindar</w:t>
            </w:r>
            <w:r>
              <w:rPr>
                <w:spacing w:val="-1"/>
                <w:sz w:val="18"/>
              </w:rPr>
              <w:t> </w:t>
            </w:r>
            <w:r>
              <w:rPr>
                <w:sz w:val="18"/>
              </w:rPr>
              <w:t>saat</w:t>
            </w:r>
            <w:r>
              <w:rPr>
                <w:spacing w:val="-1"/>
                <w:sz w:val="18"/>
              </w:rPr>
              <w:t> </w:t>
            </w:r>
            <w:r>
              <w:rPr>
                <w:sz w:val="18"/>
              </w:rPr>
              <w:t>tebing itu longsor. Namun kecepatan mereka</w:t>
            </w:r>
            <w:r>
              <w:rPr>
                <w:spacing w:val="-3"/>
                <w:sz w:val="18"/>
              </w:rPr>
              <w:t> </w:t>
            </w:r>
            <w:r>
              <w:rPr>
                <w:sz w:val="18"/>
              </w:rPr>
              <w:t>kalah cepat</w:t>
            </w:r>
            <w:r>
              <w:rPr>
                <w:spacing w:val="-1"/>
                <w:sz w:val="18"/>
              </w:rPr>
              <w:t> </w:t>
            </w:r>
            <w:r>
              <w:rPr>
                <w:sz w:val="18"/>
              </w:rPr>
              <w:t>dari runtuhan material tambang. Insiden itu terjadi di wilayah Inner Mongolia, China pada 22 February 2023. Akibatnya dari insiden ini, banyak pekerja yang tertimbun material longsor. Dilaporkan 6 orang dikofirmasi meninggal dunia dan 47 lainnya masih hilang.</w:t>
            </w:r>
          </w:p>
          <w:p>
            <w:pPr>
              <w:pStyle w:val="TableParagraph"/>
              <w:spacing w:line="187" w:lineRule="exact" w:before="1"/>
              <w:ind w:left="5496"/>
              <w:jc w:val="both"/>
              <w:rPr>
                <w:sz w:val="18"/>
              </w:rPr>
            </w:pPr>
            <w:r>
              <w:rPr>
                <w:sz w:val="18"/>
              </w:rPr>
              <w:t>Sumber</w:t>
            </w:r>
            <w:r>
              <w:rPr>
                <w:spacing w:val="-3"/>
                <w:sz w:val="18"/>
              </w:rPr>
              <w:t> </w:t>
            </w:r>
            <w:r>
              <w:rPr>
                <w:sz w:val="18"/>
              </w:rPr>
              <w:t>:</w:t>
            </w:r>
            <w:r>
              <w:rPr>
                <w:spacing w:val="1"/>
                <w:sz w:val="18"/>
              </w:rPr>
              <w:t> </w:t>
            </w:r>
            <w:r>
              <w:rPr>
                <w:spacing w:val="-2"/>
                <w:sz w:val="18"/>
              </w:rPr>
              <w:t>https://jateng.tribunnews.com</w:t>
            </w:r>
          </w:p>
        </w:tc>
      </w:tr>
      <w:tr>
        <w:trPr>
          <w:trHeight w:val="350" w:hRule="atLeast"/>
        </w:trPr>
        <w:tc>
          <w:tcPr>
            <w:tcW w:w="10174" w:type="dxa"/>
            <w:gridSpan w:val="2"/>
            <w:shd w:val="clear" w:color="auto" w:fill="FFFF00"/>
          </w:tcPr>
          <w:p>
            <w:pPr>
              <w:pStyle w:val="TableParagraph"/>
              <w:spacing w:line="240" w:lineRule="auto" w:before="59"/>
              <w:ind w:left="107"/>
              <w:rPr>
                <w:b/>
                <w:sz w:val="20"/>
              </w:rPr>
            </w:pPr>
            <w:r>
              <w:rPr>
                <w:b/>
                <w:sz w:val="20"/>
              </w:rPr>
              <w:t>MINGGU</w:t>
            </w:r>
            <w:r>
              <w:rPr>
                <w:b/>
                <w:spacing w:val="-7"/>
                <w:sz w:val="20"/>
              </w:rPr>
              <w:t> </w:t>
            </w:r>
            <w:r>
              <w:rPr>
                <w:b/>
                <w:sz w:val="20"/>
              </w:rPr>
              <w:t>2</w:t>
            </w:r>
            <w:r>
              <w:rPr>
                <w:b/>
                <w:spacing w:val="-7"/>
                <w:sz w:val="20"/>
              </w:rPr>
              <w:t> </w:t>
            </w:r>
            <w:r>
              <w:rPr>
                <w:b/>
                <w:sz w:val="20"/>
              </w:rPr>
              <w:t>:</w:t>
            </w:r>
            <w:r>
              <w:rPr>
                <w:b/>
                <w:spacing w:val="-5"/>
                <w:sz w:val="20"/>
              </w:rPr>
              <w:t> </w:t>
            </w:r>
            <w:r>
              <w:rPr>
                <w:b/>
                <w:sz w:val="20"/>
              </w:rPr>
              <w:t>KENALI</w:t>
            </w:r>
            <w:r>
              <w:rPr>
                <w:b/>
                <w:spacing w:val="-4"/>
                <w:sz w:val="20"/>
              </w:rPr>
              <w:t> </w:t>
            </w:r>
            <w:r>
              <w:rPr>
                <w:b/>
                <w:sz w:val="20"/>
              </w:rPr>
              <w:t>POTENSI</w:t>
            </w:r>
            <w:r>
              <w:rPr>
                <w:b/>
                <w:spacing w:val="-7"/>
                <w:sz w:val="20"/>
              </w:rPr>
              <w:t> </w:t>
            </w:r>
            <w:r>
              <w:rPr>
                <w:b/>
                <w:sz w:val="20"/>
              </w:rPr>
              <w:t>BAHAYA</w:t>
            </w:r>
            <w:r>
              <w:rPr>
                <w:b/>
                <w:spacing w:val="-4"/>
                <w:sz w:val="20"/>
              </w:rPr>
              <w:t> </w:t>
            </w:r>
            <w:r>
              <w:rPr>
                <w:b/>
                <w:sz w:val="20"/>
              </w:rPr>
              <w:t>DINDING</w:t>
            </w:r>
            <w:r>
              <w:rPr>
                <w:b/>
                <w:spacing w:val="-3"/>
                <w:sz w:val="20"/>
              </w:rPr>
              <w:t> </w:t>
            </w:r>
            <w:r>
              <w:rPr>
                <w:b/>
                <w:sz w:val="20"/>
              </w:rPr>
              <w:t>GALIAN</w:t>
            </w:r>
            <w:r>
              <w:rPr>
                <w:b/>
                <w:spacing w:val="-6"/>
                <w:sz w:val="20"/>
              </w:rPr>
              <w:t> </w:t>
            </w:r>
            <w:r>
              <w:rPr>
                <w:b/>
                <w:sz w:val="20"/>
              </w:rPr>
              <w:t>YANG</w:t>
            </w:r>
            <w:r>
              <w:rPr>
                <w:b/>
                <w:spacing w:val="-6"/>
                <w:sz w:val="20"/>
              </w:rPr>
              <w:t> </w:t>
            </w:r>
            <w:r>
              <w:rPr>
                <w:b/>
                <w:sz w:val="20"/>
              </w:rPr>
              <w:t>MUDAH</w:t>
            </w:r>
            <w:r>
              <w:rPr>
                <w:b/>
                <w:spacing w:val="-7"/>
                <w:sz w:val="20"/>
              </w:rPr>
              <w:t> </w:t>
            </w:r>
            <w:r>
              <w:rPr>
                <w:b/>
                <w:spacing w:val="-2"/>
                <w:sz w:val="20"/>
              </w:rPr>
              <w:t>LONGSOR</w:t>
            </w:r>
          </w:p>
        </w:tc>
      </w:tr>
      <w:tr>
        <w:trPr>
          <w:trHeight w:val="1034" w:hRule="atLeast"/>
        </w:trPr>
        <w:tc>
          <w:tcPr>
            <w:tcW w:w="1443" w:type="dxa"/>
          </w:tcPr>
          <w:p>
            <w:pPr>
              <w:pStyle w:val="TableParagraph"/>
              <w:ind w:left="107"/>
              <w:rPr>
                <w:b/>
                <w:sz w:val="18"/>
              </w:rPr>
            </w:pPr>
            <w:r>
              <w:rPr>
                <w:b/>
                <w:sz w:val="18"/>
              </w:rPr>
              <w:t>6</w:t>
            </w:r>
            <w:r>
              <w:rPr>
                <w:b/>
                <w:spacing w:val="-2"/>
                <w:sz w:val="18"/>
              </w:rPr>
              <w:t> November</w:t>
            </w:r>
          </w:p>
        </w:tc>
        <w:tc>
          <w:tcPr>
            <w:tcW w:w="8731" w:type="dxa"/>
          </w:tcPr>
          <w:p>
            <w:pPr>
              <w:pStyle w:val="TableParagraph"/>
              <w:rPr>
                <w:b/>
                <w:sz w:val="18"/>
              </w:rPr>
            </w:pPr>
            <w:r>
              <w:rPr>
                <w:b/>
                <w:sz w:val="18"/>
              </w:rPr>
              <w:t>Kenali</w:t>
            </w:r>
            <w:r>
              <w:rPr>
                <w:b/>
                <w:spacing w:val="-8"/>
                <w:sz w:val="18"/>
              </w:rPr>
              <w:t> </w:t>
            </w:r>
            <w:r>
              <w:rPr>
                <w:b/>
                <w:sz w:val="18"/>
              </w:rPr>
              <w:t>dinding</w:t>
            </w:r>
            <w:r>
              <w:rPr>
                <w:b/>
                <w:spacing w:val="-9"/>
                <w:sz w:val="18"/>
              </w:rPr>
              <w:t> </w:t>
            </w:r>
            <w:r>
              <w:rPr>
                <w:b/>
                <w:sz w:val="18"/>
              </w:rPr>
              <w:t>galian</w:t>
            </w:r>
            <w:r>
              <w:rPr>
                <w:b/>
                <w:spacing w:val="-7"/>
                <w:sz w:val="18"/>
              </w:rPr>
              <w:t> </w:t>
            </w:r>
            <w:r>
              <w:rPr>
                <w:b/>
                <w:sz w:val="18"/>
              </w:rPr>
              <w:t>yang</w:t>
            </w:r>
            <w:r>
              <w:rPr>
                <w:b/>
                <w:spacing w:val="-10"/>
                <w:sz w:val="18"/>
              </w:rPr>
              <w:t> </w:t>
            </w:r>
            <w:r>
              <w:rPr>
                <w:b/>
                <w:sz w:val="18"/>
              </w:rPr>
              <w:t>mudah</w:t>
            </w:r>
            <w:r>
              <w:rPr>
                <w:b/>
                <w:spacing w:val="-7"/>
                <w:sz w:val="18"/>
              </w:rPr>
              <w:t> </w:t>
            </w:r>
            <w:r>
              <w:rPr>
                <w:b/>
                <w:sz w:val="18"/>
              </w:rPr>
              <w:t>longsor/loose</w:t>
            </w:r>
            <w:r>
              <w:rPr>
                <w:b/>
                <w:spacing w:val="-7"/>
                <w:sz w:val="18"/>
              </w:rPr>
              <w:t> </w:t>
            </w:r>
            <w:r>
              <w:rPr>
                <w:b/>
                <w:sz w:val="18"/>
              </w:rPr>
              <w:t>digging</w:t>
            </w:r>
            <w:r>
              <w:rPr>
                <w:b/>
                <w:spacing w:val="-7"/>
                <w:sz w:val="18"/>
              </w:rPr>
              <w:t> </w:t>
            </w:r>
            <w:r>
              <w:rPr>
                <w:b/>
                <w:spacing w:val="-2"/>
                <w:sz w:val="18"/>
              </w:rPr>
              <w:t>faces.</w:t>
            </w:r>
          </w:p>
          <w:p>
            <w:pPr>
              <w:pStyle w:val="TableParagraph"/>
              <w:spacing w:line="240" w:lineRule="auto"/>
              <w:rPr>
                <w:sz w:val="18"/>
              </w:rPr>
            </w:pPr>
            <w:r>
              <w:rPr>
                <w:sz w:val="18"/>
              </w:rPr>
              <w:t>Kenali</w:t>
            </w:r>
            <w:r>
              <w:rPr>
                <w:spacing w:val="-4"/>
                <w:sz w:val="18"/>
              </w:rPr>
              <w:t> </w:t>
            </w:r>
            <w:r>
              <w:rPr>
                <w:sz w:val="18"/>
              </w:rPr>
              <w:t>apa</w:t>
            </w:r>
            <w:r>
              <w:rPr>
                <w:spacing w:val="-2"/>
                <w:sz w:val="18"/>
              </w:rPr>
              <w:t> </w:t>
            </w:r>
            <w:r>
              <w:rPr>
                <w:sz w:val="18"/>
              </w:rPr>
              <w:t>yang dimaksud</w:t>
            </w:r>
            <w:r>
              <w:rPr>
                <w:spacing w:val="-4"/>
                <w:sz w:val="18"/>
              </w:rPr>
              <w:t> </w:t>
            </w:r>
            <w:r>
              <w:rPr>
                <w:sz w:val="18"/>
              </w:rPr>
              <w:t>dinding</w:t>
            </w:r>
            <w:r>
              <w:rPr>
                <w:spacing w:val="-4"/>
                <w:sz w:val="18"/>
              </w:rPr>
              <w:t> </w:t>
            </w:r>
            <w:r>
              <w:rPr>
                <w:sz w:val="18"/>
              </w:rPr>
              <w:t>galian</w:t>
            </w:r>
            <w:r>
              <w:rPr>
                <w:spacing w:val="-4"/>
                <w:sz w:val="18"/>
              </w:rPr>
              <w:t> </w:t>
            </w:r>
            <w:r>
              <w:rPr>
                <w:sz w:val="18"/>
              </w:rPr>
              <w:t>yang</w:t>
            </w:r>
            <w:r>
              <w:rPr>
                <w:spacing w:val="-2"/>
                <w:sz w:val="18"/>
              </w:rPr>
              <w:t> </w:t>
            </w:r>
            <w:r>
              <w:rPr>
                <w:sz w:val="18"/>
              </w:rPr>
              <w:t>mudah</w:t>
            </w:r>
            <w:r>
              <w:rPr>
                <w:spacing w:val="-2"/>
                <w:sz w:val="18"/>
              </w:rPr>
              <w:t> </w:t>
            </w:r>
            <w:r>
              <w:rPr>
                <w:sz w:val="18"/>
              </w:rPr>
              <w:t>longsor.</w:t>
            </w:r>
            <w:r>
              <w:rPr>
                <w:spacing w:val="-2"/>
                <w:sz w:val="18"/>
              </w:rPr>
              <w:t> </w:t>
            </w:r>
            <w:r>
              <w:rPr>
                <w:sz w:val="18"/>
              </w:rPr>
              <w:t>Yang</w:t>
            </w:r>
            <w:r>
              <w:rPr>
                <w:spacing w:val="-4"/>
                <w:sz w:val="18"/>
              </w:rPr>
              <w:t> </w:t>
            </w:r>
            <w:r>
              <w:rPr>
                <w:sz w:val="18"/>
              </w:rPr>
              <w:t>dimaksud</w:t>
            </w:r>
            <w:r>
              <w:rPr>
                <w:spacing w:val="-2"/>
                <w:sz w:val="18"/>
              </w:rPr>
              <w:t> </w:t>
            </w:r>
            <w:r>
              <w:rPr>
                <w:sz w:val="18"/>
              </w:rPr>
              <w:t>dinding</w:t>
            </w:r>
            <w:r>
              <w:rPr>
                <w:spacing w:val="-2"/>
                <w:sz w:val="18"/>
              </w:rPr>
              <w:t> </w:t>
            </w:r>
            <w:r>
              <w:rPr>
                <w:sz w:val="18"/>
              </w:rPr>
              <w:t>galian</w:t>
            </w:r>
            <w:r>
              <w:rPr>
                <w:spacing w:val="-4"/>
                <w:sz w:val="18"/>
              </w:rPr>
              <w:t> </w:t>
            </w:r>
            <w:r>
              <w:rPr>
                <w:sz w:val="18"/>
              </w:rPr>
              <w:t>yang</w:t>
            </w:r>
            <w:r>
              <w:rPr>
                <w:spacing w:val="-4"/>
                <w:sz w:val="18"/>
              </w:rPr>
              <w:t> </w:t>
            </w:r>
            <w:r>
              <w:rPr>
                <w:sz w:val="18"/>
              </w:rPr>
              <w:t>mudah longsor adalah satu bagian dari dinding tambang yang materialnya berpotensi untuk longsor karena peledakan atau sedang digali dengan excavator atau shovel, atau penggaliannya tidak selesai.</w:t>
            </w:r>
          </w:p>
        </w:tc>
      </w:tr>
      <w:tr>
        <w:trPr>
          <w:trHeight w:val="1449" w:hRule="atLeast"/>
        </w:trPr>
        <w:tc>
          <w:tcPr>
            <w:tcW w:w="1443" w:type="dxa"/>
          </w:tcPr>
          <w:p>
            <w:pPr>
              <w:pStyle w:val="TableParagraph"/>
              <w:spacing w:line="240" w:lineRule="auto" w:before="1"/>
              <w:ind w:left="107"/>
              <w:rPr>
                <w:b/>
                <w:sz w:val="18"/>
              </w:rPr>
            </w:pPr>
            <w:r>
              <w:rPr>
                <w:b/>
                <w:sz w:val="18"/>
              </w:rPr>
              <w:t>7</w:t>
            </w:r>
            <w:r>
              <w:rPr>
                <w:b/>
                <w:spacing w:val="-2"/>
                <w:sz w:val="18"/>
              </w:rPr>
              <w:t> November</w:t>
            </w:r>
          </w:p>
        </w:tc>
        <w:tc>
          <w:tcPr>
            <w:tcW w:w="8731" w:type="dxa"/>
          </w:tcPr>
          <w:p>
            <w:pPr>
              <w:pStyle w:val="TableParagraph"/>
              <w:spacing w:line="240" w:lineRule="auto" w:before="1"/>
              <w:ind w:right="853"/>
              <w:rPr>
                <w:sz w:val="18"/>
              </w:rPr>
            </w:pPr>
            <w:r>
              <w:rPr>
                <w:b/>
                <w:sz w:val="18"/>
              </w:rPr>
              <w:t>Pastikan kompetensi personil yang menyusun JSA pekerjaan dekat dinding galian. </w:t>
            </w:r>
            <w:r>
              <w:rPr>
                <w:sz w:val="18"/>
              </w:rPr>
              <w:t>Pastikan</w:t>
            </w:r>
            <w:r>
              <w:rPr>
                <w:spacing w:val="-5"/>
                <w:sz w:val="18"/>
              </w:rPr>
              <w:t> </w:t>
            </w:r>
            <w:r>
              <w:rPr>
                <w:sz w:val="18"/>
              </w:rPr>
              <w:t>kompetensi</w:t>
            </w:r>
            <w:r>
              <w:rPr>
                <w:spacing w:val="-3"/>
                <w:sz w:val="18"/>
              </w:rPr>
              <w:t> </w:t>
            </w:r>
            <w:r>
              <w:rPr>
                <w:sz w:val="18"/>
              </w:rPr>
              <w:t>personil</w:t>
            </w:r>
            <w:r>
              <w:rPr>
                <w:spacing w:val="-7"/>
                <w:sz w:val="18"/>
              </w:rPr>
              <w:t> </w:t>
            </w:r>
            <w:r>
              <w:rPr>
                <w:sz w:val="18"/>
              </w:rPr>
              <w:t>yang</w:t>
            </w:r>
            <w:r>
              <w:rPr>
                <w:spacing w:val="-2"/>
                <w:sz w:val="18"/>
              </w:rPr>
              <w:t> </w:t>
            </w:r>
            <w:r>
              <w:rPr>
                <w:sz w:val="18"/>
              </w:rPr>
              <w:t>menyusun</w:t>
            </w:r>
            <w:r>
              <w:rPr>
                <w:spacing w:val="-5"/>
                <w:sz w:val="18"/>
              </w:rPr>
              <w:t> </w:t>
            </w:r>
            <w:r>
              <w:rPr>
                <w:sz w:val="18"/>
              </w:rPr>
              <w:t>JSA</w:t>
            </w:r>
            <w:r>
              <w:rPr>
                <w:spacing w:val="-6"/>
                <w:sz w:val="18"/>
              </w:rPr>
              <w:t> </w:t>
            </w:r>
            <w:r>
              <w:rPr>
                <w:sz w:val="18"/>
              </w:rPr>
              <w:t>pekerjaan dekat</w:t>
            </w:r>
            <w:r>
              <w:rPr>
                <w:spacing w:val="-3"/>
                <w:sz w:val="18"/>
              </w:rPr>
              <w:t> </w:t>
            </w:r>
            <w:r>
              <w:rPr>
                <w:sz w:val="18"/>
              </w:rPr>
              <w:t>dinding</w:t>
            </w:r>
            <w:r>
              <w:rPr>
                <w:spacing w:val="-5"/>
                <w:sz w:val="18"/>
              </w:rPr>
              <w:t> </w:t>
            </w:r>
            <w:r>
              <w:rPr>
                <w:sz w:val="18"/>
              </w:rPr>
              <w:t>galian.</w:t>
            </w:r>
            <w:r>
              <w:rPr>
                <w:spacing w:val="-5"/>
                <w:sz w:val="18"/>
              </w:rPr>
              <w:t> </w:t>
            </w:r>
            <w:r>
              <w:rPr>
                <w:sz w:val="18"/>
              </w:rPr>
              <w:t>Personil</w:t>
            </w:r>
            <w:r>
              <w:rPr>
                <w:spacing w:val="-3"/>
                <w:sz w:val="18"/>
              </w:rPr>
              <w:t> </w:t>
            </w:r>
            <w:r>
              <w:rPr>
                <w:sz w:val="18"/>
              </w:rPr>
              <w:t>yang menyusun JSA pekerjaan di dekat dinding galian harus:</w:t>
            </w:r>
          </w:p>
          <w:p>
            <w:pPr>
              <w:pStyle w:val="TableParagraph"/>
              <w:numPr>
                <w:ilvl w:val="0"/>
                <w:numId w:val="1"/>
              </w:numPr>
              <w:tabs>
                <w:tab w:pos="528" w:val="left" w:leader="none"/>
              </w:tabs>
              <w:spacing w:line="242" w:lineRule="auto" w:before="0" w:after="0"/>
              <w:ind w:left="527" w:right="102" w:hanging="360"/>
              <w:jc w:val="left"/>
              <w:rPr>
                <w:sz w:val="18"/>
              </w:rPr>
            </w:pPr>
            <w:r>
              <w:rPr>
                <w:sz w:val="18"/>
              </w:rPr>
              <w:t>Mengenali potensi bahaya yang berhubungan dengan runtuhnya dinding galian, dengan menghadiri training Geotechnical Awareness,</w:t>
            </w:r>
          </w:p>
          <w:p>
            <w:pPr>
              <w:pStyle w:val="TableParagraph"/>
              <w:numPr>
                <w:ilvl w:val="0"/>
                <w:numId w:val="1"/>
              </w:numPr>
              <w:tabs>
                <w:tab w:pos="528" w:val="left" w:leader="none"/>
              </w:tabs>
              <w:spacing w:line="205" w:lineRule="exact" w:before="0" w:after="0"/>
              <w:ind w:left="527" w:right="0" w:hanging="361"/>
              <w:jc w:val="left"/>
              <w:rPr>
                <w:sz w:val="18"/>
              </w:rPr>
            </w:pPr>
            <w:r>
              <w:rPr>
                <w:sz w:val="18"/>
              </w:rPr>
              <w:t>Pemegang</w:t>
            </w:r>
            <w:r>
              <w:rPr>
                <w:spacing w:val="-1"/>
                <w:sz w:val="18"/>
              </w:rPr>
              <w:t> </w:t>
            </w:r>
            <w:r>
              <w:rPr>
                <w:sz w:val="18"/>
              </w:rPr>
              <w:t>Pit</w:t>
            </w:r>
            <w:r>
              <w:rPr>
                <w:spacing w:val="-1"/>
                <w:sz w:val="18"/>
              </w:rPr>
              <w:t> </w:t>
            </w:r>
            <w:r>
              <w:rPr>
                <w:sz w:val="18"/>
              </w:rPr>
              <w:t>Worker</w:t>
            </w:r>
            <w:r>
              <w:rPr>
                <w:spacing w:val="-1"/>
                <w:sz w:val="18"/>
              </w:rPr>
              <w:t> </w:t>
            </w:r>
            <w:r>
              <w:rPr>
                <w:spacing w:val="-2"/>
                <w:sz w:val="18"/>
              </w:rPr>
              <w:t>Permit</w:t>
            </w:r>
          </w:p>
        </w:tc>
      </w:tr>
      <w:tr>
        <w:trPr>
          <w:trHeight w:val="1864" w:hRule="atLeast"/>
        </w:trPr>
        <w:tc>
          <w:tcPr>
            <w:tcW w:w="1443" w:type="dxa"/>
          </w:tcPr>
          <w:p>
            <w:pPr>
              <w:pStyle w:val="TableParagraph"/>
              <w:ind w:left="107"/>
              <w:rPr>
                <w:b/>
                <w:sz w:val="18"/>
              </w:rPr>
            </w:pPr>
            <w:r>
              <w:rPr>
                <w:b/>
                <w:sz w:val="18"/>
              </w:rPr>
              <w:t>8</w:t>
            </w:r>
            <w:r>
              <w:rPr>
                <w:b/>
                <w:spacing w:val="-2"/>
                <w:sz w:val="18"/>
              </w:rPr>
              <w:t> November</w:t>
            </w:r>
          </w:p>
        </w:tc>
        <w:tc>
          <w:tcPr>
            <w:tcW w:w="8731" w:type="dxa"/>
          </w:tcPr>
          <w:p>
            <w:pPr>
              <w:pStyle w:val="TableParagraph"/>
              <w:rPr>
                <w:b/>
                <w:sz w:val="18"/>
              </w:rPr>
            </w:pPr>
            <w:r>
              <w:rPr>
                <w:b/>
                <w:sz w:val="18"/>
              </w:rPr>
              <w:t>Lakukan</w:t>
            </w:r>
            <w:r>
              <w:rPr>
                <w:b/>
                <w:spacing w:val="-3"/>
                <w:sz w:val="18"/>
              </w:rPr>
              <w:t> </w:t>
            </w:r>
            <w:r>
              <w:rPr>
                <w:b/>
                <w:sz w:val="18"/>
              </w:rPr>
              <w:t>pemeriksaan</w:t>
            </w:r>
            <w:r>
              <w:rPr>
                <w:b/>
                <w:spacing w:val="-4"/>
                <w:sz w:val="18"/>
              </w:rPr>
              <w:t> </w:t>
            </w:r>
            <w:r>
              <w:rPr>
                <w:b/>
                <w:sz w:val="18"/>
              </w:rPr>
              <w:t>slope</w:t>
            </w:r>
            <w:r>
              <w:rPr>
                <w:b/>
                <w:spacing w:val="-5"/>
                <w:sz w:val="18"/>
              </w:rPr>
              <w:t> </w:t>
            </w:r>
            <w:r>
              <w:rPr>
                <w:b/>
                <w:sz w:val="18"/>
              </w:rPr>
              <w:t>dan</w:t>
            </w:r>
            <w:r>
              <w:rPr>
                <w:b/>
                <w:spacing w:val="-3"/>
                <w:sz w:val="18"/>
              </w:rPr>
              <w:t> </w:t>
            </w:r>
            <w:r>
              <w:rPr>
                <w:b/>
                <w:sz w:val="18"/>
              </w:rPr>
              <w:t>area</w:t>
            </w:r>
            <w:r>
              <w:rPr>
                <w:b/>
                <w:spacing w:val="-3"/>
                <w:sz w:val="18"/>
              </w:rPr>
              <w:t> </w:t>
            </w:r>
            <w:r>
              <w:rPr>
                <w:b/>
                <w:spacing w:val="-2"/>
                <w:sz w:val="18"/>
              </w:rPr>
              <w:t>kerja.</w:t>
            </w:r>
          </w:p>
          <w:p>
            <w:pPr>
              <w:pStyle w:val="TableParagraph"/>
              <w:spacing w:line="240" w:lineRule="auto" w:before="2"/>
              <w:ind w:right="300"/>
              <w:rPr>
                <w:sz w:val="18"/>
              </w:rPr>
            </w:pPr>
            <w:r>
              <w:rPr>
                <w:sz w:val="18"/>
              </w:rPr>
              <w:t>Lakukan pemeriksaan slope dan area kerja setiap hari, setelah peledakan atau setelah cuaca basah/hujan,</w:t>
            </w:r>
            <w:r>
              <w:rPr>
                <w:spacing w:val="-5"/>
                <w:sz w:val="18"/>
              </w:rPr>
              <w:t> </w:t>
            </w:r>
            <w:r>
              <w:rPr>
                <w:sz w:val="18"/>
              </w:rPr>
              <w:t>catat</w:t>
            </w:r>
            <w:r>
              <w:rPr>
                <w:spacing w:val="-5"/>
                <w:sz w:val="18"/>
              </w:rPr>
              <w:t> </w:t>
            </w:r>
            <w:r>
              <w:rPr>
                <w:sz w:val="18"/>
              </w:rPr>
              <w:t>kondisinya</w:t>
            </w:r>
            <w:r>
              <w:rPr>
                <w:spacing w:val="-5"/>
                <w:sz w:val="18"/>
              </w:rPr>
              <w:t> </w:t>
            </w:r>
            <w:r>
              <w:rPr>
                <w:sz w:val="18"/>
              </w:rPr>
              <w:t>dan</w:t>
            </w:r>
            <w:r>
              <w:rPr>
                <w:spacing w:val="-5"/>
                <w:sz w:val="18"/>
              </w:rPr>
              <w:t> </w:t>
            </w:r>
            <w:r>
              <w:rPr>
                <w:sz w:val="18"/>
              </w:rPr>
              <w:t>simpan</w:t>
            </w:r>
            <w:r>
              <w:rPr>
                <w:spacing w:val="-5"/>
                <w:sz w:val="18"/>
              </w:rPr>
              <w:t> </w:t>
            </w:r>
            <w:r>
              <w:rPr>
                <w:sz w:val="18"/>
              </w:rPr>
              <w:t>catatannya.</w:t>
            </w:r>
            <w:r>
              <w:rPr>
                <w:spacing w:val="-4"/>
                <w:sz w:val="18"/>
              </w:rPr>
              <w:t> </w:t>
            </w:r>
            <w:r>
              <w:rPr>
                <w:sz w:val="18"/>
              </w:rPr>
              <w:t>Catatan-catatan</w:t>
            </w:r>
            <w:r>
              <w:rPr>
                <w:spacing w:val="-3"/>
                <w:sz w:val="18"/>
              </w:rPr>
              <w:t> </w:t>
            </w:r>
            <w:r>
              <w:rPr>
                <w:sz w:val="18"/>
              </w:rPr>
              <w:t>tersebut</w:t>
            </w:r>
            <w:r>
              <w:rPr>
                <w:spacing w:val="-4"/>
                <w:sz w:val="18"/>
              </w:rPr>
              <w:t> </w:t>
            </w:r>
            <w:r>
              <w:rPr>
                <w:sz w:val="18"/>
              </w:rPr>
              <w:t>menyangkut</w:t>
            </w:r>
            <w:r>
              <w:rPr>
                <w:spacing w:val="-4"/>
                <w:sz w:val="18"/>
              </w:rPr>
              <w:t> </w:t>
            </w:r>
            <w:r>
              <w:rPr>
                <w:sz w:val="18"/>
              </w:rPr>
              <w:t>apakah:</w:t>
            </w:r>
          </w:p>
          <w:p>
            <w:pPr>
              <w:pStyle w:val="TableParagraph"/>
              <w:numPr>
                <w:ilvl w:val="0"/>
                <w:numId w:val="2"/>
              </w:numPr>
              <w:tabs>
                <w:tab w:pos="528" w:val="left" w:leader="none"/>
              </w:tabs>
              <w:spacing w:line="206" w:lineRule="exact" w:before="0" w:after="0"/>
              <w:ind w:left="527" w:right="0" w:hanging="361"/>
              <w:jc w:val="left"/>
              <w:rPr>
                <w:sz w:val="18"/>
              </w:rPr>
            </w:pPr>
            <w:r>
              <w:rPr>
                <w:sz w:val="18"/>
              </w:rPr>
              <w:t>Slope</w:t>
            </w:r>
            <w:r>
              <w:rPr>
                <w:spacing w:val="-4"/>
                <w:sz w:val="18"/>
              </w:rPr>
              <w:t> </w:t>
            </w:r>
            <w:r>
              <w:rPr>
                <w:sz w:val="18"/>
              </w:rPr>
              <w:t>dibangun</w:t>
            </w:r>
            <w:r>
              <w:rPr>
                <w:spacing w:val="-2"/>
                <w:sz w:val="18"/>
              </w:rPr>
              <w:t> </w:t>
            </w:r>
            <w:r>
              <w:rPr>
                <w:sz w:val="18"/>
              </w:rPr>
              <w:t>sesuai</w:t>
            </w:r>
            <w:r>
              <w:rPr>
                <w:spacing w:val="-1"/>
                <w:sz w:val="18"/>
              </w:rPr>
              <w:t> </w:t>
            </w:r>
            <w:r>
              <w:rPr>
                <w:sz w:val="18"/>
              </w:rPr>
              <w:t>rancangan</w:t>
            </w:r>
            <w:r>
              <w:rPr>
                <w:spacing w:val="-4"/>
                <w:sz w:val="18"/>
              </w:rPr>
              <w:t> </w:t>
            </w:r>
            <w:r>
              <w:rPr>
                <w:sz w:val="18"/>
              </w:rPr>
              <w:t>yang</w:t>
            </w:r>
            <w:r>
              <w:rPr>
                <w:spacing w:val="-3"/>
                <w:sz w:val="18"/>
              </w:rPr>
              <w:t> </w:t>
            </w:r>
            <w:r>
              <w:rPr>
                <w:spacing w:val="-2"/>
                <w:sz w:val="18"/>
              </w:rPr>
              <w:t>disetujui,</w:t>
            </w:r>
          </w:p>
          <w:p>
            <w:pPr>
              <w:pStyle w:val="TableParagraph"/>
              <w:numPr>
                <w:ilvl w:val="0"/>
                <w:numId w:val="2"/>
              </w:numPr>
              <w:tabs>
                <w:tab w:pos="528" w:val="left" w:leader="none"/>
              </w:tabs>
              <w:spacing w:line="207" w:lineRule="exact" w:before="0" w:after="0"/>
              <w:ind w:left="527" w:right="0" w:hanging="361"/>
              <w:jc w:val="left"/>
              <w:rPr>
                <w:sz w:val="18"/>
              </w:rPr>
            </w:pPr>
            <w:r>
              <w:rPr>
                <w:sz w:val="18"/>
              </w:rPr>
              <w:t>Ada</w:t>
            </w:r>
            <w:r>
              <w:rPr>
                <w:spacing w:val="-3"/>
                <w:sz w:val="18"/>
              </w:rPr>
              <w:t> </w:t>
            </w:r>
            <w:r>
              <w:rPr>
                <w:sz w:val="18"/>
              </w:rPr>
              <w:t>retakan</w:t>
            </w:r>
            <w:r>
              <w:rPr>
                <w:spacing w:val="-2"/>
                <w:sz w:val="18"/>
              </w:rPr>
              <w:t> </w:t>
            </w:r>
            <w:r>
              <w:rPr>
                <w:sz w:val="18"/>
              </w:rPr>
              <w:t>dan/atau</w:t>
            </w:r>
            <w:r>
              <w:rPr>
                <w:spacing w:val="-2"/>
                <w:sz w:val="18"/>
              </w:rPr>
              <w:t> lipping,</w:t>
            </w:r>
          </w:p>
          <w:p>
            <w:pPr>
              <w:pStyle w:val="TableParagraph"/>
              <w:numPr>
                <w:ilvl w:val="0"/>
                <w:numId w:val="2"/>
              </w:numPr>
              <w:tabs>
                <w:tab w:pos="528" w:val="left" w:leader="none"/>
              </w:tabs>
              <w:spacing w:line="207" w:lineRule="exact" w:before="1" w:after="0"/>
              <w:ind w:left="527" w:right="0" w:hanging="361"/>
              <w:jc w:val="left"/>
              <w:rPr>
                <w:sz w:val="18"/>
              </w:rPr>
            </w:pPr>
            <w:r>
              <w:rPr>
                <w:sz w:val="18"/>
              </w:rPr>
              <w:t>Deteriorasi/penurunan</w:t>
            </w:r>
            <w:r>
              <w:rPr>
                <w:spacing w:val="-4"/>
                <w:sz w:val="18"/>
              </w:rPr>
              <w:t> </w:t>
            </w:r>
            <w:r>
              <w:rPr>
                <w:sz w:val="18"/>
              </w:rPr>
              <w:t>atau</w:t>
            </w:r>
            <w:r>
              <w:rPr>
                <w:spacing w:val="-7"/>
                <w:sz w:val="18"/>
              </w:rPr>
              <w:t> </w:t>
            </w:r>
            <w:r>
              <w:rPr>
                <w:sz w:val="18"/>
              </w:rPr>
              <w:t>deformasi/perubahan</w:t>
            </w:r>
            <w:r>
              <w:rPr>
                <w:spacing w:val="-6"/>
                <w:sz w:val="18"/>
              </w:rPr>
              <w:t> </w:t>
            </w:r>
            <w:r>
              <w:rPr>
                <w:sz w:val="18"/>
              </w:rPr>
              <w:t>bentuk</w:t>
            </w:r>
            <w:r>
              <w:rPr>
                <w:spacing w:val="-5"/>
                <w:sz w:val="18"/>
              </w:rPr>
              <w:t> </w:t>
            </w:r>
            <w:r>
              <w:rPr>
                <w:spacing w:val="-2"/>
                <w:sz w:val="18"/>
              </w:rPr>
              <w:t>slope,</w:t>
            </w:r>
          </w:p>
          <w:p>
            <w:pPr>
              <w:pStyle w:val="TableParagraph"/>
              <w:numPr>
                <w:ilvl w:val="0"/>
                <w:numId w:val="2"/>
              </w:numPr>
              <w:tabs>
                <w:tab w:pos="528" w:val="left" w:leader="none"/>
              </w:tabs>
              <w:spacing w:line="206" w:lineRule="exact" w:before="0" w:after="0"/>
              <w:ind w:left="527" w:right="0" w:hanging="361"/>
              <w:jc w:val="left"/>
              <w:rPr>
                <w:sz w:val="18"/>
              </w:rPr>
            </w:pPr>
            <w:r>
              <w:rPr>
                <w:sz w:val="18"/>
              </w:rPr>
              <w:t>Penempatan</w:t>
            </w:r>
            <w:r>
              <w:rPr>
                <w:spacing w:val="-4"/>
                <w:sz w:val="18"/>
              </w:rPr>
              <w:t> </w:t>
            </w:r>
            <w:r>
              <w:rPr>
                <w:sz w:val="18"/>
              </w:rPr>
              <w:t>permukaan</w:t>
            </w:r>
            <w:r>
              <w:rPr>
                <w:spacing w:val="-4"/>
                <w:sz w:val="18"/>
              </w:rPr>
              <w:t> </w:t>
            </w:r>
            <w:r>
              <w:rPr>
                <w:sz w:val="18"/>
              </w:rPr>
              <w:t>atau</w:t>
            </w:r>
            <w:r>
              <w:rPr>
                <w:spacing w:val="-2"/>
                <w:sz w:val="18"/>
              </w:rPr>
              <w:t> subsidence,</w:t>
            </w:r>
          </w:p>
          <w:p>
            <w:pPr>
              <w:pStyle w:val="TableParagraph"/>
              <w:numPr>
                <w:ilvl w:val="0"/>
                <w:numId w:val="2"/>
              </w:numPr>
              <w:tabs>
                <w:tab w:pos="528" w:val="left" w:leader="none"/>
              </w:tabs>
              <w:spacing w:line="207" w:lineRule="exact" w:before="0" w:after="0"/>
              <w:ind w:left="527" w:right="0" w:hanging="361"/>
              <w:jc w:val="left"/>
              <w:rPr>
                <w:sz w:val="18"/>
              </w:rPr>
            </w:pPr>
            <w:r>
              <w:rPr>
                <w:sz w:val="18"/>
              </w:rPr>
              <w:t>Seepage</w:t>
            </w:r>
            <w:r>
              <w:rPr>
                <w:spacing w:val="-2"/>
                <w:sz w:val="18"/>
              </w:rPr>
              <w:t> </w:t>
            </w:r>
            <w:r>
              <w:rPr>
                <w:sz w:val="18"/>
              </w:rPr>
              <w:t>(rembesan)</w:t>
            </w:r>
            <w:r>
              <w:rPr>
                <w:spacing w:val="-4"/>
                <w:sz w:val="18"/>
              </w:rPr>
              <w:t> </w:t>
            </w:r>
            <w:r>
              <w:rPr>
                <w:sz w:val="18"/>
              </w:rPr>
              <w:t>air</w:t>
            </w:r>
            <w:r>
              <w:rPr>
                <w:spacing w:val="-3"/>
                <w:sz w:val="18"/>
              </w:rPr>
              <w:t> </w:t>
            </w:r>
            <w:r>
              <w:rPr>
                <w:spacing w:val="-2"/>
                <w:sz w:val="18"/>
              </w:rPr>
              <w:t>permukaan</w:t>
            </w:r>
          </w:p>
        </w:tc>
      </w:tr>
      <w:tr>
        <w:trPr>
          <w:trHeight w:val="827" w:hRule="atLeast"/>
        </w:trPr>
        <w:tc>
          <w:tcPr>
            <w:tcW w:w="1443" w:type="dxa"/>
          </w:tcPr>
          <w:p>
            <w:pPr>
              <w:pStyle w:val="TableParagraph"/>
              <w:ind w:left="107"/>
              <w:rPr>
                <w:b/>
                <w:sz w:val="18"/>
              </w:rPr>
            </w:pPr>
            <w:r>
              <w:rPr>
                <w:b/>
                <w:sz w:val="18"/>
              </w:rPr>
              <w:t>9</w:t>
            </w:r>
            <w:r>
              <w:rPr>
                <w:b/>
                <w:spacing w:val="-2"/>
                <w:sz w:val="18"/>
              </w:rPr>
              <w:t> November</w:t>
            </w:r>
          </w:p>
        </w:tc>
        <w:tc>
          <w:tcPr>
            <w:tcW w:w="8731" w:type="dxa"/>
          </w:tcPr>
          <w:p>
            <w:pPr>
              <w:pStyle w:val="TableParagraph"/>
              <w:rPr>
                <w:b/>
                <w:sz w:val="18"/>
              </w:rPr>
            </w:pPr>
            <w:r>
              <w:rPr>
                <w:b/>
                <w:sz w:val="18"/>
              </w:rPr>
              <w:t>Periksa</w:t>
            </w:r>
            <w:r>
              <w:rPr>
                <w:b/>
                <w:spacing w:val="-5"/>
                <w:sz w:val="18"/>
              </w:rPr>
              <w:t> </w:t>
            </w:r>
            <w:r>
              <w:rPr>
                <w:b/>
                <w:sz w:val="18"/>
              </w:rPr>
              <w:t>tanah</w:t>
            </w:r>
            <w:r>
              <w:rPr>
                <w:b/>
                <w:spacing w:val="-4"/>
                <w:sz w:val="18"/>
              </w:rPr>
              <w:t> </w:t>
            </w:r>
            <w:r>
              <w:rPr>
                <w:b/>
                <w:sz w:val="18"/>
              </w:rPr>
              <w:t>dan</w:t>
            </w:r>
            <w:r>
              <w:rPr>
                <w:b/>
                <w:spacing w:val="-3"/>
                <w:sz w:val="18"/>
              </w:rPr>
              <w:t> </w:t>
            </w:r>
            <w:r>
              <w:rPr>
                <w:b/>
                <w:sz w:val="18"/>
              </w:rPr>
              <w:t>kondisi</w:t>
            </w:r>
            <w:r>
              <w:rPr>
                <w:b/>
                <w:spacing w:val="-2"/>
                <w:sz w:val="18"/>
              </w:rPr>
              <w:t> </w:t>
            </w:r>
            <w:r>
              <w:rPr>
                <w:b/>
                <w:sz w:val="18"/>
              </w:rPr>
              <w:t>permukaan</w:t>
            </w:r>
            <w:r>
              <w:rPr>
                <w:b/>
                <w:spacing w:val="-3"/>
                <w:sz w:val="18"/>
              </w:rPr>
              <w:t> </w:t>
            </w:r>
            <w:r>
              <w:rPr>
                <w:b/>
                <w:sz w:val="18"/>
              </w:rPr>
              <w:t>tebing</w:t>
            </w:r>
            <w:r>
              <w:rPr>
                <w:b/>
                <w:spacing w:val="-2"/>
                <w:sz w:val="18"/>
              </w:rPr>
              <w:t> </w:t>
            </w:r>
            <w:r>
              <w:rPr>
                <w:b/>
                <w:sz w:val="18"/>
              </w:rPr>
              <w:t>dari</w:t>
            </w:r>
            <w:r>
              <w:rPr>
                <w:b/>
                <w:spacing w:val="-5"/>
                <w:sz w:val="18"/>
              </w:rPr>
              <w:t> </w:t>
            </w:r>
            <w:r>
              <w:rPr>
                <w:b/>
                <w:sz w:val="18"/>
              </w:rPr>
              <w:t>kemungkinan</w:t>
            </w:r>
            <w:r>
              <w:rPr>
                <w:b/>
                <w:spacing w:val="-3"/>
                <w:sz w:val="18"/>
              </w:rPr>
              <w:t> </w:t>
            </w:r>
            <w:r>
              <w:rPr>
                <w:b/>
                <w:sz w:val="18"/>
              </w:rPr>
              <w:t>retak-retak.</w:t>
            </w:r>
            <w:r>
              <w:rPr>
                <w:b/>
                <w:spacing w:val="-2"/>
                <w:sz w:val="18"/>
              </w:rPr>
              <w:t> </w:t>
            </w:r>
            <w:r>
              <w:rPr>
                <w:b/>
                <w:sz w:val="18"/>
              </w:rPr>
              <w:t>(Bagian</w:t>
            </w:r>
            <w:r>
              <w:rPr>
                <w:b/>
                <w:spacing w:val="-4"/>
                <w:sz w:val="18"/>
              </w:rPr>
              <w:t> </w:t>
            </w:r>
            <w:r>
              <w:rPr>
                <w:b/>
                <w:spacing w:val="-5"/>
                <w:sz w:val="18"/>
              </w:rPr>
              <w:t>1)</w:t>
            </w:r>
          </w:p>
          <w:p>
            <w:pPr>
              <w:pStyle w:val="TableParagraph"/>
              <w:spacing w:line="240" w:lineRule="auto"/>
              <w:rPr>
                <w:sz w:val="18"/>
              </w:rPr>
            </w:pPr>
            <w:r>
              <w:rPr>
                <w:sz w:val="18"/>
              </w:rPr>
              <w:t>Periksa tanah dan kondisi permukaan tebing dari kemungkinan retak-retak, longsor atau material menggantung</w:t>
            </w:r>
            <w:r>
              <w:rPr>
                <w:spacing w:val="-4"/>
                <w:sz w:val="18"/>
              </w:rPr>
              <w:t> </w:t>
            </w:r>
            <w:r>
              <w:rPr>
                <w:sz w:val="18"/>
              </w:rPr>
              <w:t>sebelum</w:t>
            </w:r>
            <w:r>
              <w:rPr>
                <w:spacing w:val="-3"/>
                <w:sz w:val="18"/>
              </w:rPr>
              <w:t> </w:t>
            </w:r>
            <w:r>
              <w:rPr>
                <w:sz w:val="18"/>
              </w:rPr>
              <w:t>mendekat.</w:t>
            </w:r>
            <w:r>
              <w:rPr>
                <w:spacing w:val="-2"/>
                <w:sz w:val="18"/>
              </w:rPr>
              <w:t> </w:t>
            </w:r>
            <w:r>
              <w:rPr>
                <w:sz w:val="18"/>
              </w:rPr>
              <w:t>Bila</w:t>
            </w:r>
            <w:r>
              <w:rPr>
                <w:spacing w:val="-4"/>
                <w:sz w:val="18"/>
              </w:rPr>
              <w:t> </w:t>
            </w:r>
            <w:r>
              <w:rPr>
                <w:sz w:val="18"/>
              </w:rPr>
              <w:t>tidak</w:t>
            </w:r>
            <w:r>
              <w:rPr>
                <w:spacing w:val="-3"/>
                <w:sz w:val="18"/>
              </w:rPr>
              <w:t> </w:t>
            </w:r>
            <w:r>
              <w:rPr>
                <w:sz w:val="18"/>
              </w:rPr>
              <w:t>yakin</w:t>
            </w:r>
            <w:r>
              <w:rPr>
                <w:spacing w:val="-2"/>
                <w:sz w:val="18"/>
              </w:rPr>
              <w:t> </w:t>
            </w:r>
            <w:r>
              <w:rPr>
                <w:sz w:val="18"/>
              </w:rPr>
              <w:t>apakah</w:t>
            </w:r>
            <w:r>
              <w:rPr>
                <w:spacing w:val="-4"/>
                <w:sz w:val="18"/>
              </w:rPr>
              <w:t> </w:t>
            </w:r>
            <w:r>
              <w:rPr>
                <w:sz w:val="18"/>
              </w:rPr>
              <w:t>slope</w:t>
            </w:r>
            <w:r>
              <w:rPr>
                <w:spacing w:val="-2"/>
                <w:sz w:val="18"/>
              </w:rPr>
              <w:t> </w:t>
            </w:r>
            <w:r>
              <w:rPr>
                <w:sz w:val="18"/>
              </w:rPr>
              <w:t>aman</w:t>
            </w:r>
            <w:r>
              <w:rPr>
                <w:spacing w:val="-4"/>
                <w:sz w:val="18"/>
              </w:rPr>
              <w:t> </w:t>
            </w:r>
            <w:r>
              <w:rPr>
                <w:sz w:val="18"/>
              </w:rPr>
              <w:t>atau</w:t>
            </w:r>
            <w:r>
              <w:rPr>
                <w:spacing w:val="-2"/>
                <w:sz w:val="18"/>
              </w:rPr>
              <w:t> </w:t>
            </w:r>
            <w:r>
              <w:rPr>
                <w:sz w:val="18"/>
              </w:rPr>
              <w:t>tidak,</w:t>
            </w:r>
            <w:r>
              <w:rPr>
                <w:spacing w:val="-4"/>
                <w:sz w:val="18"/>
              </w:rPr>
              <w:t> </w:t>
            </w:r>
            <w:r>
              <w:rPr>
                <w:sz w:val="18"/>
              </w:rPr>
              <w:t>hindari</w:t>
            </w:r>
            <w:r>
              <w:rPr>
                <w:spacing w:val="-4"/>
                <w:sz w:val="18"/>
              </w:rPr>
              <w:t> </w:t>
            </w:r>
            <w:r>
              <w:rPr>
                <w:sz w:val="18"/>
              </w:rPr>
              <w:t>daerah</w:t>
            </w:r>
            <w:r>
              <w:rPr>
                <w:spacing w:val="-2"/>
                <w:sz w:val="18"/>
              </w:rPr>
              <w:t> </w:t>
            </w:r>
            <w:r>
              <w:rPr>
                <w:sz w:val="18"/>
              </w:rPr>
              <w:t>tersebut</w:t>
            </w:r>
          </w:p>
          <w:p>
            <w:pPr>
              <w:pStyle w:val="TableParagraph"/>
              <w:spacing w:line="187" w:lineRule="exact" w:before="1"/>
              <w:rPr>
                <w:sz w:val="18"/>
              </w:rPr>
            </w:pPr>
            <w:r>
              <w:rPr>
                <w:sz w:val="18"/>
              </w:rPr>
              <w:t>dan</w:t>
            </w:r>
            <w:r>
              <w:rPr>
                <w:spacing w:val="-1"/>
                <w:sz w:val="18"/>
              </w:rPr>
              <w:t> </w:t>
            </w:r>
            <w:r>
              <w:rPr>
                <w:sz w:val="18"/>
              </w:rPr>
              <w:t>lapor</w:t>
            </w:r>
            <w:r>
              <w:rPr>
                <w:spacing w:val="-3"/>
                <w:sz w:val="18"/>
              </w:rPr>
              <w:t> </w:t>
            </w:r>
            <w:r>
              <w:rPr>
                <w:sz w:val="18"/>
              </w:rPr>
              <w:t>kepada</w:t>
            </w:r>
            <w:r>
              <w:rPr>
                <w:spacing w:val="-2"/>
                <w:sz w:val="18"/>
              </w:rPr>
              <w:t> atasan.</w:t>
            </w:r>
          </w:p>
        </w:tc>
      </w:tr>
    </w:tbl>
    <w:p>
      <w:pPr>
        <w:spacing w:after="0" w:line="187" w:lineRule="exact"/>
        <w:rPr>
          <w:sz w:val="18"/>
        </w:rPr>
        <w:sectPr>
          <w:headerReference w:type="default" r:id="rId5"/>
          <w:type w:val="continuous"/>
          <w:pgSz w:w="11910" w:h="16840"/>
          <w:pgMar w:header="451" w:footer="0" w:top="1900" w:bottom="280" w:left="700" w:right="800"/>
          <w:pgNumType w:start="1"/>
        </w:sectPr>
      </w:pPr>
    </w:p>
    <w:p>
      <w:pPr>
        <w:spacing w:before="6"/>
        <w:ind w:left="0" w:right="120" w:firstLine="0"/>
        <w:jc w:val="right"/>
        <w:rPr>
          <w:b/>
          <w:sz w:val="18"/>
        </w:rPr>
      </w:pPr>
      <w:r>
        <w:rPr>
          <w:b/>
          <w:sz w:val="18"/>
        </w:rPr>
        <w:t>Edisi:</w:t>
      </w:r>
      <w:r>
        <w:rPr>
          <w:b/>
          <w:spacing w:val="-3"/>
          <w:sz w:val="18"/>
        </w:rPr>
        <w:t> </w:t>
      </w:r>
      <w:r>
        <w:rPr>
          <w:b/>
          <w:sz w:val="18"/>
        </w:rPr>
        <w:t>November</w:t>
      </w:r>
      <w:r>
        <w:rPr>
          <w:b/>
          <w:spacing w:val="-5"/>
          <w:sz w:val="18"/>
        </w:rPr>
        <w:t> </w:t>
      </w:r>
      <w:r>
        <w:rPr>
          <w:b/>
          <w:spacing w:val="-4"/>
          <w:sz w:val="18"/>
        </w:rPr>
        <w:t>2023</w:t>
      </w:r>
    </w:p>
    <w:p>
      <w:pPr>
        <w:spacing w:line="240" w:lineRule="auto" w:before="1"/>
        <w:rPr>
          <w:b/>
          <w:sz w:val="6"/>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1861" w:hRule="atLeast"/>
        </w:trPr>
        <w:tc>
          <w:tcPr>
            <w:tcW w:w="1443" w:type="dxa"/>
          </w:tcPr>
          <w:p>
            <w:pPr>
              <w:pStyle w:val="TableParagraph"/>
              <w:ind w:left="107"/>
              <w:rPr>
                <w:b/>
                <w:sz w:val="18"/>
              </w:rPr>
            </w:pPr>
            <w:r>
              <w:rPr>
                <w:b/>
                <w:sz w:val="18"/>
              </w:rPr>
              <w:t>10</w:t>
            </w:r>
            <w:r>
              <w:rPr>
                <w:b/>
                <w:spacing w:val="-3"/>
                <w:sz w:val="18"/>
              </w:rPr>
              <w:t> </w:t>
            </w:r>
            <w:r>
              <w:rPr>
                <w:b/>
                <w:spacing w:val="-2"/>
                <w:sz w:val="18"/>
              </w:rPr>
              <w:t>November</w:t>
            </w:r>
          </w:p>
        </w:tc>
        <w:tc>
          <w:tcPr>
            <w:tcW w:w="8731" w:type="dxa"/>
          </w:tcPr>
          <w:p>
            <w:pPr>
              <w:pStyle w:val="TableParagraph"/>
              <w:rPr>
                <w:b/>
                <w:sz w:val="18"/>
              </w:rPr>
            </w:pPr>
            <w:r>
              <w:rPr>
                <w:b/>
                <w:sz w:val="18"/>
              </w:rPr>
              <w:t>Periksa</w:t>
            </w:r>
            <w:r>
              <w:rPr>
                <w:b/>
                <w:spacing w:val="-3"/>
                <w:sz w:val="18"/>
              </w:rPr>
              <w:t> </w:t>
            </w:r>
            <w:r>
              <w:rPr>
                <w:b/>
                <w:sz w:val="18"/>
              </w:rPr>
              <w:t>tanah</w:t>
            </w:r>
            <w:r>
              <w:rPr>
                <w:b/>
                <w:spacing w:val="-4"/>
                <w:sz w:val="18"/>
              </w:rPr>
              <w:t> </w:t>
            </w:r>
            <w:r>
              <w:rPr>
                <w:b/>
                <w:sz w:val="18"/>
              </w:rPr>
              <w:t>dan</w:t>
            </w:r>
            <w:r>
              <w:rPr>
                <w:b/>
                <w:spacing w:val="-2"/>
                <w:sz w:val="18"/>
              </w:rPr>
              <w:t> </w:t>
            </w:r>
            <w:r>
              <w:rPr>
                <w:b/>
                <w:sz w:val="18"/>
              </w:rPr>
              <w:t>kondisi</w:t>
            </w:r>
            <w:r>
              <w:rPr>
                <w:b/>
                <w:spacing w:val="-3"/>
                <w:sz w:val="18"/>
              </w:rPr>
              <w:t> </w:t>
            </w:r>
            <w:r>
              <w:rPr>
                <w:b/>
                <w:sz w:val="18"/>
              </w:rPr>
              <w:t>permukaan</w:t>
            </w:r>
            <w:r>
              <w:rPr>
                <w:b/>
                <w:spacing w:val="-2"/>
                <w:sz w:val="18"/>
              </w:rPr>
              <w:t> </w:t>
            </w:r>
            <w:r>
              <w:rPr>
                <w:b/>
                <w:sz w:val="18"/>
              </w:rPr>
              <w:t>tebing</w:t>
            </w:r>
            <w:r>
              <w:rPr>
                <w:b/>
                <w:spacing w:val="-2"/>
                <w:sz w:val="18"/>
              </w:rPr>
              <w:t> </w:t>
            </w:r>
            <w:r>
              <w:rPr>
                <w:b/>
                <w:sz w:val="18"/>
              </w:rPr>
              <w:t>dari</w:t>
            </w:r>
            <w:r>
              <w:rPr>
                <w:b/>
                <w:spacing w:val="-6"/>
                <w:sz w:val="18"/>
              </w:rPr>
              <w:t> </w:t>
            </w:r>
            <w:r>
              <w:rPr>
                <w:b/>
                <w:sz w:val="18"/>
              </w:rPr>
              <w:t>kemungkinan</w:t>
            </w:r>
            <w:r>
              <w:rPr>
                <w:b/>
                <w:spacing w:val="-2"/>
                <w:sz w:val="18"/>
              </w:rPr>
              <w:t> </w:t>
            </w:r>
            <w:r>
              <w:rPr>
                <w:b/>
                <w:sz w:val="18"/>
              </w:rPr>
              <w:t>retak-retak.</w:t>
            </w:r>
            <w:r>
              <w:rPr>
                <w:b/>
                <w:spacing w:val="-2"/>
                <w:sz w:val="18"/>
              </w:rPr>
              <w:t> </w:t>
            </w:r>
            <w:r>
              <w:rPr>
                <w:b/>
                <w:sz w:val="18"/>
              </w:rPr>
              <w:t>(Bagian</w:t>
            </w:r>
            <w:r>
              <w:rPr>
                <w:b/>
                <w:spacing w:val="-3"/>
                <w:sz w:val="18"/>
              </w:rPr>
              <w:t> </w:t>
            </w:r>
            <w:r>
              <w:rPr>
                <w:b/>
                <w:spacing w:val="-5"/>
                <w:sz w:val="18"/>
              </w:rPr>
              <w:t>2)</w:t>
            </w:r>
          </w:p>
          <w:p>
            <w:pPr>
              <w:pStyle w:val="TableParagraph"/>
              <w:spacing w:line="240" w:lineRule="auto"/>
              <w:ind w:right="151"/>
              <w:rPr>
                <w:sz w:val="18"/>
              </w:rPr>
            </w:pPr>
            <w:r>
              <w:rPr>
                <w:sz w:val="18"/>
              </w:rPr>
              <w:t>Periksa</w:t>
            </w:r>
            <w:r>
              <w:rPr>
                <w:spacing w:val="-3"/>
                <w:sz w:val="18"/>
              </w:rPr>
              <w:t> </w:t>
            </w:r>
            <w:r>
              <w:rPr>
                <w:sz w:val="18"/>
              </w:rPr>
              <w:t>batas</w:t>
            </w:r>
            <w:r>
              <w:rPr>
                <w:spacing w:val="-2"/>
                <w:sz w:val="18"/>
              </w:rPr>
              <w:t> </w:t>
            </w:r>
            <w:r>
              <w:rPr>
                <w:sz w:val="18"/>
              </w:rPr>
              <w:t>dari</w:t>
            </w:r>
            <w:r>
              <w:rPr>
                <w:spacing w:val="-3"/>
                <w:sz w:val="18"/>
              </w:rPr>
              <w:t> </w:t>
            </w:r>
            <w:r>
              <w:rPr>
                <w:sz w:val="18"/>
              </w:rPr>
              <w:t>semua</w:t>
            </w:r>
            <w:r>
              <w:rPr>
                <w:spacing w:val="-3"/>
                <w:sz w:val="18"/>
              </w:rPr>
              <w:t> </w:t>
            </w:r>
            <w:r>
              <w:rPr>
                <w:sz w:val="18"/>
              </w:rPr>
              <w:t>dinding</w:t>
            </w:r>
            <w:r>
              <w:rPr>
                <w:spacing w:val="-3"/>
                <w:sz w:val="18"/>
              </w:rPr>
              <w:t> </w:t>
            </w:r>
            <w:r>
              <w:rPr>
                <w:sz w:val="18"/>
              </w:rPr>
              <w:t>untuk</w:t>
            </w:r>
            <w:r>
              <w:rPr>
                <w:spacing w:val="-2"/>
                <w:sz w:val="18"/>
              </w:rPr>
              <w:t> </w:t>
            </w:r>
            <w:r>
              <w:rPr>
                <w:sz w:val="18"/>
              </w:rPr>
              <w:t>mengidentifikasi</w:t>
            </w:r>
            <w:r>
              <w:rPr>
                <w:spacing w:val="-3"/>
                <w:sz w:val="18"/>
              </w:rPr>
              <w:t> </w:t>
            </w:r>
            <w:r>
              <w:rPr>
                <w:sz w:val="18"/>
              </w:rPr>
              <w:t>adanya</w:t>
            </w:r>
            <w:r>
              <w:rPr>
                <w:spacing w:val="-3"/>
                <w:sz w:val="18"/>
              </w:rPr>
              <w:t> </w:t>
            </w:r>
            <w:r>
              <w:rPr>
                <w:sz w:val="18"/>
              </w:rPr>
              <w:t>retakan</w:t>
            </w:r>
            <w:r>
              <w:rPr>
                <w:spacing w:val="-3"/>
                <w:sz w:val="18"/>
              </w:rPr>
              <w:t> </w:t>
            </w:r>
            <w:r>
              <w:rPr>
                <w:sz w:val="18"/>
              </w:rPr>
              <w:t>atau</w:t>
            </w:r>
            <w:r>
              <w:rPr>
                <w:spacing w:val="-5"/>
                <w:sz w:val="18"/>
              </w:rPr>
              <w:t> </w:t>
            </w:r>
            <w:r>
              <w:rPr>
                <w:sz w:val="18"/>
              </w:rPr>
              <w:t>patahan</w:t>
            </w:r>
            <w:r>
              <w:rPr>
                <w:spacing w:val="-5"/>
                <w:sz w:val="18"/>
              </w:rPr>
              <w:t> </w:t>
            </w:r>
            <w:r>
              <w:rPr>
                <w:sz w:val="18"/>
              </w:rPr>
              <w:t>yang</w:t>
            </w:r>
            <w:r>
              <w:rPr>
                <w:spacing w:val="-3"/>
                <w:sz w:val="18"/>
              </w:rPr>
              <w:t> </w:t>
            </w:r>
            <w:r>
              <w:rPr>
                <w:sz w:val="18"/>
              </w:rPr>
              <w:t>mungkin merupakan tanda awal dari longsoran. Supervisor harus memeriksa area yang mempunyai indikasi landasan yang tidak stabil atau longsoran dinding. Beberapa indikasi dari landasan yang tidak stabil:</w:t>
            </w:r>
          </w:p>
          <w:p>
            <w:pPr>
              <w:pStyle w:val="TableParagraph"/>
              <w:numPr>
                <w:ilvl w:val="0"/>
                <w:numId w:val="3"/>
              </w:numPr>
              <w:tabs>
                <w:tab w:pos="528" w:val="left" w:leader="none"/>
              </w:tabs>
              <w:spacing w:line="207" w:lineRule="exact" w:before="0" w:after="0"/>
              <w:ind w:left="527" w:right="0" w:hanging="361"/>
              <w:jc w:val="left"/>
              <w:rPr>
                <w:sz w:val="18"/>
              </w:rPr>
            </w:pPr>
            <w:r>
              <w:rPr>
                <w:spacing w:val="-2"/>
                <w:sz w:val="18"/>
              </w:rPr>
              <w:t>Retakan,</w:t>
            </w:r>
          </w:p>
          <w:p>
            <w:pPr>
              <w:pStyle w:val="TableParagraph"/>
              <w:numPr>
                <w:ilvl w:val="0"/>
                <w:numId w:val="3"/>
              </w:numPr>
              <w:tabs>
                <w:tab w:pos="528" w:val="left" w:leader="none"/>
              </w:tabs>
              <w:spacing w:line="206" w:lineRule="exact" w:before="0" w:after="0"/>
              <w:ind w:left="527" w:right="0" w:hanging="361"/>
              <w:jc w:val="left"/>
              <w:rPr>
                <w:sz w:val="18"/>
              </w:rPr>
            </w:pPr>
            <w:r>
              <w:rPr>
                <w:sz w:val="18"/>
              </w:rPr>
              <w:t>Jatuhan</w:t>
            </w:r>
            <w:r>
              <w:rPr>
                <w:spacing w:val="-6"/>
                <w:sz w:val="18"/>
              </w:rPr>
              <w:t> </w:t>
            </w:r>
            <w:r>
              <w:rPr>
                <w:sz w:val="18"/>
              </w:rPr>
              <w:t>batu</w:t>
            </w:r>
            <w:r>
              <w:rPr>
                <w:spacing w:val="-4"/>
                <w:sz w:val="18"/>
              </w:rPr>
              <w:t> </w:t>
            </w:r>
            <w:r>
              <w:rPr>
                <w:sz w:val="18"/>
              </w:rPr>
              <w:t>besar</w:t>
            </w:r>
            <w:r>
              <w:rPr>
                <w:spacing w:val="-2"/>
                <w:sz w:val="18"/>
              </w:rPr>
              <w:t> </w:t>
            </w:r>
            <w:r>
              <w:rPr>
                <w:sz w:val="18"/>
              </w:rPr>
              <w:t>(lebih</w:t>
            </w:r>
            <w:r>
              <w:rPr>
                <w:spacing w:val="-2"/>
                <w:sz w:val="18"/>
              </w:rPr>
              <w:t> </w:t>
            </w:r>
            <w:r>
              <w:rPr>
                <w:sz w:val="18"/>
              </w:rPr>
              <w:t>besar</w:t>
            </w:r>
            <w:r>
              <w:rPr>
                <w:spacing w:val="-2"/>
                <w:sz w:val="18"/>
              </w:rPr>
              <w:t> </w:t>
            </w:r>
            <w:r>
              <w:rPr>
                <w:sz w:val="18"/>
              </w:rPr>
              <w:t>daripada</w:t>
            </w:r>
            <w:r>
              <w:rPr>
                <w:spacing w:val="-3"/>
                <w:sz w:val="18"/>
              </w:rPr>
              <w:t> </w:t>
            </w:r>
            <w:r>
              <w:rPr>
                <w:sz w:val="18"/>
              </w:rPr>
              <w:t>batuan</w:t>
            </w:r>
            <w:r>
              <w:rPr>
                <w:spacing w:val="-3"/>
                <w:sz w:val="18"/>
              </w:rPr>
              <w:t> </w:t>
            </w:r>
            <w:r>
              <w:rPr>
                <w:sz w:val="18"/>
              </w:rPr>
              <w:t>di</w:t>
            </w:r>
            <w:r>
              <w:rPr>
                <w:spacing w:val="-4"/>
                <w:sz w:val="18"/>
              </w:rPr>
              <w:t> </w:t>
            </w:r>
            <w:r>
              <w:rPr>
                <w:sz w:val="18"/>
              </w:rPr>
              <w:t>daerah</w:t>
            </w:r>
            <w:r>
              <w:rPr>
                <w:spacing w:val="-2"/>
                <w:sz w:val="18"/>
              </w:rPr>
              <w:t> </w:t>
            </w:r>
            <w:r>
              <w:rPr>
                <w:sz w:val="18"/>
              </w:rPr>
              <w:t>kerja</w:t>
            </w:r>
            <w:r>
              <w:rPr>
                <w:spacing w:val="-2"/>
                <w:sz w:val="18"/>
              </w:rPr>
              <w:t> aktif),</w:t>
            </w:r>
          </w:p>
          <w:p>
            <w:pPr>
              <w:pStyle w:val="TableParagraph"/>
              <w:numPr>
                <w:ilvl w:val="0"/>
                <w:numId w:val="3"/>
              </w:numPr>
              <w:tabs>
                <w:tab w:pos="528" w:val="left" w:leader="none"/>
              </w:tabs>
              <w:spacing w:line="206" w:lineRule="exact" w:before="0" w:after="0"/>
              <w:ind w:left="527" w:right="0" w:hanging="361"/>
              <w:jc w:val="left"/>
              <w:rPr>
                <w:sz w:val="18"/>
              </w:rPr>
            </w:pPr>
            <w:r>
              <w:rPr>
                <w:sz w:val="18"/>
              </w:rPr>
              <w:t>Material</w:t>
            </w:r>
            <w:r>
              <w:rPr>
                <w:spacing w:val="-4"/>
                <w:sz w:val="18"/>
              </w:rPr>
              <w:t> </w:t>
            </w:r>
            <w:r>
              <w:rPr>
                <w:sz w:val="18"/>
              </w:rPr>
              <w:t>merosot</w:t>
            </w:r>
            <w:r>
              <w:rPr>
                <w:spacing w:val="-4"/>
                <w:sz w:val="18"/>
              </w:rPr>
              <w:t> </w:t>
            </w:r>
            <w:r>
              <w:rPr>
                <w:sz w:val="18"/>
              </w:rPr>
              <w:t>di</w:t>
            </w:r>
            <w:r>
              <w:rPr>
                <w:spacing w:val="-4"/>
                <w:sz w:val="18"/>
              </w:rPr>
              <w:t> </w:t>
            </w:r>
            <w:r>
              <w:rPr>
                <w:sz w:val="18"/>
              </w:rPr>
              <w:t>dekat</w:t>
            </w:r>
            <w:r>
              <w:rPr>
                <w:spacing w:val="-1"/>
                <w:sz w:val="18"/>
              </w:rPr>
              <w:t> </w:t>
            </w:r>
            <w:r>
              <w:rPr>
                <w:sz w:val="18"/>
              </w:rPr>
              <w:t>batas</w:t>
            </w:r>
            <w:r>
              <w:rPr>
                <w:spacing w:val="-1"/>
                <w:sz w:val="18"/>
              </w:rPr>
              <w:t> </w:t>
            </w:r>
            <w:r>
              <w:rPr>
                <w:sz w:val="18"/>
              </w:rPr>
              <w:t>dinding</w:t>
            </w:r>
            <w:r>
              <w:rPr>
                <w:spacing w:val="-2"/>
                <w:sz w:val="18"/>
              </w:rPr>
              <w:t> </w:t>
            </w:r>
            <w:r>
              <w:rPr>
                <w:sz w:val="18"/>
              </w:rPr>
              <w:t>atau</w:t>
            </w:r>
            <w:r>
              <w:rPr>
                <w:spacing w:val="-2"/>
                <w:sz w:val="18"/>
              </w:rPr>
              <w:t> </w:t>
            </w:r>
            <w:r>
              <w:rPr>
                <w:sz w:val="18"/>
              </w:rPr>
              <w:t>pada</w:t>
            </w:r>
            <w:r>
              <w:rPr>
                <w:spacing w:val="-4"/>
                <w:sz w:val="18"/>
              </w:rPr>
              <w:t> </w:t>
            </w:r>
            <w:r>
              <w:rPr>
                <w:sz w:val="18"/>
              </w:rPr>
              <w:t>dinding</w:t>
            </w:r>
            <w:r>
              <w:rPr>
                <w:spacing w:val="1"/>
                <w:sz w:val="18"/>
              </w:rPr>
              <w:t> </w:t>
            </w:r>
            <w:r>
              <w:rPr>
                <w:spacing w:val="-2"/>
                <w:sz w:val="18"/>
              </w:rPr>
              <w:t>kerja,</w:t>
            </w:r>
          </w:p>
          <w:p>
            <w:pPr>
              <w:pStyle w:val="TableParagraph"/>
              <w:numPr>
                <w:ilvl w:val="0"/>
                <w:numId w:val="3"/>
              </w:numPr>
              <w:tabs>
                <w:tab w:pos="528" w:val="left" w:leader="none"/>
              </w:tabs>
              <w:spacing w:line="207" w:lineRule="exact" w:before="0" w:after="0"/>
              <w:ind w:left="527" w:right="0" w:hanging="361"/>
              <w:jc w:val="left"/>
              <w:rPr>
                <w:sz w:val="18"/>
              </w:rPr>
            </w:pPr>
            <w:r>
              <w:rPr>
                <w:sz w:val="18"/>
              </w:rPr>
              <w:t>Tonjolan</w:t>
            </w:r>
            <w:r>
              <w:rPr>
                <w:spacing w:val="-3"/>
                <w:sz w:val="18"/>
              </w:rPr>
              <w:t> </w:t>
            </w:r>
            <w:r>
              <w:rPr>
                <w:sz w:val="18"/>
              </w:rPr>
              <w:t>di</w:t>
            </w:r>
            <w:r>
              <w:rPr>
                <w:spacing w:val="-3"/>
                <w:sz w:val="18"/>
              </w:rPr>
              <w:t> </w:t>
            </w:r>
            <w:r>
              <w:rPr>
                <w:sz w:val="18"/>
              </w:rPr>
              <w:t>kaki </w:t>
            </w:r>
            <w:r>
              <w:rPr>
                <w:spacing w:val="-2"/>
                <w:sz w:val="18"/>
              </w:rPr>
              <w:t>dinding</w:t>
            </w:r>
          </w:p>
        </w:tc>
      </w:tr>
      <w:tr>
        <w:trPr>
          <w:trHeight w:val="1240" w:hRule="atLeast"/>
        </w:trPr>
        <w:tc>
          <w:tcPr>
            <w:tcW w:w="1443" w:type="dxa"/>
          </w:tcPr>
          <w:p>
            <w:pPr>
              <w:pStyle w:val="TableParagraph"/>
              <w:ind w:left="107"/>
              <w:rPr>
                <w:b/>
                <w:sz w:val="18"/>
              </w:rPr>
            </w:pPr>
            <w:r>
              <w:rPr>
                <w:b/>
                <w:sz w:val="18"/>
              </w:rPr>
              <w:t>11</w:t>
            </w:r>
            <w:r>
              <w:rPr>
                <w:b/>
                <w:spacing w:val="-3"/>
                <w:sz w:val="18"/>
              </w:rPr>
              <w:t> </w:t>
            </w:r>
            <w:r>
              <w:rPr>
                <w:b/>
                <w:spacing w:val="-2"/>
                <w:sz w:val="18"/>
              </w:rPr>
              <w:t>November</w:t>
            </w:r>
          </w:p>
        </w:tc>
        <w:tc>
          <w:tcPr>
            <w:tcW w:w="8731" w:type="dxa"/>
          </w:tcPr>
          <w:p>
            <w:pPr>
              <w:pStyle w:val="TableParagraph"/>
              <w:rPr>
                <w:b/>
                <w:sz w:val="18"/>
              </w:rPr>
            </w:pPr>
            <w:r>
              <w:rPr>
                <w:b/>
                <w:sz w:val="18"/>
              </w:rPr>
              <w:t>Dilarang</w:t>
            </w:r>
            <w:r>
              <w:rPr>
                <w:b/>
                <w:spacing w:val="-10"/>
                <w:sz w:val="18"/>
              </w:rPr>
              <w:t> </w:t>
            </w:r>
            <w:r>
              <w:rPr>
                <w:b/>
                <w:sz w:val="18"/>
              </w:rPr>
              <w:t>melakukan</w:t>
            </w:r>
            <w:r>
              <w:rPr>
                <w:b/>
                <w:spacing w:val="-11"/>
                <w:sz w:val="18"/>
              </w:rPr>
              <w:t> </w:t>
            </w:r>
            <w:r>
              <w:rPr>
                <w:b/>
                <w:sz w:val="18"/>
              </w:rPr>
              <w:t>undercutting</w:t>
            </w:r>
            <w:r>
              <w:rPr>
                <w:b/>
                <w:spacing w:val="-9"/>
                <w:sz w:val="18"/>
              </w:rPr>
              <w:t> </w:t>
            </w:r>
            <w:r>
              <w:rPr>
                <w:b/>
                <w:sz w:val="18"/>
              </w:rPr>
              <w:t>pada</w:t>
            </w:r>
            <w:r>
              <w:rPr>
                <w:b/>
                <w:spacing w:val="-11"/>
                <w:sz w:val="18"/>
              </w:rPr>
              <w:t> </w:t>
            </w:r>
            <w:r>
              <w:rPr>
                <w:b/>
                <w:sz w:val="18"/>
              </w:rPr>
              <w:t>working</w:t>
            </w:r>
            <w:r>
              <w:rPr>
                <w:b/>
                <w:spacing w:val="-10"/>
                <w:sz w:val="18"/>
              </w:rPr>
              <w:t> </w:t>
            </w:r>
            <w:r>
              <w:rPr>
                <w:b/>
                <w:sz w:val="18"/>
              </w:rPr>
              <w:t>face</w:t>
            </w:r>
            <w:r>
              <w:rPr>
                <w:b/>
                <w:spacing w:val="-10"/>
                <w:sz w:val="18"/>
              </w:rPr>
              <w:t> </w:t>
            </w:r>
            <w:r>
              <w:rPr>
                <w:b/>
                <w:sz w:val="18"/>
              </w:rPr>
              <w:t>tanpa</w:t>
            </w:r>
            <w:r>
              <w:rPr>
                <w:b/>
                <w:spacing w:val="-9"/>
                <w:sz w:val="18"/>
              </w:rPr>
              <w:t> </w:t>
            </w:r>
            <w:r>
              <w:rPr>
                <w:b/>
                <w:sz w:val="18"/>
              </w:rPr>
              <w:t>penilaian</w:t>
            </w:r>
            <w:r>
              <w:rPr>
                <w:b/>
                <w:spacing w:val="-9"/>
                <w:sz w:val="18"/>
              </w:rPr>
              <w:t> </w:t>
            </w:r>
            <w:r>
              <w:rPr>
                <w:b/>
                <w:sz w:val="18"/>
              </w:rPr>
              <w:t>resiko</w:t>
            </w:r>
            <w:r>
              <w:rPr>
                <w:b/>
                <w:spacing w:val="-9"/>
                <w:sz w:val="18"/>
              </w:rPr>
              <w:t> </w:t>
            </w:r>
            <w:r>
              <w:rPr>
                <w:b/>
                <w:spacing w:val="-2"/>
                <w:sz w:val="18"/>
              </w:rPr>
              <w:t>geoteknikal.</w:t>
            </w:r>
          </w:p>
          <w:p>
            <w:pPr>
              <w:pStyle w:val="TableParagraph"/>
              <w:spacing w:line="240" w:lineRule="auto"/>
              <w:ind w:right="151"/>
              <w:rPr>
                <w:sz w:val="18"/>
              </w:rPr>
            </w:pPr>
            <w:r>
              <w:rPr>
                <w:sz w:val="18"/>
              </w:rPr>
              <w:t>Dilarang melakukan kegiatan undercutting pada working face tanpa penilaian resiko geoteknikal yang menyeluruh</w:t>
            </w:r>
            <w:r>
              <w:rPr>
                <w:spacing w:val="-5"/>
                <w:sz w:val="18"/>
              </w:rPr>
              <w:t> </w:t>
            </w:r>
            <w:r>
              <w:rPr>
                <w:sz w:val="18"/>
              </w:rPr>
              <w:t>dan</w:t>
            </w:r>
            <w:r>
              <w:rPr>
                <w:spacing w:val="-3"/>
                <w:sz w:val="18"/>
              </w:rPr>
              <w:t> </w:t>
            </w:r>
            <w:r>
              <w:rPr>
                <w:sz w:val="18"/>
              </w:rPr>
              <w:t>telah</w:t>
            </w:r>
            <w:r>
              <w:rPr>
                <w:spacing w:val="-3"/>
                <w:sz w:val="18"/>
              </w:rPr>
              <w:t> </w:t>
            </w:r>
            <w:r>
              <w:rPr>
                <w:sz w:val="18"/>
              </w:rPr>
              <w:t>mendapatkan</w:t>
            </w:r>
            <w:r>
              <w:rPr>
                <w:spacing w:val="-3"/>
                <w:sz w:val="18"/>
              </w:rPr>
              <w:t> </w:t>
            </w:r>
            <w:r>
              <w:rPr>
                <w:sz w:val="18"/>
              </w:rPr>
              <w:t>persetujuan</w:t>
            </w:r>
            <w:r>
              <w:rPr>
                <w:spacing w:val="-3"/>
                <w:sz w:val="18"/>
              </w:rPr>
              <w:t> </w:t>
            </w:r>
            <w:r>
              <w:rPr>
                <w:sz w:val="18"/>
              </w:rPr>
              <w:t>dari</w:t>
            </w:r>
            <w:r>
              <w:rPr>
                <w:spacing w:val="-3"/>
                <w:sz w:val="18"/>
              </w:rPr>
              <w:t> </w:t>
            </w:r>
            <w:r>
              <w:rPr>
                <w:sz w:val="18"/>
              </w:rPr>
              <w:t>Kepala</w:t>
            </w:r>
            <w:r>
              <w:rPr>
                <w:spacing w:val="-7"/>
                <w:sz w:val="18"/>
              </w:rPr>
              <w:t> </w:t>
            </w:r>
            <w:r>
              <w:rPr>
                <w:sz w:val="18"/>
              </w:rPr>
              <w:t>Teknik</w:t>
            </w:r>
            <w:r>
              <w:rPr>
                <w:spacing w:val="-3"/>
                <w:sz w:val="18"/>
              </w:rPr>
              <w:t> </w:t>
            </w:r>
            <w:r>
              <w:rPr>
                <w:sz w:val="18"/>
              </w:rPr>
              <w:t>Tambang.</w:t>
            </w:r>
            <w:r>
              <w:rPr>
                <w:spacing w:val="-3"/>
                <w:sz w:val="18"/>
              </w:rPr>
              <w:t> </w:t>
            </w:r>
            <w:r>
              <w:rPr>
                <w:sz w:val="18"/>
              </w:rPr>
              <w:t>Dengan</w:t>
            </w:r>
            <w:r>
              <w:rPr>
                <w:spacing w:val="-3"/>
                <w:sz w:val="18"/>
              </w:rPr>
              <w:t> </w:t>
            </w:r>
            <w:r>
              <w:rPr>
                <w:sz w:val="18"/>
              </w:rPr>
              <w:t>demikian</w:t>
            </w:r>
            <w:r>
              <w:rPr>
                <w:spacing w:val="-3"/>
                <w:sz w:val="18"/>
              </w:rPr>
              <w:t> </w:t>
            </w:r>
            <w:r>
              <w:rPr>
                <w:sz w:val="18"/>
              </w:rPr>
              <w:t>runtuh atau longsornya working face tidak terjadi, sehingga kecelakaan tertimpa atau tertimbun longsoran material dapat dihindari.</w:t>
            </w:r>
          </w:p>
        </w:tc>
      </w:tr>
      <w:tr>
        <w:trPr>
          <w:trHeight w:val="1037" w:hRule="atLeast"/>
        </w:trPr>
        <w:tc>
          <w:tcPr>
            <w:tcW w:w="1443" w:type="dxa"/>
          </w:tcPr>
          <w:p>
            <w:pPr>
              <w:pStyle w:val="TableParagraph"/>
              <w:spacing w:line="240" w:lineRule="auto" w:before="2"/>
              <w:ind w:left="107"/>
              <w:rPr>
                <w:b/>
                <w:sz w:val="18"/>
              </w:rPr>
            </w:pPr>
            <w:r>
              <w:rPr>
                <w:b/>
                <w:sz w:val="18"/>
              </w:rPr>
              <w:t>12</w:t>
            </w:r>
            <w:r>
              <w:rPr>
                <w:b/>
                <w:spacing w:val="-3"/>
                <w:sz w:val="18"/>
              </w:rPr>
              <w:t> </w:t>
            </w:r>
            <w:r>
              <w:rPr>
                <w:b/>
                <w:spacing w:val="-2"/>
                <w:sz w:val="18"/>
              </w:rPr>
              <w:t>November</w:t>
            </w:r>
          </w:p>
        </w:tc>
        <w:tc>
          <w:tcPr>
            <w:tcW w:w="8731" w:type="dxa"/>
          </w:tcPr>
          <w:p>
            <w:pPr>
              <w:pStyle w:val="TableParagraph"/>
              <w:spacing w:line="207" w:lineRule="exact" w:before="2"/>
              <w:rPr>
                <w:b/>
                <w:sz w:val="18"/>
              </w:rPr>
            </w:pPr>
            <w:r>
              <w:rPr>
                <w:b/>
                <w:sz w:val="18"/>
              </w:rPr>
              <w:t>Pastikan</w:t>
            </w:r>
            <w:r>
              <w:rPr>
                <w:b/>
                <w:spacing w:val="-3"/>
                <w:sz w:val="18"/>
              </w:rPr>
              <w:t> </w:t>
            </w:r>
            <w:r>
              <w:rPr>
                <w:b/>
                <w:sz w:val="18"/>
              </w:rPr>
              <w:t>daerah</w:t>
            </w:r>
            <w:r>
              <w:rPr>
                <w:b/>
                <w:spacing w:val="-3"/>
                <w:sz w:val="18"/>
              </w:rPr>
              <w:t> </w:t>
            </w:r>
            <w:r>
              <w:rPr>
                <w:b/>
                <w:sz w:val="18"/>
              </w:rPr>
              <w:t>berbahaya</w:t>
            </w:r>
            <w:r>
              <w:rPr>
                <w:b/>
                <w:spacing w:val="-3"/>
                <w:sz w:val="18"/>
              </w:rPr>
              <w:t> </w:t>
            </w:r>
            <w:r>
              <w:rPr>
                <w:b/>
                <w:sz w:val="18"/>
              </w:rPr>
              <w:t>di</w:t>
            </w:r>
            <w:r>
              <w:rPr>
                <w:b/>
                <w:spacing w:val="-2"/>
                <w:sz w:val="18"/>
              </w:rPr>
              <w:t> </w:t>
            </w:r>
            <w:r>
              <w:rPr>
                <w:b/>
                <w:sz w:val="18"/>
              </w:rPr>
              <w:t>dekat</w:t>
            </w:r>
            <w:r>
              <w:rPr>
                <w:b/>
                <w:spacing w:val="-2"/>
                <w:sz w:val="18"/>
              </w:rPr>
              <w:t> </w:t>
            </w:r>
            <w:r>
              <w:rPr>
                <w:b/>
                <w:sz w:val="18"/>
              </w:rPr>
              <w:t>dinding</w:t>
            </w:r>
            <w:r>
              <w:rPr>
                <w:b/>
                <w:spacing w:val="-3"/>
                <w:sz w:val="18"/>
              </w:rPr>
              <w:t> </w:t>
            </w:r>
            <w:r>
              <w:rPr>
                <w:b/>
                <w:sz w:val="18"/>
              </w:rPr>
              <w:t>galian</w:t>
            </w:r>
            <w:r>
              <w:rPr>
                <w:b/>
                <w:spacing w:val="-3"/>
                <w:sz w:val="18"/>
              </w:rPr>
              <w:t> </w:t>
            </w:r>
            <w:r>
              <w:rPr>
                <w:b/>
                <w:sz w:val="18"/>
              </w:rPr>
              <w:t>di</w:t>
            </w:r>
            <w:r>
              <w:rPr>
                <w:b/>
                <w:spacing w:val="-2"/>
                <w:sz w:val="18"/>
              </w:rPr>
              <w:t> demarkasi.</w:t>
            </w:r>
          </w:p>
          <w:p>
            <w:pPr>
              <w:pStyle w:val="TableParagraph"/>
              <w:spacing w:line="240" w:lineRule="auto"/>
              <w:ind w:right="151"/>
              <w:rPr>
                <w:sz w:val="18"/>
              </w:rPr>
            </w:pPr>
            <w:r>
              <w:rPr>
                <w:sz w:val="18"/>
              </w:rPr>
              <w:t>Pastikan daerah berbahaya di dekat dinding galian didemarkasi. Supervisor harus memastikan bahwa jarak</w:t>
            </w:r>
            <w:r>
              <w:rPr>
                <w:spacing w:val="-4"/>
                <w:sz w:val="18"/>
              </w:rPr>
              <w:t> </w:t>
            </w:r>
            <w:r>
              <w:rPr>
                <w:sz w:val="18"/>
              </w:rPr>
              <w:t>satu setengah</w:t>
            </w:r>
            <w:r>
              <w:rPr>
                <w:spacing w:val="-4"/>
                <w:sz w:val="18"/>
              </w:rPr>
              <w:t> </w:t>
            </w:r>
            <w:r>
              <w:rPr>
                <w:sz w:val="18"/>
              </w:rPr>
              <w:t>kali</w:t>
            </w:r>
            <w:r>
              <w:rPr>
                <w:spacing w:val="-2"/>
                <w:sz w:val="18"/>
              </w:rPr>
              <w:t> </w:t>
            </w:r>
            <w:r>
              <w:rPr>
                <w:sz w:val="18"/>
              </w:rPr>
              <w:t>tinggi</w:t>
            </w:r>
            <w:r>
              <w:rPr>
                <w:spacing w:val="-4"/>
                <w:sz w:val="18"/>
              </w:rPr>
              <w:t> </w:t>
            </w:r>
            <w:r>
              <w:rPr>
                <w:sz w:val="18"/>
              </w:rPr>
              <w:t>dinding</w:t>
            </w:r>
            <w:r>
              <w:rPr>
                <w:spacing w:val="-4"/>
                <w:sz w:val="18"/>
              </w:rPr>
              <w:t> </w:t>
            </w:r>
            <w:r>
              <w:rPr>
                <w:sz w:val="18"/>
              </w:rPr>
              <w:t>dari</w:t>
            </w:r>
            <w:r>
              <w:rPr>
                <w:spacing w:val="-4"/>
                <w:sz w:val="18"/>
              </w:rPr>
              <w:t> </w:t>
            </w:r>
            <w:r>
              <w:rPr>
                <w:sz w:val="18"/>
              </w:rPr>
              <w:t>kaki</w:t>
            </w:r>
            <w:r>
              <w:rPr>
                <w:spacing w:val="-2"/>
                <w:sz w:val="18"/>
              </w:rPr>
              <w:t> </w:t>
            </w:r>
            <w:r>
              <w:rPr>
                <w:sz w:val="18"/>
              </w:rPr>
              <w:t>tebing</w:t>
            </w:r>
            <w:r>
              <w:rPr>
                <w:spacing w:val="-2"/>
                <w:sz w:val="18"/>
              </w:rPr>
              <w:t> </w:t>
            </w:r>
            <w:r>
              <w:rPr>
                <w:sz w:val="18"/>
              </w:rPr>
              <w:t>sudah</w:t>
            </w:r>
            <w:r>
              <w:rPr>
                <w:spacing w:val="-4"/>
                <w:sz w:val="18"/>
              </w:rPr>
              <w:t> </w:t>
            </w:r>
            <w:r>
              <w:rPr>
                <w:sz w:val="18"/>
              </w:rPr>
              <w:t>diberi</w:t>
            </w:r>
            <w:r>
              <w:rPr>
                <w:spacing w:val="-2"/>
                <w:sz w:val="18"/>
              </w:rPr>
              <w:t> </w:t>
            </w:r>
            <w:r>
              <w:rPr>
                <w:sz w:val="18"/>
              </w:rPr>
              <w:t>demarkasi</w:t>
            </w:r>
            <w:r>
              <w:rPr>
                <w:spacing w:val="-2"/>
                <w:sz w:val="18"/>
              </w:rPr>
              <w:t> </w:t>
            </w:r>
            <w:r>
              <w:rPr>
                <w:sz w:val="18"/>
              </w:rPr>
              <w:t>untuk</w:t>
            </w:r>
            <w:r>
              <w:rPr>
                <w:spacing w:val="-4"/>
                <w:sz w:val="18"/>
              </w:rPr>
              <w:t> </w:t>
            </w:r>
            <w:r>
              <w:rPr>
                <w:sz w:val="18"/>
              </w:rPr>
              <w:t>mencegah</w:t>
            </w:r>
            <w:r>
              <w:rPr>
                <w:spacing w:val="-2"/>
                <w:sz w:val="18"/>
              </w:rPr>
              <w:t> </w:t>
            </w:r>
            <w:r>
              <w:rPr>
                <w:sz w:val="18"/>
              </w:rPr>
              <w:t>akses</w:t>
            </w:r>
            <w:r>
              <w:rPr>
                <w:spacing w:val="-3"/>
                <w:sz w:val="18"/>
              </w:rPr>
              <w:t> </w:t>
            </w:r>
            <w:r>
              <w:rPr>
                <w:sz w:val="18"/>
              </w:rPr>
              <w:t>ke daerah kaki dinding galian.</w:t>
            </w:r>
          </w:p>
        </w:tc>
      </w:tr>
      <w:tr>
        <w:trPr>
          <w:trHeight w:val="350" w:hRule="atLeast"/>
        </w:trPr>
        <w:tc>
          <w:tcPr>
            <w:tcW w:w="10174" w:type="dxa"/>
            <w:gridSpan w:val="2"/>
            <w:shd w:val="clear" w:color="auto" w:fill="FFFF00"/>
          </w:tcPr>
          <w:p>
            <w:pPr>
              <w:pStyle w:val="TableParagraph"/>
              <w:spacing w:line="240" w:lineRule="auto" w:before="59"/>
              <w:ind w:left="107"/>
              <w:rPr>
                <w:b/>
                <w:sz w:val="20"/>
              </w:rPr>
            </w:pPr>
            <w:r>
              <w:rPr>
                <w:b/>
                <w:sz w:val="20"/>
              </w:rPr>
              <w:t>MINGGU</w:t>
            </w:r>
            <w:r>
              <w:rPr>
                <w:b/>
                <w:spacing w:val="-7"/>
                <w:sz w:val="20"/>
              </w:rPr>
              <w:t> </w:t>
            </w:r>
            <w:r>
              <w:rPr>
                <w:b/>
                <w:sz w:val="20"/>
              </w:rPr>
              <w:t>3</w:t>
            </w:r>
            <w:r>
              <w:rPr>
                <w:b/>
                <w:spacing w:val="-5"/>
                <w:sz w:val="20"/>
              </w:rPr>
              <w:t> </w:t>
            </w:r>
            <w:r>
              <w:rPr>
                <w:b/>
                <w:sz w:val="20"/>
              </w:rPr>
              <w:t>:</w:t>
            </w:r>
            <w:r>
              <w:rPr>
                <w:b/>
                <w:spacing w:val="-3"/>
                <w:sz w:val="20"/>
              </w:rPr>
              <w:t> </w:t>
            </w:r>
            <w:r>
              <w:rPr>
                <w:b/>
                <w:sz w:val="20"/>
              </w:rPr>
              <w:t>PATUHI</w:t>
            </w:r>
            <w:r>
              <w:rPr>
                <w:b/>
                <w:spacing w:val="-3"/>
                <w:sz w:val="20"/>
              </w:rPr>
              <w:t> </w:t>
            </w:r>
            <w:r>
              <w:rPr>
                <w:b/>
                <w:sz w:val="20"/>
              </w:rPr>
              <w:t>ATURAN</w:t>
            </w:r>
            <w:r>
              <w:rPr>
                <w:b/>
                <w:spacing w:val="-7"/>
                <w:sz w:val="20"/>
              </w:rPr>
              <w:t> </w:t>
            </w:r>
            <w:r>
              <w:rPr>
                <w:b/>
                <w:sz w:val="20"/>
              </w:rPr>
              <w:t>BEKERJA</w:t>
            </w:r>
            <w:r>
              <w:rPr>
                <w:b/>
                <w:spacing w:val="-6"/>
                <w:sz w:val="20"/>
              </w:rPr>
              <w:t> </w:t>
            </w:r>
            <w:r>
              <w:rPr>
                <w:b/>
                <w:sz w:val="20"/>
              </w:rPr>
              <w:t>DI</w:t>
            </w:r>
            <w:r>
              <w:rPr>
                <w:b/>
                <w:spacing w:val="-4"/>
                <w:sz w:val="20"/>
              </w:rPr>
              <w:t> </w:t>
            </w:r>
            <w:r>
              <w:rPr>
                <w:b/>
                <w:sz w:val="20"/>
              </w:rPr>
              <w:t>DEKAT</w:t>
            </w:r>
            <w:r>
              <w:rPr>
                <w:b/>
                <w:spacing w:val="-2"/>
                <w:sz w:val="20"/>
              </w:rPr>
              <w:t> </w:t>
            </w:r>
            <w:r>
              <w:rPr>
                <w:b/>
                <w:sz w:val="20"/>
              </w:rPr>
              <w:t>DINDING</w:t>
            </w:r>
            <w:r>
              <w:rPr>
                <w:b/>
                <w:spacing w:val="-6"/>
                <w:sz w:val="20"/>
              </w:rPr>
              <w:t> </w:t>
            </w:r>
            <w:r>
              <w:rPr>
                <w:b/>
                <w:sz w:val="20"/>
              </w:rPr>
              <w:t>GALIAN</w:t>
            </w:r>
            <w:r>
              <w:rPr>
                <w:b/>
                <w:spacing w:val="-6"/>
                <w:sz w:val="20"/>
              </w:rPr>
              <w:t> </w:t>
            </w:r>
            <w:r>
              <w:rPr>
                <w:b/>
                <w:sz w:val="20"/>
              </w:rPr>
              <w:t>YANG</w:t>
            </w:r>
            <w:r>
              <w:rPr>
                <w:b/>
                <w:spacing w:val="-2"/>
                <w:sz w:val="20"/>
              </w:rPr>
              <w:t> </w:t>
            </w:r>
            <w:r>
              <w:rPr>
                <w:b/>
                <w:sz w:val="20"/>
              </w:rPr>
              <w:t>MUDAH</w:t>
            </w:r>
            <w:r>
              <w:rPr>
                <w:b/>
                <w:spacing w:val="-6"/>
                <w:sz w:val="20"/>
              </w:rPr>
              <w:t> </w:t>
            </w:r>
            <w:r>
              <w:rPr>
                <w:b/>
                <w:spacing w:val="-2"/>
                <w:sz w:val="20"/>
              </w:rPr>
              <w:t>LONGSOR</w:t>
            </w:r>
          </w:p>
        </w:tc>
      </w:tr>
      <w:tr>
        <w:trPr>
          <w:trHeight w:val="1449" w:hRule="atLeast"/>
        </w:trPr>
        <w:tc>
          <w:tcPr>
            <w:tcW w:w="1443" w:type="dxa"/>
          </w:tcPr>
          <w:p>
            <w:pPr>
              <w:pStyle w:val="TableParagraph"/>
              <w:ind w:left="107"/>
              <w:rPr>
                <w:b/>
                <w:sz w:val="18"/>
              </w:rPr>
            </w:pPr>
            <w:r>
              <w:rPr>
                <w:b/>
                <w:sz w:val="18"/>
              </w:rPr>
              <w:t>13</w:t>
            </w:r>
            <w:r>
              <w:rPr>
                <w:b/>
                <w:spacing w:val="-3"/>
                <w:sz w:val="18"/>
              </w:rPr>
              <w:t> </w:t>
            </w:r>
            <w:r>
              <w:rPr>
                <w:b/>
                <w:spacing w:val="-2"/>
                <w:sz w:val="18"/>
              </w:rPr>
              <w:t>November</w:t>
            </w:r>
          </w:p>
        </w:tc>
        <w:tc>
          <w:tcPr>
            <w:tcW w:w="8731" w:type="dxa"/>
          </w:tcPr>
          <w:p>
            <w:pPr>
              <w:pStyle w:val="TableParagraph"/>
              <w:rPr>
                <w:b/>
                <w:sz w:val="18"/>
              </w:rPr>
            </w:pPr>
            <w:r>
              <w:rPr>
                <w:b/>
                <w:sz w:val="18"/>
              </w:rPr>
              <w:t>Gunakan</w:t>
            </w:r>
            <w:r>
              <w:rPr>
                <w:b/>
                <w:spacing w:val="-4"/>
                <w:sz w:val="18"/>
              </w:rPr>
              <w:t> </w:t>
            </w:r>
            <w:r>
              <w:rPr>
                <w:b/>
                <w:sz w:val="18"/>
              </w:rPr>
              <w:t>alat</w:t>
            </w:r>
            <w:r>
              <w:rPr>
                <w:b/>
                <w:spacing w:val="-2"/>
                <w:sz w:val="18"/>
              </w:rPr>
              <w:t> </w:t>
            </w:r>
            <w:r>
              <w:rPr>
                <w:b/>
                <w:sz w:val="18"/>
              </w:rPr>
              <w:t>yang</w:t>
            </w:r>
            <w:r>
              <w:rPr>
                <w:b/>
                <w:spacing w:val="-2"/>
                <w:sz w:val="18"/>
              </w:rPr>
              <w:t> </w:t>
            </w:r>
            <w:r>
              <w:rPr>
                <w:b/>
                <w:sz w:val="18"/>
              </w:rPr>
              <w:t>dilengkapi</w:t>
            </w:r>
            <w:r>
              <w:rPr>
                <w:b/>
                <w:spacing w:val="-1"/>
                <w:sz w:val="18"/>
              </w:rPr>
              <w:t> </w:t>
            </w:r>
            <w:r>
              <w:rPr>
                <w:b/>
                <w:spacing w:val="-2"/>
                <w:sz w:val="18"/>
              </w:rPr>
              <w:t>FOPS.</w:t>
            </w:r>
          </w:p>
          <w:p>
            <w:pPr>
              <w:pStyle w:val="TableParagraph"/>
              <w:spacing w:line="240" w:lineRule="auto"/>
              <w:rPr>
                <w:sz w:val="18"/>
              </w:rPr>
            </w:pPr>
            <w:r>
              <w:rPr>
                <w:sz w:val="18"/>
              </w:rPr>
              <w:t>Pastikan alat dilengkapi FOPS saat bekerja di dekat dinding galian yang mudah longsor. FOPS – Falling Object Protective Structure merupakan perangkat pelindung bagi operator bila alat yang dioperasikan tertimpa</w:t>
            </w:r>
            <w:r>
              <w:rPr>
                <w:spacing w:val="-4"/>
                <w:sz w:val="18"/>
              </w:rPr>
              <w:t> </w:t>
            </w:r>
            <w:r>
              <w:rPr>
                <w:sz w:val="18"/>
              </w:rPr>
              <w:t>atau</w:t>
            </w:r>
            <w:r>
              <w:rPr>
                <w:spacing w:val="-4"/>
                <w:sz w:val="18"/>
              </w:rPr>
              <w:t> </w:t>
            </w:r>
            <w:r>
              <w:rPr>
                <w:sz w:val="18"/>
              </w:rPr>
              <w:t>kejatuhan</w:t>
            </w:r>
            <w:r>
              <w:rPr>
                <w:spacing w:val="-4"/>
                <w:sz w:val="18"/>
              </w:rPr>
              <w:t> </w:t>
            </w:r>
            <w:r>
              <w:rPr>
                <w:sz w:val="18"/>
              </w:rPr>
              <w:t>material.</w:t>
            </w:r>
            <w:r>
              <w:rPr>
                <w:spacing w:val="-2"/>
                <w:sz w:val="18"/>
              </w:rPr>
              <w:t> </w:t>
            </w:r>
            <w:r>
              <w:rPr>
                <w:sz w:val="18"/>
              </w:rPr>
              <w:t>Setiap</w:t>
            </w:r>
            <w:r>
              <w:rPr>
                <w:spacing w:val="-4"/>
                <w:sz w:val="18"/>
              </w:rPr>
              <w:t> </w:t>
            </w:r>
            <w:r>
              <w:rPr>
                <w:sz w:val="18"/>
              </w:rPr>
              <w:t>alat</w:t>
            </w:r>
            <w:r>
              <w:rPr>
                <w:spacing w:val="-4"/>
                <w:sz w:val="18"/>
              </w:rPr>
              <w:t> </w:t>
            </w:r>
            <w:r>
              <w:rPr>
                <w:sz w:val="18"/>
              </w:rPr>
              <w:t>yang</w:t>
            </w:r>
            <w:r>
              <w:rPr>
                <w:spacing w:val="-2"/>
                <w:sz w:val="18"/>
              </w:rPr>
              <w:t> </w:t>
            </w:r>
            <w:r>
              <w:rPr>
                <w:sz w:val="18"/>
              </w:rPr>
              <w:t>digunakan</w:t>
            </w:r>
            <w:r>
              <w:rPr>
                <w:spacing w:val="-4"/>
                <w:sz w:val="18"/>
              </w:rPr>
              <w:t> </w:t>
            </w:r>
            <w:r>
              <w:rPr>
                <w:sz w:val="18"/>
              </w:rPr>
              <w:t>untuk</w:t>
            </w:r>
            <w:r>
              <w:rPr>
                <w:spacing w:val="-1"/>
                <w:sz w:val="18"/>
              </w:rPr>
              <w:t> </w:t>
            </w:r>
            <w:r>
              <w:rPr>
                <w:sz w:val="18"/>
              </w:rPr>
              <w:t>bekerja</w:t>
            </w:r>
            <w:r>
              <w:rPr>
                <w:spacing w:val="-2"/>
                <w:sz w:val="18"/>
              </w:rPr>
              <w:t> </w:t>
            </w:r>
            <w:r>
              <w:rPr>
                <w:sz w:val="18"/>
              </w:rPr>
              <w:t>di</w:t>
            </w:r>
            <w:r>
              <w:rPr>
                <w:spacing w:val="-2"/>
                <w:sz w:val="18"/>
              </w:rPr>
              <w:t> </w:t>
            </w:r>
            <w:r>
              <w:rPr>
                <w:sz w:val="18"/>
              </w:rPr>
              <w:t>dalam</w:t>
            </w:r>
            <w:r>
              <w:rPr>
                <w:spacing w:val="-4"/>
                <w:sz w:val="18"/>
              </w:rPr>
              <w:t> </w:t>
            </w:r>
            <w:r>
              <w:rPr>
                <w:sz w:val="18"/>
              </w:rPr>
              <w:t>radius</w:t>
            </w:r>
            <w:r>
              <w:rPr>
                <w:spacing w:val="-6"/>
                <w:sz w:val="18"/>
              </w:rPr>
              <w:t> </w:t>
            </w:r>
            <w:r>
              <w:rPr>
                <w:sz w:val="18"/>
              </w:rPr>
              <w:t>satu</w:t>
            </w:r>
            <w:r>
              <w:rPr>
                <w:spacing w:val="-4"/>
                <w:sz w:val="18"/>
              </w:rPr>
              <w:t> </w:t>
            </w:r>
            <w:r>
              <w:rPr>
                <w:sz w:val="18"/>
              </w:rPr>
              <w:t>setengah kali ketinggian dinding galian labil harus telah dilengkapi perangkat FOPS agar bila alat tertimpa atau terkena longsoran material, operator di dalam kabin tetap aman.</w:t>
            </w:r>
          </w:p>
        </w:tc>
      </w:tr>
      <w:tr>
        <w:trPr>
          <w:trHeight w:val="827" w:hRule="atLeast"/>
        </w:trPr>
        <w:tc>
          <w:tcPr>
            <w:tcW w:w="1443" w:type="dxa"/>
          </w:tcPr>
          <w:p>
            <w:pPr>
              <w:pStyle w:val="TableParagraph"/>
              <w:ind w:left="107"/>
              <w:rPr>
                <w:b/>
                <w:sz w:val="18"/>
              </w:rPr>
            </w:pPr>
            <w:r>
              <w:rPr>
                <w:b/>
                <w:sz w:val="18"/>
              </w:rPr>
              <w:t>14</w:t>
            </w:r>
            <w:r>
              <w:rPr>
                <w:b/>
                <w:spacing w:val="-3"/>
                <w:sz w:val="18"/>
              </w:rPr>
              <w:t> </w:t>
            </w:r>
            <w:r>
              <w:rPr>
                <w:b/>
                <w:spacing w:val="-2"/>
                <w:sz w:val="18"/>
              </w:rPr>
              <w:t>November</w:t>
            </w:r>
          </w:p>
        </w:tc>
        <w:tc>
          <w:tcPr>
            <w:tcW w:w="8731" w:type="dxa"/>
          </w:tcPr>
          <w:p>
            <w:pPr>
              <w:pStyle w:val="TableParagraph"/>
              <w:rPr>
                <w:b/>
                <w:sz w:val="18"/>
              </w:rPr>
            </w:pPr>
            <w:r>
              <w:rPr>
                <w:b/>
                <w:sz w:val="18"/>
              </w:rPr>
              <w:t>Lakukan</w:t>
            </w:r>
            <w:r>
              <w:rPr>
                <w:b/>
                <w:spacing w:val="-5"/>
                <w:sz w:val="18"/>
              </w:rPr>
              <w:t> </w:t>
            </w:r>
            <w:r>
              <w:rPr>
                <w:b/>
                <w:sz w:val="18"/>
              </w:rPr>
              <w:t>identifikasi</w:t>
            </w:r>
            <w:r>
              <w:rPr>
                <w:b/>
                <w:spacing w:val="-2"/>
                <w:sz w:val="18"/>
              </w:rPr>
              <w:t> </w:t>
            </w:r>
            <w:r>
              <w:rPr>
                <w:b/>
                <w:sz w:val="18"/>
              </w:rPr>
              <w:t>potensi</w:t>
            </w:r>
            <w:r>
              <w:rPr>
                <w:b/>
                <w:spacing w:val="-4"/>
                <w:sz w:val="18"/>
              </w:rPr>
              <w:t> </w:t>
            </w:r>
            <w:r>
              <w:rPr>
                <w:b/>
                <w:sz w:val="18"/>
              </w:rPr>
              <w:t>bahaya</w:t>
            </w:r>
            <w:r>
              <w:rPr>
                <w:b/>
                <w:spacing w:val="-2"/>
                <w:sz w:val="18"/>
              </w:rPr>
              <w:t> </w:t>
            </w:r>
            <w:r>
              <w:rPr>
                <w:b/>
                <w:sz w:val="18"/>
              </w:rPr>
              <w:t>sebelum</w:t>
            </w:r>
            <w:r>
              <w:rPr>
                <w:b/>
                <w:spacing w:val="-2"/>
                <w:sz w:val="18"/>
              </w:rPr>
              <w:t> </w:t>
            </w:r>
            <w:r>
              <w:rPr>
                <w:b/>
                <w:sz w:val="18"/>
              </w:rPr>
              <w:t>bekerja</w:t>
            </w:r>
            <w:r>
              <w:rPr>
                <w:b/>
                <w:spacing w:val="-2"/>
                <w:sz w:val="18"/>
              </w:rPr>
              <w:t> </w:t>
            </w:r>
            <w:r>
              <w:rPr>
                <w:b/>
                <w:sz w:val="18"/>
              </w:rPr>
              <w:t>di</w:t>
            </w:r>
            <w:r>
              <w:rPr>
                <w:b/>
                <w:spacing w:val="-6"/>
                <w:sz w:val="18"/>
              </w:rPr>
              <w:t> </w:t>
            </w:r>
            <w:r>
              <w:rPr>
                <w:b/>
                <w:sz w:val="18"/>
              </w:rPr>
              <w:t>dekat</w:t>
            </w:r>
            <w:r>
              <w:rPr>
                <w:b/>
                <w:spacing w:val="-2"/>
                <w:sz w:val="18"/>
              </w:rPr>
              <w:t> </w:t>
            </w:r>
            <w:r>
              <w:rPr>
                <w:b/>
                <w:sz w:val="18"/>
              </w:rPr>
              <w:t>dinding</w:t>
            </w:r>
            <w:r>
              <w:rPr>
                <w:b/>
                <w:spacing w:val="-4"/>
                <w:sz w:val="18"/>
              </w:rPr>
              <w:t> </w:t>
            </w:r>
            <w:r>
              <w:rPr>
                <w:b/>
                <w:spacing w:val="-2"/>
                <w:sz w:val="18"/>
              </w:rPr>
              <w:t>galian.</w:t>
            </w:r>
          </w:p>
          <w:p>
            <w:pPr>
              <w:pStyle w:val="TableParagraph"/>
              <w:spacing w:line="240" w:lineRule="auto"/>
              <w:rPr>
                <w:sz w:val="18"/>
              </w:rPr>
            </w:pPr>
            <w:r>
              <w:rPr>
                <w:sz w:val="18"/>
              </w:rPr>
              <w:t>Lakukan</w:t>
            </w:r>
            <w:r>
              <w:rPr>
                <w:spacing w:val="-4"/>
                <w:sz w:val="18"/>
              </w:rPr>
              <w:t> </w:t>
            </w:r>
            <w:r>
              <w:rPr>
                <w:sz w:val="18"/>
              </w:rPr>
              <w:t>identifikasi</w:t>
            </w:r>
            <w:r>
              <w:rPr>
                <w:spacing w:val="-4"/>
                <w:sz w:val="18"/>
              </w:rPr>
              <w:t> </w:t>
            </w:r>
            <w:r>
              <w:rPr>
                <w:sz w:val="18"/>
              </w:rPr>
              <w:t>potensi</w:t>
            </w:r>
            <w:r>
              <w:rPr>
                <w:spacing w:val="-2"/>
                <w:sz w:val="18"/>
              </w:rPr>
              <w:t> </w:t>
            </w:r>
            <w:r>
              <w:rPr>
                <w:sz w:val="18"/>
              </w:rPr>
              <w:t>bahaya</w:t>
            </w:r>
            <w:r>
              <w:rPr>
                <w:spacing w:val="-4"/>
                <w:sz w:val="18"/>
              </w:rPr>
              <w:t> </w:t>
            </w:r>
            <w:r>
              <w:rPr>
                <w:sz w:val="18"/>
              </w:rPr>
              <w:t>sebelum</w:t>
            </w:r>
            <w:r>
              <w:rPr>
                <w:spacing w:val="-1"/>
                <w:sz w:val="18"/>
              </w:rPr>
              <w:t> </w:t>
            </w:r>
            <w:r>
              <w:rPr>
                <w:sz w:val="18"/>
              </w:rPr>
              <w:t>bekerja</w:t>
            </w:r>
            <w:r>
              <w:rPr>
                <w:spacing w:val="-4"/>
                <w:sz w:val="18"/>
              </w:rPr>
              <w:t> </w:t>
            </w:r>
            <w:r>
              <w:rPr>
                <w:sz w:val="18"/>
              </w:rPr>
              <w:t>di</w:t>
            </w:r>
            <w:r>
              <w:rPr>
                <w:spacing w:val="-2"/>
                <w:sz w:val="18"/>
              </w:rPr>
              <w:t> </w:t>
            </w:r>
            <w:r>
              <w:rPr>
                <w:sz w:val="18"/>
              </w:rPr>
              <w:t>dekat</w:t>
            </w:r>
            <w:r>
              <w:rPr>
                <w:spacing w:val="-4"/>
                <w:sz w:val="18"/>
              </w:rPr>
              <w:t> </w:t>
            </w:r>
            <w:r>
              <w:rPr>
                <w:sz w:val="18"/>
              </w:rPr>
              <w:t>dinding</w:t>
            </w:r>
            <w:r>
              <w:rPr>
                <w:spacing w:val="-4"/>
                <w:sz w:val="18"/>
              </w:rPr>
              <w:t> </w:t>
            </w:r>
            <w:r>
              <w:rPr>
                <w:sz w:val="18"/>
              </w:rPr>
              <w:t>galian.</w:t>
            </w:r>
            <w:r>
              <w:rPr>
                <w:spacing w:val="-4"/>
                <w:sz w:val="18"/>
              </w:rPr>
              <w:t> </w:t>
            </w:r>
            <w:r>
              <w:rPr>
                <w:sz w:val="18"/>
              </w:rPr>
              <w:t>Operator</w:t>
            </w:r>
            <w:r>
              <w:rPr>
                <w:spacing w:val="-2"/>
                <w:sz w:val="18"/>
              </w:rPr>
              <w:t> </w:t>
            </w:r>
            <w:r>
              <w:rPr>
                <w:sz w:val="18"/>
              </w:rPr>
              <w:t>dari</w:t>
            </w:r>
            <w:r>
              <w:rPr>
                <w:spacing w:val="-4"/>
                <w:sz w:val="18"/>
              </w:rPr>
              <w:t> </w:t>
            </w:r>
            <w:r>
              <w:rPr>
                <w:sz w:val="18"/>
              </w:rPr>
              <w:t>alat</w:t>
            </w:r>
            <w:r>
              <w:rPr>
                <w:spacing w:val="-4"/>
                <w:sz w:val="18"/>
              </w:rPr>
              <w:t> </w:t>
            </w:r>
            <w:r>
              <w:rPr>
                <w:sz w:val="18"/>
              </w:rPr>
              <w:t>apapun bersama supervisornya harus menginspeksi area crest sebelum melakukan pekerjaan.</w:t>
            </w:r>
          </w:p>
        </w:tc>
      </w:tr>
      <w:tr>
        <w:trPr>
          <w:trHeight w:val="1034" w:hRule="atLeast"/>
        </w:trPr>
        <w:tc>
          <w:tcPr>
            <w:tcW w:w="1443" w:type="dxa"/>
          </w:tcPr>
          <w:p>
            <w:pPr>
              <w:pStyle w:val="TableParagraph"/>
              <w:ind w:left="107"/>
              <w:rPr>
                <w:b/>
                <w:sz w:val="18"/>
              </w:rPr>
            </w:pPr>
            <w:r>
              <w:rPr>
                <w:b/>
                <w:sz w:val="18"/>
              </w:rPr>
              <w:t>15</w:t>
            </w:r>
            <w:r>
              <w:rPr>
                <w:b/>
                <w:spacing w:val="-3"/>
                <w:sz w:val="18"/>
              </w:rPr>
              <w:t> </w:t>
            </w:r>
            <w:r>
              <w:rPr>
                <w:b/>
                <w:spacing w:val="-2"/>
                <w:sz w:val="18"/>
              </w:rPr>
              <w:t>November</w:t>
            </w:r>
          </w:p>
        </w:tc>
        <w:tc>
          <w:tcPr>
            <w:tcW w:w="8731" w:type="dxa"/>
          </w:tcPr>
          <w:p>
            <w:pPr>
              <w:pStyle w:val="TableParagraph"/>
              <w:rPr>
                <w:b/>
                <w:sz w:val="18"/>
              </w:rPr>
            </w:pPr>
            <w:r>
              <w:rPr>
                <w:b/>
                <w:sz w:val="18"/>
              </w:rPr>
              <w:t>Ikuti</w:t>
            </w:r>
            <w:r>
              <w:rPr>
                <w:b/>
                <w:spacing w:val="-2"/>
                <w:sz w:val="18"/>
              </w:rPr>
              <w:t> </w:t>
            </w:r>
            <w:r>
              <w:rPr>
                <w:b/>
                <w:sz w:val="18"/>
              </w:rPr>
              <w:t>ketentuan</w:t>
            </w:r>
            <w:r>
              <w:rPr>
                <w:b/>
                <w:spacing w:val="-3"/>
                <w:sz w:val="18"/>
              </w:rPr>
              <w:t> </w:t>
            </w:r>
            <w:r>
              <w:rPr>
                <w:b/>
                <w:sz w:val="18"/>
              </w:rPr>
              <w:t>membangun</w:t>
            </w:r>
            <w:r>
              <w:rPr>
                <w:b/>
                <w:spacing w:val="-4"/>
                <w:sz w:val="18"/>
              </w:rPr>
              <w:t> </w:t>
            </w:r>
            <w:r>
              <w:rPr>
                <w:b/>
                <w:spacing w:val="-2"/>
                <w:sz w:val="18"/>
              </w:rPr>
              <w:t>bench.</w:t>
            </w:r>
          </w:p>
          <w:p>
            <w:pPr>
              <w:pStyle w:val="TableParagraph"/>
              <w:spacing w:line="240" w:lineRule="auto"/>
              <w:ind w:right="151"/>
              <w:rPr>
                <w:sz w:val="18"/>
              </w:rPr>
            </w:pPr>
            <w:r>
              <w:rPr>
                <w:sz w:val="18"/>
              </w:rPr>
              <w:t>Ikuti</w:t>
            </w:r>
            <w:r>
              <w:rPr>
                <w:spacing w:val="-5"/>
                <w:sz w:val="18"/>
              </w:rPr>
              <w:t> </w:t>
            </w:r>
            <w:r>
              <w:rPr>
                <w:sz w:val="18"/>
              </w:rPr>
              <w:t>ketentuan</w:t>
            </w:r>
            <w:r>
              <w:rPr>
                <w:spacing w:val="-5"/>
                <w:sz w:val="18"/>
              </w:rPr>
              <w:t> </w:t>
            </w:r>
            <w:r>
              <w:rPr>
                <w:sz w:val="18"/>
              </w:rPr>
              <w:t>membangun</w:t>
            </w:r>
            <w:r>
              <w:rPr>
                <w:spacing w:val="-5"/>
                <w:sz w:val="18"/>
              </w:rPr>
              <w:t> </w:t>
            </w:r>
            <w:r>
              <w:rPr>
                <w:sz w:val="18"/>
              </w:rPr>
              <w:t>bench.</w:t>
            </w:r>
            <w:r>
              <w:rPr>
                <w:spacing w:val="-3"/>
                <w:sz w:val="18"/>
              </w:rPr>
              <w:t> </w:t>
            </w:r>
            <w:r>
              <w:rPr>
                <w:sz w:val="18"/>
              </w:rPr>
              <w:t>Ketinggian</w:t>
            </w:r>
            <w:r>
              <w:rPr>
                <w:spacing w:val="-5"/>
                <w:sz w:val="18"/>
              </w:rPr>
              <w:t> </w:t>
            </w:r>
            <w:r>
              <w:rPr>
                <w:sz w:val="18"/>
              </w:rPr>
              <w:t>maksimum</w:t>
            </w:r>
            <w:r>
              <w:rPr>
                <w:spacing w:val="-2"/>
                <w:sz w:val="18"/>
              </w:rPr>
              <w:t> </w:t>
            </w:r>
            <w:r>
              <w:rPr>
                <w:sz w:val="18"/>
              </w:rPr>
              <w:t>bench</w:t>
            </w:r>
            <w:r>
              <w:rPr>
                <w:spacing w:val="-5"/>
                <w:sz w:val="18"/>
              </w:rPr>
              <w:t> </w:t>
            </w:r>
            <w:r>
              <w:rPr>
                <w:sz w:val="18"/>
              </w:rPr>
              <w:t>untuk</w:t>
            </w:r>
            <w:r>
              <w:rPr>
                <w:spacing w:val="-2"/>
                <w:sz w:val="18"/>
              </w:rPr>
              <w:t> </w:t>
            </w:r>
            <w:r>
              <w:rPr>
                <w:sz w:val="18"/>
              </w:rPr>
              <w:t>semua</w:t>
            </w:r>
            <w:r>
              <w:rPr>
                <w:spacing w:val="-5"/>
                <w:sz w:val="18"/>
              </w:rPr>
              <w:t> </w:t>
            </w:r>
            <w:r>
              <w:rPr>
                <w:sz w:val="18"/>
              </w:rPr>
              <w:t>jenis</w:t>
            </w:r>
            <w:r>
              <w:rPr>
                <w:spacing w:val="-4"/>
                <w:sz w:val="18"/>
              </w:rPr>
              <w:t> </w:t>
            </w:r>
            <w:r>
              <w:rPr>
                <w:sz w:val="18"/>
              </w:rPr>
              <w:t>material</w:t>
            </w:r>
            <w:r>
              <w:rPr>
                <w:spacing w:val="-3"/>
                <w:sz w:val="18"/>
              </w:rPr>
              <w:t> </w:t>
            </w:r>
            <w:r>
              <w:rPr>
                <w:sz w:val="18"/>
              </w:rPr>
              <w:t>solid</w:t>
            </w:r>
            <w:r>
              <w:rPr>
                <w:spacing w:val="-3"/>
                <w:sz w:val="18"/>
              </w:rPr>
              <w:t> </w:t>
            </w:r>
            <w:r>
              <w:rPr>
                <w:sz w:val="18"/>
              </w:rPr>
              <w:t>adalah 15 meter. Bench harus dibangun dengan baik untuk memastikan keselamatan karyawan dari kejatuhan material atau benda.</w:t>
            </w:r>
          </w:p>
        </w:tc>
      </w:tr>
      <w:tr>
        <w:trPr>
          <w:trHeight w:val="1242" w:hRule="atLeast"/>
        </w:trPr>
        <w:tc>
          <w:tcPr>
            <w:tcW w:w="1443" w:type="dxa"/>
          </w:tcPr>
          <w:p>
            <w:pPr>
              <w:pStyle w:val="TableParagraph"/>
              <w:ind w:left="107"/>
              <w:rPr>
                <w:b/>
                <w:sz w:val="18"/>
              </w:rPr>
            </w:pPr>
            <w:r>
              <w:rPr>
                <w:b/>
                <w:sz w:val="18"/>
              </w:rPr>
              <w:t>16</w:t>
            </w:r>
            <w:r>
              <w:rPr>
                <w:b/>
                <w:spacing w:val="-3"/>
                <w:sz w:val="18"/>
              </w:rPr>
              <w:t> </w:t>
            </w:r>
            <w:r>
              <w:rPr>
                <w:b/>
                <w:spacing w:val="-2"/>
                <w:sz w:val="18"/>
              </w:rPr>
              <w:t>November</w:t>
            </w:r>
          </w:p>
        </w:tc>
        <w:tc>
          <w:tcPr>
            <w:tcW w:w="8731" w:type="dxa"/>
          </w:tcPr>
          <w:p>
            <w:pPr>
              <w:pStyle w:val="TableParagraph"/>
              <w:rPr>
                <w:b/>
                <w:sz w:val="18"/>
              </w:rPr>
            </w:pPr>
            <w:r>
              <w:rPr>
                <w:b/>
                <w:sz w:val="18"/>
              </w:rPr>
              <w:t>Ikuti</w:t>
            </w:r>
            <w:r>
              <w:rPr>
                <w:b/>
                <w:spacing w:val="-2"/>
                <w:sz w:val="18"/>
              </w:rPr>
              <w:t> </w:t>
            </w:r>
            <w:r>
              <w:rPr>
                <w:b/>
                <w:sz w:val="18"/>
              </w:rPr>
              <w:t>ketentuan</w:t>
            </w:r>
            <w:r>
              <w:rPr>
                <w:b/>
                <w:spacing w:val="-2"/>
                <w:sz w:val="18"/>
              </w:rPr>
              <w:t> </w:t>
            </w:r>
            <w:r>
              <w:rPr>
                <w:b/>
                <w:sz w:val="18"/>
              </w:rPr>
              <w:t>memberi</w:t>
            </w:r>
            <w:r>
              <w:rPr>
                <w:b/>
                <w:spacing w:val="-5"/>
                <w:sz w:val="18"/>
              </w:rPr>
              <w:t> </w:t>
            </w:r>
            <w:r>
              <w:rPr>
                <w:b/>
                <w:sz w:val="18"/>
              </w:rPr>
              <w:t>demarkasi</w:t>
            </w:r>
            <w:r>
              <w:rPr>
                <w:b/>
                <w:spacing w:val="-4"/>
                <w:sz w:val="18"/>
              </w:rPr>
              <w:t> </w:t>
            </w:r>
            <w:r>
              <w:rPr>
                <w:b/>
                <w:sz w:val="18"/>
              </w:rPr>
              <w:t>di</w:t>
            </w:r>
            <w:r>
              <w:rPr>
                <w:b/>
                <w:spacing w:val="-1"/>
                <w:sz w:val="18"/>
              </w:rPr>
              <w:t> </w:t>
            </w:r>
            <w:r>
              <w:rPr>
                <w:b/>
                <w:sz w:val="18"/>
              </w:rPr>
              <w:t>dekat</w:t>
            </w:r>
            <w:r>
              <w:rPr>
                <w:b/>
                <w:spacing w:val="-2"/>
                <w:sz w:val="18"/>
              </w:rPr>
              <w:t> </w:t>
            </w:r>
            <w:r>
              <w:rPr>
                <w:b/>
                <w:sz w:val="18"/>
              </w:rPr>
              <w:t>dinding</w:t>
            </w:r>
            <w:r>
              <w:rPr>
                <w:b/>
                <w:spacing w:val="-2"/>
                <w:sz w:val="18"/>
              </w:rPr>
              <w:t> </w:t>
            </w:r>
            <w:r>
              <w:rPr>
                <w:b/>
                <w:sz w:val="18"/>
              </w:rPr>
              <w:t>galian</w:t>
            </w:r>
            <w:r>
              <w:rPr>
                <w:b/>
                <w:spacing w:val="-2"/>
                <w:sz w:val="18"/>
              </w:rPr>
              <w:t> </w:t>
            </w:r>
            <w:r>
              <w:rPr>
                <w:b/>
                <w:sz w:val="18"/>
              </w:rPr>
              <w:t>saat</w:t>
            </w:r>
            <w:r>
              <w:rPr>
                <w:b/>
                <w:spacing w:val="-1"/>
                <w:sz w:val="18"/>
              </w:rPr>
              <w:t> </w:t>
            </w:r>
            <w:r>
              <w:rPr>
                <w:b/>
                <w:spacing w:val="-2"/>
                <w:sz w:val="18"/>
              </w:rPr>
              <w:t>gelap.</w:t>
            </w:r>
          </w:p>
          <w:p>
            <w:pPr>
              <w:pStyle w:val="TableParagraph"/>
              <w:spacing w:line="240" w:lineRule="auto" w:before="2"/>
              <w:ind w:right="160"/>
              <w:rPr>
                <w:sz w:val="18"/>
              </w:rPr>
            </w:pPr>
            <w:r>
              <w:rPr>
                <w:sz w:val="18"/>
              </w:rPr>
              <w:t>Ikuti</w:t>
            </w:r>
            <w:r>
              <w:rPr>
                <w:spacing w:val="-5"/>
                <w:sz w:val="18"/>
              </w:rPr>
              <w:t> </w:t>
            </w:r>
            <w:r>
              <w:rPr>
                <w:sz w:val="18"/>
              </w:rPr>
              <w:t>ketentuan</w:t>
            </w:r>
            <w:r>
              <w:rPr>
                <w:spacing w:val="-5"/>
                <w:sz w:val="18"/>
              </w:rPr>
              <w:t> </w:t>
            </w:r>
            <w:r>
              <w:rPr>
                <w:sz w:val="18"/>
              </w:rPr>
              <w:t>memberi</w:t>
            </w:r>
            <w:r>
              <w:rPr>
                <w:spacing w:val="-3"/>
                <w:sz w:val="18"/>
              </w:rPr>
              <w:t> </w:t>
            </w:r>
            <w:r>
              <w:rPr>
                <w:sz w:val="18"/>
              </w:rPr>
              <w:t>demarkasi</w:t>
            </w:r>
            <w:r>
              <w:rPr>
                <w:spacing w:val="-3"/>
                <w:sz w:val="18"/>
              </w:rPr>
              <w:t> </w:t>
            </w:r>
            <w:r>
              <w:rPr>
                <w:sz w:val="18"/>
              </w:rPr>
              <w:t>di</w:t>
            </w:r>
            <w:r>
              <w:rPr>
                <w:spacing w:val="-5"/>
                <w:sz w:val="18"/>
              </w:rPr>
              <w:t> </w:t>
            </w:r>
            <w:r>
              <w:rPr>
                <w:sz w:val="18"/>
              </w:rPr>
              <w:t>dekat</w:t>
            </w:r>
            <w:r>
              <w:rPr>
                <w:spacing w:val="-5"/>
                <w:sz w:val="18"/>
              </w:rPr>
              <w:t> </w:t>
            </w:r>
            <w:r>
              <w:rPr>
                <w:sz w:val="18"/>
              </w:rPr>
              <w:t>dinding</w:t>
            </w:r>
            <w:r>
              <w:rPr>
                <w:spacing w:val="-5"/>
                <w:sz w:val="18"/>
              </w:rPr>
              <w:t> </w:t>
            </w:r>
            <w:r>
              <w:rPr>
                <w:sz w:val="18"/>
              </w:rPr>
              <w:t>galian</w:t>
            </w:r>
            <w:r>
              <w:rPr>
                <w:spacing w:val="-5"/>
                <w:sz w:val="18"/>
              </w:rPr>
              <w:t> </w:t>
            </w:r>
            <w:r>
              <w:rPr>
                <w:sz w:val="18"/>
              </w:rPr>
              <w:t>saat</w:t>
            </w:r>
            <w:r>
              <w:rPr>
                <w:spacing w:val="-3"/>
                <w:sz w:val="18"/>
              </w:rPr>
              <w:t> </w:t>
            </w:r>
            <w:r>
              <w:rPr>
                <w:sz w:val="18"/>
              </w:rPr>
              <w:t>gelap.</w:t>
            </w:r>
            <w:r>
              <w:rPr>
                <w:spacing w:val="-3"/>
                <w:sz w:val="18"/>
              </w:rPr>
              <w:t> </w:t>
            </w:r>
            <w:r>
              <w:rPr>
                <w:sz w:val="18"/>
              </w:rPr>
              <w:t>Supervisor</w:t>
            </w:r>
            <w:r>
              <w:rPr>
                <w:spacing w:val="-5"/>
                <w:sz w:val="18"/>
              </w:rPr>
              <w:t> </w:t>
            </w:r>
            <w:r>
              <w:rPr>
                <w:sz w:val="18"/>
              </w:rPr>
              <w:t>harus</w:t>
            </w:r>
            <w:r>
              <w:rPr>
                <w:spacing w:val="-2"/>
                <w:sz w:val="18"/>
              </w:rPr>
              <w:t> </w:t>
            </w:r>
            <w:r>
              <w:rPr>
                <w:sz w:val="18"/>
              </w:rPr>
              <w:t>memastikan</w:t>
            </w:r>
            <w:r>
              <w:rPr>
                <w:spacing w:val="-5"/>
                <w:sz w:val="18"/>
              </w:rPr>
              <w:t> </w:t>
            </w:r>
            <w:r>
              <w:rPr>
                <w:sz w:val="18"/>
              </w:rPr>
              <w:t>jarak 10 meter dari batas dinding telah diberi demarkasi untuk mencegah bekerjanya peralatan di daerah ini saat gelap. Supervisor tidak boleh memberi perintah untuk mendorong material melebihi batas dinding atau bekerja dalam radius 10 meter dari batas dinding saat gelap.</w:t>
            </w:r>
          </w:p>
        </w:tc>
      </w:tr>
      <w:tr>
        <w:trPr>
          <w:trHeight w:val="1033" w:hRule="atLeast"/>
        </w:trPr>
        <w:tc>
          <w:tcPr>
            <w:tcW w:w="1443" w:type="dxa"/>
          </w:tcPr>
          <w:p>
            <w:pPr>
              <w:pStyle w:val="TableParagraph"/>
              <w:ind w:left="107"/>
              <w:rPr>
                <w:b/>
                <w:sz w:val="18"/>
              </w:rPr>
            </w:pPr>
            <w:r>
              <w:rPr>
                <w:b/>
                <w:sz w:val="18"/>
              </w:rPr>
              <w:t>17</w:t>
            </w:r>
            <w:r>
              <w:rPr>
                <w:b/>
                <w:spacing w:val="-3"/>
                <w:sz w:val="18"/>
              </w:rPr>
              <w:t> </w:t>
            </w:r>
            <w:r>
              <w:rPr>
                <w:b/>
                <w:spacing w:val="-2"/>
                <w:sz w:val="18"/>
              </w:rPr>
              <w:t>November</w:t>
            </w:r>
          </w:p>
        </w:tc>
        <w:tc>
          <w:tcPr>
            <w:tcW w:w="8731" w:type="dxa"/>
          </w:tcPr>
          <w:p>
            <w:pPr>
              <w:pStyle w:val="TableParagraph"/>
              <w:rPr>
                <w:b/>
                <w:sz w:val="18"/>
              </w:rPr>
            </w:pPr>
            <w:r>
              <w:rPr>
                <w:b/>
                <w:sz w:val="18"/>
              </w:rPr>
              <w:t>Ikuti</w:t>
            </w:r>
            <w:r>
              <w:rPr>
                <w:b/>
                <w:spacing w:val="-3"/>
                <w:sz w:val="18"/>
              </w:rPr>
              <w:t> </w:t>
            </w:r>
            <w:r>
              <w:rPr>
                <w:b/>
                <w:sz w:val="18"/>
              </w:rPr>
              <w:t>ketentuan</w:t>
            </w:r>
            <w:r>
              <w:rPr>
                <w:b/>
                <w:spacing w:val="-2"/>
                <w:sz w:val="18"/>
              </w:rPr>
              <w:t> </w:t>
            </w:r>
            <w:r>
              <w:rPr>
                <w:b/>
                <w:sz w:val="18"/>
              </w:rPr>
              <w:t>bekerja</w:t>
            </w:r>
            <w:r>
              <w:rPr>
                <w:b/>
                <w:spacing w:val="-3"/>
                <w:sz w:val="18"/>
              </w:rPr>
              <w:t> </w:t>
            </w:r>
            <w:r>
              <w:rPr>
                <w:b/>
                <w:sz w:val="18"/>
              </w:rPr>
              <w:t>di</w:t>
            </w:r>
            <w:r>
              <w:rPr>
                <w:b/>
                <w:spacing w:val="-2"/>
                <w:sz w:val="18"/>
              </w:rPr>
              <w:t> </w:t>
            </w:r>
            <w:r>
              <w:rPr>
                <w:b/>
                <w:sz w:val="18"/>
              </w:rPr>
              <w:t>dekat</w:t>
            </w:r>
            <w:r>
              <w:rPr>
                <w:b/>
                <w:spacing w:val="-2"/>
                <w:sz w:val="18"/>
              </w:rPr>
              <w:t> </w:t>
            </w:r>
            <w:r>
              <w:rPr>
                <w:b/>
                <w:sz w:val="18"/>
              </w:rPr>
              <w:t>dinding</w:t>
            </w:r>
            <w:r>
              <w:rPr>
                <w:b/>
                <w:spacing w:val="-2"/>
                <w:sz w:val="18"/>
              </w:rPr>
              <w:t> galian.</w:t>
            </w:r>
          </w:p>
          <w:p>
            <w:pPr>
              <w:pStyle w:val="TableParagraph"/>
              <w:spacing w:line="240" w:lineRule="auto"/>
              <w:rPr>
                <w:sz w:val="18"/>
              </w:rPr>
            </w:pPr>
            <w:r>
              <w:rPr>
                <w:sz w:val="18"/>
              </w:rPr>
              <w:t>Ikuti ketentuan bekerja di dekat dinding galian. Operator yang bekerja di daerah dinding galian harus berhenti</w:t>
            </w:r>
            <w:r>
              <w:rPr>
                <w:spacing w:val="-1"/>
                <w:sz w:val="18"/>
              </w:rPr>
              <w:t> </w:t>
            </w:r>
            <w:r>
              <w:rPr>
                <w:sz w:val="18"/>
              </w:rPr>
              <w:t>bekerja</w:t>
            </w:r>
            <w:r>
              <w:rPr>
                <w:spacing w:val="-4"/>
                <w:sz w:val="18"/>
              </w:rPr>
              <w:t> </w:t>
            </w:r>
            <w:r>
              <w:rPr>
                <w:sz w:val="18"/>
              </w:rPr>
              <w:t>bila</w:t>
            </w:r>
            <w:r>
              <w:rPr>
                <w:spacing w:val="-2"/>
                <w:sz w:val="18"/>
              </w:rPr>
              <w:t> </w:t>
            </w:r>
            <w:r>
              <w:rPr>
                <w:sz w:val="18"/>
              </w:rPr>
              <w:t>terjadi</w:t>
            </w:r>
            <w:r>
              <w:rPr>
                <w:spacing w:val="-4"/>
                <w:sz w:val="18"/>
              </w:rPr>
              <w:t> </w:t>
            </w:r>
            <w:r>
              <w:rPr>
                <w:sz w:val="18"/>
              </w:rPr>
              <w:t>tanda-tanda</w:t>
            </w:r>
            <w:r>
              <w:rPr>
                <w:spacing w:val="-2"/>
                <w:sz w:val="18"/>
              </w:rPr>
              <w:t> </w:t>
            </w:r>
            <w:r>
              <w:rPr>
                <w:sz w:val="18"/>
              </w:rPr>
              <w:t>retakan</w:t>
            </w:r>
            <w:r>
              <w:rPr>
                <w:spacing w:val="-4"/>
                <w:sz w:val="18"/>
              </w:rPr>
              <w:t> </w:t>
            </w:r>
            <w:r>
              <w:rPr>
                <w:sz w:val="18"/>
              </w:rPr>
              <w:t>atau</w:t>
            </w:r>
            <w:r>
              <w:rPr>
                <w:spacing w:val="-4"/>
                <w:sz w:val="18"/>
              </w:rPr>
              <w:t> </w:t>
            </w:r>
            <w:r>
              <w:rPr>
                <w:sz w:val="18"/>
              </w:rPr>
              <w:t>kondisi</w:t>
            </w:r>
            <w:r>
              <w:rPr>
                <w:spacing w:val="-2"/>
                <w:sz w:val="18"/>
              </w:rPr>
              <w:t> </w:t>
            </w:r>
            <w:r>
              <w:rPr>
                <w:sz w:val="18"/>
              </w:rPr>
              <w:t>tidak</w:t>
            </w:r>
            <w:r>
              <w:rPr>
                <w:spacing w:val="-3"/>
                <w:sz w:val="18"/>
              </w:rPr>
              <w:t> </w:t>
            </w:r>
            <w:r>
              <w:rPr>
                <w:sz w:val="18"/>
              </w:rPr>
              <w:t>stabil</w:t>
            </w:r>
            <w:r>
              <w:rPr>
                <w:spacing w:val="-4"/>
                <w:sz w:val="18"/>
              </w:rPr>
              <w:t> </w:t>
            </w:r>
            <w:r>
              <w:rPr>
                <w:sz w:val="18"/>
              </w:rPr>
              <w:t>dan</w:t>
            </w:r>
            <w:r>
              <w:rPr>
                <w:spacing w:val="-4"/>
                <w:sz w:val="18"/>
              </w:rPr>
              <w:t> </w:t>
            </w:r>
            <w:r>
              <w:rPr>
                <w:sz w:val="18"/>
              </w:rPr>
              <w:t>segera</w:t>
            </w:r>
            <w:r>
              <w:rPr>
                <w:spacing w:val="-4"/>
                <w:sz w:val="18"/>
              </w:rPr>
              <w:t> </w:t>
            </w:r>
            <w:r>
              <w:rPr>
                <w:sz w:val="18"/>
              </w:rPr>
              <w:t>menginformasikannya kepada supervisor.</w:t>
            </w:r>
          </w:p>
        </w:tc>
      </w:tr>
      <w:tr>
        <w:trPr>
          <w:trHeight w:val="1243" w:hRule="atLeast"/>
        </w:trPr>
        <w:tc>
          <w:tcPr>
            <w:tcW w:w="1443" w:type="dxa"/>
          </w:tcPr>
          <w:p>
            <w:pPr>
              <w:pStyle w:val="TableParagraph"/>
              <w:ind w:left="107"/>
              <w:rPr>
                <w:b/>
                <w:sz w:val="18"/>
              </w:rPr>
            </w:pPr>
            <w:r>
              <w:rPr>
                <w:b/>
                <w:sz w:val="18"/>
              </w:rPr>
              <w:t>18</w:t>
            </w:r>
            <w:r>
              <w:rPr>
                <w:b/>
                <w:spacing w:val="-3"/>
                <w:sz w:val="18"/>
              </w:rPr>
              <w:t> </w:t>
            </w:r>
            <w:r>
              <w:rPr>
                <w:b/>
                <w:spacing w:val="-2"/>
                <w:sz w:val="18"/>
              </w:rPr>
              <w:t>November</w:t>
            </w:r>
          </w:p>
        </w:tc>
        <w:tc>
          <w:tcPr>
            <w:tcW w:w="8731" w:type="dxa"/>
          </w:tcPr>
          <w:p>
            <w:pPr>
              <w:pStyle w:val="TableParagraph"/>
              <w:rPr>
                <w:b/>
                <w:sz w:val="18"/>
              </w:rPr>
            </w:pPr>
            <w:r>
              <w:rPr>
                <w:b/>
                <w:sz w:val="18"/>
              </w:rPr>
              <w:t>Ikuti</w:t>
            </w:r>
            <w:r>
              <w:rPr>
                <w:b/>
                <w:spacing w:val="-3"/>
                <w:sz w:val="18"/>
              </w:rPr>
              <w:t> </w:t>
            </w:r>
            <w:r>
              <w:rPr>
                <w:b/>
                <w:sz w:val="18"/>
              </w:rPr>
              <w:t>ketentuan</w:t>
            </w:r>
            <w:r>
              <w:rPr>
                <w:b/>
                <w:spacing w:val="-2"/>
                <w:sz w:val="18"/>
              </w:rPr>
              <w:t> </w:t>
            </w:r>
            <w:r>
              <w:rPr>
                <w:b/>
                <w:sz w:val="18"/>
              </w:rPr>
              <w:t>mengoperasikan</w:t>
            </w:r>
            <w:r>
              <w:rPr>
                <w:b/>
                <w:spacing w:val="-2"/>
                <w:sz w:val="18"/>
              </w:rPr>
              <w:t> </w:t>
            </w:r>
            <w:r>
              <w:rPr>
                <w:b/>
                <w:sz w:val="18"/>
              </w:rPr>
              <w:t>dozer</w:t>
            </w:r>
            <w:r>
              <w:rPr>
                <w:b/>
                <w:spacing w:val="-3"/>
                <w:sz w:val="18"/>
              </w:rPr>
              <w:t> </w:t>
            </w:r>
            <w:r>
              <w:rPr>
                <w:b/>
                <w:sz w:val="18"/>
              </w:rPr>
              <w:t>di</w:t>
            </w:r>
            <w:r>
              <w:rPr>
                <w:b/>
                <w:spacing w:val="-4"/>
                <w:sz w:val="18"/>
              </w:rPr>
              <w:t> </w:t>
            </w:r>
            <w:r>
              <w:rPr>
                <w:b/>
                <w:sz w:val="18"/>
              </w:rPr>
              <w:t>dekat</w:t>
            </w:r>
            <w:r>
              <w:rPr>
                <w:b/>
                <w:spacing w:val="-2"/>
                <w:sz w:val="18"/>
              </w:rPr>
              <w:t> </w:t>
            </w:r>
            <w:r>
              <w:rPr>
                <w:b/>
                <w:sz w:val="18"/>
              </w:rPr>
              <w:t>dinding</w:t>
            </w:r>
            <w:r>
              <w:rPr>
                <w:b/>
                <w:spacing w:val="-2"/>
                <w:sz w:val="18"/>
              </w:rPr>
              <w:t> galian.</w:t>
            </w:r>
          </w:p>
          <w:p>
            <w:pPr>
              <w:pStyle w:val="TableParagraph"/>
              <w:spacing w:line="240" w:lineRule="auto" w:before="2"/>
              <w:rPr>
                <w:sz w:val="18"/>
              </w:rPr>
            </w:pPr>
            <w:r>
              <w:rPr>
                <w:sz w:val="18"/>
              </w:rPr>
              <w:t>Ikuti ketentuan mengoperasikan dozer di dekat dinding galian. Operator bulldozer yang diberikan perintah untuk membersihkan sepanjang crest bench dan mendorong material ke arah crest harus selalu menempatkan</w:t>
            </w:r>
            <w:r>
              <w:rPr>
                <w:spacing w:val="-3"/>
                <w:sz w:val="18"/>
              </w:rPr>
              <w:t> </w:t>
            </w:r>
            <w:r>
              <w:rPr>
                <w:sz w:val="18"/>
              </w:rPr>
              <w:t>dozer</w:t>
            </w:r>
            <w:r>
              <w:rPr>
                <w:spacing w:val="-5"/>
                <w:sz w:val="18"/>
              </w:rPr>
              <w:t> </w:t>
            </w:r>
            <w:r>
              <w:rPr>
                <w:sz w:val="18"/>
              </w:rPr>
              <w:t>90º</w:t>
            </w:r>
            <w:r>
              <w:rPr>
                <w:spacing w:val="-4"/>
                <w:sz w:val="18"/>
              </w:rPr>
              <w:t> </w:t>
            </w:r>
            <w:r>
              <w:rPr>
                <w:sz w:val="18"/>
              </w:rPr>
              <w:t>terhadap</w:t>
            </w:r>
            <w:r>
              <w:rPr>
                <w:spacing w:val="-3"/>
                <w:sz w:val="18"/>
              </w:rPr>
              <w:t> </w:t>
            </w:r>
            <w:r>
              <w:rPr>
                <w:sz w:val="18"/>
              </w:rPr>
              <w:t>dinding</w:t>
            </w:r>
            <w:r>
              <w:rPr>
                <w:spacing w:val="-5"/>
                <w:sz w:val="18"/>
              </w:rPr>
              <w:t> </w:t>
            </w:r>
            <w:r>
              <w:rPr>
                <w:sz w:val="18"/>
              </w:rPr>
              <w:t>crest.</w:t>
            </w:r>
            <w:r>
              <w:rPr>
                <w:spacing w:val="-3"/>
                <w:sz w:val="18"/>
              </w:rPr>
              <w:t> </w:t>
            </w:r>
            <w:r>
              <w:rPr>
                <w:sz w:val="18"/>
              </w:rPr>
              <w:t>Hal</w:t>
            </w:r>
            <w:r>
              <w:rPr>
                <w:spacing w:val="-3"/>
                <w:sz w:val="18"/>
              </w:rPr>
              <w:t> </w:t>
            </w:r>
            <w:r>
              <w:rPr>
                <w:sz w:val="18"/>
              </w:rPr>
              <w:t>ini</w:t>
            </w:r>
            <w:r>
              <w:rPr>
                <w:spacing w:val="-3"/>
                <w:sz w:val="18"/>
              </w:rPr>
              <w:t> </w:t>
            </w:r>
            <w:r>
              <w:rPr>
                <w:sz w:val="18"/>
              </w:rPr>
              <w:t>untuk</w:t>
            </w:r>
            <w:r>
              <w:rPr>
                <w:spacing w:val="-2"/>
                <w:sz w:val="18"/>
              </w:rPr>
              <w:t> </w:t>
            </w:r>
            <w:r>
              <w:rPr>
                <w:sz w:val="18"/>
              </w:rPr>
              <w:t>mengantisipasi</w:t>
            </w:r>
            <w:r>
              <w:rPr>
                <w:spacing w:val="-5"/>
                <w:sz w:val="18"/>
              </w:rPr>
              <w:t> </w:t>
            </w:r>
            <w:r>
              <w:rPr>
                <w:sz w:val="18"/>
              </w:rPr>
              <w:t>bila</w:t>
            </w:r>
            <w:r>
              <w:rPr>
                <w:spacing w:val="-3"/>
                <w:sz w:val="18"/>
              </w:rPr>
              <w:t> </w:t>
            </w:r>
            <w:r>
              <w:rPr>
                <w:sz w:val="18"/>
              </w:rPr>
              <w:t>sewaktu</w:t>
            </w:r>
            <w:r>
              <w:rPr>
                <w:spacing w:val="-3"/>
                <w:sz w:val="18"/>
              </w:rPr>
              <w:t> </w:t>
            </w:r>
            <w:r>
              <w:rPr>
                <w:sz w:val="18"/>
              </w:rPr>
              <w:t>–</w:t>
            </w:r>
            <w:r>
              <w:rPr>
                <w:spacing w:val="-2"/>
                <w:sz w:val="18"/>
              </w:rPr>
              <w:t> </w:t>
            </w:r>
            <w:r>
              <w:rPr>
                <w:sz w:val="18"/>
              </w:rPr>
              <w:t>waktu</w:t>
            </w:r>
            <w:r>
              <w:rPr>
                <w:spacing w:val="-3"/>
                <w:sz w:val="18"/>
              </w:rPr>
              <w:t> </w:t>
            </w:r>
            <w:r>
              <w:rPr>
                <w:sz w:val="18"/>
              </w:rPr>
              <w:t>dinding crest longsor, maka dozer dapat segera digerakkan menjauhi daerah longsoran.</w:t>
            </w:r>
          </w:p>
        </w:tc>
      </w:tr>
      <w:tr>
        <w:trPr>
          <w:trHeight w:val="2277" w:hRule="atLeast"/>
        </w:trPr>
        <w:tc>
          <w:tcPr>
            <w:tcW w:w="1443" w:type="dxa"/>
          </w:tcPr>
          <w:p>
            <w:pPr>
              <w:pStyle w:val="TableParagraph"/>
              <w:ind w:left="107"/>
              <w:rPr>
                <w:b/>
                <w:sz w:val="18"/>
              </w:rPr>
            </w:pPr>
            <w:r>
              <w:rPr>
                <w:b/>
                <w:sz w:val="18"/>
              </w:rPr>
              <w:t>19</w:t>
            </w:r>
            <w:r>
              <w:rPr>
                <w:b/>
                <w:spacing w:val="-3"/>
                <w:sz w:val="18"/>
              </w:rPr>
              <w:t> </w:t>
            </w:r>
            <w:r>
              <w:rPr>
                <w:b/>
                <w:spacing w:val="-2"/>
                <w:sz w:val="18"/>
              </w:rPr>
              <w:t>November</w:t>
            </w:r>
          </w:p>
        </w:tc>
        <w:tc>
          <w:tcPr>
            <w:tcW w:w="8731" w:type="dxa"/>
          </w:tcPr>
          <w:p>
            <w:pPr>
              <w:pStyle w:val="TableParagraph"/>
              <w:rPr>
                <w:b/>
                <w:sz w:val="18"/>
              </w:rPr>
            </w:pPr>
            <w:r>
              <w:rPr>
                <w:b/>
                <w:sz w:val="18"/>
              </w:rPr>
              <w:t>Ikuti</w:t>
            </w:r>
            <w:r>
              <w:rPr>
                <w:b/>
                <w:spacing w:val="-3"/>
                <w:sz w:val="18"/>
              </w:rPr>
              <w:t> </w:t>
            </w:r>
            <w:r>
              <w:rPr>
                <w:b/>
                <w:sz w:val="18"/>
              </w:rPr>
              <w:t>ketentuan</w:t>
            </w:r>
            <w:r>
              <w:rPr>
                <w:b/>
                <w:spacing w:val="-2"/>
                <w:sz w:val="18"/>
              </w:rPr>
              <w:t> </w:t>
            </w:r>
            <w:r>
              <w:rPr>
                <w:b/>
                <w:sz w:val="18"/>
              </w:rPr>
              <w:t>melakukan</w:t>
            </w:r>
            <w:r>
              <w:rPr>
                <w:b/>
                <w:spacing w:val="-3"/>
                <w:sz w:val="18"/>
              </w:rPr>
              <w:t> </w:t>
            </w:r>
            <w:r>
              <w:rPr>
                <w:b/>
                <w:sz w:val="18"/>
              </w:rPr>
              <w:t>survey</w:t>
            </w:r>
            <w:r>
              <w:rPr>
                <w:b/>
                <w:spacing w:val="-3"/>
                <w:sz w:val="18"/>
              </w:rPr>
              <w:t> </w:t>
            </w:r>
            <w:r>
              <w:rPr>
                <w:b/>
                <w:sz w:val="18"/>
              </w:rPr>
              <w:t>di</w:t>
            </w:r>
            <w:r>
              <w:rPr>
                <w:b/>
                <w:spacing w:val="-3"/>
                <w:sz w:val="18"/>
              </w:rPr>
              <w:t> </w:t>
            </w:r>
            <w:r>
              <w:rPr>
                <w:b/>
                <w:sz w:val="18"/>
              </w:rPr>
              <w:t>daerah</w:t>
            </w:r>
            <w:r>
              <w:rPr>
                <w:b/>
                <w:spacing w:val="-2"/>
                <w:sz w:val="18"/>
              </w:rPr>
              <w:t> berbahaya.</w:t>
            </w:r>
          </w:p>
          <w:p>
            <w:pPr>
              <w:pStyle w:val="TableParagraph"/>
              <w:spacing w:line="240" w:lineRule="auto"/>
              <w:ind w:right="151"/>
              <w:rPr>
                <w:sz w:val="18"/>
              </w:rPr>
            </w:pPr>
            <w:r>
              <w:rPr>
                <w:sz w:val="18"/>
              </w:rPr>
              <w:t>Ikuti ketentuan melakukan survey di daerah berbahaya. Tim Survey tidak diperbolehkan berdiri atau berjalan dalam jarak 2</w:t>
            </w:r>
            <w:r>
              <w:rPr>
                <w:spacing w:val="-1"/>
                <w:sz w:val="18"/>
              </w:rPr>
              <w:t> </w:t>
            </w:r>
            <w:r>
              <w:rPr>
                <w:sz w:val="18"/>
              </w:rPr>
              <w:t>meter</w:t>
            </w:r>
            <w:r>
              <w:rPr>
                <w:spacing w:val="-2"/>
                <w:sz w:val="18"/>
              </w:rPr>
              <w:t> </w:t>
            </w:r>
            <w:r>
              <w:rPr>
                <w:sz w:val="18"/>
              </w:rPr>
              <w:t>dari bibir tebing atau</w:t>
            </w:r>
            <w:r>
              <w:rPr>
                <w:spacing w:val="-1"/>
                <w:sz w:val="18"/>
              </w:rPr>
              <w:t> </w:t>
            </w:r>
            <w:r>
              <w:rPr>
                <w:sz w:val="18"/>
              </w:rPr>
              <w:t>slope dengan</w:t>
            </w:r>
            <w:r>
              <w:rPr>
                <w:spacing w:val="-1"/>
                <w:sz w:val="18"/>
              </w:rPr>
              <w:t> </w:t>
            </w:r>
            <w:r>
              <w:rPr>
                <w:sz w:val="18"/>
              </w:rPr>
              <w:t>kemiringan</w:t>
            </w:r>
            <w:r>
              <w:rPr>
                <w:spacing w:val="-1"/>
                <w:sz w:val="18"/>
              </w:rPr>
              <w:t> </w:t>
            </w:r>
            <w:r>
              <w:rPr>
                <w:sz w:val="18"/>
              </w:rPr>
              <w:t>lebih dari 35º di mana</w:t>
            </w:r>
            <w:r>
              <w:rPr>
                <w:spacing w:val="-1"/>
                <w:sz w:val="18"/>
              </w:rPr>
              <w:t> </w:t>
            </w:r>
            <w:r>
              <w:rPr>
                <w:sz w:val="18"/>
              </w:rPr>
              <w:t>bibir tebing</w:t>
            </w:r>
            <w:r>
              <w:rPr>
                <w:spacing w:val="-3"/>
                <w:sz w:val="18"/>
              </w:rPr>
              <w:t> </w:t>
            </w:r>
            <w:r>
              <w:rPr>
                <w:sz w:val="18"/>
              </w:rPr>
              <w:t>dan</w:t>
            </w:r>
            <w:r>
              <w:rPr>
                <w:spacing w:val="-3"/>
                <w:sz w:val="18"/>
              </w:rPr>
              <w:t> </w:t>
            </w:r>
            <w:r>
              <w:rPr>
                <w:sz w:val="18"/>
              </w:rPr>
              <w:t>slope</w:t>
            </w:r>
            <w:r>
              <w:rPr>
                <w:spacing w:val="-3"/>
                <w:sz w:val="18"/>
              </w:rPr>
              <w:t> </w:t>
            </w:r>
            <w:r>
              <w:rPr>
                <w:sz w:val="18"/>
              </w:rPr>
              <w:t>dumping</w:t>
            </w:r>
            <w:r>
              <w:rPr>
                <w:spacing w:val="-5"/>
                <w:sz w:val="18"/>
              </w:rPr>
              <w:t> </w:t>
            </w:r>
            <w:r>
              <w:rPr>
                <w:sz w:val="18"/>
              </w:rPr>
              <w:t>stabil.</w:t>
            </w:r>
            <w:r>
              <w:rPr>
                <w:spacing w:val="-3"/>
                <w:sz w:val="18"/>
              </w:rPr>
              <w:t> </w:t>
            </w:r>
            <w:r>
              <w:rPr>
                <w:sz w:val="18"/>
              </w:rPr>
              <w:t>Untuk</w:t>
            </w:r>
            <w:r>
              <w:rPr>
                <w:spacing w:val="-4"/>
                <w:sz w:val="18"/>
              </w:rPr>
              <w:t> </w:t>
            </w:r>
            <w:r>
              <w:rPr>
                <w:sz w:val="18"/>
              </w:rPr>
              <w:t>operasional</w:t>
            </w:r>
            <w:r>
              <w:rPr>
                <w:spacing w:val="-5"/>
                <w:sz w:val="18"/>
              </w:rPr>
              <w:t> </w:t>
            </w:r>
            <w:r>
              <w:rPr>
                <w:sz w:val="18"/>
              </w:rPr>
              <w:t>di</w:t>
            </w:r>
            <w:r>
              <w:rPr>
                <w:spacing w:val="-5"/>
                <w:sz w:val="18"/>
              </w:rPr>
              <w:t> </w:t>
            </w:r>
            <w:r>
              <w:rPr>
                <w:sz w:val="18"/>
              </w:rPr>
              <w:t>daerah</w:t>
            </w:r>
            <w:r>
              <w:rPr>
                <w:spacing w:val="-5"/>
                <w:sz w:val="18"/>
              </w:rPr>
              <w:t> </w:t>
            </w:r>
            <w:r>
              <w:rPr>
                <w:sz w:val="18"/>
              </w:rPr>
              <w:t>berbahaya,</w:t>
            </w:r>
            <w:r>
              <w:rPr>
                <w:spacing w:val="-3"/>
                <w:sz w:val="18"/>
              </w:rPr>
              <w:t> </w:t>
            </w:r>
            <w:r>
              <w:rPr>
                <w:sz w:val="18"/>
              </w:rPr>
              <w:t>selama</w:t>
            </w:r>
            <w:r>
              <w:rPr>
                <w:spacing w:val="-5"/>
                <w:sz w:val="18"/>
              </w:rPr>
              <w:t> </w:t>
            </w:r>
            <w:r>
              <w:rPr>
                <w:sz w:val="18"/>
              </w:rPr>
              <w:t>pengukuran,</w:t>
            </w:r>
            <w:r>
              <w:rPr>
                <w:spacing w:val="-3"/>
                <w:sz w:val="18"/>
              </w:rPr>
              <w:t> </w:t>
            </w:r>
            <w:r>
              <w:rPr>
                <w:sz w:val="18"/>
              </w:rPr>
              <w:t>gunakan peralatan survey alternatif seperti theodolit laser.</w:t>
            </w:r>
          </w:p>
        </w:tc>
      </w:tr>
    </w:tbl>
    <w:p>
      <w:pPr>
        <w:spacing w:after="0" w:line="240" w:lineRule="auto"/>
        <w:rPr>
          <w:sz w:val="18"/>
        </w:rPr>
        <w:sectPr>
          <w:pgSz w:w="11910" w:h="16840"/>
          <w:pgMar w:header="451" w:footer="0" w:top="1900" w:bottom="280" w:left="700" w:right="800"/>
        </w:sectPr>
      </w:pPr>
    </w:p>
    <w:p>
      <w:pPr>
        <w:spacing w:before="6"/>
        <w:ind w:left="0" w:right="120" w:firstLine="0"/>
        <w:jc w:val="right"/>
        <w:rPr>
          <w:b/>
          <w:sz w:val="18"/>
        </w:rPr>
      </w:pPr>
      <w:r>
        <w:rPr>
          <w:b/>
          <w:sz w:val="18"/>
        </w:rPr>
        <w:t>Edisi:</w:t>
      </w:r>
      <w:r>
        <w:rPr>
          <w:b/>
          <w:spacing w:val="-3"/>
          <w:sz w:val="18"/>
        </w:rPr>
        <w:t> </w:t>
      </w:r>
      <w:r>
        <w:rPr>
          <w:b/>
          <w:sz w:val="18"/>
        </w:rPr>
        <w:t>November</w:t>
      </w:r>
      <w:r>
        <w:rPr>
          <w:b/>
          <w:spacing w:val="-5"/>
          <w:sz w:val="18"/>
        </w:rPr>
        <w:t> </w:t>
      </w:r>
      <w:r>
        <w:rPr>
          <w:b/>
          <w:spacing w:val="-4"/>
          <w:sz w:val="18"/>
        </w:rPr>
        <w:t>2023</w:t>
      </w:r>
    </w:p>
    <w:p>
      <w:pPr>
        <w:spacing w:line="240" w:lineRule="auto" w:before="1"/>
        <w:rPr>
          <w:b/>
          <w:sz w:val="6"/>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577" w:hRule="atLeast"/>
        </w:trPr>
        <w:tc>
          <w:tcPr>
            <w:tcW w:w="10174" w:type="dxa"/>
            <w:gridSpan w:val="2"/>
            <w:shd w:val="clear" w:color="auto" w:fill="FFFF00"/>
          </w:tcPr>
          <w:p>
            <w:pPr>
              <w:pStyle w:val="TableParagraph"/>
              <w:spacing w:line="240" w:lineRule="auto" w:before="59"/>
              <w:ind w:left="107"/>
              <w:rPr>
                <w:b/>
                <w:sz w:val="20"/>
              </w:rPr>
            </w:pPr>
            <w:r>
              <w:rPr>
                <w:b/>
                <w:sz w:val="20"/>
              </w:rPr>
              <w:t>MINGGU 4 :</w:t>
            </w:r>
            <w:r>
              <w:rPr>
                <w:b/>
                <w:spacing w:val="-8"/>
                <w:sz w:val="20"/>
              </w:rPr>
              <w:t> </w:t>
            </w:r>
            <w:r>
              <w:rPr>
                <w:b/>
                <w:sz w:val="20"/>
              </w:rPr>
              <w:t>KURANGI PAPARAN BAHAYA SAAT BEKERJA DI DEKAT DINDING GALIAN YANG MUDAH </w:t>
            </w:r>
            <w:r>
              <w:rPr>
                <w:b/>
                <w:spacing w:val="-2"/>
                <w:sz w:val="20"/>
              </w:rPr>
              <w:t>LONGSOR</w:t>
            </w:r>
          </w:p>
        </w:tc>
      </w:tr>
      <w:tr>
        <w:trPr>
          <w:trHeight w:val="1449" w:hRule="atLeast"/>
        </w:trPr>
        <w:tc>
          <w:tcPr>
            <w:tcW w:w="1443" w:type="dxa"/>
          </w:tcPr>
          <w:p>
            <w:pPr>
              <w:pStyle w:val="TableParagraph"/>
              <w:spacing w:line="240" w:lineRule="auto" w:before="1"/>
              <w:ind w:left="107"/>
              <w:rPr>
                <w:b/>
                <w:sz w:val="18"/>
              </w:rPr>
            </w:pPr>
            <w:r>
              <w:rPr>
                <w:b/>
                <w:sz w:val="18"/>
              </w:rPr>
              <w:t>20</w:t>
            </w:r>
            <w:r>
              <w:rPr>
                <w:b/>
                <w:spacing w:val="-3"/>
                <w:sz w:val="18"/>
              </w:rPr>
              <w:t> </w:t>
            </w:r>
            <w:r>
              <w:rPr>
                <w:b/>
                <w:spacing w:val="-2"/>
                <w:sz w:val="18"/>
              </w:rPr>
              <w:t>November</w:t>
            </w:r>
          </w:p>
        </w:tc>
        <w:tc>
          <w:tcPr>
            <w:tcW w:w="8731" w:type="dxa"/>
          </w:tcPr>
          <w:p>
            <w:pPr>
              <w:pStyle w:val="TableParagraph"/>
              <w:spacing w:line="207" w:lineRule="exact" w:before="1"/>
              <w:rPr>
                <w:b/>
                <w:sz w:val="18"/>
              </w:rPr>
            </w:pPr>
            <w:r>
              <w:rPr>
                <w:b/>
                <w:sz w:val="18"/>
              </w:rPr>
              <w:t>Gunakan</w:t>
            </w:r>
            <w:r>
              <w:rPr>
                <w:b/>
                <w:spacing w:val="-4"/>
                <w:sz w:val="18"/>
              </w:rPr>
              <w:t> </w:t>
            </w:r>
            <w:r>
              <w:rPr>
                <w:b/>
                <w:sz w:val="18"/>
              </w:rPr>
              <w:t>alat</w:t>
            </w:r>
            <w:r>
              <w:rPr>
                <w:b/>
                <w:spacing w:val="-1"/>
                <w:sz w:val="18"/>
              </w:rPr>
              <w:t> </w:t>
            </w:r>
            <w:r>
              <w:rPr>
                <w:b/>
                <w:sz w:val="18"/>
              </w:rPr>
              <w:t>yang</w:t>
            </w:r>
            <w:r>
              <w:rPr>
                <w:b/>
                <w:spacing w:val="-2"/>
                <w:sz w:val="18"/>
              </w:rPr>
              <w:t> </w:t>
            </w:r>
            <w:r>
              <w:rPr>
                <w:b/>
                <w:sz w:val="18"/>
              </w:rPr>
              <w:t>dilengkapi</w:t>
            </w:r>
            <w:r>
              <w:rPr>
                <w:b/>
                <w:spacing w:val="-1"/>
                <w:sz w:val="18"/>
              </w:rPr>
              <w:t> </w:t>
            </w:r>
            <w:r>
              <w:rPr>
                <w:b/>
                <w:sz w:val="18"/>
              </w:rPr>
              <w:t>FOPS</w:t>
            </w:r>
            <w:r>
              <w:rPr>
                <w:b/>
                <w:spacing w:val="-2"/>
                <w:sz w:val="18"/>
              </w:rPr>
              <w:t> </w:t>
            </w:r>
            <w:r>
              <w:rPr>
                <w:b/>
                <w:sz w:val="18"/>
              </w:rPr>
              <w:t>(Falling</w:t>
            </w:r>
            <w:r>
              <w:rPr>
                <w:b/>
                <w:spacing w:val="-1"/>
                <w:sz w:val="18"/>
              </w:rPr>
              <w:t> </w:t>
            </w:r>
            <w:r>
              <w:rPr>
                <w:b/>
                <w:sz w:val="18"/>
              </w:rPr>
              <w:t>Object</w:t>
            </w:r>
            <w:r>
              <w:rPr>
                <w:b/>
                <w:spacing w:val="-2"/>
                <w:sz w:val="18"/>
              </w:rPr>
              <w:t> </w:t>
            </w:r>
            <w:r>
              <w:rPr>
                <w:b/>
                <w:sz w:val="18"/>
              </w:rPr>
              <w:t>Protective</w:t>
            </w:r>
            <w:r>
              <w:rPr>
                <w:b/>
                <w:spacing w:val="-1"/>
                <w:sz w:val="18"/>
              </w:rPr>
              <w:t> </w:t>
            </w:r>
            <w:r>
              <w:rPr>
                <w:b/>
                <w:spacing w:val="-2"/>
                <w:sz w:val="18"/>
              </w:rPr>
              <w:t>Structure).</w:t>
            </w:r>
          </w:p>
          <w:p>
            <w:pPr>
              <w:pStyle w:val="TableParagraph"/>
              <w:spacing w:line="240" w:lineRule="auto"/>
              <w:rPr>
                <w:sz w:val="18"/>
              </w:rPr>
            </w:pPr>
            <w:r>
              <w:rPr>
                <w:sz w:val="18"/>
              </w:rPr>
              <w:t>Pastikan alat dilengkapi FOPS saat bekerja di dekat dinding galian yang mudah longsor. FOPS – Falling Object Protective Structure merupakan perangkat pelindung bagi operator bila alat yang dioperasikan tertimpa</w:t>
            </w:r>
            <w:r>
              <w:rPr>
                <w:spacing w:val="-4"/>
                <w:sz w:val="18"/>
              </w:rPr>
              <w:t> </w:t>
            </w:r>
            <w:r>
              <w:rPr>
                <w:sz w:val="18"/>
              </w:rPr>
              <w:t>atau</w:t>
            </w:r>
            <w:r>
              <w:rPr>
                <w:spacing w:val="-4"/>
                <w:sz w:val="18"/>
              </w:rPr>
              <w:t> </w:t>
            </w:r>
            <w:r>
              <w:rPr>
                <w:sz w:val="18"/>
              </w:rPr>
              <w:t>kejatuhan</w:t>
            </w:r>
            <w:r>
              <w:rPr>
                <w:spacing w:val="-2"/>
                <w:sz w:val="18"/>
              </w:rPr>
              <w:t> </w:t>
            </w:r>
            <w:r>
              <w:rPr>
                <w:sz w:val="18"/>
              </w:rPr>
              <w:t>material.</w:t>
            </w:r>
            <w:r>
              <w:rPr>
                <w:spacing w:val="-2"/>
                <w:sz w:val="18"/>
              </w:rPr>
              <w:t> </w:t>
            </w:r>
            <w:r>
              <w:rPr>
                <w:sz w:val="18"/>
              </w:rPr>
              <w:t>Setiap</w:t>
            </w:r>
            <w:r>
              <w:rPr>
                <w:spacing w:val="-4"/>
                <w:sz w:val="18"/>
              </w:rPr>
              <w:t> </w:t>
            </w:r>
            <w:r>
              <w:rPr>
                <w:sz w:val="18"/>
              </w:rPr>
              <w:t>alat</w:t>
            </w:r>
            <w:r>
              <w:rPr>
                <w:spacing w:val="-4"/>
                <w:sz w:val="18"/>
              </w:rPr>
              <w:t> </w:t>
            </w:r>
            <w:r>
              <w:rPr>
                <w:sz w:val="18"/>
              </w:rPr>
              <w:t>yang</w:t>
            </w:r>
            <w:r>
              <w:rPr>
                <w:spacing w:val="-2"/>
                <w:sz w:val="18"/>
              </w:rPr>
              <w:t> </w:t>
            </w:r>
            <w:r>
              <w:rPr>
                <w:sz w:val="18"/>
              </w:rPr>
              <w:t>digunakan</w:t>
            </w:r>
            <w:r>
              <w:rPr>
                <w:spacing w:val="-4"/>
                <w:sz w:val="18"/>
              </w:rPr>
              <w:t> </w:t>
            </w:r>
            <w:r>
              <w:rPr>
                <w:sz w:val="18"/>
              </w:rPr>
              <w:t>untuk</w:t>
            </w:r>
            <w:r>
              <w:rPr>
                <w:spacing w:val="-1"/>
                <w:sz w:val="18"/>
              </w:rPr>
              <w:t> </w:t>
            </w:r>
            <w:r>
              <w:rPr>
                <w:sz w:val="18"/>
              </w:rPr>
              <w:t>bekerja</w:t>
            </w:r>
            <w:r>
              <w:rPr>
                <w:spacing w:val="-2"/>
                <w:sz w:val="18"/>
              </w:rPr>
              <w:t> </w:t>
            </w:r>
            <w:r>
              <w:rPr>
                <w:sz w:val="18"/>
              </w:rPr>
              <w:t>di</w:t>
            </w:r>
            <w:r>
              <w:rPr>
                <w:spacing w:val="-2"/>
                <w:sz w:val="18"/>
              </w:rPr>
              <w:t> </w:t>
            </w:r>
            <w:r>
              <w:rPr>
                <w:sz w:val="18"/>
              </w:rPr>
              <w:t>dalam</w:t>
            </w:r>
            <w:r>
              <w:rPr>
                <w:spacing w:val="-4"/>
                <w:sz w:val="18"/>
              </w:rPr>
              <w:t> </w:t>
            </w:r>
            <w:r>
              <w:rPr>
                <w:sz w:val="18"/>
              </w:rPr>
              <w:t>radius</w:t>
            </w:r>
            <w:r>
              <w:rPr>
                <w:spacing w:val="-6"/>
                <w:sz w:val="18"/>
              </w:rPr>
              <w:t> </w:t>
            </w:r>
            <w:r>
              <w:rPr>
                <w:sz w:val="18"/>
              </w:rPr>
              <w:t>satu</w:t>
            </w:r>
            <w:r>
              <w:rPr>
                <w:spacing w:val="-4"/>
                <w:sz w:val="18"/>
              </w:rPr>
              <w:t> </w:t>
            </w:r>
            <w:r>
              <w:rPr>
                <w:sz w:val="18"/>
              </w:rPr>
              <w:t>setengah kali ketinggian dinding galian labil harus telah dilengkapi perangkat FOPS agar bila alat tertimpa atau terkena longsoran material, operator di dalam kabin tetap aman.</w:t>
            </w:r>
          </w:p>
        </w:tc>
      </w:tr>
      <w:tr>
        <w:trPr>
          <w:trHeight w:val="827" w:hRule="atLeast"/>
        </w:trPr>
        <w:tc>
          <w:tcPr>
            <w:tcW w:w="1443" w:type="dxa"/>
          </w:tcPr>
          <w:p>
            <w:pPr>
              <w:pStyle w:val="TableParagraph"/>
              <w:ind w:left="107"/>
              <w:rPr>
                <w:b/>
                <w:sz w:val="18"/>
              </w:rPr>
            </w:pPr>
            <w:r>
              <w:rPr>
                <w:b/>
                <w:sz w:val="18"/>
              </w:rPr>
              <w:t>21</w:t>
            </w:r>
            <w:r>
              <w:rPr>
                <w:b/>
                <w:spacing w:val="-3"/>
                <w:sz w:val="18"/>
              </w:rPr>
              <w:t> </w:t>
            </w:r>
            <w:r>
              <w:rPr>
                <w:b/>
                <w:spacing w:val="-2"/>
                <w:sz w:val="18"/>
              </w:rPr>
              <w:t>November</w:t>
            </w:r>
          </w:p>
        </w:tc>
        <w:tc>
          <w:tcPr>
            <w:tcW w:w="8731" w:type="dxa"/>
          </w:tcPr>
          <w:p>
            <w:pPr>
              <w:pStyle w:val="TableParagraph"/>
              <w:rPr>
                <w:b/>
                <w:sz w:val="18"/>
              </w:rPr>
            </w:pPr>
            <w:r>
              <w:rPr>
                <w:b/>
                <w:sz w:val="18"/>
              </w:rPr>
              <w:t>Jangan</w:t>
            </w:r>
            <w:r>
              <w:rPr>
                <w:b/>
                <w:spacing w:val="-6"/>
                <w:sz w:val="18"/>
              </w:rPr>
              <w:t> </w:t>
            </w:r>
            <w:r>
              <w:rPr>
                <w:b/>
                <w:sz w:val="18"/>
              </w:rPr>
              <w:t>tinggalkan</w:t>
            </w:r>
            <w:r>
              <w:rPr>
                <w:b/>
                <w:spacing w:val="-2"/>
                <w:sz w:val="18"/>
              </w:rPr>
              <w:t> </w:t>
            </w:r>
            <w:r>
              <w:rPr>
                <w:b/>
                <w:sz w:val="18"/>
              </w:rPr>
              <w:t>alat</w:t>
            </w:r>
            <w:r>
              <w:rPr>
                <w:b/>
                <w:spacing w:val="-4"/>
                <w:sz w:val="18"/>
              </w:rPr>
              <w:t> </w:t>
            </w:r>
            <w:r>
              <w:rPr>
                <w:b/>
                <w:sz w:val="18"/>
              </w:rPr>
              <w:t>dan</w:t>
            </w:r>
            <w:r>
              <w:rPr>
                <w:b/>
                <w:spacing w:val="-4"/>
                <w:sz w:val="18"/>
              </w:rPr>
              <w:t> </w:t>
            </w:r>
            <w:r>
              <w:rPr>
                <w:b/>
                <w:sz w:val="18"/>
              </w:rPr>
              <w:t>instalasi/plant</w:t>
            </w:r>
            <w:r>
              <w:rPr>
                <w:b/>
                <w:spacing w:val="-1"/>
                <w:sz w:val="18"/>
              </w:rPr>
              <w:t> </w:t>
            </w:r>
            <w:r>
              <w:rPr>
                <w:b/>
                <w:sz w:val="18"/>
              </w:rPr>
              <w:t>di</w:t>
            </w:r>
            <w:r>
              <w:rPr>
                <w:b/>
                <w:spacing w:val="-4"/>
                <w:sz w:val="18"/>
              </w:rPr>
              <w:t> </w:t>
            </w:r>
            <w:r>
              <w:rPr>
                <w:b/>
                <w:sz w:val="18"/>
              </w:rPr>
              <w:t>dekat</w:t>
            </w:r>
            <w:r>
              <w:rPr>
                <w:b/>
                <w:spacing w:val="-4"/>
                <w:sz w:val="18"/>
              </w:rPr>
              <w:t> </w:t>
            </w:r>
            <w:r>
              <w:rPr>
                <w:b/>
                <w:sz w:val="18"/>
              </w:rPr>
              <w:t>dinding</w:t>
            </w:r>
            <w:r>
              <w:rPr>
                <w:b/>
                <w:spacing w:val="-2"/>
                <w:sz w:val="18"/>
              </w:rPr>
              <w:t> </w:t>
            </w:r>
            <w:r>
              <w:rPr>
                <w:b/>
                <w:sz w:val="18"/>
              </w:rPr>
              <w:t>mudah</w:t>
            </w:r>
            <w:r>
              <w:rPr>
                <w:b/>
                <w:spacing w:val="-1"/>
                <w:sz w:val="18"/>
              </w:rPr>
              <w:t> </w:t>
            </w:r>
            <w:r>
              <w:rPr>
                <w:b/>
                <w:spacing w:val="-2"/>
                <w:sz w:val="18"/>
              </w:rPr>
              <w:t>longsor.</w:t>
            </w:r>
          </w:p>
          <w:p>
            <w:pPr>
              <w:pStyle w:val="TableParagraph"/>
              <w:spacing w:line="240" w:lineRule="auto" w:before="2"/>
              <w:rPr>
                <w:sz w:val="18"/>
              </w:rPr>
            </w:pPr>
            <w:r>
              <w:rPr>
                <w:sz w:val="18"/>
              </w:rPr>
              <w:t>Jangan</w:t>
            </w:r>
            <w:r>
              <w:rPr>
                <w:spacing w:val="-3"/>
                <w:sz w:val="18"/>
              </w:rPr>
              <w:t> </w:t>
            </w:r>
            <w:r>
              <w:rPr>
                <w:sz w:val="18"/>
              </w:rPr>
              <w:t>tinggalkan</w:t>
            </w:r>
            <w:r>
              <w:rPr>
                <w:spacing w:val="-4"/>
                <w:sz w:val="18"/>
              </w:rPr>
              <w:t> </w:t>
            </w:r>
            <w:r>
              <w:rPr>
                <w:sz w:val="18"/>
              </w:rPr>
              <w:t>alat</w:t>
            </w:r>
            <w:r>
              <w:rPr>
                <w:spacing w:val="-4"/>
                <w:sz w:val="18"/>
              </w:rPr>
              <w:t> </w:t>
            </w:r>
            <w:r>
              <w:rPr>
                <w:sz w:val="18"/>
              </w:rPr>
              <w:t>dan</w:t>
            </w:r>
            <w:r>
              <w:rPr>
                <w:spacing w:val="-2"/>
                <w:sz w:val="18"/>
              </w:rPr>
              <w:t> </w:t>
            </w:r>
            <w:r>
              <w:rPr>
                <w:sz w:val="18"/>
              </w:rPr>
              <w:t>instalasi</w:t>
            </w:r>
            <w:r>
              <w:rPr>
                <w:spacing w:val="-3"/>
                <w:sz w:val="18"/>
              </w:rPr>
              <w:t> </w:t>
            </w:r>
            <w:r>
              <w:rPr>
                <w:sz w:val="18"/>
              </w:rPr>
              <w:t>di</w:t>
            </w:r>
            <w:r>
              <w:rPr>
                <w:spacing w:val="-3"/>
                <w:sz w:val="18"/>
              </w:rPr>
              <w:t> </w:t>
            </w:r>
            <w:r>
              <w:rPr>
                <w:sz w:val="18"/>
              </w:rPr>
              <w:t>dekat</w:t>
            </w:r>
            <w:r>
              <w:rPr>
                <w:spacing w:val="-4"/>
                <w:sz w:val="18"/>
              </w:rPr>
              <w:t> </w:t>
            </w:r>
            <w:r>
              <w:rPr>
                <w:sz w:val="18"/>
              </w:rPr>
              <w:t>dinding</w:t>
            </w:r>
            <w:r>
              <w:rPr>
                <w:spacing w:val="-3"/>
                <w:sz w:val="18"/>
              </w:rPr>
              <w:t> </w:t>
            </w:r>
            <w:r>
              <w:rPr>
                <w:sz w:val="18"/>
              </w:rPr>
              <w:t>mudah</w:t>
            </w:r>
            <w:r>
              <w:rPr>
                <w:spacing w:val="-4"/>
                <w:sz w:val="18"/>
              </w:rPr>
              <w:t> </w:t>
            </w:r>
            <w:r>
              <w:rPr>
                <w:sz w:val="18"/>
              </w:rPr>
              <w:t>longsor,</w:t>
            </w:r>
            <w:r>
              <w:rPr>
                <w:spacing w:val="-3"/>
                <w:sz w:val="18"/>
              </w:rPr>
              <w:t> </w:t>
            </w:r>
            <w:r>
              <w:rPr>
                <w:sz w:val="18"/>
              </w:rPr>
              <w:t>daerah</w:t>
            </w:r>
            <w:r>
              <w:rPr>
                <w:spacing w:val="-4"/>
                <w:sz w:val="18"/>
              </w:rPr>
              <w:t> </w:t>
            </w:r>
            <w:r>
              <w:rPr>
                <w:sz w:val="18"/>
              </w:rPr>
              <w:t>jatuhnya</w:t>
            </w:r>
            <w:r>
              <w:rPr>
                <w:spacing w:val="-4"/>
                <w:sz w:val="18"/>
              </w:rPr>
              <w:t> </w:t>
            </w:r>
            <w:r>
              <w:rPr>
                <w:sz w:val="18"/>
              </w:rPr>
              <w:t>material</w:t>
            </w:r>
            <w:r>
              <w:rPr>
                <w:spacing w:val="-3"/>
                <w:sz w:val="18"/>
              </w:rPr>
              <w:t> </w:t>
            </w:r>
            <w:r>
              <w:rPr>
                <w:sz w:val="18"/>
              </w:rPr>
              <w:t>(drop</w:t>
            </w:r>
            <w:r>
              <w:rPr>
                <w:spacing w:val="-4"/>
                <w:sz w:val="18"/>
              </w:rPr>
              <w:t> </w:t>
            </w:r>
            <w:r>
              <w:rPr>
                <w:sz w:val="18"/>
              </w:rPr>
              <w:t>zone), atau daerah yang menjadi aliran air atau lumpur.</w:t>
            </w:r>
          </w:p>
        </w:tc>
      </w:tr>
      <w:tr>
        <w:trPr>
          <w:trHeight w:val="1243" w:hRule="atLeast"/>
        </w:trPr>
        <w:tc>
          <w:tcPr>
            <w:tcW w:w="1443" w:type="dxa"/>
          </w:tcPr>
          <w:p>
            <w:pPr>
              <w:pStyle w:val="TableParagraph"/>
              <w:spacing w:line="240" w:lineRule="auto" w:before="1"/>
              <w:ind w:left="107"/>
              <w:rPr>
                <w:b/>
                <w:sz w:val="18"/>
              </w:rPr>
            </w:pPr>
            <w:r>
              <w:rPr>
                <w:b/>
                <w:sz w:val="18"/>
              </w:rPr>
              <w:t>22</w:t>
            </w:r>
            <w:r>
              <w:rPr>
                <w:b/>
                <w:spacing w:val="-3"/>
                <w:sz w:val="18"/>
              </w:rPr>
              <w:t> </w:t>
            </w:r>
            <w:r>
              <w:rPr>
                <w:b/>
                <w:spacing w:val="-2"/>
                <w:sz w:val="18"/>
              </w:rPr>
              <w:t>November</w:t>
            </w:r>
          </w:p>
        </w:tc>
        <w:tc>
          <w:tcPr>
            <w:tcW w:w="8731" w:type="dxa"/>
          </w:tcPr>
          <w:p>
            <w:pPr>
              <w:pStyle w:val="TableParagraph"/>
              <w:spacing w:line="240" w:lineRule="auto" w:before="1"/>
              <w:rPr>
                <w:b/>
                <w:sz w:val="18"/>
              </w:rPr>
            </w:pPr>
            <w:r>
              <w:rPr>
                <w:b/>
                <w:sz w:val="18"/>
              </w:rPr>
              <w:t>Batasi</w:t>
            </w:r>
            <w:r>
              <w:rPr>
                <w:b/>
                <w:spacing w:val="-8"/>
                <w:sz w:val="18"/>
              </w:rPr>
              <w:t> </w:t>
            </w:r>
            <w:r>
              <w:rPr>
                <w:b/>
                <w:sz w:val="18"/>
              </w:rPr>
              <w:t>waktu</w:t>
            </w:r>
            <w:r>
              <w:rPr>
                <w:b/>
                <w:spacing w:val="-8"/>
                <w:sz w:val="18"/>
              </w:rPr>
              <w:t> </w:t>
            </w:r>
            <w:r>
              <w:rPr>
                <w:b/>
                <w:sz w:val="18"/>
              </w:rPr>
              <w:t>berada</w:t>
            </w:r>
            <w:r>
              <w:rPr>
                <w:b/>
                <w:spacing w:val="-6"/>
                <w:sz w:val="18"/>
              </w:rPr>
              <w:t> </w:t>
            </w:r>
            <w:r>
              <w:rPr>
                <w:b/>
                <w:sz w:val="18"/>
              </w:rPr>
              <w:t>di</w:t>
            </w:r>
            <w:r>
              <w:rPr>
                <w:b/>
                <w:spacing w:val="-7"/>
                <w:sz w:val="18"/>
              </w:rPr>
              <w:t> </w:t>
            </w:r>
            <w:r>
              <w:rPr>
                <w:b/>
                <w:sz w:val="18"/>
              </w:rPr>
              <w:t>dekat</w:t>
            </w:r>
            <w:r>
              <w:rPr>
                <w:b/>
                <w:spacing w:val="-6"/>
                <w:sz w:val="18"/>
              </w:rPr>
              <w:t> </w:t>
            </w:r>
            <w:r>
              <w:rPr>
                <w:b/>
                <w:sz w:val="18"/>
              </w:rPr>
              <w:t>dinding</w:t>
            </w:r>
            <w:r>
              <w:rPr>
                <w:b/>
                <w:spacing w:val="-8"/>
                <w:sz w:val="18"/>
              </w:rPr>
              <w:t> </w:t>
            </w:r>
            <w:r>
              <w:rPr>
                <w:b/>
                <w:spacing w:val="-2"/>
                <w:sz w:val="18"/>
              </w:rPr>
              <w:t>galian.</w:t>
            </w:r>
          </w:p>
          <w:p>
            <w:pPr>
              <w:pStyle w:val="TableParagraph"/>
              <w:spacing w:line="240" w:lineRule="auto"/>
              <w:ind w:right="300"/>
              <w:rPr>
                <w:sz w:val="18"/>
              </w:rPr>
            </w:pPr>
            <w:r>
              <w:rPr>
                <w:sz w:val="18"/>
              </w:rPr>
              <w:t>Batasi waktu berada di dekat dinding galian untuk mengurangi paparan resiko tertimpa material. Supervisi maintenance atau mekanik harus berupaya untuk meminimalkan waktu untuk perbaikan alat saat</w:t>
            </w:r>
            <w:r>
              <w:rPr>
                <w:spacing w:val="-4"/>
                <w:sz w:val="18"/>
              </w:rPr>
              <w:t> </w:t>
            </w:r>
            <w:r>
              <w:rPr>
                <w:sz w:val="18"/>
              </w:rPr>
              <w:t>berada</w:t>
            </w:r>
            <w:r>
              <w:rPr>
                <w:spacing w:val="-2"/>
                <w:sz w:val="18"/>
              </w:rPr>
              <w:t> </w:t>
            </w:r>
            <w:r>
              <w:rPr>
                <w:sz w:val="18"/>
              </w:rPr>
              <w:t>di</w:t>
            </w:r>
            <w:r>
              <w:rPr>
                <w:spacing w:val="-2"/>
                <w:sz w:val="18"/>
              </w:rPr>
              <w:t> </w:t>
            </w:r>
            <w:r>
              <w:rPr>
                <w:sz w:val="18"/>
              </w:rPr>
              <w:t>dalam</w:t>
            </w:r>
            <w:r>
              <w:rPr>
                <w:spacing w:val="-4"/>
                <w:sz w:val="18"/>
              </w:rPr>
              <w:t> </w:t>
            </w:r>
            <w:r>
              <w:rPr>
                <w:sz w:val="18"/>
              </w:rPr>
              <w:t>radius</w:t>
            </w:r>
            <w:r>
              <w:rPr>
                <w:spacing w:val="-4"/>
                <w:sz w:val="18"/>
              </w:rPr>
              <w:t> </w:t>
            </w:r>
            <w:r>
              <w:rPr>
                <w:sz w:val="18"/>
              </w:rPr>
              <w:t>satu setengah</w:t>
            </w:r>
            <w:r>
              <w:rPr>
                <w:spacing w:val="-4"/>
                <w:sz w:val="18"/>
              </w:rPr>
              <w:t> </w:t>
            </w:r>
            <w:r>
              <w:rPr>
                <w:sz w:val="18"/>
              </w:rPr>
              <w:t>kali</w:t>
            </w:r>
            <w:r>
              <w:rPr>
                <w:spacing w:val="-2"/>
                <w:sz w:val="18"/>
              </w:rPr>
              <w:t> </w:t>
            </w:r>
            <w:r>
              <w:rPr>
                <w:sz w:val="18"/>
              </w:rPr>
              <w:t>tinggi</w:t>
            </w:r>
            <w:r>
              <w:rPr>
                <w:spacing w:val="-2"/>
                <w:sz w:val="18"/>
              </w:rPr>
              <w:t> </w:t>
            </w:r>
            <w:r>
              <w:rPr>
                <w:sz w:val="18"/>
              </w:rPr>
              <w:t>dinding</w:t>
            </w:r>
            <w:r>
              <w:rPr>
                <w:spacing w:val="-2"/>
                <w:sz w:val="18"/>
              </w:rPr>
              <w:t> </w:t>
            </w:r>
            <w:r>
              <w:rPr>
                <w:sz w:val="18"/>
              </w:rPr>
              <w:t>tebing</w:t>
            </w:r>
            <w:r>
              <w:rPr>
                <w:spacing w:val="-4"/>
                <w:sz w:val="18"/>
              </w:rPr>
              <w:t> </w:t>
            </w:r>
            <w:r>
              <w:rPr>
                <w:sz w:val="18"/>
              </w:rPr>
              <w:t>yang</w:t>
            </w:r>
            <w:r>
              <w:rPr>
                <w:spacing w:val="-2"/>
                <w:sz w:val="18"/>
              </w:rPr>
              <w:t> </w:t>
            </w:r>
            <w:r>
              <w:rPr>
                <w:sz w:val="18"/>
              </w:rPr>
              <w:t>aktif.</w:t>
            </w:r>
            <w:r>
              <w:rPr>
                <w:spacing w:val="-4"/>
                <w:sz w:val="18"/>
              </w:rPr>
              <w:t> </w:t>
            </w:r>
            <w:r>
              <w:rPr>
                <w:sz w:val="18"/>
              </w:rPr>
              <w:t>Jika</w:t>
            </w:r>
            <w:r>
              <w:rPr>
                <w:spacing w:val="-4"/>
                <w:sz w:val="18"/>
              </w:rPr>
              <w:t> </w:t>
            </w:r>
            <w:r>
              <w:rPr>
                <w:sz w:val="18"/>
              </w:rPr>
              <w:t>memungkinkan</w:t>
            </w:r>
            <w:r>
              <w:rPr>
                <w:spacing w:val="-2"/>
                <w:sz w:val="18"/>
              </w:rPr>
              <w:t> </w:t>
            </w:r>
            <w:r>
              <w:rPr>
                <w:sz w:val="18"/>
              </w:rPr>
              <w:t>alat dijauhkan dari area radius satu setengah kali tinggi dinding sebelum perbaikan lebih jauh dilakukan.</w:t>
            </w:r>
          </w:p>
        </w:tc>
      </w:tr>
      <w:tr>
        <w:trPr>
          <w:trHeight w:val="1242" w:hRule="atLeast"/>
        </w:trPr>
        <w:tc>
          <w:tcPr>
            <w:tcW w:w="1443" w:type="dxa"/>
          </w:tcPr>
          <w:p>
            <w:pPr>
              <w:pStyle w:val="TableParagraph"/>
              <w:ind w:left="107"/>
              <w:rPr>
                <w:b/>
                <w:sz w:val="18"/>
              </w:rPr>
            </w:pPr>
            <w:r>
              <w:rPr>
                <w:b/>
                <w:sz w:val="18"/>
              </w:rPr>
              <w:t>23</w:t>
            </w:r>
            <w:r>
              <w:rPr>
                <w:b/>
                <w:spacing w:val="-3"/>
                <w:sz w:val="18"/>
              </w:rPr>
              <w:t> </w:t>
            </w:r>
            <w:r>
              <w:rPr>
                <w:b/>
                <w:spacing w:val="-2"/>
                <w:sz w:val="18"/>
              </w:rPr>
              <w:t>November</w:t>
            </w:r>
          </w:p>
        </w:tc>
        <w:tc>
          <w:tcPr>
            <w:tcW w:w="8731" w:type="dxa"/>
          </w:tcPr>
          <w:p>
            <w:pPr>
              <w:pStyle w:val="TableParagraph"/>
              <w:rPr>
                <w:b/>
                <w:sz w:val="18"/>
              </w:rPr>
            </w:pPr>
            <w:r>
              <w:rPr>
                <w:b/>
                <w:sz w:val="18"/>
              </w:rPr>
              <w:t>Lapor</w:t>
            </w:r>
            <w:r>
              <w:rPr>
                <w:b/>
                <w:spacing w:val="-5"/>
                <w:sz w:val="18"/>
              </w:rPr>
              <w:t> </w:t>
            </w:r>
            <w:r>
              <w:rPr>
                <w:b/>
                <w:sz w:val="18"/>
              </w:rPr>
              <w:t>kepada</w:t>
            </w:r>
            <w:r>
              <w:rPr>
                <w:b/>
                <w:spacing w:val="-3"/>
                <w:sz w:val="18"/>
              </w:rPr>
              <w:t> </w:t>
            </w:r>
            <w:r>
              <w:rPr>
                <w:b/>
                <w:sz w:val="18"/>
              </w:rPr>
              <w:t>supervisor</w:t>
            </w:r>
            <w:r>
              <w:rPr>
                <w:b/>
                <w:spacing w:val="-2"/>
                <w:sz w:val="18"/>
              </w:rPr>
              <w:t> </w:t>
            </w:r>
            <w:r>
              <w:rPr>
                <w:b/>
                <w:sz w:val="18"/>
              </w:rPr>
              <w:t>bila</w:t>
            </w:r>
            <w:r>
              <w:rPr>
                <w:b/>
                <w:spacing w:val="-2"/>
                <w:sz w:val="18"/>
              </w:rPr>
              <w:t> </w:t>
            </w:r>
            <w:r>
              <w:rPr>
                <w:b/>
                <w:sz w:val="18"/>
              </w:rPr>
              <w:t>alat</w:t>
            </w:r>
            <w:r>
              <w:rPr>
                <w:b/>
                <w:spacing w:val="-3"/>
                <w:sz w:val="18"/>
              </w:rPr>
              <w:t> </w:t>
            </w:r>
            <w:r>
              <w:rPr>
                <w:b/>
                <w:sz w:val="18"/>
              </w:rPr>
              <w:t>amblas</w:t>
            </w:r>
            <w:r>
              <w:rPr>
                <w:b/>
                <w:spacing w:val="-2"/>
                <w:sz w:val="18"/>
              </w:rPr>
              <w:t> </w:t>
            </w:r>
            <w:r>
              <w:rPr>
                <w:b/>
                <w:sz w:val="18"/>
              </w:rPr>
              <w:t>di</w:t>
            </w:r>
            <w:r>
              <w:rPr>
                <w:b/>
                <w:spacing w:val="-3"/>
                <w:sz w:val="18"/>
              </w:rPr>
              <w:t> </w:t>
            </w:r>
            <w:r>
              <w:rPr>
                <w:b/>
                <w:sz w:val="18"/>
              </w:rPr>
              <w:t>muka</w:t>
            </w:r>
            <w:r>
              <w:rPr>
                <w:b/>
                <w:spacing w:val="-1"/>
                <w:sz w:val="18"/>
              </w:rPr>
              <w:t> </w:t>
            </w:r>
            <w:r>
              <w:rPr>
                <w:b/>
                <w:sz w:val="18"/>
              </w:rPr>
              <w:t>dinding</w:t>
            </w:r>
            <w:r>
              <w:rPr>
                <w:b/>
                <w:spacing w:val="-2"/>
                <w:sz w:val="18"/>
              </w:rPr>
              <w:t> </w:t>
            </w:r>
            <w:r>
              <w:rPr>
                <w:b/>
                <w:sz w:val="18"/>
              </w:rPr>
              <w:t>tebing</w:t>
            </w:r>
            <w:r>
              <w:rPr>
                <w:b/>
                <w:spacing w:val="-3"/>
                <w:sz w:val="18"/>
              </w:rPr>
              <w:t> </w:t>
            </w:r>
            <w:r>
              <w:rPr>
                <w:b/>
                <w:spacing w:val="-2"/>
                <w:sz w:val="18"/>
              </w:rPr>
              <w:t>tinggi.</w:t>
            </w:r>
          </w:p>
          <w:p>
            <w:pPr>
              <w:pStyle w:val="TableParagraph"/>
              <w:spacing w:line="240" w:lineRule="auto"/>
              <w:ind w:right="151"/>
              <w:rPr>
                <w:sz w:val="18"/>
              </w:rPr>
            </w:pPr>
            <w:r>
              <w:rPr>
                <w:sz w:val="18"/>
              </w:rPr>
              <w:t>Lapor kepada supervisor bila alat amblas di muka dinding tebing tinggi. Dalam hal alat amblas di muka dinding tebing tinggi, apakah memerlukan pertolongan ringan atau pertolongan besar, maka operator harus</w:t>
            </w:r>
            <w:r>
              <w:rPr>
                <w:spacing w:val="-5"/>
                <w:sz w:val="18"/>
              </w:rPr>
              <w:t> </w:t>
            </w:r>
            <w:r>
              <w:rPr>
                <w:sz w:val="18"/>
              </w:rPr>
              <w:t>memberitahukan</w:t>
            </w:r>
            <w:r>
              <w:rPr>
                <w:spacing w:val="-5"/>
                <w:sz w:val="18"/>
              </w:rPr>
              <w:t> </w:t>
            </w:r>
            <w:r>
              <w:rPr>
                <w:sz w:val="18"/>
              </w:rPr>
              <w:t>supervisor</w:t>
            </w:r>
            <w:r>
              <w:rPr>
                <w:spacing w:val="-5"/>
                <w:sz w:val="18"/>
              </w:rPr>
              <w:t> </w:t>
            </w:r>
            <w:r>
              <w:rPr>
                <w:sz w:val="18"/>
              </w:rPr>
              <w:t>dan</w:t>
            </w:r>
            <w:r>
              <w:rPr>
                <w:spacing w:val="-4"/>
                <w:sz w:val="18"/>
              </w:rPr>
              <w:t> </w:t>
            </w:r>
            <w:r>
              <w:rPr>
                <w:sz w:val="18"/>
              </w:rPr>
              <w:t>tidak</w:t>
            </w:r>
            <w:r>
              <w:rPr>
                <w:spacing w:val="-3"/>
                <w:sz w:val="18"/>
              </w:rPr>
              <w:t> </w:t>
            </w:r>
            <w:r>
              <w:rPr>
                <w:sz w:val="18"/>
              </w:rPr>
              <w:t>diperbolehkan</w:t>
            </w:r>
            <w:r>
              <w:rPr>
                <w:spacing w:val="-4"/>
                <w:sz w:val="18"/>
              </w:rPr>
              <w:t> </w:t>
            </w:r>
            <w:r>
              <w:rPr>
                <w:sz w:val="18"/>
              </w:rPr>
              <w:t>untuk</w:t>
            </w:r>
            <w:r>
              <w:rPr>
                <w:spacing w:val="-5"/>
                <w:sz w:val="18"/>
              </w:rPr>
              <w:t> </w:t>
            </w:r>
            <w:r>
              <w:rPr>
                <w:sz w:val="18"/>
              </w:rPr>
              <w:t>melakukan</w:t>
            </w:r>
            <w:r>
              <w:rPr>
                <w:spacing w:val="-4"/>
                <w:sz w:val="18"/>
              </w:rPr>
              <w:t> </w:t>
            </w:r>
            <w:r>
              <w:rPr>
                <w:sz w:val="18"/>
              </w:rPr>
              <w:t>usaha</w:t>
            </w:r>
            <w:r>
              <w:rPr>
                <w:spacing w:val="-5"/>
                <w:sz w:val="18"/>
              </w:rPr>
              <w:t> </w:t>
            </w:r>
            <w:r>
              <w:rPr>
                <w:sz w:val="18"/>
              </w:rPr>
              <w:t>penyelamatan</w:t>
            </w:r>
            <w:r>
              <w:rPr>
                <w:spacing w:val="-4"/>
                <w:sz w:val="18"/>
              </w:rPr>
              <w:t> </w:t>
            </w:r>
            <w:r>
              <w:rPr>
                <w:sz w:val="18"/>
              </w:rPr>
              <w:t>sendiri sampai supervisor tiba di tempat.</w:t>
            </w:r>
          </w:p>
        </w:tc>
      </w:tr>
      <w:tr>
        <w:trPr>
          <w:trHeight w:val="1446" w:hRule="atLeast"/>
        </w:trPr>
        <w:tc>
          <w:tcPr>
            <w:tcW w:w="1443" w:type="dxa"/>
          </w:tcPr>
          <w:p>
            <w:pPr>
              <w:pStyle w:val="TableParagraph"/>
              <w:ind w:left="107"/>
              <w:rPr>
                <w:b/>
                <w:sz w:val="18"/>
              </w:rPr>
            </w:pPr>
            <w:r>
              <w:rPr>
                <w:b/>
                <w:sz w:val="18"/>
              </w:rPr>
              <w:t>24</w:t>
            </w:r>
            <w:r>
              <w:rPr>
                <w:b/>
                <w:spacing w:val="-3"/>
                <w:sz w:val="18"/>
              </w:rPr>
              <w:t> </w:t>
            </w:r>
            <w:r>
              <w:rPr>
                <w:b/>
                <w:spacing w:val="-2"/>
                <w:sz w:val="18"/>
              </w:rPr>
              <w:t>November</w:t>
            </w:r>
          </w:p>
        </w:tc>
        <w:tc>
          <w:tcPr>
            <w:tcW w:w="8731" w:type="dxa"/>
          </w:tcPr>
          <w:p>
            <w:pPr>
              <w:pStyle w:val="TableParagraph"/>
              <w:rPr>
                <w:b/>
                <w:sz w:val="18"/>
              </w:rPr>
            </w:pPr>
            <w:r>
              <w:rPr>
                <w:b/>
                <w:sz w:val="18"/>
              </w:rPr>
              <w:t>Pastikan</w:t>
            </w:r>
            <w:r>
              <w:rPr>
                <w:b/>
                <w:spacing w:val="-6"/>
                <w:sz w:val="18"/>
              </w:rPr>
              <w:t> </w:t>
            </w:r>
            <w:r>
              <w:rPr>
                <w:b/>
                <w:sz w:val="18"/>
              </w:rPr>
              <w:t>stand</w:t>
            </w:r>
            <w:r>
              <w:rPr>
                <w:b/>
                <w:spacing w:val="-2"/>
                <w:sz w:val="18"/>
              </w:rPr>
              <w:t> </w:t>
            </w:r>
            <w:r>
              <w:rPr>
                <w:b/>
                <w:sz w:val="18"/>
              </w:rPr>
              <w:t>by</w:t>
            </w:r>
            <w:r>
              <w:rPr>
                <w:b/>
                <w:spacing w:val="-4"/>
                <w:sz w:val="18"/>
              </w:rPr>
              <w:t> </w:t>
            </w:r>
            <w:r>
              <w:rPr>
                <w:b/>
                <w:sz w:val="18"/>
              </w:rPr>
              <w:t>person</w:t>
            </w:r>
            <w:r>
              <w:rPr>
                <w:b/>
                <w:spacing w:val="-3"/>
                <w:sz w:val="18"/>
              </w:rPr>
              <w:t> </w:t>
            </w:r>
            <w:r>
              <w:rPr>
                <w:b/>
                <w:sz w:val="18"/>
              </w:rPr>
              <w:t>berada</w:t>
            </w:r>
            <w:r>
              <w:rPr>
                <w:b/>
                <w:spacing w:val="-2"/>
                <w:sz w:val="18"/>
              </w:rPr>
              <w:t> </w:t>
            </w:r>
            <w:r>
              <w:rPr>
                <w:b/>
                <w:sz w:val="18"/>
              </w:rPr>
              <w:t>di</w:t>
            </w:r>
            <w:r>
              <w:rPr>
                <w:b/>
                <w:spacing w:val="-2"/>
                <w:sz w:val="18"/>
              </w:rPr>
              <w:t> </w:t>
            </w:r>
            <w:r>
              <w:rPr>
                <w:b/>
                <w:sz w:val="18"/>
              </w:rPr>
              <w:t>tempat</w:t>
            </w:r>
            <w:r>
              <w:rPr>
                <w:b/>
                <w:spacing w:val="-3"/>
                <w:sz w:val="18"/>
              </w:rPr>
              <w:t> </w:t>
            </w:r>
            <w:r>
              <w:rPr>
                <w:b/>
                <w:sz w:val="18"/>
              </w:rPr>
              <w:t>untuk</w:t>
            </w:r>
            <w:r>
              <w:rPr>
                <w:b/>
                <w:spacing w:val="-4"/>
                <w:sz w:val="18"/>
              </w:rPr>
              <w:t> </w:t>
            </w:r>
            <w:r>
              <w:rPr>
                <w:b/>
                <w:sz w:val="18"/>
              </w:rPr>
              <w:t>memantau</w:t>
            </w:r>
            <w:r>
              <w:rPr>
                <w:b/>
                <w:spacing w:val="-2"/>
                <w:sz w:val="18"/>
              </w:rPr>
              <w:t> </w:t>
            </w:r>
            <w:r>
              <w:rPr>
                <w:b/>
                <w:sz w:val="18"/>
              </w:rPr>
              <w:t>potensi</w:t>
            </w:r>
            <w:r>
              <w:rPr>
                <w:b/>
                <w:spacing w:val="-1"/>
                <w:sz w:val="18"/>
              </w:rPr>
              <w:t> </w:t>
            </w:r>
            <w:r>
              <w:rPr>
                <w:b/>
                <w:spacing w:val="-2"/>
                <w:sz w:val="18"/>
              </w:rPr>
              <w:t>longsor.</w:t>
            </w:r>
          </w:p>
          <w:p>
            <w:pPr>
              <w:pStyle w:val="TableParagraph"/>
              <w:spacing w:line="240" w:lineRule="auto"/>
              <w:ind w:right="151"/>
              <w:rPr>
                <w:sz w:val="18"/>
              </w:rPr>
            </w:pPr>
            <w:r>
              <w:rPr>
                <w:sz w:val="18"/>
              </w:rPr>
              <w:t>Pastikan</w:t>
            </w:r>
            <w:r>
              <w:rPr>
                <w:spacing w:val="-5"/>
                <w:sz w:val="18"/>
              </w:rPr>
              <w:t> </w:t>
            </w:r>
            <w:r>
              <w:rPr>
                <w:sz w:val="18"/>
              </w:rPr>
              <w:t>stand</w:t>
            </w:r>
            <w:r>
              <w:rPr>
                <w:spacing w:val="-3"/>
                <w:sz w:val="18"/>
              </w:rPr>
              <w:t> </w:t>
            </w:r>
            <w:r>
              <w:rPr>
                <w:sz w:val="18"/>
              </w:rPr>
              <w:t>by person</w:t>
            </w:r>
            <w:r>
              <w:rPr>
                <w:spacing w:val="-3"/>
                <w:sz w:val="18"/>
              </w:rPr>
              <w:t> </w:t>
            </w:r>
            <w:r>
              <w:rPr>
                <w:sz w:val="18"/>
              </w:rPr>
              <w:t>berada</w:t>
            </w:r>
            <w:r>
              <w:rPr>
                <w:spacing w:val="-3"/>
                <w:sz w:val="18"/>
              </w:rPr>
              <w:t> </w:t>
            </w:r>
            <w:r>
              <w:rPr>
                <w:sz w:val="18"/>
              </w:rPr>
              <w:t>di</w:t>
            </w:r>
            <w:r>
              <w:rPr>
                <w:spacing w:val="-5"/>
                <w:sz w:val="18"/>
              </w:rPr>
              <w:t> </w:t>
            </w:r>
            <w:r>
              <w:rPr>
                <w:sz w:val="18"/>
              </w:rPr>
              <w:t>tempat</w:t>
            </w:r>
            <w:r>
              <w:rPr>
                <w:spacing w:val="-5"/>
                <w:sz w:val="18"/>
              </w:rPr>
              <w:t> </w:t>
            </w:r>
            <w:r>
              <w:rPr>
                <w:sz w:val="18"/>
              </w:rPr>
              <w:t>untuk</w:t>
            </w:r>
            <w:r>
              <w:rPr>
                <w:spacing w:val="-4"/>
                <w:sz w:val="18"/>
              </w:rPr>
              <w:t> </w:t>
            </w:r>
            <w:r>
              <w:rPr>
                <w:sz w:val="18"/>
              </w:rPr>
              <w:t>memantau</w:t>
            </w:r>
            <w:r>
              <w:rPr>
                <w:spacing w:val="-5"/>
                <w:sz w:val="18"/>
              </w:rPr>
              <w:t> </w:t>
            </w:r>
            <w:r>
              <w:rPr>
                <w:sz w:val="18"/>
              </w:rPr>
              <w:t>potensi</w:t>
            </w:r>
            <w:r>
              <w:rPr>
                <w:spacing w:val="-5"/>
                <w:sz w:val="18"/>
              </w:rPr>
              <w:t> </w:t>
            </w:r>
            <w:r>
              <w:rPr>
                <w:sz w:val="18"/>
              </w:rPr>
              <w:t>longsor.</w:t>
            </w:r>
            <w:r>
              <w:rPr>
                <w:spacing w:val="-5"/>
                <w:sz w:val="18"/>
              </w:rPr>
              <w:t> </w:t>
            </w:r>
            <w:r>
              <w:rPr>
                <w:sz w:val="18"/>
              </w:rPr>
              <w:t>Dalam</w:t>
            </w:r>
            <w:r>
              <w:rPr>
                <w:spacing w:val="-2"/>
                <w:sz w:val="18"/>
              </w:rPr>
              <w:t> </w:t>
            </w:r>
            <w:r>
              <w:rPr>
                <w:sz w:val="18"/>
              </w:rPr>
              <w:t>hal terjadi</w:t>
            </w:r>
            <w:r>
              <w:rPr>
                <w:spacing w:val="-5"/>
                <w:sz w:val="18"/>
              </w:rPr>
              <w:t> </w:t>
            </w:r>
            <w:r>
              <w:rPr>
                <w:sz w:val="18"/>
              </w:rPr>
              <w:t>kerusakan dan perbaikan alat di dekat dinding galian yang mudah longsor, supervisi maintenance/mekanik harus memastikan orang yang stand by/checker ada di tempat untuk memantau potensi longsor dari dinding tinggi selama perbaikan. Checker/stand by person harus berada di luar radius satu setengah kali tinggi </w:t>
            </w:r>
            <w:r>
              <w:rPr>
                <w:spacing w:val="-2"/>
                <w:sz w:val="18"/>
              </w:rPr>
              <w:t>dinding.</w:t>
            </w:r>
          </w:p>
        </w:tc>
      </w:tr>
      <w:tr>
        <w:trPr>
          <w:trHeight w:val="1036" w:hRule="atLeast"/>
        </w:trPr>
        <w:tc>
          <w:tcPr>
            <w:tcW w:w="1443" w:type="dxa"/>
          </w:tcPr>
          <w:p>
            <w:pPr>
              <w:pStyle w:val="TableParagraph"/>
              <w:spacing w:line="240" w:lineRule="auto" w:before="1"/>
              <w:ind w:left="107"/>
              <w:rPr>
                <w:b/>
                <w:sz w:val="18"/>
              </w:rPr>
            </w:pPr>
            <w:r>
              <w:rPr>
                <w:b/>
                <w:sz w:val="18"/>
              </w:rPr>
              <w:t>25</w:t>
            </w:r>
            <w:r>
              <w:rPr>
                <w:b/>
                <w:spacing w:val="-3"/>
                <w:sz w:val="18"/>
              </w:rPr>
              <w:t> </w:t>
            </w:r>
            <w:r>
              <w:rPr>
                <w:b/>
                <w:spacing w:val="-2"/>
                <w:sz w:val="18"/>
              </w:rPr>
              <w:t>November</w:t>
            </w:r>
          </w:p>
        </w:tc>
        <w:tc>
          <w:tcPr>
            <w:tcW w:w="8731" w:type="dxa"/>
          </w:tcPr>
          <w:p>
            <w:pPr>
              <w:pStyle w:val="TableParagraph"/>
              <w:spacing w:line="207" w:lineRule="exact" w:before="1"/>
              <w:jc w:val="both"/>
              <w:rPr>
                <w:b/>
                <w:sz w:val="18"/>
              </w:rPr>
            </w:pPr>
            <w:r>
              <w:rPr>
                <w:b/>
                <w:sz w:val="18"/>
              </w:rPr>
              <w:t>Tentukan</w:t>
            </w:r>
            <w:r>
              <w:rPr>
                <w:b/>
                <w:spacing w:val="-3"/>
                <w:sz w:val="18"/>
              </w:rPr>
              <w:t> </w:t>
            </w:r>
            <w:r>
              <w:rPr>
                <w:b/>
                <w:sz w:val="18"/>
              </w:rPr>
              <w:t>rencana</w:t>
            </w:r>
            <w:r>
              <w:rPr>
                <w:b/>
                <w:spacing w:val="-4"/>
                <w:sz w:val="18"/>
              </w:rPr>
              <w:t> </w:t>
            </w:r>
            <w:r>
              <w:rPr>
                <w:b/>
                <w:sz w:val="18"/>
              </w:rPr>
              <w:t>evakuasi</w:t>
            </w:r>
            <w:r>
              <w:rPr>
                <w:b/>
                <w:spacing w:val="-3"/>
                <w:sz w:val="18"/>
              </w:rPr>
              <w:t> </w:t>
            </w:r>
            <w:r>
              <w:rPr>
                <w:b/>
                <w:sz w:val="18"/>
              </w:rPr>
              <w:t>pekerjaan</w:t>
            </w:r>
            <w:r>
              <w:rPr>
                <w:b/>
                <w:spacing w:val="-2"/>
                <w:sz w:val="18"/>
              </w:rPr>
              <w:t> </w:t>
            </w:r>
            <w:r>
              <w:rPr>
                <w:b/>
                <w:sz w:val="18"/>
              </w:rPr>
              <w:t>di</w:t>
            </w:r>
            <w:r>
              <w:rPr>
                <w:b/>
                <w:spacing w:val="-4"/>
                <w:sz w:val="18"/>
              </w:rPr>
              <w:t> </w:t>
            </w:r>
            <w:r>
              <w:rPr>
                <w:b/>
                <w:sz w:val="18"/>
              </w:rPr>
              <w:t>dekat</w:t>
            </w:r>
            <w:r>
              <w:rPr>
                <w:b/>
                <w:spacing w:val="-4"/>
                <w:sz w:val="18"/>
              </w:rPr>
              <w:t> </w:t>
            </w:r>
            <w:r>
              <w:rPr>
                <w:b/>
                <w:sz w:val="18"/>
              </w:rPr>
              <w:t>dinding</w:t>
            </w:r>
            <w:r>
              <w:rPr>
                <w:b/>
                <w:spacing w:val="-2"/>
                <w:sz w:val="18"/>
              </w:rPr>
              <w:t> </w:t>
            </w:r>
            <w:r>
              <w:rPr>
                <w:b/>
                <w:sz w:val="18"/>
              </w:rPr>
              <w:t>galian</w:t>
            </w:r>
            <w:r>
              <w:rPr>
                <w:b/>
                <w:spacing w:val="-3"/>
                <w:sz w:val="18"/>
              </w:rPr>
              <w:t> </w:t>
            </w:r>
            <w:r>
              <w:rPr>
                <w:b/>
                <w:sz w:val="18"/>
              </w:rPr>
              <w:t>yang</w:t>
            </w:r>
            <w:r>
              <w:rPr>
                <w:b/>
                <w:spacing w:val="-4"/>
                <w:sz w:val="18"/>
              </w:rPr>
              <w:t> </w:t>
            </w:r>
            <w:r>
              <w:rPr>
                <w:b/>
                <w:sz w:val="18"/>
              </w:rPr>
              <w:t>mudah</w:t>
            </w:r>
            <w:r>
              <w:rPr>
                <w:b/>
                <w:spacing w:val="-3"/>
                <w:sz w:val="18"/>
              </w:rPr>
              <w:t> </w:t>
            </w:r>
            <w:r>
              <w:rPr>
                <w:b/>
                <w:spacing w:val="-2"/>
                <w:sz w:val="18"/>
              </w:rPr>
              <w:t>longsor.</w:t>
            </w:r>
          </w:p>
          <w:p>
            <w:pPr>
              <w:pStyle w:val="TableParagraph"/>
              <w:spacing w:line="240" w:lineRule="auto"/>
              <w:ind w:right="225"/>
              <w:jc w:val="both"/>
              <w:rPr>
                <w:sz w:val="18"/>
              </w:rPr>
            </w:pPr>
            <w:r>
              <w:rPr>
                <w:sz w:val="18"/>
              </w:rPr>
              <w:t>Tentukan</w:t>
            </w:r>
            <w:r>
              <w:rPr>
                <w:spacing w:val="-2"/>
                <w:sz w:val="18"/>
              </w:rPr>
              <w:t> </w:t>
            </w:r>
            <w:r>
              <w:rPr>
                <w:sz w:val="18"/>
              </w:rPr>
              <w:t>rencana</w:t>
            </w:r>
            <w:r>
              <w:rPr>
                <w:spacing w:val="-4"/>
                <w:sz w:val="18"/>
              </w:rPr>
              <w:t> </w:t>
            </w:r>
            <w:r>
              <w:rPr>
                <w:sz w:val="18"/>
              </w:rPr>
              <w:t>evakuasi</w:t>
            </w:r>
            <w:r>
              <w:rPr>
                <w:spacing w:val="-2"/>
                <w:sz w:val="18"/>
              </w:rPr>
              <w:t> </w:t>
            </w:r>
            <w:r>
              <w:rPr>
                <w:sz w:val="18"/>
              </w:rPr>
              <w:t>pekerjaan</w:t>
            </w:r>
            <w:r>
              <w:rPr>
                <w:spacing w:val="-4"/>
                <w:sz w:val="18"/>
              </w:rPr>
              <w:t> </w:t>
            </w:r>
            <w:r>
              <w:rPr>
                <w:sz w:val="18"/>
              </w:rPr>
              <w:t>di</w:t>
            </w:r>
            <w:r>
              <w:rPr>
                <w:spacing w:val="-4"/>
                <w:sz w:val="18"/>
              </w:rPr>
              <w:t> </w:t>
            </w:r>
            <w:r>
              <w:rPr>
                <w:sz w:val="18"/>
              </w:rPr>
              <w:t>dekat</w:t>
            </w:r>
            <w:r>
              <w:rPr>
                <w:spacing w:val="-2"/>
                <w:sz w:val="18"/>
              </w:rPr>
              <w:t> </w:t>
            </w:r>
            <w:r>
              <w:rPr>
                <w:sz w:val="18"/>
              </w:rPr>
              <w:t>dinding</w:t>
            </w:r>
            <w:r>
              <w:rPr>
                <w:spacing w:val="-2"/>
                <w:sz w:val="18"/>
              </w:rPr>
              <w:t> </w:t>
            </w:r>
            <w:r>
              <w:rPr>
                <w:sz w:val="18"/>
              </w:rPr>
              <w:t>galian</w:t>
            </w:r>
            <w:r>
              <w:rPr>
                <w:spacing w:val="-2"/>
                <w:sz w:val="18"/>
              </w:rPr>
              <w:t> </w:t>
            </w:r>
            <w:r>
              <w:rPr>
                <w:sz w:val="18"/>
              </w:rPr>
              <w:t>yang</w:t>
            </w:r>
            <w:r>
              <w:rPr>
                <w:spacing w:val="-2"/>
                <w:sz w:val="18"/>
              </w:rPr>
              <w:t> </w:t>
            </w:r>
            <w:r>
              <w:rPr>
                <w:sz w:val="18"/>
              </w:rPr>
              <w:t>mudah</w:t>
            </w:r>
            <w:r>
              <w:rPr>
                <w:spacing w:val="-2"/>
                <w:sz w:val="18"/>
              </w:rPr>
              <w:t> </w:t>
            </w:r>
            <w:r>
              <w:rPr>
                <w:sz w:val="18"/>
              </w:rPr>
              <w:t>longsor.</w:t>
            </w:r>
            <w:r>
              <w:rPr>
                <w:spacing w:val="-2"/>
                <w:sz w:val="18"/>
              </w:rPr>
              <w:t> </w:t>
            </w:r>
            <w:r>
              <w:rPr>
                <w:sz w:val="18"/>
              </w:rPr>
              <w:t>Supervisor</w:t>
            </w:r>
            <w:r>
              <w:rPr>
                <w:spacing w:val="-4"/>
                <w:sz w:val="18"/>
              </w:rPr>
              <w:t> </w:t>
            </w:r>
            <w:r>
              <w:rPr>
                <w:sz w:val="18"/>
              </w:rPr>
              <w:t>area</w:t>
            </w:r>
            <w:r>
              <w:rPr>
                <w:spacing w:val="-4"/>
                <w:sz w:val="18"/>
              </w:rPr>
              <w:t> </w:t>
            </w:r>
            <w:r>
              <w:rPr>
                <w:sz w:val="18"/>
              </w:rPr>
              <w:t>kerja yang</w:t>
            </w:r>
            <w:r>
              <w:rPr>
                <w:spacing w:val="-3"/>
                <w:sz w:val="18"/>
              </w:rPr>
              <w:t> </w:t>
            </w:r>
            <w:r>
              <w:rPr>
                <w:sz w:val="18"/>
              </w:rPr>
              <w:t>relevan</w:t>
            </w:r>
            <w:r>
              <w:rPr>
                <w:spacing w:val="-1"/>
                <w:sz w:val="18"/>
              </w:rPr>
              <w:t> </w:t>
            </w:r>
            <w:r>
              <w:rPr>
                <w:sz w:val="18"/>
              </w:rPr>
              <w:t>harus menyiapkan</w:t>
            </w:r>
            <w:r>
              <w:rPr>
                <w:spacing w:val="-1"/>
                <w:sz w:val="18"/>
              </w:rPr>
              <w:t> </w:t>
            </w:r>
            <w:r>
              <w:rPr>
                <w:sz w:val="18"/>
              </w:rPr>
              <w:t>rencana</w:t>
            </w:r>
            <w:r>
              <w:rPr>
                <w:spacing w:val="-3"/>
                <w:sz w:val="18"/>
              </w:rPr>
              <w:t> </w:t>
            </w:r>
            <w:r>
              <w:rPr>
                <w:sz w:val="18"/>
              </w:rPr>
              <w:t>evakuasi</w:t>
            </w:r>
            <w:r>
              <w:rPr>
                <w:spacing w:val="-1"/>
                <w:sz w:val="18"/>
              </w:rPr>
              <w:t> </w:t>
            </w:r>
            <w:r>
              <w:rPr>
                <w:sz w:val="18"/>
              </w:rPr>
              <w:t>dari</w:t>
            </w:r>
            <w:r>
              <w:rPr>
                <w:spacing w:val="-1"/>
                <w:sz w:val="18"/>
              </w:rPr>
              <w:t> </w:t>
            </w:r>
            <w:r>
              <w:rPr>
                <w:sz w:val="18"/>
              </w:rPr>
              <w:t>rencana</w:t>
            </w:r>
            <w:r>
              <w:rPr>
                <w:spacing w:val="-1"/>
                <w:sz w:val="18"/>
              </w:rPr>
              <w:t> </w:t>
            </w:r>
            <w:r>
              <w:rPr>
                <w:sz w:val="18"/>
              </w:rPr>
              <w:t>darurat</w:t>
            </w:r>
            <w:r>
              <w:rPr>
                <w:spacing w:val="-3"/>
                <w:sz w:val="18"/>
              </w:rPr>
              <w:t> </w:t>
            </w:r>
            <w:r>
              <w:rPr>
                <w:sz w:val="18"/>
              </w:rPr>
              <w:t>pekerjaan</w:t>
            </w:r>
            <w:r>
              <w:rPr>
                <w:spacing w:val="-1"/>
                <w:sz w:val="18"/>
              </w:rPr>
              <w:t> </w:t>
            </w:r>
            <w:r>
              <w:rPr>
                <w:sz w:val="18"/>
              </w:rPr>
              <w:t>di</w:t>
            </w:r>
            <w:r>
              <w:rPr>
                <w:spacing w:val="-1"/>
                <w:sz w:val="18"/>
              </w:rPr>
              <w:t> </w:t>
            </w:r>
            <w:r>
              <w:rPr>
                <w:sz w:val="18"/>
              </w:rPr>
              <w:t>dekat</w:t>
            </w:r>
            <w:r>
              <w:rPr>
                <w:spacing w:val="-3"/>
                <w:sz w:val="18"/>
              </w:rPr>
              <w:t> </w:t>
            </w:r>
            <w:r>
              <w:rPr>
                <w:sz w:val="18"/>
              </w:rPr>
              <w:t>dinding</w:t>
            </w:r>
            <w:r>
              <w:rPr>
                <w:spacing w:val="-3"/>
                <w:sz w:val="18"/>
              </w:rPr>
              <w:t> </w:t>
            </w:r>
            <w:r>
              <w:rPr>
                <w:sz w:val="18"/>
              </w:rPr>
              <w:t>galian serta mengkomunikasikannya kepada semua pekerja yang bersangkutan.</w:t>
            </w:r>
          </w:p>
        </w:tc>
      </w:tr>
      <w:tr>
        <w:trPr>
          <w:trHeight w:val="1034" w:hRule="atLeast"/>
        </w:trPr>
        <w:tc>
          <w:tcPr>
            <w:tcW w:w="1443" w:type="dxa"/>
          </w:tcPr>
          <w:p>
            <w:pPr>
              <w:pStyle w:val="TableParagraph"/>
              <w:ind w:left="107"/>
              <w:rPr>
                <w:b/>
                <w:sz w:val="18"/>
              </w:rPr>
            </w:pPr>
            <w:r>
              <w:rPr>
                <w:b/>
                <w:sz w:val="18"/>
              </w:rPr>
              <w:t>26</w:t>
            </w:r>
            <w:r>
              <w:rPr>
                <w:b/>
                <w:spacing w:val="-3"/>
                <w:sz w:val="18"/>
              </w:rPr>
              <w:t> </w:t>
            </w:r>
            <w:r>
              <w:rPr>
                <w:b/>
                <w:spacing w:val="-2"/>
                <w:sz w:val="18"/>
              </w:rPr>
              <w:t>November</w:t>
            </w:r>
          </w:p>
        </w:tc>
        <w:tc>
          <w:tcPr>
            <w:tcW w:w="8731" w:type="dxa"/>
          </w:tcPr>
          <w:p>
            <w:pPr>
              <w:pStyle w:val="TableParagraph"/>
              <w:rPr>
                <w:b/>
                <w:sz w:val="18"/>
              </w:rPr>
            </w:pPr>
            <w:r>
              <w:rPr>
                <w:b/>
                <w:sz w:val="18"/>
              </w:rPr>
              <w:t>Gunakan</w:t>
            </w:r>
            <w:r>
              <w:rPr>
                <w:b/>
                <w:spacing w:val="-5"/>
                <w:sz w:val="18"/>
              </w:rPr>
              <w:t> </w:t>
            </w:r>
            <w:r>
              <w:rPr>
                <w:b/>
                <w:sz w:val="18"/>
              </w:rPr>
              <w:t>peralatan</w:t>
            </w:r>
            <w:r>
              <w:rPr>
                <w:b/>
                <w:spacing w:val="-2"/>
                <w:sz w:val="18"/>
              </w:rPr>
              <w:t> </w:t>
            </w:r>
            <w:r>
              <w:rPr>
                <w:b/>
                <w:sz w:val="18"/>
              </w:rPr>
              <w:t>pencegah</w:t>
            </w:r>
            <w:r>
              <w:rPr>
                <w:b/>
                <w:spacing w:val="-3"/>
                <w:sz w:val="18"/>
              </w:rPr>
              <w:t> </w:t>
            </w:r>
            <w:r>
              <w:rPr>
                <w:b/>
                <w:sz w:val="18"/>
              </w:rPr>
              <w:t>atau</w:t>
            </w:r>
            <w:r>
              <w:rPr>
                <w:b/>
                <w:spacing w:val="-2"/>
                <w:sz w:val="18"/>
              </w:rPr>
              <w:t> </w:t>
            </w:r>
            <w:r>
              <w:rPr>
                <w:b/>
                <w:sz w:val="18"/>
              </w:rPr>
              <w:t>pelindung</w:t>
            </w:r>
            <w:r>
              <w:rPr>
                <w:b/>
                <w:spacing w:val="-3"/>
                <w:sz w:val="18"/>
              </w:rPr>
              <w:t> </w:t>
            </w:r>
            <w:r>
              <w:rPr>
                <w:b/>
                <w:sz w:val="18"/>
              </w:rPr>
              <w:t>jatuh</w:t>
            </w:r>
            <w:r>
              <w:rPr>
                <w:b/>
                <w:spacing w:val="-2"/>
                <w:sz w:val="18"/>
              </w:rPr>
              <w:t> </w:t>
            </w:r>
            <w:r>
              <w:rPr>
                <w:b/>
                <w:sz w:val="18"/>
              </w:rPr>
              <w:t>ketika</w:t>
            </w:r>
            <w:r>
              <w:rPr>
                <w:b/>
                <w:spacing w:val="-3"/>
                <w:sz w:val="18"/>
              </w:rPr>
              <w:t> </w:t>
            </w:r>
            <w:r>
              <w:rPr>
                <w:b/>
                <w:sz w:val="18"/>
              </w:rPr>
              <w:t>ada</w:t>
            </w:r>
            <w:r>
              <w:rPr>
                <w:b/>
                <w:spacing w:val="-2"/>
                <w:sz w:val="18"/>
              </w:rPr>
              <w:t> </w:t>
            </w:r>
            <w:r>
              <w:rPr>
                <w:b/>
                <w:sz w:val="18"/>
              </w:rPr>
              <w:t>resiko</w:t>
            </w:r>
            <w:r>
              <w:rPr>
                <w:b/>
                <w:spacing w:val="-4"/>
                <w:sz w:val="18"/>
              </w:rPr>
              <w:t> </w:t>
            </w:r>
            <w:r>
              <w:rPr>
                <w:b/>
                <w:spacing w:val="-2"/>
                <w:sz w:val="18"/>
              </w:rPr>
              <w:t>terjatuh.</w:t>
            </w:r>
          </w:p>
          <w:p>
            <w:pPr>
              <w:pStyle w:val="TableParagraph"/>
              <w:spacing w:line="240" w:lineRule="auto"/>
              <w:ind w:right="300"/>
              <w:rPr>
                <w:sz w:val="18"/>
              </w:rPr>
            </w:pPr>
            <w:r>
              <w:rPr>
                <w:sz w:val="18"/>
              </w:rPr>
              <w:t>Gunakan</w:t>
            </w:r>
            <w:r>
              <w:rPr>
                <w:spacing w:val="-3"/>
                <w:sz w:val="18"/>
              </w:rPr>
              <w:t> </w:t>
            </w:r>
            <w:r>
              <w:rPr>
                <w:sz w:val="18"/>
              </w:rPr>
              <w:t>peralatan</w:t>
            </w:r>
            <w:r>
              <w:rPr>
                <w:spacing w:val="-3"/>
                <w:sz w:val="18"/>
              </w:rPr>
              <w:t> </w:t>
            </w:r>
            <w:r>
              <w:rPr>
                <w:sz w:val="18"/>
              </w:rPr>
              <w:t>pencegah</w:t>
            </w:r>
            <w:r>
              <w:rPr>
                <w:spacing w:val="-4"/>
                <w:sz w:val="18"/>
              </w:rPr>
              <w:t> </w:t>
            </w:r>
            <w:r>
              <w:rPr>
                <w:sz w:val="18"/>
              </w:rPr>
              <w:t>atau</w:t>
            </w:r>
            <w:r>
              <w:rPr>
                <w:spacing w:val="-3"/>
                <w:sz w:val="18"/>
              </w:rPr>
              <w:t> </w:t>
            </w:r>
            <w:r>
              <w:rPr>
                <w:sz w:val="18"/>
              </w:rPr>
              <w:t>pelindung</w:t>
            </w:r>
            <w:r>
              <w:rPr>
                <w:spacing w:val="-3"/>
                <w:sz w:val="18"/>
              </w:rPr>
              <w:t> </w:t>
            </w:r>
            <w:r>
              <w:rPr>
                <w:sz w:val="18"/>
              </w:rPr>
              <w:t>jatuh</w:t>
            </w:r>
            <w:r>
              <w:rPr>
                <w:spacing w:val="-4"/>
                <w:sz w:val="18"/>
              </w:rPr>
              <w:t> </w:t>
            </w:r>
            <w:r>
              <w:rPr>
                <w:sz w:val="18"/>
              </w:rPr>
              <w:t>ketika</w:t>
            </w:r>
            <w:r>
              <w:rPr>
                <w:spacing w:val="-3"/>
                <w:sz w:val="18"/>
              </w:rPr>
              <w:t> </w:t>
            </w:r>
            <w:r>
              <w:rPr>
                <w:sz w:val="18"/>
              </w:rPr>
              <w:t>ada</w:t>
            </w:r>
            <w:r>
              <w:rPr>
                <w:spacing w:val="-3"/>
                <w:sz w:val="18"/>
              </w:rPr>
              <w:t> </w:t>
            </w:r>
            <w:r>
              <w:rPr>
                <w:sz w:val="18"/>
              </w:rPr>
              <w:t>resiko</w:t>
            </w:r>
            <w:r>
              <w:rPr>
                <w:spacing w:val="-4"/>
                <w:sz w:val="18"/>
              </w:rPr>
              <w:t> </w:t>
            </w:r>
            <w:r>
              <w:rPr>
                <w:sz w:val="18"/>
              </w:rPr>
              <w:t>terjatuh</w:t>
            </w:r>
            <w:r>
              <w:rPr>
                <w:spacing w:val="-4"/>
                <w:sz w:val="18"/>
              </w:rPr>
              <w:t> </w:t>
            </w:r>
            <w:r>
              <w:rPr>
                <w:sz w:val="18"/>
              </w:rPr>
              <w:t>saat</w:t>
            </w:r>
            <w:r>
              <w:rPr>
                <w:spacing w:val="-3"/>
                <w:sz w:val="18"/>
              </w:rPr>
              <w:t> </w:t>
            </w:r>
            <w:r>
              <w:rPr>
                <w:sz w:val="18"/>
              </w:rPr>
              <w:t>bekerja</w:t>
            </w:r>
            <w:r>
              <w:rPr>
                <w:spacing w:val="-4"/>
                <w:sz w:val="18"/>
              </w:rPr>
              <w:t> </w:t>
            </w:r>
            <w:r>
              <w:rPr>
                <w:sz w:val="18"/>
              </w:rPr>
              <w:t>di</w:t>
            </w:r>
            <w:r>
              <w:rPr>
                <w:spacing w:val="-3"/>
                <w:sz w:val="18"/>
              </w:rPr>
              <w:t> </w:t>
            </w:r>
            <w:r>
              <w:rPr>
                <w:sz w:val="18"/>
              </w:rPr>
              <w:t>dinding tebing. Ketentuan dan cara menggunakan peralatan pencegah dan pelindung jatuh yang dimaksud mengacu kepada ketentuan bekerja di ketinggian FPE 2.14.</w:t>
            </w:r>
          </w:p>
        </w:tc>
      </w:tr>
      <w:tr>
        <w:trPr>
          <w:trHeight w:val="580" w:hRule="atLeast"/>
        </w:trPr>
        <w:tc>
          <w:tcPr>
            <w:tcW w:w="10174" w:type="dxa"/>
            <w:gridSpan w:val="2"/>
            <w:shd w:val="clear" w:color="auto" w:fill="FFFF00"/>
          </w:tcPr>
          <w:p>
            <w:pPr>
              <w:pStyle w:val="TableParagraph"/>
              <w:spacing w:line="240" w:lineRule="auto" w:before="59"/>
              <w:ind w:left="107"/>
              <w:rPr>
                <w:b/>
                <w:sz w:val="20"/>
              </w:rPr>
            </w:pPr>
            <w:r>
              <w:rPr>
                <w:b/>
                <w:sz w:val="20"/>
              </w:rPr>
              <w:t>MINGGU 5 :</w:t>
            </w:r>
            <w:r>
              <w:rPr>
                <w:b/>
                <w:spacing w:val="-9"/>
                <w:sz w:val="20"/>
              </w:rPr>
              <w:t> </w:t>
            </w:r>
            <w:r>
              <w:rPr>
                <w:b/>
                <w:sz w:val="20"/>
              </w:rPr>
              <w:t>JANGAN KELUAR DARI KABIN SAAT BEKERJA DI DEKAT DINDING GALIAN YANG MUDAH </w:t>
            </w:r>
            <w:r>
              <w:rPr>
                <w:b/>
                <w:spacing w:val="-2"/>
                <w:sz w:val="20"/>
              </w:rPr>
              <w:t>LONGSOR</w:t>
            </w:r>
          </w:p>
        </w:tc>
      </w:tr>
      <w:tr>
        <w:trPr>
          <w:trHeight w:val="1243" w:hRule="atLeast"/>
        </w:trPr>
        <w:tc>
          <w:tcPr>
            <w:tcW w:w="1443" w:type="dxa"/>
          </w:tcPr>
          <w:p>
            <w:pPr>
              <w:pStyle w:val="TableParagraph"/>
              <w:ind w:left="107"/>
              <w:rPr>
                <w:b/>
                <w:sz w:val="18"/>
              </w:rPr>
            </w:pPr>
            <w:r>
              <w:rPr>
                <w:b/>
                <w:sz w:val="18"/>
              </w:rPr>
              <w:t>27</w:t>
            </w:r>
            <w:r>
              <w:rPr>
                <w:b/>
                <w:spacing w:val="-3"/>
                <w:sz w:val="18"/>
              </w:rPr>
              <w:t> </w:t>
            </w:r>
            <w:r>
              <w:rPr>
                <w:b/>
                <w:spacing w:val="-2"/>
                <w:sz w:val="18"/>
              </w:rPr>
              <w:t>November</w:t>
            </w:r>
          </w:p>
        </w:tc>
        <w:tc>
          <w:tcPr>
            <w:tcW w:w="8731" w:type="dxa"/>
          </w:tcPr>
          <w:p>
            <w:pPr>
              <w:pStyle w:val="TableParagraph"/>
              <w:spacing w:line="240" w:lineRule="auto"/>
              <w:ind w:right="454"/>
              <w:rPr>
                <w:sz w:val="18"/>
              </w:rPr>
            </w:pPr>
            <w:r>
              <w:rPr>
                <w:b/>
                <w:sz w:val="18"/>
              </w:rPr>
              <w:t>Pahami dan ikuti prosedur keadaan darurat di dekat dinding galian yang mudah longsor. </w:t>
            </w:r>
            <w:r>
              <w:rPr>
                <w:sz w:val="18"/>
              </w:rPr>
              <w:t>Pahami dan ikuti</w:t>
            </w:r>
            <w:r>
              <w:rPr>
                <w:spacing w:val="-2"/>
                <w:sz w:val="18"/>
              </w:rPr>
              <w:t> </w:t>
            </w:r>
            <w:r>
              <w:rPr>
                <w:sz w:val="18"/>
              </w:rPr>
              <w:t>prosedur keadaan</w:t>
            </w:r>
            <w:r>
              <w:rPr>
                <w:spacing w:val="-2"/>
                <w:sz w:val="18"/>
              </w:rPr>
              <w:t> </w:t>
            </w:r>
            <w:r>
              <w:rPr>
                <w:sz w:val="18"/>
              </w:rPr>
              <w:t>darurat saat bekerja</w:t>
            </w:r>
            <w:r>
              <w:rPr>
                <w:spacing w:val="-2"/>
                <w:sz w:val="18"/>
              </w:rPr>
              <w:t> </w:t>
            </w:r>
            <w:r>
              <w:rPr>
                <w:sz w:val="18"/>
              </w:rPr>
              <w:t>di dekat</w:t>
            </w:r>
            <w:r>
              <w:rPr>
                <w:spacing w:val="-2"/>
                <w:sz w:val="18"/>
              </w:rPr>
              <w:t> </w:t>
            </w:r>
            <w:r>
              <w:rPr>
                <w:sz w:val="18"/>
              </w:rPr>
              <w:t>dinding</w:t>
            </w:r>
            <w:r>
              <w:rPr>
                <w:spacing w:val="-2"/>
                <w:sz w:val="18"/>
              </w:rPr>
              <w:t> </w:t>
            </w:r>
            <w:r>
              <w:rPr>
                <w:sz w:val="18"/>
              </w:rPr>
              <w:t>galian</w:t>
            </w:r>
            <w:r>
              <w:rPr>
                <w:spacing w:val="-2"/>
                <w:sz w:val="18"/>
              </w:rPr>
              <w:t> </w:t>
            </w:r>
            <w:r>
              <w:rPr>
                <w:sz w:val="18"/>
              </w:rPr>
              <w:t>yang</w:t>
            </w:r>
            <w:r>
              <w:rPr>
                <w:spacing w:val="-2"/>
                <w:sz w:val="18"/>
              </w:rPr>
              <w:t> </w:t>
            </w:r>
            <w:r>
              <w:rPr>
                <w:sz w:val="18"/>
              </w:rPr>
              <w:t>mudah longsor. Ketahui langkah apa yang harus dilakukan dan ke arah mana harus menyelamatkan diri bila terjadi longsoran</w:t>
            </w:r>
            <w:r>
              <w:rPr>
                <w:spacing w:val="-3"/>
                <w:sz w:val="18"/>
              </w:rPr>
              <w:t> </w:t>
            </w:r>
            <w:r>
              <w:rPr>
                <w:sz w:val="18"/>
              </w:rPr>
              <w:t>sebelum</w:t>
            </w:r>
            <w:r>
              <w:rPr>
                <w:spacing w:val="-4"/>
                <w:sz w:val="18"/>
              </w:rPr>
              <w:t> </w:t>
            </w:r>
            <w:r>
              <w:rPr>
                <w:sz w:val="18"/>
              </w:rPr>
              <w:t>melakukan</w:t>
            </w:r>
            <w:r>
              <w:rPr>
                <w:spacing w:val="-5"/>
                <w:sz w:val="18"/>
              </w:rPr>
              <w:t> </w:t>
            </w:r>
            <w:r>
              <w:rPr>
                <w:sz w:val="18"/>
              </w:rPr>
              <w:t>pekerjaan</w:t>
            </w:r>
            <w:r>
              <w:rPr>
                <w:spacing w:val="-3"/>
                <w:sz w:val="18"/>
              </w:rPr>
              <w:t> </w:t>
            </w:r>
            <w:r>
              <w:rPr>
                <w:sz w:val="18"/>
              </w:rPr>
              <w:t>di</w:t>
            </w:r>
            <w:r>
              <w:rPr>
                <w:spacing w:val="-3"/>
                <w:sz w:val="18"/>
              </w:rPr>
              <w:t> </w:t>
            </w:r>
            <w:r>
              <w:rPr>
                <w:sz w:val="18"/>
              </w:rPr>
              <w:t>dekat</w:t>
            </w:r>
            <w:r>
              <w:rPr>
                <w:spacing w:val="-5"/>
                <w:sz w:val="18"/>
              </w:rPr>
              <w:t> </w:t>
            </w:r>
            <w:r>
              <w:rPr>
                <w:sz w:val="18"/>
              </w:rPr>
              <w:t>dinding</w:t>
            </w:r>
            <w:r>
              <w:rPr>
                <w:spacing w:val="-5"/>
                <w:sz w:val="18"/>
              </w:rPr>
              <w:t> </w:t>
            </w:r>
            <w:r>
              <w:rPr>
                <w:sz w:val="18"/>
              </w:rPr>
              <w:t>galian</w:t>
            </w:r>
            <w:r>
              <w:rPr>
                <w:spacing w:val="-3"/>
                <w:sz w:val="18"/>
              </w:rPr>
              <w:t> </w:t>
            </w:r>
            <w:r>
              <w:rPr>
                <w:sz w:val="18"/>
              </w:rPr>
              <w:t>yang</w:t>
            </w:r>
            <w:r>
              <w:rPr>
                <w:spacing w:val="-5"/>
                <w:sz w:val="18"/>
              </w:rPr>
              <w:t> </w:t>
            </w:r>
            <w:r>
              <w:rPr>
                <w:sz w:val="18"/>
              </w:rPr>
              <w:t>mudah</w:t>
            </w:r>
            <w:r>
              <w:rPr>
                <w:spacing w:val="-5"/>
                <w:sz w:val="18"/>
              </w:rPr>
              <w:t> </w:t>
            </w:r>
            <w:r>
              <w:rPr>
                <w:sz w:val="18"/>
              </w:rPr>
              <w:t>longsor.</w:t>
            </w:r>
            <w:r>
              <w:rPr>
                <w:spacing w:val="-3"/>
                <w:sz w:val="18"/>
              </w:rPr>
              <w:t> </w:t>
            </w:r>
            <w:r>
              <w:rPr>
                <w:sz w:val="18"/>
              </w:rPr>
              <w:t>Bila</w:t>
            </w:r>
            <w:r>
              <w:rPr>
                <w:spacing w:val="-5"/>
                <w:sz w:val="18"/>
              </w:rPr>
              <w:t> </w:t>
            </w:r>
            <w:r>
              <w:rPr>
                <w:sz w:val="18"/>
              </w:rPr>
              <w:t>dipandang</w:t>
            </w:r>
          </w:p>
          <w:p>
            <w:pPr>
              <w:pStyle w:val="TableParagraph"/>
              <w:spacing w:line="200" w:lineRule="atLeast"/>
              <w:rPr>
                <w:sz w:val="18"/>
              </w:rPr>
            </w:pPr>
            <w:r>
              <w:rPr>
                <w:sz w:val="18"/>
              </w:rPr>
              <w:t>perlu,</w:t>
            </w:r>
            <w:r>
              <w:rPr>
                <w:spacing w:val="-4"/>
                <w:sz w:val="18"/>
              </w:rPr>
              <w:t> </w:t>
            </w:r>
            <w:r>
              <w:rPr>
                <w:sz w:val="18"/>
              </w:rPr>
              <w:t>drill</w:t>
            </w:r>
            <w:r>
              <w:rPr>
                <w:spacing w:val="-2"/>
                <w:sz w:val="18"/>
              </w:rPr>
              <w:t> </w:t>
            </w:r>
            <w:r>
              <w:rPr>
                <w:sz w:val="18"/>
              </w:rPr>
              <w:t>atau</w:t>
            </w:r>
            <w:r>
              <w:rPr>
                <w:spacing w:val="-4"/>
                <w:sz w:val="18"/>
              </w:rPr>
              <w:t> </w:t>
            </w:r>
            <w:r>
              <w:rPr>
                <w:sz w:val="18"/>
              </w:rPr>
              <w:t>latihan</w:t>
            </w:r>
            <w:r>
              <w:rPr>
                <w:spacing w:val="-4"/>
                <w:sz w:val="18"/>
              </w:rPr>
              <w:t> </w:t>
            </w:r>
            <w:r>
              <w:rPr>
                <w:sz w:val="18"/>
              </w:rPr>
              <w:t>keadaan</w:t>
            </w:r>
            <w:r>
              <w:rPr>
                <w:spacing w:val="-2"/>
                <w:sz w:val="18"/>
              </w:rPr>
              <w:t> </w:t>
            </w:r>
            <w:r>
              <w:rPr>
                <w:sz w:val="18"/>
              </w:rPr>
              <w:t>darurat</w:t>
            </w:r>
            <w:r>
              <w:rPr>
                <w:spacing w:val="-2"/>
                <w:sz w:val="18"/>
              </w:rPr>
              <w:t> </w:t>
            </w:r>
            <w:r>
              <w:rPr>
                <w:sz w:val="18"/>
              </w:rPr>
              <w:t>dapat</w:t>
            </w:r>
            <w:r>
              <w:rPr>
                <w:spacing w:val="-4"/>
                <w:sz w:val="18"/>
              </w:rPr>
              <w:t> </w:t>
            </w:r>
            <w:r>
              <w:rPr>
                <w:sz w:val="18"/>
              </w:rPr>
              <w:t>dilakukan</w:t>
            </w:r>
            <w:r>
              <w:rPr>
                <w:spacing w:val="-2"/>
                <w:sz w:val="18"/>
              </w:rPr>
              <w:t> </w:t>
            </w:r>
            <w:r>
              <w:rPr>
                <w:sz w:val="18"/>
              </w:rPr>
              <w:t>agar</w:t>
            </w:r>
            <w:r>
              <w:rPr>
                <w:spacing w:val="-5"/>
                <w:sz w:val="18"/>
              </w:rPr>
              <w:t> </w:t>
            </w:r>
            <w:r>
              <w:rPr>
                <w:sz w:val="18"/>
              </w:rPr>
              <w:t>pekerja</w:t>
            </w:r>
            <w:r>
              <w:rPr>
                <w:spacing w:val="-2"/>
                <w:sz w:val="18"/>
              </w:rPr>
              <w:t> </w:t>
            </w:r>
            <w:r>
              <w:rPr>
                <w:sz w:val="18"/>
              </w:rPr>
              <w:t>tidak</w:t>
            </w:r>
            <w:r>
              <w:rPr>
                <w:spacing w:val="-1"/>
                <w:sz w:val="18"/>
              </w:rPr>
              <w:t> </w:t>
            </w:r>
            <w:r>
              <w:rPr>
                <w:sz w:val="18"/>
              </w:rPr>
              <w:t>panik</w:t>
            </w:r>
            <w:r>
              <w:rPr>
                <w:spacing w:val="-1"/>
                <w:sz w:val="18"/>
              </w:rPr>
              <w:t> </w:t>
            </w:r>
            <w:r>
              <w:rPr>
                <w:sz w:val="18"/>
              </w:rPr>
              <w:t>dan tidak</w:t>
            </w:r>
            <w:r>
              <w:rPr>
                <w:spacing w:val="-6"/>
                <w:sz w:val="18"/>
              </w:rPr>
              <w:t> </w:t>
            </w:r>
            <w:r>
              <w:rPr>
                <w:sz w:val="18"/>
              </w:rPr>
              <w:t>membahayakan diri sendiri serta orang lain saat terjadi longsoran dinding galian.</w:t>
            </w:r>
          </w:p>
        </w:tc>
      </w:tr>
      <w:tr>
        <w:trPr>
          <w:trHeight w:val="1240" w:hRule="atLeast"/>
        </w:trPr>
        <w:tc>
          <w:tcPr>
            <w:tcW w:w="1443" w:type="dxa"/>
          </w:tcPr>
          <w:p>
            <w:pPr>
              <w:pStyle w:val="TableParagraph"/>
              <w:ind w:left="107"/>
              <w:rPr>
                <w:b/>
                <w:sz w:val="18"/>
              </w:rPr>
            </w:pPr>
            <w:r>
              <w:rPr>
                <w:b/>
                <w:sz w:val="18"/>
              </w:rPr>
              <w:t>28</w:t>
            </w:r>
            <w:r>
              <w:rPr>
                <w:b/>
                <w:spacing w:val="-3"/>
                <w:sz w:val="18"/>
              </w:rPr>
              <w:t> </w:t>
            </w:r>
            <w:r>
              <w:rPr>
                <w:b/>
                <w:spacing w:val="-2"/>
                <w:sz w:val="18"/>
              </w:rPr>
              <w:t>November</w:t>
            </w:r>
          </w:p>
        </w:tc>
        <w:tc>
          <w:tcPr>
            <w:tcW w:w="8731" w:type="dxa"/>
          </w:tcPr>
          <w:p>
            <w:pPr>
              <w:pStyle w:val="TableParagraph"/>
              <w:rPr>
                <w:b/>
                <w:sz w:val="18"/>
              </w:rPr>
            </w:pPr>
            <w:r>
              <w:rPr>
                <w:b/>
                <w:sz w:val="18"/>
              </w:rPr>
              <w:t>Pastikan</w:t>
            </w:r>
            <w:r>
              <w:rPr>
                <w:b/>
                <w:spacing w:val="-4"/>
                <w:sz w:val="18"/>
              </w:rPr>
              <w:t> </w:t>
            </w:r>
            <w:r>
              <w:rPr>
                <w:b/>
                <w:sz w:val="18"/>
              </w:rPr>
              <w:t>stand</w:t>
            </w:r>
            <w:r>
              <w:rPr>
                <w:b/>
                <w:spacing w:val="-1"/>
                <w:sz w:val="18"/>
              </w:rPr>
              <w:t> </w:t>
            </w:r>
            <w:r>
              <w:rPr>
                <w:b/>
                <w:sz w:val="18"/>
              </w:rPr>
              <w:t>by</w:t>
            </w:r>
            <w:r>
              <w:rPr>
                <w:b/>
                <w:spacing w:val="-4"/>
                <w:sz w:val="18"/>
              </w:rPr>
              <w:t> </w:t>
            </w:r>
            <w:r>
              <w:rPr>
                <w:b/>
                <w:sz w:val="18"/>
              </w:rPr>
              <w:t>person</w:t>
            </w:r>
            <w:r>
              <w:rPr>
                <w:b/>
                <w:spacing w:val="-3"/>
                <w:sz w:val="18"/>
              </w:rPr>
              <w:t> </w:t>
            </w:r>
            <w:r>
              <w:rPr>
                <w:b/>
                <w:sz w:val="18"/>
              </w:rPr>
              <w:t>berada</w:t>
            </w:r>
            <w:r>
              <w:rPr>
                <w:b/>
                <w:spacing w:val="-2"/>
                <w:sz w:val="18"/>
              </w:rPr>
              <w:t> </w:t>
            </w:r>
            <w:r>
              <w:rPr>
                <w:b/>
                <w:sz w:val="18"/>
              </w:rPr>
              <w:t>di</w:t>
            </w:r>
            <w:r>
              <w:rPr>
                <w:b/>
                <w:spacing w:val="-1"/>
                <w:sz w:val="18"/>
              </w:rPr>
              <w:t> </w:t>
            </w:r>
            <w:r>
              <w:rPr>
                <w:b/>
                <w:sz w:val="18"/>
              </w:rPr>
              <w:t>tempat</w:t>
            </w:r>
            <w:r>
              <w:rPr>
                <w:b/>
                <w:spacing w:val="-4"/>
                <w:sz w:val="18"/>
              </w:rPr>
              <w:t> </w:t>
            </w:r>
            <w:r>
              <w:rPr>
                <w:b/>
                <w:sz w:val="18"/>
              </w:rPr>
              <w:t>untuk</w:t>
            </w:r>
            <w:r>
              <w:rPr>
                <w:b/>
                <w:spacing w:val="-3"/>
                <w:sz w:val="18"/>
              </w:rPr>
              <w:t> </w:t>
            </w:r>
            <w:r>
              <w:rPr>
                <w:b/>
                <w:sz w:val="18"/>
              </w:rPr>
              <w:t>memantau</w:t>
            </w:r>
            <w:r>
              <w:rPr>
                <w:b/>
                <w:spacing w:val="-2"/>
                <w:sz w:val="18"/>
              </w:rPr>
              <w:t> </w:t>
            </w:r>
            <w:r>
              <w:rPr>
                <w:b/>
                <w:sz w:val="18"/>
              </w:rPr>
              <w:t>potensi</w:t>
            </w:r>
            <w:r>
              <w:rPr>
                <w:b/>
                <w:spacing w:val="-1"/>
                <w:sz w:val="18"/>
              </w:rPr>
              <w:t> </w:t>
            </w:r>
            <w:r>
              <w:rPr>
                <w:b/>
                <w:spacing w:val="-2"/>
                <w:sz w:val="18"/>
              </w:rPr>
              <w:t>longsor.</w:t>
            </w:r>
          </w:p>
          <w:p>
            <w:pPr>
              <w:pStyle w:val="TableParagraph"/>
              <w:spacing w:line="240" w:lineRule="auto"/>
              <w:ind w:right="151"/>
              <w:rPr>
                <w:sz w:val="18"/>
              </w:rPr>
            </w:pPr>
            <w:r>
              <w:rPr>
                <w:sz w:val="18"/>
              </w:rPr>
              <w:t>Pastikan</w:t>
            </w:r>
            <w:r>
              <w:rPr>
                <w:spacing w:val="-4"/>
                <w:sz w:val="18"/>
              </w:rPr>
              <w:t> </w:t>
            </w:r>
            <w:r>
              <w:rPr>
                <w:sz w:val="18"/>
              </w:rPr>
              <w:t>stand</w:t>
            </w:r>
            <w:r>
              <w:rPr>
                <w:spacing w:val="-2"/>
                <w:sz w:val="18"/>
              </w:rPr>
              <w:t> </w:t>
            </w:r>
            <w:r>
              <w:rPr>
                <w:sz w:val="18"/>
              </w:rPr>
              <w:t>by</w:t>
            </w:r>
            <w:r>
              <w:rPr>
                <w:spacing w:val="-1"/>
                <w:sz w:val="18"/>
              </w:rPr>
              <w:t> </w:t>
            </w:r>
            <w:r>
              <w:rPr>
                <w:sz w:val="18"/>
              </w:rPr>
              <w:t>person</w:t>
            </w:r>
            <w:r>
              <w:rPr>
                <w:spacing w:val="-2"/>
                <w:sz w:val="18"/>
              </w:rPr>
              <w:t> </w:t>
            </w:r>
            <w:r>
              <w:rPr>
                <w:sz w:val="18"/>
              </w:rPr>
              <w:t>berada</w:t>
            </w:r>
            <w:r>
              <w:rPr>
                <w:spacing w:val="-2"/>
                <w:sz w:val="18"/>
              </w:rPr>
              <w:t> </w:t>
            </w:r>
            <w:r>
              <w:rPr>
                <w:sz w:val="18"/>
              </w:rPr>
              <w:t>di</w:t>
            </w:r>
            <w:r>
              <w:rPr>
                <w:spacing w:val="-4"/>
                <w:sz w:val="18"/>
              </w:rPr>
              <w:t> </w:t>
            </w:r>
            <w:r>
              <w:rPr>
                <w:sz w:val="18"/>
              </w:rPr>
              <w:t>tempat</w:t>
            </w:r>
            <w:r>
              <w:rPr>
                <w:spacing w:val="-4"/>
                <w:sz w:val="18"/>
              </w:rPr>
              <w:t> </w:t>
            </w:r>
            <w:r>
              <w:rPr>
                <w:sz w:val="18"/>
              </w:rPr>
              <w:t>untuk</w:t>
            </w:r>
            <w:r>
              <w:rPr>
                <w:spacing w:val="-3"/>
                <w:sz w:val="18"/>
              </w:rPr>
              <w:t> </w:t>
            </w:r>
            <w:r>
              <w:rPr>
                <w:sz w:val="18"/>
              </w:rPr>
              <w:t>memantau</w:t>
            </w:r>
            <w:r>
              <w:rPr>
                <w:spacing w:val="-4"/>
                <w:sz w:val="18"/>
              </w:rPr>
              <w:t> </w:t>
            </w:r>
            <w:r>
              <w:rPr>
                <w:sz w:val="18"/>
              </w:rPr>
              <w:t>potensi</w:t>
            </w:r>
            <w:r>
              <w:rPr>
                <w:spacing w:val="-4"/>
                <w:sz w:val="18"/>
              </w:rPr>
              <w:t> </w:t>
            </w:r>
            <w:r>
              <w:rPr>
                <w:sz w:val="18"/>
              </w:rPr>
              <w:t>longsor.</w:t>
            </w:r>
            <w:r>
              <w:rPr>
                <w:spacing w:val="-4"/>
                <w:sz w:val="18"/>
              </w:rPr>
              <w:t> </w:t>
            </w:r>
            <w:r>
              <w:rPr>
                <w:sz w:val="18"/>
              </w:rPr>
              <w:t>Dalam</w:t>
            </w:r>
            <w:r>
              <w:rPr>
                <w:spacing w:val="-1"/>
                <w:sz w:val="18"/>
              </w:rPr>
              <w:t> </w:t>
            </w:r>
            <w:r>
              <w:rPr>
                <w:sz w:val="18"/>
              </w:rPr>
              <w:t>hal</w:t>
            </w:r>
            <w:r>
              <w:rPr>
                <w:spacing w:val="-2"/>
                <w:sz w:val="18"/>
              </w:rPr>
              <w:t> </w:t>
            </w:r>
            <w:r>
              <w:rPr>
                <w:sz w:val="18"/>
              </w:rPr>
              <w:t>terjadi</w:t>
            </w:r>
            <w:r>
              <w:rPr>
                <w:spacing w:val="-4"/>
                <w:sz w:val="18"/>
              </w:rPr>
              <w:t> </w:t>
            </w:r>
            <w:r>
              <w:rPr>
                <w:sz w:val="18"/>
              </w:rPr>
              <w:t>kerusakan dan perbaikan alat di dekat dinding galian yang mudah longsor, supervisi maintenance/mekanik harus memastikan orang yang stand by/checker ada di tempat untuk memantau potensi longsor dari dinding tinggi selama perbaikan. Checker/stand by person harus berada di luar radius satu setengah kali tinggi</w:t>
            </w:r>
          </w:p>
          <w:p>
            <w:pPr>
              <w:pStyle w:val="TableParagraph"/>
              <w:spacing w:line="187" w:lineRule="exact"/>
              <w:rPr>
                <w:sz w:val="18"/>
              </w:rPr>
            </w:pPr>
            <w:r>
              <w:rPr>
                <w:spacing w:val="-2"/>
                <w:sz w:val="18"/>
              </w:rPr>
              <w:t>dinding.</w:t>
            </w:r>
          </w:p>
        </w:tc>
      </w:tr>
      <w:tr>
        <w:trPr>
          <w:trHeight w:val="827" w:hRule="atLeast"/>
        </w:trPr>
        <w:tc>
          <w:tcPr>
            <w:tcW w:w="1443" w:type="dxa"/>
          </w:tcPr>
          <w:p>
            <w:pPr>
              <w:pStyle w:val="TableParagraph"/>
              <w:ind w:left="107"/>
              <w:rPr>
                <w:b/>
                <w:sz w:val="18"/>
              </w:rPr>
            </w:pPr>
            <w:r>
              <w:rPr>
                <w:b/>
                <w:sz w:val="18"/>
              </w:rPr>
              <w:t>29</w:t>
            </w:r>
            <w:r>
              <w:rPr>
                <w:b/>
                <w:spacing w:val="-3"/>
                <w:sz w:val="18"/>
              </w:rPr>
              <w:t> </w:t>
            </w:r>
            <w:r>
              <w:rPr>
                <w:b/>
                <w:spacing w:val="-2"/>
                <w:sz w:val="18"/>
              </w:rPr>
              <w:t>November</w:t>
            </w:r>
          </w:p>
        </w:tc>
        <w:tc>
          <w:tcPr>
            <w:tcW w:w="8731" w:type="dxa"/>
          </w:tcPr>
          <w:p>
            <w:pPr>
              <w:pStyle w:val="TableParagraph"/>
              <w:rPr>
                <w:b/>
                <w:sz w:val="18"/>
              </w:rPr>
            </w:pPr>
            <w:r>
              <w:rPr>
                <w:b/>
                <w:sz w:val="18"/>
              </w:rPr>
              <w:t>Jangan</w:t>
            </w:r>
            <w:r>
              <w:rPr>
                <w:b/>
                <w:spacing w:val="-6"/>
                <w:sz w:val="18"/>
              </w:rPr>
              <w:t> </w:t>
            </w:r>
            <w:r>
              <w:rPr>
                <w:b/>
                <w:sz w:val="18"/>
              </w:rPr>
              <w:t>tinggalkan</w:t>
            </w:r>
            <w:r>
              <w:rPr>
                <w:b/>
                <w:spacing w:val="-2"/>
                <w:sz w:val="18"/>
              </w:rPr>
              <w:t> </w:t>
            </w:r>
            <w:r>
              <w:rPr>
                <w:b/>
                <w:sz w:val="18"/>
              </w:rPr>
              <w:t>alat</w:t>
            </w:r>
            <w:r>
              <w:rPr>
                <w:b/>
                <w:spacing w:val="-4"/>
                <w:sz w:val="18"/>
              </w:rPr>
              <w:t> </w:t>
            </w:r>
            <w:r>
              <w:rPr>
                <w:b/>
                <w:sz w:val="18"/>
              </w:rPr>
              <w:t>dan</w:t>
            </w:r>
            <w:r>
              <w:rPr>
                <w:b/>
                <w:spacing w:val="-1"/>
                <w:sz w:val="18"/>
              </w:rPr>
              <w:t> </w:t>
            </w:r>
            <w:r>
              <w:rPr>
                <w:b/>
                <w:sz w:val="18"/>
              </w:rPr>
              <w:t>instalasi/plant</w:t>
            </w:r>
            <w:r>
              <w:rPr>
                <w:b/>
                <w:spacing w:val="-2"/>
                <w:sz w:val="18"/>
              </w:rPr>
              <w:t> </w:t>
            </w:r>
            <w:r>
              <w:rPr>
                <w:b/>
                <w:sz w:val="18"/>
              </w:rPr>
              <w:t>di</w:t>
            </w:r>
            <w:r>
              <w:rPr>
                <w:b/>
                <w:spacing w:val="-3"/>
                <w:sz w:val="18"/>
              </w:rPr>
              <w:t> </w:t>
            </w:r>
            <w:r>
              <w:rPr>
                <w:b/>
                <w:sz w:val="18"/>
              </w:rPr>
              <w:t>dekat</w:t>
            </w:r>
            <w:r>
              <w:rPr>
                <w:b/>
                <w:spacing w:val="-4"/>
                <w:sz w:val="18"/>
              </w:rPr>
              <w:t> </w:t>
            </w:r>
            <w:r>
              <w:rPr>
                <w:b/>
                <w:sz w:val="18"/>
              </w:rPr>
              <w:t>dinding</w:t>
            </w:r>
            <w:r>
              <w:rPr>
                <w:b/>
                <w:spacing w:val="-2"/>
                <w:sz w:val="18"/>
              </w:rPr>
              <w:t> </w:t>
            </w:r>
            <w:r>
              <w:rPr>
                <w:b/>
                <w:sz w:val="18"/>
              </w:rPr>
              <w:t>mudah</w:t>
            </w:r>
            <w:r>
              <w:rPr>
                <w:b/>
                <w:spacing w:val="-1"/>
                <w:sz w:val="18"/>
              </w:rPr>
              <w:t> </w:t>
            </w:r>
            <w:r>
              <w:rPr>
                <w:b/>
                <w:spacing w:val="-2"/>
                <w:sz w:val="18"/>
              </w:rPr>
              <w:t>longsor.</w:t>
            </w:r>
          </w:p>
          <w:p>
            <w:pPr>
              <w:pStyle w:val="TableParagraph"/>
              <w:ind w:right="80"/>
              <w:rPr>
                <w:sz w:val="18"/>
              </w:rPr>
            </w:pPr>
            <w:r>
              <w:rPr>
                <w:sz w:val="18"/>
              </w:rPr>
              <w:t>Jangan</w:t>
            </w:r>
            <w:r>
              <w:rPr>
                <w:spacing w:val="-2"/>
                <w:sz w:val="18"/>
              </w:rPr>
              <w:t> </w:t>
            </w:r>
            <w:r>
              <w:rPr>
                <w:sz w:val="18"/>
              </w:rPr>
              <w:t>tinggalkan</w:t>
            </w:r>
            <w:r>
              <w:rPr>
                <w:spacing w:val="-2"/>
                <w:sz w:val="18"/>
              </w:rPr>
              <w:t> </w:t>
            </w:r>
            <w:r>
              <w:rPr>
                <w:sz w:val="18"/>
              </w:rPr>
              <w:t>alat</w:t>
            </w:r>
            <w:r>
              <w:rPr>
                <w:spacing w:val="-4"/>
                <w:sz w:val="18"/>
              </w:rPr>
              <w:t> </w:t>
            </w:r>
            <w:r>
              <w:rPr>
                <w:sz w:val="18"/>
              </w:rPr>
              <w:t>dan</w:t>
            </w:r>
            <w:r>
              <w:rPr>
                <w:spacing w:val="-4"/>
                <w:sz w:val="18"/>
              </w:rPr>
              <w:t> </w:t>
            </w:r>
            <w:r>
              <w:rPr>
                <w:sz w:val="18"/>
              </w:rPr>
              <w:t>instalasi</w:t>
            </w:r>
            <w:r>
              <w:rPr>
                <w:spacing w:val="-2"/>
                <w:sz w:val="18"/>
              </w:rPr>
              <w:t> </w:t>
            </w:r>
            <w:r>
              <w:rPr>
                <w:sz w:val="18"/>
              </w:rPr>
              <w:t>di</w:t>
            </w:r>
            <w:r>
              <w:rPr>
                <w:spacing w:val="-2"/>
                <w:sz w:val="18"/>
              </w:rPr>
              <w:t> </w:t>
            </w:r>
            <w:r>
              <w:rPr>
                <w:sz w:val="18"/>
              </w:rPr>
              <w:t>dekat</w:t>
            </w:r>
            <w:r>
              <w:rPr>
                <w:spacing w:val="-4"/>
                <w:sz w:val="18"/>
              </w:rPr>
              <w:t> </w:t>
            </w:r>
            <w:r>
              <w:rPr>
                <w:sz w:val="18"/>
              </w:rPr>
              <w:t>dinding</w:t>
            </w:r>
            <w:r>
              <w:rPr>
                <w:spacing w:val="-2"/>
                <w:sz w:val="18"/>
              </w:rPr>
              <w:t> </w:t>
            </w:r>
            <w:r>
              <w:rPr>
                <w:sz w:val="18"/>
              </w:rPr>
              <w:t>mudah</w:t>
            </w:r>
            <w:r>
              <w:rPr>
                <w:spacing w:val="-4"/>
                <w:sz w:val="18"/>
              </w:rPr>
              <w:t> </w:t>
            </w:r>
            <w:r>
              <w:rPr>
                <w:sz w:val="18"/>
              </w:rPr>
              <w:t>longsor,</w:t>
            </w:r>
            <w:r>
              <w:rPr>
                <w:spacing w:val="-2"/>
                <w:sz w:val="18"/>
              </w:rPr>
              <w:t> </w:t>
            </w:r>
            <w:r>
              <w:rPr>
                <w:sz w:val="18"/>
              </w:rPr>
              <w:t>daerah</w:t>
            </w:r>
            <w:r>
              <w:rPr>
                <w:spacing w:val="-4"/>
                <w:sz w:val="18"/>
              </w:rPr>
              <w:t> </w:t>
            </w:r>
            <w:r>
              <w:rPr>
                <w:sz w:val="18"/>
              </w:rPr>
              <w:t>jatuhnya</w:t>
            </w:r>
            <w:r>
              <w:rPr>
                <w:spacing w:val="-4"/>
                <w:sz w:val="18"/>
              </w:rPr>
              <w:t> </w:t>
            </w:r>
            <w:r>
              <w:rPr>
                <w:sz w:val="18"/>
              </w:rPr>
              <w:t>material</w:t>
            </w:r>
            <w:r>
              <w:rPr>
                <w:spacing w:val="-2"/>
                <w:sz w:val="18"/>
              </w:rPr>
              <w:t> </w:t>
            </w:r>
            <w:r>
              <w:rPr>
                <w:sz w:val="18"/>
              </w:rPr>
              <w:t>(drop</w:t>
            </w:r>
            <w:r>
              <w:rPr>
                <w:spacing w:val="-4"/>
                <w:sz w:val="18"/>
              </w:rPr>
              <w:t> </w:t>
            </w:r>
            <w:r>
              <w:rPr>
                <w:sz w:val="18"/>
              </w:rPr>
              <w:t>zone), atau daerah yang menjadi aliran air atau lumpur. Supervisor bertanggungjawab untuk memastikan tidak ada alat atau instalasi ditinggal tanpa pengawasan di daerah berbahaya ini.</w:t>
            </w:r>
          </w:p>
        </w:tc>
      </w:tr>
      <w:tr>
        <w:trPr>
          <w:trHeight w:val="829" w:hRule="atLeast"/>
        </w:trPr>
        <w:tc>
          <w:tcPr>
            <w:tcW w:w="1443" w:type="dxa"/>
          </w:tcPr>
          <w:p>
            <w:pPr>
              <w:pStyle w:val="TableParagraph"/>
              <w:spacing w:line="240" w:lineRule="auto" w:before="1"/>
              <w:ind w:left="107"/>
              <w:rPr>
                <w:b/>
                <w:sz w:val="18"/>
              </w:rPr>
            </w:pPr>
            <w:r>
              <w:rPr>
                <w:b/>
                <w:sz w:val="18"/>
              </w:rPr>
              <w:t>30</w:t>
            </w:r>
            <w:r>
              <w:rPr>
                <w:b/>
                <w:spacing w:val="-3"/>
                <w:sz w:val="18"/>
              </w:rPr>
              <w:t> </w:t>
            </w:r>
            <w:r>
              <w:rPr>
                <w:b/>
                <w:spacing w:val="-2"/>
                <w:sz w:val="18"/>
              </w:rPr>
              <w:t>November</w:t>
            </w:r>
          </w:p>
        </w:tc>
        <w:tc>
          <w:tcPr>
            <w:tcW w:w="8731" w:type="dxa"/>
          </w:tcPr>
          <w:p>
            <w:pPr>
              <w:pStyle w:val="TableParagraph"/>
              <w:spacing w:line="207" w:lineRule="exact" w:before="1"/>
              <w:rPr>
                <w:b/>
                <w:sz w:val="18"/>
              </w:rPr>
            </w:pPr>
            <w:r>
              <w:rPr>
                <w:b/>
                <w:sz w:val="18"/>
              </w:rPr>
              <w:t>Dilarang</w:t>
            </w:r>
            <w:r>
              <w:rPr>
                <w:b/>
                <w:spacing w:val="-7"/>
                <w:sz w:val="18"/>
              </w:rPr>
              <w:t> </w:t>
            </w:r>
            <w:r>
              <w:rPr>
                <w:b/>
                <w:sz w:val="18"/>
              </w:rPr>
              <w:t>keluar</w:t>
            </w:r>
            <w:r>
              <w:rPr>
                <w:b/>
                <w:spacing w:val="-8"/>
                <w:sz w:val="18"/>
              </w:rPr>
              <w:t> </w:t>
            </w:r>
            <w:r>
              <w:rPr>
                <w:b/>
                <w:sz w:val="18"/>
              </w:rPr>
              <w:t>dari</w:t>
            </w:r>
            <w:r>
              <w:rPr>
                <w:b/>
                <w:spacing w:val="-7"/>
                <w:sz w:val="18"/>
              </w:rPr>
              <w:t> </w:t>
            </w:r>
            <w:r>
              <w:rPr>
                <w:b/>
                <w:sz w:val="18"/>
              </w:rPr>
              <w:t>alat</w:t>
            </w:r>
            <w:r>
              <w:rPr>
                <w:b/>
                <w:spacing w:val="-7"/>
                <w:sz w:val="18"/>
              </w:rPr>
              <w:t> </w:t>
            </w:r>
            <w:r>
              <w:rPr>
                <w:b/>
                <w:sz w:val="18"/>
              </w:rPr>
              <w:t>saat</w:t>
            </w:r>
            <w:r>
              <w:rPr>
                <w:b/>
                <w:spacing w:val="-9"/>
                <w:sz w:val="18"/>
              </w:rPr>
              <w:t> </w:t>
            </w:r>
            <w:r>
              <w:rPr>
                <w:b/>
                <w:sz w:val="18"/>
              </w:rPr>
              <w:t>bekerja</w:t>
            </w:r>
            <w:r>
              <w:rPr>
                <w:b/>
                <w:spacing w:val="-9"/>
                <w:sz w:val="18"/>
              </w:rPr>
              <w:t> </w:t>
            </w:r>
            <w:r>
              <w:rPr>
                <w:b/>
                <w:sz w:val="18"/>
              </w:rPr>
              <w:t>di</w:t>
            </w:r>
            <w:r>
              <w:rPr>
                <w:b/>
                <w:spacing w:val="-6"/>
                <w:sz w:val="18"/>
              </w:rPr>
              <w:t> </w:t>
            </w:r>
            <w:r>
              <w:rPr>
                <w:b/>
                <w:sz w:val="18"/>
              </w:rPr>
              <w:t>dekat</w:t>
            </w:r>
            <w:r>
              <w:rPr>
                <w:b/>
                <w:spacing w:val="-9"/>
                <w:sz w:val="18"/>
              </w:rPr>
              <w:t> </w:t>
            </w:r>
            <w:r>
              <w:rPr>
                <w:b/>
                <w:sz w:val="18"/>
              </w:rPr>
              <w:t>dinding</w:t>
            </w:r>
            <w:r>
              <w:rPr>
                <w:b/>
                <w:spacing w:val="-6"/>
                <w:sz w:val="18"/>
              </w:rPr>
              <w:t> </w:t>
            </w:r>
            <w:r>
              <w:rPr>
                <w:b/>
                <w:sz w:val="18"/>
              </w:rPr>
              <w:t>galian</w:t>
            </w:r>
            <w:r>
              <w:rPr>
                <w:b/>
                <w:spacing w:val="-7"/>
                <w:sz w:val="18"/>
              </w:rPr>
              <w:t> </w:t>
            </w:r>
            <w:r>
              <w:rPr>
                <w:b/>
                <w:sz w:val="18"/>
              </w:rPr>
              <w:t>yang</w:t>
            </w:r>
            <w:r>
              <w:rPr>
                <w:b/>
                <w:spacing w:val="-7"/>
                <w:sz w:val="18"/>
              </w:rPr>
              <w:t> </w:t>
            </w:r>
            <w:r>
              <w:rPr>
                <w:b/>
                <w:sz w:val="18"/>
              </w:rPr>
              <w:t>mudah</w:t>
            </w:r>
            <w:r>
              <w:rPr>
                <w:b/>
                <w:spacing w:val="-6"/>
                <w:sz w:val="18"/>
              </w:rPr>
              <w:t> </w:t>
            </w:r>
            <w:r>
              <w:rPr>
                <w:b/>
                <w:spacing w:val="-2"/>
                <w:sz w:val="18"/>
              </w:rPr>
              <w:t>longsor.</w:t>
            </w:r>
          </w:p>
          <w:p>
            <w:pPr>
              <w:pStyle w:val="TableParagraph"/>
              <w:rPr>
                <w:sz w:val="18"/>
              </w:rPr>
            </w:pPr>
            <w:r>
              <w:rPr>
                <w:sz w:val="18"/>
              </w:rPr>
              <w:t>Anda dilarang keluar dari dalam alat pada saat alat itu berada dalam jarak satu setengah kali ketinggian dinding</w:t>
            </w:r>
            <w:r>
              <w:rPr>
                <w:spacing w:val="-4"/>
                <w:sz w:val="18"/>
              </w:rPr>
              <w:t> </w:t>
            </w:r>
            <w:r>
              <w:rPr>
                <w:sz w:val="18"/>
              </w:rPr>
              <w:t>galian</w:t>
            </w:r>
            <w:r>
              <w:rPr>
                <w:spacing w:val="-4"/>
                <w:sz w:val="18"/>
              </w:rPr>
              <w:t> </w:t>
            </w:r>
            <w:r>
              <w:rPr>
                <w:sz w:val="18"/>
              </w:rPr>
              <w:t>yang</w:t>
            </w:r>
            <w:r>
              <w:rPr>
                <w:spacing w:val="-2"/>
                <w:sz w:val="18"/>
              </w:rPr>
              <w:t> </w:t>
            </w:r>
            <w:r>
              <w:rPr>
                <w:sz w:val="18"/>
              </w:rPr>
              <w:t>mudah</w:t>
            </w:r>
            <w:r>
              <w:rPr>
                <w:spacing w:val="-4"/>
                <w:sz w:val="18"/>
              </w:rPr>
              <w:t> </w:t>
            </w:r>
            <w:r>
              <w:rPr>
                <w:sz w:val="18"/>
              </w:rPr>
              <w:t>longsor.</w:t>
            </w:r>
            <w:r>
              <w:rPr>
                <w:spacing w:val="-2"/>
                <w:sz w:val="18"/>
              </w:rPr>
              <w:t> </w:t>
            </w:r>
            <w:r>
              <w:rPr>
                <w:sz w:val="18"/>
              </w:rPr>
              <w:t>Kecuali bila</w:t>
            </w:r>
            <w:r>
              <w:rPr>
                <w:spacing w:val="-2"/>
                <w:sz w:val="18"/>
              </w:rPr>
              <w:t> </w:t>
            </w:r>
            <w:r>
              <w:rPr>
                <w:sz w:val="18"/>
              </w:rPr>
              <w:t>Analisis</w:t>
            </w:r>
            <w:r>
              <w:rPr>
                <w:spacing w:val="-1"/>
                <w:sz w:val="18"/>
              </w:rPr>
              <w:t> </w:t>
            </w:r>
            <w:r>
              <w:rPr>
                <w:sz w:val="18"/>
              </w:rPr>
              <w:t>Keselamatan</w:t>
            </w:r>
            <w:r>
              <w:rPr>
                <w:spacing w:val="-4"/>
                <w:sz w:val="18"/>
              </w:rPr>
              <w:t> </w:t>
            </w:r>
            <w:r>
              <w:rPr>
                <w:sz w:val="18"/>
              </w:rPr>
              <w:t>Kerja</w:t>
            </w:r>
            <w:r>
              <w:rPr>
                <w:spacing w:val="-2"/>
                <w:sz w:val="18"/>
              </w:rPr>
              <w:t> </w:t>
            </w:r>
            <w:r>
              <w:rPr>
                <w:sz w:val="18"/>
              </w:rPr>
              <w:t>atau</w:t>
            </w:r>
            <w:r>
              <w:rPr>
                <w:spacing w:val="-2"/>
                <w:sz w:val="18"/>
              </w:rPr>
              <w:t> </w:t>
            </w:r>
            <w:r>
              <w:rPr>
                <w:sz w:val="18"/>
              </w:rPr>
              <w:t>JSA</w:t>
            </w:r>
            <w:r>
              <w:rPr>
                <w:spacing w:val="-5"/>
                <w:sz w:val="18"/>
              </w:rPr>
              <w:t> </w:t>
            </w:r>
            <w:r>
              <w:rPr>
                <w:sz w:val="18"/>
              </w:rPr>
              <w:t>telah</w:t>
            </w:r>
            <w:r>
              <w:rPr>
                <w:spacing w:val="-4"/>
                <w:sz w:val="18"/>
              </w:rPr>
              <w:t> </w:t>
            </w:r>
            <w:r>
              <w:rPr>
                <w:sz w:val="18"/>
              </w:rPr>
              <w:t>dilakukan</w:t>
            </w:r>
            <w:r>
              <w:rPr>
                <w:spacing w:val="-4"/>
                <w:sz w:val="18"/>
              </w:rPr>
              <w:t> </w:t>
            </w:r>
            <w:r>
              <w:rPr>
                <w:sz w:val="18"/>
              </w:rPr>
              <w:t>oleh dan izin telah diberikan oleh shift production supervisor - Aturan Baku KPC 10.2</w:t>
            </w:r>
          </w:p>
        </w:tc>
      </w:tr>
    </w:tbl>
    <w:sectPr>
      <w:pgSz w:w="11910" w:h="16840"/>
      <w:pgMar w:header="451" w:footer="0" w:top="1900" w:bottom="280" w:left="700" w:right="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b w:val="0"/>
        <w:sz w:val="20"/>
      </w:rPr>
    </w:pPr>
    <w:r>
      <w:rPr/>
      <w:pict>
        <v:group style="position:absolute;margin-left:40.200001pt;margin-top:22.559982pt;width:510.35pt;height:73.1pt;mso-position-horizontal-relative:page;mso-position-vertical-relative:page;z-index:-15882752" id="docshapegroup1" coordorigin="804,451" coordsize="10207,1462">
          <v:shape style="position:absolute;left:2256;top:460;width:8743;height:1381" id="docshape2" coordorigin="2256,461" coordsize="8743,1381" path="m9537,461l2256,461,2256,1841,9537,1841,9537,461xm10999,461l9547,461,9547,1841,10999,1841,10999,461xe" filled="true" fillcolor="#ffff00" stroked="false">
            <v:path arrowok="t"/>
            <v:fill type="solid"/>
          </v:shape>
          <v:shape style="position:absolute;left:804;top:451;width:10207;height:1400" id="docshape3" coordorigin="804,451" coordsize="10207,1400" path="m9537,451l2256,451,2247,451,2247,451,2247,461,2247,1841,814,1841,814,461,2247,461,2247,451,814,451,804,451,804,461,804,461,804,1841,804,1851,814,1851,2247,1851,2247,1851,2256,1851,9537,1851,9537,1841,2256,1841,2256,461,9537,461,9537,451xm9547,451l9537,451,9537,461,9537,461,9537,1841,9537,1851,9547,1851,9547,1841,9547,461,9547,461,9547,451xm11011,451l11001,451,9547,451,9547,461,11001,461,11001,1841,9547,1841,9547,1851,11001,1851,11011,1851,11011,1841,11011,461,11011,461,11011,451xe" filled="true" fillcolor="#000000" stroked="false">
            <v:path arrowok="t"/>
            <v:fill type="solid"/>
          </v:shape>
          <v:shape style="position:absolute;left:9551;top:482;width:1442;height:1431" type="#_x0000_t75" id="docshape4" stroked="false">
            <v:imagedata r:id="rId1" o:title=""/>
          </v:shape>
          <w10:wrap type="none"/>
        </v:group>
      </w:pict>
    </w:r>
    <w:r>
      <w:rPr/>
      <w:drawing>
        <wp:anchor distT="0" distB="0" distL="0" distR="0" allowOverlap="1" layoutInCell="1" locked="0" behindDoc="1" simplePos="0" relativeHeight="487434240">
          <wp:simplePos x="0" y="0"/>
          <wp:positionH relativeFrom="page">
            <wp:posOffset>578753</wp:posOffset>
          </wp:positionH>
          <wp:positionV relativeFrom="page">
            <wp:posOffset>486212</wp:posOffset>
          </wp:positionV>
          <wp:extent cx="782169" cy="466629"/>
          <wp:effectExtent l="0" t="0" r="0" b="0"/>
          <wp:wrapNone/>
          <wp:docPr id="1" name="image2.png"/>
          <wp:cNvGraphicFramePr>
            <a:graphicFrameLocks noChangeAspect="1"/>
          </wp:cNvGraphicFramePr>
          <a:graphic>
            <a:graphicData uri="http://schemas.openxmlformats.org/drawingml/2006/picture">
              <pic:pic>
                <pic:nvPicPr>
                  <pic:cNvPr id="2" name="image2.png"/>
                  <pic:cNvPicPr/>
                </pic:nvPicPr>
                <pic:blipFill>
                  <a:blip r:embed="rId2" cstate="print"/>
                  <a:stretch>
                    <a:fillRect/>
                  </a:stretch>
                </pic:blipFill>
                <pic:spPr>
                  <a:xfrm>
                    <a:off x="0" y="0"/>
                    <a:ext cx="782169" cy="466629"/>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130.179993pt;margin-top:29.431818pt;width:329pt;height:56.7pt;mso-position-horizontal-relative:page;mso-position-vertical-relative:page;z-index:-15881728" type="#_x0000_t202" id="docshape5" filled="false" stroked="false">
          <v:textbox inset="0,0,0,0">
            <w:txbxContent>
              <w:p>
                <w:pPr>
                  <w:pStyle w:val="BodyText"/>
                  <w:spacing w:before="9"/>
                  <w:ind w:left="20" w:right="18" w:hanging="4"/>
                  <w:jc w:val="center"/>
                </w:pPr>
                <w:r>
                  <w:rPr/>
                  <w:t>PATUHI ATURAN BEKERJA DEKAT DINDING</w:t>
                </w:r>
                <w:r>
                  <w:rPr>
                    <w:spacing w:val="-14"/>
                  </w:rPr>
                  <w:t> </w:t>
                </w:r>
                <w:r>
                  <w:rPr/>
                  <w:t>GALIAN,</w:t>
                </w:r>
                <w:r>
                  <w:rPr>
                    <w:spacing w:val="-13"/>
                  </w:rPr>
                  <w:t> </w:t>
                </w:r>
                <w:r>
                  <w:rPr/>
                  <w:t>INSTRUKSI</w:t>
                </w:r>
                <w:r>
                  <w:rPr>
                    <w:spacing w:val="-15"/>
                  </w:rPr>
                  <w:t> </w:t>
                </w:r>
                <w:r>
                  <w:rPr/>
                  <w:t>PENGAWAS SELALU DIPERHATIKAN</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27" w:hanging="360"/>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340" w:hanging="360"/>
      </w:pPr>
      <w:rPr>
        <w:rFonts w:hint="default"/>
        <w:lang w:val="id" w:eastAsia="en-US" w:bidi="ar-SA"/>
      </w:rPr>
    </w:lvl>
    <w:lvl w:ilvl="2">
      <w:start w:val="0"/>
      <w:numFmt w:val="bullet"/>
      <w:lvlText w:val="•"/>
      <w:lvlJc w:val="left"/>
      <w:pPr>
        <w:ind w:left="2160" w:hanging="360"/>
      </w:pPr>
      <w:rPr>
        <w:rFonts w:hint="default"/>
        <w:lang w:val="id" w:eastAsia="en-US" w:bidi="ar-SA"/>
      </w:rPr>
    </w:lvl>
    <w:lvl w:ilvl="3">
      <w:start w:val="0"/>
      <w:numFmt w:val="bullet"/>
      <w:lvlText w:val="•"/>
      <w:lvlJc w:val="left"/>
      <w:pPr>
        <w:ind w:left="2980" w:hanging="360"/>
      </w:pPr>
      <w:rPr>
        <w:rFonts w:hint="default"/>
        <w:lang w:val="id" w:eastAsia="en-US" w:bidi="ar-SA"/>
      </w:rPr>
    </w:lvl>
    <w:lvl w:ilvl="4">
      <w:start w:val="0"/>
      <w:numFmt w:val="bullet"/>
      <w:lvlText w:val="•"/>
      <w:lvlJc w:val="left"/>
      <w:pPr>
        <w:ind w:left="3800" w:hanging="360"/>
      </w:pPr>
      <w:rPr>
        <w:rFonts w:hint="default"/>
        <w:lang w:val="id" w:eastAsia="en-US" w:bidi="ar-SA"/>
      </w:rPr>
    </w:lvl>
    <w:lvl w:ilvl="5">
      <w:start w:val="0"/>
      <w:numFmt w:val="bullet"/>
      <w:lvlText w:val="•"/>
      <w:lvlJc w:val="left"/>
      <w:pPr>
        <w:ind w:left="4620" w:hanging="360"/>
      </w:pPr>
      <w:rPr>
        <w:rFonts w:hint="default"/>
        <w:lang w:val="id" w:eastAsia="en-US" w:bidi="ar-SA"/>
      </w:rPr>
    </w:lvl>
    <w:lvl w:ilvl="6">
      <w:start w:val="0"/>
      <w:numFmt w:val="bullet"/>
      <w:lvlText w:val="•"/>
      <w:lvlJc w:val="left"/>
      <w:pPr>
        <w:ind w:left="5440" w:hanging="360"/>
      </w:pPr>
      <w:rPr>
        <w:rFonts w:hint="default"/>
        <w:lang w:val="id" w:eastAsia="en-US" w:bidi="ar-SA"/>
      </w:rPr>
    </w:lvl>
    <w:lvl w:ilvl="7">
      <w:start w:val="0"/>
      <w:numFmt w:val="bullet"/>
      <w:lvlText w:val="•"/>
      <w:lvlJc w:val="left"/>
      <w:pPr>
        <w:ind w:left="6260" w:hanging="360"/>
      </w:pPr>
      <w:rPr>
        <w:rFonts w:hint="default"/>
        <w:lang w:val="id" w:eastAsia="en-US" w:bidi="ar-SA"/>
      </w:rPr>
    </w:lvl>
    <w:lvl w:ilvl="8">
      <w:start w:val="0"/>
      <w:numFmt w:val="bullet"/>
      <w:lvlText w:val="•"/>
      <w:lvlJc w:val="left"/>
      <w:pPr>
        <w:ind w:left="7080" w:hanging="360"/>
      </w:pPr>
      <w:rPr>
        <w:rFonts w:hint="default"/>
        <w:lang w:val="id" w:eastAsia="en-US" w:bidi="ar-SA"/>
      </w:rPr>
    </w:lvl>
  </w:abstractNum>
  <w:abstractNum w:abstractNumId="1">
    <w:multiLevelType w:val="hybridMultilevel"/>
    <w:lvl w:ilvl="0">
      <w:start w:val="0"/>
      <w:numFmt w:val="bullet"/>
      <w:lvlText w:val=""/>
      <w:lvlJc w:val="left"/>
      <w:pPr>
        <w:ind w:left="527" w:hanging="360"/>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340" w:hanging="360"/>
      </w:pPr>
      <w:rPr>
        <w:rFonts w:hint="default"/>
        <w:lang w:val="id" w:eastAsia="en-US" w:bidi="ar-SA"/>
      </w:rPr>
    </w:lvl>
    <w:lvl w:ilvl="2">
      <w:start w:val="0"/>
      <w:numFmt w:val="bullet"/>
      <w:lvlText w:val="•"/>
      <w:lvlJc w:val="left"/>
      <w:pPr>
        <w:ind w:left="2160" w:hanging="360"/>
      </w:pPr>
      <w:rPr>
        <w:rFonts w:hint="default"/>
        <w:lang w:val="id" w:eastAsia="en-US" w:bidi="ar-SA"/>
      </w:rPr>
    </w:lvl>
    <w:lvl w:ilvl="3">
      <w:start w:val="0"/>
      <w:numFmt w:val="bullet"/>
      <w:lvlText w:val="•"/>
      <w:lvlJc w:val="left"/>
      <w:pPr>
        <w:ind w:left="2980" w:hanging="360"/>
      </w:pPr>
      <w:rPr>
        <w:rFonts w:hint="default"/>
        <w:lang w:val="id" w:eastAsia="en-US" w:bidi="ar-SA"/>
      </w:rPr>
    </w:lvl>
    <w:lvl w:ilvl="4">
      <w:start w:val="0"/>
      <w:numFmt w:val="bullet"/>
      <w:lvlText w:val="•"/>
      <w:lvlJc w:val="left"/>
      <w:pPr>
        <w:ind w:left="3800" w:hanging="360"/>
      </w:pPr>
      <w:rPr>
        <w:rFonts w:hint="default"/>
        <w:lang w:val="id" w:eastAsia="en-US" w:bidi="ar-SA"/>
      </w:rPr>
    </w:lvl>
    <w:lvl w:ilvl="5">
      <w:start w:val="0"/>
      <w:numFmt w:val="bullet"/>
      <w:lvlText w:val="•"/>
      <w:lvlJc w:val="left"/>
      <w:pPr>
        <w:ind w:left="4620" w:hanging="360"/>
      </w:pPr>
      <w:rPr>
        <w:rFonts w:hint="default"/>
        <w:lang w:val="id" w:eastAsia="en-US" w:bidi="ar-SA"/>
      </w:rPr>
    </w:lvl>
    <w:lvl w:ilvl="6">
      <w:start w:val="0"/>
      <w:numFmt w:val="bullet"/>
      <w:lvlText w:val="•"/>
      <w:lvlJc w:val="left"/>
      <w:pPr>
        <w:ind w:left="5440" w:hanging="360"/>
      </w:pPr>
      <w:rPr>
        <w:rFonts w:hint="default"/>
        <w:lang w:val="id" w:eastAsia="en-US" w:bidi="ar-SA"/>
      </w:rPr>
    </w:lvl>
    <w:lvl w:ilvl="7">
      <w:start w:val="0"/>
      <w:numFmt w:val="bullet"/>
      <w:lvlText w:val="•"/>
      <w:lvlJc w:val="left"/>
      <w:pPr>
        <w:ind w:left="6260" w:hanging="360"/>
      </w:pPr>
      <w:rPr>
        <w:rFonts w:hint="default"/>
        <w:lang w:val="id" w:eastAsia="en-US" w:bidi="ar-SA"/>
      </w:rPr>
    </w:lvl>
    <w:lvl w:ilvl="8">
      <w:start w:val="0"/>
      <w:numFmt w:val="bullet"/>
      <w:lvlText w:val="•"/>
      <w:lvlJc w:val="left"/>
      <w:pPr>
        <w:ind w:left="7080" w:hanging="360"/>
      </w:pPr>
      <w:rPr>
        <w:rFonts w:hint="default"/>
        <w:lang w:val="id" w:eastAsia="en-US" w:bidi="ar-SA"/>
      </w:rPr>
    </w:lvl>
  </w:abstractNum>
  <w:abstractNum w:abstractNumId="0">
    <w:multiLevelType w:val="hybridMultilevel"/>
    <w:lvl w:ilvl="0">
      <w:start w:val="0"/>
      <w:numFmt w:val="bullet"/>
      <w:lvlText w:val=""/>
      <w:lvlJc w:val="left"/>
      <w:pPr>
        <w:ind w:left="527" w:hanging="360"/>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340" w:hanging="360"/>
      </w:pPr>
      <w:rPr>
        <w:rFonts w:hint="default"/>
        <w:lang w:val="id" w:eastAsia="en-US" w:bidi="ar-SA"/>
      </w:rPr>
    </w:lvl>
    <w:lvl w:ilvl="2">
      <w:start w:val="0"/>
      <w:numFmt w:val="bullet"/>
      <w:lvlText w:val="•"/>
      <w:lvlJc w:val="left"/>
      <w:pPr>
        <w:ind w:left="2160" w:hanging="360"/>
      </w:pPr>
      <w:rPr>
        <w:rFonts w:hint="default"/>
        <w:lang w:val="id" w:eastAsia="en-US" w:bidi="ar-SA"/>
      </w:rPr>
    </w:lvl>
    <w:lvl w:ilvl="3">
      <w:start w:val="0"/>
      <w:numFmt w:val="bullet"/>
      <w:lvlText w:val="•"/>
      <w:lvlJc w:val="left"/>
      <w:pPr>
        <w:ind w:left="2980" w:hanging="360"/>
      </w:pPr>
      <w:rPr>
        <w:rFonts w:hint="default"/>
        <w:lang w:val="id" w:eastAsia="en-US" w:bidi="ar-SA"/>
      </w:rPr>
    </w:lvl>
    <w:lvl w:ilvl="4">
      <w:start w:val="0"/>
      <w:numFmt w:val="bullet"/>
      <w:lvlText w:val="•"/>
      <w:lvlJc w:val="left"/>
      <w:pPr>
        <w:ind w:left="3800" w:hanging="360"/>
      </w:pPr>
      <w:rPr>
        <w:rFonts w:hint="default"/>
        <w:lang w:val="id" w:eastAsia="en-US" w:bidi="ar-SA"/>
      </w:rPr>
    </w:lvl>
    <w:lvl w:ilvl="5">
      <w:start w:val="0"/>
      <w:numFmt w:val="bullet"/>
      <w:lvlText w:val="•"/>
      <w:lvlJc w:val="left"/>
      <w:pPr>
        <w:ind w:left="4620" w:hanging="360"/>
      </w:pPr>
      <w:rPr>
        <w:rFonts w:hint="default"/>
        <w:lang w:val="id" w:eastAsia="en-US" w:bidi="ar-SA"/>
      </w:rPr>
    </w:lvl>
    <w:lvl w:ilvl="6">
      <w:start w:val="0"/>
      <w:numFmt w:val="bullet"/>
      <w:lvlText w:val="•"/>
      <w:lvlJc w:val="left"/>
      <w:pPr>
        <w:ind w:left="5440" w:hanging="360"/>
      </w:pPr>
      <w:rPr>
        <w:rFonts w:hint="default"/>
        <w:lang w:val="id" w:eastAsia="en-US" w:bidi="ar-SA"/>
      </w:rPr>
    </w:lvl>
    <w:lvl w:ilvl="7">
      <w:start w:val="0"/>
      <w:numFmt w:val="bullet"/>
      <w:lvlText w:val="•"/>
      <w:lvlJc w:val="left"/>
      <w:pPr>
        <w:ind w:left="6260" w:hanging="360"/>
      </w:pPr>
      <w:rPr>
        <w:rFonts w:hint="default"/>
        <w:lang w:val="id" w:eastAsia="en-US" w:bidi="ar-SA"/>
      </w:rPr>
    </w:lvl>
    <w:lvl w:ilvl="8">
      <w:start w:val="0"/>
      <w:numFmt w:val="bullet"/>
      <w:lvlText w:val="•"/>
      <w:lvlJc w:val="left"/>
      <w:pPr>
        <w:ind w:left="7080"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1"/>
    </w:pPr>
    <w:rPr>
      <w:rFonts w:ascii="Arial" w:hAnsi="Arial" w:eastAsia="Arial" w:cs="Arial"/>
      <w:b/>
      <w:bCs/>
      <w:sz w:val="32"/>
      <w:szCs w:val="32"/>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spacing w:line="206" w:lineRule="exact"/>
      <w:ind w:left="105"/>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 Kaltim Prima Coal</dc:creator>
  <dc:title>Pesan keselamatan</dc:title>
  <dcterms:created xsi:type="dcterms:W3CDTF">2023-11-07T00:34:03Z</dcterms:created>
  <dcterms:modified xsi:type="dcterms:W3CDTF">2023-11-07T00:34:03Z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2023-10-19T00:00:00Z</vt:filetime>
  </property>
  <property fmtid="{D5CDD505-2E9C-101B-9397-08002B2CF9AE}" pid="3" name="Creator">
    <vt:lpwstr>Microsoft® Word for Microsoft 365</vt:lpwstr>
  </property>
  <property fmtid="{D5CDD505-2E9C-101B-9397-08002B2CF9AE}" pid="4" name="LastSaved">
    <vt:filetime>2023-11-07T00:00:00Z</vt:filetime>
  </property>
  <property fmtid="{D5CDD505-2E9C-101B-9397-08002B2CF9AE}" pid="5" name="Producer">
    <vt:lpwstr>Microsoft® Word for Microsoft 365</vt:lpwstr>
  </property>
</Properties>
</file>