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B90C9" w14:textId="125A3163" w:rsidR="00E906F0" w:rsidRPr="001036F5" w:rsidRDefault="008B7B36">
      <w:pPr>
        <w:rPr>
          <w:rFonts w:ascii="Arial" w:hAnsi="Arial" w:cs="Arial"/>
          <w:b/>
          <w:bCs/>
          <w:sz w:val="24"/>
          <w:szCs w:val="24"/>
        </w:rPr>
      </w:pPr>
      <w:r w:rsidRPr="001036F5">
        <w:rPr>
          <w:rFonts w:ascii="Arial" w:hAnsi="Arial" w:cs="Arial"/>
          <w:b/>
          <w:bCs/>
          <w:sz w:val="24"/>
          <w:szCs w:val="24"/>
        </w:rPr>
        <w:t>TOOL BOX SAFETY MEETING</w:t>
      </w:r>
    </w:p>
    <w:tbl>
      <w:tblPr>
        <w:tblW w:w="10666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6"/>
        <w:gridCol w:w="3261"/>
        <w:gridCol w:w="2126"/>
        <w:gridCol w:w="567"/>
        <w:gridCol w:w="1134"/>
        <w:gridCol w:w="1134"/>
        <w:gridCol w:w="1418"/>
      </w:tblGrid>
      <w:tr w:rsidR="008B7B36" w:rsidRPr="001036F5" w14:paraId="24A78D9F" w14:textId="279206DB" w:rsidTr="001036F5">
        <w:trPr>
          <w:trHeight w:val="350"/>
        </w:trPr>
        <w:tc>
          <w:tcPr>
            <w:tcW w:w="10666" w:type="dxa"/>
            <w:gridSpan w:val="7"/>
            <w:shd w:val="clear" w:color="auto" w:fill="0070C0"/>
          </w:tcPr>
          <w:p w14:paraId="281DD641" w14:textId="54B53DF5" w:rsidR="008B7B36" w:rsidRPr="001036F5" w:rsidRDefault="001036F5" w:rsidP="008A1B90">
            <w:pPr>
              <w:pStyle w:val="TableParagraph"/>
              <w:spacing w:before="50"/>
              <w:ind w:left="107"/>
              <w:rPr>
                <w:rFonts w:cs="Arial"/>
                <w:b/>
                <w:sz w:val="20"/>
              </w:rPr>
            </w:pPr>
            <w:r w:rsidRPr="001036F5">
              <w:rPr>
                <w:rFonts w:cs="Arial"/>
                <w:b/>
                <w:color w:val="FFFFFF"/>
                <w:sz w:val="20"/>
              </w:rPr>
              <w:t>MINGGU</w:t>
            </w:r>
            <w:r w:rsidRPr="001036F5">
              <w:rPr>
                <w:rFonts w:cs="Arial"/>
                <w:b/>
                <w:color w:val="FFFFFF"/>
                <w:spacing w:val="-3"/>
                <w:sz w:val="20"/>
              </w:rPr>
              <w:t xml:space="preserve"> </w:t>
            </w:r>
            <w:r w:rsidRPr="001036F5">
              <w:rPr>
                <w:rFonts w:cs="Arial"/>
                <w:b/>
                <w:color w:val="FFFFFF"/>
                <w:sz w:val="20"/>
              </w:rPr>
              <w:t>1</w:t>
            </w:r>
            <w:r w:rsidRPr="001036F5">
              <w:rPr>
                <w:rFonts w:cs="Arial"/>
                <w:b/>
                <w:color w:val="FFFFFF"/>
                <w:spacing w:val="-2"/>
                <w:sz w:val="20"/>
              </w:rPr>
              <w:t xml:space="preserve"> </w:t>
            </w:r>
            <w:r w:rsidRPr="001036F5">
              <w:rPr>
                <w:rFonts w:cs="Arial"/>
                <w:b/>
                <w:color w:val="FFFFFF"/>
                <w:sz w:val="20"/>
              </w:rPr>
              <w:t>: SUSUN</w:t>
            </w:r>
            <w:r w:rsidRPr="001036F5">
              <w:rPr>
                <w:rFonts w:cs="Arial"/>
                <w:b/>
                <w:color w:val="FFFFFF"/>
                <w:spacing w:val="-3"/>
                <w:sz w:val="20"/>
              </w:rPr>
              <w:t xml:space="preserve"> </w:t>
            </w:r>
            <w:r w:rsidRPr="001036F5">
              <w:rPr>
                <w:rFonts w:cs="Arial"/>
                <w:b/>
                <w:color w:val="FFFFFF"/>
                <w:sz w:val="20"/>
              </w:rPr>
              <w:t>JSA DAN</w:t>
            </w:r>
            <w:r w:rsidRPr="001036F5">
              <w:rPr>
                <w:rFonts w:cs="Arial"/>
                <w:b/>
                <w:color w:val="FFFFFF"/>
                <w:spacing w:val="-3"/>
                <w:sz w:val="20"/>
              </w:rPr>
              <w:t xml:space="preserve"> </w:t>
            </w:r>
            <w:r w:rsidRPr="001036F5">
              <w:rPr>
                <w:rFonts w:cs="Arial"/>
                <w:b/>
                <w:color w:val="FFFFFF"/>
                <w:sz w:val="20"/>
              </w:rPr>
              <w:t>RENCANA</w:t>
            </w:r>
            <w:r w:rsidRPr="001036F5">
              <w:rPr>
                <w:rFonts w:cs="Arial"/>
                <w:b/>
                <w:color w:val="FFFFFF"/>
                <w:spacing w:val="1"/>
                <w:sz w:val="20"/>
              </w:rPr>
              <w:t xml:space="preserve"> </w:t>
            </w:r>
            <w:r w:rsidRPr="001036F5">
              <w:rPr>
                <w:rFonts w:cs="Arial"/>
                <w:b/>
                <w:color w:val="FFFFFF"/>
                <w:sz w:val="20"/>
              </w:rPr>
              <w:t>KEADAAN</w:t>
            </w:r>
            <w:r w:rsidRPr="001036F5">
              <w:rPr>
                <w:rFonts w:cs="Arial"/>
                <w:b/>
                <w:color w:val="FFFFFF"/>
                <w:spacing w:val="-3"/>
                <w:sz w:val="20"/>
              </w:rPr>
              <w:t xml:space="preserve"> </w:t>
            </w:r>
            <w:r w:rsidRPr="001036F5">
              <w:rPr>
                <w:rFonts w:cs="Arial"/>
                <w:b/>
                <w:color w:val="FFFFFF"/>
                <w:sz w:val="20"/>
              </w:rPr>
              <w:t>DARURAT</w:t>
            </w:r>
            <w:r w:rsidRPr="001036F5">
              <w:rPr>
                <w:rFonts w:cs="Arial"/>
                <w:b/>
                <w:color w:val="FFFFFF"/>
                <w:spacing w:val="1"/>
                <w:sz w:val="20"/>
              </w:rPr>
              <w:t xml:space="preserve"> </w:t>
            </w:r>
            <w:r w:rsidRPr="001036F5">
              <w:rPr>
                <w:rFonts w:cs="Arial"/>
                <w:b/>
                <w:color w:val="FFFFFF"/>
                <w:sz w:val="20"/>
              </w:rPr>
              <w:t>SEBELUM</w:t>
            </w:r>
            <w:r w:rsidRPr="001036F5">
              <w:rPr>
                <w:rFonts w:cs="Arial"/>
                <w:b/>
                <w:color w:val="FFFFFF"/>
                <w:spacing w:val="-3"/>
                <w:sz w:val="20"/>
              </w:rPr>
              <w:t xml:space="preserve"> </w:t>
            </w:r>
            <w:r w:rsidRPr="001036F5">
              <w:rPr>
                <w:rFonts w:cs="Arial"/>
                <w:b/>
                <w:color w:val="FFFFFF"/>
                <w:sz w:val="20"/>
              </w:rPr>
              <w:t>BEKERJA</w:t>
            </w:r>
            <w:r w:rsidRPr="001036F5">
              <w:rPr>
                <w:rFonts w:cs="Arial"/>
                <w:b/>
                <w:color w:val="FFFFFF"/>
                <w:spacing w:val="-3"/>
                <w:sz w:val="20"/>
              </w:rPr>
              <w:t xml:space="preserve"> </w:t>
            </w:r>
            <w:r w:rsidRPr="001036F5">
              <w:rPr>
                <w:rFonts w:cs="Arial"/>
                <w:b/>
                <w:color w:val="FFFFFF"/>
                <w:sz w:val="20"/>
              </w:rPr>
              <w:t>DI</w:t>
            </w:r>
            <w:r w:rsidRPr="001036F5">
              <w:rPr>
                <w:rFonts w:cs="Arial"/>
                <w:b/>
                <w:color w:val="FFFFFF"/>
                <w:spacing w:val="-3"/>
                <w:sz w:val="20"/>
              </w:rPr>
              <w:t xml:space="preserve"> </w:t>
            </w:r>
            <w:r w:rsidRPr="001036F5">
              <w:rPr>
                <w:rFonts w:cs="Arial"/>
                <w:b/>
                <w:color w:val="FFFFFF"/>
                <w:sz w:val="20"/>
              </w:rPr>
              <w:t>KETINGGIAN</w:t>
            </w:r>
          </w:p>
        </w:tc>
      </w:tr>
      <w:tr w:rsidR="008B7B36" w:rsidRPr="001036F5" w14:paraId="5CA35E84" w14:textId="1BB13529" w:rsidTr="00E33817">
        <w:trPr>
          <w:trHeight w:val="506"/>
        </w:trPr>
        <w:tc>
          <w:tcPr>
            <w:tcW w:w="1026" w:type="dxa"/>
            <w:vMerge w:val="restart"/>
            <w:vAlign w:val="center"/>
          </w:tcPr>
          <w:p w14:paraId="298B7CA5" w14:textId="4D599184" w:rsidR="008B7B36" w:rsidRPr="001036F5" w:rsidRDefault="008B7B36" w:rsidP="008B7B36">
            <w:pPr>
              <w:pStyle w:val="TableParagraph"/>
              <w:spacing w:line="196" w:lineRule="exact"/>
              <w:jc w:val="center"/>
              <w:rPr>
                <w:rFonts w:cs="Arial"/>
                <w:b/>
                <w:szCs w:val="28"/>
              </w:rPr>
            </w:pPr>
            <w:r w:rsidRPr="001036F5">
              <w:rPr>
                <w:rFonts w:cs="Arial"/>
                <w:b/>
                <w:szCs w:val="28"/>
              </w:rPr>
              <w:t>Tanggal</w:t>
            </w:r>
          </w:p>
        </w:tc>
        <w:tc>
          <w:tcPr>
            <w:tcW w:w="3261" w:type="dxa"/>
            <w:vMerge w:val="restart"/>
            <w:vAlign w:val="center"/>
          </w:tcPr>
          <w:p w14:paraId="67398601" w14:textId="0BCC8CB7" w:rsidR="008B7B36" w:rsidRPr="001036F5" w:rsidRDefault="008B7B36" w:rsidP="008B7B36">
            <w:pPr>
              <w:pStyle w:val="TableParagraph"/>
              <w:spacing w:line="196" w:lineRule="exact"/>
              <w:jc w:val="center"/>
              <w:rPr>
                <w:rFonts w:cs="Arial"/>
                <w:b/>
                <w:szCs w:val="28"/>
              </w:rPr>
            </w:pPr>
            <w:r w:rsidRPr="001036F5">
              <w:rPr>
                <w:rFonts w:cs="Arial"/>
                <w:b/>
                <w:szCs w:val="28"/>
              </w:rPr>
              <w:t>Materi Harian</w:t>
            </w:r>
          </w:p>
        </w:tc>
        <w:tc>
          <w:tcPr>
            <w:tcW w:w="2126" w:type="dxa"/>
            <w:vMerge w:val="restart"/>
            <w:vAlign w:val="center"/>
          </w:tcPr>
          <w:p w14:paraId="3768AE63" w14:textId="77777777" w:rsidR="008B7B36" w:rsidRPr="001036F5" w:rsidRDefault="008B7B36" w:rsidP="008B7B36">
            <w:pPr>
              <w:pStyle w:val="TableParagraph"/>
              <w:spacing w:line="196" w:lineRule="exact"/>
              <w:jc w:val="center"/>
              <w:rPr>
                <w:rFonts w:cs="Arial"/>
                <w:b/>
                <w:szCs w:val="28"/>
              </w:rPr>
            </w:pPr>
            <w:r w:rsidRPr="001036F5">
              <w:rPr>
                <w:rFonts w:cs="Arial"/>
                <w:b/>
                <w:szCs w:val="28"/>
              </w:rPr>
              <w:t xml:space="preserve">Materi Tambahan / </w:t>
            </w:r>
          </w:p>
          <w:p w14:paraId="24D6B9D1" w14:textId="368C175A" w:rsidR="008B7B36" w:rsidRPr="001036F5" w:rsidRDefault="008B7B36" w:rsidP="008B7B36">
            <w:pPr>
              <w:pStyle w:val="TableParagraph"/>
              <w:spacing w:line="196" w:lineRule="exact"/>
              <w:jc w:val="center"/>
              <w:rPr>
                <w:rFonts w:cs="Arial"/>
                <w:b/>
                <w:szCs w:val="28"/>
              </w:rPr>
            </w:pPr>
            <w:r w:rsidRPr="001036F5">
              <w:rPr>
                <w:rFonts w:cs="Arial"/>
                <w:b/>
                <w:szCs w:val="28"/>
              </w:rPr>
              <w:t>Titik kritis pekerjaan hari ini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vAlign w:val="center"/>
          </w:tcPr>
          <w:p w14:paraId="78512C8C" w14:textId="3B4C4026" w:rsidR="008B7B36" w:rsidRPr="001036F5" w:rsidRDefault="008B7B36" w:rsidP="008B7B36">
            <w:pPr>
              <w:pStyle w:val="TableParagraph"/>
              <w:spacing w:line="196" w:lineRule="exact"/>
              <w:jc w:val="center"/>
              <w:rPr>
                <w:rFonts w:cs="Arial"/>
                <w:b/>
                <w:szCs w:val="28"/>
              </w:rPr>
            </w:pPr>
            <w:r w:rsidRPr="001036F5">
              <w:rPr>
                <w:rFonts w:cs="Arial"/>
                <w:b/>
                <w:szCs w:val="28"/>
              </w:rPr>
              <w:t>Peserta</w:t>
            </w:r>
          </w:p>
        </w:tc>
      </w:tr>
      <w:tr w:rsidR="008B7B36" w:rsidRPr="001036F5" w14:paraId="284270BF" w14:textId="29C6207D" w:rsidTr="00E33817">
        <w:trPr>
          <w:trHeight w:val="435"/>
        </w:trPr>
        <w:tc>
          <w:tcPr>
            <w:tcW w:w="1026" w:type="dxa"/>
            <w:vMerge/>
            <w:vAlign w:val="center"/>
          </w:tcPr>
          <w:p w14:paraId="68C027E9" w14:textId="77777777" w:rsidR="008B7B36" w:rsidRPr="001036F5" w:rsidRDefault="008B7B36" w:rsidP="008B7B36">
            <w:pPr>
              <w:pStyle w:val="TableParagraph"/>
              <w:spacing w:line="196" w:lineRule="exact"/>
              <w:jc w:val="center"/>
              <w:rPr>
                <w:rFonts w:cs="Arial"/>
                <w:b/>
                <w:szCs w:val="28"/>
              </w:rPr>
            </w:pPr>
          </w:p>
        </w:tc>
        <w:tc>
          <w:tcPr>
            <w:tcW w:w="3261" w:type="dxa"/>
            <w:vMerge/>
            <w:vAlign w:val="center"/>
          </w:tcPr>
          <w:p w14:paraId="2EC7F840" w14:textId="77777777" w:rsidR="008B7B36" w:rsidRPr="001036F5" w:rsidRDefault="008B7B36" w:rsidP="008B7B36">
            <w:pPr>
              <w:pStyle w:val="TableParagraph"/>
              <w:spacing w:line="196" w:lineRule="exact"/>
              <w:jc w:val="center"/>
              <w:rPr>
                <w:rFonts w:cs="Arial"/>
                <w:b/>
                <w:szCs w:val="28"/>
              </w:rPr>
            </w:pPr>
          </w:p>
        </w:tc>
        <w:tc>
          <w:tcPr>
            <w:tcW w:w="2126" w:type="dxa"/>
            <w:vMerge/>
            <w:vAlign w:val="center"/>
          </w:tcPr>
          <w:p w14:paraId="488B8A96" w14:textId="77777777" w:rsidR="008B7B36" w:rsidRPr="001036F5" w:rsidRDefault="008B7B36" w:rsidP="008B7B36">
            <w:pPr>
              <w:pStyle w:val="TableParagraph"/>
              <w:spacing w:line="196" w:lineRule="exact"/>
              <w:jc w:val="center"/>
              <w:rPr>
                <w:rFonts w:cs="Arial"/>
                <w:b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C508671" w14:textId="72963EC9" w:rsidR="008B7B36" w:rsidRPr="001036F5" w:rsidRDefault="008B7B36" w:rsidP="00143C0D">
            <w:pPr>
              <w:pStyle w:val="TableParagraph"/>
              <w:spacing w:line="196" w:lineRule="exact"/>
              <w:rPr>
                <w:rFonts w:cs="Arial"/>
                <w:b/>
                <w:szCs w:val="28"/>
              </w:rPr>
            </w:pPr>
            <w:r w:rsidRPr="001036F5">
              <w:rPr>
                <w:rFonts w:cs="Arial"/>
                <w:b/>
                <w:szCs w:val="28"/>
              </w:rPr>
              <w:t>No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24E3E2" w14:textId="06894849" w:rsidR="008B7B36" w:rsidRPr="001036F5" w:rsidRDefault="008B7B36" w:rsidP="008B7B36">
            <w:pPr>
              <w:pStyle w:val="TableParagraph"/>
              <w:spacing w:line="196" w:lineRule="exact"/>
              <w:ind w:left="0"/>
              <w:jc w:val="center"/>
              <w:rPr>
                <w:rFonts w:cs="Arial"/>
                <w:b/>
                <w:szCs w:val="28"/>
              </w:rPr>
            </w:pPr>
            <w:r w:rsidRPr="001036F5">
              <w:rPr>
                <w:rFonts w:cs="Arial"/>
                <w:b/>
                <w:szCs w:val="28"/>
              </w:rPr>
              <w:t>Nama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545342" w14:textId="2831EFB7" w:rsidR="008B7B36" w:rsidRPr="001036F5" w:rsidRDefault="008B7B36" w:rsidP="008B7B36">
            <w:pPr>
              <w:pStyle w:val="TableParagraph"/>
              <w:spacing w:line="196" w:lineRule="exact"/>
              <w:ind w:left="0"/>
              <w:jc w:val="center"/>
              <w:rPr>
                <w:rFonts w:cs="Arial"/>
                <w:b/>
                <w:szCs w:val="28"/>
              </w:rPr>
            </w:pPr>
            <w:r w:rsidRPr="001036F5">
              <w:rPr>
                <w:rFonts w:cs="Arial"/>
                <w:b/>
                <w:szCs w:val="28"/>
              </w:rPr>
              <w:t>ID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D91E66" w14:textId="1EC61833" w:rsidR="008B7B36" w:rsidRPr="001036F5" w:rsidRDefault="008B7B36" w:rsidP="008B7B36">
            <w:pPr>
              <w:pStyle w:val="TableParagraph"/>
              <w:spacing w:line="196" w:lineRule="exact"/>
              <w:ind w:left="0"/>
              <w:jc w:val="center"/>
              <w:rPr>
                <w:rFonts w:cs="Arial"/>
                <w:b/>
                <w:szCs w:val="28"/>
              </w:rPr>
            </w:pPr>
            <w:r w:rsidRPr="001036F5">
              <w:rPr>
                <w:rFonts w:cs="Arial"/>
                <w:b/>
                <w:szCs w:val="28"/>
              </w:rPr>
              <w:t>Ttd</w:t>
            </w:r>
          </w:p>
        </w:tc>
      </w:tr>
      <w:tr w:rsidR="001036F5" w:rsidRPr="001036F5" w14:paraId="6EA800E9" w14:textId="49378AF1" w:rsidTr="00E33817">
        <w:trPr>
          <w:trHeight w:val="1655"/>
        </w:trPr>
        <w:tc>
          <w:tcPr>
            <w:tcW w:w="1026" w:type="dxa"/>
          </w:tcPr>
          <w:p w14:paraId="4AF0CA0D" w14:textId="51CAB4AD" w:rsidR="001036F5" w:rsidRPr="001036F5" w:rsidRDefault="001036F5" w:rsidP="001036F5">
            <w:pPr>
              <w:pStyle w:val="TableParagraph"/>
              <w:spacing w:line="196" w:lineRule="exact"/>
              <w:ind w:left="107"/>
              <w:jc w:val="center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1</w:t>
            </w:r>
            <w:r w:rsidRPr="001036F5">
              <w:rPr>
                <w:rFonts w:cs="Arial"/>
                <w:b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August</w:t>
            </w:r>
          </w:p>
        </w:tc>
        <w:tc>
          <w:tcPr>
            <w:tcW w:w="3261" w:type="dxa"/>
          </w:tcPr>
          <w:p w14:paraId="68824210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Susun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JSA</w:t>
            </w:r>
            <w:r w:rsidRPr="001036F5">
              <w:rPr>
                <w:rFonts w:cs="Arial"/>
                <w:b/>
                <w:spacing w:val="-4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sebelum bekerja</w:t>
            </w:r>
            <w:r w:rsidRPr="001036F5">
              <w:rPr>
                <w:rFonts w:cs="Arial"/>
                <w:b/>
                <w:spacing w:val="-4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di</w:t>
            </w:r>
            <w:r w:rsidRPr="001036F5">
              <w:rPr>
                <w:rFonts w:cs="Arial"/>
                <w:b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ketinggian</w:t>
            </w:r>
          </w:p>
          <w:p w14:paraId="682D4B42" w14:textId="77777777" w:rsidR="001036F5" w:rsidRPr="001036F5" w:rsidRDefault="001036F5" w:rsidP="001036F5">
            <w:pPr>
              <w:pStyle w:val="TableParagraph"/>
              <w:ind w:right="100"/>
              <w:rPr>
                <w:rFonts w:cs="Arial"/>
                <w:sz w:val="18"/>
              </w:rPr>
            </w:pPr>
            <w:r w:rsidRPr="001036F5">
              <w:rPr>
                <w:rFonts w:cs="Arial"/>
                <w:sz w:val="18"/>
              </w:rPr>
              <w:t>Sebuah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Analisis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Keselamatan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Kerja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(JSA)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harus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dilakukan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sebelum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setiap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pekerjaan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dilakukan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ketinggian lebih dari 1,8 meter dan/atau setiap lingkup pekerjaan berubah yang mungkin mempertinggi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risiko terjatuh.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Semua staf yang terlibat dalam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bekerja di ketinggian harus</w:t>
            </w:r>
            <w:r w:rsidRPr="001036F5">
              <w:rPr>
                <w:rFonts w:cs="Arial"/>
                <w:spacing w:val="50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mengetahui kedua hal berikut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ini.</w:t>
            </w:r>
          </w:p>
          <w:p w14:paraId="2CAD0EF3" w14:textId="77777777" w:rsidR="001036F5" w:rsidRPr="001036F5" w:rsidRDefault="001036F5" w:rsidP="001036F5">
            <w:pPr>
              <w:pStyle w:val="TableParagraph"/>
              <w:numPr>
                <w:ilvl w:val="0"/>
                <w:numId w:val="2"/>
              </w:numPr>
              <w:tabs>
                <w:tab w:val="left" w:pos="533"/>
              </w:tabs>
              <w:spacing w:line="207" w:lineRule="exact"/>
              <w:ind w:hanging="361"/>
              <w:jc w:val="both"/>
              <w:rPr>
                <w:rFonts w:cs="Arial"/>
                <w:sz w:val="18"/>
              </w:rPr>
            </w:pPr>
            <w:r w:rsidRPr="001036F5">
              <w:rPr>
                <w:rFonts w:cs="Arial"/>
                <w:sz w:val="18"/>
              </w:rPr>
              <w:t>Harus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dibuat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sebuah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JSA</w:t>
            </w:r>
            <w:r w:rsidRPr="001036F5">
              <w:rPr>
                <w:rFonts w:cs="Arial"/>
                <w:spacing w:val="-5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sebelum</w:t>
            </w:r>
            <w:r w:rsidRPr="001036F5">
              <w:rPr>
                <w:rFonts w:cs="Arial"/>
                <w:spacing w:val="-5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suatu</w:t>
            </w:r>
            <w:r w:rsidRPr="001036F5">
              <w:rPr>
                <w:rFonts w:cs="Arial"/>
                <w:spacing w:val="-4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kegiatan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bekerja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</w:t>
            </w:r>
            <w:r w:rsidRPr="001036F5">
              <w:rPr>
                <w:rFonts w:cs="Arial"/>
                <w:spacing w:val="-4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ketinggian</w:t>
            </w:r>
            <w:r w:rsidRPr="001036F5">
              <w:rPr>
                <w:rFonts w:cs="Arial"/>
                <w:spacing w:val="-5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dimulai</w:t>
            </w:r>
          </w:p>
          <w:p w14:paraId="6164AF5A" w14:textId="0623504E" w:rsidR="001036F5" w:rsidRPr="001036F5" w:rsidRDefault="001036F5" w:rsidP="001036F5">
            <w:pPr>
              <w:pStyle w:val="TableParagraph"/>
              <w:spacing w:line="198" w:lineRule="exact"/>
              <w:rPr>
                <w:rFonts w:cs="Arial"/>
                <w:sz w:val="18"/>
              </w:rPr>
            </w:pPr>
            <w:r w:rsidRPr="001036F5">
              <w:rPr>
                <w:rFonts w:cs="Arial"/>
                <w:sz w:val="18"/>
              </w:rPr>
              <w:t>Bila pekerjaan tersebut berubah dan hal itu mempertinggi risiko terjatuh, Anda harus memastikan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bahwa</w:t>
            </w:r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tersedia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cara-cara untuk mengendalikan risiko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yang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meningkat</w:t>
            </w:r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tersebut.</w:t>
            </w:r>
          </w:p>
        </w:tc>
        <w:tc>
          <w:tcPr>
            <w:tcW w:w="2126" w:type="dxa"/>
          </w:tcPr>
          <w:p w14:paraId="40157C06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3C877FA0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5A821F24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1C72EA08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72DA0C20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</w:tr>
      <w:tr w:rsidR="001036F5" w:rsidRPr="001036F5" w14:paraId="2C766644" w14:textId="77777777" w:rsidTr="00E33817">
        <w:trPr>
          <w:trHeight w:val="1655"/>
        </w:trPr>
        <w:tc>
          <w:tcPr>
            <w:tcW w:w="1026" w:type="dxa"/>
          </w:tcPr>
          <w:p w14:paraId="1D3429C7" w14:textId="553E1B77" w:rsidR="001036F5" w:rsidRPr="001036F5" w:rsidRDefault="001036F5" w:rsidP="001036F5">
            <w:pPr>
              <w:pStyle w:val="TableParagraph"/>
              <w:spacing w:line="196" w:lineRule="exact"/>
              <w:ind w:left="107"/>
              <w:jc w:val="center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2</w:t>
            </w:r>
            <w:r w:rsidRPr="001036F5">
              <w:rPr>
                <w:rFonts w:cs="Arial"/>
                <w:b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August</w:t>
            </w:r>
          </w:p>
        </w:tc>
        <w:tc>
          <w:tcPr>
            <w:tcW w:w="3261" w:type="dxa"/>
          </w:tcPr>
          <w:p w14:paraId="3826776E" w14:textId="77777777" w:rsid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Gunakan</w:t>
            </w:r>
            <w:r w:rsidRPr="001036F5">
              <w:rPr>
                <w:rFonts w:cs="Arial"/>
                <w:b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peralatan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pelindung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jatuh</w:t>
            </w:r>
            <w:r w:rsidRPr="001036F5">
              <w:rPr>
                <w:rFonts w:cs="Arial"/>
                <w:b/>
                <w:spacing w:val="-4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dengan</w:t>
            </w:r>
            <w:r w:rsidRPr="001036F5">
              <w:rPr>
                <w:rFonts w:cs="Arial"/>
                <w:b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benar.</w:t>
            </w:r>
          </w:p>
          <w:p w14:paraId="7533830B" w14:textId="5DFFC49C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sz w:val="18"/>
              </w:rPr>
              <w:t>Gunakan harness dan lanyard yang sesuai. Misalnya bila Anda bekerja diketinggian 2.5 m (dua setengah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 xml:space="preserve">meter) </w:t>
            </w:r>
            <w:proofErr w:type="spellStart"/>
            <w:r w:rsidRPr="001036F5">
              <w:rPr>
                <w:rFonts w:cs="Arial"/>
                <w:sz w:val="18"/>
              </w:rPr>
              <w:t>dari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permukaan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tanah</w:t>
            </w:r>
            <w:proofErr w:type="spellEnd"/>
            <w:r w:rsidRPr="001036F5">
              <w:rPr>
                <w:rFonts w:cs="Arial"/>
                <w:sz w:val="18"/>
              </w:rPr>
              <w:t xml:space="preserve"> dan </w:t>
            </w:r>
            <w:proofErr w:type="spellStart"/>
            <w:r w:rsidRPr="001036F5">
              <w:rPr>
                <w:rFonts w:cs="Arial"/>
                <w:sz w:val="18"/>
              </w:rPr>
              <w:t>hanya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dimungkinkan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untuk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menggunakan</w:t>
            </w:r>
            <w:proofErr w:type="spellEnd"/>
            <w:r w:rsidRPr="001036F5">
              <w:rPr>
                <w:rFonts w:cs="Arial"/>
                <w:sz w:val="18"/>
              </w:rPr>
              <w:t xml:space="preserve"> harness dan lanyard, </w:t>
            </w:r>
            <w:proofErr w:type="spellStart"/>
            <w:r w:rsidRPr="001036F5">
              <w:rPr>
                <w:rFonts w:cs="Arial"/>
                <w:sz w:val="18"/>
              </w:rPr>
              <w:t>pilihlah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lanyard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yang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bila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terulur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kurang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dari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2.5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meter.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Kesalahan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dalam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memilih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 xml:space="preserve">lanyard, </w:t>
            </w:r>
            <w:proofErr w:type="spellStart"/>
            <w:r w:rsidRPr="001036F5">
              <w:rPr>
                <w:rFonts w:cs="Arial"/>
                <w:sz w:val="18"/>
              </w:rPr>
              <w:t>misalnya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terlalu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panjang</w:t>
            </w:r>
            <w:proofErr w:type="spellEnd"/>
            <w:r w:rsidRPr="001036F5">
              <w:rPr>
                <w:rFonts w:cs="Arial"/>
                <w:sz w:val="18"/>
              </w:rPr>
              <w:t>,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akan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menyebabkan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Anda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tetap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akan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terhempas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ke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permukaan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tanah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bila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terjatuh</w:t>
            </w:r>
            <w:proofErr w:type="spellEnd"/>
            <w:r w:rsidRPr="001036F5">
              <w:rPr>
                <w:rFonts w:cs="Arial"/>
                <w:spacing w:val="50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dari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ketinggian</w:t>
            </w:r>
            <w:proofErr w:type="spellEnd"/>
            <w:r w:rsidRPr="001036F5">
              <w:rPr>
                <w:rFonts w:cs="Arial"/>
                <w:sz w:val="18"/>
              </w:rPr>
              <w:t>.</w:t>
            </w:r>
          </w:p>
        </w:tc>
        <w:tc>
          <w:tcPr>
            <w:tcW w:w="2126" w:type="dxa"/>
          </w:tcPr>
          <w:p w14:paraId="54372F56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641FD746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34927AE3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728123DD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5F49C779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</w:tr>
      <w:tr w:rsidR="001036F5" w:rsidRPr="001036F5" w14:paraId="4D5C97E6" w14:textId="77777777" w:rsidTr="00E33817">
        <w:trPr>
          <w:trHeight w:val="1655"/>
        </w:trPr>
        <w:tc>
          <w:tcPr>
            <w:tcW w:w="1026" w:type="dxa"/>
          </w:tcPr>
          <w:p w14:paraId="27D97C1D" w14:textId="743C251F" w:rsidR="001036F5" w:rsidRPr="001036F5" w:rsidRDefault="001036F5" w:rsidP="001036F5">
            <w:pPr>
              <w:pStyle w:val="TableParagraph"/>
              <w:spacing w:line="196" w:lineRule="exact"/>
              <w:ind w:left="107"/>
              <w:jc w:val="center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3</w:t>
            </w:r>
            <w:r w:rsidRPr="001036F5">
              <w:rPr>
                <w:rFonts w:cs="Arial"/>
                <w:b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August</w:t>
            </w:r>
          </w:p>
        </w:tc>
        <w:tc>
          <w:tcPr>
            <w:tcW w:w="3261" w:type="dxa"/>
          </w:tcPr>
          <w:p w14:paraId="37B6044A" w14:textId="77777777" w:rsid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Pastikan</w:t>
            </w:r>
            <w:r w:rsidRPr="001036F5">
              <w:rPr>
                <w:rFonts w:cs="Arial"/>
                <w:b/>
                <w:spacing w:val="-4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pekerjaan</w:t>
            </w:r>
            <w:r w:rsidRPr="001036F5">
              <w:rPr>
                <w:rFonts w:cs="Arial"/>
                <w:b/>
                <w:spacing w:val="-4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di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ketinggian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dilakukan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lebih</w:t>
            </w:r>
            <w:r w:rsidRPr="001036F5">
              <w:rPr>
                <w:rFonts w:cs="Arial"/>
                <w:b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dari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satu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orang.</w:t>
            </w:r>
          </w:p>
          <w:p w14:paraId="5D7B3AA0" w14:textId="111041B9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sz w:val="18"/>
              </w:rPr>
              <w:t>Bila pekerjaan di ketinggian dilakukan dengan menggunakan</w:t>
            </w:r>
            <w:r w:rsidRPr="001036F5">
              <w:rPr>
                <w:rFonts w:cs="Arial"/>
                <w:spacing w:val="50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 xml:space="preserve">harness dan lanyard, </w:t>
            </w:r>
            <w:proofErr w:type="spellStart"/>
            <w:r w:rsidRPr="001036F5">
              <w:rPr>
                <w:rFonts w:cs="Arial"/>
                <w:sz w:val="18"/>
              </w:rPr>
              <w:t>pastikan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dilakukan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lebih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dari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satu</w:t>
            </w:r>
            <w:proofErr w:type="spellEnd"/>
            <w:r w:rsidRPr="001036F5">
              <w:rPr>
                <w:rFonts w:cs="Arial"/>
                <w:sz w:val="18"/>
              </w:rPr>
              <w:t xml:space="preserve"> orang. </w:t>
            </w:r>
            <w:proofErr w:type="spellStart"/>
            <w:r w:rsidRPr="001036F5">
              <w:rPr>
                <w:rFonts w:cs="Arial"/>
                <w:sz w:val="18"/>
              </w:rPr>
              <w:t>Seseorang</w:t>
            </w:r>
            <w:proofErr w:type="spellEnd"/>
            <w:r w:rsidRPr="001036F5">
              <w:rPr>
                <w:rFonts w:cs="Arial"/>
                <w:sz w:val="18"/>
              </w:rPr>
              <w:t xml:space="preserve"> yang </w:t>
            </w:r>
            <w:proofErr w:type="spellStart"/>
            <w:r w:rsidRPr="001036F5">
              <w:rPr>
                <w:rFonts w:cs="Arial"/>
                <w:sz w:val="18"/>
              </w:rPr>
              <w:t>tertahan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dengan</w:t>
            </w:r>
            <w:proofErr w:type="spellEnd"/>
            <w:r w:rsidRPr="001036F5">
              <w:rPr>
                <w:rFonts w:cs="Arial"/>
                <w:sz w:val="18"/>
              </w:rPr>
              <w:t xml:space="preserve"> full body harness </w:t>
            </w:r>
            <w:proofErr w:type="spellStart"/>
            <w:r w:rsidRPr="001036F5">
              <w:rPr>
                <w:rFonts w:cs="Arial"/>
                <w:sz w:val="18"/>
              </w:rPr>
              <w:t>harus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segera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diselamatkan</w:t>
            </w:r>
            <w:proofErr w:type="spellEnd"/>
            <w:r w:rsidRPr="001036F5">
              <w:rPr>
                <w:rFonts w:cs="Arial"/>
                <w:sz w:val="18"/>
              </w:rPr>
              <w:t>,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karena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bila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hal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itu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tidak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dilakukan</w:t>
            </w:r>
            <w:proofErr w:type="spellEnd"/>
            <w:r w:rsidRPr="001036F5">
              <w:rPr>
                <w:rFonts w:cs="Arial"/>
                <w:sz w:val="18"/>
              </w:rPr>
              <w:t>,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orang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tersebut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dapat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mengalami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trauma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suspensi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yang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dapat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menimbulkan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akibat</w:t>
            </w:r>
            <w:proofErr w:type="spellEnd"/>
            <w:r w:rsidRPr="001036F5">
              <w:rPr>
                <w:rFonts w:cs="Arial"/>
                <w:sz w:val="18"/>
              </w:rPr>
              <w:t xml:space="preserve"> – </w:t>
            </w:r>
            <w:proofErr w:type="spellStart"/>
            <w:r w:rsidRPr="001036F5">
              <w:rPr>
                <w:rFonts w:cs="Arial"/>
                <w:sz w:val="18"/>
              </w:rPr>
              <w:t>akibat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serius</w:t>
            </w:r>
            <w:proofErr w:type="spellEnd"/>
            <w:r w:rsidRPr="001036F5">
              <w:rPr>
                <w:rFonts w:cs="Arial"/>
                <w:sz w:val="18"/>
              </w:rPr>
              <w:t xml:space="preserve">. </w:t>
            </w:r>
            <w:proofErr w:type="spellStart"/>
            <w:r w:rsidRPr="001036F5">
              <w:rPr>
                <w:rFonts w:cs="Arial"/>
                <w:sz w:val="18"/>
              </w:rPr>
              <w:t>Pekerja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lainnya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dapat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bertugas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untuk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melapor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atau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menghubungi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petugas</w:t>
            </w:r>
            <w:proofErr w:type="spellEnd"/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pemberi</w:t>
            </w:r>
            <w:proofErr w:type="spellEnd"/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pertolongan</w:t>
            </w:r>
            <w:proofErr w:type="spellEnd"/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bila</w:t>
            </w:r>
            <w:proofErr w:type="spellEnd"/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keadaan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darurat</w:t>
            </w:r>
            <w:proofErr w:type="spellEnd"/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ketinggian</w:t>
            </w:r>
            <w:proofErr w:type="spellEnd"/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terjadi</w:t>
            </w:r>
            <w:proofErr w:type="spellEnd"/>
            <w:r w:rsidRPr="001036F5">
              <w:rPr>
                <w:rFonts w:cs="Arial"/>
                <w:sz w:val="18"/>
              </w:rPr>
              <w:t>.</w:t>
            </w:r>
          </w:p>
        </w:tc>
        <w:tc>
          <w:tcPr>
            <w:tcW w:w="2126" w:type="dxa"/>
          </w:tcPr>
          <w:p w14:paraId="5B850103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1884B7B8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3688C956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38A0CAA0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0B8A2290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</w:tr>
      <w:tr w:rsidR="001036F5" w:rsidRPr="001036F5" w14:paraId="21468AFA" w14:textId="77777777" w:rsidTr="00E33817">
        <w:trPr>
          <w:trHeight w:val="1655"/>
        </w:trPr>
        <w:tc>
          <w:tcPr>
            <w:tcW w:w="1026" w:type="dxa"/>
          </w:tcPr>
          <w:p w14:paraId="74558B76" w14:textId="2A4E5B95" w:rsidR="001036F5" w:rsidRPr="001036F5" w:rsidRDefault="001036F5" w:rsidP="001036F5">
            <w:pPr>
              <w:pStyle w:val="TableParagraph"/>
              <w:spacing w:line="196" w:lineRule="exact"/>
              <w:ind w:left="107"/>
              <w:jc w:val="center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4</w:t>
            </w:r>
            <w:r w:rsidRPr="001036F5">
              <w:rPr>
                <w:rFonts w:cs="Arial"/>
                <w:b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August</w:t>
            </w:r>
          </w:p>
        </w:tc>
        <w:tc>
          <w:tcPr>
            <w:tcW w:w="3261" w:type="dxa"/>
          </w:tcPr>
          <w:p w14:paraId="6612956B" w14:textId="77777777" w:rsid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Susun</w:t>
            </w:r>
            <w:r w:rsidRPr="001036F5">
              <w:rPr>
                <w:rFonts w:cs="Arial"/>
                <w:b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Rencana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Keadaan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Darurat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sebelum</w:t>
            </w:r>
            <w:r w:rsidRPr="001036F5">
              <w:rPr>
                <w:rFonts w:cs="Arial"/>
                <w:b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bekerja</w:t>
            </w:r>
            <w:r w:rsidRPr="001036F5">
              <w:rPr>
                <w:rFonts w:cs="Arial"/>
                <w:b/>
                <w:spacing w:val="-4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di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ketinggian</w:t>
            </w:r>
          </w:p>
          <w:p w14:paraId="10D429A7" w14:textId="19AB922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sz w:val="18"/>
              </w:rPr>
              <w:t>Perencanaan Keadaan Darurat adalah</w:t>
            </w:r>
            <w:r w:rsidRPr="001036F5">
              <w:rPr>
                <w:rFonts w:cs="Arial"/>
                <w:spacing w:val="50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hal</w:t>
            </w:r>
            <w:proofErr w:type="spellEnd"/>
            <w:r w:rsidRPr="001036F5">
              <w:rPr>
                <w:rFonts w:cs="Arial"/>
                <w:sz w:val="18"/>
              </w:rPr>
              <w:t xml:space="preserve"> yang sangat </w:t>
            </w:r>
            <w:proofErr w:type="spellStart"/>
            <w:r w:rsidRPr="001036F5">
              <w:rPr>
                <w:rFonts w:cs="Arial"/>
                <w:sz w:val="18"/>
              </w:rPr>
              <w:t>penting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untuk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mencegah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kerugian</w:t>
            </w:r>
            <w:proofErr w:type="spellEnd"/>
            <w:r w:rsidRPr="001036F5">
              <w:rPr>
                <w:rFonts w:cs="Arial"/>
                <w:sz w:val="18"/>
              </w:rPr>
              <w:t xml:space="preserve"> dan </w:t>
            </w:r>
            <w:proofErr w:type="spellStart"/>
            <w:r w:rsidRPr="001036F5">
              <w:rPr>
                <w:rFonts w:cs="Arial"/>
                <w:sz w:val="18"/>
              </w:rPr>
              <w:t>cedera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lebih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banyak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bila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kecelakaan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terjadi</w:t>
            </w:r>
            <w:proofErr w:type="spellEnd"/>
            <w:r w:rsidRPr="001036F5">
              <w:rPr>
                <w:rFonts w:cs="Arial"/>
                <w:sz w:val="18"/>
              </w:rPr>
              <w:t>.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Perencanaan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dapat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hanya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mencakup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penyediaan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fasilitas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pertolongan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pertama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pada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kecelakaan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nomor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telepon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dalam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keadaan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darurat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namun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bisa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juga</w:t>
            </w:r>
            <w:r w:rsidRPr="001036F5">
              <w:rPr>
                <w:rFonts w:cs="Arial"/>
                <w:spacing w:val="-47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mencakup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peralatan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penyelamatan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oleh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spesialis</w:t>
            </w:r>
            <w:proofErr w:type="spellEnd"/>
            <w:r w:rsidRPr="001036F5">
              <w:rPr>
                <w:rFonts w:cs="Arial"/>
                <w:sz w:val="18"/>
              </w:rPr>
              <w:t>,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pelatihan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praktek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latihan</w:t>
            </w:r>
            <w:proofErr w:type="spellEnd"/>
            <w:r w:rsidRPr="001036F5">
              <w:rPr>
                <w:rFonts w:cs="Arial"/>
                <w:sz w:val="18"/>
              </w:rPr>
              <w:t>.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Harus</w:t>
            </w:r>
            <w:r w:rsidRPr="001036F5">
              <w:rPr>
                <w:rFonts w:cs="Arial"/>
                <w:spacing w:val="50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diperhatikan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bahwa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dalam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merencanakan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pekerjaan</w:t>
            </w:r>
            <w:proofErr w:type="spellEnd"/>
            <w:r w:rsidRPr="001036F5">
              <w:rPr>
                <w:rFonts w:cs="Arial"/>
                <w:sz w:val="18"/>
              </w:rPr>
              <w:t xml:space="preserve">, (JSA) </w:t>
            </w:r>
            <w:proofErr w:type="spellStart"/>
            <w:r w:rsidRPr="001036F5">
              <w:rPr>
                <w:rFonts w:cs="Arial"/>
                <w:sz w:val="18"/>
              </w:rPr>
              <w:t>harus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dilengkapi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dengan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rencana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keadaan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darurat</w:t>
            </w:r>
            <w:proofErr w:type="spellEnd"/>
            <w:r w:rsidRPr="001036F5">
              <w:rPr>
                <w:rFonts w:cs="Arial"/>
                <w:sz w:val="18"/>
              </w:rPr>
              <w:t xml:space="preserve"> dan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rencana</w:t>
            </w:r>
            <w:proofErr w:type="spellEnd"/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penyelamatan</w:t>
            </w:r>
            <w:proofErr w:type="spellEnd"/>
            <w:r w:rsidRPr="001036F5">
              <w:rPr>
                <w:rFonts w:cs="Arial"/>
                <w:sz w:val="18"/>
              </w:rPr>
              <w:t>.</w:t>
            </w:r>
          </w:p>
        </w:tc>
        <w:tc>
          <w:tcPr>
            <w:tcW w:w="2126" w:type="dxa"/>
          </w:tcPr>
          <w:p w14:paraId="364EA1D8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01A39B76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7C8FB5FC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304586A0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764A73BA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</w:tr>
      <w:tr w:rsidR="001036F5" w:rsidRPr="001036F5" w14:paraId="50FF1B3E" w14:textId="77777777" w:rsidTr="00E33817">
        <w:trPr>
          <w:trHeight w:val="1655"/>
        </w:trPr>
        <w:tc>
          <w:tcPr>
            <w:tcW w:w="1026" w:type="dxa"/>
          </w:tcPr>
          <w:p w14:paraId="6737A742" w14:textId="65C4F768" w:rsidR="001036F5" w:rsidRPr="001036F5" w:rsidRDefault="001036F5" w:rsidP="001036F5">
            <w:pPr>
              <w:pStyle w:val="TableParagraph"/>
              <w:spacing w:line="196" w:lineRule="exact"/>
              <w:ind w:left="107"/>
              <w:jc w:val="center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lastRenderedPageBreak/>
              <w:t>5</w:t>
            </w:r>
            <w:r w:rsidRPr="001036F5">
              <w:rPr>
                <w:rFonts w:cs="Arial"/>
                <w:b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August</w:t>
            </w:r>
          </w:p>
        </w:tc>
        <w:tc>
          <w:tcPr>
            <w:tcW w:w="3261" w:type="dxa"/>
          </w:tcPr>
          <w:p w14:paraId="628D1F5D" w14:textId="77777777" w:rsid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Pastikan</w:t>
            </w:r>
            <w:r w:rsidRPr="001036F5">
              <w:rPr>
                <w:rFonts w:cs="Arial"/>
                <w:b/>
                <w:spacing w:val="-5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pekerja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terlatih</w:t>
            </w:r>
            <w:r w:rsidRPr="001036F5">
              <w:rPr>
                <w:rFonts w:cs="Arial"/>
                <w:b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pada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kemungkinan</w:t>
            </w:r>
            <w:r w:rsidRPr="001036F5">
              <w:rPr>
                <w:rFonts w:cs="Arial"/>
                <w:b/>
                <w:spacing w:val="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keadaan</w:t>
            </w:r>
            <w:r w:rsidRPr="001036F5">
              <w:rPr>
                <w:rFonts w:cs="Arial"/>
                <w:b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darurat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di</w:t>
            </w:r>
            <w:r w:rsidRPr="001036F5">
              <w:rPr>
                <w:rFonts w:cs="Arial"/>
                <w:b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ketinggian.</w:t>
            </w:r>
          </w:p>
          <w:p w14:paraId="5D188B0E" w14:textId="472E9EC1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sz w:val="18"/>
              </w:rPr>
              <w:t>Pastikan pekerja terlatih terhadap kemungkinan keadaan darurat di ketinggian. Adakan simulasi keadaan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darurat</w:t>
            </w:r>
            <w:proofErr w:type="spellEnd"/>
            <w:r w:rsidRPr="001036F5">
              <w:rPr>
                <w:rFonts w:cs="Arial"/>
                <w:sz w:val="18"/>
              </w:rPr>
              <w:t xml:space="preserve"> di </w:t>
            </w:r>
            <w:proofErr w:type="spellStart"/>
            <w:r w:rsidRPr="001036F5">
              <w:rPr>
                <w:rFonts w:cs="Arial"/>
                <w:sz w:val="18"/>
              </w:rPr>
              <w:t>ketinggian</w:t>
            </w:r>
            <w:proofErr w:type="spellEnd"/>
            <w:r w:rsidRPr="001036F5">
              <w:rPr>
                <w:rFonts w:cs="Arial"/>
                <w:sz w:val="18"/>
              </w:rPr>
              <w:t xml:space="preserve"> pada </w:t>
            </w:r>
            <w:proofErr w:type="spellStart"/>
            <w:r w:rsidRPr="001036F5">
              <w:rPr>
                <w:rFonts w:cs="Arial"/>
                <w:sz w:val="18"/>
              </w:rPr>
              <w:t>waktu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tertentu</w:t>
            </w:r>
            <w:proofErr w:type="spellEnd"/>
            <w:r w:rsidRPr="001036F5">
              <w:rPr>
                <w:rFonts w:cs="Arial"/>
                <w:sz w:val="18"/>
              </w:rPr>
              <w:t xml:space="preserve">. </w:t>
            </w:r>
            <w:proofErr w:type="spellStart"/>
            <w:r w:rsidRPr="001036F5">
              <w:rPr>
                <w:rFonts w:cs="Arial"/>
                <w:sz w:val="18"/>
              </w:rPr>
              <w:t>Pastikan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apakah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pekerja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telah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menguasai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sistem</w:t>
            </w:r>
            <w:proofErr w:type="spellEnd"/>
            <w:r w:rsidRPr="001036F5">
              <w:rPr>
                <w:rFonts w:cs="Arial"/>
                <w:sz w:val="18"/>
              </w:rPr>
              <w:t xml:space="preserve"> dan </w:t>
            </w:r>
            <w:proofErr w:type="spellStart"/>
            <w:r w:rsidRPr="001036F5">
              <w:rPr>
                <w:rFonts w:cs="Arial"/>
                <w:sz w:val="18"/>
              </w:rPr>
              <w:t>peralatan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 xml:space="preserve">fall arrest. </w:t>
            </w:r>
            <w:proofErr w:type="spellStart"/>
            <w:r w:rsidRPr="001036F5">
              <w:rPr>
                <w:rFonts w:cs="Arial"/>
                <w:sz w:val="18"/>
              </w:rPr>
              <w:t>Dengan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simulasi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keadaan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darurat</w:t>
            </w:r>
            <w:proofErr w:type="spellEnd"/>
            <w:r w:rsidRPr="001036F5">
              <w:rPr>
                <w:rFonts w:cs="Arial"/>
                <w:sz w:val="18"/>
              </w:rPr>
              <w:t xml:space="preserve"> di </w:t>
            </w:r>
            <w:proofErr w:type="spellStart"/>
            <w:r w:rsidRPr="001036F5">
              <w:rPr>
                <w:rFonts w:cs="Arial"/>
                <w:sz w:val="18"/>
              </w:rPr>
              <w:t>ketinggian</w:t>
            </w:r>
            <w:proofErr w:type="spellEnd"/>
            <w:r w:rsidRPr="001036F5">
              <w:rPr>
                <w:rFonts w:cs="Arial"/>
                <w:sz w:val="18"/>
              </w:rPr>
              <w:t xml:space="preserve">, </w:t>
            </w:r>
            <w:proofErr w:type="spellStart"/>
            <w:r w:rsidRPr="001036F5">
              <w:rPr>
                <w:rFonts w:cs="Arial"/>
                <w:sz w:val="18"/>
              </w:rPr>
              <w:t>pekerja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akan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mengetahui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apa</w:t>
            </w:r>
            <w:proofErr w:type="spellEnd"/>
            <w:r w:rsidRPr="001036F5">
              <w:rPr>
                <w:rFonts w:cs="Arial"/>
                <w:sz w:val="18"/>
              </w:rPr>
              <w:t xml:space="preserve"> yang </w:t>
            </w:r>
            <w:proofErr w:type="spellStart"/>
            <w:r w:rsidRPr="001036F5">
              <w:rPr>
                <w:rFonts w:cs="Arial"/>
                <w:sz w:val="18"/>
              </w:rPr>
              <w:t>harus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dilakukan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bila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pada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waktu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melaksanakan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pekerjaan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terjadi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keadaan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darurat</w:t>
            </w:r>
            <w:proofErr w:type="spellEnd"/>
            <w:r w:rsidRPr="001036F5">
              <w:rPr>
                <w:rFonts w:cs="Arial"/>
                <w:sz w:val="18"/>
              </w:rPr>
              <w:t>.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Harus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diingat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bahwa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seseorang</w:t>
            </w:r>
            <w:proofErr w:type="spellEnd"/>
            <w:r w:rsidRPr="001036F5">
              <w:rPr>
                <w:rFonts w:cs="Arial"/>
                <w:sz w:val="18"/>
              </w:rPr>
              <w:t xml:space="preserve"> yang </w:t>
            </w:r>
            <w:proofErr w:type="spellStart"/>
            <w:r w:rsidRPr="001036F5">
              <w:rPr>
                <w:rFonts w:cs="Arial"/>
                <w:sz w:val="18"/>
              </w:rPr>
              <w:t>tertahan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dengan</w:t>
            </w:r>
            <w:proofErr w:type="spellEnd"/>
            <w:r w:rsidRPr="001036F5">
              <w:rPr>
                <w:rFonts w:cs="Arial"/>
                <w:sz w:val="18"/>
              </w:rPr>
              <w:t xml:space="preserve"> full body harness </w:t>
            </w:r>
            <w:proofErr w:type="spellStart"/>
            <w:r w:rsidRPr="001036F5">
              <w:rPr>
                <w:rFonts w:cs="Arial"/>
                <w:sz w:val="18"/>
              </w:rPr>
              <w:t>harus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diselamatkan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sesegera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mungkin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setelah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terjatuh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 xml:space="preserve">dan </w:t>
            </w:r>
            <w:proofErr w:type="spellStart"/>
            <w:r w:rsidRPr="001036F5">
              <w:rPr>
                <w:rFonts w:cs="Arial"/>
                <w:sz w:val="18"/>
              </w:rPr>
              <w:t>sebelum</w:t>
            </w:r>
            <w:proofErr w:type="spellEnd"/>
            <w:r w:rsidRPr="001036F5">
              <w:rPr>
                <w:rFonts w:cs="Arial"/>
                <w:sz w:val="18"/>
              </w:rPr>
              <w:t xml:space="preserve"> orang </w:t>
            </w:r>
            <w:proofErr w:type="spellStart"/>
            <w:r w:rsidRPr="001036F5">
              <w:rPr>
                <w:rFonts w:cs="Arial"/>
                <w:sz w:val="18"/>
              </w:rPr>
              <w:t>tersebut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mengalami</w:t>
            </w:r>
            <w:proofErr w:type="spellEnd"/>
            <w:r w:rsidRPr="001036F5">
              <w:rPr>
                <w:rFonts w:cs="Arial"/>
                <w:sz w:val="18"/>
              </w:rPr>
              <w:t xml:space="preserve"> trauma </w:t>
            </w:r>
            <w:proofErr w:type="spellStart"/>
            <w:r w:rsidRPr="001036F5">
              <w:rPr>
                <w:rFonts w:cs="Arial"/>
                <w:sz w:val="18"/>
              </w:rPr>
              <w:t>suspensi</w:t>
            </w:r>
            <w:proofErr w:type="spellEnd"/>
            <w:r w:rsidRPr="001036F5">
              <w:rPr>
                <w:rFonts w:cs="Arial"/>
                <w:sz w:val="18"/>
              </w:rPr>
              <w:t xml:space="preserve"> yang </w:t>
            </w:r>
            <w:proofErr w:type="spellStart"/>
            <w:r w:rsidRPr="001036F5">
              <w:rPr>
                <w:rFonts w:cs="Arial"/>
                <w:sz w:val="18"/>
              </w:rPr>
              <w:t>dapat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menimbulkan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akibat-akibat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serius</w:t>
            </w:r>
            <w:proofErr w:type="spellEnd"/>
            <w:r w:rsidRPr="001036F5">
              <w:rPr>
                <w:rFonts w:cs="Arial"/>
                <w:sz w:val="18"/>
              </w:rPr>
              <w:t>.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 xml:space="preserve">Karena </w:t>
            </w:r>
            <w:proofErr w:type="spellStart"/>
            <w:r w:rsidRPr="001036F5">
              <w:rPr>
                <w:rFonts w:cs="Arial"/>
                <w:sz w:val="18"/>
              </w:rPr>
              <w:t>itu</w:t>
            </w:r>
            <w:proofErr w:type="spellEnd"/>
            <w:r w:rsidRPr="001036F5">
              <w:rPr>
                <w:rFonts w:cs="Arial"/>
                <w:sz w:val="18"/>
              </w:rPr>
              <w:t xml:space="preserve">, </w:t>
            </w:r>
            <w:proofErr w:type="spellStart"/>
            <w:r w:rsidRPr="001036F5">
              <w:rPr>
                <w:rFonts w:cs="Arial"/>
                <w:sz w:val="18"/>
              </w:rPr>
              <w:t>seseorang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tidak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boleh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bekerja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sendirian</w:t>
            </w:r>
            <w:proofErr w:type="spellEnd"/>
            <w:r w:rsidRPr="001036F5">
              <w:rPr>
                <w:rFonts w:cs="Arial"/>
                <w:sz w:val="18"/>
              </w:rPr>
              <w:t xml:space="preserve"> di </w:t>
            </w:r>
            <w:proofErr w:type="spellStart"/>
            <w:r w:rsidRPr="001036F5">
              <w:rPr>
                <w:rFonts w:cs="Arial"/>
                <w:sz w:val="18"/>
              </w:rPr>
              <w:t>ketinggian</w:t>
            </w:r>
            <w:proofErr w:type="spellEnd"/>
            <w:r w:rsidRPr="001036F5">
              <w:rPr>
                <w:rFonts w:cs="Arial"/>
                <w:sz w:val="18"/>
              </w:rPr>
              <w:t xml:space="preserve"> di </w:t>
            </w:r>
            <w:proofErr w:type="spellStart"/>
            <w:r w:rsidRPr="001036F5">
              <w:rPr>
                <w:rFonts w:cs="Arial"/>
                <w:sz w:val="18"/>
              </w:rPr>
              <w:t>suatu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tempat</w:t>
            </w:r>
            <w:proofErr w:type="spellEnd"/>
            <w:r w:rsidRPr="001036F5">
              <w:rPr>
                <w:rFonts w:cs="Arial"/>
                <w:sz w:val="18"/>
              </w:rPr>
              <w:t xml:space="preserve"> yang </w:t>
            </w:r>
            <w:proofErr w:type="spellStart"/>
            <w:r w:rsidRPr="001036F5">
              <w:rPr>
                <w:rFonts w:cs="Arial"/>
                <w:sz w:val="18"/>
              </w:rPr>
              <w:t>terpencil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terutama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bila</w:t>
            </w:r>
            <w:proofErr w:type="spellEnd"/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 xml:space="preserve">orang </w:t>
            </w:r>
            <w:proofErr w:type="spellStart"/>
            <w:r w:rsidRPr="001036F5">
              <w:rPr>
                <w:rFonts w:cs="Arial"/>
                <w:sz w:val="18"/>
              </w:rPr>
              <w:t>menggunakan</w:t>
            </w:r>
            <w:proofErr w:type="spellEnd"/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peralatan</w:t>
            </w:r>
            <w:proofErr w:type="spellEnd"/>
            <w:r w:rsidRPr="001036F5">
              <w:rPr>
                <w:rFonts w:cs="Arial"/>
                <w:sz w:val="18"/>
              </w:rPr>
              <w:t xml:space="preserve"> fall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 xml:space="preserve">arrest </w:t>
            </w:r>
            <w:proofErr w:type="spellStart"/>
            <w:r w:rsidRPr="001036F5">
              <w:rPr>
                <w:rFonts w:cs="Arial"/>
                <w:sz w:val="18"/>
              </w:rPr>
              <w:t>seperti</w:t>
            </w:r>
            <w:proofErr w:type="spellEnd"/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harness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lanyard.</w:t>
            </w:r>
          </w:p>
        </w:tc>
        <w:tc>
          <w:tcPr>
            <w:tcW w:w="2126" w:type="dxa"/>
          </w:tcPr>
          <w:p w14:paraId="119B9080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18032E02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4D08BC59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632E6FF5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0789EABD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</w:tr>
      <w:tr w:rsidR="001036F5" w:rsidRPr="001036F5" w14:paraId="5F3F6BCB" w14:textId="77777777" w:rsidTr="00E33817">
        <w:trPr>
          <w:trHeight w:val="1655"/>
        </w:trPr>
        <w:tc>
          <w:tcPr>
            <w:tcW w:w="1026" w:type="dxa"/>
          </w:tcPr>
          <w:p w14:paraId="0AEA25C0" w14:textId="1F17440F" w:rsidR="001036F5" w:rsidRPr="001036F5" w:rsidRDefault="001036F5" w:rsidP="001036F5">
            <w:pPr>
              <w:pStyle w:val="TableParagraph"/>
              <w:spacing w:line="196" w:lineRule="exact"/>
              <w:ind w:left="107"/>
              <w:jc w:val="center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6</w:t>
            </w:r>
            <w:r w:rsidRPr="001036F5">
              <w:rPr>
                <w:rFonts w:cs="Arial"/>
                <w:b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August</w:t>
            </w:r>
          </w:p>
        </w:tc>
        <w:tc>
          <w:tcPr>
            <w:tcW w:w="3261" w:type="dxa"/>
          </w:tcPr>
          <w:p w14:paraId="0D4D154E" w14:textId="77777777" w:rsidR="001036F5" w:rsidRDefault="001036F5" w:rsidP="001036F5">
            <w:pPr>
              <w:pStyle w:val="TableParagraph"/>
              <w:rPr>
                <w:rFonts w:cs="Arial"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Pastikan fasilitas pertolongan pertama tersedia &amp; kenali nomor – nomor penting keadaan darurat.</w:t>
            </w:r>
            <w:r w:rsidRPr="001036F5">
              <w:rPr>
                <w:rFonts w:cs="Arial"/>
                <w:b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Fasilitas</w:t>
            </w:r>
            <w:r w:rsidRPr="001036F5">
              <w:rPr>
                <w:rFonts w:cs="Arial"/>
                <w:spacing w:val="30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P3K</w:t>
            </w:r>
            <w:r w:rsidRPr="001036F5">
              <w:rPr>
                <w:rFonts w:cs="Arial"/>
                <w:spacing w:val="26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harus</w:t>
            </w:r>
            <w:r w:rsidRPr="001036F5">
              <w:rPr>
                <w:rFonts w:cs="Arial"/>
                <w:spacing w:val="30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tersedia</w:t>
            </w:r>
            <w:r w:rsidRPr="001036F5">
              <w:rPr>
                <w:rFonts w:cs="Arial"/>
                <w:spacing w:val="2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untuk</w:t>
            </w:r>
            <w:r w:rsidRPr="001036F5">
              <w:rPr>
                <w:rFonts w:cs="Arial"/>
                <w:spacing w:val="2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mengantisipasi</w:t>
            </w:r>
            <w:r w:rsidRPr="001036F5">
              <w:rPr>
                <w:rFonts w:cs="Arial"/>
                <w:spacing w:val="25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kemungkinan</w:t>
            </w:r>
            <w:r w:rsidRPr="001036F5">
              <w:rPr>
                <w:rFonts w:cs="Arial"/>
                <w:spacing w:val="2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terjadinya</w:t>
            </w:r>
            <w:r w:rsidRPr="001036F5">
              <w:rPr>
                <w:rFonts w:cs="Arial"/>
                <w:spacing w:val="2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kecelakaan</w:t>
            </w:r>
            <w:r w:rsidRPr="001036F5">
              <w:rPr>
                <w:rFonts w:cs="Arial"/>
                <w:spacing w:val="2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yang</w:t>
            </w:r>
            <w:r w:rsidRPr="001036F5">
              <w:rPr>
                <w:rFonts w:cs="Arial"/>
                <w:spacing w:val="-4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mengakibatkan</w:t>
            </w:r>
            <w:r w:rsidRPr="001036F5">
              <w:rPr>
                <w:rFonts w:cs="Arial"/>
                <w:spacing w:val="14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cedera.</w:t>
            </w:r>
            <w:r w:rsidRPr="001036F5">
              <w:rPr>
                <w:rFonts w:cs="Arial"/>
                <w:spacing w:val="16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Selain</w:t>
            </w:r>
            <w:r w:rsidRPr="001036F5">
              <w:rPr>
                <w:rFonts w:cs="Arial"/>
                <w:spacing w:val="1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ketersediaan</w:t>
            </w:r>
            <w:r w:rsidRPr="001036F5">
              <w:rPr>
                <w:rFonts w:cs="Arial"/>
                <w:spacing w:val="1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fasilitas</w:t>
            </w:r>
            <w:r w:rsidRPr="001036F5">
              <w:rPr>
                <w:rFonts w:cs="Arial"/>
                <w:spacing w:val="1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P3K,</w:t>
            </w:r>
            <w:r w:rsidRPr="001036F5">
              <w:rPr>
                <w:rFonts w:cs="Arial"/>
                <w:spacing w:val="14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minimal</w:t>
            </w:r>
            <w:r w:rsidRPr="001036F5">
              <w:rPr>
                <w:rFonts w:cs="Arial"/>
                <w:spacing w:val="1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satu</w:t>
            </w:r>
            <w:r w:rsidRPr="001036F5">
              <w:rPr>
                <w:rFonts w:cs="Arial"/>
                <w:spacing w:val="1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orang</w:t>
            </w:r>
            <w:r w:rsidRPr="001036F5">
              <w:rPr>
                <w:rFonts w:cs="Arial"/>
                <w:spacing w:val="14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personil</w:t>
            </w:r>
            <w:r w:rsidRPr="001036F5">
              <w:rPr>
                <w:rFonts w:cs="Arial"/>
                <w:spacing w:val="1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</w:t>
            </w:r>
            <w:r w:rsidRPr="001036F5">
              <w:rPr>
                <w:rFonts w:cs="Arial"/>
                <w:spacing w:val="1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tim</w:t>
            </w:r>
            <w:r w:rsidRPr="001036F5">
              <w:rPr>
                <w:rFonts w:cs="Arial"/>
                <w:spacing w:val="1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kerja</w:t>
            </w:r>
            <w:r w:rsidRPr="001036F5">
              <w:rPr>
                <w:rFonts w:cs="Arial"/>
                <w:spacing w:val="14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harus</w:t>
            </w:r>
            <w:r w:rsidRPr="001036F5">
              <w:rPr>
                <w:rFonts w:cs="Arial"/>
                <w:spacing w:val="-4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telah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kompeten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untuk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memberikan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pertolongan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pertama.</w:t>
            </w:r>
          </w:p>
          <w:p w14:paraId="53B6EC2C" w14:textId="20F5B5D3" w:rsidR="001036F5" w:rsidRPr="001036F5" w:rsidRDefault="001036F5" w:rsidP="001036F5">
            <w:pPr>
              <w:pStyle w:val="TableParagraph"/>
              <w:rPr>
                <w:rFonts w:cs="Arial"/>
                <w:sz w:val="18"/>
              </w:rPr>
            </w:pPr>
            <w:r w:rsidRPr="001036F5">
              <w:rPr>
                <w:rFonts w:cs="Arial"/>
                <w:sz w:val="18"/>
              </w:rPr>
              <w:t>Kenali nomor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–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nomor penting untuk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melaporkan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keadaan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darurat</w:t>
            </w:r>
            <w:proofErr w:type="spellEnd"/>
            <w:r w:rsidRPr="001036F5">
              <w:rPr>
                <w:rFonts w:cs="Arial"/>
                <w:sz w:val="18"/>
              </w:rPr>
              <w:t xml:space="preserve">, </w:t>
            </w:r>
            <w:proofErr w:type="spellStart"/>
            <w:r w:rsidRPr="001036F5">
              <w:rPr>
                <w:rFonts w:cs="Arial"/>
                <w:sz w:val="18"/>
              </w:rPr>
              <w:t>baik</w:t>
            </w:r>
            <w:proofErr w:type="spellEnd"/>
            <w:r w:rsidRPr="001036F5">
              <w:rPr>
                <w:rFonts w:cs="Arial"/>
                <w:spacing w:val="50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 xml:space="preserve">pada </w:t>
            </w:r>
            <w:proofErr w:type="spellStart"/>
            <w:r w:rsidRPr="001036F5">
              <w:rPr>
                <w:rFonts w:cs="Arial"/>
                <w:sz w:val="18"/>
              </w:rPr>
              <w:t>pesawat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telpon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maupun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 xml:space="preserve">radio </w:t>
            </w:r>
            <w:proofErr w:type="spellStart"/>
            <w:r w:rsidRPr="001036F5">
              <w:rPr>
                <w:rFonts w:cs="Arial"/>
                <w:sz w:val="18"/>
              </w:rPr>
              <w:t>panggil</w:t>
            </w:r>
            <w:proofErr w:type="spellEnd"/>
            <w:r w:rsidRPr="001036F5">
              <w:rPr>
                <w:rFonts w:cs="Arial"/>
                <w:sz w:val="18"/>
              </w:rPr>
              <w:t>.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Emergency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Services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atau</w:t>
            </w:r>
            <w:proofErr w:type="spellEnd"/>
            <w:r w:rsidRPr="001036F5">
              <w:rPr>
                <w:rFonts w:cs="Arial"/>
                <w:sz w:val="18"/>
              </w:rPr>
              <w:t xml:space="preserve"> Rescue KPC </w:t>
            </w:r>
            <w:proofErr w:type="spellStart"/>
            <w:r w:rsidRPr="001036F5">
              <w:rPr>
                <w:rFonts w:cs="Arial"/>
                <w:sz w:val="18"/>
              </w:rPr>
              <w:t>bisa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dihubungi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melalui</w:t>
            </w:r>
            <w:proofErr w:type="spellEnd"/>
            <w:r w:rsidRPr="001036F5">
              <w:rPr>
                <w:rFonts w:cs="Arial"/>
                <w:spacing w:val="50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telepon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nomor</w:t>
            </w:r>
            <w:proofErr w:type="spellEnd"/>
            <w:r w:rsidRPr="001036F5">
              <w:rPr>
                <w:rFonts w:cs="Arial"/>
                <w:sz w:val="18"/>
              </w:rPr>
              <w:t xml:space="preserve"> 3000 dan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 xml:space="preserve">radio channel P1. Anda </w:t>
            </w:r>
            <w:proofErr w:type="spellStart"/>
            <w:r w:rsidRPr="001036F5">
              <w:rPr>
                <w:rFonts w:cs="Arial"/>
                <w:sz w:val="18"/>
              </w:rPr>
              <w:t>dapat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menghubungi</w:t>
            </w:r>
            <w:proofErr w:type="spellEnd"/>
            <w:r w:rsidRPr="001036F5">
              <w:rPr>
                <w:rFonts w:cs="Arial"/>
                <w:sz w:val="18"/>
              </w:rPr>
              <w:t xml:space="preserve"> Rescue KPC </w:t>
            </w:r>
            <w:proofErr w:type="spellStart"/>
            <w:r w:rsidRPr="001036F5">
              <w:rPr>
                <w:rFonts w:cs="Arial"/>
                <w:sz w:val="18"/>
              </w:rPr>
              <w:t>menggunakan</w:t>
            </w:r>
            <w:proofErr w:type="spellEnd"/>
            <w:r w:rsidRPr="001036F5">
              <w:rPr>
                <w:rFonts w:cs="Arial"/>
                <w:sz w:val="18"/>
              </w:rPr>
              <w:t xml:space="preserve"> handphone di </w:t>
            </w:r>
            <w:proofErr w:type="spellStart"/>
            <w:r w:rsidRPr="001036F5">
              <w:rPr>
                <w:rFonts w:cs="Arial"/>
                <w:sz w:val="18"/>
              </w:rPr>
              <w:t>nomor</w:t>
            </w:r>
            <w:proofErr w:type="spellEnd"/>
            <w:r w:rsidRPr="001036F5">
              <w:rPr>
                <w:rFonts w:cs="Arial"/>
                <w:sz w:val="18"/>
              </w:rPr>
              <w:t xml:space="preserve"> 0549 52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3000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atau</w:t>
            </w:r>
            <w:proofErr w:type="spellEnd"/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0811</w:t>
            </w:r>
            <w:r w:rsidRPr="001036F5">
              <w:rPr>
                <w:rFonts w:cs="Arial"/>
                <w:spacing w:val="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550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3000.</w:t>
            </w:r>
          </w:p>
        </w:tc>
        <w:tc>
          <w:tcPr>
            <w:tcW w:w="2126" w:type="dxa"/>
          </w:tcPr>
          <w:p w14:paraId="2B8F4162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31CC0792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7B4B4400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117CBDA5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79843057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</w:tr>
    </w:tbl>
    <w:p w14:paraId="2509441D" w14:textId="77777777" w:rsidR="00E33817" w:rsidRPr="001036F5" w:rsidRDefault="00E33817">
      <w:pPr>
        <w:rPr>
          <w:rFonts w:ascii="Arial" w:hAnsi="Arial" w:cs="Arial"/>
          <w:b/>
          <w:bCs/>
          <w:sz w:val="24"/>
          <w:szCs w:val="24"/>
        </w:rPr>
      </w:pPr>
    </w:p>
    <w:p w14:paraId="23D972B7" w14:textId="58DBE12D" w:rsidR="00E33817" w:rsidRPr="001036F5" w:rsidRDefault="00C835FF" w:rsidP="00C835FF">
      <w:pPr>
        <w:tabs>
          <w:tab w:val="center" w:pos="1701"/>
          <w:tab w:val="center" w:pos="8505"/>
        </w:tabs>
        <w:rPr>
          <w:rFonts w:ascii="Arial" w:hAnsi="Arial" w:cs="Arial"/>
          <w:b/>
          <w:bCs/>
          <w:sz w:val="24"/>
          <w:szCs w:val="24"/>
        </w:rPr>
      </w:pPr>
      <w:r w:rsidRPr="001036F5">
        <w:rPr>
          <w:rFonts w:ascii="Arial" w:hAnsi="Arial" w:cs="Arial"/>
          <w:b/>
          <w:bCs/>
          <w:sz w:val="24"/>
          <w:szCs w:val="24"/>
        </w:rPr>
        <w:tab/>
      </w:r>
      <w:proofErr w:type="spellStart"/>
      <w:r w:rsidRPr="001036F5">
        <w:rPr>
          <w:rFonts w:ascii="Arial" w:hAnsi="Arial" w:cs="Arial"/>
          <w:b/>
          <w:bCs/>
          <w:sz w:val="24"/>
          <w:szCs w:val="24"/>
        </w:rPr>
        <w:t>Pelaksana</w:t>
      </w:r>
      <w:proofErr w:type="spellEnd"/>
      <w:r w:rsidRPr="001036F5">
        <w:rPr>
          <w:rFonts w:ascii="Arial" w:hAnsi="Arial" w:cs="Arial"/>
          <w:b/>
          <w:bCs/>
          <w:sz w:val="24"/>
          <w:szCs w:val="24"/>
        </w:rPr>
        <w:t>,</w:t>
      </w:r>
      <w:r w:rsidRPr="001036F5">
        <w:rPr>
          <w:rFonts w:ascii="Arial" w:hAnsi="Arial" w:cs="Arial"/>
          <w:b/>
          <w:bCs/>
          <w:sz w:val="24"/>
          <w:szCs w:val="24"/>
        </w:rPr>
        <w:tab/>
      </w:r>
      <w:proofErr w:type="spellStart"/>
      <w:r w:rsidRPr="001036F5">
        <w:rPr>
          <w:rFonts w:ascii="Arial" w:hAnsi="Arial" w:cs="Arial"/>
          <w:b/>
          <w:bCs/>
          <w:sz w:val="24"/>
          <w:szCs w:val="24"/>
        </w:rPr>
        <w:t>Mengetahui</w:t>
      </w:r>
      <w:proofErr w:type="spellEnd"/>
      <w:r w:rsidRPr="001036F5">
        <w:rPr>
          <w:rFonts w:ascii="Arial" w:hAnsi="Arial" w:cs="Arial"/>
          <w:b/>
          <w:bCs/>
          <w:sz w:val="24"/>
          <w:szCs w:val="24"/>
        </w:rPr>
        <w:t>,</w:t>
      </w:r>
    </w:p>
    <w:p w14:paraId="30871895" w14:textId="77777777" w:rsidR="00C835FF" w:rsidRPr="001036F5" w:rsidRDefault="00C835FF" w:rsidP="00C835FF">
      <w:pPr>
        <w:tabs>
          <w:tab w:val="center" w:pos="1701"/>
          <w:tab w:val="center" w:pos="8505"/>
        </w:tabs>
        <w:rPr>
          <w:rFonts w:ascii="Arial" w:hAnsi="Arial" w:cs="Arial"/>
          <w:b/>
          <w:bCs/>
          <w:sz w:val="24"/>
          <w:szCs w:val="24"/>
        </w:rPr>
      </w:pPr>
    </w:p>
    <w:p w14:paraId="6A2CDDE8" w14:textId="54DF3B29" w:rsidR="00C835FF" w:rsidRPr="001036F5" w:rsidRDefault="00C835FF" w:rsidP="00C835FF">
      <w:pPr>
        <w:tabs>
          <w:tab w:val="center" w:pos="1701"/>
          <w:tab w:val="center" w:pos="8505"/>
        </w:tabs>
        <w:rPr>
          <w:rFonts w:ascii="Arial" w:hAnsi="Arial" w:cs="Arial"/>
          <w:b/>
          <w:bCs/>
          <w:sz w:val="24"/>
          <w:szCs w:val="24"/>
        </w:rPr>
      </w:pPr>
      <w:r w:rsidRPr="001036F5">
        <w:rPr>
          <w:rFonts w:ascii="Arial" w:hAnsi="Arial" w:cs="Arial"/>
          <w:b/>
          <w:bCs/>
          <w:sz w:val="24"/>
          <w:szCs w:val="24"/>
        </w:rPr>
        <w:tab/>
        <w:t>________________</w:t>
      </w:r>
      <w:r w:rsidRPr="001036F5">
        <w:rPr>
          <w:rFonts w:ascii="Arial" w:hAnsi="Arial" w:cs="Arial"/>
          <w:b/>
          <w:bCs/>
          <w:sz w:val="24"/>
          <w:szCs w:val="24"/>
        </w:rPr>
        <w:tab/>
        <w:t>________________</w:t>
      </w:r>
    </w:p>
    <w:p w14:paraId="2CAA7200" w14:textId="77777777" w:rsidR="00E33817" w:rsidRPr="001036F5" w:rsidRDefault="00E33817">
      <w:pPr>
        <w:rPr>
          <w:rFonts w:ascii="Arial" w:hAnsi="Arial" w:cs="Arial"/>
          <w:b/>
          <w:bCs/>
          <w:sz w:val="24"/>
          <w:szCs w:val="24"/>
        </w:rPr>
      </w:pPr>
    </w:p>
    <w:p w14:paraId="4D0B60C7" w14:textId="77777777" w:rsidR="00E33817" w:rsidRPr="001036F5" w:rsidRDefault="00E33817">
      <w:pPr>
        <w:rPr>
          <w:rFonts w:ascii="Arial" w:hAnsi="Arial" w:cs="Arial"/>
          <w:b/>
          <w:bCs/>
          <w:sz w:val="24"/>
          <w:szCs w:val="24"/>
        </w:rPr>
      </w:pPr>
    </w:p>
    <w:p w14:paraId="52D786CC" w14:textId="77777777" w:rsidR="00E33817" w:rsidRPr="001036F5" w:rsidRDefault="00E33817">
      <w:pPr>
        <w:rPr>
          <w:rFonts w:ascii="Arial" w:hAnsi="Arial" w:cs="Arial"/>
          <w:b/>
          <w:bCs/>
          <w:sz w:val="24"/>
          <w:szCs w:val="24"/>
        </w:rPr>
      </w:pPr>
    </w:p>
    <w:p w14:paraId="12A2A70D" w14:textId="77777777" w:rsidR="00E33817" w:rsidRPr="001036F5" w:rsidRDefault="00E33817">
      <w:pPr>
        <w:rPr>
          <w:rFonts w:ascii="Arial" w:hAnsi="Arial" w:cs="Arial"/>
          <w:b/>
          <w:bCs/>
          <w:sz w:val="24"/>
          <w:szCs w:val="24"/>
        </w:rPr>
      </w:pPr>
    </w:p>
    <w:p w14:paraId="6D19170A" w14:textId="77777777" w:rsidR="00E33817" w:rsidRPr="001036F5" w:rsidRDefault="00E33817">
      <w:pPr>
        <w:rPr>
          <w:rFonts w:ascii="Arial" w:hAnsi="Arial" w:cs="Arial"/>
          <w:b/>
          <w:bCs/>
          <w:sz w:val="24"/>
          <w:szCs w:val="24"/>
        </w:rPr>
      </w:pPr>
    </w:p>
    <w:p w14:paraId="6D581CBB" w14:textId="77777777" w:rsidR="00E33817" w:rsidRPr="001036F5" w:rsidRDefault="00E33817">
      <w:pPr>
        <w:rPr>
          <w:rFonts w:ascii="Arial" w:hAnsi="Arial" w:cs="Arial"/>
          <w:b/>
          <w:bCs/>
          <w:sz w:val="24"/>
          <w:szCs w:val="24"/>
        </w:rPr>
      </w:pPr>
    </w:p>
    <w:p w14:paraId="560B7043" w14:textId="77777777" w:rsidR="00E33817" w:rsidRPr="001036F5" w:rsidRDefault="00E33817">
      <w:pPr>
        <w:rPr>
          <w:rFonts w:ascii="Arial" w:hAnsi="Arial" w:cs="Arial"/>
          <w:b/>
          <w:bCs/>
          <w:sz w:val="24"/>
          <w:szCs w:val="24"/>
        </w:rPr>
      </w:pPr>
    </w:p>
    <w:p w14:paraId="39DE845E" w14:textId="77777777" w:rsidR="001036F5" w:rsidRPr="001036F5" w:rsidRDefault="001036F5" w:rsidP="0080078B">
      <w:pPr>
        <w:rPr>
          <w:rFonts w:ascii="Arial" w:hAnsi="Arial" w:cs="Arial"/>
          <w:b/>
          <w:bCs/>
          <w:sz w:val="24"/>
          <w:szCs w:val="24"/>
        </w:rPr>
      </w:pPr>
    </w:p>
    <w:p w14:paraId="18F8679F" w14:textId="1C350A72" w:rsidR="0080078B" w:rsidRPr="001036F5" w:rsidRDefault="0080078B" w:rsidP="0080078B">
      <w:pPr>
        <w:rPr>
          <w:rFonts w:ascii="Arial" w:hAnsi="Arial" w:cs="Arial"/>
          <w:b/>
          <w:bCs/>
          <w:sz w:val="24"/>
          <w:szCs w:val="24"/>
        </w:rPr>
      </w:pPr>
      <w:r w:rsidRPr="001036F5">
        <w:rPr>
          <w:rFonts w:ascii="Arial" w:hAnsi="Arial" w:cs="Arial"/>
          <w:b/>
          <w:bCs/>
          <w:sz w:val="24"/>
          <w:szCs w:val="24"/>
        </w:rPr>
        <w:lastRenderedPageBreak/>
        <w:t>TOOL BOX SAFETY MEETING</w:t>
      </w:r>
    </w:p>
    <w:tbl>
      <w:tblPr>
        <w:tblW w:w="10666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6"/>
        <w:gridCol w:w="3261"/>
        <w:gridCol w:w="2126"/>
        <w:gridCol w:w="567"/>
        <w:gridCol w:w="1134"/>
        <w:gridCol w:w="1134"/>
        <w:gridCol w:w="1418"/>
      </w:tblGrid>
      <w:tr w:rsidR="00143C0D" w:rsidRPr="001036F5" w14:paraId="5B74DFA7" w14:textId="77777777" w:rsidTr="001036F5">
        <w:trPr>
          <w:trHeight w:val="350"/>
        </w:trPr>
        <w:tc>
          <w:tcPr>
            <w:tcW w:w="10666" w:type="dxa"/>
            <w:gridSpan w:val="7"/>
            <w:shd w:val="clear" w:color="auto" w:fill="0070C0"/>
          </w:tcPr>
          <w:p w14:paraId="359976F2" w14:textId="5859424C" w:rsidR="00143C0D" w:rsidRPr="001036F5" w:rsidRDefault="001036F5" w:rsidP="008A1B90">
            <w:pPr>
              <w:pStyle w:val="TableParagraph"/>
              <w:spacing w:before="50"/>
              <w:ind w:left="107"/>
              <w:rPr>
                <w:rFonts w:cs="Arial"/>
                <w:b/>
                <w:sz w:val="20"/>
              </w:rPr>
            </w:pPr>
            <w:r w:rsidRPr="001036F5">
              <w:rPr>
                <w:rFonts w:cs="Arial"/>
                <w:b/>
                <w:color w:val="FFFFFF"/>
                <w:sz w:val="20"/>
              </w:rPr>
              <w:t>MINGGU</w:t>
            </w:r>
            <w:r w:rsidRPr="001036F5">
              <w:rPr>
                <w:rFonts w:cs="Arial"/>
                <w:b/>
                <w:color w:val="FFFFFF"/>
                <w:spacing w:val="-3"/>
                <w:sz w:val="20"/>
              </w:rPr>
              <w:t xml:space="preserve"> </w:t>
            </w:r>
            <w:r w:rsidRPr="001036F5">
              <w:rPr>
                <w:rFonts w:cs="Arial"/>
                <w:b/>
                <w:color w:val="FFFFFF"/>
                <w:sz w:val="20"/>
              </w:rPr>
              <w:t>2</w:t>
            </w:r>
            <w:r w:rsidRPr="001036F5">
              <w:rPr>
                <w:rFonts w:cs="Arial"/>
                <w:b/>
                <w:color w:val="FFFFFF"/>
                <w:spacing w:val="-3"/>
                <w:sz w:val="20"/>
              </w:rPr>
              <w:t xml:space="preserve"> </w:t>
            </w:r>
            <w:r w:rsidRPr="001036F5">
              <w:rPr>
                <w:rFonts w:cs="Arial"/>
                <w:b/>
                <w:color w:val="FFFFFF"/>
                <w:sz w:val="20"/>
              </w:rPr>
              <w:t>:</w:t>
            </w:r>
            <w:r w:rsidRPr="001036F5">
              <w:rPr>
                <w:rFonts w:cs="Arial"/>
                <w:b/>
                <w:color w:val="FFFFFF"/>
                <w:spacing w:val="-2"/>
                <w:sz w:val="20"/>
              </w:rPr>
              <w:t xml:space="preserve"> </w:t>
            </w:r>
            <w:r w:rsidRPr="001036F5">
              <w:rPr>
                <w:rFonts w:cs="Arial"/>
                <w:b/>
                <w:color w:val="FFFFFF"/>
                <w:sz w:val="20"/>
              </w:rPr>
              <w:t>KENALI</w:t>
            </w:r>
            <w:r w:rsidRPr="001036F5">
              <w:rPr>
                <w:rFonts w:cs="Arial"/>
                <w:b/>
                <w:color w:val="FFFFFF"/>
                <w:spacing w:val="-1"/>
                <w:sz w:val="20"/>
              </w:rPr>
              <w:t xml:space="preserve"> </w:t>
            </w:r>
            <w:r w:rsidRPr="001036F5">
              <w:rPr>
                <w:rFonts w:cs="Arial"/>
                <w:b/>
                <w:color w:val="FFFFFF"/>
                <w:sz w:val="20"/>
              </w:rPr>
              <w:t>DAN</w:t>
            </w:r>
            <w:r w:rsidRPr="001036F5">
              <w:rPr>
                <w:rFonts w:cs="Arial"/>
                <w:b/>
                <w:color w:val="FFFFFF"/>
                <w:spacing w:val="1"/>
                <w:sz w:val="20"/>
              </w:rPr>
              <w:t xml:space="preserve"> </w:t>
            </w:r>
            <w:r w:rsidRPr="001036F5">
              <w:rPr>
                <w:rFonts w:cs="Arial"/>
                <w:b/>
                <w:color w:val="FFFFFF"/>
                <w:sz w:val="20"/>
              </w:rPr>
              <w:t>LINDUNGI</w:t>
            </w:r>
            <w:r w:rsidRPr="001036F5">
              <w:rPr>
                <w:rFonts w:cs="Arial"/>
                <w:b/>
                <w:color w:val="FFFFFF"/>
                <w:spacing w:val="-3"/>
                <w:sz w:val="20"/>
              </w:rPr>
              <w:t xml:space="preserve"> </w:t>
            </w:r>
            <w:r w:rsidRPr="001036F5">
              <w:rPr>
                <w:rFonts w:cs="Arial"/>
                <w:b/>
                <w:color w:val="FFFFFF"/>
                <w:sz w:val="20"/>
              </w:rPr>
              <w:t>DIRI</w:t>
            </w:r>
            <w:r w:rsidRPr="001036F5">
              <w:rPr>
                <w:rFonts w:cs="Arial"/>
                <w:b/>
                <w:color w:val="FFFFFF"/>
                <w:spacing w:val="-3"/>
                <w:sz w:val="20"/>
              </w:rPr>
              <w:t xml:space="preserve"> </w:t>
            </w:r>
            <w:r w:rsidRPr="001036F5">
              <w:rPr>
                <w:rFonts w:cs="Arial"/>
                <w:b/>
                <w:color w:val="FFFFFF"/>
                <w:sz w:val="20"/>
              </w:rPr>
              <w:t>DENGAN PERALATAN PENCEGAH JATUH</w:t>
            </w:r>
          </w:p>
        </w:tc>
      </w:tr>
      <w:tr w:rsidR="00143C0D" w:rsidRPr="001036F5" w14:paraId="72ABF42B" w14:textId="77777777" w:rsidTr="00E33817">
        <w:trPr>
          <w:trHeight w:val="506"/>
        </w:trPr>
        <w:tc>
          <w:tcPr>
            <w:tcW w:w="1026" w:type="dxa"/>
            <w:vMerge w:val="restart"/>
            <w:vAlign w:val="center"/>
          </w:tcPr>
          <w:p w14:paraId="2DB4FD49" w14:textId="77777777" w:rsidR="00143C0D" w:rsidRPr="001036F5" w:rsidRDefault="00143C0D" w:rsidP="008A1B90">
            <w:pPr>
              <w:pStyle w:val="TableParagraph"/>
              <w:spacing w:line="196" w:lineRule="exact"/>
              <w:jc w:val="center"/>
              <w:rPr>
                <w:rFonts w:cs="Arial"/>
                <w:b/>
                <w:szCs w:val="28"/>
              </w:rPr>
            </w:pPr>
            <w:r w:rsidRPr="001036F5">
              <w:rPr>
                <w:rFonts w:cs="Arial"/>
                <w:b/>
                <w:szCs w:val="28"/>
              </w:rPr>
              <w:t>Tanggal</w:t>
            </w:r>
          </w:p>
        </w:tc>
        <w:tc>
          <w:tcPr>
            <w:tcW w:w="3261" w:type="dxa"/>
            <w:vMerge w:val="restart"/>
            <w:vAlign w:val="center"/>
          </w:tcPr>
          <w:p w14:paraId="1365976A" w14:textId="77777777" w:rsidR="00143C0D" w:rsidRPr="001036F5" w:rsidRDefault="00143C0D" w:rsidP="008A1B90">
            <w:pPr>
              <w:pStyle w:val="TableParagraph"/>
              <w:spacing w:line="196" w:lineRule="exact"/>
              <w:jc w:val="center"/>
              <w:rPr>
                <w:rFonts w:cs="Arial"/>
                <w:b/>
                <w:szCs w:val="28"/>
              </w:rPr>
            </w:pPr>
            <w:r w:rsidRPr="001036F5">
              <w:rPr>
                <w:rFonts w:cs="Arial"/>
                <w:b/>
                <w:szCs w:val="28"/>
              </w:rPr>
              <w:t>Materi Harian</w:t>
            </w:r>
          </w:p>
        </w:tc>
        <w:tc>
          <w:tcPr>
            <w:tcW w:w="2126" w:type="dxa"/>
            <w:vMerge w:val="restart"/>
            <w:vAlign w:val="center"/>
          </w:tcPr>
          <w:p w14:paraId="3B6E7255" w14:textId="77777777" w:rsidR="00143C0D" w:rsidRPr="001036F5" w:rsidRDefault="00143C0D" w:rsidP="008A1B90">
            <w:pPr>
              <w:pStyle w:val="TableParagraph"/>
              <w:spacing w:line="196" w:lineRule="exact"/>
              <w:jc w:val="center"/>
              <w:rPr>
                <w:rFonts w:cs="Arial"/>
                <w:b/>
                <w:szCs w:val="28"/>
              </w:rPr>
            </w:pPr>
            <w:r w:rsidRPr="001036F5">
              <w:rPr>
                <w:rFonts w:cs="Arial"/>
                <w:b/>
                <w:szCs w:val="28"/>
              </w:rPr>
              <w:t xml:space="preserve">Materi Tambahan / </w:t>
            </w:r>
          </w:p>
          <w:p w14:paraId="172502E5" w14:textId="77777777" w:rsidR="00143C0D" w:rsidRPr="001036F5" w:rsidRDefault="00143C0D" w:rsidP="008A1B90">
            <w:pPr>
              <w:pStyle w:val="TableParagraph"/>
              <w:spacing w:line="196" w:lineRule="exact"/>
              <w:jc w:val="center"/>
              <w:rPr>
                <w:rFonts w:cs="Arial"/>
                <w:b/>
                <w:szCs w:val="28"/>
              </w:rPr>
            </w:pPr>
            <w:r w:rsidRPr="001036F5">
              <w:rPr>
                <w:rFonts w:cs="Arial"/>
                <w:b/>
                <w:szCs w:val="28"/>
              </w:rPr>
              <w:t>Titik kritis pekerjaan hari ini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vAlign w:val="center"/>
          </w:tcPr>
          <w:p w14:paraId="01ECC0C5" w14:textId="77777777" w:rsidR="00143C0D" w:rsidRPr="001036F5" w:rsidRDefault="00143C0D" w:rsidP="008A1B90">
            <w:pPr>
              <w:pStyle w:val="TableParagraph"/>
              <w:spacing w:line="196" w:lineRule="exact"/>
              <w:jc w:val="center"/>
              <w:rPr>
                <w:rFonts w:cs="Arial"/>
                <w:b/>
                <w:szCs w:val="28"/>
              </w:rPr>
            </w:pPr>
            <w:r w:rsidRPr="001036F5">
              <w:rPr>
                <w:rFonts w:cs="Arial"/>
                <w:b/>
                <w:szCs w:val="28"/>
              </w:rPr>
              <w:t>Peserta</w:t>
            </w:r>
          </w:p>
        </w:tc>
      </w:tr>
      <w:tr w:rsidR="00143C0D" w:rsidRPr="001036F5" w14:paraId="7A75A2D8" w14:textId="77777777" w:rsidTr="00E33817">
        <w:trPr>
          <w:trHeight w:val="435"/>
        </w:trPr>
        <w:tc>
          <w:tcPr>
            <w:tcW w:w="1026" w:type="dxa"/>
            <w:vMerge/>
            <w:vAlign w:val="center"/>
          </w:tcPr>
          <w:p w14:paraId="49C31514" w14:textId="77777777" w:rsidR="00143C0D" w:rsidRPr="001036F5" w:rsidRDefault="00143C0D" w:rsidP="008A1B90">
            <w:pPr>
              <w:pStyle w:val="TableParagraph"/>
              <w:spacing w:line="196" w:lineRule="exact"/>
              <w:jc w:val="center"/>
              <w:rPr>
                <w:rFonts w:cs="Arial"/>
                <w:b/>
                <w:szCs w:val="28"/>
              </w:rPr>
            </w:pPr>
          </w:p>
        </w:tc>
        <w:tc>
          <w:tcPr>
            <w:tcW w:w="3261" w:type="dxa"/>
            <w:vMerge/>
            <w:vAlign w:val="center"/>
          </w:tcPr>
          <w:p w14:paraId="5C0C699E" w14:textId="77777777" w:rsidR="00143C0D" w:rsidRPr="001036F5" w:rsidRDefault="00143C0D" w:rsidP="008A1B90">
            <w:pPr>
              <w:pStyle w:val="TableParagraph"/>
              <w:spacing w:line="196" w:lineRule="exact"/>
              <w:jc w:val="center"/>
              <w:rPr>
                <w:rFonts w:cs="Arial"/>
                <w:b/>
                <w:szCs w:val="28"/>
              </w:rPr>
            </w:pPr>
          </w:p>
        </w:tc>
        <w:tc>
          <w:tcPr>
            <w:tcW w:w="2126" w:type="dxa"/>
            <w:vMerge/>
            <w:vAlign w:val="center"/>
          </w:tcPr>
          <w:p w14:paraId="633CCBEE" w14:textId="77777777" w:rsidR="00143C0D" w:rsidRPr="001036F5" w:rsidRDefault="00143C0D" w:rsidP="008A1B90">
            <w:pPr>
              <w:pStyle w:val="TableParagraph"/>
              <w:spacing w:line="196" w:lineRule="exact"/>
              <w:jc w:val="center"/>
              <w:rPr>
                <w:rFonts w:cs="Arial"/>
                <w:b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E685B21" w14:textId="77777777" w:rsidR="00143C0D" w:rsidRPr="001036F5" w:rsidRDefault="00143C0D" w:rsidP="008A1B90">
            <w:pPr>
              <w:pStyle w:val="TableParagraph"/>
              <w:spacing w:line="196" w:lineRule="exact"/>
              <w:rPr>
                <w:rFonts w:cs="Arial"/>
                <w:b/>
                <w:szCs w:val="28"/>
              </w:rPr>
            </w:pPr>
            <w:r w:rsidRPr="001036F5">
              <w:rPr>
                <w:rFonts w:cs="Arial"/>
                <w:b/>
                <w:szCs w:val="28"/>
              </w:rPr>
              <w:t>No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7CC984" w14:textId="77777777" w:rsidR="00143C0D" w:rsidRPr="001036F5" w:rsidRDefault="00143C0D" w:rsidP="008A1B90">
            <w:pPr>
              <w:pStyle w:val="TableParagraph"/>
              <w:spacing w:line="196" w:lineRule="exact"/>
              <w:ind w:left="0"/>
              <w:jc w:val="center"/>
              <w:rPr>
                <w:rFonts w:cs="Arial"/>
                <w:b/>
                <w:szCs w:val="28"/>
              </w:rPr>
            </w:pPr>
            <w:r w:rsidRPr="001036F5">
              <w:rPr>
                <w:rFonts w:cs="Arial"/>
                <w:b/>
                <w:szCs w:val="28"/>
              </w:rPr>
              <w:t>Nama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4BC68F" w14:textId="77777777" w:rsidR="00143C0D" w:rsidRPr="001036F5" w:rsidRDefault="00143C0D" w:rsidP="008A1B90">
            <w:pPr>
              <w:pStyle w:val="TableParagraph"/>
              <w:spacing w:line="196" w:lineRule="exact"/>
              <w:ind w:left="0"/>
              <w:jc w:val="center"/>
              <w:rPr>
                <w:rFonts w:cs="Arial"/>
                <w:b/>
                <w:szCs w:val="28"/>
              </w:rPr>
            </w:pPr>
            <w:r w:rsidRPr="001036F5">
              <w:rPr>
                <w:rFonts w:cs="Arial"/>
                <w:b/>
                <w:szCs w:val="28"/>
              </w:rPr>
              <w:t>ID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0D54A8" w14:textId="77777777" w:rsidR="00143C0D" w:rsidRPr="001036F5" w:rsidRDefault="00143C0D" w:rsidP="008A1B90">
            <w:pPr>
              <w:pStyle w:val="TableParagraph"/>
              <w:spacing w:line="196" w:lineRule="exact"/>
              <w:ind w:left="0"/>
              <w:jc w:val="center"/>
              <w:rPr>
                <w:rFonts w:cs="Arial"/>
                <w:b/>
                <w:szCs w:val="28"/>
              </w:rPr>
            </w:pPr>
            <w:r w:rsidRPr="001036F5">
              <w:rPr>
                <w:rFonts w:cs="Arial"/>
                <w:b/>
                <w:szCs w:val="28"/>
              </w:rPr>
              <w:t>Ttd</w:t>
            </w:r>
          </w:p>
        </w:tc>
      </w:tr>
      <w:tr w:rsidR="001036F5" w:rsidRPr="001036F5" w14:paraId="37FBFADD" w14:textId="77777777" w:rsidTr="00E33817">
        <w:trPr>
          <w:trHeight w:val="1655"/>
        </w:trPr>
        <w:tc>
          <w:tcPr>
            <w:tcW w:w="1026" w:type="dxa"/>
          </w:tcPr>
          <w:p w14:paraId="0DF5354D" w14:textId="55DAF0F0" w:rsidR="001036F5" w:rsidRPr="001036F5" w:rsidRDefault="001036F5" w:rsidP="001036F5">
            <w:pPr>
              <w:pStyle w:val="TableParagraph"/>
              <w:spacing w:line="196" w:lineRule="exact"/>
              <w:ind w:left="107"/>
              <w:jc w:val="center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7 August</w:t>
            </w:r>
          </w:p>
        </w:tc>
        <w:tc>
          <w:tcPr>
            <w:tcW w:w="3261" w:type="dxa"/>
          </w:tcPr>
          <w:p w14:paraId="4B59FD6E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Kenali</w:t>
            </w:r>
            <w:r w:rsidRPr="001036F5">
              <w:rPr>
                <w:rFonts w:cs="Arial"/>
                <w:b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peralatan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pencegah</w:t>
            </w:r>
            <w:r w:rsidRPr="001036F5">
              <w:rPr>
                <w:rFonts w:cs="Arial"/>
                <w:b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jatuh.</w:t>
            </w:r>
          </w:p>
          <w:p w14:paraId="3E24719E" w14:textId="565C416C" w:rsidR="001036F5" w:rsidRPr="001036F5" w:rsidRDefault="001036F5" w:rsidP="001036F5">
            <w:pPr>
              <w:pStyle w:val="TableParagraph"/>
              <w:spacing w:line="198" w:lineRule="exact"/>
              <w:rPr>
                <w:rFonts w:cs="Arial"/>
                <w:sz w:val="18"/>
              </w:rPr>
            </w:pPr>
            <w:r w:rsidRPr="001036F5">
              <w:rPr>
                <w:rFonts w:cs="Arial"/>
                <w:sz w:val="18"/>
              </w:rPr>
              <w:t>Kenali peralatan pencegah jatuh. Peralatan pencegah jatuh yang lazim digunakan di KPC antara lain: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elevated</w:t>
            </w:r>
            <w:r w:rsidRPr="001036F5">
              <w:rPr>
                <w:rFonts w:cs="Arial"/>
                <w:spacing w:val="6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work</w:t>
            </w:r>
            <w:r w:rsidRPr="001036F5">
              <w:rPr>
                <w:rFonts w:cs="Arial"/>
                <w:spacing w:val="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platform,</w:t>
            </w:r>
            <w:r w:rsidRPr="001036F5">
              <w:rPr>
                <w:rFonts w:cs="Arial"/>
                <w:spacing w:val="6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scaffolding,</w:t>
            </w:r>
            <w:r w:rsidRPr="001036F5">
              <w:rPr>
                <w:rFonts w:cs="Arial"/>
                <w:spacing w:val="8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dan</w:t>
            </w:r>
            <w:r w:rsidRPr="001036F5">
              <w:rPr>
                <w:rFonts w:cs="Arial"/>
                <w:spacing w:val="8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tangga,</w:t>
            </w:r>
            <w:r w:rsidRPr="001036F5">
              <w:rPr>
                <w:rFonts w:cs="Arial"/>
                <w:spacing w:val="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baik</w:t>
            </w:r>
            <w:r w:rsidRPr="001036F5">
              <w:rPr>
                <w:rFonts w:cs="Arial"/>
                <w:spacing w:val="9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portable</w:t>
            </w:r>
            <w:r w:rsidRPr="001036F5">
              <w:rPr>
                <w:rFonts w:cs="Arial"/>
                <w:spacing w:val="8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maupun</w:t>
            </w:r>
            <w:r w:rsidRPr="001036F5">
              <w:rPr>
                <w:rFonts w:cs="Arial"/>
                <w:spacing w:val="8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permanen.</w:t>
            </w:r>
            <w:r w:rsidRPr="001036F5">
              <w:rPr>
                <w:rFonts w:cs="Arial"/>
                <w:spacing w:val="8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Penggunaan</w:t>
            </w:r>
            <w:r w:rsidRPr="001036F5">
              <w:rPr>
                <w:rFonts w:cs="Arial"/>
                <w:spacing w:val="6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peralatan</w:t>
            </w:r>
            <w:r w:rsidRPr="001036F5">
              <w:rPr>
                <w:rFonts w:cs="Arial"/>
                <w:spacing w:val="-4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pencegah</w:t>
            </w:r>
            <w:r w:rsidRPr="001036F5">
              <w:rPr>
                <w:rFonts w:cs="Arial"/>
                <w:spacing w:val="24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jatuh</w:t>
            </w:r>
            <w:r w:rsidRPr="001036F5">
              <w:rPr>
                <w:rFonts w:cs="Arial"/>
                <w:spacing w:val="2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yang</w:t>
            </w:r>
            <w:r w:rsidRPr="001036F5">
              <w:rPr>
                <w:rFonts w:cs="Arial"/>
                <w:spacing w:val="25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ada</w:t>
            </w:r>
            <w:r w:rsidRPr="001036F5">
              <w:rPr>
                <w:rFonts w:cs="Arial"/>
                <w:spacing w:val="26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</w:t>
            </w:r>
            <w:r w:rsidRPr="001036F5">
              <w:rPr>
                <w:rFonts w:cs="Arial"/>
                <w:spacing w:val="2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KPC</w:t>
            </w:r>
            <w:r w:rsidRPr="001036F5">
              <w:rPr>
                <w:rFonts w:cs="Arial"/>
                <w:spacing w:val="24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diatur</w:t>
            </w:r>
            <w:r w:rsidRPr="001036F5">
              <w:rPr>
                <w:rFonts w:cs="Arial"/>
                <w:spacing w:val="2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</w:t>
            </w:r>
            <w:r w:rsidRPr="001036F5">
              <w:rPr>
                <w:rFonts w:cs="Arial"/>
                <w:spacing w:val="2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dalam</w:t>
            </w:r>
            <w:r w:rsidRPr="001036F5">
              <w:rPr>
                <w:rFonts w:cs="Arial"/>
                <w:spacing w:val="25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Code</w:t>
            </w:r>
            <w:r w:rsidRPr="001036F5">
              <w:rPr>
                <w:rFonts w:cs="Arial"/>
                <w:spacing w:val="2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of</w:t>
            </w:r>
            <w:r w:rsidRPr="001036F5">
              <w:rPr>
                <w:rFonts w:cs="Arial"/>
                <w:spacing w:val="2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Practice</w:t>
            </w:r>
            <w:r w:rsidRPr="001036F5">
              <w:rPr>
                <w:rFonts w:cs="Arial"/>
                <w:spacing w:val="2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Bekerja</w:t>
            </w:r>
            <w:r w:rsidRPr="001036F5">
              <w:rPr>
                <w:rFonts w:cs="Arial"/>
                <w:spacing w:val="2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</w:t>
            </w:r>
            <w:r w:rsidRPr="001036F5">
              <w:rPr>
                <w:rFonts w:cs="Arial"/>
                <w:spacing w:val="26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Ketinggian</w:t>
            </w:r>
            <w:r w:rsidRPr="001036F5">
              <w:rPr>
                <w:rFonts w:cs="Arial"/>
                <w:spacing w:val="25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dan</w:t>
            </w:r>
            <w:r w:rsidRPr="001036F5">
              <w:rPr>
                <w:rFonts w:cs="Arial"/>
                <w:spacing w:val="2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referensi</w:t>
            </w:r>
            <w:r w:rsidRPr="001036F5">
              <w:rPr>
                <w:rFonts w:cs="Arial"/>
                <w:spacing w:val="-4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pendukungnya.</w:t>
            </w:r>
            <w:r w:rsidRPr="001036F5">
              <w:rPr>
                <w:rFonts w:cs="Arial"/>
                <w:spacing w:val="16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Peralatan</w:t>
            </w:r>
            <w:r w:rsidRPr="001036F5">
              <w:rPr>
                <w:rFonts w:cs="Arial"/>
                <w:spacing w:val="1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pencegah</w:t>
            </w:r>
            <w:r w:rsidRPr="001036F5">
              <w:rPr>
                <w:rFonts w:cs="Arial"/>
                <w:spacing w:val="1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jatuh</w:t>
            </w:r>
            <w:r w:rsidRPr="001036F5">
              <w:rPr>
                <w:rFonts w:cs="Arial"/>
                <w:spacing w:val="18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yang</w:t>
            </w:r>
            <w:r w:rsidRPr="001036F5">
              <w:rPr>
                <w:rFonts w:cs="Arial"/>
                <w:spacing w:val="1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portabel</w:t>
            </w:r>
            <w:r w:rsidRPr="001036F5">
              <w:rPr>
                <w:rFonts w:cs="Arial"/>
                <w:spacing w:val="1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tidak</w:t>
            </w:r>
            <w:r w:rsidRPr="001036F5">
              <w:rPr>
                <w:rFonts w:cs="Arial"/>
                <w:spacing w:val="1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boleh</w:t>
            </w:r>
            <w:r w:rsidRPr="001036F5">
              <w:rPr>
                <w:rFonts w:cs="Arial"/>
                <w:spacing w:val="18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dipindahkan</w:t>
            </w:r>
            <w:r w:rsidRPr="001036F5">
              <w:rPr>
                <w:rFonts w:cs="Arial"/>
                <w:spacing w:val="1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apabila</w:t>
            </w:r>
            <w:r w:rsidRPr="001036F5">
              <w:rPr>
                <w:rFonts w:cs="Arial"/>
                <w:spacing w:val="1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masih</w:t>
            </w:r>
            <w:r w:rsidRPr="001036F5">
              <w:rPr>
                <w:rFonts w:cs="Arial"/>
                <w:spacing w:val="1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terdapat</w:t>
            </w:r>
            <w:r w:rsidRPr="001036F5">
              <w:rPr>
                <w:rFonts w:cs="Arial"/>
                <w:spacing w:val="-4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personel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yang bekerja di atasnya.</w:t>
            </w:r>
          </w:p>
        </w:tc>
        <w:tc>
          <w:tcPr>
            <w:tcW w:w="2126" w:type="dxa"/>
          </w:tcPr>
          <w:p w14:paraId="17278BEC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632FA82F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36540FE8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51F30249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72AB7D8A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</w:tr>
      <w:tr w:rsidR="001036F5" w:rsidRPr="001036F5" w14:paraId="09951339" w14:textId="77777777" w:rsidTr="00E33817">
        <w:trPr>
          <w:trHeight w:val="1655"/>
        </w:trPr>
        <w:tc>
          <w:tcPr>
            <w:tcW w:w="1026" w:type="dxa"/>
          </w:tcPr>
          <w:p w14:paraId="1669F6D7" w14:textId="2C46AB9F" w:rsidR="001036F5" w:rsidRPr="001036F5" w:rsidRDefault="001036F5" w:rsidP="001036F5">
            <w:pPr>
              <w:pStyle w:val="TableParagraph"/>
              <w:spacing w:line="196" w:lineRule="exact"/>
              <w:ind w:left="107"/>
              <w:jc w:val="center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8</w:t>
            </w:r>
            <w:r w:rsidRPr="001036F5">
              <w:rPr>
                <w:rFonts w:cs="Arial"/>
                <w:b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August</w:t>
            </w:r>
          </w:p>
        </w:tc>
        <w:tc>
          <w:tcPr>
            <w:tcW w:w="3261" w:type="dxa"/>
          </w:tcPr>
          <w:p w14:paraId="2E32AF01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Dirikan</w:t>
            </w:r>
            <w:r w:rsidRPr="001036F5">
              <w:rPr>
                <w:rFonts w:cs="Arial"/>
                <w:b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Scaffolding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sesuai</w:t>
            </w:r>
            <w:r w:rsidRPr="001036F5">
              <w:rPr>
                <w:rFonts w:cs="Arial"/>
                <w:b/>
                <w:spacing w:val="-4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ketentuan.</w:t>
            </w:r>
          </w:p>
          <w:p w14:paraId="697094B3" w14:textId="77777777" w:rsidR="001036F5" w:rsidRPr="001036F5" w:rsidRDefault="001036F5" w:rsidP="001036F5">
            <w:pPr>
              <w:pStyle w:val="TableParagraph"/>
              <w:ind w:right="97"/>
              <w:rPr>
                <w:rFonts w:cs="Arial"/>
                <w:sz w:val="18"/>
              </w:rPr>
            </w:pPr>
            <w:r w:rsidRPr="001036F5">
              <w:rPr>
                <w:rFonts w:cs="Arial"/>
                <w:sz w:val="18"/>
              </w:rPr>
              <w:t>Dirikan scaffolding/ perancah sesuai ketentuan. Pastikan perangkat Scaffolding Independent Tube dan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Coupler didirikan sesuai ketentuan yang berlaku. Scaffolding yang tidak sesuai spesifikasi ini tidak akan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dilabeli</w:t>
            </w:r>
            <w:r w:rsidRPr="001036F5">
              <w:rPr>
                <w:rFonts w:cs="Arial"/>
                <w:spacing w:val="4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dengan</w:t>
            </w:r>
            <w:r w:rsidRPr="001036F5">
              <w:rPr>
                <w:rFonts w:cs="Arial"/>
                <w:spacing w:val="44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Scaff</w:t>
            </w:r>
            <w:r w:rsidRPr="001036F5">
              <w:rPr>
                <w:rFonts w:cs="Arial"/>
                <w:spacing w:val="44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tag</w:t>
            </w:r>
            <w:r w:rsidRPr="001036F5">
              <w:rPr>
                <w:rFonts w:cs="Arial"/>
                <w:spacing w:val="4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oleh</w:t>
            </w:r>
            <w:r w:rsidRPr="001036F5">
              <w:rPr>
                <w:rFonts w:cs="Arial"/>
                <w:spacing w:val="44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seorang</w:t>
            </w:r>
            <w:r w:rsidRPr="001036F5">
              <w:rPr>
                <w:rFonts w:cs="Arial"/>
                <w:spacing w:val="4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inspektur</w:t>
            </w:r>
            <w:r w:rsidRPr="001036F5">
              <w:rPr>
                <w:rFonts w:cs="Arial"/>
                <w:spacing w:val="4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dan</w:t>
            </w:r>
            <w:r w:rsidRPr="001036F5">
              <w:rPr>
                <w:rFonts w:cs="Arial"/>
                <w:spacing w:val="4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berarti</w:t>
            </w:r>
            <w:r w:rsidRPr="001036F5">
              <w:rPr>
                <w:rFonts w:cs="Arial"/>
                <w:spacing w:val="44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tidak</w:t>
            </w:r>
            <w:r w:rsidRPr="001036F5">
              <w:rPr>
                <w:rFonts w:cs="Arial"/>
                <w:spacing w:val="4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boleh</w:t>
            </w:r>
            <w:r w:rsidRPr="001036F5">
              <w:rPr>
                <w:rFonts w:cs="Arial"/>
                <w:spacing w:val="4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digunakan</w:t>
            </w:r>
            <w:r w:rsidRPr="001036F5">
              <w:rPr>
                <w:rFonts w:cs="Arial"/>
                <w:spacing w:val="4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untuk</w:t>
            </w:r>
            <w:r w:rsidRPr="001036F5">
              <w:rPr>
                <w:rFonts w:cs="Arial"/>
                <w:spacing w:val="4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bekerja</w:t>
            </w:r>
            <w:r w:rsidRPr="001036F5">
              <w:rPr>
                <w:rFonts w:cs="Arial"/>
                <w:spacing w:val="4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</w:t>
            </w:r>
          </w:p>
          <w:p w14:paraId="7A2F62D4" w14:textId="1F0580FA" w:rsidR="001036F5" w:rsidRPr="001036F5" w:rsidRDefault="001036F5" w:rsidP="001036F5">
            <w:pPr>
              <w:pStyle w:val="TableParagraph"/>
              <w:ind w:right="401"/>
              <w:rPr>
                <w:rFonts w:cs="Arial"/>
                <w:sz w:val="18"/>
              </w:rPr>
            </w:pPr>
            <w:r w:rsidRPr="001036F5">
              <w:rPr>
                <w:rFonts w:cs="Arial"/>
                <w:sz w:val="18"/>
              </w:rPr>
              <w:t>lingkungan KPC. Area pendirian scaffolding harus disterilkan dari orang yang tidak berkepentingan untuk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antisipasi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kejatuhan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benda.</w:t>
            </w:r>
          </w:p>
        </w:tc>
        <w:tc>
          <w:tcPr>
            <w:tcW w:w="2126" w:type="dxa"/>
          </w:tcPr>
          <w:p w14:paraId="06EF5F39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2824B918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23DD87B7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04AC4197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5F5CE39E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</w:tr>
      <w:tr w:rsidR="001036F5" w:rsidRPr="001036F5" w14:paraId="2B173638" w14:textId="77777777" w:rsidTr="00E33817">
        <w:trPr>
          <w:trHeight w:val="1655"/>
        </w:trPr>
        <w:tc>
          <w:tcPr>
            <w:tcW w:w="1026" w:type="dxa"/>
          </w:tcPr>
          <w:p w14:paraId="5FD18602" w14:textId="6CA450FF" w:rsidR="001036F5" w:rsidRPr="001036F5" w:rsidRDefault="001036F5" w:rsidP="001036F5">
            <w:pPr>
              <w:pStyle w:val="TableParagraph"/>
              <w:spacing w:line="196" w:lineRule="exact"/>
              <w:ind w:left="107"/>
              <w:jc w:val="center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9</w:t>
            </w:r>
            <w:r w:rsidRPr="001036F5">
              <w:rPr>
                <w:rFonts w:cs="Arial"/>
                <w:b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August</w:t>
            </w:r>
          </w:p>
        </w:tc>
        <w:tc>
          <w:tcPr>
            <w:tcW w:w="3261" w:type="dxa"/>
          </w:tcPr>
          <w:p w14:paraId="76C42AE3" w14:textId="77777777" w:rsidR="001036F5" w:rsidRPr="001036F5" w:rsidRDefault="001036F5" w:rsidP="001036F5">
            <w:pPr>
              <w:pStyle w:val="TableParagraph"/>
              <w:spacing w:line="206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Hanya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orang</w:t>
            </w:r>
            <w:r w:rsidRPr="001036F5">
              <w:rPr>
                <w:rFonts w:cs="Arial"/>
                <w:b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yang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kompeten</w:t>
            </w:r>
            <w:r w:rsidRPr="001036F5">
              <w:rPr>
                <w:rFonts w:cs="Arial"/>
                <w:b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yang</w:t>
            </w:r>
            <w:r w:rsidRPr="001036F5">
              <w:rPr>
                <w:rFonts w:cs="Arial"/>
                <w:b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mendirikan</w:t>
            </w:r>
            <w:r w:rsidRPr="001036F5">
              <w:rPr>
                <w:rFonts w:cs="Arial"/>
                <w:b/>
                <w:spacing w:val="-4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scaffolding.</w:t>
            </w:r>
          </w:p>
          <w:p w14:paraId="040EEBB9" w14:textId="5EAE482A" w:rsidR="001036F5" w:rsidRPr="001036F5" w:rsidRDefault="001036F5" w:rsidP="001036F5">
            <w:pPr>
              <w:pStyle w:val="TableParagraph"/>
              <w:ind w:right="120"/>
              <w:rPr>
                <w:rFonts w:cs="Arial"/>
                <w:sz w:val="18"/>
              </w:rPr>
            </w:pPr>
            <w:r w:rsidRPr="001036F5">
              <w:rPr>
                <w:rFonts w:cs="Arial"/>
                <w:sz w:val="18"/>
              </w:rPr>
              <w:t>Pastikan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hanya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orang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yang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kompeten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yang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mendirikan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scaffolding.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Scaffolding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sebagai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peralatan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perlindungan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untuk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bekerja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ketinggian,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hanya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boleh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didirikan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oleh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orang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–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orang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yang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sudah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mendapatkan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pelatihan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dinyatakan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kompeten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sebagai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seorang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scaffolder.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Kompetensi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seorang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scaffolder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secara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resmi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ditandai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dengan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kepemilikan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KIMPER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scaffolder.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Hanya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orang</w:t>
            </w:r>
            <w:r w:rsidRPr="001036F5">
              <w:rPr>
                <w:rFonts w:cs="Arial"/>
                <w:spacing w:val="50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dengan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kepemilikan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KIMPER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scaffolder-lah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yang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diizinkan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untuk</w:t>
            </w:r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mendirikan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scaffolding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</w:t>
            </w:r>
            <w:r w:rsidRPr="001036F5">
              <w:rPr>
                <w:rFonts w:cs="Arial"/>
                <w:spacing w:val="5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lingkungan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KPC.</w:t>
            </w:r>
          </w:p>
        </w:tc>
        <w:tc>
          <w:tcPr>
            <w:tcW w:w="2126" w:type="dxa"/>
          </w:tcPr>
          <w:p w14:paraId="4B75C863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00954FF1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7B287915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5ABA2519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322E08E0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</w:tr>
      <w:tr w:rsidR="001036F5" w:rsidRPr="001036F5" w14:paraId="4BBD3418" w14:textId="77777777" w:rsidTr="00E33817">
        <w:trPr>
          <w:trHeight w:val="1655"/>
        </w:trPr>
        <w:tc>
          <w:tcPr>
            <w:tcW w:w="1026" w:type="dxa"/>
          </w:tcPr>
          <w:p w14:paraId="2F6E6C3B" w14:textId="5F135D48" w:rsidR="001036F5" w:rsidRPr="001036F5" w:rsidRDefault="001036F5" w:rsidP="001036F5">
            <w:pPr>
              <w:pStyle w:val="TableParagraph"/>
              <w:spacing w:line="196" w:lineRule="exact"/>
              <w:ind w:left="107"/>
              <w:jc w:val="center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10 August</w:t>
            </w:r>
          </w:p>
        </w:tc>
        <w:tc>
          <w:tcPr>
            <w:tcW w:w="3261" w:type="dxa"/>
          </w:tcPr>
          <w:p w14:paraId="04EE6DD3" w14:textId="77777777" w:rsidR="001036F5" w:rsidRPr="001036F5" w:rsidRDefault="001036F5" w:rsidP="001036F5">
            <w:pPr>
              <w:pStyle w:val="TableParagraph"/>
              <w:spacing w:before="1" w:line="207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Pastikan</w:t>
            </w:r>
            <w:r w:rsidRPr="001036F5">
              <w:rPr>
                <w:rFonts w:cs="Arial"/>
                <w:b/>
                <w:spacing w:val="-5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scafftag</w:t>
            </w:r>
            <w:r w:rsidRPr="001036F5">
              <w:rPr>
                <w:rFonts w:cs="Arial"/>
                <w:b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terpasang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sebelum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scaffolding</w:t>
            </w:r>
            <w:r w:rsidRPr="001036F5">
              <w:rPr>
                <w:rFonts w:cs="Arial"/>
                <w:b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digunakan.</w:t>
            </w:r>
          </w:p>
          <w:p w14:paraId="3A3AD5E5" w14:textId="49F7E2E3" w:rsidR="001036F5" w:rsidRPr="001036F5" w:rsidRDefault="001036F5" w:rsidP="001036F5">
            <w:pPr>
              <w:pStyle w:val="TableParagraph"/>
              <w:spacing w:line="206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sz w:val="18"/>
              </w:rPr>
              <w:t>Pastikan scafftag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terpasang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pada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scaffolding sebelum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digunakan.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Setelah scaffolding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selesai</w:t>
            </w:r>
            <w:r w:rsidRPr="001036F5">
              <w:rPr>
                <w:rFonts w:cs="Arial"/>
                <w:spacing w:val="50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didirikan</w:t>
            </w:r>
            <w:r w:rsidRPr="001036F5">
              <w:rPr>
                <w:rFonts w:cs="Arial"/>
                <w:spacing w:val="-4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oleh scaffolder, untuk memastikan bahwa scaffolding itu aman untuk digunakan dan sesuai standar yang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berlaku, scaffolding harus diperiksa terlebih dahulu oleh seorang scaffolding inspector. Bila scaffolding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yang didirikan telah sesuai standar, maka scaffolding inspector akan mengeluarkan label sertifikasi berupa</w:t>
            </w:r>
            <w:r w:rsidRPr="001036F5">
              <w:rPr>
                <w:rFonts w:cs="Arial"/>
                <w:spacing w:val="-4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scafftag berwarna hijau untuk menyatakan bahwa scaffolding aman untuk digunakan. Sebaliknya bila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scaffolding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yang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didirikan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tidak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sesuai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standar,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maka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scaffolding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harus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direkonstruksi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serta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kembali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dipastikan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lastRenderedPageBreak/>
              <w:t>kesesuaiannya dengan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standar yang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berlaku.</w:t>
            </w:r>
          </w:p>
        </w:tc>
        <w:tc>
          <w:tcPr>
            <w:tcW w:w="2126" w:type="dxa"/>
          </w:tcPr>
          <w:p w14:paraId="7E2C9073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0EAE78F4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5662CEC7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27A39398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4961E5E4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</w:tr>
      <w:tr w:rsidR="001036F5" w:rsidRPr="001036F5" w14:paraId="19289279" w14:textId="77777777" w:rsidTr="00E33817">
        <w:trPr>
          <w:trHeight w:val="1655"/>
        </w:trPr>
        <w:tc>
          <w:tcPr>
            <w:tcW w:w="1026" w:type="dxa"/>
          </w:tcPr>
          <w:p w14:paraId="7E2DAA66" w14:textId="45C7F0E3" w:rsidR="001036F5" w:rsidRPr="001036F5" w:rsidRDefault="001036F5" w:rsidP="001036F5">
            <w:pPr>
              <w:pStyle w:val="TableParagraph"/>
              <w:spacing w:line="196" w:lineRule="exact"/>
              <w:ind w:left="107"/>
              <w:jc w:val="center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11 August</w:t>
            </w:r>
          </w:p>
        </w:tc>
        <w:tc>
          <w:tcPr>
            <w:tcW w:w="3261" w:type="dxa"/>
          </w:tcPr>
          <w:p w14:paraId="227106D0" w14:textId="77777777" w:rsidR="001036F5" w:rsidRPr="001036F5" w:rsidRDefault="001036F5" w:rsidP="001036F5">
            <w:pPr>
              <w:pStyle w:val="TableParagraph"/>
              <w:spacing w:line="206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Kenali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peralatan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Elevated</w:t>
            </w:r>
            <w:r w:rsidRPr="001036F5">
              <w:rPr>
                <w:rFonts w:cs="Arial"/>
                <w:b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Work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Platform.</w:t>
            </w:r>
          </w:p>
          <w:p w14:paraId="38EF1094" w14:textId="651F24F0" w:rsidR="001036F5" w:rsidRPr="001036F5" w:rsidRDefault="001036F5" w:rsidP="001036F5">
            <w:pPr>
              <w:pStyle w:val="TableParagraph"/>
              <w:ind w:right="180"/>
              <w:rPr>
                <w:rFonts w:cs="Arial"/>
                <w:sz w:val="18"/>
              </w:rPr>
            </w:pPr>
            <w:r w:rsidRPr="001036F5">
              <w:rPr>
                <w:rFonts w:cs="Arial"/>
                <w:sz w:val="18"/>
              </w:rPr>
              <w:t>Kenali peralatan elevated work platform. Peralatan untuk bekerja di ketinggian yang termasuk kategori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elevated work platform yang biasa digunakan di lingkungan KPC antara lain scissor lift, power step dan</w:t>
            </w:r>
            <w:r w:rsidRPr="001036F5">
              <w:rPr>
                <w:rFonts w:cs="Arial"/>
                <w:spacing w:val="-4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cherry picker. Penggunaan peralatan ini diatur dalam Code of Practice Bekerja di Ketinggian dan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referensi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pendukungnya.</w:t>
            </w:r>
          </w:p>
        </w:tc>
        <w:tc>
          <w:tcPr>
            <w:tcW w:w="2126" w:type="dxa"/>
          </w:tcPr>
          <w:p w14:paraId="465BCB9E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4A9F3BAC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59C11611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5F78692F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29681634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</w:tr>
      <w:tr w:rsidR="001036F5" w:rsidRPr="001036F5" w14:paraId="28D1081D" w14:textId="77777777" w:rsidTr="00E33817">
        <w:trPr>
          <w:trHeight w:val="706"/>
        </w:trPr>
        <w:tc>
          <w:tcPr>
            <w:tcW w:w="1026" w:type="dxa"/>
          </w:tcPr>
          <w:p w14:paraId="005C45AE" w14:textId="76D9010C" w:rsidR="001036F5" w:rsidRPr="001036F5" w:rsidRDefault="001036F5" w:rsidP="001036F5">
            <w:pPr>
              <w:pStyle w:val="TableParagraph"/>
              <w:spacing w:line="196" w:lineRule="exact"/>
              <w:ind w:left="107"/>
              <w:jc w:val="center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12 August</w:t>
            </w:r>
          </w:p>
        </w:tc>
        <w:tc>
          <w:tcPr>
            <w:tcW w:w="3261" w:type="dxa"/>
          </w:tcPr>
          <w:p w14:paraId="7E0A1ED8" w14:textId="77777777" w:rsidR="001036F5" w:rsidRPr="001036F5" w:rsidRDefault="001036F5" w:rsidP="001036F5">
            <w:pPr>
              <w:pStyle w:val="TableParagraph"/>
              <w:spacing w:before="1" w:line="207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Pastikan</w:t>
            </w:r>
            <w:r w:rsidRPr="001036F5">
              <w:rPr>
                <w:rFonts w:cs="Arial"/>
                <w:b/>
                <w:spacing w:val="-5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Elevated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Work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Platform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aman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digunakan.</w:t>
            </w:r>
          </w:p>
          <w:p w14:paraId="6EE9CC72" w14:textId="654E3D7A" w:rsidR="001036F5" w:rsidRPr="001036F5" w:rsidRDefault="001036F5" w:rsidP="001036F5">
            <w:pPr>
              <w:pStyle w:val="TableParagraph"/>
              <w:spacing w:before="2"/>
              <w:ind w:right="160"/>
              <w:rPr>
                <w:rFonts w:cs="Arial"/>
                <w:sz w:val="18"/>
              </w:rPr>
            </w:pPr>
            <w:r w:rsidRPr="001036F5">
              <w:rPr>
                <w:rFonts w:cs="Arial"/>
                <w:sz w:val="18"/>
              </w:rPr>
              <w:t>Pastikan elevated work platform aman digunakan untuk bekerja di ketinggian. Sebelum digunakan di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wilayah kerja KPC, semua elevated work platform harus dipastikan sistem pemeriksaan kelayakannya.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Program pemeriksaan kelayakan elevated work platform diadakan oleh Mechanical Engineer KPC yang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kompeten</w:t>
            </w:r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dibantu</w:t>
            </w:r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pihak</w:t>
            </w:r>
            <w:r w:rsidRPr="001036F5">
              <w:rPr>
                <w:rFonts w:cs="Arial"/>
                <w:spacing w:val="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– pihak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yang</w:t>
            </w:r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relevan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dengan pekerjaan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yang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akan</w:t>
            </w:r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dilakukan.</w:t>
            </w:r>
          </w:p>
        </w:tc>
        <w:tc>
          <w:tcPr>
            <w:tcW w:w="2126" w:type="dxa"/>
          </w:tcPr>
          <w:p w14:paraId="1A552003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4EB9D8D9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4AC0DACB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63966F0B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1D2ED5E9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</w:tr>
      <w:tr w:rsidR="001036F5" w:rsidRPr="001036F5" w14:paraId="4CA8427A" w14:textId="77777777" w:rsidTr="00E33817">
        <w:trPr>
          <w:trHeight w:val="1655"/>
        </w:trPr>
        <w:tc>
          <w:tcPr>
            <w:tcW w:w="1026" w:type="dxa"/>
          </w:tcPr>
          <w:p w14:paraId="74C3FCBA" w14:textId="059958A6" w:rsidR="001036F5" w:rsidRPr="001036F5" w:rsidRDefault="001036F5" w:rsidP="001036F5">
            <w:pPr>
              <w:pStyle w:val="TableParagraph"/>
              <w:spacing w:line="196" w:lineRule="exact"/>
              <w:ind w:left="107"/>
              <w:jc w:val="center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13 August</w:t>
            </w:r>
          </w:p>
        </w:tc>
        <w:tc>
          <w:tcPr>
            <w:tcW w:w="3261" w:type="dxa"/>
          </w:tcPr>
          <w:p w14:paraId="66EA9E49" w14:textId="77777777" w:rsidR="001036F5" w:rsidRPr="001036F5" w:rsidRDefault="001036F5" w:rsidP="001036F5">
            <w:pPr>
              <w:pStyle w:val="TableParagraph"/>
              <w:spacing w:line="206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Pastikan</w:t>
            </w:r>
            <w:r w:rsidRPr="001036F5">
              <w:rPr>
                <w:rFonts w:cs="Arial"/>
                <w:b/>
                <w:spacing w:val="-4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akses naik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dan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turun</w:t>
            </w:r>
            <w:r w:rsidRPr="001036F5">
              <w:rPr>
                <w:rFonts w:cs="Arial"/>
                <w:b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aman.</w:t>
            </w:r>
          </w:p>
          <w:p w14:paraId="1DC37404" w14:textId="51C74962" w:rsidR="001036F5" w:rsidRPr="001036F5" w:rsidRDefault="001036F5" w:rsidP="001036F5">
            <w:pPr>
              <w:pStyle w:val="TableParagraph"/>
              <w:ind w:left="88" w:right="111"/>
              <w:rPr>
                <w:rFonts w:cs="Arial"/>
                <w:sz w:val="18"/>
              </w:rPr>
            </w:pPr>
            <w:r w:rsidRPr="001036F5">
              <w:rPr>
                <w:rFonts w:cs="Arial"/>
                <w:sz w:val="18"/>
              </w:rPr>
              <w:t>Pastikan akses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naik dan turun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dari ketinggian,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baik yang berupa tangga permanen</w:t>
            </w:r>
            <w:r w:rsidRPr="001036F5">
              <w:rPr>
                <w:rFonts w:cs="Arial"/>
                <w:spacing w:val="50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maupun portable,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aman digunakan. Pastikan anak tangga dan pegangannya tidak patah, tidak keropos dan sesuai untuk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jenis pekerjaan yang akan dilakukan. Pastikan pula tidak ada penghalang akses naik dan turun maupun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akses darurat. Saat naik dan turun tangga, selalu gunakan tiga titik tumpu untuk menjaga keseimbangan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tubuh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sehingga Anda terhindar dari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kemungkinan terjatuh.</w:t>
            </w:r>
          </w:p>
        </w:tc>
        <w:tc>
          <w:tcPr>
            <w:tcW w:w="2126" w:type="dxa"/>
          </w:tcPr>
          <w:p w14:paraId="6E468E73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23D3B92E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0C73E6AA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5564D023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1791BA64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</w:tr>
    </w:tbl>
    <w:p w14:paraId="3A780606" w14:textId="77777777" w:rsidR="00677FF8" w:rsidRPr="001036F5" w:rsidRDefault="00677FF8">
      <w:pPr>
        <w:rPr>
          <w:rFonts w:ascii="Arial" w:hAnsi="Arial" w:cs="Arial"/>
          <w:b/>
          <w:bCs/>
          <w:sz w:val="24"/>
          <w:szCs w:val="24"/>
        </w:rPr>
      </w:pPr>
    </w:p>
    <w:p w14:paraId="5A290B79" w14:textId="77777777" w:rsidR="0080078B" w:rsidRPr="001036F5" w:rsidRDefault="0080078B">
      <w:pPr>
        <w:rPr>
          <w:rFonts w:ascii="Arial" w:hAnsi="Arial" w:cs="Arial"/>
          <w:b/>
          <w:bCs/>
          <w:sz w:val="24"/>
          <w:szCs w:val="24"/>
        </w:rPr>
      </w:pPr>
    </w:p>
    <w:p w14:paraId="2845E936" w14:textId="288BF058" w:rsidR="0080078B" w:rsidRPr="001036F5" w:rsidRDefault="0080078B" w:rsidP="0080078B">
      <w:pPr>
        <w:tabs>
          <w:tab w:val="center" w:pos="1701"/>
          <w:tab w:val="center" w:pos="8505"/>
        </w:tabs>
        <w:rPr>
          <w:rFonts w:ascii="Arial" w:hAnsi="Arial" w:cs="Arial"/>
          <w:b/>
          <w:bCs/>
          <w:sz w:val="24"/>
          <w:szCs w:val="24"/>
        </w:rPr>
      </w:pPr>
      <w:r w:rsidRPr="001036F5">
        <w:rPr>
          <w:rFonts w:ascii="Arial" w:hAnsi="Arial" w:cs="Arial"/>
          <w:b/>
          <w:bCs/>
          <w:sz w:val="24"/>
          <w:szCs w:val="24"/>
        </w:rPr>
        <w:tab/>
      </w:r>
      <w:proofErr w:type="spellStart"/>
      <w:r w:rsidRPr="001036F5">
        <w:rPr>
          <w:rFonts w:ascii="Arial" w:hAnsi="Arial" w:cs="Arial"/>
          <w:b/>
          <w:bCs/>
          <w:sz w:val="24"/>
          <w:szCs w:val="24"/>
        </w:rPr>
        <w:t>Pelaksana</w:t>
      </w:r>
      <w:proofErr w:type="spellEnd"/>
      <w:r w:rsidRPr="001036F5">
        <w:rPr>
          <w:rFonts w:ascii="Arial" w:hAnsi="Arial" w:cs="Arial"/>
          <w:b/>
          <w:bCs/>
          <w:sz w:val="24"/>
          <w:szCs w:val="24"/>
        </w:rPr>
        <w:t>,</w:t>
      </w:r>
      <w:r w:rsidRPr="001036F5">
        <w:rPr>
          <w:rFonts w:ascii="Arial" w:hAnsi="Arial" w:cs="Arial"/>
          <w:b/>
          <w:bCs/>
          <w:sz w:val="24"/>
          <w:szCs w:val="24"/>
        </w:rPr>
        <w:tab/>
      </w:r>
      <w:proofErr w:type="spellStart"/>
      <w:r w:rsidRPr="001036F5">
        <w:rPr>
          <w:rFonts w:ascii="Arial" w:hAnsi="Arial" w:cs="Arial"/>
          <w:b/>
          <w:bCs/>
          <w:sz w:val="24"/>
          <w:szCs w:val="24"/>
        </w:rPr>
        <w:t>Mengetahui</w:t>
      </w:r>
      <w:proofErr w:type="spellEnd"/>
      <w:r w:rsidRPr="001036F5">
        <w:rPr>
          <w:rFonts w:ascii="Arial" w:hAnsi="Arial" w:cs="Arial"/>
          <w:b/>
          <w:bCs/>
          <w:sz w:val="24"/>
          <w:szCs w:val="24"/>
        </w:rPr>
        <w:t>,</w:t>
      </w:r>
    </w:p>
    <w:p w14:paraId="1D108F31" w14:textId="77777777" w:rsidR="0080078B" w:rsidRPr="001036F5" w:rsidRDefault="0080078B" w:rsidP="0080078B">
      <w:pPr>
        <w:tabs>
          <w:tab w:val="center" w:pos="1701"/>
          <w:tab w:val="center" w:pos="8505"/>
        </w:tabs>
        <w:rPr>
          <w:rFonts w:ascii="Arial" w:hAnsi="Arial" w:cs="Arial"/>
          <w:b/>
          <w:bCs/>
          <w:sz w:val="24"/>
          <w:szCs w:val="24"/>
        </w:rPr>
      </w:pPr>
    </w:p>
    <w:p w14:paraId="1F5204B9" w14:textId="77777777" w:rsidR="0080078B" w:rsidRPr="001036F5" w:rsidRDefault="0080078B" w:rsidP="0080078B">
      <w:pPr>
        <w:tabs>
          <w:tab w:val="center" w:pos="1701"/>
          <w:tab w:val="center" w:pos="8505"/>
        </w:tabs>
        <w:rPr>
          <w:rFonts w:ascii="Arial" w:hAnsi="Arial" w:cs="Arial"/>
          <w:b/>
          <w:bCs/>
          <w:sz w:val="24"/>
          <w:szCs w:val="24"/>
        </w:rPr>
      </w:pPr>
      <w:r w:rsidRPr="001036F5">
        <w:rPr>
          <w:rFonts w:ascii="Arial" w:hAnsi="Arial" w:cs="Arial"/>
          <w:b/>
          <w:bCs/>
          <w:sz w:val="24"/>
          <w:szCs w:val="24"/>
        </w:rPr>
        <w:tab/>
        <w:t>________________</w:t>
      </w:r>
      <w:r w:rsidRPr="001036F5">
        <w:rPr>
          <w:rFonts w:ascii="Arial" w:hAnsi="Arial" w:cs="Arial"/>
          <w:b/>
          <w:bCs/>
          <w:sz w:val="24"/>
          <w:szCs w:val="24"/>
        </w:rPr>
        <w:tab/>
        <w:t>________________</w:t>
      </w:r>
    </w:p>
    <w:p w14:paraId="5F57041E" w14:textId="77777777" w:rsidR="0080078B" w:rsidRPr="001036F5" w:rsidRDefault="0080078B">
      <w:pPr>
        <w:rPr>
          <w:rFonts w:ascii="Arial" w:hAnsi="Arial" w:cs="Arial"/>
          <w:b/>
          <w:bCs/>
          <w:sz w:val="24"/>
          <w:szCs w:val="24"/>
        </w:rPr>
      </w:pPr>
    </w:p>
    <w:p w14:paraId="05969C6E" w14:textId="77777777" w:rsidR="0080078B" w:rsidRPr="001036F5" w:rsidRDefault="0080078B">
      <w:pPr>
        <w:rPr>
          <w:rFonts w:ascii="Arial" w:hAnsi="Arial" w:cs="Arial"/>
          <w:b/>
          <w:bCs/>
          <w:sz w:val="24"/>
          <w:szCs w:val="24"/>
        </w:rPr>
      </w:pPr>
    </w:p>
    <w:p w14:paraId="409CFAB0" w14:textId="77777777" w:rsidR="0080078B" w:rsidRPr="001036F5" w:rsidRDefault="0080078B">
      <w:pPr>
        <w:rPr>
          <w:rFonts w:ascii="Arial" w:hAnsi="Arial" w:cs="Arial"/>
          <w:b/>
          <w:bCs/>
          <w:sz w:val="24"/>
          <w:szCs w:val="24"/>
        </w:rPr>
      </w:pPr>
    </w:p>
    <w:p w14:paraId="72E6099D" w14:textId="77777777" w:rsidR="0080078B" w:rsidRPr="001036F5" w:rsidRDefault="0080078B">
      <w:pPr>
        <w:rPr>
          <w:rFonts w:ascii="Arial" w:hAnsi="Arial" w:cs="Arial"/>
          <w:b/>
          <w:bCs/>
          <w:sz w:val="24"/>
          <w:szCs w:val="24"/>
        </w:rPr>
      </w:pPr>
    </w:p>
    <w:p w14:paraId="2545564E" w14:textId="77777777" w:rsidR="0080078B" w:rsidRPr="001036F5" w:rsidRDefault="0080078B">
      <w:pPr>
        <w:rPr>
          <w:rFonts w:ascii="Arial" w:hAnsi="Arial" w:cs="Arial"/>
          <w:b/>
          <w:bCs/>
          <w:sz w:val="24"/>
          <w:szCs w:val="24"/>
        </w:rPr>
      </w:pPr>
    </w:p>
    <w:p w14:paraId="32FBC493" w14:textId="1B3FFE45" w:rsidR="0080078B" w:rsidRPr="001036F5" w:rsidRDefault="0080078B">
      <w:pPr>
        <w:rPr>
          <w:rFonts w:ascii="Arial" w:hAnsi="Arial" w:cs="Arial"/>
          <w:b/>
          <w:bCs/>
          <w:sz w:val="24"/>
          <w:szCs w:val="24"/>
        </w:rPr>
      </w:pPr>
      <w:r w:rsidRPr="001036F5">
        <w:rPr>
          <w:rFonts w:ascii="Arial" w:hAnsi="Arial" w:cs="Arial"/>
          <w:b/>
          <w:bCs/>
          <w:sz w:val="24"/>
          <w:szCs w:val="24"/>
        </w:rPr>
        <w:lastRenderedPageBreak/>
        <w:t>TOOL BOX SAFETY MEETING</w:t>
      </w:r>
    </w:p>
    <w:tbl>
      <w:tblPr>
        <w:tblW w:w="10666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6"/>
        <w:gridCol w:w="3261"/>
        <w:gridCol w:w="2126"/>
        <w:gridCol w:w="567"/>
        <w:gridCol w:w="1134"/>
        <w:gridCol w:w="1134"/>
        <w:gridCol w:w="1418"/>
      </w:tblGrid>
      <w:tr w:rsidR="00677FF8" w:rsidRPr="001036F5" w14:paraId="25E908D3" w14:textId="77777777" w:rsidTr="001036F5">
        <w:trPr>
          <w:trHeight w:val="350"/>
        </w:trPr>
        <w:tc>
          <w:tcPr>
            <w:tcW w:w="10666" w:type="dxa"/>
            <w:gridSpan w:val="7"/>
            <w:shd w:val="clear" w:color="auto" w:fill="0070C0"/>
          </w:tcPr>
          <w:p w14:paraId="0994A0CA" w14:textId="4C2FD698" w:rsidR="00677FF8" w:rsidRPr="001036F5" w:rsidRDefault="001036F5" w:rsidP="008A1B90">
            <w:pPr>
              <w:pStyle w:val="TableParagraph"/>
              <w:spacing w:before="50"/>
              <w:ind w:left="107"/>
              <w:rPr>
                <w:rFonts w:cs="Arial"/>
                <w:b/>
                <w:sz w:val="20"/>
              </w:rPr>
            </w:pPr>
            <w:r w:rsidRPr="001036F5">
              <w:rPr>
                <w:rFonts w:cs="Arial"/>
                <w:b/>
                <w:color w:val="FFFFFF"/>
                <w:sz w:val="20"/>
              </w:rPr>
              <w:t>MINGGU</w:t>
            </w:r>
            <w:r w:rsidRPr="001036F5">
              <w:rPr>
                <w:rFonts w:cs="Arial"/>
                <w:b/>
                <w:color w:val="FFFFFF"/>
                <w:spacing w:val="-3"/>
                <w:sz w:val="20"/>
              </w:rPr>
              <w:t xml:space="preserve"> </w:t>
            </w:r>
            <w:r w:rsidRPr="001036F5">
              <w:rPr>
                <w:rFonts w:cs="Arial"/>
                <w:b/>
                <w:color w:val="FFFFFF"/>
                <w:sz w:val="20"/>
              </w:rPr>
              <w:t>3</w:t>
            </w:r>
            <w:r w:rsidRPr="001036F5">
              <w:rPr>
                <w:rFonts w:cs="Arial"/>
                <w:b/>
                <w:color w:val="FFFFFF"/>
                <w:spacing w:val="-3"/>
                <w:sz w:val="20"/>
              </w:rPr>
              <w:t xml:space="preserve"> </w:t>
            </w:r>
            <w:r w:rsidRPr="001036F5">
              <w:rPr>
                <w:rFonts w:cs="Arial"/>
                <w:b/>
                <w:color w:val="FFFFFF"/>
                <w:sz w:val="20"/>
              </w:rPr>
              <w:t>:</w:t>
            </w:r>
            <w:r w:rsidRPr="001036F5">
              <w:rPr>
                <w:rFonts w:cs="Arial"/>
                <w:b/>
                <w:color w:val="FFFFFF"/>
                <w:spacing w:val="-6"/>
                <w:sz w:val="20"/>
              </w:rPr>
              <w:t xml:space="preserve"> </w:t>
            </w:r>
            <w:r w:rsidRPr="001036F5">
              <w:rPr>
                <w:rFonts w:cs="Arial"/>
                <w:b/>
                <w:color w:val="FFFFFF"/>
                <w:sz w:val="20"/>
              </w:rPr>
              <w:t>GUNAKAN PERALATAN PELINDUNG JATUH</w:t>
            </w:r>
            <w:r w:rsidRPr="001036F5">
              <w:rPr>
                <w:rFonts w:cs="Arial"/>
                <w:b/>
                <w:color w:val="FFFFFF"/>
                <w:spacing w:val="-2"/>
                <w:sz w:val="20"/>
              </w:rPr>
              <w:t xml:space="preserve"> </w:t>
            </w:r>
            <w:r w:rsidRPr="001036F5">
              <w:rPr>
                <w:rFonts w:cs="Arial"/>
                <w:b/>
                <w:color w:val="FFFFFF"/>
                <w:sz w:val="20"/>
              </w:rPr>
              <w:t>DENGAN</w:t>
            </w:r>
            <w:r w:rsidRPr="001036F5">
              <w:rPr>
                <w:rFonts w:cs="Arial"/>
                <w:b/>
                <w:color w:val="FFFFFF"/>
                <w:spacing w:val="-3"/>
                <w:sz w:val="20"/>
              </w:rPr>
              <w:t xml:space="preserve"> </w:t>
            </w:r>
            <w:r w:rsidRPr="001036F5">
              <w:rPr>
                <w:rFonts w:cs="Arial"/>
                <w:b/>
                <w:color w:val="FFFFFF"/>
                <w:sz w:val="20"/>
              </w:rPr>
              <w:t>BENAR</w:t>
            </w:r>
          </w:p>
        </w:tc>
      </w:tr>
      <w:tr w:rsidR="00677FF8" w:rsidRPr="001036F5" w14:paraId="1E08E4F5" w14:textId="77777777" w:rsidTr="00E33817">
        <w:trPr>
          <w:trHeight w:val="506"/>
        </w:trPr>
        <w:tc>
          <w:tcPr>
            <w:tcW w:w="1026" w:type="dxa"/>
            <w:vMerge w:val="restart"/>
            <w:vAlign w:val="center"/>
          </w:tcPr>
          <w:p w14:paraId="78045D44" w14:textId="77777777" w:rsidR="00677FF8" w:rsidRPr="001036F5" w:rsidRDefault="00677FF8" w:rsidP="008A1B90">
            <w:pPr>
              <w:pStyle w:val="TableParagraph"/>
              <w:spacing w:line="196" w:lineRule="exact"/>
              <w:jc w:val="center"/>
              <w:rPr>
                <w:rFonts w:cs="Arial"/>
                <w:b/>
                <w:szCs w:val="28"/>
              </w:rPr>
            </w:pPr>
            <w:r w:rsidRPr="001036F5">
              <w:rPr>
                <w:rFonts w:cs="Arial"/>
                <w:b/>
                <w:szCs w:val="28"/>
              </w:rPr>
              <w:t>Tanggal</w:t>
            </w:r>
          </w:p>
        </w:tc>
        <w:tc>
          <w:tcPr>
            <w:tcW w:w="3261" w:type="dxa"/>
            <w:vMerge w:val="restart"/>
            <w:vAlign w:val="center"/>
          </w:tcPr>
          <w:p w14:paraId="5A7AF901" w14:textId="77777777" w:rsidR="00677FF8" w:rsidRPr="001036F5" w:rsidRDefault="00677FF8" w:rsidP="008A1B90">
            <w:pPr>
              <w:pStyle w:val="TableParagraph"/>
              <w:spacing w:line="196" w:lineRule="exact"/>
              <w:jc w:val="center"/>
              <w:rPr>
                <w:rFonts w:cs="Arial"/>
                <w:b/>
                <w:szCs w:val="28"/>
              </w:rPr>
            </w:pPr>
            <w:r w:rsidRPr="001036F5">
              <w:rPr>
                <w:rFonts w:cs="Arial"/>
                <w:b/>
                <w:szCs w:val="28"/>
              </w:rPr>
              <w:t>Materi Harian</w:t>
            </w:r>
          </w:p>
        </w:tc>
        <w:tc>
          <w:tcPr>
            <w:tcW w:w="2126" w:type="dxa"/>
            <w:vMerge w:val="restart"/>
            <w:vAlign w:val="center"/>
          </w:tcPr>
          <w:p w14:paraId="3AAF8C95" w14:textId="77777777" w:rsidR="00677FF8" w:rsidRPr="001036F5" w:rsidRDefault="00677FF8" w:rsidP="008A1B90">
            <w:pPr>
              <w:pStyle w:val="TableParagraph"/>
              <w:spacing w:line="196" w:lineRule="exact"/>
              <w:jc w:val="center"/>
              <w:rPr>
                <w:rFonts w:cs="Arial"/>
                <w:b/>
                <w:szCs w:val="28"/>
              </w:rPr>
            </w:pPr>
            <w:r w:rsidRPr="001036F5">
              <w:rPr>
                <w:rFonts w:cs="Arial"/>
                <w:b/>
                <w:szCs w:val="28"/>
              </w:rPr>
              <w:t xml:space="preserve">Materi Tambahan / </w:t>
            </w:r>
          </w:p>
          <w:p w14:paraId="7BB0F536" w14:textId="77777777" w:rsidR="00677FF8" w:rsidRPr="001036F5" w:rsidRDefault="00677FF8" w:rsidP="008A1B90">
            <w:pPr>
              <w:pStyle w:val="TableParagraph"/>
              <w:spacing w:line="196" w:lineRule="exact"/>
              <w:jc w:val="center"/>
              <w:rPr>
                <w:rFonts w:cs="Arial"/>
                <w:b/>
                <w:szCs w:val="28"/>
              </w:rPr>
            </w:pPr>
            <w:r w:rsidRPr="001036F5">
              <w:rPr>
                <w:rFonts w:cs="Arial"/>
                <w:b/>
                <w:szCs w:val="28"/>
              </w:rPr>
              <w:t>Titik kritis pekerjaan hari ini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vAlign w:val="center"/>
          </w:tcPr>
          <w:p w14:paraId="4EBC0497" w14:textId="77777777" w:rsidR="00677FF8" w:rsidRPr="001036F5" w:rsidRDefault="00677FF8" w:rsidP="008A1B90">
            <w:pPr>
              <w:pStyle w:val="TableParagraph"/>
              <w:spacing w:line="196" w:lineRule="exact"/>
              <w:jc w:val="center"/>
              <w:rPr>
                <w:rFonts w:cs="Arial"/>
                <w:b/>
                <w:szCs w:val="28"/>
              </w:rPr>
            </w:pPr>
            <w:r w:rsidRPr="001036F5">
              <w:rPr>
                <w:rFonts w:cs="Arial"/>
                <w:b/>
                <w:szCs w:val="28"/>
              </w:rPr>
              <w:t>Peserta</w:t>
            </w:r>
          </w:p>
        </w:tc>
      </w:tr>
      <w:tr w:rsidR="00677FF8" w:rsidRPr="001036F5" w14:paraId="05C460A8" w14:textId="77777777" w:rsidTr="00E33817">
        <w:trPr>
          <w:trHeight w:val="435"/>
        </w:trPr>
        <w:tc>
          <w:tcPr>
            <w:tcW w:w="1026" w:type="dxa"/>
            <w:vMerge/>
            <w:vAlign w:val="center"/>
          </w:tcPr>
          <w:p w14:paraId="56444526" w14:textId="77777777" w:rsidR="00677FF8" w:rsidRPr="001036F5" w:rsidRDefault="00677FF8" w:rsidP="008A1B90">
            <w:pPr>
              <w:pStyle w:val="TableParagraph"/>
              <w:spacing w:line="196" w:lineRule="exact"/>
              <w:jc w:val="center"/>
              <w:rPr>
                <w:rFonts w:cs="Arial"/>
                <w:b/>
                <w:szCs w:val="28"/>
              </w:rPr>
            </w:pPr>
          </w:p>
        </w:tc>
        <w:tc>
          <w:tcPr>
            <w:tcW w:w="3261" w:type="dxa"/>
            <w:vMerge/>
            <w:vAlign w:val="center"/>
          </w:tcPr>
          <w:p w14:paraId="141D9AD9" w14:textId="77777777" w:rsidR="00677FF8" w:rsidRPr="001036F5" w:rsidRDefault="00677FF8" w:rsidP="008A1B90">
            <w:pPr>
              <w:pStyle w:val="TableParagraph"/>
              <w:spacing w:line="196" w:lineRule="exact"/>
              <w:jc w:val="center"/>
              <w:rPr>
                <w:rFonts w:cs="Arial"/>
                <w:b/>
                <w:szCs w:val="28"/>
              </w:rPr>
            </w:pPr>
          </w:p>
        </w:tc>
        <w:tc>
          <w:tcPr>
            <w:tcW w:w="2126" w:type="dxa"/>
            <w:vMerge/>
            <w:vAlign w:val="center"/>
          </w:tcPr>
          <w:p w14:paraId="4ECA3AB7" w14:textId="77777777" w:rsidR="00677FF8" w:rsidRPr="001036F5" w:rsidRDefault="00677FF8" w:rsidP="008A1B90">
            <w:pPr>
              <w:pStyle w:val="TableParagraph"/>
              <w:spacing w:line="196" w:lineRule="exact"/>
              <w:jc w:val="center"/>
              <w:rPr>
                <w:rFonts w:cs="Arial"/>
                <w:b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F3B6E0D" w14:textId="77777777" w:rsidR="00677FF8" w:rsidRPr="001036F5" w:rsidRDefault="00677FF8" w:rsidP="008A1B90">
            <w:pPr>
              <w:pStyle w:val="TableParagraph"/>
              <w:spacing w:line="196" w:lineRule="exact"/>
              <w:rPr>
                <w:rFonts w:cs="Arial"/>
                <w:b/>
                <w:szCs w:val="28"/>
              </w:rPr>
            </w:pPr>
            <w:r w:rsidRPr="001036F5">
              <w:rPr>
                <w:rFonts w:cs="Arial"/>
                <w:b/>
                <w:szCs w:val="28"/>
              </w:rPr>
              <w:t>No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F9ADF4" w14:textId="77777777" w:rsidR="00677FF8" w:rsidRPr="001036F5" w:rsidRDefault="00677FF8" w:rsidP="008A1B90">
            <w:pPr>
              <w:pStyle w:val="TableParagraph"/>
              <w:spacing w:line="196" w:lineRule="exact"/>
              <w:ind w:left="0"/>
              <w:jc w:val="center"/>
              <w:rPr>
                <w:rFonts w:cs="Arial"/>
                <w:b/>
                <w:szCs w:val="28"/>
              </w:rPr>
            </w:pPr>
            <w:r w:rsidRPr="001036F5">
              <w:rPr>
                <w:rFonts w:cs="Arial"/>
                <w:b/>
                <w:szCs w:val="28"/>
              </w:rPr>
              <w:t>Nama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93638D" w14:textId="77777777" w:rsidR="00677FF8" w:rsidRPr="001036F5" w:rsidRDefault="00677FF8" w:rsidP="008A1B90">
            <w:pPr>
              <w:pStyle w:val="TableParagraph"/>
              <w:spacing w:line="196" w:lineRule="exact"/>
              <w:ind w:left="0"/>
              <w:jc w:val="center"/>
              <w:rPr>
                <w:rFonts w:cs="Arial"/>
                <w:b/>
                <w:szCs w:val="28"/>
              </w:rPr>
            </w:pPr>
            <w:r w:rsidRPr="001036F5">
              <w:rPr>
                <w:rFonts w:cs="Arial"/>
                <w:b/>
                <w:szCs w:val="28"/>
              </w:rPr>
              <w:t>ID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5EE001" w14:textId="77777777" w:rsidR="00677FF8" w:rsidRPr="001036F5" w:rsidRDefault="00677FF8" w:rsidP="008A1B90">
            <w:pPr>
              <w:pStyle w:val="TableParagraph"/>
              <w:spacing w:line="196" w:lineRule="exact"/>
              <w:ind w:left="0"/>
              <w:jc w:val="center"/>
              <w:rPr>
                <w:rFonts w:cs="Arial"/>
                <w:b/>
                <w:szCs w:val="28"/>
              </w:rPr>
            </w:pPr>
            <w:r w:rsidRPr="001036F5">
              <w:rPr>
                <w:rFonts w:cs="Arial"/>
                <w:b/>
                <w:szCs w:val="28"/>
              </w:rPr>
              <w:t>Ttd</w:t>
            </w:r>
          </w:p>
        </w:tc>
      </w:tr>
      <w:tr w:rsidR="001036F5" w:rsidRPr="001036F5" w14:paraId="11D64954" w14:textId="77777777" w:rsidTr="00E33817">
        <w:trPr>
          <w:trHeight w:val="1655"/>
        </w:trPr>
        <w:tc>
          <w:tcPr>
            <w:tcW w:w="1026" w:type="dxa"/>
          </w:tcPr>
          <w:p w14:paraId="59BCBBC9" w14:textId="1FB110E1" w:rsidR="001036F5" w:rsidRPr="001036F5" w:rsidRDefault="001036F5" w:rsidP="001036F5">
            <w:pPr>
              <w:pStyle w:val="TableParagraph"/>
              <w:spacing w:line="196" w:lineRule="exact"/>
              <w:ind w:left="107"/>
              <w:jc w:val="center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14 August</w:t>
            </w:r>
          </w:p>
        </w:tc>
        <w:tc>
          <w:tcPr>
            <w:tcW w:w="3261" w:type="dxa"/>
          </w:tcPr>
          <w:p w14:paraId="66E139B7" w14:textId="77777777" w:rsidR="001036F5" w:rsidRPr="001036F5" w:rsidRDefault="001036F5" w:rsidP="001036F5">
            <w:pPr>
              <w:pStyle w:val="TableParagraph"/>
              <w:spacing w:line="206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Kenali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peralatan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pelindung</w:t>
            </w:r>
            <w:r w:rsidRPr="001036F5">
              <w:rPr>
                <w:rFonts w:cs="Arial"/>
                <w:b/>
                <w:spacing w:val="-4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jatuh.</w:t>
            </w:r>
          </w:p>
          <w:p w14:paraId="6970013D" w14:textId="77777777" w:rsidR="001036F5" w:rsidRPr="001036F5" w:rsidRDefault="001036F5" w:rsidP="001036F5">
            <w:pPr>
              <w:pStyle w:val="TableParagraph"/>
              <w:rPr>
                <w:rFonts w:cs="Arial"/>
                <w:sz w:val="18"/>
              </w:rPr>
            </w:pPr>
            <w:r w:rsidRPr="001036F5">
              <w:rPr>
                <w:rFonts w:cs="Arial"/>
                <w:sz w:val="18"/>
              </w:rPr>
              <w:t>Kenali</w:t>
            </w:r>
            <w:r w:rsidRPr="001036F5">
              <w:rPr>
                <w:rFonts w:cs="Arial"/>
                <w:spacing w:val="36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peralatan</w:t>
            </w:r>
            <w:r w:rsidRPr="001036F5">
              <w:rPr>
                <w:rFonts w:cs="Arial"/>
                <w:spacing w:val="38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pelindung</w:t>
            </w:r>
            <w:r w:rsidRPr="001036F5">
              <w:rPr>
                <w:rFonts w:cs="Arial"/>
                <w:spacing w:val="39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jatuh</w:t>
            </w:r>
            <w:r w:rsidRPr="001036F5">
              <w:rPr>
                <w:rFonts w:cs="Arial"/>
                <w:spacing w:val="38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yang</w:t>
            </w:r>
            <w:r w:rsidRPr="001036F5">
              <w:rPr>
                <w:rFonts w:cs="Arial"/>
                <w:spacing w:val="3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lazim</w:t>
            </w:r>
            <w:r w:rsidRPr="001036F5">
              <w:rPr>
                <w:rFonts w:cs="Arial"/>
                <w:spacing w:val="36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digunakan</w:t>
            </w:r>
            <w:r w:rsidRPr="001036F5">
              <w:rPr>
                <w:rFonts w:cs="Arial"/>
                <w:spacing w:val="3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</w:t>
            </w:r>
            <w:r w:rsidRPr="001036F5">
              <w:rPr>
                <w:rFonts w:cs="Arial"/>
                <w:spacing w:val="36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lingkungan</w:t>
            </w:r>
            <w:r w:rsidRPr="001036F5">
              <w:rPr>
                <w:rFonts w:cs="Arial"/>
                <w:spacing w:val="3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KPC.</w:t>
            </w:r>
            <w:r w:rsidRPr="001036F5">
              <w:rPr>
                <w:rFonts w:cs="Arial"/>
                <w:spacing w:val="3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Peralatan</w:t>
            </w:r>
            <w:r w:rsidRPr="001036F5">
              <w:rPr>
                <w:rFonts w:cs="Arial"/>
                <w:spacing w:val="3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yang</w:t>
            </w:r>
            <w:r w:rsidRPr="001036F5">
              <w:rPr>
                <w:rFonts w:cs="Arial"/>
                <w:spacing w:val="36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dimaksud</w:t>
            </w:r>
            <w:r w:rsidRPr="001036F5">
              <w:rPr>
                <w:rFonts w:cs="Arial"/>
                <w:spacing w:val="-4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antara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lain: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safety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harness,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lanyard,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static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line dan anchor point.</w:t>
            </w:r>
          </w:p>
          <w:p w14:paraId="00A0D15E" w14:textId="08EC603F" w:rsidR="001036F5" w:rsidRPr="001036F5" w:rsidRDefault="001036F5" w:rsidP="001036F5">
            <w:pPr>
              <w:pStyle w:val="TableParagraph"/>
              <w:spacing w:line="198" w:lineRule="exact"/>
              <w:rPr>
                <w:rFonts w:cs="Arial"/>
                <w:sz w:val="18"/>
              </w:rPr>
            </w:pPr>
            <w:r w:rsidRPr="001036F5">
              <w:rPr>
                <w:rFonts w:cs="Arial"/>
                <w:sz w:val="18"/>
              </w:rPr>
              <w:t>Peralatan</w:t>
            </w:r>
            <w:r w:rsidRPr="001036F5">
              <w:rPr>
                <w:rFonts w:cs="Arial"/>
                <w:spacing w:val="4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pelindung</w:t>
            </w:r>
            <w:r w:rsidRPr="001036F5">
              <w:rPr>
                <w:rFonts w:cs="Arial"/>
                <w:spacing w:val="4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ini</w:t>
            </w:r>
            <w:r w:rsidRPr="001036F5">
              <w:rPr>
                <w:rFonts w:cs="Arial"/>
                <w:spacing w:val="4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harus</w:t>
            </w:r>
            <w:r w:rsidRPr="001036F5">
              <w:rPr>
                <w:rFonts w:cs="Arial"/>
                <w:spacing w:val="44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dirawat</w:t>
            </w:r>
            <w:r w:rsidRPr="001036F5">
              <w:rPr>
                <w:rFonts w:cs="Arial"/>
                <w:spacing w:val="4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dan</w:t>
            </w:r>
            <w:r w:rsidRPr="001036F5">
              <w:rPr>
                <w:rFonts w:cs="Arial"/>
                <w:spacing w:val="4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disimpan</w:t>
            </w:r>
            <w:r w:rsidRPr="001036F5">
              <w:rPr>
                <w:rFonts w:cs="Arial"/>
                <w:spacing w:val="4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sebaik</w:t>
            </w:r>
            <w:r w:rsidRPr="001036F5">
              <w:rPr>
                <w:rFonts w:cs="Arial"/>
                <w:spacing w:val="4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mungkin.</w:t>
            </w:r>
            <w:r w:rsidRPr="001036F5">
              <w:rPr>
                <w:rFonts w:cs="Arial"/>
                <w:spacing w:val="4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Alat</w:t>
            </w:r>
            <w:r w:rsidRPr="001036F5">
              <w:rPr>
                <w:rFonts w:cs="Arial"/>
                <w:spacing w:val="4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pelindung</w:t>
            </w:r>
            <w:r w:rsidRPr="001036F5">
              <w:rPr>
                <w:rFonts w:cs="Arial"/>
                <w:spacing w:val="39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jatuh</w:t>
            </w:r>
            <w:r w:rsidRPr="001036F5">
              <w:rPr>
                <w:rFonts w:cs="Arial"/>
                <w:spacing w:val="4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yang</w:t>
            </w:r>
            <w:r w:rsidRPr="001036F5">
              <w:rPr>
                <w:rFonts w:cs="Arial"/>
                <w:spacing w:val="4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tidak</w:t>
            </w:r>
            <w:r w:rsidRPr="001036F5">
              <w:rPr>
                <w:rFonts w:cs="Arial"/>
                <w:spacing w:val="-4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terawat</w:t>
            </w:r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akan</w:t>
            </w:r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berpotensi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terjadinya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kegagalan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dalam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menangkap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pekerja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yang terjatuh.</w:t>
            </w:r>
          </w:p>
        </w:tc>
        <w:tc>
          <w:tcPr>
            <w:tcW w:w="2126" w:type="dxa"/>
          </w:tcPr>
          <w:p w14:paraId="348CC696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17AB2E41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1D1A36B7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11B1C411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6BBB7722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</w:tr>
      <w:tr w:rsidR="001036F5" w:rsidRPr="001036F5" w14:paraId="6CA7A6FF" w14:textId="77777777" w:rsidTr="00E33817">
        <w:trPr>
          <w:trHeight w:val="1655"/>
        </w:trPr>
        <w:tc>
          <w:tcPr>
            <w:tcW w:w="1026" w:type="dxa"/>
          </w:tcPr>
          <w:p w14:paraId="64DBF320" w14:textId="6F35179E" w:rsidR="001036F5" w:rsidRPr="001036F5" w:rsidRDefault="001036F5" w:rsidP="001036F5">
            <w:pPr>
              <w:pStyle w:val="TableParagraph"/>
              <w:spacing w:line="196" w:lineRule="exact"/>
              <w:ind w:left="107"/>
              <w:jc w:val="center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15 August</w:t>
            </w:r>
          </w:p>
        </w:tc>
        <w:tc>
          <w:tcPr>
            <w:tcW w:w="3261" w:type="dxa"/>
          </w:tcPr>
          <w:p w14:paraId="7F78791F" w14:textId="77777777" w:rsidR="001036F5" w:rsidRDefault="001036F5" w:rsidP="001036F5">
            <w:pPr>
              <w:pStyle w:val="TableParagraph"/>
              <w:spacing w:before="1" w:line="207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Gunakan</w:t>
            </w:r>
            <w:r w:rsidRPr="001036F5">
              <w:rPr>
                <w:rFonts w:cs="Arial"/>
                <w:b/>
                <w:spacing w:val="-4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safety</w:t>
            </w:r>
            <w:r w:rsidRPr="001036F5">
              <w:rPr>
                <w:rFonts w:cs="Arial"/>
                <w:b/>
                <w:spacing w:val="-4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harness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dengan</w:t>
            </w:r>
            <w:r w:rsidRPr="001036F5">
              <w:rPr>
                <w:rFonts w:cs="Arial"/>
                <w:b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benar.</w:t>
            </w:r>
          </w:p>
          <w:p w14:paraId="650AFA8C" w14:textId="1710ED9E" w:rsidR="001036F5" w:rsidRPr="001036F5" w:rsidRDefault="001036F5" w:rsidP="001036F5">
            <w:pPr>
              <w:pStyle w:val="TableParagraph"/>
              <w:spacing w:before="1" w:line="207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sz w:val="18"/>
              </w:rPr>
              <w:t>Gunakan safety harness dengan benar. Sebelum menggunakan harness, periksa apakah harness belum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kadaluarsa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masa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pakainya</w:t>
            </w:r>
            <w:proofErr w:type="spellEnd"/>
            <w:r w:rsidRPr="001036F5">
              <w:rPr>
                <w:rFonts w:cs="Arial"/>
                <w:sz w:val="18"/>
              </w:rPr>
              <w:t>.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Kancingkan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semua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buckle,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jangan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ada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yang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tertinggal</w:t>
            </w:r>
            <w:proofErr w:type="spellEnd"/>
            <w:r w:rsidRPr="001036F5">
              <w:rPr>
                <w:rFonts w:cs="Arial"/>
                <w:sz w:val="18"/>
              </w:rPr>
              <w:t>.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Pada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waktu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menyangkutkan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ke</w:t>
            </w:r>
            <w:proofErr w:type="spellEnd"/>
            <w:r w:rsidRPr="001036F5">
              <w:rPr>
                <w:rFonts w:cs="Arial"/>
                <w:sz w:val="18"/>
              </w:rPr>
              <w:t xml:space="preserve"> anchor point, </w:t>
            </w:r>
            <w:proofErr w:type="spellStart"/>
            <w:r w:rsidRPr="001036F5">
              <w:rPr>
                <w:rFonts w:cs="Arial"/>
                <w:sz w:val="18"/>
              </w:rPr>
              <w:t>pastikan</w:t>
            </w:r>
            <w:proofErr w:type="spellEnd"/>
            <w:r w:rsidRPr="001036F5">
              <w:rPr>
                <w:rFonts w:cs="Arial"/>
                <w:sz w:val="18"/>
              </w:rPr>
              <w:t xml:space="preserve"> anchor point pada </w:t>
            </w:r>
            <w:proofErr w:type="spellStart"/>
            <w:r w:rsidRPr="001036F5">
              <w:rPr>
                <w:rFonts w:cs="Arial"/>
                <w:sz w:val="18"/>
              </w:rPr>
              <w:t>posisi</w:t>
            </w:r>
            <w:proofErr w:type="spellEnd"/>
            <w:r w:rsidRPr="001036F5">
              <w:rPr>
                <w:rFonts w:cs="Arial"/>
                <w:sz w:val="18"/>
              </w:rPr>
              <w:t xml:space="preserve"> di </w:t>
            </w:r>
            <w:proofErr w:type="spellStart"/>
            <w:r w:rsidRPr="001036F5">
              <w:rPr>
                <w:rFonts w:cs="Arial"/>
                <w:sz w:val="18"/>
              </w:rPr>
              <w:t>atas</w:t>
            </w:r>
            <w:proofErr w:type="spellEnd"/>
            <w:r w:rsidRPr="001036F5">
              <w:rPr>
                <w:rFonts w:cs="Arial"/>
                <w:sz w:val="18"/>
              </w:rPr>
              <w:t xml:space="preserve"> badan. Pada </w:t>
            </w:r>
            <w:proofErr w:type="spellStart"/>
            <w:r w:rsidRPr="001036F5">
              <w:rPr>
                <w:rFonts w:cs="Arial"/>
                <w:sz w:val="18"/>
              </w:rPr>
              <w:t>saat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bekerja</w:t>
            </w:r>
            <w:proofErr w:type="spellEnd"/>
            <w:r w:rsidRPr="001036F5">
              <w:rPr>
                <w:rFonts w:cs="Arial"/>
                <w:sz w:val="18"/>
              </w:rPr>
              <w:t xml:space="preserve"> di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ketinggian</w:t>
            </w:r>
            <w:proofErr w:type="spellEnd"/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dengan</w:t>
            </w:r>
            <w:proofErr w:type="spellEnd"/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harness,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waspadai</w:t>
            </w:r>
            <w:proofErr w:type="spellEnd"/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dan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hindari</w:t>
            </w:r>
            <w:proofErr w:type="spellEnd"/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kemungkinan</w:t>
            </w:r>
            <w:proofErr w:type="spellEnd"/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terjadinya</w:t>
            </w:r>
            <w:proofErr w:type="spellEnd"/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efek</w:t>
            </w:r>
            <w:proofErr w:type="spellEnd"/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pendulum.</w:t>
            </w:r>
          </w:p>
        </w:tc>
        <w:tc>
          <w:tcPr>
            <w:tcW w:w="2126" w:type="dxa"/>
          </w:tcPr>
          <w:p w14:paraId="713ACA96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777AD4C0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3E40B81F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53E4462B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7764AF57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</w:tr>
      <w:tr w:rsidR="001036F5" w:rsidRPr="001036F5" w14:paraId="5410B8AF" w14:textId="77777777" w:rsidTr="00E33817">
        <w:trPr>
          <w:trHeight w:val="1655"/>
        </w:trPr>
        <w:tc>
          <w:tcPr>
            <w:tcW w:w="1026" w:type="dxa"/>
          </w:tcPr>
          <w:p w14:paraId="5ACEA7C4" w14:textId="31E55D66" w:rsidR="001036F5" w:rsidRPr="001036F5" w:rsidRDefault="001036F5" w:rsidP="001036F5">
            <w:pPr>
              <w:pStyle w:val="TableParagraph"/>
              <w:spacing w:line="196" w:lineRule="exact"/>
              <w:ind w:left="107"/>
              <w:jc w:val="center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16 August</w:t>
            </w:r>
          </w:p>
        </w:tc>
        <w:tc>
          <w:tcPr>
            <w:tcW w:w="3261" w:type="dxa"/>
          </w:tcPr>
          <w:p w14:paraId="45637AF3" w14:textId="77777777" w:rsidR="001036F5" w:rsidRDefault="001036F5" w:rsidP="001036F5">
            <w:pPr>
              <w:pStyle w:val="TableParagraph"/>
              <w:spacing w:line="206" w:lineRule="exact"/>
              <w:ind w:left="88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Pilihlah</w:t>
            </w:r>
            <w:r w:rsidRPr="001036F5">
              <w:rPr>
                <w:rFonts w:cs="Arial"/>
                <w:b/>
                <w:spacing w:val="-4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lanyard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yang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sesuai.</w:t>
            </w:r>
          </w:p>
          <w:p w14:paraId="4506E1CB" w14:textId="5CC67AD7" w:rsidR="001036F5" w:rsidRPr="001036F5" w:rsidRDefault="001036F5" w:rsidP="001036F5">
            <w:pPr>
              <w:pStyle w:val="TableParagraph"/>
              <w:spacing w:line="206" w:lineRule="exact"/>
              <w:ind w:left="88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sz w:val="18"/>
              </w:rPr>
              <w:t>Pilihlah lanyard yang sesuai dengan pekerjaan di ketinggian yang Anda akan lakukan karena lanyard yang</w:t>
            </w:r>
            <w:r w:rsidRPr="001036F5">
              <w:rPr>
                <w:rFonts w:cs="Arial"/>
                <w:spacing w:val="-47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terlalu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panjang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tidak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akan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menyelamatkan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Anda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dari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kemungkinan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terhempas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ke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permukaan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tanah</w:t>
            </w:r>
            <w:proofErr w:type="spellEnd"/>
            <w:r w:rsidRPr="001036F5">
              <w:rPr>
                <w:rFonts w:cs="Arial"/>
                <w:sz w:val="18"/>
              </w:rPr>
              <w:t>.</w:t>
            </w:r>
            <w:r w:rsidRPr="001036F5">
              <w:rPr>
                <w:rFonts w:cs="Arial"/>
                <w:spacing w:val="-47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Lakukan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Analisis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Keselamatan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Kerja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untuk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mengetahui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bahaya</w:t>
            </w:r>
            <w:proofErr w:type="spellEnd"/>
            <w:r w:rsidRPr="001036F5">
              <w:rPr>
                <w:rFonts w:cs="Arial"/>
                <w:sz w:val="18"/>
              </w:rPr>
              <w:t xml:space="preserve"> yang </w:t>
            </w:r>
            <w:proofErr w:type="spellStart"/>
            <w:r w:rsidRPr="001036F5">
              <w:rPr>
                <w:rFonts w:cs="Arial"/>
                <w:sz w:val="18"/>
              </w:rPr>
              <w:t>mungkin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timbul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selama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pekerjaan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berlangsung</w:t>
            </w:r>
            <w:proofErr w:type="spellEnd"/>
            <w:r w:rsidRPr="001036F5">
              <w:rPr>
                <w:rFonts w:cs="Arial"/>
                <w:sz w:val="18"/>
              </w:rPr>
              <w:t xml:space="preserve">, </w:t>
            </w:r>
            <w:proofErr w:type="spellStart"/>
            <w:r w:rsidRPr="001036F5">
              <w:rPr>
                <w:rFonts w:cs="Arial"/>
                <w:sz w:val="18"/>
              </w:rPr>
              <w:t>termasuk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kemungkinan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terhempas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ke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tanah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karena</w:t>
            </w:r>
            <w:proofErr w:type="spellEnd"/>
            <w:r w:rsidRPr="001036F5">
              <w:rPr>
                <w:rFonts w:cs="Arial"/>
                <w:sz w:val="18"/>
              </w:rPr>
              <w:t xml:space="preserve"> salah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memilih</w:t>
            </w:r>
            <w:proofErr w:type="spellEnd"/>
            <w:r w:rsidRPr="001036F5">
              <w:rPr>
                <w:rFonts w:cs="Arial"/>
                <w:sz w:val="18"/>
              </w:rPr>
              <w:t xml:space="preserve"> lanyard yang </w:t>
            </w:r>
            <w:proofErr w:type="spellStart"/>
            <w:r w:rsidRPr="001036F5">
              <w:rPr>
                <w:rFonts w:cs="Arial"/>
                <w:sz w:val="18"/>
              </w:rPr>
              <w:t>sesuai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dengan</w:t>
            </w:r>
            <w:proofErr w:type="spellEnd"/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ketinggian</w:t>
            </w:r>
            <w:proofErr w:type="spellEnd"/>
            <w:r w:rsidRPr="001036F5">
              <w:rPr>
                <w:rFonts w:cs="Arial"/>
                <w:sz w:val="18"/>
              </w:rPr>
              <w:t>.</w:t>
            </w:r>
          </w:p>
        </w:tc>
        <w:tc>
          <w:tcPr>
            <w:tcW w:w="2126" w:type="dxa"/>
          </w:tcPr>
          <w:p w14:paraId="34110F8C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0D8E4FCB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2797E1BC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08BBAB9D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22B34FFF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</w:tr>
      <w:tr w:rsidR="001036F5" w:rsidRPr="001036F5" w14:paraId="60129BD8" w14:textId="77777777" w:rsidTr="00E33817">
        <w:trPr>
          <w:trHeight w:val="1655"/>
        </w:trPr>
        <w:tc>
          <w:tcPr>
            <w:tcW w:w="1026" w:type="dxa"/>
          </w:tcPr>
          <w:p w14:paraId="5A012B64" w14:textId="1252C465" w:rsidR="001036F5" w:rsidRPr="001036F5" w:rsidRDefault="001036F5" w:rsidP="001036F5">
            <w:pPr>
              <w:pStyle w:val="TableParagraph"/>
              <w:spacing w:line="196" w:lineRule="exact"/>
              <w:ind w:left="107"/>
              <w:jc w:val="center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17 August</w:t>
            </w:r>
          </w:p>
        </w:tc>
        <w:tc>
          <w:tcPr>
            <w:tcW w:w="3261" w:type="dxa"/>
          </w:tcPr>
          <w:p w14:paraId="042D6D94" w14:textId="77777777" w:rsidR="001036F5" w:rsidRDefault="001036F5" w:rsidP="001036F5">
            <w:pPr>
              <w:pStyle w:val="TableParagraph"/>
              <w:spacing w:line="206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Gunakan</w:t>
            </w:r>
            <w:r w:rsidRPr="001036F5">
              <w:rPr>
                <w:rFonts w:cs="Arial"/>
                <w:b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static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line.</w:t>
            </w:r>
          </w:p>
          <w:p w14:paraId="79EA8247" w14:textId="3BA6AC51" w:rsidR="001036F5" w:rsidRPr="001036F5" w:rsidRDefault="001036F5" w:rsidP="001036F5">
            <w:pPr>
              <w:pStyle w:val="TableParagraph"/>
              <w:spacing w:line="206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sz w:val="18"/>
              </w:rPr>
              <w:t>Gunakan static line sebagai salah satu alternatif peralatan pelindung jatuh dari ketinggian. Pemasangan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 xml:space="preserve">static line </w:t>
            </w:r>
            <w:proofErr w:type="spellStart"/>
            <w:r w:rsidRPr="001036F5">
              <w:rPr>
                <w:rFonts w:cs="Arial"/>
                <w:sz w:val="18"/>
              </w:rPr>
              <w:t>merupakan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rangkaian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upaya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untuk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melindungi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pekerja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dari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kemungkinan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terhempas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ke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lantai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kerja</w:t>
            </w:r>
            <w:proofErr w:type="spellEnd"/>
            <w:r w:rsidRPr="001036F5">
              <w:rPr>
                <w:rFonts w:cs="Arial"/>
                <w:sz w:val="18"/>
              </w:rPr>
              <w:t xml:space="preserve"> di </w:t>
            </w:r>
            <w:proofErr w:type="spellStart"/>
            <w:r w:rsidRPr="001036F5">
              <w:rPr>
                <w:rFonts w:cs="Arial"/>
                <w:sz w:val="18"/>
              </w:rPr>
              <w:t>bawahnya</w:t>
            </w:r>
            <w:proofErr w:type="spellEnd"/>
            <w:r w:rsidRPr="001036F5">
              <w:rPr>
                <w:rFonts w:cs="Arial"/>
                <w:sz w:val="18"/>
              </w:rPr>
              <w:t xml:space="preserve">. </w:t>
            </w:r>
            <w:proofErr w:type="spellStart"/>
            <w:r w:rsidRPr="001036F5">
              <w:rPr>
                <w:rFonts w:cs="Arial"/>
                <w:sz w:val="18"/>
              </w:rPr>
              <w:t>Penggunaan</w:t>
            </w:r>
            <w:proofErr w:type="spellEnd"/>
            <w:r w:rsidRPr="001036F5">
              <w:rPr>
                <w:rFonts w:cs="Arial"/>
                <w:sz w:val="18"/>
              </w:rPr>
              <w:t xml:space="preserve"> static line </w:t>
            </w:r>
            <w:proofErr w:type="spellStart"/>
            <w:r w:rsidRPr="001036F5">
              <w:rPr>
                <w:rFonts w:cs="Arial"/>
                <w:sz w:val="18"/>
              </w:rPr>
              <w:t>merupakan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alternatif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peralatan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pelindung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jatuh</w:t>
            </w:r>
            <w:proofErr w:type="spellEnd"/>
            <w:r w:rsidRPr="001036F5">
              <w:rPr>
                <w:rFonts w:cs="Arial"/>
                <w:sz w:val="18"/>
              </w:rPr>
              <w:t xml:space="preserve"> yang </w:t>
            </w:r>
            <w:proofErr w:type="spellStart"/>
            <w:r w:rsidRPr="001036F5">
              <w:rPr>
                <w:rFonts w:cs="Arial"/>
                <w:sz w:val="18"/>
              </w:rPr>
              <w:t>efektif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bila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pekerjaan</w:t>
            </w:r>
            <w:proofErr w:type="spellEnd"/>
            <w:r w:rsidRPr="001036F5">
              <w:rPr>
                <w:rFonts w:cs="Arial"/>
                <w:sz w:val="18"/>
              </w:rPr>
              <w:t xml:space="preserve"> yang </w:t>
            </w:r>
            <w:proofErr w:type="spellStart"/>
            <w:r w:rsidRPr="001036F5">
              <w:rPr>
                <w:rFonts w:cs="Arial"/>
                <w:sz w:val="18"/>
              </w:rPr>
              <w:t>dilakukan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hanya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melibatkan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satu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atau</w:t>
            </w:r>
            <w:proofErr w:type="spellEnd"/>
            <w:r w:rsidRPr="001036F5">
              <w:rPr>
                <w:rFonts w:cs="Arial"/>
                <w:sz w:val="18"/>
              </w:rPr>
              <w:t xml:space="preserve"> dua orang </w:t>
            </w:r>
            <w:proofErr w:type="spellStart"/>
            <w:r w:rsidRPr="001036F5">
              <w:rPr>
                <w:rFonts w:cs="Arial"/>
                <w:sz w:val="18"/>
              </w:rPr>
              <w:t>saja</w:t>
            </w:r>
            <w:proofErr w:type="spellEnd"/>
            <w:r w:rsidRPr="001036F5">
              <w:rPr>
                <w:rFonts w:cs="Arial"/>
                <w:sz w:val="18"/>
              </w:rPr>
              <w:t xml:space="preserve"> yang </w:t>
            </w:r>
            <w:proofErr w:type="spellStart"/>
            <w:r w:rsidRPr="001036F5">
              <w:rPr>
                <w:rFonts w:cs="Arial"/>
                <w:sz w:val="18"/>
              </w:rPr>
              <w:t>bekerja</w:t>
            </w:r>
            <w:proofErr w:type="spellEnd"/>
            <w:r w:rsidRPr="001036F5">
              <w:rPr>
                <w:rFonts w:cs="Arial"/>
                <w:sz w:val="18"/>
              </w:rPr>
              <w:t xml:space="preserve"> di </w:t>
            </w:r>
            <w:proofErr w:type="spellStart"/>
            <w:r w:rsidRPr="001036F5">
              <w:rPr>
                <w:rFonts w:cs="Arial"/>
                <w:sz w:val="18"/>
              </w:rPr>
              <w:t>ketinggian</w:t>
            </w:r>
            <w:proofErr w:type="spellEnd"/>
            <w:r w:rsidRPr="001036F5">
              <w:rPr>
                <w:rFonts w:cs="Arial"/>
                <w:sz w:val="18"/>
              </w:rPr>
              <w:t xml:space="preserve"> dan pada</w:t>
            </w:r>
            <w:r w:rsidRPr="001036F5">
              <w:rPr>
                <w:rFonts w:cs="Arial"/>
                <w:spacing w:val="-47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umumnya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dikerjakan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dalam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waktu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singkat</w:t>
            </w:r>
            <w:proofErr w:type="spellEnd"/>
            <w:r w:rsidRPr="001036F5">
              <w:rPr>
                <w:rFonts w:cs="Arial"/>
                <w:sz w:val="18"/>
              </w:rPr>
              <w:t xml:space="preserve">. Emergency plan </w:t>
            </w:r>
            <w:proofErr w:type="spellStart"/>
            <w:r w:rsidRPr="001036F5">
              <w:rPr>
                <w:rFonts w:cs="Arial"/>
                <w:sz w:val="18"/>
              </w:rPr>
              <w:t>harus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disiapkan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untuk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antisipasi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keadaan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darurat</w:t>
            </w:r>
            <w:proofErr w:type="spellEnd"/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ketinggian</w:t>
            </w:r>
            <w:proofErr w:type="spellEnd"/>
            <w:r w:rsidRPr="001036F5">
              <w:rPr>
                <w:rFonts w:cs="Arial"/>
                <w:sz w:val="18"/>
              </w:rPr>
              <w:t>.</w:t>
            </w:r>
          </w:p>
        </w:tc>
        <w:tc>
          <w:tcPr>
            <w:tcW w:w="2126" w:type="dxa"/>
          </w:tcPr>
          <w:p w14:paraId="3494CDA9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4BA2AD93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3AE9D0CC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36FBE745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78E40EA4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</w:tr>
      <w:tr w:rsidR="001036F5" w:rsidRPr="001036F5" w14:paraId="200F8610" w14:textId="77777777" w:rsidTr="00E33817">
        <w:trPr>
          <w:trHeight w:val="1655"/>
        </w:trPr>
        <w:tc>
          <w:tcPr>
            <w:tcW w:w="1026" w:type="dxa"/>
          </w:tcPr>
          <w:p w14:paraId="172EC934" w14:textId="6B0FA130" w:rsidR="001036F5" w:rsidRPr="001036F5" w:rsidRDefault="001036F5" w:rsidP="001036F5">
            <w:pPr>
              <w:pStyle w:val="TableParagraph"/>
              <w:spacing w:line="196" w:lineRule="exact"/>
              <w:ind w:left="107"/>
              <w:jc w:val="center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18 August</w:t>
            </w:r>
          </w:p>
        </w:tc>
        <w:tc>
          <w:tcPr>
            <w:tcW w:w="3261" w:type="dxa"/>
          </w:tcPr>
          <w:p w14:paraId="1258DA4D" w14:textId="77777777" w:rsidR="001036F5" w:rsidRDefault="001036F5" w:rsidP="001036F5">
            <w:pPr>
              <w:pStyle w:val="TableParagraph"/>
              <w:spacing w:line="206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Gunakan</w:t>
            </w:r>
            <w:r w:rsidRPr="001036F5">
              <w:rPr>
                <w:rFonts w:cs="Arial"/>
                <w:b/>
                <w:spacing w:val="-4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anchor</w:t>
            </w:r>
            <w:r w:rsidRPr="001036F5">
              <w:rPr>
                <w:rFonts w:cs="Arial"/>
                <w:b/>
                <w:spacing w:val="-4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point</w:t>
            </w:r>
            <w:r w:rsidRPr="001036F5">
              <w:rPr>
                <w:rFonts w:cs="Arial"/>
                <w:b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dengan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benar.</w:t>
            </w:r>
          </w:p>
          <w:p w14:paraId="78E99426" w14:textId="4AE37052" w:rsidR="001036F5" w:rsidRPr="001036F5" w:rsidRDefault="001036F5" w:rsidP="001036F5">
            <w:pPr>
              <w:pStyle w:val="TableParagraph"/>
              <w:spacing w:line="206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sz w:val="18"/>
              </w:rPr>
              <w:t>Anchorage</w:t>
            </w:r>
            <w:r w:rsidRPr="001036F5">
              <w:rPr>
                <w:rFonts w:cs="Arial"/>
                <w:spacing w:val="5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point</w:t>
            </w:r>
            <w:r w:rsidRPr="001036F5">
              <w:rPr>
                <w:rFonts w:cs="Arial"/>
                <w:spacing w:val="5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harus</w:t>
            </w:r>
            <w:r w:rsidRPr="001036F5">
              <w:rPr>
                <w:rFonts w:cs="Arial"/>
                <w:spacing w:val="8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dipasang</w:t>
            </w:r>
            <w:r w:rsidRPr="001036F5">
              <w:rPr>
                <w:rFonts w:cs="Arial"/>
                <w:spacing w:val="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oleh</w:t>
            </w:r>
            <w:r w:rsidRPr="001036F5">
              <w:rPr>
                <w:rFonts w:cs="Arial"/>
                <w:spacing w:val="6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seorang</w:t>
            </w:r>
            <w:proofErr w:type="spellEnd"/>
            <w:r w:rsidRPr="001036F5">
              <w:rPr>
                <w:rFonts w:cs="Arial"/>
                <w:spacing w:val="6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yang</w:t>
            </w:r>
            <w:r w:rsidRPr="001036F5">
              <w:rPr>
                <w:rFonts w:cs="Arial"/>
                <w:spacing w:val="5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kompeten</w:t>
            </w:r>
            <w:proofErr w:type="spellEnd"/>
            <w:r w:rsidRPr="001036F5">
              <w:rPr>
                <w:rFonts w:cs="Arial"/>
                <w:spacing w:val="8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untuk</w:t>
            </w:r>
            <w:proofErr w:type="spellEnd"/>
            <w:r w:rsidRPr="001036F5">
              <w:rPr>
                <w:rFonts w:cs="Arial"/>
                <w:spacing w:val="6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memastikan</w:t>
            </w:r>
            <w:proofErr w:type="spellEnd"/>
            <w:r w:rsidRPr="001036F5">
              <w:rPr>
                <w:rFonts w:cs="Arial"/>
                <w:spacing w:val="7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bahwa</w:t>
            </w:r>
            <w:proofErr w:type="spellEnd"/>
            <w:r w:rsidRPr="001036F5">
              <w:rPr>
                <w:rFonts w:cs="Arial"/>
                <w:spacing w:val="8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titik-titik</w:t>
            </w:r>
            <w:proofErr w:type="spellEnd"/>
            <w:r w:rsidRPr="001036F5">
              <w:rPr>
                <w:rFonts w:cs="Arial"/>
                <w:spacing w:val="8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tersebut</w:t>
            </w:r>
            <w:proofErr w:type="spellEnd"/>
            <w:r w:rsidRPr="001036F5">
              <w:rPr>
                <w:rFonts w:cs="Arial"/>
                <w:spacing w:val="-47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ditempatkan</w:t>
            </w:r>
            <w:proofErr w:type="spellEnd"/>
            <w:r w:rsidRPr="001036F5">
              <w:rPr>
                <w:rFonts w:cs="Arial"/>
                <w:spacing w:val="2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dengan</w:t>
            </w:r>
            <w:proofErr w:type="spellEnd"/>
            <w:r w:rsidRPr="001036F5">
              <w:rPr>
                <w:rFonts w:cs="Arial"/>
                <w:spacing w:val="5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benar</w:t>
            </w:r>
            <w:proofErr w:type="spellEnd"/>
            <w:r w:rsidRPr="001036F5">
              <w:rPr>
                <w:rFonts w:cs="Arial"/>
                <w:spacing w:val="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dan</w:t>
            </w:r>
            <w:r w:rsidRPr="001036F5">
              <w:rPr>
                <w:rFonts w:cs="Arial"/>
                <w:spacing w:val="5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mampu</w:t>
            </w:r>
            <w:proofErr w:type="spellEnd"/>
            <w:r w:rsidRPr="001036F5">
              <w:rPr>
                <w:rFonts w:cs="Arial"/>
                <w:spacing w:val="5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menahan</w:t>
            </w:r>
            <w:proofErr w:type="spellEnd"/>
            <w:r w:rsidRPr="001036F5">
              <w:rPr>
                <w:rFonts w:cs="Arial"/>
                <w:spacing w:val="5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beban</w:t>
            </w:r>
            <w:proofErr w:type="spellEnd"/>
            <w:r w:rsidRPr="001036F5">
              <w:rPr>
                <w:rFonts w:cs="Arial"/>
                <w:spacing w:val="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yang</w:t>
            </w:r>
            <w:r w:rsidRPr="001036F5">
              <w:rPr>
                <w:rFonts w:cs="Arial"/>
                <w:spacing w:val="7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ditahannya</w:t>
            </w:r>
            <w:proofErr w:type="spellEnd"/>
            <w:r w:rsidRPr="001036F5">
              <w:rPr>
                <w:rFonts w:cs="Arial"/>
                <w:sz w:val="18"/>
              </w:rPr>
              <w:t>.</w:t>
            </w:r>
            <w:r w:rsidRPr="001036F5">
              <w:rPr>
                <w:rFonts w:cs="Arial"/>
                <w:spacing w:val="5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Pada</w:t>
            </w:r>
            <w:r w:rsidRPr="001036F5">
              <w:rPr>
                <w:rFonts w:cs="Arial"/>
                <w:spacing w:val="5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waktu</w:t>
            </w:r>
            <w:proofErr w:type="spellEnd"/>
            <w:r w:rsidRPr="001036F5">
              <w:rPr>
                <w:rFonts w:cs="Arial"/>
                <w:spacing w:val="5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akan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lastRenderedPageBreak/>
              <w:t>menggunakan</w:t>
            </w:r>
            <w:proofErr w:type="spellEnd"/>
            <w:r w:rsidRPr="001036F5">
              <w:rPr>
                <w:rFonts w:cs="Arial"/>
                <w:sz w:val="18"/>
              </w:rPr>
              <w:t xml:space="preserve"> anchor point, </w:t>
            </w:r>
            <w:proofErr w:type="spellStart"/>
            <w:r w:rsidRPr="001036F5">
              <w:rPr>
                <w:rFonts w:cs="Arial"/>
                <w:sz w:val="18"/>
              </w:rPr>
              <w:t>ketahui</w:t>
            </w:r>
            <w:proofErr w:type="spellEnd"/>
            <w:r w:rsidRPr="001036F5">
              <w:rPr>
                <w:rFonts w:cs="Arial"/>
                <w:sz w:val="18"/>
              </w:rPr>
              <w:t xml:space="preserve"> dan </w:t>
            </w:r>
            <w:proofErr w:type="spellStart"/>
            <w:r w:rsidRPr="001036F5">
              <w:rPr>
                <w:rFonts w:cs="Arial"/>
                <w:sz w:val="18"/>
              </w:rPr>
              <w:t>sesuaikan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tingkat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kekuatannya</w:t>
            </w:r>
            <w:proofErr w:type="spellEnd"/>
            <w:r w:rsidRPr="001036F5">
              <w:rPr>
                <w:rFonts w:cs="Arial"/>
                <w:sz w:val="18"/>
              </w:rPr>
              <w:t xml:space="preserve"> dan </w:t>
            </w:r>
            <w:proofErr w:type="spellStart"/>
            <w:r w:rsidRPr="001036F5">
              <w:rPr>
                <w:rFonts w:cs="Arial"/>
                <w:sz w:val="18"/>
              </w:rPr>
              <w:t>jumlah</w:t>
            </w:r>
            <w:proofErr w:type="spellEnd"/>
            <w:r w:rsidRPr="001036F5">
              <w:rPr>
                <w:rFonts w:cs="Arial"/>
                <w:sz w:val="18"/>
              </w:rPr>
              <w:t xml:space="preserve"> orang yang </w:t>
            </w:r>
            <w:proofErr w:type="spellStart"/>
            <w:r w:rsidRPr="001036F5">
              <w:rPr>
                <w:rFonts w:cs="Arial"/>
                <w:sz w:val="18"/>
              </w:rPr>
              <w:t>boleh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disambungkan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pada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anchor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point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pada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saat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bersamaan</w:t>
            </w:r>
            <w:proofErr w:type="spellEnd"/>
            <w:r w:rsidRPr="001036F5">
              <w:rPr>
                <w:rFonts w:cs="Arial"/>
                <w:sz w:val="18"/>
              </w:rPr>
              <w:t>.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Pastikan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anchor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point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berada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atas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titik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attachment</w:t>
            </w:r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pada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harness agar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bila</w:t>
            </w:r>
            <w:proofErr w:type="spellEnd"/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pekerja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terjatuh</w:t>
            </w:r>
            <w:proofErr w:type="spellEnd"/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tidak</w:t>
            </w:r>
            <w:proofErr w:type="spellEnd"/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akan</w:t>
            </w:r>
            <w:proofErr w:type="spellEnd"/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terhempas</w:t>
            </w:r>
            <w:proofErr w:type="spellEnd"/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ke</w:t>
            </w:r>
            <w:proofErr w:type="spellEnd"/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lantai</w:t>
            </w:r>
            <w:proofErr w:type="spellEnd"/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kerja</w:t>
            </w:r>
            <w:proofErr w:type="spellEnd"/>
            <w:r w:rsidRPr="001036F5">
              <w:rPr>
                <w:rFonts w:cs="Arial"/>
                <w:sz w:val="18"/>
              </w:rPr>
              <w:t>.</w:t>
            </w:r>
          </w:p>
        </w:tc>
        <w:tc>
          <w:tcPr>
            <w:tcW w:w="2126" w:type="dxa"/>
          </w:tcPr>
          <w:p w14:paraId="33E561DA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01E7BF57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32A42999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5EDCA6E1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51FADD7B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</w:tr>
      <w:tr w:rsidR="001036F5" w:rsidRPr="001036F5" w14:paraId="65596096" w14:textId="77777777" w:rsidTr="00E33817">
        <w:trPr>
          <w:trHeight w:val="1655"/>
        </w:trPr>
        <w:tc>
          <w:tcPr>
            <w:tcW w:w="1026" w:type="dxa"/>
          </w:tcPr>
          <w:p w14:paraId="219AC64E" w14:textId="6441C901" w:rsidR="001036F5" w:rsidRPr="001036F5" w:rsidRDefault="001036F5" w:rsidP="001036F5">
            <w:pPr>
              <w:pStyle w:val="TableParagraph"/>
              <w:spacing w:line="196" w:lineRule="exact"/>
              <w:ind w:left="107"/>
              <w:jc w:val="center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19 August</w:t>
            </w:r>
          </w:p>
        </w:tc>
        <w:tc>
          <w:tcPr>
            <w:tcW w:w="3261" w:type="dxa"/>
          </w:tcPr>
          <w:p w14:paraId="367A07F1" w14:textId="77777777" w:rsidR="001036F5" w:rsidRDefault="001036F5" w:rsidP="001036F5">
            <w:pPr>
              <w:pStyle w:val="TableParagraph"/>
              <w:spacing w:line="206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Inspeksi</w:t>
            </w:r>
            <w:r w:rsidRPr="001036F5">
              <w:rPr>
                <w:rFonts w:cs="Arial"/>
                <w:b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anchor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point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secara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rutin.</w:t>
            </w:r>
          </w:p>
          <w:p w14:paraId="49B65EED" w14:textId="326A638E" w:rsidR="001036F5" w:rsidRPr="001036F5" w:rsidRDefault="001036F5" w:rsidP="001036F5">
            <w:pPr>
              <w:pStyle w:val="TableParagraph"/>
              <w:spacing w:line="206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sz w:val="18"/>
              </w:rPr>
              <w:t>Lakukan inspeksi secara rutin terhadap anchor point. Anchor point harus diinspeksi oleh seseorang yang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kompeten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untuk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memastikan</w:t>
            </w:r>
            <w:proofErr w:type="spellEnd"/>
            <w:r w:rsidRPr="001036F5">
              <w:rPr>
                <w:rFonts w:cs="Arial"/>
                <w:sz w:val="18"/>
              </w:rPr>
              <w:t xml:space="preserve"> anchor point </w:t>
            </w:r>
            <w:proofErr w:type="spellStart"/>
            <w:r w:rsidRPr="001036F5">
              <w:rPr>
                <w:rFonts w:cs="Arial"/>
                <w:sz w:val="18"/>
              </w:rPr>
              <w:t>mampu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menahan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beban</w:t>
            </w:r>
            <w:proofErr w:type="spellEnd"/>
            <w:r w:rsidRPr="001036F5">
              <w:rPr>
                <w:rFonts w:cs="Arial"/>
                <w:sz w:val="18"/>
              </w:rPr>
              <w:t xml:space="preserve"> yang </w:t>
            </w:r>
            <w:proofErr w:type="spellStart"/>
            <w:r w:rsidRPr="001036F5">
              <w:rPr>
                <w:rFonts w:cs="Arial"/>
                <w:sz w:val="18"/>
              </w:rPr>
              <w:t>harus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ditahannya</w:t>
            </w:r>
            <w:proofErr w:type="spellEnd"/>
            <w:r w:rsidRPr="001036F5">
              <w:rPr>
                <w:rFonts w:cs="Arial"/>
                <w:sz w:val="18"/>
              </w:rPr>
              <w:t>. Bila anchor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 xml:space="preserve">point </w:t>
            </w:r>
            <w:proofErr w:type="spellStart"/>
            <w:r w:rsidRPr="001036F5">
              <w:rPr>
                <w:rFonts w:cs="Arial"/>
                <w:sz w:val="18"/>
              </w:rPr>
              <w:t>sudah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aus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atau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kapasitas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penahannya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tidak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berfungsi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sebagaimana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mestinya</w:t>
            </w:r>
            <w:proofErr w:type="spellEnd"/>
            <w:r w:rsidRPr="001036F5">
              <w:rPr>
                <w:rFonts w:cs="Arial"/>
                <w:sz w:val="18"/>
              </w:rPr>
              <w:t xml:space="preserve">, anchor point </w:t>
            </w:r>
            <w:proofErr w:type="spellStart"/>
            <w:r w:rsidRPr="001036F5">
              <w:rPr>
                <w:rFonts w:cs="Arial"/>
                <w:sz w:val="18"/>
              </w:rPr>
              <w:t>itu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tidak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boleh</w:t>
            </w:r>
            <w:proofErr w:type="spellEnd"/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digunakan</w:t>
            </w:r>
            <w:proofErr w:type="spellEnd"/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lagi</w:t>
            </w:r>
            <w:proofErr w:type="spellEnd"/>
            <w:r w:rsidRPr="001036F5">
              <w:rPr>
                <w:rFonts w:cs="Arial"/>
                <w:sz w:val="18"/>
              </w:rPr>
              <w:t>.</w:t>
            </w:r>
          </w:p>
        </w:tc>
        <w:tc>
          <w:tcPr>
            <w:tcW w:w="2126" w:type="dxa"/>
          </w:tcPr>
          <w:p w14:paraId="74647399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4CB3BC0D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26422826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530B0315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68822F31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</w:tr>
      <w:tr w:rsidR="001036F5" w:rsidRPr="001036F5" w14:paraId="28540A11" w14:textId="77777777" w:rsidTr="00E33817">
        <w:trPr>
          <w:trHeight w:val="1655"/>
        </w:trPr>
        <w:tc>
          <w:tcPr>
            <w:tcW w:w="1026" w:type="dxa"/>
          </w:tcPr>
          <w:p w14:paraId="00C10E35" w14:textId="2135DD37" w:rsidR="001036F5" w:rsidRPr="001036F5" w:rsidRDefault="001036F5" w:rsidP="001036F5">
            <w:pPr>
              <w:pStyle w:val="TableParagraph"/>
              <w:spacing w:line="196" w:lineRule="exact"/>
              <w:ind w:left="107"/>
              <w:jc w:val="center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20 August</w:t>
            </w:r>
          </w:p>
        </w:tc>
        <w:tc>
          <w:tcPr>
            <w:tcW w:w="3261" w:type="dxa"/>
          </w:tcPr>
          <w:p w14:paraId="31E6F120" w14:textId="77777777" w:rsidR="001036F5" w:rsidRDefault="001036F5" w:rsidP="001036F5">
            <w:pPr>
              <w:pStyle w:val="TableParagraph"/>
              <w:spacing w:line="206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Inspeksi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peralatan</w:t>
            </w:r>
            <w:r w:rsidRPr="001036F5">
              <w:rPr>
                <w:rFonts w:cs="Arial"/>
                <w:b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pelindung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jatuh</w:t>
            </w:r>
            <w:r w:rsidRPr="001036F5">
              <w:rPr>
                <w:rFonts w:cs="Arial"/>
                <w:b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secara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rutin.</w:t>
            </w:r>
          </w:p>
          <w:p w14:paraId="094AAEBF" w14:textId="558A3382" w:rsidR="001036F5" w:rsidRPr="001036F5" w:rsidRDefault="001036F5" w:rsidP="001036F5">
            <w:pPr>
              <w:pStyle w:val="TableParagraph"/>
              <w:spacing w:line="206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sz w:val="18"/>
              </w:rPr>
              <w:t>Lakukan inspeksi terhadap peralatan pelindung jatuh secara rutin. Periksa secara visual apakah ada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bagian</w:t>
            </w:r>
            <w:proofErr w:type="spellEnd"/>
            <w:r w:rsidRPr="001036F5">
              <w:rPr>
                <w:rFonts w:cs="Arial"/>
                <w:sz w:val="18"/>
              </w:rPr>
              <w:t xml:space="preserve"> – </w:t>
            </w:r>
            <w:proofErr w:type="spellStart"/>
            <w:r w:rsidRPr="001036F5">
              <w:rPr>
                <w:rFonts w:cs="Arial"/>
                <w:sz w:val="18"/>
              </w:rPr>
              <w:t>bagian</w:t>
            </w:r>
            <w:proofErr w:type="spellEnd"/>
            <w:r w:rsidRPr="001036F5">
              <w:rPr>
                <w:rFonts w:cs="Arial"/>
                <w:sz w:val="18"/>
              </w:rPr>
              <w:t xml:space="preserve"> harness dan lanyard yang </w:t>
            </w:r>
            <w:proofErr w:type="spellStart"/>
            <w:r w:rsidRPr="001036F5">
              <w:rPr>
                <w:rFonts w:cs="Arial"/>
                <w:sz w:val="18"/>
              </w:rPr>
              <w:t>sudah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aus</w:t>
            </w:r>
            <w:proofErr w:type="spellEnd"/>
            <w:r w:rsidRPr="001036F5">
              <w:rPr>
                <w:rFonts w:cs="Arial"/>
                <w:sz w:val="18"/>
              </w:rPr>
              <w:t xml:space="preserve">, </w:t>
            </w:r>
            <w:proofErr w:type="spellStart"/>
            <w:r w:rsidRPr="001036F5">
              <w:rPr>
                <w:rFonts w:cs="Arial"/>
                <w:sz w:val="18"/>
              </w:rPr>
              <w:t>robek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atau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lepas</w:t>
            </w:r>
            <w:proofErr w:type="spellEnd"/>
            <w:r w:rsidRPr="001036F5">
              <w:rPr>
                <w:rFonts w:cs="Arial"/>
                <w:sz w:val="18"/>
              </w:rPr>
              <w:t xml:space="preserve">. Bila </w:t>
            </w:r>
            <w:proofErr w:type="spellStart"/>
            <w:r w:rsidRPr="001036F5">
              <w:rPr>
                <w:rFonts w:cs="Arial"/>
                <w:sz w:val="18"/>
              </w:rPr>
              <w:t>ada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bagian</w:t>
            </w:r>
            <w:proofErr w:type="spellEnd"/>
            <w:r w:rsidRPr="001036F5">
              <w:rPr>
                <w:rFonts w:cs="Arial"/>
                <w:sz w:val="18"/>
              </w:rPr>
              <w:t xml:space="preserve"> yang </w:t>
            </w:r>
            <w:proofErr w:type="spellStart"/>
            <w:r w:rsidRPr="001036F5">
              <w:rPr>
                <w:rFonts w:cs="Arial"/>
                <w:sz w:val="18"/>
              </w:rPr>
              <w:t>tidak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aman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 xml:space="preserve">dan </w:t>
            </w:r>
            <w:proofErr w:type="spellStart"/>
            <w:r w:rsidRPr="001036F5">
              <w:rPr>
                <w:rFonts w:cs="Arial"/>
                <w:sz w:val="18"/>
              </w:rPr>
              <w:t>tidak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sesuai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standar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lagi</w:t>
            </w:r>
            <w:proofErr w:type="spellEnd"/>
            <w:r w:rsidRPr="001036F5">
              <w:rPr>
                <w:rFonts w:cs="Arial"/>
                <w:sz w:val="18"/>
              </w:rPr>
              <w:t xml:space="preserve">, </w:t>
            </w:r>
            <w:proofErr w:type="spellStart"/>
            <w:r w:rsidRPr="001036F5">
              <w:rPr>
                <w:rFonts w:cs="Arial"/>
                <w:sz w:val="18"/>
              </w:rPr>
              <w:t>jangan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gunakan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peralatan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itu</w:t>
            </w:r>
            <w:proofErr w:type="spellEnd"/>
            <w:r w:rsidRPr="001036F5">
              <w:rPr>
                <w:rFonts w:cs="Arial"/>
                <w:sz w:val="18"/>
              </w:rPr>
              <w:t xml:space="preserve">. Pasang out of service tag </w:t>
            </w:r>
            <w:proofErr w:type="spellStart"/>
            <w:r w:rsidRPr="001036F5">
              <w:rPr>
                <w:rFonts w:cs="Arial"/>
                <w:sz w:val="18"/>
              </w:rPr>
              <w:t>atau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tanda</w:t>
            </w:r>
            <w:proofErr w:type="spellEnd"/>
            <w:r w:rsidRPr="001036F5">
              <w:rPr>
                <w:rFonts w:cs="Arial"/>
                <w:sz w:val="18"/>
              </w:rPr>
              <w:t xml:space="preserve"> lain yang</w:t>
            </w:r>
            <w:r w:rsidRPr="001036F5">
              <w:rPr>
                <w:rFonts w:cs="Arial"/>
                <w:spacing w:val="-47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menyatakan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bahwa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peralatan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tidak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layak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untuk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digunakan</w:t>
            </w:r>
            <w:proofErr w:type="spellEnd"/>
            <w:r w:rsidRPr="001036F5">
              <w:rPr>
                <w:rFonts w:cs="Arial"/>
                <w:sz w:val="18"/>
              </w:rPr>
              <w:t xml:space="preserve">. Hal </w:t>
            </w:r>
            <w:proofErr w:type="spellStart"/>
            <w:r w:rsidRPr="001036F5">
              <w:rPr>
                <w:rFonts w:cs="Arial"/>
                <w:sz w:val="18"/>
              </w:rPr>
              <w:t>ini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akan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menghindarkan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diri</w:t>
            </w:r>
            <w:proofErr w:type="spellEnd"/>
            <w:r w:rsidRPr="001036F5">
              <w:rPr>
                <w:rFonts w:cs="Arial"/>
                <w:sz w:val="18"/>
              </w:rPr>
              <w:t xml:space="preserve"> Anda dan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orang</w:t>
            </w:r>
            <w:r w:rsidRPr="001036F5">
              <w:rPr>
                <w:rFonts w:cs="Arial"/>
                <w:spacing w:val="-4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lain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dari</w:t>
            </w:r>
            <w:proofErr w:type="spellEnd"/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kemungkinan</w:t>
            </w:r>
            <w:proofErr w:type="spellEnd"/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terjatuh</w:t>
            </w:r>
            <w:proofErr w:type="spellEnd"/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dari</w:t>
            </w:r>
            <w:proofErr w:type="spellEnd"/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ketinggian</w:t>
            </w:r>
            <w:proofErr w:type="spellEnd"/>
            <w:r w:rsidRPr="001036F5">
              <w:rPr>
                <w:rFonts w:cs="Arial"/>
                <w:spacing w:val="-4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karena</w:t>
            </w:r>
            <w:proofErr w:type="spellEnd"/>
            <w:r w:rsidRPr="001036F5">
              <w:rPr>
                <w:rFonts w:cs="Arial"/>
                <w:spacing w:val="-4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peralatan</w:t>
            </w:r>
            <w:proofErr w:type="spellEnd"/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pelindung</w:t>
            </w:r>
            <w:proofErr w:type="spellEnd"/>
            <w:r w:rsidRPr="001036F5">
              <w:rPr>
                <w:rFonts w:cs="Arial"/>
                <w:spacing w:val="5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jatuh</w:t>
            </w:r>
            <w:proofErr w:type="spellEnd"/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tidak</w:t>
            </w:r>
            <w:proofErr w:type="spellEnd"/>
            <w:r w:rsidRPr="001036F5">
              <w:rPr>
                <w:rFonts w:cs="Arial"/>
                <w:spacing w:val="-4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berfungsi</w:t>
            </w:r>
            <w:proofErr w:type="spellEnd"/>
            <w:r w:rsidRPr="001036F5">
              <w:rPr>
                <w:rFonts w:cs="Arial"/>
                <w:sz w:val="18"/>
              </w:rPr>
              <w:t>.</w:t>
            </w:r>
          </w:p>
        </w:tc>
        <w:tc>
          <w:tcPr>
            <w:tcW w:w="2126" w:type="dxa"/>
          </w:tcPr>
          <w:p w14:paraId="111E7E4D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59E015B1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04AD14F6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7F09E181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391CFE49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</w:tr>
    </w:tbl>
    <w:p w14:paraId="7462D396" w14:textId="77777777" w:rsidR="00677FF8" w:rsidRPr="001036F5" w:rsidRDefault="00677FF8">
      <w:pPr>
        <w:rPr>
          <w:rFonts w:ascii="Arial" w:hAnsi="Arial" w:cs="Arial"/>
          <w:b/>
          <w:bCs/>
          <w:sz w:val="24"/>
          <w:szCs w:val="24"/>
        </w:rPr>
      </w:pPr>
    </w:p>
    <w:p w14:paraId="3871E299" w14:textId="49B67E8B" w:rsidR="0080078B" w:rsidRPr="001036F5" w:rsidRDefault="0080078B" w:rsidP="0080078B">
      <w:pPr>
        <w:tabs>
          <w:tab w:val="center" w:pos="1701"/>
          <w:tab w:val="center" w:pos="8505"/>
        </w:tabs>
        <w:rPr>
          <w:rFonts w:ascii="Arial" w:hAnsi="Arial" w:cs="Arial"/>
          <w:b/>
          <w:bCs/>
          <w:sz w:val="24"/>
          <w:szCs w:val="24"/>
        </w:rPr>
      </w:pPr>
      <w:r w:rsidRPr="001036F5">
        <w:rPr>
          <w:rFonts w:ascii="Arial" w:hAnsi="Arial" w:cs="Arial"/>
          <w:b/>
          <w:bCs/>
          <w:sz w:val="24"/>
          <w:szCs w:val="24"/>
        </w:rPr>
        <w:tab/>
      </w:r>
      <w:proofErr w:type="spellStart"/>
      <w:r w:rsidRPr="001036F5">
        <w:rPr>
          <w:rFonts w:ascii="Arial" w:hAnsi="Arial" w:cs="Arial"/>
          <w:b/>
          <w:bCs/>
          <w:sz w:val="24"/>
          <w:szCs w:val="24"/>
        </w:rPr>
        <w:t>Pelaksana</w:t>
      </w:r>
      <w:proofErr w:type="spellEnd"/>
      <w:r w:rsidRPr="001036F5">
        <w:rPr>
          <w:rFonts w:ascii="Arial" w:hAnsi="Arial" w:cs="Arial"/>
          <w:b/>
          <w:bCs/>
          <w:sz w:val="24"/>
          <w:szCs w:val="24"/>
        </w:rPr>
        <w:t>,</w:t>
      </w:r>
      <w:r w:rsidRPr="001036F5">
        <w:rPr>
          <w:rFonts w:ascii="Arial" w:hAnsi="Arial" w:cs="Arial"/>
          <w:b/>
          <w:bCs/>
          <w:sz w:val="24"/>
          <w:szCs w:val="24"/>
        </w:rPr>
        <w:tab/>
      </w:r>
      <w:proofErr w:type="spellStart"/>
      <w:r w:rsidRPr="001036F5">
        <w:rPr>
          <w:rFonts w:ascii="Arial" w:hAnsi="Arial" w:cs="Arial"/>
          <w:b/>
          <w:bCs/>
          <w:sz w:val="24"/>
          <w:szCs w:val="24"/>
        </w:rPr>
        <w:t>Mengetahui</w:t>
      </w:r>
      <w:proofErr w:type="spellEnd"/>
      <w:r w:rsidRPr="001036F5">
        <w:rPr>
          <w:rFonts w:ascii="Arial" w:hAnsi="Arial" w:cs="Arial"/>
          <w:b/>
          <w:bCs/>
          <w:sz w:val="24"/>
          <w:szCs w:val="24"/>
        </w:rPr>
        <w:t>,</w:t>
      </w:r>
    </w:p>
    <w:p w14:paraId="040EDC08" w14:textId="77777777" w:rsidR="0080078B" w:rsidRPr="001036F5" w:rsidRDefault="0080078B" w:rsidP="0080078B">
      <w:pPr>
        <w:tabs>
          <w:tab w:val="center" w:pos="1701"/>
          <w:tab w:val="center" w:pos="8505"/>
        </w:tabs>
        <w:rPr>
          <w:rFonts w:ascii="Arial" w:hAnsi="Arial" w:cs="Arial"/>
          <w:b/>
          <w:bCs/>
          <w:sz w:val="24"/>
          <w:szCs w:val="24"/>
        </w:rPr>
      </w:pPr>
    </w:p>
    <w:p w14:paraId="491BC738" w14:textId="77777777" w:rsidR="0080078B" w:rsidRPr="001036F5" w:rsidRDefault="0080078B" w:rsidP="0080078B">
      <w:pPr>
        <w:tabs>
          <w:tab w:val="center" w:pos="1701"/>
          <w:tab w:val="center" w:pos="8505"/>
        </w:tabs>
        <w:rPr>
          <w:rFonts w:ascii="Arial" w:hAnsi="Arial" w:cs="Arial"/>
          <w:b/>
          <w:bCs/>
          <w:sz w:val="24"/>
          <w:szCs w:val="24"/>
        </w:rPr>
      </w:pPr>
      <w:r w:rsidRPr="001036F5">
        <w:rPr>
          <w:rFonts w:ascii="Arial" w:hAnsi="Arial" w:cs="Arial"/>
          <w:b/>
          <w:bCs/>
          <w:sz w:val="24"/>
          <w:szCs w:val="24"/>
        </w:rPr>
        <w:tab/>
        <w:t>________________</w:t>
      </w:r>
      <w:r w:rsidRPr="001036F5">
        <w:rPr>
          <w:rFonts w:ascii="Arial" w:hAnsi="Arial" w:cs="Arial"/>
          <w:b/>
          <w:bCs/>
          <w:sz w:val="24"/>
          <w:szCs w:val="24"/>
        </w:rPr>
        <w:tab/>
        <w:t>________________</w:t>
      </w:r>
    </w:p>
    <w:p w14:paraId="07D2AE35" w14:textId="77777777" w:rsidR="0080078B" w:rsidRPr="001036F5" w:rsidRDefault="0080078B">
      <w:pPr>
        <w:rPr>
          <w:rFonts w:ascii="Arial" w:hAnsi="Arial" w:cs="Arial"/>
          <w:b/>
          <w:bCs/>
          <w:sz w:val="24"/>
          <w:szCs w:val="24"/>
        </w:rPr>
      </w:pPr>
    </w:p>
    <w:p w14:paraId="1370394E" w14:textId="77777777" w:rsidR="0080078B" w:rsidRPr="001036F5" w:rsidRDefault="0080078B">
      <w:pPr>
        <w:rPr>
          <w:rFonts w:ascii="Arial" w:hAnsi="Arial" w:cs="Arial"/>
          <w:b/>
          <w:bCs/>
          <w:sz w:val="24"/>
          <w:szCs w:val="24"/>
        </w:rPr>
      </w:pPr>
    </w:p>
    <w:p w14:paraId="37B7A08B" w14:textId="77777777" w:rsidR="0080078B" w:rsidRPr="001036F5" w:rsidRDefault="0080078B">
      <w:pPr>
        <w:rPr>
          <w:rFonts w:ascii="Arial" w:hAnsi="Arial" w:cs="Arial"/>
          <w:b/>
          <w:bCs/>
          <w:sz w:val="24"/>
          <w:szCs w:val="24"/>
        </w:rPr>
      </w:pPr>
    </w:p>
    <w:p w14:paraId="2551581B" w14:textId="77777777" w:rsidR="0080078B" w:rsidRPr="001036F5" w:rsidRDefault="0080078B">
      <w:pPr>
        <w:rPr>
          <w:rFonts w:ascii="Arial" w:hAnsi="Arial" w:cs="Arial"/>
          <w:b/>
          <w:bCs/>
          <w:sz w:val="24"/>
          <w:szCs w:val="24"/>
        </w:rPr>
      </w:pPr>
    </w:p>
    <w:p w14:paraId="49A459CC" w14:textId="77777777" w:rsidR="001036F5" w:rsidRPr="001036F5" w:rsidRDefault="001036F5">
      <w:pPr>
        <w:rPr>
          <w:rFonts w:ascii="Arial" w:hAnsi="Arial" w:cs="Arial"/>
          <w:b/>
          <w:bCs/>
          <w:sz w:val="24"/>
          <w:szCs w:val="24"/>
        </w:rPr>
      </w:pPr>
    </w:p>
    <w:p w14:paraId="789852F7" w14:textId="77777777" w:rsidR="001036F5" w:rsidRPr="001036F5" w:rsidRDefault="001036F5">
      <w:pPr>
        <w:rPr>
          <w:rFonts w:ascii="Arial" w:hAnsi="Arial" w:cs="Arial"/>
          <w:b/>
          <w:bCs/>
          <w:sz w:val="24"/>
          <w:szCs w:val="24"/>
        </w:rPr>
      </w:pPr>
    </w:p>
    <w:p w14:paraId="3B911454" w14:textId="77777777" w:rsidR="001036F5" w:rsidRPr="001036F5" w:rsidRDefault="001036F5">
      <w:pPr>
        <w:rPr>
          <w:rFonts w:ascii="Arial" w:hAnsi="Arial" w:cs="Arial"/>
          <w:b/>
          <w:bCs/>
          <w:sz w:val="24"/>
          <w:szCs w:val="24"/>
        </w:rPr>
      </w:pPr>
    </w:p>
    <w:p w14:paraId="0787EE84" w14:textId="77777777" w:rsidR="001036F5" w:rsidRPr="001036F5" w:rsidRDefault="001036F5">
      <w:pPr>
        <w:rPr>
          <w:rFonts w:ascii="Arial" w:hAnsi="Arial" w:cs="Arial"/>
          <w:b/>
          <w:bCs/>
          <w:sz w:val="24"/>
          <w:szCs w:val="24"/>
        </w:rPr>
      </w:pPr>
    </w:p>
    <w:p w14:paraId="217E9966" w14:textId="77777777" w:rsidR="001036F5" w:rsidRPr="001036F5" w:rsidRDefault="001036F5">
      <w:pPr>
        <w:rPr>
          <w:rFonts w:ascii="Arial" w:hAnsi="Arial" w:cs="Arial"/>
          <w:b/>
          <w:bCs/>
          <w:sz w:val="24"/>
          <w:szCs w:val="24"/>
        </w:rPr>
      </w:pPr>
    </w:p>
    <w:p w14:paraId="083F66DD" w14:textId="77777777" w:rsidR="001036F5" w:rsidRPr="001036F5" w:rsidRDefault="001036F5">
      <w:pPr>
        <w:rPr>
          <w:rFonts w:ascii="Arial" w:hAnsi="Arial" w:cs="Arial"/>
          <w:b/>
          <w:bCs/>
          <w:sz w:val="24"/>
          <w:szCs w:val="24"/>
        </w:rPr>
      </w:pPr>
    </w:p>
    <w:p w14:paraId="2A266ACC" w14:textId="77777777" w:rsidR="001036F5" w:rsidRPr="001036F5" w:rsidRDefault="001036F5">
      <w:pPr>
        <w:rPr>
          <w:rFonts w:ascii="Arial" w:hAnsi="Arial" w:cs="Arial"/>
          <w:b/>
          <w:bCs/>
          <w:sz w:val="24"/>
          <w:szCs w:val="24"/>
        </w:rPr>
      </w:pPr>
    </w:p>
    <w:p w14:paraId="74BA86AA" w14:textId="77777777" w:rsidR="001036F5" w:rsidRPr="001036F5" w:rsidRDefault="001036F5">
      <w:pPr>
        <w:rPr>
          <w:rFonts w:ascii="Arial" w:hAnsi="Arial" w:cs="Arial"/>
          <w:b/>
          <w:bCs/>
          <w:sz w:val="24"/>
          <w:szCs w:val="24"/>
        </w:rPr>
      </w:pPr>
    </w:p>
    <w:p w14:paraId="76357A3D" w14:textId="77777777" w:rsidR="0080078B" w:rsidRPr="001036F5" w:rsidRDefault="0080078B" w:rsidP="0080078B">
      <w:pPr>
        <w:rPr>
          <w:rFonts w:ascii="Arial" w:hAnsi="Arial" w:cs="Arial"/>
          <w:b/>
          <w:bCs/>
          <w:sz w:val="24"/>
          <w:szCs w:val="24"/>
        </w:rPr>
      </w:pPr>
      <w:r w:rsidRPr="001036F5">
        <w:rPr>
          <w:rFonts w:ascii="Arial" w:hAnsi="Arial" w:cs="Arial"/>
          <w:b/>
          <w:bCs/>
          <w:sz w:val="24"/>
          <w:szCs w:val="24"/>
        </w:rPr>
        <w:t>TOOL BOX SAFETY MEETING</w:t>
      </w:r>
    </w:p>
    <w:tbl>
      <w:tblPr>
        <w:tblW w:w="10666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6"/>
        <w:gridCol w:w="3261"/>
        <w:gridCol w:w="2126"/>
        <w:gridCol w:w="567"/>
        <w:gridCol w:w="1134"/>
        <w:gridCol w:w="1134"/>
        <w:gridCol w:w="1418"/>
      </w:tblGrid>
      <w:tr w:rsidR="001036F5" w:rsidRPr="001036F5" w14:paraId="664B2111" w14:textId="77777777" w:rsidTr="001036F5">
        <w:trPr>
          <w:trHeight w:val="350"/>
        </w:trPr>
        <w:tc>
          <w:tcPr>
            <w:tcW w:w="10666" w:type="dxa"/>
            <w:gridSpan w:val="7"/>
            <w:shd w:val="clear" w:color="auto" w:fill="0070C0"/>
          </w:tcPr>
          <w:p w14:paraId="65BEDDAD" w14:textId="3D6810D1" w:rsidR="001036F5" w:rsidRPr="001036F5" w:rsidRDefault="001036F5" w:rsidP="001036F5">
            <w:pPr>
              <w:pStyle w:val="TableParagraph"/>
              <w:spacing w:before="50"/>
              <w:ind w:left="107"/>
              <w:rPr>
                <w:rFonts w:cs="Arial"/>
                <w:b/>
                <w:sz w:val="20"/>
              </w:rPr>
            </w:pPr>
            <w:r w:rsidRPr="001036F5">
              <w:rPr>
                <w:rFonts w:cs="Arial"/>
                <w:b/>
                <w:color w:val="FFFFFF"/>
                <w:sz w:val="20"/>
              </w:rPr>
              <w:t>MINGGU</w:t>
            </w:r>
            <w:r w:rsidRPr="001036F5">
              <w:rPr>
                <w:rFonts w:cs="Arial"/>
                <w:b/>
                <w:color w:val="FFFFFF"/>
                <w:spacing w:val="-4"/>
                <w:sz w:val="20"/>
              </w:rPr>
              <w:t xml:space="preserve"> </w:t>
            </w:r>
            <w:r w:rsidRPr="001036F5">
              <w:rPr>
                <w:rFonts w:cs="Arial"/>
                <w:b/>
                <w:color w:val="FFFFFF"/>
                <w:sz w:val="20"/>
              </w:rPr>
              <w:t>4</w:t>
            </w:r>
            <w:r w:rsidRPr="001036F5">
              <w:rPr>
                <w:rFonts w:cs="Arial"/>
                <w:b/>
                <w:color w:val="FFFFFF"/>
                <w:spacing w:val="-3"/>
                <w:sz w:val="20"/>
              </w:rPr>
              <w:t xml:space="preserve"> </w:t>
            </w:r>
            <w:r w:rsidRPr="001036F5">
              <w:rPr>
                <w:rFonts w:cs="Arial"/>
                <w:b/>
                <w:color w:val="FFFFFF"/>
                <w:sz w:val="20"/>
              </w:rPr>
              <w:t>:</w:t>
            </w:r>
            <w:r w:rsidRPr="001036F5">
              <w:rPr>
                <w:rFonts w:cs="Arial"/>
                <w:b/>
                <w:color w:val="FFFFFF"/>
                <w:spacing w:val="-2"/>
                <w:sz w:val="20"/>
              </w:rPr>
              <w:t xml:space="preserve"> </w:t>
            </w:r>
            <w:r w:rsidRPr="001036F5">
              <w:rPr>
                <w:rFonts w:cs="Arial"/>
                <w:b/>
                <w:color w:val="FFFFFF"/>
                <w:sz w:val="20"/>
              </w:rPr>
              <w:t>KENALI</w:t>
            </w:r>
            <w:r w:rsidRPr="001036F5">
              <w:rPr>
                <w:rFonts w:cs="Arial"/>
                <w:b/>
                <w:color w:val="FFFFFF"/>
                <w:spacing w:val="-1"/>
                <w:sz w:val="20"/>
              </w:rPr>
              <w:t xml:space="preserve"> </w:t>
            </w:r>
            <w:r w:rsidRPr="001036F5">
              <w:rPr>
                <w:rFonts w:cs="Arial"/>
                <w:b/>
                <w:color w:val="FFFFFF"/>
                <w:sz w:val="20"/>
              </w:rPr>
              <w:t>DAN KENDALIKAN POTENSI</w:t>
            </w:r>
            <w:r w:rsidRPr="001036F5">
              <w:rPr>
                <w:rFonts w:cs="Arial"/>
                <w:b/>
                <w:color w:val="FFFFFF"/>
                <w:spacing w:val="-3"/>
                <w:sz w:val="20"/>
              </w:rPr>
              <w:t xml:space="preserve"> </w:t>
            </w:r>
            <w:r w:rsidRPr="001036F5">
              <w:rPr>
                <w:rFonts w:cs="Arial"/>
                <w:b/>
                <w:color w:val="FFFFFF"/>
                <w:sz w:val="20"/>
              </w:rPr>
              <w:t>BAHAYA</w:t>
            </w:r>
            <w:r w:rsidRPr="001036F5">
              <w:rPr>
                <w:rFonts w:cs="Arial"/>
                <w:b/>
                <w:color w:val="FFFFFF"/>
                <w:spacing w:val="-1"/>
                <w:sz w:val="20"/>
              </w:rPr>
              <w:t xml:space="preserve"> </w:t>
            </w:r>
            <w:r w:rsidRPr="001036F5">
              <w:rPr>
                <w:rFonts w:cs="Arial"/>
                <w:b/>
                <w:color w:val="FFFFFF"/>
                <w:sz w:val="20"/>
              </w:rPr>
              <w:t>DAN</w:t>
            </w:r>
            <w:r w:rsidRPr="001036F5">
              <w:rPr>
                <w:rFonts w:cs="Arial"/>
                <w:b/>
                <w:color w:val="FFFFFF"/>
                <w:spacing w:val="-3"/>
                <w:sz w:val="20"/>
              </w:rPr>
              <w:t xml:space="preserve"> </w:t>
            </w:r>
            <w:r w:rsidRPr="001036F5">
              <w:rPr>
                <w:rFonts w:cs="Arial"/>
                <w:b/>
                <w:color w:val="FFFFFF"/>
                <w:sz w:val="20"/>
              </w:rPr>
              <w:t>RISIKO BEKERJA</w:t>
            </w:r>
            <w:r w:rsidRPr="001036F5">
              <w:rPr>
                <w:rFonts w:cs="Arial"/>
                <w:b/>
                <w:color w:val="FFFFFF"/>
                <w:spacing w:val="-2"/>
                <w:sz w:val="20"/>
              </w:rPr>
              <w:t xml:space="preserve"> </w:t>
            </w:r>
            <w:r w:rsidRPr="001036F5">
              <w:rPr>
                <w:rFonts w:cs="Arial"/>
                <w:b/>
                <w:color w:val="FFFFFF"/>
                <w:sz w:val="20"/>
              </w:rPr>
              <w:t>DI</w:t>
            </w:r>
            <w:r w:rsidRPr="001036F5">
              <w:rPr>
                <w:rFonts w:cs="Arial"/>
                <w:b/>
                <w:color w:val="FFFFFF"/>
                <w:spacing w:val="-3"/>
                <w:sz w:val="20"/>
              </w:rPr>
              <w:t xml:space="preserve"> </w:t>
            </w:r>
            <w:r w:rsidRPr="001036F5">
              <w:rPr>
                <w:rFonts w:cs="Arial"/>
                <w:b/>
                <w:color w:val="FFFFFF"/>
                <w:sz w:val="20"/>
              </w:rPr>
              <w:t>KETINGGIAN</w:t>
            </w:r>
          </w:p>
        </w:tc>
      </w:tr>
      <w:tr w:rsidR="001036F5" w:rsidRPr="001036F5" w14:paraId="1A710479" w14:textId="77777777" w:rsidTr="00E33817">
        <w:trPr>
          <w:trHeight w:val="506"/>
        </w:trPr>
        <w:tc>
          <w:tcPr>
            <w:tcW w:w="1026" w:type="dxa"/>
            <w:vMerge w:val="restart"/>
            <w:vAlign w:val="center"/>
          </w:tcPr>
          <w:p w14:paraId="6B40869A" w14:textId="77777777" w:rsidR="001036F5" w:rsidRPr="001036F5" w:rsidRDefault="001036F5" w:rsidP="001036F5">
            <w:pPr>
              <w:pStyle w:val="TableParagraph"/>
              <w:spacing w:line="196" w:lineRule="exact"/>
              <w:jc w:val="center"/>
              <w:rPr>
                <w:rFonts w:cs="Arial"/>
                <w:b/>
                <w:szCs w:val="28"/>
              </w:rPr>
            </w:pPr>
            <w:r w:rsidRPr="001036F5">
              <w:rPr>
                <w:rFonts w:cs="Arial"/>
                <w:b/>
                <w:szCs w:val="28"/>
              </w:rPr>
              <w:t>Tanggal</w:t>
            </w:r>
          </w:p>
        </w:tc>
        <w:tc>
          <w:tcPr>
            <w:tcW w:w="3261" w:type="dxa"/>
            <w:vMerge w:val="restart"/>
            <w:vAlign w:val="center"/>
          </w:tcPr>
          <w:p w14:paraId="2578C4B2" w14:textId="77777777" w:rsidR="001036F5" w:rsidRPr="001036F5" w:rsidRDefault="001036F5" w:rsidP="001036F5">
            <w:pPr>
              <w:pStyle w:val="TableParagraph"/>
              <w:spacing w:line="196" w:lineRule="exact"/>
              <w:jc w:val="center"/>
              <w:rPr>
                <w:rFonts w:cs="Arial"/>
                <w:b/>
                <w:szCs w:val="28"/>
              </w:rPr>
            </w:pPr>
            <w:r w:rsidRPr="001036F5">
              <w:rPr>
                <w:rFonts w:cs="Arial"/>
                <w:b/>
                <w:szCs w:val="28"/>
              </w:rPr>
              <w:t>Materi Harian</w:t>
            </w:r>
          </w:p>
        </w:tc>
        <w:tc>
          <w:tcPr>
            <w:tcW w:w="2126" w:type="dxa"/>
            <w:vMerge w:val="restart"/>
            <w:vAlign w:val="center"/>
          </w:tcPr>
          <w:p w14:paraId="251EB928" w14:textId="77777777" w:rsidR="001036F5" w:rsidRPr="001036F5" w:rsidRDefault="001036F5" w:rsidP="001036F5">
            <w:pPr>
              <w:pStyle w:val="TableParagraph"/>
              <w:spacing w:line="196" w:lineRule="exact"/>
              <w:jc w:val="center"/>
              <w:rPr>
                <w:rFonts w:cs="Arial"/>
                <w:b/>
                <w:szCs w:val="28"/>
              </w:rPr>
            </w:pPr>
            <w:r w:rsidRPr="001036F5">
              <w:rPr>
                <w:rFonts w:cs="Arial"/>
                <w:b/>
                <w:szCs w:val="28"/>
              </w:rPr>
              <w:t xml:space="preserve">Materi Tambahan / </w:t>
            </w:r>
          </w:p>
          <w:p w14:paraId="26B1FADD" w14:textId="77777777" w:rsidR="001036F5" w:rsidRPr="001036F5" w:rsidRDefault="001036F5" w:rsidP="001036F5">
            <w:pPr>
              <w:pStyle w:val="TableParagraph"/>
              <w:spacing w:line="196" w:lineRule="exact"/>
              <w:jc w:val="center"/>
              <w:rPr>
                <w:rFonts w:cs="Arial"/>
                <w:b/>
                <w:szCs w:val="28"/>
              </w:rPr>
            </w:pPr>
            <w:r w:rsidRPr="001036F5">
              <w:rPr>
                <w:rFonts w:cs="Arial"/>
                <w:b/>
                <w:szCs w:val="28"/>
              </w:rPr>
              <w:t>Titik kritis pekerjaan hari ini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vAlign w:val="center"/>
          </w:tcPr>
          <w:p w14:paraId="14F1C721" w14:textId="77777777" w:rsidR="001036F5" w:rsidRPr="001036F5" w:rsidRDefault="001036F5" w:rsidP="001036F5">
            <w:pPr>
              <w:pStyle w:val="TableParagraph"/>
              <w:spacing w:line="196" w:lineRule="exact"/>
              <w:jc w:val="center"/>
              <w:rPr>
                <w:rFonts w:cs="Arial"/>
                <w:b/>
                <w:szCs w:val="28"/>
              </w:rPr>
            </w:pPr>
            <w:r w:rsidRPr="001036F5">
              <w:rPr>
                <w:rFonts w:cs="Arial"/>
                <w:b/>
                <w:szCs w:val="28"/>
              </w:rPr>
              <w:t>Peserta</w:t>
            </w:r>
          </w:p>
        </w:tc>
      </w:tr>
      <w:tr w:rsidR="001036F5" w:rsidRPr="001036F5" w14:paraId="45391349" w14:textId="77777777" w:rsidTr="00E33817">
        <w:trPr>
          <w:trHeight w:val="435"/>
        </w:trPr>
        <w:tc>
          <w:tcPr>
            <w:tcW w:w="1026" w:type="dxa"/>
            <w:vMerge/>
            <w:vAlign w:val="center"/>
          </w:tcPr>
          <w:p w14:paraId="7CC5545E" w14:textId="77777777" w:rsidR="001036F5" w:rsidRPr="001036F5" w:rsidRDefault="001036F5" w:rsidP="001036F5">
            <w:pPr>
              <w:pStyle w:val="TableParagraph"/>
              <w:spacing w:line="196" w:lineRule="exact"/>
              <w:jc w:val="center"/>
              <w:rPr>
                <w:rFonts w:cs="Arial"/>
                <w:b/>
                <w:szCs w:val="28"/>
              </w:rPr>
            </w:pPr>
          </w:p>
        </w:tc>
        <w:tc>
          <w:tcPr>
            <w:tcW w:w="3261" w:type="dxa"/>
            <w:vMerge/>
            <w:vAlign w:val="center"/>
          </w:tcPr>
          <w:p w14:paraId="3942A61D" w14:textId="77777777" w:rsidR="001036F5" w:rsidRPr="001036F5" w:rsidRDefault="001036F5" w:rsidP="001036F5">
            <w:pPr>
              <w:pStyle w:val="TableParagraph"/>
              <w:spacing w:line="196" w:lineRule="exact"/>
              <w:jc w:val="center"/>
              <w:rPr>
                <w:rFonts w:cs="Arial"/>
                <w:b/>
                <w:szCs w:val="28"/>
              </w:rPr>
            </w:pPr>
          </w:p>
        </w:tc>
        <w:tc>
          <w:tcPr>
            <w:tcW w:w="2126" w:type="dxa"/>
            <w:vMerge/>
            <w:vAlign w:val="center"/>
          </w:tcPr>
          <w:p w14:paraId="4CEB8C10" w14:textId="77777777" w:rsidR="001036F5" w:rsidRPr="001036F5" w:rsidRDefault="001036F5" w:rsidP="001036F5">
            <w:pPr>
              <w:pStyle w:val="TableParagraph"/>
              <w:spacing w:line="196" w:lineRule="exact"/>
              <w:jc w:val="center"/>
              <w:rPr>
                <w:rFonts w:cs="Arial"/>
                <w:b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3692060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Cs w:val="28"/>
              </w:rPr>
            </w:pPr>
            <w:r w:rsidRPr="001036F5">
              <w:rPr>
                <w:rFonts w:cs="Arial"/>
                <w:b/>
                <w:szCs w:val="28"/>
              </w:rPr>
              <w:t>No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0BBF31" w14:textId="77777777" w:rsidR="001036F5" w:rsidRPr="001036F5" w:rsidRDefault="001036F5" w:rsidP="001036F5">
            <w:pPr>
              <w:pStyle w:val="TableParagraph"/>
              <w:spacing w:line="196" w:lineRule="exact"/>
              <w:ind w:left="0"/>
              <w:jc w:val="center"/>
              <w:rPr>
                <w:rFonts w:cs="Arial"/>
                <w:b/>
                <w:szCs w:val="28"/>
              </w:rPr>
            </w:pPr>
            <w:r w:rsidRPr="001036F5">
              <w:rPr>
                <w:rFonts w:cs="Arial"/>
                <w:b/>
                <w:szCs w:val="28"/>
              </w:rPr>
              <w:t>Nama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B29D1C" w14:textId="77777777" w:rsidR="001036F5" w:rsidRPr="001036F5" w:rsidRDefault="001036F5" w:rsidP="001036F5">
            <w:pPr>
              <w:pStyle w:val="TableParagraph"/>
              <w:spacing w:line="196" w:lineRule="exact"/>
              <w:ind w:left="0"/>
              <w:jc w:val="center"/>
              <w:rPr>
                <w:rFonts w:cs="Arial"/>
                <w:b/>
                <w:szCs w:val="28"/>
              </w:rPr>
            </w:pPr>
            <w:r w:rsidRPr="001036F5">
              <w:rPr>
                <w:rFonts w:cs="Arial"/>
                <w:b/>
                <w:szCs w:val="28"/>
              </w:rPr>
              <w:t>ID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41FAA2" w14:textId="77777777" w:rsidR="001036F5" w:rsidRPr="001036F5" w:rsidRDefault="001036F5" w:rsidP="001036F5">
            <w:pPr>
              <w:pStyle w:val="TableParagraph"/>
              <w:spacing w:line="196" w:lineRule="exact"/>
              <w:ind w:left="0"/>
              <w:jc w:val="center"/>
              <w:rPr>
                <w:rFonts w:cs="Arial"/>
                <w:b/>
                <w:szCs w:val="28"/>
              </w:rPr>
            </w:pPr>
            <w:r w:rsidRPr="001036F5">
              <w:rPr>
                <w:rFonts w:cs="Arial"/>
                <w:b/>
                <w:szCs w:val="28"/>
              </w:rPr>
              <w:t>Ttd</w:t>
            </w:r>
          </w:p>
        </w:tc>
      </w:tr>
      <w:tr w:rsidR="001036F5" w:rsidRPr="001036F5" w14:paraId="4E2391A4" w14:textId="77777777" w:rsidTr="00E33817">
        <w:trPr>
          <w:trHeight w:val="1655"/>
        </w:trPr>
        <w:tc>
          <w:tcPr>
            <w:tcW w:w="1026" w:type="dxa"/>
          </w:tcPr>
          <w:p w14:paraId="39A5A9DE" w14:textId="1BF2A920" w:rsidR="001036F5" w:rsidRPr="001036F5" w:rsidRDefault="001036F5" w:rsidP="001036F5">
            <w:pPr>
              <w:pStyle w:val="TableParagraph"/>
              <w:spacing w:line="196" w:lineRule="exact"/>
              <w:ind w:left="107"/>
              <w:jc w:val="center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21 August</w:t>
            </w:r>
          </w:p>
        </w:tc>
        <w:tc>
          <w:tcPr>
            <w:tcW w:w="3261" w:type="dxa"/>
          </w:tcPr>
          <w:p w14:paraId="474EF6D5" w14:textId="77777777" w:rsidR="001036F5" w:rsidRPr="001036F5" w:rsidRDefault="001036F5" w:rsidP="001036F5">
            <w:pPr>
              <w:pStyle w:val="TableParagraph"/>
              <w:spacing w:line="206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Pahami</w:t>
            </w:r>
            <w:r w:rsidRPr="001036F5">
              <w:rPr>
                <w:rFonts w:cs="Arial"/>
                <w:b/>
                <w:spacing w:val="-4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aturan</w:t>
            </w:r>
            <w:r w:rsidRPr="001036F5">
              <w:rPr>
                <w:rFonts w:cs="Arial"/>
                <w:b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bekerja</w:t>
            </w:r>
            <w:r w:rsidRPr="001036F5">
              <w:rPr>
                <w:rFonts w:cs="Arial"/>
                <w:b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di</w:t>
            </w:r>
            <w:r w:rsidRPr="001036F5">
              <w:rPr>
                <w:rFonts w:cs="Arial"/>
                <w:b/>
                <w:spacing w:val="-4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ketinggian</w:t>
            </w:r>
            <w:r w:rsidRPr="001036F5">
              <w:rPr>
                <w:rFonts w:cs="Arial"/>
                <w:b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KPC.</w:t>
            </w:r>
          </w:p>
          <w:p w14:paraId="23727507" w14:textId="3B602AC9" w:rsidR="001036F5" w:rsidRPr="001036F5" w:rsidRDefault="001036F5" w:rsidP="001036F5">
            <w:pPr>
              <w:pStyle w:val="TableParagraph"/>
              <w:spacing w:line="198" w:lineRule="exact"/>
              <w:rPr>
                <w:rFonts w:cs="Arial"/>
                <w:sz w:val="18"/>
              </w:rPr>
            </w:pPr>
            <w:r w:rsidRPr="001036F5">
              <w:rPr>
                <w:rFonts w:cs="Arial"/>
                <w:sz w:val="18"/>
              </w:rPr>
              <w:t>Pahami ketentuan bekerja di ketinggian PT KPC. Siapa saja yang bekerja di ketinggian atau di atas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platform kerja dengan ketinggian lebih dari 1,8 meter harus melindungi dirinya dari kemungkinan terjatuh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dengan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menggunakan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peralatan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pencegah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jatuh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atau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peralatan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pelindung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jatuh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yang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disetujui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oleh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perusahaan.</w:t>
            </w:r>
          </w:p>
        </w:tc>
        <w:tc>
          <w:tcPr>
            <w:tcW w:w="2126" w:type="dxa"/>
          </w:tcPr>
          <w:p w14:paraId="79005D0A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1DFE3E1F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3DA1FDE8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0A969489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4DCD0AC9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</w:tr>
      <w:tr w:rsidR="001036F5" w:rsidRPr="001036F5" w14:paraId="2B917E26" w14:textId="77777777" w:rsidTr="00E33817">
        <w:trPr>
          <w:trHeight w:val="1655"/>
        </w:trPr>
        <w:tc>
          <w:tcPr>
            <w:tcW w:w="1026" w:type="dxa"/>
          </w:tcPr>
          <w:p w14:paraId="41B44979" w14:textId="73563FF3" w:rsidR="001036F5" w:rsidRPr="001036F5" w:rsidRDefault="001036F5" w:rsidP="001036F5">
            <w:pPr>
              <w:pStyle w:val="TableParagraph"/>
              <w:spacing w:line="196" w:lineRule="exact"/>
              <w:ind w:left="107"/>
              <w:jc w:val="center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22 August</w:t>
            </w:r>
          </w:p>
        </w:tc>
        <w:tc>
          <w:tcPr>
            <w:tcW w:w="3261" w:type="dxa"/>
          </w:tcPr>
          <w:p w14:paraId="4EE052CD" w14:textId="77777777" w:rsidR="001036F5" w:rsidRPr="001036F5" w:rsidRDefault="001036F5" w:rsidP="001036F5">
            <w:pPr>
              <w:pStyle w:val="TableParagraph"/>
              <w:spacing w:line="206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Waspadai</w:t>
            </w:r>
            <w:r w:rsidRPr="001036F5">
              <w:rPr>
                <w:rFonts w:cs="Arial"/>
                <w:b/>
                <w:spacing w:val="-4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kemungkinan</w:t>
            </w:r>
            <w:r w:rsidRPr="001036F5">
              <w:rPr>
                <w:rFonts w:cs="Arial"/>
                <w:b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terjatuh</w:t>
            </w:r>
            <w:r w:rsidRPr="001036F5">
              <w:rPr>
                <w:rFonts w:cs="Arial"/>
                <w:b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karena</w:t>
            </w:r>
            <w:r w:rsidRPr="001036F5">
              <w:rPr>
                <w:rFonts w:cs="Arial"/>
                <w:b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kegagalan</w:t>
            </w:r>
            <w:r w:rsidRPr="001036F5">
              <w:rPr>
                <w:rFonts w:cs="Arial"/>
                <w:b/>
                <w:spacing w:val="-5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peralatan.</w:t>
            </w:r>
          </w:p>
          <w:p w14:paraId="3C739148" w14:textId="0ED55054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sz w:val="18"/>
              </w:rPr>
              <w:t>Waspadai kemungkinan terjatuh yang disebabkan oleh kegagalan peralatan. Kegagalan peralatan yang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dimaksud adalah rusaknya peralatan untuk bekerja di ketinggian, misalnya scissor lift termasuk tidak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stabilnya peralatan itu sehingga menyebabkan pekerja yang bekerja di atasnya terjatuh. Kecelakaan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seperti ini</w:t>
            </w:r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dapat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dicegah dengan</w:t>
            </w:r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melakukan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inspeksi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peralatan</w:t>
            </w:r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sebelum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digunakan.</w:t>
            </w:r>
          </w:p>
        </w:tc>
        <w:tc>
          <w:tcPr>
            <w:tcW w:w="2126" w:type="dxa"/>
          </w:tcPr>
          <w:p w14:paraId="38994755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6B5248FD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4EC70C31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452B9E6C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35698148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</w:tr>
      <w:tr w:rsidR="001036F5" w:rsidRPr="001036F5" w14:paraId="717653ED" w14:textId="77777777" w:rsidTr="00E33817">
        <w:trPr>
          <w:trHeight w:val="1655"/>
        </w:trPr>
        <w:tc>
          <w:tcPr>
            <w:tcW w:w="1026" w:type="dxa"/>
          </w:tcPr>
          <w:p w14:paraId="0C3D68A9" w14:textId="28774F6E" w:rsidR="001036F5" w:rsidRPr="001036F5" w:rsidRDefault="001036F5" w:rsidP="001036F5">
            <w:pPr>
              <w:pStyle w:val="TableParagraph"/>
              <w:spacing w:line="196" w:lineRule="exact"/>
              <w:ind w:left="107"/>
              <w:jc w:val="center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23 August</w:t>
            </w:r>
          </w:p>
        </w:tc>
        <w:tc>
          <w:tcPr>
            <w:tcW w:w="3261" w:type="dxa"/>
          </w:tcPr>
          <w:p w14:paraId="042EE92F" w14:textId="77777777" w:rsidR="001036F5" w:rsidRPr="001036F5" w:rsidRDefault="001036F5" w:rsidP="001036F5">
            <w:pPr>
              <w:pStyle w:val="TableParagraph"/>
              <w:spacing w:line="206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Waspadai</w:t>
            </w:r>
            <w:r w:rsidRPr="001036F5">
              <w:rPr>
                <w:rFonts w:cs="Arial"/>
                <w:b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kemungkinan</w:t>
            </w:r>
            <w:r w:rsidRPr="001036F5">
              <w:rPr>
                <w:rFonts w:cs="Arial"/>
                <w:b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terjatuh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karena</w:t>
            </w:r>
            <w:r w:rsidRPr="001036F5">
              <w:rPr>
                <w:rFonts w:cs="Arial"/>
                <w:b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handrail</w:t>
            </w:r>
            <w:r w:rsidRPr="001036F5">
              <w:rPr>
                <w:rFonts w:cs="Arial"/>
                <w:b/>
                <w:spacing w:val="-4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tidak</w:t>
            </w:r>
            <w:r w:rsidRPr="001036F5">
              <w:rPr>
                <w:rFonts w:cs="Arial"/>
                <w:b/>
                <w:spacing w:val="-4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standar.</w:t>
            </w:r>
          </w:p>
          <w:p w14:paraId="2AE4C32F" w14:textId="16B468B9" w:rsidR="001036F5" w:rsidRPr="001036F5" w:rsidRDefault="001036F5" w:rsidP="001036F5">
            <w:pPr>
              <w:pStyle w:val="TableParagraph"/>
              <w:spacing w:before="2"/>
              <w:ind w:right="111"/>
              <w:rPr>
                <w:rFonts w:cs="Arial"/>
                <w:sz w:val="18"/>
              </w:rPr>
            </w:pPr>
            <w:r w:rsidRPr="001036F5">
              <w:rPr>
                <w:rFonts w:cs="Arial"/>
                <w:sz w:val="18"/>
              </w:rPr>
              <w:t>Waspadai kemungkinan terjatuh karena handrail platform kerja di ketinggian tidak standar. Salah satu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peralatan pencegah jatuh dari ketinggian adalah handrail atau pagar. Bila handrail yang menjadi tempat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berpegang mudah patah, pekerja yang berpegangan pada handrail itu akan terpapar pada kemungkinan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terjatuh. Kecelakaan seperti ini dapat dicegah dengan cara memeriksa dan memastikan handrail cukup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aman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untuk</w:t>
            </w:r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menopang berat badan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pekerja.</w:t>
            </w:r>
          </w:p>
        </w:tc>
        <w:tc>
          <w:tcPr>
            <w:tcW w:w="2126" w:type="dxa"/>
          </w:tcPr>
          <w:p w14:paraId="2520A6DC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70AE1604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618F9E53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5DB9AE31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375C780D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</w:tr>
      <w:tr w:rsidR="001036F5" w:rsidRPr="001036F5" w14:paraId="533179CB" w14:textId="77777777" w:rsidTr="00E33817">
        <w:trPr>
          <w:trHeight w:val="1655"/>
        </w:trPr>
        <w:tc>
          <w:tcPr>
            <w:tcW w:w="1026" w:type="dxa"/>
          </w:tcPr>
          <w:p w14:paraId="2197AF96" w14:textId="222240F9" w:rsidR="001036F5" w:rsidRPr="001036F5" w:rsidRDefault="001036F5" w:rsidP="001036F5">
            <w:pPr>
              <w:pStyle w:val="TableParagraph"/>
              <w:spacing w:line="196" w:lineRule="exact"/>
              <w:ind w:left="107"/>
              <w:jc w:val="center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24 August</w:t>
            </w:r>
          </w:p>
        </w:tc>
        <w:tc>
          <w:tcPr>
            <w:tcW w:w="3261" w:type="dxa"/>
          </w:tcPr>
          <w:p w14:paraId="17235A0A" w14:textId="77777777" w:rsidR="001036F5" w:rsidRPr="001036F5" w:rsidRDefault="001036F5" w:rsidP="001036F5">
            <w:pPr>
              <w:pStyle w:val="TableParagraph"/>
              <w:spacing w:line="206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Waspadai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kemungkinan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terperosok</w:t>
            </w:r>
            <w:r w:rsidRPr="001036F5">
              <w:rPr>
                <w:rFonts w:cs="Arial"/>
                <w:b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dari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work</w:t>
            </w:r>
            <w:r w:rsidRPr="001036F5">
              <w:rPr>
                <w:rFonts w:cs="Arial"/>
                <w:b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platform.</w:t>
            </w:r>
          </w:p>
          <w:p w14:paraId="5337CD41" w14:textId="4241F358" w:rsidR="001036F5" w:rsidRPr="001036F5" w:rsidRDefault="001036F5" w:rsidP="001036F5">
            <w:pPr>
              <w:pStyle w:val="TableParagraph"/>
              <w:spacing w:line="207" w:lineRule="exact"/>
              <w:rPr>
                <w:rFonts w:cs="Arial"/>
                <w:sz w:val="18"/>
              </w:rPr>
            </w:pPr>
            <w:r w:rsidRPr="001036F5">
              <w:rPr>
                <w:rFonts w:cs="Arial"/>
                <w:sz w:val="18"/>
              </w:rPr>
              <w:t>Waspadai kemungkinan terperosok dari work platform. Kemungkinan terperosok dari ketinggian dapat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disebabkan oleh dua faktor: pertama, karena penggunaan material untuk membuat work platform yang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tidak tepat. Faktor kedua bisa disebabkan karena work platform mengalami kelebihan muatan. Untuk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mencegah kemungkinan terjatuh dari work platform, lakukan penilaian resiko yang menyeluruh pada dua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faktor</w:t>
            </w:r>
            <w:r w:rsidRPr="001036F5">
              <w:rPr>
                <w:rFonts w:cs="Arial"/>
                <w:spacing w:val="-4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tersebut sebelum</w:t>
            </w:r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bekerja.</w:t>
            </w:r>
          </w:p>
        </w:tc>
        <w:tc>
          <w:tcPr>
            <w:tcW w:w="2126" w:type="dxa"/>
          </w:tcPr>
          <w:p w14:paraId="1ECA268F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4C35FDA9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4E5121B2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198699AF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5BC29741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</w:tr>
      <w:tr w:rsidR="001036F5" w:rsidRPr="001036F5" w14:paraId="21067B08" w14:textId="77777777" w:rsidTr="00E33817">
        <w:trPr>
          <w:trHeight w:val="1655"/>
        </w:trPr>
        <w:tc>
          <w:tcPr>
            <w:tcW w:w="1026" w:type="dxa"/>
          </w:tcPr>
          <w:p w14:paraId="036B3A3C" w14:textId="77215C45" w:rsidR="001036F5" w:rsidRPr="001036F5" w:rsidRDefault="001036F5" w:rsidP="001036F5">
            <w:pPr>
              <w:pStyle w:val="TableParagraph"/>
              <w:spacing w:line="196" w:lineRule="exact"/>
              <w:ind w:left="107"/>
              <w:jc w:val="center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25 August</w:t>
            </w:r>
          </w:p>
        </w:tc>
        <w:tc>
          <w:tcPr>
            <w:tcW w:w="3261" w:type="dxa"/>
          </w:tcPr>
          <w:p w14:paraId="55DDB315" w14:textId="77777777" w:rsidR="001036F5" w:rsidRPr="001036F5" w:rsidRDefault="001036F5" w:rsidP="001036F5">
            <w:pPr>
              <w:pStyle w:val="TableParagraph"/>
              <w:spacing w:line="206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Waspadai</w:t>
            </w:r>
            <w:r w:rsidRPr="001036F5">
              <w:rPr>
                <w:rFonts w:cs="Arial"/>
                <w:b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kemungkinan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terjatuh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karena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tangga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tidak</w:t>
            </w:r>
            <w:r w:rsidRPr="001036F5">
              <w:rPr>
                <w:rFonts w:cs="Arial"/>
                <w:b/>
                <w:spacing w:val="-4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stabil.</w:t>
            </w:r>
          </w:p>
          <w:p w14:paraId="43A5C778" w14:textId="352C1BC0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sz w:val="18"/>
              </w:rPr>
              <w:t>Waspadai kemungkinan terjatuh karena tangga yang digunakan tidak stabil. Kecelakaan terjatuh dari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ketinggian dapat disebabkan oleh tangga roboh karena tidak diposisikan secara benar atau pijakan tangga</w:t>
            </w:r>
            <w:r w:rsidRPr="001036F5">
              <w:rPr>
                <w:rFonts w:cs="Arial"/>
                <w:spacing w:val="-4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 xml:space="preserve">tidak stabil. Selain itu, kemungkinan jatuh </w:t>
            </w:r>
            <w:r w:rsidRPr="001036F5">
              <w:rPr>
                <w:rFonts w:cs="Arial"/>
                <w:sz w:val="18"/>
              </w:rPr>
              <w:lastRenderedPageBreak/>
              <w:t>bisa juga disebabkan karena cacat atau kerusakan pada anak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tangga dan tempat berpegangan. Kendalikan bahaya ini dengan cara selalu menempatkan tangga pada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permukaan</w:t>
            </w:r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rata,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memposisikan</w:t>
            </w:r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pada kemiringan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yang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benar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dan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memeriksa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semua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bagian tangga.</w:t>
            </w:r>
          </w:p>
        </w:tc>
        <w:tc>
          <w:tcPr>
            <w:tcW w:w="2126" w:type="dxa"/>
          </w:tcPr>
          <w:p w14:paraId="49E21EDC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02C6B6B7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1C5C4753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1B290184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0F2BDE94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</w:tr>
      <w:tr w:rsidR="001036F5" w:rsidRPr="001036F5" w14:paraId="040F29AE" w14:textId="77777777" w:rsidTr="00E33817">
        <w:trPr>
          <w:trHeight w:val="1655"/>
        </w:trPr>
        <w:tc>
          <w:tcPr>
            <w:tcW w:w="1026" w:type="dxa"/>
          </w:tcPr>
          <w:p w14:paraId="6F58A835" w14:textId="78315689" w:rsidR="001036F5" w:rsidRPr="001036F5" w:rsidRDefault="001036F5" w:rsidP="001036F5">
            <w:pPr>
              <w:pStyle w:val="TableParagraph"/>
              <w:spacing w:line="196" w:lineRule="exact"/>
              <w:ind w:left="107"/>
              <w:jc w:val="center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26 August</w:t>
            </w:r>
          </w:p>
        </w:tc>
        <w:tc>
          <w:tcPr>
            <w:tcW w:w="3261" w:type="dxa"/>
          </w:tcPr>
          <w:p w14:paraId="17D1B20B" w14:textId="77777777" w:rsidR="001036F5" w:rsidRPr="001036F5" w:rsidRDefault="001036F5" w:rsidP="001036F5">
            <w:pPr>
              <w:pStyle w:val="TableParagraph"/>
              <w:spacing w:before="1" w:line="207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Waspadai</w:t>
            </w:r>
            <w:r w:rsidRPr="001036F5">
              <w:rPr>
                <w:rFonts w:cs="Arial"/>
                <w:b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kemungkinan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terjatuh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karena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ketidakstabilan</w:t>
            </w:r>
            <w:r w:rsidRPr="001036F5">
              <w:rPr>
                <w:rFonts w:cs="Arial"/>
                <w:b/>
                <w:spacing w:val="-5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pijakan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saat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mendarat.</w:t>
            </w:r>
          </w:p>
          <w:p w14:paraId="3739F2B7" w14:textId="62A8159A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sz w:val="18"/>
              </w:rPr>
              <w:t>Waspadai kemungkinan terjatuh karena ketidakstabilan pijakan saat mendarat. Aktivitas naik dan turun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tangga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terkadang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dianggap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remeh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bahkan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adakalanya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dilakukan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dengan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tergesa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–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gesa.</w:t>
            </w:r>
            <w:r w:rsidRPr="001036F5">
              <w:rPr>
                <w:rFonts w:cs="Arial"/>
                <w:spacing w:val="50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Padahal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aktivitas perpindahan dari satu titik ke titik lain yang memiliki perbedaan ketinggian membutuhkan kehati -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hatian. Beberapa insiden diantaranya seperti mengalami keseleo, terbentur tangga/ bagian keras, dan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pernah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terjadi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patah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tulang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tangan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karena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menahan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badan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yang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jatuh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karena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ketidakstabilan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saat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mendarat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dari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alat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berat.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Pastikan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cara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naik/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turun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tangga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termasuk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dari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kendaraan/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alat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bergerak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dilakukan</w:t>
            </w:r>
            <w:r w:rsidRPr="001036F5">
              <w:rPr>
                <w:rFonts w:cs="Arial"/>
                <w:spacing w:val="-4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dengan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mengikuti teknik tiga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titik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tumpu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yang</w:t>
            </w:r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baik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hingga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mendarat/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berpijak dengan</w:t>
            </w:r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aman.</w:t>
            </w:r>
          </w:p>
        </w:tc>
        <w:tc>
          <w:tcPr>
            <w:tcW w:w="2126" w:type="dxa"/>
          </w:tcPr>
          <w:p w14:paraId="45211AE4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22117073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1213BA88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19E7A337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666D241C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</w:tr>
      <w:tr w:rsidR="001036F5" w:rsidRPr="001036F5" w14:paraId="47459255" w14:textId="77777777" w:rsidTr="00E33817">
        <w:trPr>
          <w:trHeight w:val="1655"/>
        </w:trPr>
        <w:tc>
          <w:tcPr>
            <w:tcW w:w="1026" w:type="dxa"/>
          </w:tcPr>
          <w:p w14:paraId="5EA22FDA" w14:textId="6551AB54" w:rsidR="001036F5" w:rsidRPr="001036F5" w:rsidRDefault="001036F5" w:rsidP="001036F5">
            <w:pPr>
              <w:pStyle w:val="TableParagraph"/>
              <w:spacing w:line="196" w:lineRule="exact"/>
              <w:ind w:left="107"/>
              <w:jc w:val="center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27 August</w:t>
            </w:r>
          </w:p>
        </w:tc>
        <w:tc>
          <w:tcPr>
            <w:tcW w:w="3261" w:type="dxa"/>
          </w:tcPr>
          <w:p w14:paraId="0926B56C" w14:textId="77777777" w:rsidR="001036F5" w:rsidRPr="001036F5" w:rsidRDefault="001036F5" w:rsidP="001036F5">
            <w:pPr>
              <w:pStyle w:val="TableParagraph"/>
              <w:spacing w:line="206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Waspadai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bahaya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listrik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saat</w:t>
            </w:r>
            <w:r w:rsidRPr="001036F5">
              <w:rPr>
                <w:rFonts w:cs="Arial"/>
                <w:b/>
                <w:spacing w:val="-5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bekerja</w:t>
            </w:r>
            <w:r w:rsidRPr="001036F5">
              <w:rPr>
                <w:rFonts w:cs="Arial"/>
                <w:b/>
                <w:spacing w:val="-4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di</w:t>
            </w:r>
            <w:r w:rsidRPr="001036F5">
              <w:rPr>
                <w:rFonts w:cs="Arial"/>
                <w:b/>
                <w:spacing w:val="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ketinggian.</w:t>
            </w:r>
          </w:p>
          <w:p w14:paraId="2D0AA609" w14:textId="77777777" w:rsidR="001036F5" w:rsidRPr="001036F5" w:rsidRDefault="001036F5" w:rsidP="001036F5">
            <w:pPr>
              <w:pStyle w:val="TableParagraph"/>
              <w:ind w:right="101"/>
              <w:rPr>
                <w:rFonts w:cs="Arial"/>
                <w:sz w:val="18"/>
              </w:rPr>
            </w:pPr>
            <w:r w:rsidRPr="001036F5">
              <w:rPr>
                <w:rFonts w:cs="Arial"/>
                <w:sz w:val="18"/>
              </w:rPr>
              <w:t>Waspadai adanya bahaya listrik saat bekerja di ketinggian. Kemungkinan terkena aliran listrik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dapat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disebabkan karena pengoperasian elevated work platform yang salah sehingga menabrak kabel listrik.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Hindari kemungkinan kecelakaan ini dengan selalu waspada saat mengoperasikan elevated work platform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dan</w:t>
            </w:r>
            <w:r w:rsidRPr="001036F5">
              <w:rPr>
                <w:rFonts w:cs="Arial"/>
                <w:spacing w:val="28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melakukan</w:t>
            </w:r>
            <w:r w:rsidRPr="001036F5">
              <w:rPr>
                <w:rFonts w:cs="Arial"/>
                <w:spacing w:val="28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koordinasi</w:t>
            </w:r>
            <w:r w:rsidRPr="001036F5">
              <w:rPr>
                <w:rFonts w:cs="Arial"/>
                <w:spacing w:val="29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dengan</w:t>
            </w:r>
            <w:r w:rsidRPr="001036F5">
              <w:rPr>
                <w:rFonts w:cs="Arial"/>
                <w:spacing w:val="29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bagian</w:t>
            </w:r>
            <w:r w:rsidRPr="001036F5">
              <w:rPr>
                <w:rFonts w:cs="Arial"/>
                <w:spacing w:val="29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Power</w:t>
            </w:r>
            <w:r w:rsidRPr="001036F5">
              <w:rPr>
                <w:rFonts w:cs="Arial"/>
                <w:spacing w:val="28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Station</w:t>
            </w:r>
            <w:r w:rsidRPr="001036F5">
              <w:rPr>
                <w:rFonts w:cs="Arial"/>
                <w:spacing w:val="29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sebelum</w:t>
            </w:r>
            <w:r w:rsidRPr="001036F5">
              <w:rPr>
                <w:rFonts w:cs="Arial"/>
                <w:spacing w:val="29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melakukan</w:t>
            </w:r>
            <w:r w:rsidRPr="001036F5">
              <w:rPr>
                <w:rFonts w:cs="Arial"/>
                <w:spacing w:val="3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pekerjaan</w:t>
            </w:r>
            <w:r w:rsidRPr="001036F5">
              <w:rPr>
                <w:rFonts w:cs="Arial"/>
                <w:spacing w:val="29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menggunakan</w:t>
            </w:r>
          </w:p>
          <w:p w14:paraId="0F12A826" w14:textId="0C906AC9" w:rsidR="001036F5" w:rsidRPr="001036F5" w:rsidRDefault="001036F5" w:rsidP="001036F5">
            <w:pPr>
              <w:pStyle w:val="TableParagraph"/>
              <w:ind w:right="870"/>
              <w:rPr>
                <w:rFonts w:cs="Arial"/>
                <w:sz w:val="18"/>
              </w:rPr>
            </w:pPr>
            <w:r w:rsidRPr="001036F5">
              <w:rPr>
                <w:rFonts w:cs="Arial"/>
                <w:sz w:val="18"/>
              </w:rPr>
              <w:t>elevated</w:t>
            </w:r>
            <w:r w:rsidRPr="001036F5">
              <w:rPr>
                <w:rFonts w:cs="Arial"/>
                <w:spacing w:val="-4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work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platform</w:t>
            </w:r>
            <w:r w:rsidRPr="001036F5">
              <w:rPr>
                <w:rFonts w:cs="Arial"/>
                <w:spacing w:val="-4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sekitar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kabel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listrik.</w:t>
            </w:r>
          </w:p>
        </w:tc>
        <w:tc>
          <w:tcPr>
            <w:tcW w:w="2126" w:type="dxa"/>
          </w:tcPr>
          <w:p w14:paraId="59C96723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1E867F6F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28D3975F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5862ED61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66398238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</w:tr>
      <w:tr w:rsidR="001036F5" w:rsidRPr="001036F5" w14:paraId="4FF9CD97" w14:textId="77777777" w:rsidTr="00E33817">
        <w:trPr>
          <w:trHeight w:val="1655"/>
        </w:trPr>
        <w:tc>
          <w:tcPr>
            <w:tcW w:w="1026" w:type="dxa"/>
          </w:tcPr>
          <w:p w14:paraId="7F581C64" w14:textId="04DCD8B4" w:rsidR="001036F5" w:rsidRPr="001036F5" w:rsidRDefault="001036F5" w:rsidP="001036F5">
            <w:pPr>
              <w:pStyle w:val="TableParagraph"/>
              <w:spacing w:line="196" w:lineRule="exact"/>
              <w:ind w:left="107"/>
              <w:jc w:val="center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28 August</w:t>
            </w:r>
          </w:p>
        </w:tc>
        <w:tc>
          <w:tcPr>
            <w:tcW w:w="3261" w:type="dxa"/>
          </w:tcPr>
          <w:p w14:paraId="27723281" w14:textId="77777777" w:rsidR="001036F5" w:rsidRPr="001036F5" w:rsidRDefault="001036F5" w:rsidP="001036F5">
            <w:pPr>
              <w:pStyle w:val="TableParagraph"/>
              <w:spacing w:line="206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Waspadai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bahaya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penggunaan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peralatan</w:t>
            </w:r>
            <w:r w:rsidRPr="001036F5">
              <w:rPr>
                <w:rFonts w:cs="Arial"/>
                <w:b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pelindung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jatuh</w:t>
            </w:r>
            <w:r w:rsidRPr="001036F5">
              <w:rPr>
                <w:rFonts w:cs="Arial"/>
                <w:b/>
                <w:spacing w:val="-4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yang</w:t>
            </w:r>
            <w:r w:rsidRPr="001036F5">
              <w:rPr>
                <w:rFonts w:cs="Arial"/>
                <w:b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tidak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tepat.</w:t>
            </w:r>
          </w:p>
          <w:p w14:paraId="72461891" w14:textId="630852C8" w:rsidR="001036F5" w:rsidRPr="001036F5" w:rsidRDefault="001036F5" w:rsidP="001036F5">
            <w:pPr>
              <w:pStyle w:val="TableParagraph"/>
              <w:rPr>
                <w:rFonts w:cs="Arial"/>
                <w:sz w:val="18"/>
              </w:rPr>
            </w:pPr>
            <w:r w:rsidRPr="001036F5">
              <w:rPr>
                <w:rFonts w:cs="Arial"/>
                <w:sz w:val="18"/>
              </w:rPr>
              <w:t>Peralatan pelindung jatuh yang tidak tepat dapat berupa pemilihan lanyard yang tidak tepat atau lanyard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yang tidak berfungsi karena kondisinya tidak layak. Kendalikan bahaya ini dengan selalu mengikuti aturan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dan prosedur bekerja di ketinggian. Untuk mengantisipasi hal ini bisa dengan berkonsultasi dengan pihak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yang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lebih berkompeten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untuk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memilih</w:t>
            </w:r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pelindung jatuh yang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tepat.</w:t>
            </w:r>
          </w:p>
        </w:tc>
        <w:tc>
          <w:tcPr>
            <w:tcW w:w="2126" w:type="dxa"/>
          </w:tcPr>
          <w:p w14:paraId="062976C7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7FBE6CC2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475F3EB8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2BF5F695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16016E86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</w:tr>
      <w:tr w:rsidR="001036F5" w:rsidRPr="001036F5" w14:paraId="799615F2" w14:textId="77777777" w:rsidTr="00E33817">
        <w:trPr>
          <w:trHeight w:val="1655"/>
        </w:trPr>
        <w:tc>
          <w:tcPr>
            <w:tcW w:w="1026" w:type="dxa"/>
          </w:tcPr>
          <w:p w14:paraId="65AC5AF7" w14:textId="0DD4E472" w:rsidR="001036F5" w:rsidRPr="001036F5" w:rsidRDefault="001036F5" w:rsidP="001036F5">
            <w:pPr>
              <w:pStyle w:val="TableParagraph"/>
              <w:spacing w:line="196" w:lineRule="exact"/>
              <w:ind w:left="107"/>
              <w:jc w:val="center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29 August</w:t>
            </w:r>
          </w:p>
        </w:tc>
        <w:tc>
          <w:tcPr>
            <w:tcW w:w="3261" w:type="dxa"/>
          </w:tcPr>
          <w:p w14:paraId="36D4D558" w14:textId="77777777" w:rsidR="001036F5" w:rsidRDefault="001036F5" w:rsidP="001036F5">
            <w:pPr>
              <w:pStyle w:val="TableParagraph"/>
              <w:spacing w:line="206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Jangan</w:t>
            </w:r>
            <w:r w:rsidRPr="001036F5">
              <w:rPr>
                <w:rFonts w:cs="Arial"/>
                <w:b/>
                <w:spacing w:val="-4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bekerja</w:t>
            </w:r>
            <w:r w:rsidRPr="001036F5">
              <w:rPr>
                <w:rFonts w:cs="Arial"/>
                <w:b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di</w:t>
            </w:r>
            <w:r w:rsidRPr="001036F5">
              <w:rPr>
                <w:rFonts w:cs="Arial"/>
                <w:b/>
                <w:spacing w:val="-4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ketinggian</w:t>
            </w:r>
            <w:r w:rsidRPr="001036F5">
              <w:rPr>
                <w:rFonts w:cs="Arial"/>
                <w:b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bila</w:t>
            </w:r>
            <w:r w:rsidRPr="001036F5">
              <w:rPr>
                <w:rFonts w:cs="Arial"/>
                <w:b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tidak</w:t>
            </w:r>
            <w:r w:rsidRPr="001036F5">
              <w:rPr>
                <w:rFonts w:cs="Arial"/>
                <w:b/>
                <w:spacing w:val="-4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aman.</w:t>
            </w:r>
          </w:p>
          <w:p w14:paraId="202AADEB" w14:textId="08FB96CC" w:rsidR="001036F5" w:rsidRPr="001036F5" w:rsidRDefault="001036F5" w:rsidP="001036F5">
            <w:pPr>
              <w:pStyle w:val="TableParagraph"/>
              <w:spacing w:line="206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sz w:val="18"/>
              </w:rPr>
              <w:t>Mengingat</w:t>
            </w:r>
            <w:r w:rsidRPr="001036F5">
              <w:rPr>
                <w:rFonts w:cs="Arial"/>
                <w:spacing w:val="3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bekerja</w:t>
            </w:r>
            <w:r w:rsidRPr="001036F5">
              <w:rPr>
                <w:rFonts w:cs="Arial"/>
                <w:spacing w:val="3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</w:t>
            </w:r>
            <w:r w:rsidRPr="001036F5">
              <w:rPr>
                <w:rFonts w:cs="Arial"/>
                <w:spacing w:val="29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ketinggian</w:t>
            </w:r>
            <w:r w:rsidRPr="001036F5">
              <w:rPr>
                <w:rFonts w:cs="Arial"/>
                <w:spacing w:val="32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termasuk</w:t>
            </w:r>
            <w:proofErr w:type="spellEnd"/>
            <w:r w:rsidRPr="001036F5">
              <w:rPr>
                <w:rFonts w:cs="Arial"/>
                <w:spacing w:val="29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salah</w:t>
            </w:r>
            <w:r w:rsidRPr="001036F5">
              <w:rPr>
                <w:rFonts w:cs="Arial"/>
                <w:spacing w:val="29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satu</w:t>
            </w:r>
            <w:proofErr w:type="spellEnd"/>
            <w:r w:rsidRPr="001036F5">
              <w:rPr>
                <w:rFonts w:cs="Arial"/>
                <w:spacing w:val="29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jenis</w:t>
            </w:r>
            <w:proofErr w:type="spellEnd"/>
            <w:r w:rsidRPr="001036F5">
              <w:rPr>
                <w:rFonts w:cs="Arial"/>
                <w:spacing w:val="29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pekerjaan</w:t>
            </w:r>
            <w:proofErr w:type="spellEnd"/>
            <w:r w:rsidRPr="001036F5">
              <w:rPr>
                <w:rFonts w:cs="Arial"/>
                <w:spacing w:val="3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yang</w:t>
            </w:r>
            <w:r w:rsidRPr="001036F5">
              <w:rPr>
                <w:rFonts w:cs="Arial"/>
                <w:spacing w:val="3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beresiko</w:t>
            </w:r>
            <w:proofErr w:type="spellEnd"/>
            <w:r w:rsidRPr="001036F5">
              <w:rPr>
                <w:rFonts w:cs="Arial"/>
                <w:spacing w:val="3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kematian</w:t>
            </w:r>
            <w:proofErr w:type="spellEnd"/>
            <w:r w:rsidRPr="001036F5">
              <w:rPr>
                <w:rFonts w:cs="Arial"/>
                <w:spacing w:val="3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</w:t>
            </w:r>
            <w:r w:rsidRPr="001036F5">
              <w:rPr>
                <w:rFonts w:cs="Arial"/>
                <w:spacing w:val="3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KPC,</w:t>
            </w:r>
            <w:r w:rsidRPr="001036F5">
              <w:rPr>
                <w:rFonts w:cs="Arial"/>
                <w:spacing w:val="-48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Anda</w:t>
            </w:r>
            <w:r w:rsidRPr="001036F5">
              <w:rPr>
                <w:rFonts w:cs="Arial"/>
                <w:spacing w:val="26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dilarang</w:t>
            </w:r>
            <w:proofErr w:type="spellEnd"/>
            <w:r w:rsidRPr="001036F5">
              <w:rPr>
                <w:rFonts w:cs="Arial"/>
                <w:spacing w:val="27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bekerja</w:t>
            </w:r>
            <w:proofErr w:type="spellEnd"/>
            <w:r w:rsidRPr="001036F5">
              <w:rPr>
                <w:rFonts w:cs="Arial"/>
                <w:spacing w:val="2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</w:t>
            </w:r>
            <w:r w:rsidRPr="001036F5">
              <w:rPr>
                <w:rFonts w:cs="Arial"/>
                <w:spacing w:val="25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ketinggian</w:t>
            </w:r>
            <w:proofErr w:type="spellEnd"/>
            <w:r w:rsidRPr="001036F5">
              <w:rPr>
                <w:rFonts w:cs="Arial"/>
                <w:spacing w:val="27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lebih</w:t>
            </w:r>
            <w:proofErr w:type="spellEnd"/>
            <w:r w:rsidRPr="001036F5">
              <w:rPr>
                <w:rFonts w:cs="Arial"/>
                <w:spacing w:val="24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dari</w:t>
            </w:r>
            <w:proofErr w:type="spellEnd"/>
            <w:r w:rsidRPr="001036F5">
              <w:rPr>
                <w:rFonts w:cs="Arial"/>
                <w:spacing w:val="2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1,8</w:t>
            </w:r>
            <w:r w:rsidRPr="001036F5">
              <w:rPr>
                <w:rFonts w:cs="Arial"/>
                <w:spacing w:val="2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meter</w:t>
            </w:r>
            <w:r w:rsidRPr="001036F5">
              <w:rPr>
                <w:rFonts w:cs="Arial"/>
                <w:spacing w:val="2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</w:t>
            </w:r>
            <w:r w:rsidRPr="001036F5">
              <w:rPr>
                <w:rFonts w:cs="Arial"/>
                <w:spacing w:val="27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atas</w:t>
            </w:r>
            <w:proofErr w:type="spellEnd"/>
            <w:r w:rsidRPr="001036F5">
              <w:rPr>
                <w:rFonts w:cs="Arial"/>
                <w:spacing w:val="27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permukaan</w:t>
            </w:r>
            <w:proofErr w:type="spellEnd"/>
            <w:r w:rsidRPr="001036F5">
              <w:rPr>
                <w:rFonts w:cs="Arial"/>
                <w:spacing w:val="27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tanah</w:t>
            </w:r>
            <w:proofErr w:type="spellEnd"/>
            <w:r w:rsidRPr="001036F5">
              <w:rPr>
                <w:rFonts w:cs="Arial"/>
                <w:spacing w:val="33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tanpa</w:t>
            </w:r>
            <w:proofErr w:type="spellEnd"/>
            <w:r w:rsidRPr="001036F5">
              <w:rPr>
                <w:rFonts w:cs="Arial"/>
                <w:spacing w:val="26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platform</w:t>
            </w:r>
            <w:r w:rsidRPr="001036F5">
              <w:rPr>
                <w:rFonts w:cs="Arial"/>
                <w:spacing w:val="25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kerja</w:t>
            </w:r>
            <w:proofErr w:type="spellEnd"/>
            <w:r w:rsidRPr="001036F5">
              <w:rPr>
                <w:rFonts w:cs="Arial"/>
                <w:spacing w:val="-47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 xml:space="preserve">yang </w:t>
            </w:r>
            <w:proofErr w:type="spellStart"/>
            <w:r w:rsidRPr="001036F5">
              <w:rPr>
                <w:rFonts w:cs="Arial"/>
                <w:sz w:val="18"/>
              </w:rPr>
              <w:t>aman</w:t>
            </w:r>
            <w:proofErr w:type="spellEnd"/>
            <w:r w:rsidRPr="001036F5">
              <w:rPr>
                <w:rFonts w:cs="Arial"/>
                <w:sz w:val="18"/>
              </w:rPr>
              <w:t xml:space="preserve">, </w:t>
            </w:r>
            <w:proofErr w:type="spellStart"/>
            <w:r w:rsidRPr="001036F5">
              <w:rPr>
                <w:rFonts w:cs="Arial"/>
                <w:sz w:val="18"/>
              </w:rPr>
              <w:t>misalnya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perancah</w:t>
            </w:r>
            <w:proofErr w:type="spellEnd"/>
            <w:r w:rsidRPr="001036F5">
              <w:rPr>
                <w:rFonts w:cs="Arial"/>
                <w:sz w:val="18"/>
              </w:rPr>
              <w:t xml:space="preserve">, </w:t>
            </w:r>
            <w:proofErr w:type="spellStart"/>
            <w:r w:rsidRPr="001036F5">
              <w:rPr>
                <w:rFonts w:cs="Arial"/>
                <w:sz w:val="18"/>
              </w:rPr>
              <w:t>atau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peralatan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pelindung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jatuh</w:t>
            </w:r>
            <w:proofErr w:type="spellEnd"/>
            <w:r w:rsidRPr="001036F5">
              <w:rPr>
                <w:rFonts w:cs="Arial"/>
                <w:sz w:val="18"/>
              </w:rPr>
              <w:t xml:space="preserve"> yang </w:t>
            </w:r>
            <w:proofErr w:type="spellStart"/>
            <w:r w:rsidRPr="001036F5">
              <w:rPr>
                <w:rFonts w:cs="Arial"/>
                <w:sz w:val="18"/>
              </w:rPr>
              <w:t>dipasang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dengan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benar</w:t>
            </w:r>
            <w:proofErr w:type="spellEnd"/>
            <w:r w:rsidRPr="001036F5">
              <w:rPr>
                <w:rFonts w:cs="Arial"/>
                <w:sz w:val="18"/>
              </w:rPr>
              <w:t xml:space="preserve">, </w:t>
            </w:r>
            <w:proofErr w:type="spellStart"/>
            <w:r w:rsidRPr="001036F5">
              <w:rPr>
                <w:rFonts w:cs="Arial"/>
                <w:sz w:val="18"/>
              </w:rPr>
              <w:t>misalnya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harness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dan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lanyard</w:t>
            </w:r>
          </w:p>
        </w:tc>
        <w:tc>
          <w:tcPr>
            <w:tcW w:w="2126" w:type="dxa"/>
          </w:tcPr>
          <w:p w14:paraId="205ED156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70919639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1C3CFB93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6A8BFB69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1738D027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</w:tr>
      <w:tr w:rsidR="001036F5" w:rsidRPr="001036F5" w14:paraId="438F8BDF" w14:textId="77777777" w:rsidTr="00E33817">
        <w:trPr>
          <w:trHeight w:val="1655"/>
        </w:trPr>
        <w:tc>
          <w:tcPr>
            <w:tcW w:w="1026" w:type="dxa"/>
          </w:tcPr>
          <w:p w14:paraId="012A360A" w14:textId="74F5CF3D" w:rsidR="001036F5" w:rsidRPr="001036F5" w:rsidRDefault="001036F5" w:rsidP="001036F5">
            <w:pPr>
              <w:pStyle w:val="TableParagraph"/>
              <w:spacing w:line="196" w:lineRule="exact"/>
              <w:ind w:left="107"/>
              <w:jc w:val="center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lastRenderedPageBreak/>
              <w:t>30 August</w:t>
            </w:r>
          </w:p>
        </w:tc>
        <w:tc>
          <w:tcPr>
            <w:tcW w:w="3261" w:type="dxa"/>
          </w:tcPr>
          <w:p w14:paraId="6B6A7D95" w14:textId="77777777" w:rsidR="001036F5" w:rsidRDefault="001036F5" w:rsidP="001036F5">
            <w:pPr>
              <w:pStyle w:val="TableParagraph"/>
              <w:spacing w:line="206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Gunakan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tiga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titik</w:t>
            </w:r>
            <w:r w:rsidRPr="001036F5">
              <w:rPr>
                <w:rFonts w:cs="Arial"/>
                <w:b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tumpu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saat</w:t>
            </w:r>
            <w:r w:rsidRPr="001036F5">
              <w:rPr>
                <w:rFonts w:cs="Arial"/>
                <w:b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naik</w:t>
            </w:r>
            <w:r w:rsidRPr="001036F5">
              <w:rPr>
                <w:rFonts w:cs="Arial"/>
                <w:b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dan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turun</w:t>
            </w:r>
            <w:r w:rsidRPr="001036F5">
              <w:rPr>
                <w:rFonts w:cs="Arial"/>
                <w:b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tangga.</w:t>
            </w:r>
          </w:p>
          <w:p w14:paraId="4B67E0D8" w14:textId="6961E3BB" w:rsidR="001036F5" w:rsidRPr="001036F5" w:rsidRDefault="001036F5" w:rsidP="001036F5">
            <w:pPr>
              <w:pStyle w:val="TableParagraph"/>
              <w:spacing w:line="206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sz w:val="18"/>
              </w:rPr>
              <w:t>Selalu gunakan tiga titik tumpu saat menaiki dan menuruni tangga. Bekerjalah dengan cerdas saat Anda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harus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melalui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akses</w:t>
            </w:r>
            <w:proofErr w:type="spellEnd"/>
            <w:r w:rsidRPr="001036F5">
              <w:rPr>
                <w:rFonts w:cs="Arial"/>
                <w:sz w:val="18"/>
              </w:rPr>
              <w:t xml:space="preserve"> naik dan </w:t>
            </w:r>
            <w:proofErr w:type="spellStart"/>
            <w:r w:rsidRPr="001036F5">
              <w:rPr>
                <w:rFonts w:cs="Arial"/>
                <w:sz w:val="18"/>
              </w:rPr>
              <w:t>turun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untuk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bekerja</w:t>
            </w:r>
            <w:proofErr w:type="spellEnd"/>
            <w:r w:rsidRPr="001036F5">
              <w:rPr>
                <w:rFonts w:cs="Arial"/>
                <w:sz w:val="18"/>
              </w:rPr>
              <w:t xml:space="preserve"> di </w:t>
            </w:r>
            <w:proofErr w:type="spellStart"/>
            <w:r w:rsidRPr="001036F5">
              <w:rPr>
                <w:rFonts w:cs="Arial"/>
                <w:sz w:val="18"/>
              </w:rPr>
              <w:t>ketinggian</w:t>
            </w:r>
            <w:proofErr w:type="spellEnd"/>
            <w:r w:rsidRPr="001036F5">
              <w:rPr>
                <w:rFonts w:cs="Arial"/>
                <w:sz w:val="18"/>
              </w:rPr>
              <w:t xml:space="preserve">. </w:t>
            </w:r>
            <w:proofErr w:type="spellStart"/>
            <w:r w:rsidRPr="001036F5">
              <w:rPr>
                <w:rFonts w:cs="Arial"/>
                <w:sz w:val="18"/>
              </w:rPr>
              <w:t>Pindahkan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peralatan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kerja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atau</w:t>
            </w:r>
            <w:proofErr w:type="spellEnd"/>
            <w:r w:rsidRPr="001036F5">
              <w:rPr>
                <w:rFonts w:cs="Arial"/>
                <w:sz w:val="18"/>
              </w:rPr>
              <w:t xml:space="preserve"> material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dengan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mengangkatnya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dengan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alat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bantu</w:t>
            </w:r>
            <w:proofErr w:type="spellEnd"/>
            <w:r w:rsidRPr="001036F5">
              <w:rPr>
                <w:rFonts w:cs="Arial"/>
                <w:sz w:val="18"/>
              </w:rPr>
              <w:t xml:space="preserve">, </w:t>
            </w:r>
            <w:proofErr w:type="spellStart"/>
            <w:r w:rsidRPr="001036F5">
              <w:rPr>
                <w:rFonts w:cs="Arial"/>
                <w:sz w:val="18"/>
              </w:rPr>
              <w:t>misalnya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tali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atau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menggendongnya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dengan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tas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kerja</w:t>
            </w:r>
            <w:proofErr w:type="spellEnd"/>
            <w:r w:rsidRPr="001036F5">
              <w:rPr>
                <w:rFonts w:cs="Arial"/>
                <w:sz w:val="18"/>
              </w:rPr>
              <w:t xml:space="preserve"> yang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aman</w:t>
            </w:r>
            <w:proofErr w:type="spellEnd"/>
            <w:r w:rsidRPr="001036F5">
              <w:rPr>
                <w:rFonts w:cs="Arial"/>
                <w:sz w:val="18"/>
              </w:rPr>
              <w:t xml:space="preserve">. </w:t>
            </w:r>
            <w:proofErr w:type="spellStart"/>
            <w:r w:rsidRPr="001036F5">
              <w:rPr>
                <w:rFonts w:cs="Arial"/>
                <w:sz w:val="18"/>
              </w:rPr>
              <w:t>Jangan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menenteng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peralatan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kerja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atau</w:t>
            </w:r>
            <w:proofErr w:type="spellEnd"/>
            <w:r w:rsidRPr="001036F5">
              <w:rPr>
                <w:rFonts w:cs="Arial"/>
                <w:sz w:val="18"/>
              </w:rPr>
              <w:t xml:space="preserve"> material </w:t>
            </w:r>
            <w:proofErr w:type="spellStart"/>
            <w:r w:rsidRPr="001036F5">
              <w:rPr>
                <w:rFonts w:cs="Arial"/>
                <w:sz w:val="18"/>
              </w:rPr>
              <w:t>saat</w:t>
            </w:r>
            <w:proofErr w:type="spellEnd"/>
            <w:r w:rsidRPr="001036F5">
              <w:rPr>
                <w:rFonts w:cs="Arial"/>
                <w:sz w:val="18"/>
              </w:rPr>
              <w:t xml:space="preserve"> naik dan </w:t>
            </w:r>
            <w:proofErr w:type="spellStart"/>
            <w:r w:rsidRPr="001036F5">
              <w:rPr>
                <w:rFonts w:cs="Arial"/>
                <w:sz w:val="18"/>
              </w:rPr>
              <w:t>turun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tangga</w:t>
            </w:r>
            <w:proofErr w:type="spellEnd"/>
            <w:r w:rsidRPr="001036F5">
              <w:rPr>
                <w:rFonts w:cs="Arial"/>
                <w:sz w:val="18"/>
              </w:rPr>
              <w:t xml:space="preserve">. Karena </w:t>
            </w:r>
            <w:proofErr w:type="spellStart"/>
            <w:r w:rsidRPr="001036F5">
              <w:rPr>
                <w:rFonts w:cs="Arial"/>
                <w:sz w:val="18"/>
              </w:rPr>
              <w:t>bila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hal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itu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Anda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lakukan</w:t>
            </w:r>
            <w:proofErr w:type="spellEnd"/>
            <w:r w:rsidRPr="001036F5">
              <w:rPr>
                <w:rFonts w:cs="Arial"/>
                <w:sz w:val="18"/>
              </w:rPr>
              <w:t>,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berarti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Anda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akan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kehilangan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salah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satu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titik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tumpu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yang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akan</w:t>
            </w:r>
            <w:proofErr w:type="spellEnd"/>
            <w:r w:rsidRPr="001036F5">
              <w:rPr>
                <w:rFonts w:cs="Arial"/>
                <w:spacing w:val="50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menyebabkan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keseimbangan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goyah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sehingga</w:t>
            </w:r>
            <w:proofErr w:type="spellEnd"/>
            <w:r w:rsidRPr="001036F5">
              <w:rPr>
                <w:rFonts w:cs="Arial"/>
                <w:sz w:val="18"/>
              </w:rPr>
              <w:t xml:space="preserve"> Anda </w:t>
            </w:r>
            <w:proofErr w:type="spellStart"/>
            <w:r w:rsidRPr="001036F5">
              <w:rPr>
                <w:rFonts w:cs="Arial"/>
                <w:sz w:val="18"/>
              </w:rPr>
              <w:t>akan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terjatuh</w:t>
            </w:r>
            <w:proofErr w:type="spellEnd"/>
            <w:r w:rsidRPr="001036F5">
              <w:rPr>
                <w:rFonts w:cs="Arial"/>
                <w:sz w:val="18"/>
              </w:rPr>
              <w:t xml:space="preserve">. Oleh </w:t>
            </w:r>
            <w:proofErr w:type="spellStart"/>
            <w:r w:rsidRPr="001036F5">
              <w:rPr>
                <w:rFonts w:cs="Arial"/>
                <w:sz w:val="18"/>
              </w:rPr>
              <w:t>karena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itu</w:t>
            </w:r>
            <w:proofErr w:type="spellEnd"/>
            <w:r w:rsidRPr="001036F5">
              <w:rPr>
                <w:rFonts w:cs="Arial"/>
                <w:sz w:val="18"/>
              </w:rPr>
              <w:t xml:space="preserve">, </w:t>
            </w:r>
            <w:proofErr w:type="spellStart"/>
            <w:r w:rsidRPr="001036F5">
              <w:rPr>
                <w:rFonts w:cs="Arial"/>
                <w:sz w:val="18"/>
              </w:rPr>
              <w:t>selalu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gunakan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tiga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titik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tumpu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saat</w:t>
            </w:r>
            <w:proofErr w:type="spellEnd"/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menaiki</w:t>
            </w:r>
            <w:proofErr w:type="spellEnd"/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 xml:space="preserve">dan </w:t>
            </w:r>
            <w:proofErr w:type="spellStart"/>
            <w:r w:rsidRPr="001036F5">
              <w:rPr>
                <w:rFonts w:cs="Arial"/>
                <w:sz w:val="18"/>
              </w:rPr>
              <w:t>menuruni</w:t>
            </w:r>
            <w:proofErr w:type="spellEnd"/>
            <w:r w:rsidRPr="001036F5">
              <w:rPr>
                <w:rFonts w:cs="Arial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tangga</w:t>
            </w:r>
            <w:proofErr w:type="spellEnd"/>
            <w:r w:rsidRPr="001036F5">
              <w:rPr>
                <w:rFonts w:cs="Arial"/>
                <w:sz w:val="18"/>
              </w:rPr>
              <w:t>.</w:t>
            </w:r>
          </w:p>
        </w:tc>
        <w:tc>
          <w:tcPr>
            <w:tcW w:w="2126" w:type="dxa"/>
          </w:tcPr>
          <w:p w14:paraId="6B2995AF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3560505D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4AF7C7F1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1EBE3F52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038FED4E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</w:tr>
      <w:tr w:rsidR="001036F5" w:rsidRPr="001036F5" w14:paraId="77691BF5" w14:textId="77777777" w:rsidTr="00E33817">
        <w:trPr>
          <w:trHeight w:val="1655"/>
        </w:trPr>
        <w:tc>
          <w:tcPr>
            <w:tcW w:w="1026" w:type="dxa"/>
          </w:tcPr>
          <w:p w14:paraId="2B28B217" w14:textId="16627B0B" w:rsidR="001036F5" w:rsidRPr="001036F5" w:rsidRDefault="001036F5" w:rsidP="001036F5">
            <w:pPr>
              <w:pStyle w:val="TableParagraph"/>
              <w:spacing w:line="196" w:lineRule="exact"/>
              <w:ind w:left="107"/>
              <w:jc w:val="center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31 August</w:t>
            </w:r>
          </w:p>
        </w:tc>
        <w:tc>
          <w:tcPr>
            <w:tcW w:w="3261" w:type="dxa"/>
          </w:tcPr>
          <w:p w14:paraId="5B172458" w14:textId="77777777" w:rsidR="001036F5" w:rsidRPr="001036F5" w:rsidRDefault="001036F5" w:rsidP="001036F5">
            <w:pPr>
              <w:pStyle w:val="TableParagraph"/>
              <w:spacing w:line="206" w:lineRule="exact"/>
              <w:rPr>
                <w:rFonts w:cs="Arial"/>
                <w:b/>
                <w:sz w:val="18"/>
              </w:rPr>
            </w:pPr>
            <w:r w:rsidRPr="001036F5">
              <w:rPr>
                <w:rFonts w:cs="Arial"/>
                <w:b/>
                <w:sz w:val="18"/>
              </w:rPr>
              <w:t>Aplikasi</w:t>
            </w:r>
            <w:r w:rsidRPr="001036F5">
              <w:rPr>
                <w:rFonts w:cs="Arial"/>
                <w:b/>
                <w:spacing w:val="-4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Metode</w:t>
            </w:r>
            <w:r w:rsidRPr="001036F5">
              <w:rPr>
                <w:rFonts w:cs="Arial"/>
                <w:b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3</w:t>
            </w:r>
            <w:r w:rsidRPr="001036F5">
              <w:rPr>
                <w:rFonts w:cs="Arial"/>
                <w:b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titik</w:t>
            </w:r>
            <w:r w:rsidRPr="001036F5">
              <w:rPr>
                <w:rFonts w:cs="Arial"/>
                <w:b/>
                <w:spacing w:val="-4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Tumpu</w:t>
            </w:r>
            <w:r w:rsidRPr="001036F5">
              <w:rPr>
                <w:rFonts w:cs="Arial"/>
                <w:b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di</w:t>
            </w:r>
            <w:r w:rsidRPr="001036F5">
              <w:rPr>
                <w:rFonts w:cs="Arial"/>
                <w:b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area</w:t>
            </w:r>
            <w:r w:rsidRPr="001036F5">
              <w:rPr>
                <w:rFonts w:cs="Arial"/>
                <w:b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Kerja</w:t>
            </w:r>
            <w:r w:rsidRPr="001036F5">
              <w:rPr>
                <w:rFonts w:cs="Arial"/>
                <w:b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dengan</w:t>
            </w:r>
            <w:r w:rsidRPr="001036F5">
              <w:rPr>
                <w:rFonts w:cs="Arial"/>
                <w:b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b/>
                <w:sz w:val="18"/>
              </w:rPr>
              <w:t>Aman</w:t>
            </w:r>
          </w:p>
          <w:p w14:paraId="21DA2B86" w14:textId="77777777" w:rsidR="001036F5" w:rsidRPr="001036F5" w:rsidRDefault="001036F5" w:rsidP="001036F5">
            <w:pPr>
              <w:pStyle w:val="TableParagraph"/>
              <w:numPr>
                <w:ilvl w:val="0"/>
                <w:numId w:val="3"/>
              </w:numPr>
              <w:tabs>
                <w:tab w:val="left" w:pos="533"/>
              </w:tabs>
              <w:spacing w:line="206" w:lineRule="exact"/>
              <w:ind w:hanging="361"/>
              <w:jc w:val="both"/>
              <w:rPr>
                <w:rFonts w:cs="Arial"/>
                <w:sz w:val="18"/>
              </w:rPr>
            </w:pPr>
            <w:r w:rsidRPr="001036F5">
              <w:rPr>
                <w:rFonts w:cs="Arial"/>
                <w:sz w:val="18"/>
              </w:rPr>
              <w:t>Pastikan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gunakan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Sepatu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Safety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yang</w:t>
            </w:r>
            <w:r w:rsidRPr="001036F5">
              <w:rPr>
                <w:rFonts w:cs="Arial"/>
                <w:spacing w:val="-4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memadai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dengan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anti-slip</w:t>
            </w:r>
          </w:p>
          <w:p w14:paraId="49C46834" w14:textId="77777777" w:rsidR="001036F5" w:rsidRPr="001036F5" w:rsidRDefault="001036F5" w:rsidP="001036F5">
            <w:pPr>
              <w:pStyle w:val="TableParagraph"/>
              <w:numPr>
                <w:ilvl w:val="0"/>
                <w:numId w:val="3"/>
              </w:numPr>
              <w:tabs>
                <w:tab w:val="left" w:pos="533"/>
              </w:tabs>
              <w:ind w:right="97"/>
              <w:jc w:val="both"/>
              <w:rPr>
                <w:rFonts w:cs="Arial"/>
                <w:sz w:val="18"/>
              </w:rPr>
            </w:pPr>
            <w:r w:rsidRPr="001036F5">
              <w:rPr>
                <w:rFonts w:cs="Arial"/>
                <w:sz w:val="18"/>
              </w:rPr>
              <w:t>Pastikan tidak hanya ujung kaki saja yang berpijak pada anak tangga, namun pada bagian tengah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telapak kaki. Pastikan bahwa kedua tangan memegang erat anak tangga sebelum melangkah ke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anak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tangga berikutnya.</w:t>
            </w:r>
          </w:p>
          <w:p w14:paraId="0EDE7965" w14:textId="77777777" w:rsidR="001036F5" w:rsidRPr="001036F5" w:rsidRDefault="001036F5" w:rsidP="001036F5">
            <w:pPr>
              <w:pStyle w:val="TableParagraph"/>
              <w:numPr>
                <w:ilvl w:val="0"/>
                <w:numId w:val="3"/>
              </w:numPr>
              <w:tabs>
                <w:tab w:val="left" w:pos="533"/>
              </w:tabs>
              <w:ind w:right="99"/>
              <w:jc w:val="both"/>
              <w:rPr>
                <w:rFonts w:cs="Arial"/>
                <w:sz w:val="18"/>
              </w:rPr>
            </w:pPr>
            <w:r w:rsidRPr="001036F5">
              <w:rPr>
                <w:rFonts w:cs="Arial"/>
                <w:sz w:val="18"/>
              </w:rPr>
              <w:t>Saat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naik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turun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tangga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harus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selalu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menghadap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ke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tangga,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tidak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diperkenankan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untuk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membelakangi</w:t>
            </w:r>
            <w:r w:rsidRPr="001036F5">
              <w:rPr>
                <w:rFonts w:cs="Arial"/>
                <w:spacing w:val="-4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tangga.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Pastikan tangan</w:t>
            </w:r>
            <w:r w:rsidRPr="001036F5">
              <w:rPr>
                <w:rFonts w:cs="Arial"/>
                <w:spacing w:val="-4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menggenggam rail/</w:t>
            </w:r>
            <w:r w:rsidRPr="001036F5">
              <w:rPr>
                <w:rFonts w:cs="Arial"/>
                <w:spacing w:val="-6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pegangan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tangga dengan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sempurna.</w:t>
            </w:r>
          </w:p>
          <w:p w14:paraId="07E3DDC1" w14:textId="77777777" w:rsidR="001036F5" w:rsidRPr="001036F5" w:rsidRDefault="001036F5" w:rsidP="001036F5">
            <w:pPr>
              <w:pStyle w:val="TableParagraph"/>
              <w:numPr>
                <w:ilvl w:val="0"/>
                <w:numId w:val="3"/>
              </w:numPr>
              <w:tabs>
                <w:tab w:val="left" w:pos="533"/>
              </w:tabs>
              <w:ind w:right="98"/>
              <w:jc w:val="both"/>
              <w:rPr>
                <w:rFonts w:cs="Arial"/>
                <w:sz w:val="18"/>
              </w:rPr>
            </w:pPr>
            <w:r w:rsidRPr="001036F5">
              <w:rPr>
                <w:rFonts w:cs="Arial"/>
                <w:sz w:val="18"/>
              </w:rPr>
              <w:t>Jangan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pernah membawa / menenteng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barang saat naik atau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turun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dari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tangga,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gunakanlah</w:t>
            </w:r>
            <w:r w:rsidRPr="001036F5">
              <w:rPr>
                <w:rFonts w:cs="Arial"/>
                <w:spacing w:val="50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tas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untuk membawa barang</w:t>
            </w:r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–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barang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tersebut</w:t>
            </w:r>
          </w:p>
          <w:p w14:paraId="4BBEE238" w14:textId="77777777" w:rsidR="001036F5" w:rsidRPr="001036F5" w:rsidRDefault="001036F5" w:rsidP="001036F5">
            <w:pPr>
              <w:pStyle w:val="TableParagraph"/>
              <w:numPr>
                <w:ilvl w:val="0"/>
                <w:numId w:val="3"/>
              </w:numPr>
              <w:tabs>
                <w:tab w:val="left" w:pos="533"/>
              </w:tabs>
              <w:ind w:right="95"/>
              <w:jc w:val="both"/>
              <w:rPr>
                <w:rFonts w:cs="Arial"/>
                <w:sz w:val="18"/>
              </w:rPr>
            </w:pPr>
            <w:r w:rsidRPr="001036F5">
              <w:rPr>
                <w:rFonts w:cs="Arial"/>
                <w:sz w:val="18"/>
              </w:rPr>
              <w:t>Pastikan kondisi anak tangga dan alas kaki (sepatu safety) dalam kondisi yang bersih tidak ada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bahan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yang</w:t>
            </w:r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dapat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menyebabkan</w:t>
            </w:r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terpeleset</w:t>
            </w:r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dan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jatuh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seperti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lumpur,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grease</w:t>
            </w:r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atau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minyak</w:t>
            </w:r>
          </w:p>
          <w:p w14:paraId="7844CCB3" w14:textId="77777777" w:rsidR="001036F5" w:rsidRDefault="001036F5" w:rsidP="001036F5">
            <w:pPr>
              <w:pStyle w:val="TableParagraph"/>
              <w:numPr>
                <w:ilvl w:val="0"/>
                <w:numId w:val="3"/>
              </w:numPr>
              <w:tabs>
                <w:tab w:val="left" w:pos="533"/>
              </w:tabs>
              <w:spacing w:line="206" w:lineRule="exact"/>
              <w:ind w:hanging="361"/>
              <w:jc w:val="both"/>
              <w:rPr>
                <w:rFonts w:cs="Arial"/>
                <w:sz w:val="18"/>
              </w:rPr>
            </w:pPr>
            <w:r w:rsidRPr="001036F5">
              <w:rPr>
                <w:rFonts w:cs="Arial"/>
                <w:sz w:val="18"/>
              </w:rPr>
              <w:t>Jangan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pernah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melompat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dari</w:t>
            </w:r>
            <w:r w:rsidRPr="001036F5">
              <w:rPr>
                <w:rFonts w:cs="Arial"/>
                <w:spacing w:val="-6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tangga,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walaupun</w:t>
            </w:r>
            <w:r w:rsidRPr="001036F5">
              <w:rPr>
                <w:rFonts w:cs="Arial"/>
                <w:spacing w:val="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anda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sudah</w:t>
            </w:r>
            <w:r w:rsidRPr="001036F5">
              <w:rPr>
                <w:rFonts w:cs="Arial"/>
                <w:spacing w:val="-4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di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anak</w:t>
            </w:r>
            <w:r w:rsidRPr="001036F5">
              <w:rPr>
                <w:rFonts w:cs="Arial"/>
                <w:spacing w:val="-3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tangga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terendah</w:t>
            </w:r>
          </w:p>
          <w:p w14:paraId="5344EAF4" w14:textId="6D5BDD47" w:rsidR="001036F5" w:rsidRPr="001036F5" w:rsidRDefault="001036F5" w:rsidP="001036F5">
            <w:pPr>
              <w:pStyle w:val="TableParagraph"/>
              <w:tabs>
                <w:tab w:val="left" w:pos="533"/>
              </w:tabs>
              <w:spacing w:line="206" w:lineRule="exact"/>
              <w:ind w:left="171"/>
              <w:jc w:val="both"/>
              <w:rPr>
                <w:rFonts w:cs="Arial"/>
                <w:sz w:val="18"/>
              </w:rPr>
            </w:pPr>
            <w:r w:rsidRPr="001036F5">
              <w:rPr>
                <w:rFonts w:cs="Arial"/>
                <w:sz w:val="18"/>
              </w:rPr>
              <w:t>Jangan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terburu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–</w:t>
            </w:r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buru</w:t>
            </w:r>
            <w:r w:rsidRPr="001036F5">
              <w:rPr>
                <w:rFonts w:cs="Arial"/>
                <w:spacing w:val="-4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saat</w:t>
            </w:r>
            <w:proofErr w:type="spellEnd"/>
            <w:r w:rsidRPr="001036F5">
              <w:rPr>
                <w:rFonts w:cs="Arial"/>
                <w:spacing w:val="-4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naik</w:t>
            </w:r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dan</w:t>
            </w:r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turun</w:t>
            </w:r>
            <w:proofErr w:type="spellEnd"/>
            <w:r w:rsidRPr="001036F5">
              <w:rPr>
                <w:rFonts w:cs="Arial"/>
                <w:spacing w:val="-1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dari</w:t>
            </w:r>
            <w:proofErr w:type="spellEnd"/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proofErr w:type="spellStart"/>
            <w:r w:rsidRPr="001036F5">
              <w:rPr>
                <w:rFonts w:cs="Arial"/>
                <w:sz w:val="18"/>
              </w:rPr>
              <w:t>tangga</w:t>
            </w:r>
            <w:proofErr w:type="spellEnd"/>
            <w:r w:rsidRPr="001036F5">
              <w:rPr>
                <w:rFonts w:cs="Arial"/>
                <w:spacing w:val="-2"/>
                <w:sz w:val="18"/>
              </w:rPr>
              <w:t xml:space="preserve"> </w:t>
            </w:r>
            <w:r w:rsidRPr="001036F5">
              <w:rPr>
                <w:rFonts w:cs="Arial"/>
                <w:sz w:val="18"/>
              </w:rPr>
              <w:t>(ladder)</w:t>
            </w:r>
          </w:p>
        </w:tc>
        <w:tc>
          <w:tcPr>
            <w:tcW w:w="2126" w:type="dxa"/>
          </w:tcPr>
          <w:p w14:paraId="15F6813D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2CC8B889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2B5C1C2A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07B13A2C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35116554" w14:textId="77777777" w:rsidR="001036F5" w:rsidRPr="001036F5" w:rsidRDefault="001036F5" w:rsidP="001036F5">
            <w:pPr>
              <w:pStyle w:val="TableParagraph"/>
              <w:spacing w:line="196" w:lineRule="exact"/>
              <w:rPr>
                <w:rFonts w:cs="Arial"/>
                <w:b/>
                <w:sz w:val="18"/>
              </w:rPr>
            </w:pPr>
          </w:p>
        </w:tc>
      </w:tr>
    </w:tbl>
    <w:p w14:paraId="7B4D7643" w14:textId="77777777" w:rsidR="00677FF8" w:rsidRPr="001036F5" w:rsidRDefault="00677FF8">
      <w:pPr>
        <w:rPr>
          <w:rFonts w:ascii="Arial" w:hAnsi="Arial" w:cs="Arial"/>
          <w:b/>
          <w:bCs/>
          <w:sz w:val="24"/>
          <w:szCs w:val="24"/>
        </w:rPr>
      </w:pPr>
    </w:p>
    <w:p w14:paraId="5596D1C6" w14:textId="444DAAC0" w:rsidR="0080078B" w:rsidRPr="001036F5" w:rsidRDefault="0080078B" w:rsidP="0080078B">
      <w:pPr>
        <w:tabs>
          <w:tab w:val="center" w:pos="1701"/>
          <w:tab w:val="center" w:pos="8505"/>
        </w:tabs>
        <w:rPr>
          <w:rFonts w:ascii="Arial" w:hAnsi="Arial" w:cs="Arial"/>
          <w:b/>
          <w:bCs/>
          <w:sz w:val="24"/>
          <w:szCs w:val="24"/>
        </w:rPr>
      </w:pPr>
      <w:r w:rsidRPr="001036F5">
        <w:rPr>
          <w:rFonts w:ascii="Arial" w:hAnsi="Arial" w:cs="Arial"/>
          <w:b/>
          <w:bCs/>
          <w:sz w:val="24"/>
          <w:szCs w:val="24"/>
        </w:rPr>
        <w:tab/>
      </w:r>
      <w:proofErr w:type="spellStart"/>
      <w:r w:rsidRPr="001036F5">
        <w:rPr>
          <w:rFonts w:ascii="Arial" w:hAnsi="Arial" w:cs="Arial"/>
          <w:b/>
          <w:bCs/>
          <w:sz w:val="24"/>
          <w:szCs w:val="24"/>
        </w:rPr>
        <w:t>Pelaksana</w:t>
      </w:r>
      <w:proofErr w:type="spellEnd"/>
      <w:r w:rsidRPr="001036F5">
        <w:rPr>
          <w:rFonts w:ascii="Arial" w:hAnsi="Arial" w:cs="Arial"/>
          <w:b/>
          <w:bCs/>
          <w:sz w:val="24"/>
          <w:szCs w:val="24"/>
        </w:rPr>
        <w:t>,</w:t>
      </w:r>
      <w:r w:rsidRPr="001036F5">
        <w:rPr>
          <w:rFonts w:ascii="Arial" w:hAnsi="Arial" w:cs="Arial"/>
          <w:b/>
          <w:bCs/>
          <w:sz w:val="24"/>
          <w:szCs w:val="24"/>
        </w:rPr>
        <w:tab/>
      </w:r>
      <w:proofErr w:type="spellStart"/>
      <w:r w:rsidRPr="001036F5">
        <w:rPr>
          <w:rFonts w:ascii="Arial" w:hAnsi="Arial" w:cs="Arial"/>
          <w:b/>
          <w:bCs/>
          <w:sz w:val="24"/>
          <w:szCs w:val="24"/>
        </w:rPr>
        <w:t>Mengetahui</w:t>
      </w:r>
      <w:proofErr w:type="spellEnd"/>
      <w:r w:rsidRPr="001036F5">
        <w:rPr>
          <w:rFonts w:ascii="Arial" w:hAnsi="Arial" w:cs="Arial"/>
          <w:b/>
          <w:bCs/>
          <w:sz w:val="24"/>
          <w:szCs w:val="24"/>
        </w:rPr>
        <w:t>,</w:t>
      </w:r>
    </w:p>
    <w:p w14:paraId="15FA8E0C" w14:textId="77777777" w:rsidR="0080078B" w:rsidRPr="001036F5" w:rsidRDefault="0080078B" w:rsidP="0080078B">
      <w:pPr>
        <w:tabs>
          <w:tab w:val="center" w:pos="1701"/>
          <w:tab w:val="center" w:pos="8505"/>
        </w:tabs>
        <w:rPr>
          <w:rFonts w:ascii="Arial" w:hAnsi="Arial" w:cs="Arial"/>
          <w:b/>
          <w:bCs/>
          <w:sz w:val="24"/>
          <w:szCs w:val="24"/>
        </w:rPr>
      </w:pPr>
    </w:p>
    <w:p w14:paraId="4828122A" w14:textId="77777777" w:rsidR="0080078B" w:rsidRPr="001036F5" w:rsidRDefault="0080078B" w:rsidP="0080078B">
      <w:pPr>
        <w:tabs>
          <w:tab w:val="center" w:pos="1701"/>
          <w:tab w:val="center" w:pos="8505"/>
        </w:tabs>
        <w:rPr>
          <w:rFonts w:ascii="Arial" w:hAnsi="Arial" w:cs="Arial"/>
          <w:b/>
          <w:bCs/>
          <w:sz w:val="24"/>
          <w:szCs w:val="24"/>
        </w:rPr>
      </w:pPr>
      <w:r w:rsidRPr="001036F5">
        <w:rPr>
          <w:rFonts w:ascii="Arial" w:hAnsi="Arial" w:cs="Arial"/>
          <w:b/>
          <w:bCs/>
          <w:sz w:val="24"/>
          <w:szCs w:val="24"/>
        </w:rPr>
        <w:tab/>
        <w:t>________________</w:t>
      </w:r>
      <w:r w:rsidRPr="001036F5">
        <w:rPr>
          <w:rFonts w:ascii="Arial" w:hAnsi="Arial" w:cs="Arial"/>
          <w:b/>
          <w:bCs/>
          <w:sz w:val="24"/>
          <w:szCs w:val="24"/>
        </w:rPr>
        <w:tab/>
        <w:t>________________</w:t>
      </w:r>
    </w:p>
    <w:p w14:paraId="7FA0C447" w14:textId="77777777" w:rsidR="0080078B" w:rsidRPr="001036F5" w:rsidRDefault="0080078B">
      <w:pPr>
        <w:rPr>
          <w:rFonts w:ascii="Arial" w:hAnsi="Arial" w:cs="Arial"/>
          <w:b/>
          <w:bCs/>
          <w:sz w:val="24"/>
          <w:szCs w:val="24"/>
        </w:rPr>
      </w:pPr>
    </w:p>
    <w:sectPr w:rsidR="0080078B" w:rsidRPr="001036F5" w:rsidSect="008B7B36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2557C"/>
    <w:multiLevelType w:val="hybridMultilevel"/>
    <w:tmpl w:val="91FA8FF8"/>
    <w:lvl w:ilvl="0" w:tplc="81AE99E2">
      <w:numFmt w:val="bullet"/>
      <w:lvlText w:val=""/>
      <w:lvlJc w:val="left"/>
      <w:pPr>
        <w:ind w:left="532" w:hanging="360"/>
      </w:pPr>
      <w:rPr>
        <w:rFonts w:ascii="Wingdings" w:eastAsia="Wingdings" w:hAnsi="Wingdings" w:cs="Wingdings" w:hint="default"/>
        <w:w w:val="100"/>
        <w:sz w:val="18"/>
        <w:szCs w:val="18"/>
        <w:lang w:eastAsia="en-US" w:bidi="ar-SA"/>
      </w:rPr>
    </w:lvl>
    <w:lvl w:ilvl="1" w:tplc="E9B45228">
      <w:numFmt w:val="bullet"/>
      <w:lvlText w:val="•"/>
      <w:lvlJc w:val="left"/>
      <w:pPr>
        <w:ind w:left="1358" w:hanging="360"/>
      </w:pPr>
      <w:rPr>
        <w:lang w:eastAsia="en-US" w:bidi="ar-SA"/>
      </w:rPr>
    </w:lvl>
    <w:lvl w:ilvl="2" w:tplc="5C1E5A8C">
      <w:numFmt w:val="bullet"/>
      <w:lvlText w:val="•"/>
      <w:lvlJc w:val="left"/>
      <w:pPr>
        <w:ind w:left="2176" w:hanging="360"/>
      </w:pPr>
      <w:rPr>
        <w:lang w:eastAsia="en-US" w:bidi="ar-SA"/>
      </w:rPr>
    </w:lvl>
    <w:lvl w:ilvl="3" w:tplc="342603E8">
      <w:numFmt w:val="bullet"/>
      <w:lvlText w:val="•"/>
      <w:lvlJc w:val="left"/>
      <w:pPr>
        <w:ind w:left="2994" w:hanging="360"/>
      </w:pPr>
      <w:rPr>
        <w:lang w:eastAsia="en-US" w:bidi="ar-SA"/>
      </w:rPr>
    </w:lvl>
    <w:lvl w:ilvl="4" w:tplc="3C529F50">
      <w:numFmt w:val="bullet"/>
      <w:lvlText w:val="•"/>
      <w:lvlJc w:val="left"/>
      <w:pPr>
        <w:ind w:left="3812" w:hanging="360"/>
      </w:pPr>
      <w:rPr>
        <w:lang w:eastAsia="en-US" w:bidi="ar-SA"/>
      </w:rPr>
    </w:lvl>
    <w:lvl w:ilvl="5" w:tplc="4F9C7AAE">
      <w:numFmt w:val="bullet"/>
      <w:lvlText w:val="•"/>
      <w:lvlJc w:val="left"/>
      <w:pPr>
        <w:ind w:left="4630" w:hanging="360"/>
      </w:pPr>
      <w:rPr>
        <w:lang w:eastAsia="en-US" w:bidi="ar-SA"/>
      </w:rPr>
    </w:lvl>
    <w:lvl w:ilvl="6" w:tplc="0BE0E152">
      <w:numFmt w:val="bullet"/>
      <w:lvlText w:val="•"/>
      <w:lvlJc w:val="left"/>
      <w:pPr>
        <w:ind w:left="5448" w:hanging="360"/>
      </w:pPr>
      <w:rPr>
        <w:lang w:eastAsia="en-US" w:bidi="ar-SA"/>
      </w:rPr>
    </w:lvl>
    <w:lvl w:ilvl="7" w:tplc="AF748C58">
      <w:numFmt w:val="bullet"/>
      <w:lvlText w:val="•"/>
      <w:lvlJc w:val="left"/>
      <w:pPr>
        <w:ind w:left="6266" w:hanging="360"/>
      </w:pPr>
      <w:rPr>
        <w:lang w:eastAsia="en-US" w:bidi="ar-SA"/>
      </w:rPr>
    </w:lvl>
    <w:lvl w:ilvl="8" w:tplc="8010815E">
      <w:numFmt w:val="bullet"/>
      <w:lvlText w:val="•"/>
      <w:lvlJc w:val="left"/>
      <w:pPr>
        <w:ind w:left="7084" w:hanging="360"/>
      </w:pPr>
      <w:rPr>
        <w:lang w:eastAsia="en-US" w:bidi="ar-SA"/>
      </w:rPr>
    </w:lvl>
  </w:abstractNum>
  <w:abstractNum w:abstractNumId="1" w15:restartNumberingAfterBreak="0">
    <w:nsid w:val="575A6A25"/>
    <w:multiLevelType w:val="hybridMultilevel"/>
    <w:tmpl w:val="C39CB816"/>
    <w:lvl w:ilvl="0" w:tplc="949CC490">
      <w:numFmt w:val="bullet"/>
      <w:lvlText w:val=""/>
      <w:lvlJc w:val="left"/>
      <w:pPr>
        <w:ind w:left="532" w:hanging="360"/>
      </w:pPr>
      <w:rPr>
        <w:rFonts w:ascii="Wingdings" w:eastAsia="Wingdings" w:hAnsi="Wingdings" w:cs="Wingdings" w:hint="default"/>
        <w:w w:val="100"/>
        <w:sz w:val="18"/>
        <w:szCs w:val="18"/>
        <w:lang w:val="id" w:eastAsia="en-US" w:bidi="ar-SA"/>
      </w:rPr>
    </w:lvl>
    <w:lvl w:ilvl="1" w:tplc="43B27B1A">
      <w:numFmt w:val="bullet"/>
      <w:lvlText w:val="•"/>
      <w:lvlJc w:val="left"/>
      <w:pPr>
        <w:ind w:left="1358" w:hanging="360"/>
      </w:pPr>
      <w:rPr>
        <w:rFonts w:hint="default"/>
        <w:lang w:val="id" w:eastAsia="en-US" w:bidi="ar-SA"/>
      </w:rPr>
    </w:lvl>
    <w:lvl w:ilvl="2" w:tplc="222079F0">
      <w:numFmt w:val="bullet"/>
      <w:lvlText w:val="•"/>
      <w:lvlJc w:val="left"/>
      <w:pPr>
        <w:ind w:left="2176" w:hanging="360"/>
      </w:pPr>
      <w:rPr>
        <w:rFonts w:hint="default"/>
        <w:lang w:val="id" w:eastAsia="en-US" w:bidi="ar-SA"/>
      </w:rPr>
    </w:lvl>
    <w:lvl w:ilvl="3" w:tplc="8DBE2354">
      <w:numFmt w:val="bullet"/>
      <w:lvlText w:val="•"/>
      <w:lvlJc w:val="left"/>
      <w:pPr>
        <w:ind w:left="2994" w:hanging="360"/>
      </w:pPr>
      <w:rPr>
        <w:rFonts w:hint="default"/>
        <w:lang w:val="id" w:eastAsia="en-US" w:bidi="ar-SA"/>
      </w:rPr>
    </w:lvl>
    <w:lvl w:ilvl="4" w:tplc="AF12B874">
      <w:numFmt w:val="bullet"/>
      <w:lvlText w:val="•"/>
      <w:lvlJc w:val="left"/>
      <w:pPr>
        <w:ind w:left="3812" w:hanging="360"/>
      </w:pPr>
      <w:rPr>
        <w:rFonts w:hint="default"/>
        <w:lang w:val="id" w:eastAsia="en-US" w:bidi="ar-SA"/>
      </w:rPr>
    </w:lvl>
    <w:lvl w:ilvl="5" w:tplc="ED94D4C2">
      <w:numFmt w:val="bullet"/>
      <w:lvlText w:val="•"/>
      <w:lvlJc w:val="left"/>
      <w:pPr>
        <w:ind w:left="4630" w:hanging="360"/>
      </w:pPr>
      <w:rPr>
        <w:rFonts w:hint="default"/>
        <w:lang w:val="id" w:eastAsia="en-US" w:bidi="ar-SA"/>
      </w:rPr>
    </w:lvl>
    <w:lvl w:ilvl="6" w:tplc="C8AE6DE6">
      <w:numFmt w:val="bullet"/>
      <w:lvlText w:val="•"/>
      <w:lvlJc w:val="left"/>
      <w:pPr>
        <w:ind w:left="5448" w:hanging="360"/>
      </w:pPr>
      <w:rPr>
        <w:rFonts w:hint="default"/>
        <w:lang w:val="id" w:eastAsia="en-US" w:bidi="ar-SA"/>
      </w:rPr>
    </w:lvl>
    <w:lvl w:ilvl="7" w:tplc="9CECBA92">
      <w:numFmt w:val="bullet"/>
      <w:lvlText w:val="•"/>
      <w:lvlJc w:val="left"/>
      <w:pPr>
        <w:ind w:left="6266" w:hanging="360"/>
      </w:pPr>
      <w:rPr>
        <w:rFonts w:hint="default"/>
        <w:lang w:val="id" w:eastAsia="en-US" w:bidi="ar-SA"/>
      </w:rPr>
    </w:lvl>
    <w:lvl w:ilvl="8" w:tplc="EF10F758">
      <w:numFmt w:val="bullet"/>
      <w:lvlText w:val="•"/>
      <w:lvlJc w:val="left"/>
      <w:pPr>
        <w:ind w:left="7084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63DF356F"/>
    <w:multiLevelType w:val="hybridMultilevel"/>
    <w:tmpl w:val="4E3E0BA6"/>
    <w:lvl w:ilvl="0" w:tplc="5D5AD51A">
      <w:numFmt w:val="bullet"/>
      <w:lvlText w:val=""/>
      <w:lvlJc w:val="left"/>
      <w:pPr>
        <w:ind w:left="532" w:hanging="360"/>
      </w:pPr>
      <w:rPr>
        <w:rFonts w:ascii="Wingdings" w:eastAsia="Wingdings" w:hAnsi="Wingdings" w:cs="Wingdings" w:hint="default"/>
        <w:w w:val="100"/>
        <w:sz w:val="18"/>
        <w:szCs w:val="18"/>
        <w:lang w:val="id" w:eastAsia="en-US" w:bidi="ar-SA"/>
      </w:rPr>
    </w:lvl>
    <w:lvl w:ilvl="1" w:tplc="CC2C479C">
      <w:numFmt w:val="bullet"/>
      <w:lvlText w:val="•"/>
      <w:lvlJc w:val="left"/>
      <w:pPr>
        <w:ind w:left="1358" w:hanging="360"/>
      </w:pPr>
      <w:rPr>
        <w:rFonts w:hint="default"/>
        <w:lang w:val="id" w:eastAsia="en-US" w:bidi="ar-SA"/>
      </w:rPr>
    </w:lvl>
    <w:lvl w:ilvl="2" w:tplc="B1882BC0">
      <w:numFmt w:val="bullet"/>
      <w:lvlText w:val="•"/>
      <w:lvlJc w:val="left"/>
      <w:pPr>
        <w:ind w:left="2176" w:hanging="360"/>
      </w:pPr>
      <w:rPr>
        <w:rFonts w:hint="default"/>
        <w:lang w:val="id" w:eastAsia="en-US" w:bidi="ar-SA"/>
      </w:rPr>
    </w:lvl>
    <w:lvl w:ilvl="3" w:tplc="E3A6F6CC">
      <w:numFmt w:val="bullet"/>
      <w:lvlText w:val="•"/>
      <w:lvlJc w:val="left"/>
      <w:pPr>
        <w:ind w:left="2994" w:hanging="360"/>
      </w:pPr>
      <w:rPr>
        <w:rFonts w:hint="default"/>
        <w:lang w:val="id" w:eastAsia="en-US" w:bidi="ar-SA"/>
      </w:rPr>
    </w:lvl>
    <w:lvl w:ilvl="4" w:tplc="AFBA0FB0">
      <w:numFmt w:val="bullet"/>
      <w:lvlText w:val="•"/>
      <w:lvlJc w:val="left"/>
      <w:pPr>
        <w:ind w:left="3812" w:hanging="360"/>
      </w:pPr>
      <w:rPr>
        <w:rFonts w:hint="default"/>
        <w:lang w:val="id" w:eastAsia="en-US" w:bidi="ar-SA"/>
      </w:rPr>
    </w:lvl>
    <w:lvl w:ilvl="5" w:tplc="22102214">
      <w:numFmt w:val="bullet"/>
      <w:lvlText w:val="•"/>
      <w:lvlJc w:val="left"/>
      <w:pPr>
        <w:ind w:left="4630" w:hanging="360"/>
      </w:pPr>
      <w:rPr>
        <w:rFonts w:hint="default"/>
        <w:lang w:val="id" w:eastAsia="en-US" w:bidi="ar-SA"/>
      </w:rPr>
    </w:lvl>
    <w:lvl w:ilvl="6" w:tplc="AC9EB7F8">
      <w:numFmt w:val="bullet"/>
      <w:lvlText w:val="•"/>
      <w:lvlJc w:val="left"/>
      <w:pPr>
        <w:ind w:left="5448" w:hanging="360"/>
      </w:pPr>
      <w:rPr>
        <w:rFonts w:hint="default"/>
        <w:lang w:val="id" w:eastAsia="en-US" w:bidi="ar-SA"/>
      </w:rPr>
    </w:lvl>
    <w:lvl w:ilvl="7" w:tplc="4462EC36">
      <w:numFmt w:val="bullet"/>
      <w:lvlText w:val="•"/>
      <w:lvlJc w:val="left"/>
      <w:pPr>
        <w:ind w:left="6266" w:hanging="360"/>
      </w:pPr>
      <w:rPr>
        <w:rFonts w:hint="default"/>
        <w:lang w:val="id" w:eastAsia="en-US" w:bidi="ar-SA"/>
      </w:rPr>
    </w:lvl>
    <w:lvl w:ilvl="8" w:tplc="82FC9EEC">
      <w:numFmt w:val="bullet"/>
      <w:lvlText w:val="•"/>
      <w:lvlJc w:val="left"/>
      <w:pPr>
        <w:ind w:left="7084" w:hanging="360"/>
      </w:pPr>
      <w:rPr>
        <w:rFonts w:hint="default"/>
        <w:lang w:val="id" w:eastAsia="en-US" w:bidi="ar-SA"/>
      </w:rPr>
    </w:lvl>
  </w:abstractNum>
  <w:num w:numId="1" w16cid:durableId="152863737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16870087">
    <w:abstractNumId w:val="1"/>
  </w:num>
  <w:num w:numId="3" w16cid:durableId="1372262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B36"/>
    <w:rsid w:val="001036F5"/>
    <w:rsid w:val="00143C0D"/>
    <w:rsid w:val="004C3A70"/>
    <w:rsid w:val="00501596"/>
    <w:rsid w:val="00677FF8"/>
    <w:rsid w:val="006D2871"/>
    <w:rsid w:val="0080078B"/>
    <w:rsid w:val="008B7B36"/>
    <w:rsid w:val="00B714CA"/>
    <w:rsid w:val="00BB18A0"/>
    <w:rsid w:val="00C2631F"/>
    <w:rsid w:val="00C835FF"/>
    <w:rsid w:val="00E33817"/>
    <w:rsid w:val="00E90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6680A8"/>
  <w14:defaultImageDpi w14:val="32767"/>
  <w15:chartTrackingRefBased/>
  <w15:docId w15:val="{F1BEE3F5-20C8-4B8B-8D6D-79ED866E1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B7B36"/>
    <w:pPr>
      <w:widowControl w:val="0"/>
      <w:autoSpaceDE w:val="0"/>
      <w:autoSpaceDN w:val="0"/>
      <w:spacing w:after="0" w:line="240" w:lineRule="auto"/>
      <w:ind w:left="105"/>
    </w:pPr>
    <w:rPr>
      <w:rFonts w:ascii="Arial" w:eastAsia="Arial" w:hAnsi="Arial" w:cs="Times New Roman"/>
      <w:kern w:val="0"/>
      <w:lang w:val="ms" w:eastAsia="m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143C0D"/>
    <w:pPr>
      <w:widowControl w:val="0"/>
      <w:autoSpaceDE w:val="0"/>
      <w:autoSpaceDN w:val="0"/>
      <w:spacing w:after="0" w:line="240" w:lineRule="auto"/>
    </w:pPr>
    <w:rPr>
      <w:rFonts w:ascii="Arial" w:eastAsia="Arial" w:hAnsi="Arial" w:cs="Times New Roman"/>
      <w:b/>
      <w:bCs/>
      <w:kern w:val="0"/>
      <w:sz w:val="18"/>
      <w:szCs w:val="18"/>
      <w:lang w:val="ms" w:eastAsia="m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43C0D"/>
    <w:rPr>
      <w:rFonts w:ascii="Arial" w:eastAsia="Arial" w:hAnsi="Arial" w:cs="Times New Roman"/>
      <w:b/>
      <w:bCs/>
      <w:kern w:val="0"/>
      <w:sz w:val="18"/>
      <w:szCs w:val="18"/>
      <w:lang w:val="ms" w:eastAsia="ms"/>
      <w14:ligatures w14:val="none"/>
    </w:rPr>
  </w:style>
  <w:style w:type="character" w:customStyle="1" w:styleId="fontstyle01">
    <w:name w:val="fontstyle01"/>
    <w:basedOn w:val="DefaultParagraphFont"/>
    <w:rsid w:val="00BB18A0"/>
    <w:rPr>
      <w:rFonts w:ascii="Arial-BoldMT" w:hAnsi="Arial-BoldMT" w:hint="default"/>
      <w:b/>
      <w:bCs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9</Pages>
  <Words>2664</Words>
  <Characters>15188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Rahmansyah .</dc:creator>
  <cp:keywords/>
  <dc:description/>
  <cp:lastModifiedBy>Rahmansyah .</cp:lastModifiedBy>
  <cp:revision>10</cp:revision>
  <dcterms:created xsi:type="dcterms:W3CDTF">2023-07-11T17:57:00Z</dcterms:created>
  <dcterms:modified xsi:type="dcterms:W3CDTF">2023-08-10T00:05:00Z</dcterms:modified>
</cp:coreProperties>
</file>