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7777777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14:paraId="7391F589" w14:textId="77777777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11CB6">
        <w:rPr>
          <w:rFonts w:ascii="Arial" w:hAnsi="Arial" w:cs="Arial"/>
          <w:sz w:val="20"/>
          <w:szCs w:val="20"/>
          <w:lang w:val="en-US"/>
        </w:rPr>
        <w:t>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791B1B">
        <w:rPr>
          <w:rFonts w:ascii="Arial" w:hAnsi="Arial" w:cs="Arial"/>
          <w:sz w:val="20"/>
          <w:szCs w:val="20"/>
          <w:lang w:val="en-US"/>
        </w:rPr>
        <w:t>Maret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311CB6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91B1B">
        <w:rPr>
          <w:rFonts w:ascii="Arial" w:hAnsi="Arial" w:cs="Arial"/>
          <w:sz w:val="20"/>
          <w:szCs w:val="20"/>
          <w:lang w:val="en-US"/>
        </w:rPr>
        <w:t>03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7777777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proofErr w:type="spellStart"/>
      <w:r w:rsidR="003C0CF1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77777777"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51E8E6E3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</w:t>
            </w:r>
            <w:r w:rsidR="005879FB">
              <w:rPr>
                <w:rFonts w:ascii="Arial" w:hAnsi="Arial" w:cs="Arial"/>
                <w:bCs/>
                <w:sz w:val="20"/>
                <w:szCs w:val="20"/>
                <w:lang w:val="en-US"/>
              </w:rPr>
              <w:t>3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Nur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1108E" w14:textId="77777777"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924DD" w14:textId="77777777"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77E79" w14:textId="77777777" w:rsidR="00751B2F" w:rsidRDefault="005879FB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51B2F" w:rsidRDefault="00751B2F">
    <w:pPr>
      <w:pStyle w:val="Header"/>
    </w:pPr>
  </w:p>
  <w:p w14:paraId="575B7346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9206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87028CA"/>
  <w15:docId w15:val="{5E780666-8912-41A0-B864-C21F77E0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10</cp:revision>
  <cp:lastPrinted>2022-03-04T00:53:00Z</cp:lastPrinted>
  <dcterms:created xsi:type="dcterms:W3CDTF">2022-03-01T02:38:00Z</dcterms:created>
  <dcterms:modified xsi:type="dcterms:W3CDTF">2024-03-02T07:37:00Z</dcterms:modified>
</cp:coreProperties>
</file>