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652DF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0466E8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9E7EF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F6760F">
        <w:rPr>
          <w:rFonts w:ascii="Arial" w:hAnsi="Arial" w:cs="Arial"/>
          <w:sz w:val="20"/>
          <w:szCs w:val="20"/>
          <w:lang w:val="en-US"/>
        </w:rPr>
        <w:t xml:space="preserve">November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Satu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9E7EF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6760F">
        <w:rPr>
          <w:rFonts w:ascii="Arial" w:hAnsi="Arial" w:cs="Arial"/>
          <w:sz w:val="20"/>
          <w:szCs w:val="20"/>
        </w:rPr>
        <w:t>1</w:t>
      </w:r>
      <w:r w:rsidR="00F6760F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92522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 Local Loop PT Liebherr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3D37CC">
        <w:rPr>
          <w:rFonts w:ascii="Arial" w:hAnsi="Arial" w:cs="Arial"/>
          <w:bCs/>
          <w:sz w:val="20"/>
          <w:szCs w:val="20"/>
          <w:lang w:val="en-US"/>
        </w:rPr>
        <w:t>Ocktober</w:t>
      </w:r>
      <w:proofErr w:type="spellEnd"/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F52129">
        <w:rPr>
          <w:rFonts w:ascii="Arial" w:hAnsi="Arial" w:cs="Arial"/>
          <w:bCs/>
          <w:sz w:val="20"/>
          <w:szCs w:val="20"/>
          <w:lang w:val="en-US"/>
        </w:rPr>
        <w:t>2021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MRC Local Loop PT </w:t>
            </w:r>
            <w:proofErr w:type="spellStart"/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Sangatta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779E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99,81</w:t>
            </w:r>
            <w:bookmarkStart w:id="0" w:name="_GoBack"/>
            <w:bookmarkEnd w:id="0"/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70BE"/>
    <w:rsid w:val="003D00E3"/>
    <w:rsid w:val="003D37CC"/>
    <w:rsid w:val="003E3110"/>
    <w:rsid w:val="00406B68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13CEE"/>
    <w:rsid w:val="008150C1"/>
    <w:rsid w:val="008166A4"/>
    <w:rsid w:val="008214CD"/>
    <w:rsid w:val="00822721"/>
    <w:rsid w:val="00845763"/>
    <w:rsid w:val="008465AC"/>
    <w:rsid w:val="00846FE3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Hadi Pranoto</cp:lastModifiedBy>
  <cp:revision>8</cp:revision>
  <cp:lastPrinted>2021-02-04T06:14:00Z</cp:lastPrinted>
  <dcterms:created xsi:type="dcterms:W3CDTF">2021-09-01T06:58:00Z</dcterms:created>
  <dcterms:modified xsi:type="dcterms:W3CDTF">2021-11-01T06:38:00Z</dcterms:modified>
</cp:coreProperties>
</file>