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D51779">
      <w:pPr>
        <w:pStyle w:val="Caption"/>
      </w:pPr>
      <w:bookmarkStart w:id="0" w:name="_GoBack"/>
      <w:bookmarkEnd w:id="0"/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790269">
        <w:rPr>
          <w:rFonts w:ascii="Arial" w:hAnsi="Arial" w:cs="Arial"/>
          <w:sz w:val="20"/>
          <w:szCs w:val="20"/>
          <w:lang w:val="en-US"/>
        </w:rPr>
        <w:t>Selasa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86180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86180E">
        <w:rPr>
          <w:rFonts w:ascii="Arial" w:hAnsi="Arial" w:cs="Arial"/>
          <w:sz w:val="20"/>
          <w:szCs w:val="20"/>
          <w:lang w:val="en-US"/>
        </w:rPr>
        <w:t>Maret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86180E">
        <w:rPr>
          <w:rFonts w:ascii="Arial" w:hAnsi="Arial" w:cs="Arial"/>
          <w:bCs/>
          <w:sz w:val="20"/>
          <w:szCs w:val="20"/>
          <w:lang w:val="en-US"/>
        </w:rPr>
        <w:t>Februari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A23A7D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( 98,65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 xml:space="preserve">Donny </w:t>
      </w:r>
      <w:proofErr w:type="spellStart"/>
      <w:r w:rsidR="0021359B">
        <w:rPr>
          <w:rFonts w:ascii="Arial" w:hAnsi="Arial" w:cs="Arial"/>
          <w:sz w:val="20"/>
          <w:szCs w:val="20"/>
          <w:u w:val="single"/>
          <w:lang w:val="en-US"/>
        </w:rPr>
        <w:t>Arinto</w:t>
      </w:r>
      <w:proofErr w:type="spellEnd"/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Telco Sangatta</cp:lastModifiedBy>
  <cp:revision>4</cp:revision>
  <cp:lastPrinted>2021-12-01T09:00:00Z</cp:lastPrinted>
  <dcterms:created xsi:type="dcterms:W3CDTF">2022-02-21T03:34:00Z</dcterms:created>
  <dcterms:modified xsi:type="dcterms:W3CDTF">2022-02-21T03:38:00Z</dcterms:modified>
</cp:coreProperties>
</file>