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9E715B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D26E0C">
        <w:rPr>
          <w:rFonts w:ascii="Arial" w:hAnsi="Arial" w:cs="Arial"/>
          <w:sz w:val="20"/>
          <w:szCs w:val="20"/>
          <w:lang w:val="pt-BR"/>
        </w:rPr>
        <w:t>Sabtu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2F5AEF">
        <w:rPr>
          <w:rFonts w:ascii="Arial" w:hAnsi="Arial" w:cs="Arial"/>
          <w:sz w:val="20"/>
          <w:szCs w:val="20"/>
          <w:lang w:val="en-US"/>
        </w:rPr>
        <w:t>Juli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D26E0C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2F5AEF">
        <w:rPr>
          <w:rFonts w:ascii="Arial" w:hAnsi="Arial" w:cs="Arial"/>
          <w:sz w:val="20"/>
          <w:szCs w:val="20"/>
          <w:lang w:val="en-US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26E0C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  <w:bookmarkStart w:id="0" w:name="_GoBack"/>
      <w:bookmarkEnd w:id="0"/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2F5AEF">
        <w:rPr>
          <w:rFonts w:ascii="Arial" w:hAnsi="Arial" w:cs="Arial"/>
          <w:bCs/>
          <w:sz w:val="20"/>
          <w:szCs w:val="20"/>
          <w:lang w:val="en-US"/>
        </w:rPr>
        <w:t xml:space="preserve">  Juni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26E0C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4178C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A704A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2F5AEF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178C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15B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704A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26E0C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16</cp:revision>
  <cp:lastPrinted>2021-02-04T06:14:00Z</cp:lastPrinted>
  <dcterms:created xsi:type="dcterms:W3CDTF">2021-12-31T00:27:00Z</dcterms:created>
  <dcterms:modified xsi:type="dcterms:W3CDTF">2023-07-02T23:28:00Z</dcterms:modified>
</cp:coreProperties>
</file>