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B125F">
        <w:rPr>
          <w:rFonts w:ascii="Arial" w:hAnsi="Arial" w:cs="Arial"/>
          <w:sz w:val="20"/>
          <w:szCs w:val="20"/>
          <w:lang w:val="pt-BR"/>
        </w:rPr>
        <w:t>Minggu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C00766">
        <w:rPr>
          <w:rFonts w:ascii="Arial" w:hAnsi="Arial" w:cs="Arial"/>
          <w:sz w:val="20"/>
          <w:szCs w:val="20"/>
          <w:lang w:val="en-US"/>
        </w:rPr>
        <w:t>Oktober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FB125F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C00766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125F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00766">
        <w:rPr>
          <w:rFonts w:ascii="Arial" w:hAnsi="Arial" w:cs="Arial"/>
          <w:bCs/>
          <w:sz w:val="20"/>
          <w:szCs w:val="20"/>
          <w:lang w:val="en-US"/>
        </w:rPr>
        <w:t xml:space="preserve">  September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B125F">
        <w:rPr>
          <w:rFonts w:ascii="Arial" w:hAnsi="Arial" w:cs="Arial"/>
          <w:bCs/>
          <w:sz w:val="20"/>
          <w:szCs w:val="20"/>
          <w:lang w:val="en-US"/>
        </w:rPr>
        <w:t>2023</w:t>
      </w:r>
      <w:bookmarkStart w:id="0" w:name="_GoBack"/>
      <w:bookmarkEnd w:id="0"/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B1AC8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1AC8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12D2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0766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25F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2021-02-04T06:14:00Z</cp:lastPrinted>
  <dcterms:created xsi:type="dcterms:W3CDTF">2021-12-31T00:27:00Z</dcterms:created>
  <dcterms:modified xsi:type="dcterms:W3CDTF">2023-09-30T05:50:00Z</dcterms:modified>
</cp:coreProperties>
</file>