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511A1339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250540">
        <w:rPr>
          <w:rFonts w:ascii="Arial" w:eastAsia="Arial" w:hAnsi="Arial" w:cs="Arial"/>
          <w:b/>
          <w:sz w:val="24"/>
          <w:szCs w:val="24"/>
        </w:rPr>
        <w:t>6</w:t>
      </w:r>
      <w:r w:rsidR="00A77EDA">
        <w:rPr>
          <w:rFonts w:ascii="Arial" w:eastAsia="Arial" w:hAnsi="Arial" w:cs="Arial"/>
          <w:b/>
          <w:sz w:val="24"/>
          <w:szCs w:val="24"/>
        </w:rPr>
        <w:t>2</w:t>
      </w:r>
      <w:r w:rsidR="00250540">
        <w:rPr>
          <w:rFonts w:ascii="Arial" w:eastAsia="Arial" w:hAnsi="Arial" w:cs="Arial"/>
          <w:b/>
          <w:sz w:val="24"/>
          <w:szCs w:val="24"/>
        </w:rPr>
        <w:t>7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2FD5D3B8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46A07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="00250540">
              <w:rPr>
                <w:rFonts w:ascii="Arial" w:eastAsia="Arial" w:hAnsi="Arial" w:cs="Arial"/>
                <w:spacing w:val="1"/>
                <w:sz w:val="24"/>
                <w:szCs w:val="24"/>
              </w:rPr>
              <w:t>7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50540">
              <w:rPr>
                <w:rFonts w:ascii="Arial" w:eastAsia="Arial" w:hAnsi="Arial" w:cs="Arial"/>
                <w:spacing w:val="1"/>
                <w:sz w:val="24"/>
                <w:szCs w:val="24"/>
              </w:rPr>
              <w:t>Juni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50540">
              <w:rPr>
                <w:rFonts w:ascii="Arial" w:eastAsia="Arial" w:hAnsi="Arial" w:cs="Arial"/>
                <w:sz w:val="24"/>
                <w:szCs w:val="24"/>
              </w:rPr>
              <w:t>15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250540">
              <w:rPr>
                <w:rFonts w:ascii="Arial" w:eastAsia="Arial" w:hAnsi="Arial" w:cs="Arial"/>
                <w:sz w:val="24"/>
                <w:szCs w:val="24"/>
              </w:rPr>
              <w:t>00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3A3FFA58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46A07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="00250540">
              <w:rPr>
                <w:rFonts w:ascii="Arial" w:eastAsia="Arial" w:hAnsi="Arial" w:cs="Arial"/>
                <w:spacing w:val="1"/>
                <w:sz w:val="24"/>
                <w:szCs w:val="24"/>
              </w:rPr>
              <w:t>7</w:t>
            </w:r>
            <w:r w:rsidR="00054C5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50540">
              <w:rPr>
                <w:rFonts w:ascii="Arial" w:eastAsia="Arial" w:hAnsi="Arial" w:cs="Arial"/>
                <w:spacing w:val="1"/>
                <w:sz w:val="24"/>
                <w:szCs w:val="24"/>
              </w:rPr>
              <w:t>Juni</w:t>
            </w:r>
            <w:r w:rsidR="00FC097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2025 </w:t>
            </w:r>
            <w:r w:rsidR="00250540"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250540">
              <w:rPr>
                <w:rFonts w:ascii="Arial" w:eastAsia="Arial" w:hAnsi="Arial" w:cs="Arial"/>
                <w:sz w:val="24"/>
                <w:szCs w:val="24"/>
              </w:rPr>
              <w:t>30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1E78A1BB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12FE2">
              <w:rPr>
                <w:rFonts w:ascii="Arial" w:eastAsia="Arial" w:hAnsi="Arial" w:cs="Arial"/>
                <w:spacing w:val="1"/>
                <w:sz w:val="24"/>
                <w:szCs w:val="24"/>
              </w:rPr>
              <w:t>Perpindahan metro oleh ISP</w:t>
            </w:r>
            <w:r w:rsidR="002808B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dari ROP ke IDC3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67E98A1F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12FE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Internet </w:t>
            </w:r>
            <w:r w:rsidR="00612FE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dan localloop </w:t>
            </w:r>
            <w:r w:rsidR="00612FE2">
              <w:rPr>
                <w:rFonts w:ascii="Arial" w:eastAsia="Arial" w:hAnsi="Arial" w:cs="Arial"/>
                <w:spacing w:val="1"/>
                <w:sz w:val="24"/>
                <w:szCs w:val="24"/>
              </w:rPr>
              <w:t>ke Jakarta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13F036DF" w14:textId="1F50078D" w:rsidR="00BA6CFB" w:rsidRDefault="0065342E" w:rsidP="00BA6CFB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808B0">
              <w:rPr>
                <w:rFonts w:ascii="Arial" w:eastAsia="Arial" w:hAnsi="Arial" w:cs="Arial"/>
                <w:spacing w:val="1"/>
                <w:sz w:val="24"/>
                <w:szCs w:val="24"/>
              </w:rPr>
              <w:t>-</w:t>
            </w:r>
          </w:p>
          <w:p w14:paraId="3575067C" w14:textId="7F049C8C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0F6839C6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808B0">
              <w:rPr>
                <w:rFonts w:ascii="Arial" w:eastAsia="Arial" w:hAnsi="Arial" w:cs="Arial"/>
                <w:spacing w:val="-7"/>
                <w:sz w:val="24"/>
                <w:szCs w:val="24"/>
              </w:rPr>
              <w:t>dan localloop ke Jakarta kembali normal setelah perpindahan link metro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B0977E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54C5C"/>
    <w:rsid w:val="000624D4"/>
    <w:rsid w:val="000817AA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3453B"/>
    <w:rsid w:val="00243CF9"/>
    <w:rsid w:val="00250540"/>
    <w:rsid w:val="002808B0"/>
    <w:rsid w:val="002B5207"/>
    <w:rsid w:val="002C7273"/>
    <w:rsid w:val="002D3381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2FE2"/>
    <w:rsid w:val="00613E4D"/>
    <w:rsid w:val="00630416"/>
    <w:rsid w:val="006331BB"/>
    <w:rsid w:val="0065342E"/>
    <w:rsid w:val="0069383F"/>
    <w:rsid w:val="006C33F8"/>
    <w:rsid w:val="006C4028"/>
    <w:rsid w:val="006D13DD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B00599"/>
    <w:rsid w:val="00B36CDB"/>
    <w:rsid w:val="00B66171"/>
    <w:rsid w:val="00BA2CC3"/>
    <w:rsid w:val="00BA6AEC"/>
    <w:rsid w:val="00BA6CFB"/>
    <w:rsid w:val="00BC78CA"/>
    <w:rsid w:val="00BF0199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DC3725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68</cp:revision>
  <cp:lastPrinted>2025-01-11T04:09:00Z</cp:lastPrinted>
  <dcterms:created xsi:type="dcterms:W3CDTF">2024-08-12T00:42:00Z</dcterms:created>
  <dcterms:modified xsi:type="dcterms:W3CDTF">2025-06-30T10:13:00Z</dcterms:modified>
</cp:coreProperties>
</file>