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B0D701F" w:rsidP="07C3580F" w:rsidRDefault="4B0D701F" w14:paraId="5AD73F14" w14:textId="403BE4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7C3580F" w:rsidR="4B0D701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data I will be using is </w:t>
      </w:r>
      <w:r w:rsidRPr="07C3580F" w:rsidR="4B0D701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primary</w:t>
      </w:r>
      <w:r w:rsidRPr="07C3580F" w:rsidR="4B0D701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data collected vi</w:t>
      </w:r>
      <w:r w:rsidRPr="07C3580F" w:rsidR="1E0B718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 </w:t>
      </w:r>
      <w:r w:rsidRPr="07C3580F" w:rsidR="0D5E75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 survey</w:t>
      </w:r>
      <w:r w:rsidRPr="07C3580F" w:rsidR="1E0B718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07C3580F" w:rsidR="5F1F532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from Mega Western</w:t>
      </w:r>
      <w:r w:rsidRPr="07C3580F" w:rsidR="3C8AA9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Sales. The </w:t>
      </w:r>
      <w:r w:rsidRPr="07C3580F" w:rsidR="054EC3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data will be an excel sheet of </w:t>
      </w:r>
      <w:r w:rsidRPr="07C3580F" w:rsidR="3C8AA9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data </w:t>
      </w:r>
      <w:r w:rsidRPr="07C3580F" w:rsidR="03AD66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with answers </w:t>
      </w:r>
      <w:r w:rsidRPr="07C3580F" w:rsidR="3C8AA9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from a ranking scale of 1-5</w:t>
      </w:r>
      <w:r w:rsidRPr="07C3580F" w:rsidR="2C52F9B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, categorical answers about time frequency,</w:t>
      </w:r>
      <w:r w:rsidRPr="07C3580F" w:rsidR="3C8AA9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07C3580F" w:rsidR="3C8AA9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open ended</w:t>
      </w:r>
      <w:r w:rsidRPr="07C3580F" w:rsidR="3C8AA9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07C3580F" w:rsidR="3C8AA9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questions</w:t>
      </w:r>
      <w:r w:rsidRPr="07C3580F" w:rsidR="16AF0F3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a sales performance number</w:t>
      </w:r>
      <w:r w:rsidRPr="07C3580F" w:rsidR="3C8AA9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 The questions in the survey are about the value and effectiveness of different me</w:t>
      </w:r>
      <w:r w:rsidRPr="07C3580F" w:rsidR="7579DC1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thods of communication </w:t>
      </w:r>
      <w:r w:rsidRPr="07C3580F" w:rsidR="72EA89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for business transactions and </w:t>
      </w:r>
      <w:r w:rsidRPr="07C3580F" w:rsidR="72EA89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trainings</w:t>
      </w:r>
      <w:r w:rsidRPr="07C3580F" w:rsidR="72EA89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The survey is not </w:t>
      </w:r>
      <w:r w:rsidRPr="07C3580F" w:rsidR="72EA89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anonymous</w:t>
      </w:r>
      <w:r w:rsidRPr="07C3580F" w:rsidR="72EA89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07C3580F" w:rsidR="21F6371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and the respondents will be paired with the customer’s sales performance data from the last year</w:t>
      </w:r>
      <w:r w:rsidRPr="07C3580F" w:rsidR="2035595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, but the sales data is not self-reported</w:t>
      </w:r>
      <w:r w:rsidRPr="07C3580F" w:rsidR="21F6371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  <w:r w:rsidRPr="07C3580F" w:rsidR="795321B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The survey has 31 questions, with 14 ranking questions, </w:t>
      </w:r>
      <w:r w:rsidRPr="07C3580F" w:rsidR="4C16460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8 questions about the frequency of communication with the same “scale” of answers for each of these questions, </w:t>
      </w:r>
      <w:r w:rsidRPr="07C3580F" w:rsidR="795321B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3 op</w:t>
      </w:r>
      <w:r w:rsidRPr="07C3580F" w:rsidR="5C4CAE1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en-ended questions, and </w:t>
      </w:r>
      <w:r w:rsidRPr="07C3580F" w:rsidR="03F1369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other identifying questions. </w:t>
      </w:r>
      <w:r w:rsidRPr="07C3580F" w:rsidR="350FB4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survey has been published and sent to their customer lists, and we are waiting for enough responses to make </w:t>
      </w:r>
      <w:r w:rsidRPr="07C3580F" w:rsidR="350FB4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 viable</w:t>
      </w:r>
      <w:r w:rsidRPr="07C3580F" w:rsidR="350FB4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model.</w:t>
      </w:r>
    </w:p>
    <w:p w:rsidR="339DA28B" w:rsidP="07C3580F" w:rsidRDefault="339DA28B" w14:paraId="54A71C65" w14:textId="1EC883C9">
      <w:pPr>
        <w:ind w:firstLine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7C3580F" w:rsidR="339DA28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My research question will remain the same as long as there are enough respondents for this survey</w:t>
      </w:r>
      <w:r w:rsidRPr="07C3580F" w:rsidR="6411D10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  <w:r w:rsidRPr="07C3580F" w:rsidR="6411D10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 will be </w:t>
      </w:r>
      <w:r w:rsidRPr="07C3580F" w:rsidR="6411D10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attempting</w:t>
      </w:r>
      <w:r w:rsidRPr="07C3580F" w:rsidR="6411D10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to model w</w:t>
      </w:r>
      <w:r w:rsidRPr="07C3580F" w:rsidR="0C9B2EB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hat communication channel or combination of communication channels are either the most valuable or predict the highest purchase</w:t>
      </w:r>
      <w:r w:rsidRPr="07C3580F" w:rsidR="1DEE7C5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E87117"/>
    <w:rsid w:val="00E30483"/>
    <w:rsid w:val="01723CE0"/>
    <w:rsid w:val="03AD6650"/>
    <w:rsid w:val="03F1369F"/>
    <w:rsid w:val="054EC391"/>
    <w:rsid w:val="06BB04A1"/>
    <w:rsid w:val="07C3580F"/>
    <w:rsid w:val="0B093A61"/>
    <w:rsid w:val="0BE87117"/>
    <w:rsid w:val="0C8F45E7"/>
    <w:rsid w:val="0C9B2EB0"/>
    <w:rsid w:val="0D5E75EC"/>
    <w:rsid w:val="1048DE70"/>
    <w:rsid w:val="16AF0F3C"/>
    <w:rsid w:val="1C1ECC39"/>
    <w:rsid w:val="1D375CF0"/>
    <w:rsid w:val="1DEE7C53"/>
    <w:rsid w:val="1E0B7188"/>
    <w:rsid w:val="2035595F"/>
    <w:rsid w:val="2073B77B"/>
    <w:rsid w:val="20BDCB92"/>
    <w:rsid w:val="21F63716"/>
    <w:rsid w:val="22F1A408"/>
    <w:rsid w:val="258352E5"/>
    <w:rsid w:val="2C52F9B5"/>
    <w:rsid w:val="339DA28B"/>
    <w:rsid w:val="3489BAB8"/>
    <w:rsid w:val="350FB43D"/>
    <w:rsid w:val="3C8AA90D"/>
    <w:rsid w:val="42D4D1F2"/>
    <w:rsid w:val="4305EF2A"/>
    <w:rsid w:val="43444BC5"/>
    <w:rsid w:val="4B0D701F"/>
    <w:rsid w:val="4C16460F"/>
    <w:rsid w:val="5258DA59"/>
    <w:rsid w:val="52E55AFC"/>
    <w:rsid w:val="57AB7192"/>
    <w:rsid w:val="5C4CAE15"/>
    <w:rsid w:val="5F1F5327"/>
    <w:rsid w:val="61F74441"/>
    <w:rsid w:val="633F3E9A"/>
    <w:rsid w:val="6411D100"/>
    <w:rsid w:val="71163E83"/>
    <w:rsid w:val="72C96BA5"/>
    <w:rsid w:val="72EA8918"/>
    <w:rsid w:val="7579DC17"/>
    <w:rsid w:val="765FC370"/>
    <w:rsid w:val="795321BD"/>
    <w:rsid w:val="7A90E752"/>
    <w:rsid w:val="7BBB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7117"/>
  <w15:chartTrackingRefBased/>
  <w15:docId w15:val="{E540CFBA-6022-4F76-AABC-7AEF83D43E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2025-02-03T23:29:35.2440565Z</dcterms:created>
  <dcterms:modified xsi:type="dcterms:W3CDTF">2025-02-04T00:12:43.6680274Z</dcterms:modified>
  <dc:creator>Sydney Lanning</dc:creator>
  <lastModifiedBy>Sydney Lanning</lastModifiedBy>
</coreProperties>
</file>