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96C7" w14:textId="77777777" w:rsidR="00B42959" w:rsidRDefault="00D41B9E">
      <w:pPr>
        <w:rPr>
          <w:b/>
          <w:bCs/>
        </w:rPr>
      </w:pPr>
      <w:r w:rsidRPr="00D41B9E">
        <w:rPr>
          <w:b/>
          <w:bCs/>
        </w:rPr>
        <w:t xml:space="preserve">ford company </w:t>
      </w:r>
    </w:p>
    <w:p w14:paraId="5AA5304D" w14:textId="783D96B3" w:rsidR="00D41B9E" w:rsidRDefault="00B42959">
      <w:r>
        <w:rPr>
          <w:b/>
          <w:bCs/>
        </w:rPr>
        <w:t>1.</w:t>
      </w:r>
      <w:r w:rsidR="00D41B9E" w:rsidRPr="00D41B9E">
        <w:rPr>
          <w:b/>
          <w:bCs/>
        </w:rPr>
        <w:t xml:space="preserve"> recall sub</w:t>
      </w:r>
      <w:r w:rsidR="00D41B9E" w:rsidRPr="00D41B9E">
        <w:t xml:space="preserve">: Unintentional Rollaway Due to Detached Shift Cable description: Ford Motor Company (Ford) is recalling certain 2013-2019 Escape, 2013-2018 C-Max, 2013-2016 Fusion, 2013-2021 Transit Connect, </w:t>
      </w:r>
      <w:proofErr w:type="gramStart"/>
      <w:r w:rsidR="00D41B9E" w:rsidRPr="00D41B9E">
        <w:t>and  2015</w:t>
      </w:r>
      <w:proofErr w:type="gramEnd"/>
      <w:r w:rsidR="00D41B9E" w:rsidRPr="00D41B9E">
        <w:t>-2018 Edge vehicles.  The bushing that attaches the shifter cable to the transmission may degrade or detach.</w:t>
      </w:r>
    </w:p>
    <w:p w14:paraId="71DF081D" w14:textId="326FD8E9" w:rsidR="00D41B9E" w:rsidRPr="00B42959" w:rsidRDefault="00D41B9E">
      <w:pPr>
        <w:rPr>
          <w:b/>
          <w:bCs/>
          <w:lang w:val="fr-FR"/>
        </w:rPr>
      </w:pPr>
      <w:r w:rsidRPr="00B42959">
        <w:rPr>
          <w:b/>
          <w:bCs/>
          <w:lang w:val="fr-FR"/>
        </w:rPr>
        <w:t xml:space="preserve">Article </w:t>
      </w:r>
      <w:proofErr w:type="gramStart"/>
      <w:r w:rsidRPr="00B42959">
        <w:rPr>
          <w:b/>
          <w:bCs/>
          <w:lang w:val="fr-FR"/>
        </w:rPr>
        <w:t>date:</w:t>
      </w:r>
      <w:proofErr w:type="gramEnd"/>
      <w:r w:rsidRPr="00B42959">
        <w:rPr>
          <w:b/>
          <w:bCs/>
          <w:lang w:val="fr-FR"/>
        </w:rPr>
        <w:t xml:space="preserve"> 15-June-2022</w:t>
      </w:r>
    </w:p>
    <w:p w14:paraId="07E1264F" w14:textId="37FA46E8" w:rsidR="00D41B9E" w:rsidRPr="00B42959" w:rsidRDefault="00D41B9E">
      <w:pPr>
        <w:rPr>
          <w:b/>
          <w:bCs/>
          <w:lang w:val="fr-FR"/>
        </w:rPr>
      </w:pPr>
      <w:r w:rsidRPr="00B42959">
        <w:rPr>
          <w:b/>
          <w:bCs/>
          <w:lang w:val="fr-FR"/>
        </w:rPr>
        <w:t xml:space="preserve">Article Link : </w:t>
      </w:r>
      <w:hyperlink r:id="rId5" w:history="1">
        <w:r w:rsidRPr="00B42959">
          <w:rPr>
            <w:rStyle w:val="Hyperlink"/>
            <w:b/>
            <w:bCs/>
            <w:lang w:val="fr-FR"/>
          </w:rPr>
          <w:t>https://www.guideautoweb.com/en/articles/66413/ford-recalls-nearly-3-million-vehicles-to-fix-shift-cable-issue/</w:t>
        </w:r>
      </w:hyperlink>
    </w:p>
    <w:p w14:paraId="1C10B1EC" w14:textId="1ADCFCBD" w:rsidR="00B42959" w:rsidRPr="00B42959" w:rsidRDefault="00B42959">
      <w:pPr>
        <w:rPr>
          <w:rFonts w:ascii="Calibri" w:eastAsia="Times New Roman" w:hAnsi="Calibri" w:cs="Calibri"/>
          <w:color w:val="000000"/>
          <w:kern w:val="0"/>
          <w:lang w:eastAsia="en-CA"/>
          <w14:ligatures w14:val="none"/>
        </w:rPr>
      </w:pPr>
      <w:r w:rsidRPr="00B42959">
        <w:rPr>
          <w:b/>
          <w:bCs/>
        </w:rPr>
        <w:t xml:space="preserve">2.Recall </w:t>
      </w:r>
      <w:proofErr w:type="gramStart"/>
      <w:r w:rsidRPr="00B42959">
        <w:rPr>
          <w:b/>
          <w:bCs/>
        </w:rPr>
        <w:t>sub :</w:t>
      </w:r>
      <w:proofErr w:type="gramEnd"/>
      <w:r w:rsidRPr="00B42959">
        <w:rPr>
          <w:b/>
          <w:bCs/>
        </w:rPr>
        <w:t xml:space="preserve"> </w:t>
      </w:r>
      <w:r w:rsidRPr="00B42959">
        <w:rPr>
          <w:rFonts w:ascii="Calibri" w:eastAsia="Times New Roman" w:hAnsi="Calibri" w:cs="Calibri"/>
          <w:color w:val="000000"/>
          <w:kern w:val="0"/>
          <w:lang w:eastAsia="en-CA"/>
          <w14:ligatures w14:val="none"/>
        </w:rPr>
        <w:t>Ford Motor Company (Ford) is recalling certain 2007-2011 Ranger, 2006-2012 Fusion, Lincoln Zephyr, Lincoln MKZ, 2006-2011 Mercury Milan, 2007-2010 Ford Edge, and Lincoln MKX vehicles.  The driver's side air bag inflator may explode due to propellant degradation occurring after long-term exposure to high absolute humidity, high temperatures, and high temperature cycling.</w:t>
      </w:r>
    </w:p>
    <w:p w14:paraId="7936AFE7" w14:textId="78CC26DF" w:rsidR="00D41B9E" w:rsidRPr="008975DF" w:rsidRDefault="00B42959">
      <w:pPr>
        <w:rPr>
          <w:b/>
          <w:bCs/>
        </w:rPr>
      </w:pPr>
      <w:r w:rsidRPr="008975DF">
        <w:rPr>
          <w:b/>
          <w:bCs/>
        </w:rPr>
        <w:t>Article date:</w:t>
      </w:r>
      <w:r w:rsidR="008975DF" w:rsidRPr="008975DF">
        <w:rPr>
          <w:b/>
          <w:bCs/>
        </w:rPr>
        <w:t xml:space="preserve"> 1</w:t>
      </w:r>
      <w:r w:rsidR="008975DF">
        <w:rPr>
          <w:b/>
          <w:bCs/>
        </w:rPr>
        <w:t>8-March-2021</w:t>
      </w:r>
    </w:p>
    <w:p w14:paraId="0DF96C91" w14:textId="1A63F185" w:rsidR="00B42959" w:rsidRPr="008975DF" w:rsidRDefault="00B42959">
      <w:pPr>
        <w:rPr>
          <w:b/>
          <w:bCs/>
        </w:rPr>
      </w:pPr>
      <w:r w:rsidRPr="008975DF">
        <w:rPr>
          <w:b/>
          <w:bCs/>
        </w:rPr>
        <w:t>Article link:</w:t>
      </w:r>
      <w:r w:rsidR="008975DF" w:rsidRPr="008975DF">
        <w:t xml:space="preserve"> </w:t>
      </w:r>
      <w:hyperlink r:id="rId6" w:history="1">
        <w:r w:rsidR="008975DF" w:rsidRPr="008975DF">
          <w:rPr>
            <w:rStyle w:val="Hyperlink"/>
            <w:b/>
            <w:bCs/>
          </w:rPr>
          <w:t>https://www.usatoday.com/story/money/cars/2021/03/18/gda-car-recalls-20210318/43470599/</w:t>
        </w:r>
      </w:hyperlink>
      <w:r w:rsidR="008975DF" w:rsidRPr="008975DF">
        <w:rPr>
          <w:b/>
          <w:bCs/>
        </w:rPr>
        <w:t xml:space="preserve"> </w:t>
      </w:r>
    </w:p>
    <w:p w14:paraId="1A2388CD" w14:textId="6043D67F" w:rsidR="00B42959" w:rsidRPr="008975DF" w:rsidRDefault="00B42959">
      <w:pPr>
        <w:rPr>
          <w:b/>
          <w:bCs/>
        </w:rPr>
      </w:pPr>
    </w:p>
    <w:p w14:paraId="225296C7" w14:textId="556F2723" w:rsidR="008975DF" w:rsidRPr="008975DF" w:rsidRDefault="00B42959" w:rsidP="008975DF">
      <w:pPr>
        <w:rPr>
          <w:rFonts w:ascii="Calibri" w:eastAsia="Times New Roman" w:hAnsi="Calibri" w:cs="Calibri"/>
          <w:color w:val="000000"/>
          <w:kern w:val="0"/>
          <w:lang w:eastAsia="en-CA"/>
          <w14:ligatures w14:val="none"/>
        </w:rPr>
      </w:pPr>
      <w:r w:rsidRPr="008975DF">
        <w:rPr>
          <w:b/>
          <w:bCs/>
        </w:rPr>
        <w:t xml:space="preserve">3. </w:t>
      </w:r>
      <w:r w:rsidRPr="008975DF">
        <w:rPr>
          <w:b/>
          <w:bCs/>
        </w:rPr>
        <w:t xml:space="preserve">Recall </w:t>
      </w:r>
      <w:proofErr w:type="gramStart"/>
      <w:r w:rsidRPr="008975DF">
        <w:rPr>
          <w:b/>
          <w:bCs/>
        </w:rPr>
        <w:t>Sub :</w:t>
      </w:r>
      <w:proofErr w:type="gramEnd"/>
      <w:r w:rsidR="008975DF">
        <w:rPr>
          <w:b/>
          <w:bCs/>
        </w:rPr>
        <w:t xml:space="preserve"> </w:t>
      </w:r>
      <w:r w:rsidR="008975DF" w:rsidRPr="008975DF">
        <w:rPr>
          <w:rFonts w:ascii="Calibri" w:eastAsia="Times New Roman" w:hAnsi="Calibri" w:cs="Calibri"/>
          <w:color w:val="000000"/>
          <w:kern w:val="0"/>
          <w:lang w:eastAsia="en-CA"/>
          <w14:ligatures w14:val="none"/>
        </w:rPr>
        <w:t>Ford Motor Company (Ford) is recalling certain 2011-2014 Fiesta, 2013-2014 Fusion, 2015 Mustang, 2013-2015 Escape and C-Max, 2012-2015 Focus, 2014-2016 Transit Connect, 2013-2014 Lincoln MKZ, and 2015 MKC vehicles.  These vehicles were previously recalled and repaired under recalls 15V-246, 16V-643 or 17V-210, however the repair may not have been completed properly.  A component within the door latches may break making the doors difficult to latch and/or leading the driver or a passenger to believe a door is securely closed when, in fact, it is not.</w:t>
      </w:r>
    </w:p>
    <w:p w14:paraId="2337B7A2" w14:textId="594F1302" w:rsidR="00B42959" w:rsidRPr="008975DF" w:rsidRDefault="00B42959" w:rsidP="00B42959">
      <w:pPr>
        <w:rPr>
          <w:b/>
          <w:bCs/>
        </w:rPr>
      </w:pPr>
    </w:p>
    <w:p w14:paraId="2B8C83CA" w14:textId="253E2F1E" w:rsidR="00B42959" w:rsidRPr="008975DF" w:rsidRDefault="00B42959" w:rsidP="00B42959">
      <w:pPr>
        <w:rPr>
          <w:b/>
          <w:bCs/>
          <w:lang w:val="fr-FR"/>
        </w:rPr>
      </w:pPr>
      <w:r w:rsidRPr="008975DF">
        <w:rPr>
          <w:b/>
          <w:bCs/>
          <w:lang w:val="fr-FR"/>
        </w:rPr>
        <w:t xml:space="preserve">Article </w:t>
      </w:r>
      <w:proofErr w:type="gramStart"/>
      <w:r w:rsidRPr="008975DF">
        <w:rPr>
          <w:b/>
          <w:bCs/>
          <w:lang w:val="fr-FR"/>
        </w:rPr>
        <w:t>date:</w:t>
      </w:r>
      <w:proofErr w:type="gramEnd"/>
      <w:r w:rsidR="008975DF" w:rsidRPr="008975DF">
        <w:rPr>
          <w:b/>
          <w:bCs/>
          <w:lang w:val="fr-FR"/>
        </w:rPr>
        <w:t xml:space="preserve"> 1</w:t>
      </w:r>
      <w:r w:rsidR="008975DF">
        <w:rPr>
          <w:b/>
          <w:bCs/>
          <w:lang w:val="fr-FR"/>
        </w:rPr>
        <w:t>8-June-2020</w:t>
      </w:r>
    </w:p>
    <w:p w14:paraId="48A8B03A" w14:textId="7B06A823" w:rsidR="00B42959" w:rsidRPr="008975DF" w:rsidRDefault="00B42959" w:rsidP="00B42959">
      <w:pPr>
        <w:rPr>
          <w:b/>
          <w:bCs/>
          <w:lang w:val="fr-FR"/>
        </w:rPr>
      </w:pPr>
      <w:r w:rsidRPr="008975DF">
        <w:rPr>
          <w:b/>
          <w:bCs/>
          <w:lang w:val="fr-FR"/>
        </w:rPr>
        <w:t xml:space="preserve">Article </w:t>
      </w:r>
      <w:proofErr w:type="spellStart"/>
      <w:proofErr w:type="gramStart"/>
      <w:r w:rsidRPr="008975DF">
        <w:rPr>
          <w:b/>
          <w:bCs/>
          <w:lang w:val="fr-FR"/>
        </w:rPr>
        <w:t>link</w:t>
      </w:r>
      <w:proofErr w:type="spellEnd"/>
      <w:r w:rsidRPr="008975DF">
        <w:rPr>
          <w:b/>
          <w:bCs/>
          <w:lang w:val="fr-FR"/>
        </w:rPr>
        <w:t>:</w:t>
      </w:r>
      <w:proofErr w:type="gramEnd"/>
      <w:r w:rsidR="008975DF" w:rsidRPr="008975DF">
        <w:rPr>
          <w:b/>
          <w:bCs/>
          <w:lang w:val="fr-FR"/>
        </w:rPr>
        <w:t xml:space="preserve"> </w:t>
      </w:r>
      <w:hyperlink r:id="rId7" w:history="1">
        <w:r w:rsidR="008975DF" w:rsidRPr="008975DF">
          <w:rPr>
            <w:rStyle w:val="Hyperlink"/>
            <w:b/>
            <w:bCs/>
            <w:lang w:val="fr-FR"/>
          </w:rPr>
          <w:t>https://www.usatoday.com/story/money/cars/2020/06/18/gda-car-recalls-20200618/111982106/</w:t>
        </w:r>
      </w:hyperlink>
    </w:p>
    <w:p w14:paraId="003AC082" w14:textId="77777777" w:rsidR="008975DF" w:rsidRPr="008975DF" w:rsidRDefault="008975DF" w:rsidP="00B42959">
      <w:pPr>
        <w:rPr>
          <w:b/>
          <w:bCs/>
          <w:lang w:val="fr-FR"/>
        </w:rPr>
      </w:pPr>
    </w:p>
    <w:p w14:paraId="25889E8E" w14:textId="0A7D84BB" w:rsidR="00B42959" w:rsidRPr="008975DF" w:rsidRDefault="00B42959">
      <w:pPr>
        <w:rPr>
          <w:b/>
          <w:bCs/>
          <w:lang w:val="fr-FR"/>
        </w:rPr>
      </w:pPr>
    </w:p>
    <w:p w14:paraId="3115D8EB" w14:textId="2E2F797A" w:rsidR="00D41B9E" w:rsidRPr="008975DF" w:rsidRDefault="00D41B9E">
      <w:pPr>
        <w:rPr>
          <w:b/>
          <w:bCs/>
          <w:lang w:val="fr-FR"/>
        </w:rPr>
      </w:pPr>
    </w:p>
    <w:p w14:paraId="5E578498" w14:textId="77777777" w:rsidR="00B42959" w:rsidRDefault="00D41B9E">
      <w:pPr>
        <w:rPr>
          <w:b/>
          <w:bCs/>
        </w:rPr>
      </w:pPr>
      <w:r w:rsidRPr="00D41B9E">
        <w:rPr>
          <w:b/>
          <w:bCs/>
        </w:rPr>
        <w:t xml:space="preserve">company: GM   </w:t>
      </w:r>
    </w:p>
    <w:p w14:paraId="6E540972" w14:textId="6ED1726F" w:rsidR="00D41B9E" w:rsidRDefault="00B42959">
      <w:r>
        <w:rPr>
          <w:b/>
          <w:bCs/>
        </w:rPr>
        <w:t>1.</w:t>
      </w:r>
      <w:r w:rsidR="00D41B9E" w:rsidRPr="00D41B9E">
        <w:rPr>
          <w:b/>
          <w:bCs/>
        </w:rPr>
        <w:t xml:space="preserve">recall subject: </w:t>
      </w:r>
      <w:r w:rsidR="00D41B9E" w:rsidRPr="00D41B9E">
        <w:t xml:space="preserve">Frontal Air Bags May Not Deploy  description: General Motors LLC (GM) is recalling certain model year 2015-2017 Chevrolet Silverado 2500 HD, 3500 HD, Tahoe, Suburban,  GMC Sierra 2500 HD and 3500 HD, GMC Yukon, GMC Yukon XL, Cadillac Escalade and Cadillac Escalade ESV vehicles and 2014-2017 Chevrolet Corvette, Silverado 1500, </w:t>
      </w:r>
      <w:proofErr w:type="spellStart"/>
      <w:r w:rsidR="00D41B9E" w:rsidRPr="00D41B9E">
        <w:t>Trax</w:t>
      </w:r>
      <w:proofErr w:type="spellEnd"/>
      <w:r w:rsidR="00D41B9E" w:rsidRPr="00D41B9E">
        <w:t xml:space="preserve">, Caprice Police Pursuit Vehicle, GMC Sierra 1500, Buick Encore, and 2014-2016 Buick Lacrosse, Chevrolet Spark EV and SS vehicles.  In the affected </w:t>
      </w:r>
      <w:r w:rsidR="00D41B9E" w:rsidRPr="00D41B9E">
        <w:lastRenderedPageBreak/>
        <w:t>vehicles, certain driving conditions may cause the air bag sensing and diagnostic module (SDM) software to activate a diagnostic test.  During this test, deployment of the frontal air bags and the seat belt pretensioners would not occur in the event of a crash.</w:t>
      </w:r>
    </w:p>
    <w:p w14:paraId="6E882536" w14:textId="44CBE128" w:rsidR="00D41B9E" w:rsidRPr="00D41B9E" w:rsidRDefault="00D41B9E" w:rsidP="00D41B9E">
      <w:pPr>
        <w:rPr>
          <w:b/>
          <w:bCs/>
          <w:lang w:val="fr-FR"/>
        </w:rPr>
      </w:pPr>
      <w:r w:rsidRPr="00D41B9E">
        <w:rPr>
          <w:b/>
          <w:bCs/>
          <w:lang w:val="fr-FR"/>
        </w:rPr>
        <w:t xml:space="preserve">Article </w:t>
      </w:r>
      <w:proofErr w:type="gramStart"/>
      <w:r w:rsidRPr="00D41B9E">
        <w:rPr>
          <w:b/>
          <w:bCs/>
          <w:lang w:val="fr-FR"/>
        </w:rPr>
        <w:t>date:</w:t>
      </w:r>
      <w:proofErr w:type="gramEnd"/>
      <w:r w:rsidRPr="00D41B9E">
        <w:rPr>
          <w:b/>
          <w:bCs/>
          <w:lang w:val="fr-FR"/>
        </w:rPr>
        <w:t xml:space="preserve"> </w:t>
      </w:r>
      <w:r>
        <w:rPr>
          <w:b/>
          <w:bCs/>
          <w:lang w:val="fr-FR"/>
        </w:rPr>
        <w:t>9-sep-2016</w:t>
      </w:r>
    </w:p>
    <w:p w14:paraId="1727D7A2" w14:textId="2908E627" w:rsidR="00D41B9E" w:rsidRDefault="00D41B9E" w:rsidP="00D41B9E">
      <w:pPr>
        <w:rPr>
          <w:b/>
          <w:bCs/>
          <w:lang w:val="fr-FR"/>
        </w:rPr>
      </w:pPr>
      <w:r w:rsidRPr="00D41B9E">
        <w:rPr>
          <w:b/>
          <w:bCs/>
          <w:lang w:val="fr-FR"/>
        </w:rPr>
        <w:t>Article Link :</w:t>
      </w:r>
      <w:r>
        <w:rPr>
          <w:b/>
          <w:bCs/>
          <w:lang w:val="fr-FR"/>
        </w:rPr>
        <w:t xml:space="preserve"> </w:t>
      </w:r>
      <w:hyperlink r:id="rId8" w:history="1">
        <w:r w:rsidRPr="00B223B8">
          <w:rPr>
            <w:rStyle w:val="Hyperlink"/>
            <w:b/>
            <w:bCs/>
            <w:lang w:val="fr-FR"/>
          </w:rPr>
          <w:t>https://www.cbc.ca/news/business/general-motors-recall-airbag-software-1.3755030</w:t>
        </w:r>
      </w:hyperlink>
    </w:p>
    <w:p w14:paraId="2E688D41" w14:textId="7BFFC6B5" w:rsidR="008975DF" w:rsidRPr="008975DF" w:rsidRDefault="00B42959" w:rsidP="008975DF">
      <w:pPr>
        <w:rPr>
          <w:rFonts w:ascii="Calibri" w:eastAsia="Times New Roman" w:hAnsi="Calibri" w:cs="Calibri"/>
          <w:color w:val="000000"/>
          <w:kern w:val="0"/>
          <w:lang w:eastAsia="en-CA"/>
          <w14:ligatures w14:val="none"/>
        </w:rPr>
      </w:pPr>
      <w:r w:rsidRPr="00B42959">
        <w:rPr>
          <w:b/>
          <w:bCs/>
        </w:rPr>
        <w:t xml:space="preserve">2. </w:t>
      </w:r>
      <w:r w:rsidRPr="00B42959">
        <w:rPr>
          <w:b/>
          <w:bCs/>
        </w:rPr>
        <w:t xml:space="preserve">Recall </w:t>
      </w:r>
      <w:proofErr w:type="gramStart"/>
      <w:r w:rsidRPr="00B42959">
        <w:rPr>
          <w:b/>
          <w:bCs/>
        </w:rPr>
        <w:t>Sub :</w:t>
      </w:r>
      <w:proofErr w:type="gramEnd"/>
      <w:r w:rsidR="008975DF">
        <w:rPr>
          <w:b/>
          <w:bCs/>
        </w:rPr>
        <w:t xml:space="preserve"> </w:t>
      </w:r>
      <w:r w:rsidR="008975DF" w:rsidRPr="008975DF">
        <w:rPr>
          <w:rFonts w:ascii="Calibri" w:eastAsia="Times New Roman" w:hAnsi="Calibri" w:cs="Calibri"/>
          <w:color w:val="000000"/>
          <w:kern w:val="0"/>
          <w:lang w:eastAsia="en-CA"/>
          <w14:ligatures w14:val="none"/>
        </w:rPr>
        <w:t>General Motors LLC (GM) is recalling certain 2015-2017 Cadillac Escalade, 2014-2018 Chevrolet Silverado, GMC Sierra, 2015-2018 Chevrolet Suburban, Tahoe, GMC Yukon vehicles.  The amount of vacuum created by the vacuum pump may decrease over time.</w:t>
      </w:r>
    </w:p>
    <w:p w14:paraId="5B80E62A" w14:textId="45E1CA08" w:rsidR="00B42959" w:rsidRPr="00B42959" w:rsidRDefault="00B42959" w:rsidP="00B42959">
      <w:pPr>
        <w:rPr>
          <w:b/>
          <w:bCs/>
        </w:rPr>
      </w:pPr>
    </w:p>
    <w:p w14:paraId="7B0AB39E" w14:textId="4D7D1460" w:rsidR="00B42959" w:rsidRPr="00B42959" w:rsidRDefault="00B42959" w:rsidP="00B42959">
      <w:pPr>
        <w:rPr>
          <w:b/>
          <w:bCs/>
        </w:rPr>
      </w:pPr>
      <w:r w:rsidRPr="00B42959">
        <w:rPr>
          <w:b/>
          <w:bCs/>
        </w:rPr>
        <w:t>Article date:</w:t>
      </w:r>
      <w:r w:rsidR="00E113DE">
        <w:rPr>
          <w:b/>
          <w:bCs/>
        </w:rPr>
        <w:t xml:space="preserve"> 26-Oct-2020</w:t>
      </w:r>
    </w:p>
    <w:p w14:paraId="6499B6D9" w14:textId="65D60919" w:rsidR="00B42959" w:rsidRDefault="00B42959" w:rsidP="00B42959">
      <w:pPr>
        <w:rPr>
          <w:b/>
          <w:bCs/>
        </w:rPr>
      </w:pPr>
      <w:r w:rsidRPr="00B42959">
        <w:rPr>
          <w:b/>
          <w:bCs/>
        </w:rPr>
        <w:t>Article link:</w:t>
      </w:r>
      <w:r w:rsidR="00E113DE">
        <w:rPr>
          <w:b/>
          <w:bCs/>
        </w:rPr>
        <w:t xml:space="preserve"> </w:t>
      </w:r>
      <w:hyperlink r:id="rId9" w:history="1">
        <w:r w:rsidR="00E113DE" w:rsidRPr="008532CE">
          <w:rPr>
            <w:rStyle w:val="Hyperlink"/>
            <w:b/>
            <w:bCs/>
          </w:rPr>
          <w:t>https://www.thecarconnection.com/news/1130078_gm-expands-recall-of-2018-escalade-tahoe-yukon-suvs-and-silverado-and-sierra-pickups</w:t>
        </w:r>
      </w:hyperlink>
    </w:p>
    <w:p w14:paraId="5914F8E3" w14:textId="77777777" w:rsidR="00E113DE" w:rsidRPr="00B42959" w:rsidRDefault="00E113DE" w:rsidP="00B42959">
      <w:pPr>
        <w:rPr>
          <w:b/>
          <w:bCs/>
        </w:rPr>
      </w:pPr>
    </w:p>
    <w:p w14:paraId="5BB894CD" w14:textId="53317256" w:rsidR="00E113DE" w:rsidRPr="00E113DE" w:rsidRDefault="00B42959" w:rsidP="00E113DE">
      <w:pPr>
        <w:rPr>
          <w:rFonts w:ascii="Calibri" w:eastAsia="Times New Roman" w:hAnsi="Calibri" w:cs="Calibri"/>
          <w:color w:val="000000"/>
          <w:kern w:val="0"/>
          <w:lang w:eastAsia="en-CA"/>
          <w14:ligatures w14:val="none"/>
        </w:rPr>
      </w:pPr>
      <w:r w:rsidRPr="00B42959">
        <w:rPr>
          <w:b/>
          <w:bCs/>
        </w:rPr>
        <w:t xml:space="preserve">3. </w:t>
      </w:r>
      <w:r w:rsidRPr="00B42959">
        <w:rPr>
          <w:b/>
          <w:bCs/>
        </w:rPr>
        <w:t>Recall Sub :</w:t>
      </w:r>
      <w:r w:rsidR="00E113DE">
        <w:rPr>
          <w:b/>
          <w:bCs/>
        </w:rPr>
        <w:t xml:space="preserve"> </w:t>
      </w:r>
      <w:r w:rsidR="00E113DE" w:rsidRPr="00E113DE">
        <w:rPr>
          <w:rFonts w:ascii="Calibri" w:eastAsia="Times New Roman" w:hAnsi="Calibri" w:cs="Calibri"/>
          <w:color w:val="000000"/>
          <w:kern w:val="0"/>
          <w:lang w:eastAsia="en-CA"/>
          <w14:ligatures w14:val="none"/>
        </w:rPr>
        <w:t>General Motors, LLC (GM) is recalling certain 2007-2011 Cadillac Escalade, Escalade ESV, Escalade EXT, Chevrolet Avalanche, Silverado 1500, Suburban, Tahoe, GMC Sierra 1500, Yukon, Yukon XL, and 2009-2011 Chevrolet Silverado 2500, Silverado 3500, GMC Sierra 2500 and Sierra 3500 vehicles originally sold, or ever registered, in the states of Alabama, California, Florida, Georgia, Hawaii, Louisiana, Mississippi, South Carolina, Texas, Puerto Rico, American Samoa, Guam, the Northern Mariana Islands (Saipan), and the U.S. Virgin Islands or "Zone A."    Additionally, GM is recalling certain 2007-2008 Cadillac Escalade, Escalade ESV, Escalade EXT, Chevrolet Avalanche, Silverado 1500, Suburban, Tahoe, GMC Sierra 1500, Yukon, Yukon XL vehicles originally sold, or ever registered, in the states of Arizona, Arkansas, Delaware, District of Columbia, Illinois, Indiana, Kansas, Kentucky, Maryland, Missouri, Nebraska, Nevada, New Jersey, New Mexico, North Carolina, Ohio, Oklahoma, Pennsylvania, Tennessee, Virginia, and West Virginia or "Zone B."     These vehicles are equipped with non-desiccated passenger frontal inflators containing phase-stabilized ammonium nitrate (PSAN) propellant.  These inflators may explode due to propellant degradation occurring after long-term exposure to high absolute humidity, high temperatures, and high temperature cycling.</w:t>
      </w:r>
    </w:p>
    <w:p w14:paraId="3D94CE02" w14:textId="68095463" w:rsidR="00B42959" w:rsidRPr="00E113DE" w:rsidRDefault="00B42959" w:rsidP="00B42959"/>
    <w:p w14:paraId="10AFFCB8" w14:textId="55378C04" w:rsidR="00B42959" w:rsidRPr="00B42959" w:rsidRDefault="00B42959" w:rsidP="00B42959">
      <w:pPr>
        <w:rPr>
          <w:b/>
          <w:bCs/>
          <w:lang w:val="fr-FR"/>
        </w:rPr>
      </w:pPr>
      <w:r w:rsidRPr="00B42959">
        <w:rPr>
          <w:b/>
          <w:bCs/>
          <w:lang w:val="fr-FR"/>
        </w:rPr>
        <w:t xml:space="preserve">Article </w:t>
      </w:r>
      <w:proofErr w:type="gramStart"/>
      <w:r w:rsidRPr="00B42959">
        <w:rPr>
          <w:b/>
          <w:bCs/>
          <w:lang w:val="fr-FR"/>
        </w:rPr>
        <w:t>date:</w:t>
      </w:r>
      <w:proofErr w:type="gramEnd"/>
      <w:r w:rsidR="00E113DE">
        <w:rPr>
          <w:b/>
          <w:bCs/>
          <w:lang w:val="fr-FR"/>
        </w:rPr>
        <w:t xml:space="preserve"> 14-Feb-2021</w:t>
      </w:r>
    </w:p>
    <w:p w14:paraId="4A7ED817" w14:textId="64E843D7" w:rsidR="00B42959" w:rsidRPr="00B42959" w:rsidRDefault="00B42959" w:rsidP="00B42959">
      <w:pPr>
        <w:rPr>
          <w:b/>
          <w:bCs/>
          <w:lang w:val="fr-FR"/>
        </w:rPr>
      </w:pPr>
      <w:r w:rsidRPr="00B42959">
        <w:rPr>
          <w:b/>
          <w:bCs/>
          <w:lang w:val="fr-FR"/>
        </w:rPr>
        <w:t xml:space="preserve">Article </w:t>
      </w:r>
      <w:proofErr w:type="spellStart"/>
      <w:proofErr w:type="gramStart"/>
      <w:r w:rsidRPr="00B42959">
        <w:rPr>
          <w:b/>
          <w:bCs/>
          <w:lang w:val="fr-FR"/>
        </w:rPr>
        <w:t>link</w:t>
      </w:r>
      <w:proofErr w:type="spellEnd"/>
      <w:r w:rsidRPr="00B42959">
        <w:rPr>
          <w:b/>
          <w:bCs/>
          <w:lang w:val="fr-FR"/>
        </w:rPr>
        <w:t>:</w:t>
      </w:r>
      <w:proofErr w:type="gramEnd"/>
      <w:r w:rsidR="00E113DE">
        <w:rPr>
          <w:b/>
          <w:bCs/>
          <w:lang w:val="fr-FR"/>
        </w:rPr>
        <w:t xml:space="preserve"> </w:t>
      </w:r>
      <w:r w:rsidR="00E113DE" w:rsidRPr="00E113DE">
        <w:rPr>
          <w:b/>
          <w:bCs/>
          <w:lang w:val="fr-FR"/>
        </w:rPr>
        <w:t>https://www.usatoday.com/recalls/automotive/NHTSA-21V050000/</w:t>
      </w:r>
    </w:p>
    <w:p w14:paraId="04696DAC" w14:textId="7F34BB80" w:rsidR="00D41B9E" w:rsidRDefault="00D41B9E" w:rsidP="00D41B9E">
      <w:pPr>
        <w:rPr>
          <w:b/>
          <w:bCs/>
          <w:lang w:val="fr-FR"/>
        </w:rPr>
      </w:pPr>
    </w:p>
    <w:p w14:paraId="0BE834CB" w14:textId="663DF535" w:rsidR="00D41B9E" w:rsidRDefault="00D41B9E" w:rsidP="00D41B9E">
      <w:pPr>
        <w:rPr>
          <w:b/>
          <w:bCs/>
          <w:lang w:val="fr-FR"/>
        </w:rPr>
      </w:pPr>
    </w:p>
    <w:p w14:paraId="6BE54840" w14:textId="77777777" w:rsidR="00B42959" w:rsidRDefault="0083701D" w:rsidP="00D41B9E">
      <w:pPr>
        <w:rPr>
          <w:b/>
          <w:bCs/>
        </w:rPr>
      </w:pPr>
      <w:r w:rsidRPr="0083701D">
        <w:rPr>
          <w:b/>
          <w:bCs/>
        </w:rPr>
        <w:t xml:space="preserve">Company: </w:t>
      </w:r>
      <w:proofErr w:type="spellStart"/>
      <w:r w:rsidRPr="0083701D">
        <w:rPr>
          <w:b/>
          <w:bCs/>
        </w:rPr>
        <w:t>mercedes</w:t>
      </w:r>
      <w:proofErr w:type="spellEnd"/>
      <w:r w:rsidRPr="0083701D">
        <w:rPr>
          <w:b/>
          <w:bCs/>
        </w:rPr>
        <w:t xml:space="preserve"> </w:t>
      </w:r>
    </w:p>
    <w:p w14:paraId="71F4EB8F" w14:textId="39F1311B" w:rsidR="00D41B9E" w:rsidRDefault="00B42959" w:rsidP="00D41B9E">
      <w:r>
        <w:rPr>
          <w:b/>
          <w:bCs/>
        </w:rPr>
        <w:t>1.</w:t>
      </w:r>
      <w:r w:rsidR="0083701D" w:rsidRPr="0083701D">
        <w:rPr>
          <w:b/>
          <w:bCs/>
        </w:rPr>
        <w:t xml:space="preserve"> </w:t>
      </w:r>
      <w:r w:rsidR="002B715E">
        <w:rPr>
          <w:b/>
          <w:bCs/>
        </w:rPr>
        <w:t>R</w:t>
      </w:r>
      <w:r w:rsidR="002B715E" w:rsidRPr="0083701D">
        <w:rPr>
          <w:b/>
          <w:bCs/>
        </w:rPr>
        <w:t>ecall</w:t>
      </w:r>
      <w:r w:rsidR="0083701D" w:rsidRPr="0083701D">
        <w:rPr>
          <w:b/>
          <w:bCs/>
        </w:rPr>
        <w:t xml:space="preserve"> subject:</w:t>
      </w:r>
      <w:r w:rsidR="0083701D" w:rsidRPr="0083701D">
        <w:t xml:space="preserve"> Inaccurate Vehicle Location for Emergency Services description: Mercedes-Benz USA, LLC (MBUSA) is recalling certain 2016 - 2021 CLA-Class, GLA-Class, GLE-Class, GLS-Class, SLC-Class, A-Class, GT-Class, C-Class, E-Class, S-Class, CLS-Class, SL-Class, B-Class, GLB-Class, GLC-Class, and G-Class </w:t>
      </w:r>
      <w:r w:rsidR="0083701D" w:rsidRPr="0083701D">
        <w:lastRenderedPageBreak/>
        <w:t>vehicles.  Please refer to the Part 573 report for specific vehicle model details.  The software design of the communication module may fail to communicate the correct vehicle location for the emergency call system (</w:t>
      </w:r>
      <w:proofErr w:type="spellStart"/>
      <w:r w:rsidR="0083701D" w:rsidRPr="0083701D">
        <w:t>eCall</w:t>
      </w:r>
      <w:proofErr w:type="spellEnd"/>
      <w:r w:rsidR="0083701D" w:rsidRPr="0083701D">
        <w:t>) in the event of a crash.</w:t>
      </w:r>
    </w:p>
    <w:p w14:paraId="436014BD" w14:textId="2D52A424" w:rsidR="0083701D" w:rsidRPr="00B42959" w:rsidRDefault="0083701D" w:rsidP="0083701D">
      <w:pPr>
        <w:rPr>
          <w:b/>
          <w:bCs/>
        </w:rPr>
      </w:pPr>
      <w:r w:rsidRPr="00B42959">
        <w:rPr>
          <w:b/>
          <w:bCs/>
        </w:rPr>
        <w:t>Article date: 13-feb-2021</w:t>
      </w:r>
    </w:p>
    <w:p w14:paraId="38197311" w14:textId="5E3D7C2D" w:rsidR="0083701D" w:rsidRPr="00B42959" w:rsidRDefault="0083701D" w:rsidP="0083701D">
      <w:pPr>
        <w:rPr>
          <w:b/>
          <w:bCs/>
        </w:rPr>
      </w:pPr>
      <w:r w:rsidRPr="00B42959">
        <w:rPr>
          <w:b/>
          <w:bCs/>
        </w:rPr>
        <w:t xml:space="preserve">Article Link : </w:t>
      </w:r>
      <w:hyperlink r:id="rId10" w:history="1">
        <w:r w:rsidRPr="00B42959">
          <w:rPr>
            <w:rStyle w:val="Hyperlink"/>
            <w:b/>
            <w:bCs/>
          </w:rPr>
          <w:t>https://www.theverge.com/2021/2/13/22282135/mercedes-recall-1-million-vehicles-emergency-call-location-error</w:t>
        </w:r>
      </w:hyperlink>
    </w:p>
    <w:p w14:paraId="37B03D61" w14:textId="7F2F7A64" w:rsidR="005E119A" w:rsidRPr="005E119A" w:rsidRDefault="00B42959" w:rsidP="005E119A">
      <w:pPr>
        <w:rPr>
          <w:rFonts w:ascii="Calibri" w:eastAsia="Times New Roman" w:hAnsi="Calibri" w:cs="Calibri"/>
          <w:color w:val="000000"/>
          <w:kern w:val="0"/>
          <w:lang w:eastAsia="en-CA"/>
          <w14:ligatures w14:val="none"/>
        </w:rPr>
      </w:pPr>
      <w:r w:rsidRPr="00B42959">
        <w:rPr>
          <w:b/>
          <w:bCs/>
        </w:rPr>
        <w:t xml:space="preserve">2. Recall </w:t>
      </w:r>
      <w:proofErr w:type="gramStart"/>
      <w:r w:rsidRPr="00B42959">
        <w:rPr>
          <w:b/>
          <w:bCs/>
        </w:rPr>
        <w:t>Sub :</w:t>
      </w:r>
      <w:proofErr w:type="gramEnd"/>
      <w:r w:rsidR="002B715E">
        <w:rPr>
          <w:b/>
          <w:bCs/>
        </w:rPr>
        <w:t xml:space="preserve"> </w:t>
      </w:r>
      <w:r w:rsidR="005E119A" w:rsidRPr="005E119A">
        <w:rPr>
          <w:rFonts w:ascii="Calibri" w:eastAsia="Times New Roman" w:hAnsi="Calibri" w:cs="Calibri"/>
          <w:color w:val="000000"/>
          <w:kern w:val="0"/>
          <w:lang w:eastAsia="en-CA"/>
          <w14:ligatures w14:val="none"/>
        </w:rPr>
        <w:t xml:space="preserve">Mercedes-Benz USA, LLC. (MBUSA) is recalling these vehicles: 2014-2018 CLA250, CLA250 4Matic, CLA45 AMG 4Matic, 2015-2018 GLA250, GLA250 4Matic, GLA45 AMG 4Matic, C300 4Matic, C63S AMG, 2012-2014 C250, C350, C300 4Matic, E550 4Matic, 2013-2014 C63 AMG, 2012-2015 C250 Coupe, C350 Coupe, C63 AMG Coupe, 2013-2015 C350 4Matic Coupe, GLK250 4Matic </w:t>
      </w:r>
      <w:proofErr w:type="spellStart"/>
      <w:r w:rsidR="005E119A" w:rsidRPr="005E119A">
        <w:rPr>
          <w:rFonts w:ascii="Calibri" w:eastAsia="Times New Roman" w:hAnsi="Calibri" w:cs="Calibri"/>
          <w:color w:val="000000"/>
          <w:kern w:val="0"/>
          <w:lang w:eastAsia="en-CA"/>
          <w14:ligatures w14:val="none"/>
        </w:rPr>
        <w:t>BlueTec</w:t>
      </w:r>
      <w:proofErr w:type="spellEnd"/>
      <w:r w:rsidR="005E119A" w:rsidRPr="005E119A">
        <w:rPr>
          <w:rFonts w:ascii="Calibri" w:eastAsia="Times New Roman" w:hAnsi="Calibri" w:cs="Calibri"/>
          <w:color w:val="000000"/>
          <w:kern w:val="0"/>
          <w:lang w:eastAsia="en-CA"/>
          <w14:ligatures w14:val="none"/>
        </w:rPr>
        <w:t xml:space="preserve">, GLK350, GLK350 4Matic, 2016-2017 C350e, C43 AMG, 2015 C400 4Matic, 2016-2018 C63 AMG, GLC300, GLC300 4Matic, 2017-2018 C300 Coupe, C300 4Matic Coupe, C43 AMG, C63 AMG Coupe, C63S AMG Coupe, C300 Cabriolet, C300 4Matic Cabriolet, C43 AMG Cabriolet, C63 AMG Cabriolet, C63S AMG Cabriolet, GLC300 4Matic Coupe, GLC43 AMG, GLC43 AMG Coupe, 2014 E350 Coupe, E350 4Matic Coupe, E350 Cabriolet, E400 Hybrid, 2015-2017 E400 Coupe, E400 4Matic Coupe, E400 Cabriolet, 2014-2017 E550 Coupe, E550 Cabriolet, B250e, 2014-2016 E250 </w:t>
      </w:r>
      <w:proofErr w:type="spellStart"/>
      <w:r w:rsidR="005E119A" w:rsidRPr="005E119A">
        <w:rPr>
          <w:rFonts w:ascii="Calibri" w:eastAsia="Times New Roman" w:hAnsi="Calibri" w:cs="Calibri"/>
          <w:color w:val="000000"/>
          <w:kern w:val="0"/>
          <w:lang w:eastAsia="en-CA"/>
          <w14:ligatures w14:val="none"/>
        </w:rPr>
        <w:t>BlueTec</w:t>
      </w:r>
      <w:proofErr w:type="spellEnd"/>
      <w:r w:rsidR="005E119A" w:rsidRPr="005E119A">
        <w:rPr>
          <w:rFonts w:ascii="Calibri" w:eastAsia="Times New Roman" w:hAnsi="Calibri" w:cs="Calibri"/>
          <w:color w:val="000000"/>
          <w:kern w:val="0"/>
          <w:lang w:eastAsia="en-CA"/>
          <w14:ligatures w14:val="none"/>
        </w:rPr>
        <w:t xml:space="preserve">, E63 AMG 4Matic Wagon, 2012-2013 E350 </w:t>
      </w:r>
      <w:proofErr w:type="spellStart"/>
      <w:r w:rsidR="005E119A" w:rsidRPr="005E119A">
        <w:rPr>
          <w:rFonts w:ascii="Calibri" w:eastAsia="Times New Roman" w:hAnsi="Calibri" w:cs="Calibri"/>
          <w:color w:val="000000"/>
          <w:kern w:val="0"/>
          <w:lang w:eastAsia="en-CA"/>
          <w14:ligatures w14:val="none"/>
        </w:rPr>
        <w:t>BlueTec</w:t>
      </w:r>
      <w:proofErr w:type="spellEnd"/>
      <w:r w:rsidR="005E119A" w:rsidRPr="005E119A">
        <w:rPr>
          <w:rFonts w:ascii="Calibri" w:eastAsia="Times New Roman" w:hAnsi="Calibri" w:cs="Calibri"/>
          <w:color w:val="000000"/>
          <w:kern w:val="0"/>
          <w:lang w:eastAsia="en-CA"/>
          <w14:ligatures w14:val="none"/>
        </w:rPr>
        <w:t xml:space="preserve">, 2012-2016 E350, E350 4Matic, 2015-2016 E400, E400 4Matic, 2012 E63 AMG, 2014-2015 E250 4Matic </w:t>
      </w:r>
      <w:proofErr w:type="spellStart"/>
      <w:r w:rsidR="005E119A" w:rsidRPr="005E119A">
        <w:rPr>
          <w:rFonts w:ascii="Calibri" w:eastAsia="Times New Roman" w:hAnsi="Calibri" w:cs="Calibri"/>
          <w:color w:val="000000"/>
          <w:kern w:val="0"/>
          <w:lang w:eastAsia="en-CA"/>
          <w14:ligatures w14:val="none"/>
        </w:rPr>
        <w:t>BlueTec</w:t>
      </w:r>
      <w:proofErr w:type="spellEnd"/>
      <w:r w:rsidR="005E119A" w:rsidRPr="005E119A">
        <w:rPr>
          <w:rFonts w:ascii="Calibri" w:eastAsia="Times New Roman" w:hAnsi="Calibri" w:cs="Calibri"/>
          <w:color w:val="000000"/>
          <w:kern w:val="0"/>
          <w:lang w:eastAsia="en-CA"/>
          <w14:ligatures w14:val="none"/>
        </w:rPr>
        <w:t xml:space="preserve">, 2013-2016 E350 Wagon, 2017 GLC300d 4Matic, and 2018 GLC350e 4Matic.  The driver's air bag may unexpectedly deploy due to insufficient grounding of the steering components if an electrostatic discharge occurs and the air bag </w:t>
      </w:r>
      <w:proofErr w:type="spellStart"/>
      <w:r w:rsidR="005E119A" w:rsidRPr="005E119A">
        <w:rPr>
          <w:rFonts w:ascii="Calibri" w:eastAsia="Times New Roman" w:hAnsi="Calibri" w:cs="Calibri"/>
          <w:color w:val="000000"/>
          <w:kern w:val="0"/>
          <w:lang w:eastAsia="en-CA"/>
          <w14:ligatures w14:val="none"/>
        </w:rPr>
        <w:t>clockspring</w:t>
      </w:r>
      <w:proofErr w:type="spellEnd"/>
      <w:r w:rsidR="005E119A" w:rsidRPr="005E119A">
        <w:rPr>
          <w:rFonts w:ascii="Calibri" w:eastAsia="Times New Roman" w:hAnsi="Calibri" w:cs="Calibri"/>
          <w:color w:val="000000"/>
          <w:kern w:val="0"/>
          <w:lang w:eastAsia="en-CA"/>
          <w14:ligatures w14:val="none"/>
        </w:rPr>
        <w:t xml:space="preserve"> is broken.</w:t>
      </w:r>
    </w:p>
    <w:p w14:paraId="25DC8372" w14:textId="4F31FC2E" w:rsidR="00B42959" w:rsidRPr="002B715E" w:rsidRDefault="00B42959" w:rsidP="00B42959">
      <w:pPr>
        <w:rPr>
          <w:rFonts w:ascii="Calibri" w:eastAsia="Times New Roman" w:hAnsi="Calibri" w:cs="Calibri"/>
          <w:color w:val="000000"/>
          <w:kern w:val="0"/>
          <w:lang w:eastAsia="en-CA"/>
          <w14:ligatures w14:val="none"/>
        </w:rPr>
      </w:pPr>
    </w:p>
    <w:p w14:paraId="17AB63F1" w14:textId="46687028" w:rsidR="00B42959" w:rsidRPr="005E119A" w:rsidRDefault="00B42959" w:rsidP="00B42959">
      <w:pPr>
        <w:rPr>
          <w:b/>
          <w:bCs/>
          <w:lang w:val="fr-FR"/>
        </w:rPr>
      </w:pPr>
      <w:r w:rsidRPr="005E119A">
        <w:rPr>
          <w:b/>
          <w:bCs/>
          <w:lang w:val="fr-FR"/>
        </w:rPr>
        <w:t xml:space="preserve">Article </w:t>
      </w:r>
      <w:proofErr w:type="gramStart"/>
      <w:r w:rsidRPr="005E119A">
        <w:rPr>
          <w:b/>
          <w:bCs/>
          <w:lang w:val="fr-FR"/>
        </w:rPr>
        <w:t>date:</w:t>
      </w:r>
      <w:proofErr w:type="gramEnd"/>
      <w:r w:rsidR="0020658C" w:rsidRPr="005E119A">
        <w:rPr>
          <w:b/>
          <w:bCs/>
          <w:lang w:val="fr-FR"/>
        </w:rPr>
        <w:t xml:space="preserve"> </w:t>
      </w:r>
      <w:r w:rsidR="005E119A" w:rsidRPr="005E119A">
        <w:rPr>
          <w:b/>
          <w:bCs/>
          <w:lang w:val="fr-FR"/>
        </w:rPr>
        <w:t>10</w:t>
      </w:r>
      <w:r w:rsidR="005E119A">
        <w:rPr>
          <w:b/>
          <w:bCs/>
          <w:lang w:val="fr-FR"/>
        </w:rPr>
        <w:t>-oct-2017</w:t>
      </w:r>
    </w:p>
    <w:p w14:paraId="2525C6E8" w14:textId="09733E43" w:rsidR="00B42959" w:rsidRPr="005E119A" w:rsidRDefault="00B42959" w:rsidP="00B42959">
      <w:pPr>
        <w:rPr>
          <w:b/>
          <w:bCs/>
          <w:lang w:val="fr-FR"/>
        </w:rPr>
      </w:pPr>
      <w:r w:rsidRPr="005E119A">
        <w:rPr>
          <w:b/>
          <w:bCs/>
          <w:lang w:val="fr-FR"/>
        </w:rPr>
        <w:t xml:space="preserve">Article </w:t>
      </w:r>
      <w:proofErr w:type="spellStart"/>
      <w:proofErr w:type="gramStart"/>
      <w:r w:rsidRPr="005E119A">
        <w:rPr>
          <w:b/>
          <w:bCs/>
          <w:lang w:val="fr-FR"/>
        </w:rPr>
        <w:t>link</w:t>
      </w:r>
      <w:proofErr w:type="spellEnd"/>
      <w:r w:rsidRPr="005E119A">
        <w:rPr>
          <w:b/>
          <w:bCs/>
          <w:lang w:val="fr-FR"/>
        </w:rPr>
        <w:t>:</w:t>
      </w:r>
      <w:proofErr w:type="gramEnd"/>
      <w:r w:rsidR="005E119A" w:rsidRPr="005E119A">
        <w:rPr>
          <w:b/>
          <w:bCs/>
          <w:lang w:val="fr-FR"/>
        </w:rPr>
        <w:t xml:space="preserve"> </w:t>
      </w:r>
      <w:hyperlink r:id="rId11" w:history="1">
        <w:r w:rsidR="005E119A" w:rsidRPr="005E119A">
          <w:rPr>
            <w:rStyle w:val="Hyperlink"/>
            <w:b/>
            <w:bCs/>
            <w:lang w:val="fr-FR"/>
          </w:rPr>
          <w:t>https://www.motor1.com/news/183875/mercedes-benz-airbag-deployment-recall/</w:t>
        </w:r>
      </w:hyperlink>
      <w:r w:rsidR="005E119A" w:rsidRPr="005E119A">
        <w:rPr>
          <w:b/>
          <w:bCs/>
          <w:lang w:val="fr-FR"/>
        </w:rPr>
        <w:t xml:space="preserve"> </w:t>
      </w:r>
    </w:p>
    <w:p w14:paraId="60BF2728" w14:textId="77777777" w:rsidR="002B715E" w:rsidRPr="005E119A" w:rsidRDefault="002B715E" w:rsidP="00B42959">
      <w:pPr>
        <w:rPr>
          <w:b/>
          <w:bCs/>
          <w:lang w:val="fr-FR"/>
        </w:rPr>
      </w:pPr>
    </w:p>
    <w:p w14:paraId="1D9EBC04" w14:textId="6D9FB600" w:rsidR="005E119A" w:rsidRPr="005E119A" w:rsidRDefault="00B42959" w:rsidP="005E119A">
      <w:pPr>
        <w:rPr>
          <w:rFonts w:ascii="Calibri" w:eastAsia="Times New Roman" w:hAnsi="Calibri" w:cs="Calibri"/>
          <w:color w:val="000000"/>
          <w:kern w:val="0"/>
          <w:lang w:eastAsia="en-CA"/>
          <w14:ligatures w14:val="none"/>
        </w:rPr>
      </w:pPr>
      <w:r w:rsidRPr="00B42959">
        <w:rPr>
          <w:b/>
          <w:bCs/>
        </w:rPr>
        <w:t xml:space="preserve">3. Recall </w:t>
      </w:r>
      <w:proofErr w:type="gramStart"/>
      <w:r w:rsidRPr="00B42959">
        <w:rPr>
          <w:b/>
          <w:bCs/>
        </w:rPr>
        <w:t>Sub :</w:t>
      </w:r>
      <w:proofErr w:type="gramEnd"/>
      <w:r w:rsidR="005E119A">
        <w:rPr>
          <w:b/>
          <w:bCs/>
        </w:rPr>
        <w:t xml:space="preserve"> </w:t>
      </w:r>
      <w:r w:rsidR="005E119A" w:rsidRPr="005E119A">
        <w:rPr>
          <w:rFonts w:ascii="Calibri" w:eastAsia="Times New Roman" w:hAnsi="Calibri" w:cs="Calibri"/>
          <w:color w:val="000000"/>
          <w:kern w:val="0"/>
          <w:lang w:eastAsia="en-CA"/>
          <w14:ligatures w14:val="none"/>
        </w:rPr>
        <w:t xml:space="preserve">Mercedes-Benz USA, LLC (MBUSA) is recalling certain 2019-2021 CLA-Class, GLE/GLS-Class, A-Class, E-Class, E-Class Coupe and Convertible, GLA/GLB-Class, GLC-Class, CLS-Class, and AMG GT-Class 4-door Coupe vehicles.  Please refer to MBUSA's recall report for specific vehicle model details.  The MBUX multimedia system software may cause the display to remain black, or reboot after startup.  This could result in the </w:t>
      </w:r>
      <w:proofErr w:type="spellStart"/>
      <w:r w:rsidR="005E119A" w:rsidRPr="005E119A">
        <w:rPr>
          <w:rFonts w:ascii="Calibri" w:eastAsia="Times New Roman" w:hAnsi="Calibri" w:cs="Calibri"/>
          <w:color w:val="000000"/>
          <w:kern w:val="0"/>
          <w:lang w:eastAsia="en-CA"/>
          <w14:ligatures w14:val="none"/>
        </w:rPr>
        <w:t>rearview</w:t>
      </w:r>
      <w:proofErr w:type="spellEnd"/>
      <w:r w:rsidR="005E119A" w:rsidRPr="005E119A">
        <w:rPr>
          <w:rFonts w:ascii="Calibri" w:eastAsia="Times New Roman" w:hAnsi="Calibri" w:cs="Calibri"/>
          <w:color w:val="000000"/>
          <w:kern w:val="0"/>
          <w:lang w:eastAsia="en-CA"/>
          <w14:ligatures w14:val="none"/>
        </w:rPr>
        <w:t xml:space="preserve"> camera image not displaying properly.  As such, these vehicles fail to comply with the requirements of Federal Motor Vehicle Safety Standard (FMVSS) number 111, "Rear Visibility."</w:t>
      </w:r>
    </w:p>
    <w:p w14:paraId="354C6828" w14:textId="7BF332FE" w:rsidR="00B42959" w:rsidRPr="00B42959" w:rsidRDefault="00B42959" w:rsidP="00B42959">
      <w:pPr>
        <w:rPr>
          <w:b/>
          <w:bCs/>
        </w:rPr>
      </w:pPr>
    </w:p>
    <w:p w14:paraId="4F449102" w14:textId="56BC7AB3" w:rsidR="00B42959" w:rsidRPr="005E119A" w:rsidRDefault="00B42959" w:rsidP="00B42959">
      <w:pPr>
        <w:rPr>
          <w:b/>
          <w:bCs/>
        </w:rPr>
      </w:pPr>
      <w:r w:rsidRPr="005E119A">
        <w:rPr>
          <w:b/>
          <w:bCs/>
        </w:rPr>
        <w:t>Article date:</w:t>
      </w:r>
      <w:r w:rsidR="005E119A">
        <w:rPr>
          <w:b/>
          <w:bCs/>
        </w:rPr>
        <w:t xml:space="preserve"> 28-May-2022</w:t>
      </w:r>
    </w:p>
    <w:p w14:paraId="147BE8B3" w14:textId="345D5FBE" w:rsidR="00B42959" w:rsidRDefault="00B42959" w:rsidP="00B42959">
      <w:pPr>
        <w:rPr>
          <w:b/>
          <w:bCs/>
        </w:rPr>
      </w:pPr>
      <w:r w:rsidRPr="005E119A">
        <w:rPr>
          <w:b/>
          <w:bCs/>
        </w:rPr>
        <w:t>Article link:</w:t>
      </w:r>
      <w:r w:rsidR="005E119A">
        <w:rPr>
          <w:b/>
          <w:bCs/>
        </w:rPr>
        <w:t xml:space="preserve"> </w:t>
      </w:r>
      <w:hyperlink r:id="rId12" w:history="1">
        <w:r w:rsidR="005E119A" w:rsidRPr="008532CE">
          <w:rPr>
            <w:rStyle w:val="Hyperlink"/>
            <w:b/>
            <w:bCs/>
          </w:rPr>
          <w:t>https://mb.oemdtc.com/1801/disabled-emergency-call-system-2017-2022-mercedes-benz</w:t>
        </w:r>
      </w:hyperlink>
    </w:p>
    <w:p w14:paraId="2BCCEE42" w14:textId="77777777" w:rsidR="005E119A" w:rsidRPr="005E119A" w:rsidRDefault="005E119A" w:rsidP="00B42959">
      <w:pPr>
        <w:rPr>
          <w:b/>
          <w:bCs/>
        </w:rPr>
      </w:pPr>
    </w:p>
    <w:p w14:paraId="6D042D1D" w14:textId="4A1D6B3B" w:rsidR="0083701D" w:rsidRPr="005E119A" w:rsidRDefault="0083701D" w:rsidP="0083701D">
      <w:pPr>
        <w:rPr>
          <w:b/>
          <w:bCs/>
        </w:rPr>
      </w:pPr>
    </w:p>
    <w:p w14:paraId="65A782EF" w14:textId="6656F61F" w:rsidR="0083701D" w:rsidRPr="005E119A" w:rsidRDefault="0083701D" w:rsidP="0083701D">
      <w:pPr>
        <w:rPr>
          <w:b/>
          <w:bCs/>
        </w:rPr>
      </w:pPr>
    </w:p>
    <w:p w14:paraId="0E2C0675" w14:textId="77777777" w:rsidR="0083701D" w:rsidRDefault="0083701D" w:rsidP="0083701D"/>
    <w:p w14:paraId="0E9520D9" w14:textId="77777777" w:rsidR="0083701D" w:rsidRDefault="0083701D" w:rsidP="0083701D"/>
    <w:p w14:paraId="7DFF5BE3" w14:textId="77777777" w:rsidR="00B42959" w:rsidRDefault="0083701D" w:rsidP="0083701D">
      <w:pPr>
        <w:rPr>
          <w:b/>
          <w:bCs/>
        </w:rPr>
      </w:pPr>
      <w:r w:rsidRPr="0083701D">
        <w:rPr>
          <w:b/>
          <w:bCs/>
        </w:rPr>
        <w:t xml:space="preserve">company: </w:t>
      </w:r>
    </w:p>
    <w:p w14:paraId="312CE14C" w14:textId="4B5B7D14" w:rsidR="0083701D" w:rsidRDefault="00B42959" w:rsidP="0083701D">
      <w:r>
        <w:rPr>
          <w:b/>
          <w:bCs/>
        </w:rPr>
        <w:t>1.</w:t>
      </w:r>
      <w:r w:rsidR="0083701D" w:rsidRPr="0083701D">
        <w:rPr>
          <w:b/>
          <w:bCs/>
        </w:rPr>
        <w:t>Chrysler  recall sub:</w:t>
      </w:r>
      <w:r w:rsidR="0083701D" w:rsidRPr="0083701D">
        <w:t xml:space="preserve"> Cruise Control cannot be Cancelled desc: Chrysler (FCA US LLC) is recalling certain 2014-2018 Dodge Journey, Charger and Durango, RAM 2500, 3500, 3500 Cab Chassis (more than 10,000lb), 4500 Cab Chassis and 5500 Cab Chassis, Jeep Cherokee and Grand Cherokee and Chrysler 300, 2014-2019 RAM 1500, 2015-2018 Dodge Challenger, 2015-2017 Chrysler 200, 2016-2018 RAM 3500 Cab Chassis (less than 10,000 lb), 2017-2018 Chrysler Pacifica and 2018 Jeep Wrangler vehicles.  These vehicles are being recalled to address a defect that could prevent the cruise control system from disengaging.  If, when using cruise control, there is a short circuit within the vehicle's wiring, the driver may not be able to shut off the cruise control either by depressing the brake pedal or manually turning the system off once it has been engaged, resulting in either the vehicle maintaining its current speed or possibly accelerating.</w:t>
      </w:r>
    </w:p>
    <w:p w14:paraId="138165FE" w14:textId="05ABF30F" w:rsidR="0083701D" w:rsidRPr="0083701D" w:rsidRDefault="0083701D" w:rsidP="0083701D">
      <w:pPr>
        <w:rPr>
          <w:b/>
          <w:bCs/>
        </w:rPr>
      </w:pPr>
      <w:r w:rsidRPr="0083701D">
        <w:rPr>
          <w:b/>
          <w:bCs/>
        </w:rPr>
        <w:t xml:space="preserve">Article date: </w:t>
      </w:r>
      <w:r w:rsidR="00133612">
        <w:rPr>
          <w:b/>
          <w:bCs/>
        </w:rPr>
        <w:t>2</w:t>
      </w:r>
      <w:r w:rsidR="008865D6">
        <w:rPr>
          <w:b/>
          <w:bCs/>
        </w:rPr>
        <w:t>2</w:t>
      </w:r>
      <w:r w:rsidRPr="0083701D">
        <w:rPr>
          <w:b/>
          <w:bCs/>
        </w:rPr>
        <w:t>-May-20</w:t>
      </w:r>
      <w:r w:rsidR="00133612">
        <w:rPr>
          <w:b/>
          <w:bCs/>
        </w:rPr>
        <w:t>18</w:t>
      </w:r>
    </w:p>
    <w:p w14:paraId="0C5427A4" w14:textId="31305EED" w:rsidR="0083701D" w:rsidRDefault="0083701D" w:rsidP="0083701D">
      <w:pPr>
        <w:rPr>
          <w:b/>
          <w:bCs/>
        </w:rPr>
      </w:pPr>
      <w:r w:rsidRPr="0083701D">
        <w:rPr>
          <w:b/>
          <w:bCs/>
        </w:rPr>
        <w:t xml:space="preserve">Article Link : </w:t>
      </w:r>
      <w:hyperlink r:id="rId13" w:history="1">
        <w:r w:rsidRPr="00B223B8">
          <w:rPr>
            <w:rStyle w:val="Hyperlink"/>
            <w:b/>
            <w:bCs/>
          </w:rPr>
          <w:t>https://www.wranglerjlforum.com/threads/2014-2018-chrysler-dodge-jeep-ram-recall-cruise-control-cannot-be-cancelled.3681/</w:t>
        </w:r>
      </w:hyperlink>
    </w:p>
    <w:p w14:paraId="4950B472" w14:textId="38275607" w:rsidR="00802F6C" w:rsidRPr="00802F6C" w:rsidRDefault="00B42959" w:rsidP="00802F6C">
      <w:pPr>
        <w:rPr>
          <w:rFonts w:ascii="Calibri" w:eastAsia="Times New Roman" w:hAnsi="Calibri" w:cs="Calibri"/>
          <w:color w:val="000000"/>
          <w:kern w:val="0"/>
          <w:lang w:eastAsia="en-CA"/>
          <w14:ligatures w14:val="none"/>
        </w:rPr>
      </w:pPr>
      <w:r w:rsidRPr="00B42959">
        <w:rPr>
          <w:b/>
          <w:bCs/>
        </w:rPr>
        <w:t xml:space="preserve">2. Recall </w:t>
      </w:r>
      <w:proofErr w:type="gramStart"/>
      <w:r w:rsidRPr="00B42959">
        <w:rPr>
          <w:b/>
          <w:bCs/>
        </w:rPr>
        <w:t>Sub :</w:t>
      </w:r>
      <w:proofErr w:type="gramEnd"/>
      <w:r w:rsidR="005E119A">
        <w:rPr>
          <w:b/>
          <w:bCs/>
        </w:rPr>
        <w:t xml:space="preserve"> </w:t>
      </w:r>
      <w:r w:rsidR="00802F6C" w:rsidRPr="00802F6C">
        <w:rPr>
          <w:rFonts w:ascii="Calibri" w:eastAsia="Times New Roman" w:hAnsi="Calibri" w:cs="Calibri"/>
          <w:color w:val="000000"/>
          <w:kern w:val="0"/>
          <w:lang w:eastAsia="en-CA"/>
          <w14:ligatures w14:val="none"/>
        </w:rPr>
        <w:t>Chrysler (FCA US LLC) is recalling certain 2016-2017 Ram 3500 Cab Chassis with a Gross Vehicle Weight Rating (GVWR) of less than 10,000 lbs, 2011-2017 Ram 3500, 4500 and 5500 Cab Chassis vehicles, 2009-2017 Ram 1500 and 2010-2017 Ram 2500 and 3500 pickup trucks, all equipped with a column shifter.  Pushing the brake pedal for prolonged periods when the vehicle is running and in PARK may cause the Brake Transmission Shift Interlock (BTSI) pin to stick in the open position.  With the pin in the open position, the transmission can be shifted out of PARK into any gear without pushing the brake pedal or having the key in the ignition.</w:t>
      </w:r>
    </w:p>
    <w:p w14:paraId="4C8D219F" w14:textId="575D454D" w:rsidR="005E119A" w:rsidRPr="005E119A" w:rsidRDefault="005E119A" w:rsidP="005E119A">
      <w:pPr>
        <w:rPr>
          <w:rFonts w:ascii="Calibri" w:eastAsia="Times New Roman" w:hAnsi="Calibri" w:cs="Calibri"/>
          <w:color w:val="000000"/>
          <w:kern w:val="0"/>
          <w:lang w:eastAsia="en-CA"/>
          <w14:ligatures w14:val="none"/>
        </w:rPr>
      </w:pPr>
    </w:p>
    <w:p w14:paraId="0FDA4BA0" w14:textId="761A1F63" w:rsidR="00B42959" w:rsidRPr="00B42959" w:rsidRDefault="00B42959" w:rsidP="00B42959">
      <w:pPr>
        <w:rPr>
          <w:b/>
          <w:bCs/>
        </w:rPr>
      </w:pPr>
    </w:p>
    <w:p w14:paraId="4493E70E" w14:textId="6353A225" w:rsidR="00B42959" w:rsidRPr="009660CC" w:rsidRDefault="00B42959" w:rsidP="00B42959">
      <w:pPr>
        <w:rPr>
          <w:b/>
          <w:bCs/>
          <w:lang w:val="fr-FR"/>
        </w:rPr>
      </w:pPr>
      <w:r w:rsidRPr="009660CC">
        <w:rPr>
          <w:b/>
          <w:bCs/>
          <w:lang w:val="fr-FR"/>
        </w:rPr>
        <w:t xml:space="preserve">Article </w:t>
      </w:r>
      <w:proofErr w:type="gramStart"/>
      <w:r w:rsidRPr="009660CC">
        <w:rPr>
          <w:b/>
          <w:bCs/>
          <w:lang w:val="fr-FR"/>
        </w:rPr>
        <w:t>date:</w:t>
      </w:r>
      <w:proofErr w:type="gramEnd"/>
      <w:r w:rsidR="009660CC" w:rsidRPr="009660CC">
        <w:rPr>
          <w:b/>
          <w:bCs/>
          <w:lang w:val="fr-FR"/>
        </w:rPr>
        <w:t xml:space="preserve"> 26-Dec-2017</w:t>
      </w:r>
    </w:p>
    <w:p w14:paraId="7913EB2F" w14:textId="09B1B3CD" w:rsidR="00B42959" w:rsidRPr="009660CC" w:rsidRDefault="00B42959" w:rsidP="00B42959">
      <w:pPr>
        <w:rPr>
          <w:b/>
          <w:bCs/>
        </w:rPr>
      </w:pPr>
      <w:r w:rsidRPr="009660CC">
        <w:rPr>
          <w:b/>
          <w:bCs/>
        </w:rPr>
        <w:t>Article link:</w:t>
      </w:r>
      <w:r w:rsidR="009660CC" w:rsidRPr="009660CC">
        <w:rPr>
          <w:b/>
          <w:bCs/>
        </w:rPr>
        <w:t xml:space="preserve"> </w:t>
      </w:r>
      <w:hyperlink r:id="rId14" w:history="1">
        <w:r w:rsidR="009660CC" w:rsidRPr="009660CC">
          <w:rPr>
            <w:rStyle w:val="Hyperlink"/>
            <w:b/>
            <w:bCs/>
          </w:rPr>
          <w:t>https://www.torquenews.com/3768/ram-owners-react-huge-recall-2009-2017-ram-1500-2500-and-heavy-duty-trucks</w:t>
        </w:r>
      </w:hyperlink>
    </w:p>
    <w:p w14:paraId="799CC953" w14:textId="77777777" w:rsidR="009660CC" w:rsidRPr="009660CC" w:rsidRDefault="009660CC" w:rsidP="00B42959">
      <w:pPr>
        <w:rPr>
          <w:b/>
          <w:bCs/>
        </w:rPr>
      </w:pPr>
    </w:p>
    <w:p w14:paraId="114CA4A3" w14:textId="4454BC69" w:rsidR="009660CC" w:rsidRPr="009660CC" w:rsidRDefault="00B42959" w:rsidP="009660CC">
      <w:pPr>
        <w:rPr>
          <w:rFonts w:ascii="Calibri" w:eastAsia="Times New Roman" w:hAnsi="Calibri" w:cs="Calibri"/>
          <w:color w:val="000000"/>
          <w:kern w:val="0"/>
          <w:lang w:eastAsia="en-CA"/>
          <w14:ligatures w14:val="none"/>
        </w:rPr>
      </w:pPr>
      <w:r w:rsidRPr="00B42959">
        <w:rPr>
          <w:b/>
          <w:bCs/>
        </w:rPr>
        <w:t xml:space="preserve">3. Recall </w:t>
      </w:r>
      <w:proofErr w:type="gramStart"/>
      <w:r w:rsidRPr="00B42959">
        <w:rPr>
          <w:b/>
          <w:bCs/>
        </w:rPr>
        <w:t>Sub :</w:t>
      </w:r>
      <w:proofErr w:type="gramEnd"/>
      <w:r w:rsidR="009660CC">
        <w:rPr>
          <w:b/>
          <w:bCs/>
        </w:rPr>
        <w:t xml:space="preserve"> </w:t>
      </w:r>
      <w:r w:rsidR="009660CC" w:rsidRPr="009660CC">
        <w:rPr>
          <w:rFonts w:ascii="Calibri" w:eastAsia="Times New Roman" w:hAnsi="Calibri" w:cs="Calibri"/>
          <w:color w:val="000000"/>
          <w:kern w:val="0"/>
          <w:lang w:eastAsia="en-CA"/>
          <w14:ligatures w14:val="none"/>
        </w:rPr>
        <w:t>Chrysler (FCA US LLC) is recalling certain model year 2011-2014 Chrysler 200, 2010 Chrysler Sebring, 2010-2012 Dodge Caliber and 2010-2014 Jeep Patriot, Compass and Dodge Avenger vehicles.  The Occupant Restraint Control (OCR) module may short circuit, preventing the frontal air bags, seat belt pretensioners, and side air bags from deploying in the event of a crash.</w:t>
      </w:r>
    </w:p>
    <w:p w14:paraId="0C3267E2" w14:textId="21655402" w:rsidR="00B42959" w:rsidRPr="00B42959" w:rsidRDefault="00B42959" w:rsidP="00B42959">
      <w:pPr>
        <w:rPr>
          <w:b/>
          <w:bCs/>
        </w:rPr>
      </w:pPr>
    </w:p>
    <w:p w14:paraId="04C7FBAF" w14:textId="673583F4" w:rsidR="00B42959" w:rsidRPr="00B42959" w:rsidRDefault="00B42959" w:rsidP="00B42959">
      <w:pPr>
        <w:rPr>
          <w:b/>
          <w:bCs/>
          <w:lang w:val="fr-FR"/>
        </w:rPr>
      </w:pPr>
      <w:r w:rsidRPr="00B42959">
        <w:rPr>
          <w:b/>
          <w:bCs/>
          <w:lang w:val="fr-FR"/>
        </w:rPr>
        <w:t xml:space="preserve">Article </w:t>
      </w:r>
      <w:proofErr w:type="gramStart"/>
      <w:r w:rsidRPr="00B42959">
        <w:rPr>
          <w:b/>
          <w:bCs/>
          <w:lang w:val="fr-FR"/>
        </w:rPr>
        <w:t>date:</w:t>
      </w:r>
      <w:proofErr w:type="gramEnd"/>
      <w:r w:rsidR="009660CC">
        <w:rPr>
          <w:b/>
          <w:bCs/>
          <w:lang w:val="fr-FR"/>
        </w:rPr>
        <w:t xml:space="preserve"> 20-Sept-2016</w:t>
      </w:r>
    </w:p>
    <w:p w14:paraId="070F0CFE" w14:textId="2592EACC" w:rsidR="00B42959" w:rsidRPr="00B42959" w:rsidRDefault="00B42959" w:rsidP="00B42959">
      <w:pPr>
        <w:rPr>
          <w:b/>
          <w:bCs/>
          <w:lang w:val="fr-FR"/>
        </w:rPr>
      </w:pPr>
      <w:r w:rsidRPr="00B42959">
        <w:rPr>
          <w:b/>
          <w:bCs/>
          <w:lang w:val="fr-FR"/>
        </w:rPr>
        <w:lastRenderedPageBreak/>
        <w:t xml:space="preserve">Article </w:t>
      </w:r>
      <w:proofErr w:type="spellStart"/>
      <w:proofErr w:type="gramStart"/>
      <w:r w:rsidRPr="00B42959">
        <w:rPr>
          <w:b/>
          <w:bCs/>
          <w:lang w:val="fr-FR"/>
        </w:rPr>
        <w:t>link</w:t>
      </w:r>
      <w:proofErr w:type="spellEnd"/>
      <w:r w:rsidRPr="00B42959">
        <w:rPr>
          <w:b/>
          <w:bCs/>
          <w:lang w:val="fr-FR"/>
        </w:rPr>
        <w:t>:</w:t>
      </w:r>
      <w:proofErr w:type="gramEnd"/>
      <w:r w:rsidR="009660CC">
        <w:rPr>
          <w:b/>
          <w:bCs/>
          <w:lang w:val="fr-FR"/>
        </w:rPr>
        <w:t xml:space="preserve"> </w:t>
      </w:r>
      <w:r w:rsidR="00870518" w:rsidRPr="00870518">
        <w:rPr>
          <w:b/>
          <w:bCs/>
          <w:lang w:val="fr-FR"/>
        </w:rPr>
        <w:t>https://www.consumeraffairs.com/news/chrysler-recalls-14-million-vehicles-with-airbag-and-seat-belt-issues-092016.html</w:t>
      </w:r>
    </w:p>
    <w:p w14:paraId="60746214" w14:textId="7C9BDC39" w:rsidR="0083701D" w:rsidRPr="009660CC" w:rsidRDefault="0083701D" w:rsidP="0083701D">
      <w:pPr>
        <w:rPr>
          <w:b/>
          <w:bCs/>
          <w:lang w:val="fr-FR"/>
        </w:rPr>
      </w:pPr>
    </w:p>
    <w:p w14:paraId="21D1080F" w14:textId="77777777" w:rsidR="00B42959" w:rsidRDefault="0083701D" w:rsidP="0083701D">
      <w:pPr>
        <w:rPr>
          <w:b/>
          <w:bCs/>
        </w:rPr>
      </w:pPr>
      <w:r w:rsidRPr="0083701D">
        <w:rPr>
          <w:b/>
          <w:bCs/>
        </w:rPr>
        <w:t>Company: Toyota</w:t>
      </w:r>
    </w:p>
    <w:p w14:paraId="025C80F4" w14:textId="576393B7" w:rsidR="0083701D" w:rsidRDefault="00B42959" w:rsidP="0083701D">
      <w:r>
        <w:rPr>
          <w:b/>
          <w:bCs/>
        </w:rPr>
        <w:t>Recall</w:t>
      </w:r>
      <w:r w:rsidR="0083701D" w:rsidRPr="0083701D">
        <w:rPr>
          <w:b/>
          <w:bCs/>
        </w:rPr>
        <w:t xml:space="preserve"> sub:</w:t>
      </w:r>
      <w:r w:rsidR="0083701D" w:rsidRPr="0083701D">
        <w:t xml:space="preserve"> Air Bags/Seat Belt Pretensioners may not </w:t>
      </w:r>
      <w:proofErr w:type="gramStart"/>
      <w:r w:rsidR="0083701D" w:rsidRPr="0083701D">
        <w:t>Deploy  desc</w:t>
      </w:r>
      <w:proofErr w:type="gramEnd"/>
      <w:r w:rsidR="0083701D" w:rsidRPr="0083701D">
        <w:t>: Toyota Motor Engineering &amp; Manufacturing  (Toyota) is recalling certain 2011-2019 Corolla, 2011-2013 Matrix, 2012-2018 Avalon, and 2013-2018 Avalon Hybrid vehicles.  During certain crashes, the air bag electronic control unit (ECU) may malfunction, possibly disabling the deployment of the air bags and/or seat belt pretensioners.</w:t>
      </w:r>
    </w:p>
    <w:p w14:paraId="6732BA83" w14:textId="15E04724" w:rsidR="0083701D" w:rsidRPr="0092224F" w:rsidRDefault="0083701D" w:rsidP="0083701D">
      <w:pPr>
        <w:rPr>
          <w:b/>
          <w:bCs/>
        </w:rPr>
      </w:pPr>
      <w:r w:rsidRPr="0092224F">
        <w:rPr>
          <w:b/>
          <w:bCs/>
        </w:rPr>
        <w:t xml:space="preserve">Article date: </w:t>
      </w:r>
      <w:r w:rsidR="0092224F" w:rsidRPr="0092224F">
        <w:rPr>
          <w:b/>
          <w:bCs/>
        </w:rPr>
        <w:t>22-Jan-2020</w:t>
      </w:r>
    </w:p>
    <w:p w14:paraId="00D8CEA3" w14:textId="13DE1874" w:rsidR="0083701D" w:rsidRDefault="0083701D" w:rsidP="0083701D">
      <w:pPr>
        <w:rPr>
          <w:b/>
          <w:bCs/>
        </w:rPr>
      </w:pPr>
      <w:r w:rsidRPr="0092224F">
        <w:rPr>
          <w:b/>
          <w:bCs/>
        </w:rPr>
        <w:t>Article Link :</w:t>
      </w:r>
      <w:r w:rsidR="0092224F" w:rsidRPr="0092224F">
        <w:t xml:space="preserve"> </w:t>
      </w:r>
      <w:hyperlink r:id="rId15" w:history="1">
        <w:r w:rsidR="0092224F" w:rsidRPr="00B223B8">
          <w:rPr>
            <w:rStyle w:val="Hyperlink"/>
            <w:b/>
            <w:bCs/>
          </w:rPr>
          <w:t>https://www.consumerreports.org/car-recalls-defects/toyota-recall-faulty-airbag-sensor-avalon-corolla-matrix/</w:t>
        </w:r>
      </w:hyperlink>
    </w:p>
    <w:p w14:paraId="79647065" w14:textId="77777777" w:rsidR="00870518" w:rsidRDefault="00870518" w:rsidP="00B42959">
      <w:pPr>
        <w:rPr>
          <w:b/>
          <w:bCs/>
        </w:rPr>
      </w:pPr>
    </w:p>
    <w:p w14:paraId="34EBE5C9" w14:textId="58DB0F68" w:rsidR="00870518" w:rsidRPr="00870518" w:rsidRDefault="00B42959" w:rsidP="00870518">
      <w:pPr>
        <w:rPr>
          <w:rFonts w:ascii="Calibri" w:eastAsia="Times New Roman" w:hAnsi="Calibri" w:cs="Calibri"/>
          <w:color w:val="000000"/>
          <w:kern w:val="0"/>
          <w:lang w:eastAsia="en-CA"/>
          <w14:ligatures w14:val="none"/>
        </w:rPr>
      </w:pPr>
      <w:r w:rsidRPr="00B42959">
        <w:rPr>
          <w:b/>
          <w:bCs/>
        </w:rPr>
        <w:t xml:space="preserve">2. Recall </w:t>
      </w:r>
      <w:proofErr w:type="gramStart"/>
      <w:r w:rsidRPr="00B42959">
        <w:rPr>
          <w:b/>
          <w:bCs/>
        </w:rPr>
        <w:t>Sub :</w:t>
      </w:r>
      <w:proofErr w:type="gramEnd"/>
      <w:r w:rsidR="00870518" w:rsidRPr="00870518">
        <w:rPr>
          <w:rFonts w:ascii="Calibri" w:hAnsi="Calibri" w:cs="Calibri"/>
          <w:color w:val="000000"/>
        </w:rPr>
        <w:t xml:space="preserve"> </w:t>
      </w:r>
      <w:r w:rsidR="00870518" w:rsidRPr="00870518">
        <w:rPr>
          <w:rFonts w:ascii="Calibri" w:eastAsia="Times New Roman" w:hAnsi="Calibri" w:cs="Calibri"/>
          <w:color w:val="000000"/>
          <w:kern w:val="0"/>
          <w:lang w:eastAsia="en-CA"/>
          <w14:ligatures w14:val="none"/>
        </w:rPr>
        <w:t>Toyota Motor Engineering &amp; Manufacturing (Toyota) recalled certain 2018-2019 4Runner, Highlander, Camry, Land Cruiser, Sequoia, Sienna, Tacoma and Tundra, and Lexus RC 300, RC 350, GS 350, GX 460, IS 300, LC 500, LS 500, LX 570, RX 350L, and 2019 Toyota Avalon and Corolla, and certain Lexus NX 300, and ES 350 vehicles on January 13, 2020.   On March 4, 2020, Toyota expanded the recall to include certain 2014-2015 Toyota 4Runner and Land Cruiser, 2018 Avalon, Corolla, 2014 FJ Cruiser, 2017 Sienna and Lexus 2018 ES 350, 2018-2019 GS 300, 2013-2014 GS350, 2014-2015 GX 460, IS 350 and LX 570, 2014 IS F, 2018-2019 IS 350, LC 500H and LS 500H, 2013-2015 LS 460, 2015 NX 200T and RC350, 2017 RC 200T and RX 350.  Toyota also removed the 2018-2019 Toyota 4Runner and Land Cruiser and 2018-2019 Lexus GX 460 and LX 570 and 2019 NX300 from inclusion in this recall.  On March 19, 2020, Toyota expanded the recall to include 2015 Lexus GS350 vehicles.  The low-pressure fuel pump inside the fuel tank may fail.</w:t>
      </w:r>
    </w:p>
    <w:p w14:paraId="75CD1949" w14:textId="40FD7C16" w:rsidR="00870518" w:rsidRPr="00B42959" w:rsidRDefault="00870518" w:rsidP="00B42959">
      <w:pPr>
        <w:rPr>
          <w:b/>
          <w:bCs/>
        </w:rPr>
      </w:pPr>
    </w:p>
    <w:p w14:paraId="43F030A3" w14:textId="1B0A6403" w:rsidR="00B42959" w:rsidRPr="00B42959" w:rsidRDefault="00B42959" w:rsidP="00B42959">
      <w:pPr>
        <w:rPr>
          <w:b/>
          <w:bCs/>
        </w:rPr>
      </w:pPr>
      <w:r w:rsidRPr="00B42959">
        <w:rPr>
          <w:b/>
          <w:bCs/>
        </w:rPr>
        <w:t>Article date:</w:t>
      </w:r>
      <w:r w:rsidR="00870518">
        <w:rPr>
          <w:b/>
          <w:bCs/>
        </w:rPr>
        <w:t>9-March-2020</w:t>
      </w:r>
    </w:p>
    <w:p w14:paraId="7086BFF8" w14:textId="31C3671B" w:rsidR="00B42959" w:rsidRDefault="00B42959" w:rsidP="00B42959">
      <w:pPr>
        <w:rPr>
          <w:b/>
          <w:bCs/>
        </w:rPr>
      </w:pPr>
      <w:r w:rsidRPr="00B42959">
        <w:rPr>
          <w:b/>
          <w:bCs/>
        </w:rPr>
        <w:t>Article link:</w:t>
      </w:r>
      <w:r w:rsidR="00870518">
        <w:rPr>
          <w:b/>
          <w:bCs/>
        </w:rPr>
        <w:t xml:space="preserve"> </w:t>
      </w:r>
      <w:hyperlink r:id="rId16" w:history="1">
        <w:r w:rsidR="00870518" w:rsidRPr="008532CE">
          <w:rPr>
            <w:rStyle w:val="Hyperlink"/>
            <w:b/>
            <w:bCs/>
          </w:rPr>
          <w:t>https://www.torquenews.com/1083/toyota-updates-its-huge-fuel-pump-recall-heres-fix-your-vehicle</w:t>
        </w:r>
      </w:hyperlink>
    </w:p>
    <w:p w14:paraId="250AAF89" w14:textId="77777777" w:rsidR="00870518" w:rsidRDefault="00870518" w:rsidP="00B42959">
      <w:pPr>
        <w:rPr>
          <w:b/>
          <w:bCs/>
        </w:rPr>
      </w:pPr>
    </w:p>
    <w:p w14:paraId="258149A7" w14:textId="77777777" w:rsidR="00870518" w:rsidRPr="00B42959" w:rsidRDefault="00870518" w:rsidP="00B42959">
      <w:pPr>
        <w:rPr>
          <w:b/>
          <w:bCs/>
        </w:rPr>
      </w:pPr>
    </w:p>
    <w:p w14:paraId="1DECBF54" w14:textId="1E74B888" w:rsidR="00870518" w:rsidRPr="00870518" w:rsidRDefault="00B42959" w:rsidP="00870518">
      <w:pPr>
        <w:rPr>
          <w:rFonts w:ascii="Calibri" w:eastAsia="Times New Roman" w:hAnsi="Calibri" w:cs="Calibri"/>
          <w:color w:val="000000"/>
          <w:kern w:val="0"/>
          <w:lang w:eastAsia="en-CA"/>
          <w14:ligatures w14:val="none"/>
        </w:rPr>
      </w:pPr>
      <w:r w:rsidRPr="00B42959">
        <w:rPr>
          <w:b/>
          <w:bCs/>
        </w:rPr>
        <w:t>3. Recall Sub :</w:t>
      </w:r>
      <w:r w:rsidR="00870518">
        <w:rPr>
          <w:b/>
          <w:bCs/>
        </w:rPr>
        <w:t xml:space="preserve"> </w:t>
      </w:r>
      <w:r w:rsidR="00870518" w:rsidRPr="00870518">
        <w:rPr>
          <w:rFonts w:ascii="Calibri" w:eastAsia="Times New Roman" w:hAnsi="Calibri" w:cs="Calibri"/>
          <w:color w:val="000000"/>
          <w:kern w:val="0"/>
          <w:lang w:eastAsia="en-CA"/>
          <w14:ligatures w14:val="none"/>
        </w:rPr>
        <w:t xml:space="preserve">Toyota Motor Engineering &amp; Manufacturing (Toyota) is recalling certain 2018-2019 4Runner, 2019-2020 Avalon, 2019 Corolla Hatchback, 2017-2019 Highlander, 2018-2020 Camry, 2020 Corolla, 2018-2019 Land Cruiser, 2017-2020 Tacoma, 2019-2020 RAV4, 2019-2020 Sequoia, 2017-2020 Sienna, 2019-2020 Tundra, 2018-2020 Lexus ES350, 2017 Lexus GS200t, 2017-2019 Lexus GS350, 2019 Lexus GS300, 2018-2020 Lexus LC500h, 2019-2020 Lexus LS500, 2018-2019 Lexus GX460, 2017 Lexus IS200t, 2019 Lexus IS300, 2019 Lexus IS350, 2018-2020 Lexus LC500, 2018 Lexus LS500, 2019 Lexus LS500h, 2018-2019 Lexus LX570, 2017 Lexus RC200t, 2019 Lexus RC300, RC350, 2017 and 2019-2020 </w:t>
      </w:r>
      <w:r w:rsidR="00870518" w:rsidRPr="00870518">
        <w:rPr>
          <w:rFonts w:ascii="Calibri" w:eastAsia="Times New Roman" w:hAnsi="Calibri" w:cs="Calibri"/>
          <w:color w:val="000000"/>
          <w:kern w:val="0"/>
          <w:lang w:eastAsia="en-CA"/>
          <w14:ligatures w14:val="none"/>
        </w:rPr>
        <w:lastRenderedPageBreak/>
        <w:t>Lexus RX350, 2018-2020 RX350L, 2019 Lexus UX200, 2018-2019 Lexus NX300 vehicles.  The low-pressure fuel pump inside the fuel tank may fail.</w:t>
      </w:r>
    </w:p>
    <w:p w14:paraId="66B41E41" w14:textId="30CC973F" w:rsidR="00870518" w:rsidRPr="00870518" w:rsidRDefault="00870518" w:rsidP="00870518">
      <w:pPr>
        <w:rPr>
          <w:rFonts w:ascii="Calibri" w:eastAsia="Times New Roman" w:hAnsi="Calibri" w:cs="Calibri"/>
          <w:color w:val="000000"/>
          <w:kern w:val="0"/>
          <w:lang w:eastAsia="en-CA"/>
          <w14:ligatures w14:val="none"/>
        </w:rPr>
      </w:pPr>
    </w:p>
    <w:p w14:paraId="7C7F765D" w14:textId="6053B708" w:rsidR="00B42959" w:rsidRPr="00B42959" w:rsidRDefault="00B42959" w:rsidP="00B42959">
      <w:pPr>
        <w:rPr>
          <w:b/>
          <w:bCs/>
        </w:rPr>
      </w:pPr>
    </w:p>
    <w:p w14:paraId="40ECD5EE" w14:textId="5E2452E8" w:rsidR="00B42959" w:rsidRPr="00B42959" w:rsidRDefault="00B42959" w:rsidP="00B42959">
      <w:pPr>
        <w:rPr>
          <w:b/>
          <w:bCs/>
          <w:lang w:val="fr-FR"/>
        </w:rPr>
      </w:pPr>
      <w:r w:rsidRPr="00B42959">
        <w:rPr>
          <w:b/>
          <w:bCs/>
          <w:lang w:val="fr-FR"/>
        </w:rPr>
        <w:t xml:space="preserve">Article </w:t>
      </w:r>
      <w:proofErr w:type="gramStart"/>
      <w:r w:rsidRPr="00B42959">
        <w:rPr>
          <w:b/>
          <w:bCs/>
          <w:lang w:val="fr-FR"/>
        </w:rPr>
        <w:t>date:</w:t>
      </w:r>
      <w:proofErr w:type="gramEnd"/>
      <w:r w:rsidR="00870518">
        <w:rPr>
          <w:b/>
          <w:bCs/>
          <w:lang w:val="fr-FR"/>
        </w:rPr>
        <w:t xml:space="preserve"> 15-Nov-2020</w:t>
      </w:r>
    </w:p>
    <w:p w14:paraId="58D7E6F2" w14:textId="1C935B41" w:rsidR="00B42959" w:rsidRPr="00B42959" w:rsidRDefault="00B42959" w:rsidP="00B42959">
      <w:pPr>
        <w:rPr>
          <w:b/>
          <w:bCs/>
          <w:lang w:val="fr-FR"/>
        </w:rPr>
      </w:pPr>
      <w:r w:rsidRPr="00B42959">
        <w:rPr>
          <w:b/>
          <w:bCs/>
          <w:lang w:val="fr-FR"/>
        </w:rPr>
        <w:t xml:space="preserve">Article </w:t>
      </w:r>
      <w:proofErr w:type="spellStart"/>
      <w:proofErr w:type="gramStart"/>
      <w:r w:rsidRPr="00B42959">
        <w:rPr>
          <w:b/>
          <w:bCs/>
          <w:lang w:val="fr-FR"/>
        </w:rPr>
        <w:t>link</w:t>
      </w:r>
      <w:proofErr w:type="spellEnd"/>
      <w:r w:rsidRPr="00B42959">
        <w:rPr>
          <w:b/>
          <w:bCs/>
          <w:lang w:val="fr-FR"/>
        </w:rPr>
        <w:t>:</w:t>
      </w:r>
      <w:proofErr w:type="gramEnd"/>
      <w:r w:rsidR="00870518">
        <w:rPr>
          <w:b/>
          <w:bCs/>
          <w:lang w:val="fr-FR"/>
        </w:rPr>
        <w:t xml:space="preserve"> </w:t>
      </w:r>
      <w:hyperlink r:id="rId17" w:history="1">
        <w:r w:rsidR="00870518" w:rsidRPr="008532CE">
          <w:rPr>
            <w:rStyle w:val="Hyperlink"/>
            <w:b/>
            <w:bCs/>
            <w:lang w:val="fr-FR"/>
          </w:rPr>
          <w:t>https://www.usatoday.com/recalls/automotive/NHTSA-20V682000/</w:t>
        </w:r>
      </w:hyperlink>
      <w:r w:rsidR="00870518">
        <w:rPr>
          <w:b/>
          <w:bCs/>
          <w:lang w:val="fr-FR"/>
        </w:rPr>
        <w:t xml:space="preserve"> </w:t>
      </w:r>
    </w:p>
    <w:p w14:paraId="3E041BAA" w14:textId="77777777" w:rsidR="0092224F" w:rsidRPr="00870518" w:rsidRDefault="0092224F" w:rsidP="0083701D">
      <w:pPr>
        <w:rPr>
          <w:b/>
          <w:bCs/>
          <w:lang w:val="fr-FR"/>
        </w:rPr>
      </w:pPr>
    </w:p>
    <w:p w14:paraId="4F3FBDE0" w14:textId="5B642AC4" w:rsidR="0083701D" w:rsidRPr="00870518" w:rsidRDefault="0083701D" w:rsidP="0083701D">
      <w:pPr>
        <w:rPr>
          <w:b/>
          <w:bCs/>
          <w:lang w:val="fr-FR"/>
        </w:rPr>
      </w:pPr>
    </w:p>
    <w:p w14:paraId="0B2188EE" w14:textId="77777777" w:rsidR="00B42959" w:rsidRDefault="0092224F" w:rsidP="0083701D">
      <w:pPr>
        <w:rPr>
          <w:b/>
          <w:bCs/>
        </w:rPr>
      </w:pPr>
      <w:r w:rsidRPr="0092224F">
        <w:rPr>
          <w:b/>
          <w:bCs/>
        </w:rPr>
        <w:t xml:space="preserve">BMW </w:t>
      </w:r>
    </w:p>
    <w:p w14:paraId="2CC98CBA" w14:textId="0F504143" w:rsidR="0083701D" w:rsidRDefault="00B42959" w:rsidP="0083701D">
      <w:pPr>
        <w:rPr>
          <w:b/>
          <w:bCs/>
        </w:rPr>
      </w:pPr>
      <w:r>
        <w:rPr>
          <w:b/>
          <w:bCs/>
        </w:rPr>
        <w:t xml:space="preserve">1.Recall </w:t>
      </w:r>
      <w:r w:rsidR="0092224F" w:rsidRPr="0092224F">
        <w:rPr>
          <w:b/>
          <w:bCs/>
        </w:rPr>
        <w:t xml:space="preserve">sub: </w:t>
      </w:r>
      <w:r w:rsidR="0092224F" w:rsidRPr="0092224F">
        <w:t xml:space="preserve">PCV Heater May Short Circuit </w:t>
      </w:r>
      <w:proofErr w:type="spellStart"/>
      <w:r w:rsidR="0092224F" w:rsidRPr="0092224F">
        <w:t>dec:BMW</w:t>
      </w:r>
      <w:proofErr w:type="spellEnd"/>
      <w:r w:rsidR="0092224F" w:rsidRPr="0092224F">
        <w:t xml:space="preserve"> of North America, LLC (BMW) is recalling certain 2008-2013 1 Series Coupe (128i); 2007-2013 3 Series Coupe (328i, 328xi, 328i xDrive); 2007-2010 X3 SAV (X3 3.0si, X3 xDrive30i); 2008-2013 1 Series Convertible (128i); 2006-2011 3 Series Sedan (325i, 325xi, 328i, 328xi, 328i xDrive, 330i, 330xi); 2006-2012 3 Series Wagon (328i, 328i xDrive); 2007-2013 3 Series Convertible (328i); 2006-2010 5 Series Sedan (525i, 525xi, 528i, 528xi, 530i, 530xi); 2006-2007 5 Series Wagon (530xi); 2007-2010 X5 SAV (X5 3.0si, X5 xDrive30i); 2006-2008 Z4 Coupe (Z4 3.0si); and 2006-2011 Z4 Roadster (Z4 3.0i, Z4 3.0si, Z4 sDrive30i) vehicles.  The heater for the positive crankcase ventilation (PCV) valve may short circuit.</w:t>
      </w:r>
    </w:p>
    <w:p w14:paraId="16A82AAC" w14:textId="41A8F535" w:rsidR="0083701D" w:rsidRPr="00B42959" w:rsidRDefault="0083701D" w:rsidP="0083701D">
      <w:pPr>
        <w:rPr>
          <w:b/>
          <w:bCs/>
        </w:rPr>
      </w:pPr>
      <w:r w:rsidRPr="00B42959">
        <w:rPr>
          <w:b/>
          <w:bCs/>
        </w:rPr>
        <w:t xml:space="preserve">Article date: </w:t>
      </w:r>
      <w:r w:rsidR="0092224F" w:rsidRPr="00B42959">
        <w:rPr>
          <w:b/>
          <w:bCs/>
        </w:rPr>
        <w:t>10-March-2022</w:t>
      </w:r>
    </w:p>
    <w:p w14:paraId="6CFBE5B4" w14:textId="302BA91F" w:rsidR="0083701D" w:rsidRPr="00B42959" w:rsidRDefault="0083701D" w:rsidP="0083701D">
      <w:pPr>
        <w:rPr>
          <w:b/>
          <w:bCs/>
        </w:rPr>
      </w:pPr>
      <w:r w:rsidRPr="00B42959">
        <w:rPr>
          <w:b/>
          <w:bCs/>
        </w:rPr>
        <w:t xml:space="preserve">Article </w:t>
      </w:r>
      <w:proofErr w:type="gramStart"/>
      <w:r w:rsidRPr="00B42959">
        <w:rPr>
          <w:b/>
          <w:bCs/>
        </w:rPr>
        <w:t>Link :</w:t>
      </w:r>
      <w:proofErr w:type="gramEnd"/>
      <w:r w:rsidR="0092224F" w:rsidRPr="00B42959">
        <w:rPr>
          <w:b/>
          <w:bCs/>
        </w:rPr>
        <w:t xml:space="preserve"> </w:t>
      </w:r>
      <w:hyperlink r:id="rId18" w:history="1">
        <w:r w:rsidR="0092224F" w:rsidRPr="00B42959">
          <w:rPr>
            <w:rStyle w:val="Hyperlink"/>
            <w:b/>
            <w:bCs/>
          </w:rPr>
          <w:t>https://tflcar.com/2022/03/bmw-recall-pcv-valve-heater-one-million-cars/</w:t>
        </w:r>
      </w:hyperlink>
    </w:p>
    <w:p w14:paraId="4525018B" w14:textId="77777777" w:rsidR="00870518" w:rsidRDefault="00870518" w:rsidP="00B42959">
      <w:pPr>
        <w:rPr>
          <w:b/>
          <w:bCs/>
        </w:rPr>
      </w:pPr>
    </w:p>
    <w:p w14:paraId="024B0BD9" w14:textId="14122E52" w:rsidR="00E328ED" w:rsidRPr="00E328ED" w:rsidRDefault="00B42959" w:rsidP="00E328ED">
      <w:pPr>
        <w:rPr>
          <w:rFonts w:ascii="Calibri" w:eastAsia="Times New Roman" w:hAnsi="Calibri" w:cs="Calibri"/>
          <w:color w:val="000000"/>
          <w:kern w:val="0"/>
          <w:lang w:eastAsia="en-CA"/>
          <w14:ligatures w14:val="none"/>
        </w:rPr>
      </w:pPr>
      <w:r w:rsidRPr="00B42959">
        <w:rPr>
          <w:b/>
          <w:bCs/>
        </w:rPr>
        <w:t xml:space="preserve">2. Recall </w:t>
      </w:r>
      <w:proofErr w:type="gramStart"/>
      <w:r w:rsidRPr="00B42959">
        <w:rPr>
          <w:b/>
          <w:bCs/>
        </w:rPr>
        <w:t>Sub :</w:t>
      </w:r>
      <w:proofErr w:type="gramEnd"/>
      <w:r w:rsidR="00E328ED">
        <w:rPr>
          <w:rFonts w:ascii="Calibri" w:eastAsia="Times New Roman" w:hAnsi="Calibri" w:cs="Calibri"/>
          <w:color w:val="000000"/>
          <w:kern w:val="0"/>
          <w:lang w:eastAsia="en-CA"/>
          <w14:ligatures w14:val="none"/>
        </w:rPr>
        <w:t xml:space="preserve"> </w:t>
      </w:r>
      <w:r w:rsidR="00E328ED" w:rsidRPr="00E328ED">
        <w:rPr>
          <w:rFonts w:ascii="Calibri" w:eastAsia="Times New Roman" w:hAnsi="Calibri" w:cs="Calibri"/>
          <w:color w:val="000000"/>
          <w:kern w:val="0"/>
          <w:lang w:eastAsia="en-CA"/>
          <w14:ligatures w14:val="none"/>
        </w:rPr>
        <w:t>BMW of North America, LLC (BMW) is recalling certain 2008-2011 128i and 2007-2011 328i, 328xi, 328i xDrive, 525i, 525xi, 528i, 528xi, 530i, 530xi, X3 3.0si, X3 xDrive30i, X5 xDrive30i, Z4 3.0i, Z4 3.0si and Z4 sDrive30i vehicles.  The heater for the positive crankcase ventilation (PCV) valve may short circuit.</w:t>
      </w:r>
    </w:p>
    <w:p w14:paraId="5C07968B" w14:textId="36890A91" w:rsidR="00E328ED" w:rsidRPr="00E328ED" w:rsidRDefault="00E328ED" w:rsidP="00E328ED">
      <w:pPr>
        <w:rPr>
          <w:rFonts w:ascii="Calibri" w:eastAsia="Times New Roman" w:hAnsi="Calibri" w:cs="Calibri"/>
          <w:color w:val="000000"/>
          <w:kern w:val="0"/>
          <w:lang w:eastAsia="en-CA"/>
          <w14:ligatures w14:val="none"/>
        </w:rPr>
      </w:pPr>
    </w:p>
    <w:p w14:paraId="16C1FE02" w14:textId="13C6FA03" w:rsidR="00B42959" w:rsidRPr="00E328ED" w:rsidRDefault="00B42959" w:rsidP="00B42959">
      <w:pPr>
        <w:rPr>
          <w:b/>
          <w:bCs/>
          <w:lang w:val="fr-FR"/>
        </w:rPr>
      </w:pPr>
      <w:r w:rsidRPr="00E328ED">
        <w:rPr>
          <w:b/>
          <w:bCs/>
          <w:lang w:val="fr-FR"/>
        </w:rPr>
        <w:t xml:space="preserve">Article </w:t>
      </w:r>
      <w:proofErr w:type="gramStart"/>
      <w:r w:rsidRPr="00E328ED">
        <w:rPr>
          <w:b/>
          <w:bCs/>
          <w:lang w:val="fr-FR"/>
        </w:rPr>
        <w:t>date:</w:t>
      </w:r>
      <w:proofErr w:type="gramEnd"/>
      <w:r w:rsidR="00E328ED" w:rsidRPr="00E328ED">
        <w:rPr>
          <w:b/>
          <w:bCs/>
          <w:lang w:val="fr-FR"/>
        </w:rPr>
        <w:t>3-Nov-2017</w:t>
      </w:r>
    </w:p>
    <w:p w14:paraId="2B3A4514" w14:textId="57F492DF" w:rsidR="00B42959" w:rsidRPr="00E328ED" w:rsidRDefault="00B42959" w:rsidP="00B42959">
      <w:pPr>
        <w:rPr>
          <w:b/>
          <w:bCs/>
        </w:rPr>
      </w:pPr>
      <w:r w:rsidRPr="00E328ED">
        <w:rPr>
          <w:b/>
          <w:bCs/>
        </w:rPr>
        <w:t>Article link:</w:t>
      </w:r>
      <w:r w:rsidR="00E328ED" w:rsidRPr="00E328ED">
        <w:rPr>
          <w:b/>
          <w:bCs/>
        </w:rPr>
        <w:t xml:space="preserve"> </w:t>
      </w:r>
      <w:r w:rsidR="00E328ED" w:rsidRPr="00E328ED">
        <w:rPr>
          <w:b/>
          <w:bCs/>
        </w:rPr>
        <w:t>https://jalopnik.com/bmw-recalls-1-4-million-vehicles-in-the-u-s-over-risk-1820124021</w:t>
      </w:r>
    </w:p>
    <w:p w14:paraId="518F646C" w14:textId="77777777" w:rsidR="00870518" w:rsidRPr="00E328ED" w:rsidRDefault="00870518" w:rsidP="00B42959">
      <w:pPr>
        <w:rPr>
          <w:b/>
          <w:bCs/>
        </w:rPr>
      </w:pPr>
    </w:p>
    <w:p w14:paraId="0FB66B55" w14:textId="644058B8" w:rsidR="00E328ED" w:rsidRPr="00E328ED" w:rsidRDefault="00B42959" w:rsidP="00E328ED">
      <w:pPr>
        <w:rPr>
          <w:rFonts w:ascii="Calibri" w:eastAsia="Times New Roman" w:hAnsi="Calibri" w:cs="Calibri"/>
          <w:color w:val="000000"/>
          <w:kern w:val="0"/>
          <w:lang w:eastAsia="en-CA"/>
          <w14:ligatures w14:val="none"/>
        </w:rPr>
      </w:pPr>
      <w:r w:rsidRPr="00B42959">
        <w:rPr>
          <w:b/>
          <w:bCs/>
        </w:rPr>
        <w:t xml:space="preserve">3. Recall </w:t>
      </w:r>
      <w:proofErr w:type="gramStart"/>
      <w:r w:rsidRPr="00B42959">
        <w:rPr>
          <w:b/>
          <w:bCs/>
        </w:rPr>
        <w:t>Sub :</w:t>
      </w:r>
      <w:proofErr w:type="gramEnd"/>
      <w:r w:rsidR="00E328ED">
        <w:rPr>
          <w:b/>
          <w:bCs/>
        </w:rPr>
        <w:t xml:space="preserve"> </w:t>
      </w:r>
      <w:r w:rsidR="00E328ED" w:rsidRPr="00E328ED">
        <w:rPr>
          <w:rFonts w:ascii="Calibri" w:eastAsia="Times New Roman" w:hAnsi="Calibri" w:cs="Calibri"/>
          <w:color w:val="000000"/>
          <w:kern w:val="0"/>
          <w:lang w:eastAsia="en-CA"/>
          <w14:ligatures w14:val="none"/>
        </w:rPr>
        <w:t>BMW of North America, LLC (BMW) is recalling certain 2006-2011 323i, 325i, 325xi, 328i, 328xi, 330i, 330xi, 335i, 335xi and M3, 2007-2011 328i xDrive, 335i xDrive and 335is and 2009-2011 335d vehicles.  The wiring and electrical connectors for the system that controls air flow for the heating and air conditioning system may overheat.</w:t>
      </w:r>
    </w:p>
    <w:p w14:paraId="7578EC80" w14:textId="32089268" w:rsidR="00B42959" w:rsidRPr="00B42959" w:rsidRDefault="00B42959" w:rsidP="00B42959">
      <w:pPr>
        <w:rPr>
          <w:b/>
          <w:bCs/>
        </w:rPr>
      </w:pPr>
    </w:p>
    <w:p w14:paraId="63DCE57D" w14:textId="77777777" w:rsidR="00E328ED" w:rsidRDefault="00B42959" w:rsidP="00B42959">
      <w:pPr>
        <w:rPr>
          <w:b/>
          <w:bCs/>
          <w:lang w:val="fr-FR"/>
        </w:rPr>
      </w:pPr>
      <w:r w:rsidRPr="00B42959">
        <w:rPr>
          <w:b/>
          <w:bCs/>
          <w:lang w:val="fr-FR"/>
        </w:rPr>
        <w:t xml:space="preserve">Article </w:t>
      </w:r>
      <w:proofErr w:type="gramStart"/>
      <w:r w:rsidRPr="00B42959">
        <w:rPr>
          <w:b/>
          <w:bCs/>
          <w:lang w:val="fr-FR"/>
        </w:rPr>
        <w:t>date:</w:t>
      </w:r>
      <w:proofErr w:type="gramEnd"/>
      <w:r w:rsidR="00E328ED">
        <w:rPr>
          <w:b/>
          <w:bCs/>
          <w:lang w:val="fr-FR"/>
        </w:rPr>
        <w:t xml:space="preserve"> 17-Nov-2017</w:t>
      </w:r>
    </w:p>
    <w:p w14:paraId="508C87B9" w14:textId="44148FC9" w:rsidR="00B42959" w:rsidRDefault="00B42959" w:rsidP="00B42959">
      <w:pPr>
        <w:rPr>
          <w:b/>
          <w:bCs/>
          <w:lang w:val="fr-FR"/>
        </w:rPr>
      </w:pPr>
      <w:r w:rsidRPr="00B42959">
        <w:rPr>
          <w:b/>
          <w:bCs/>
          <w:lang w:val="fr-FR"/>
        </w:rPr>
        <w:lastRenderedPageBreak/>
        <w:t xml:space="preserve">Article </w:t>
      </w:r>
      <w:proofErr w:type="spellStart"/>
      <w:r w:rsidRPr="00B42959">
        <w:rPr>
          <w:b/>
          <w:bCs/>
          <w:lang w:val="fr-FR"/>
        </w:rPr>
        <w:t>link</w:t>
      </w:r>
      <w:proofErr w:type="spellEnd"/>
      <w:r w:rsidRPr="00B42959">
        <w:rPr>
          <w:b/>
          <w:bCs/>
          <w:lang w:val="fr-FR"/>
        </w:rPr>
        <w:t>:</w:t>
      </w:r>
      <w:r w:rsidR="00E328ED">
        <w:rPr>
          <w:b/>
          <w:bCs/>
          <w:lang w:val="fr-FR"/>
        </w:rPr>
        <w:t xml:space="preserve"> </w:t>
      </w:r>
      <w:hyperlink r:id="rId19" w:history="1">
        <w:r w:rsidR="00E328ED" w:rsidRPr="008532CE">
          <w:rPr>
            <w:rStyle w:val="Hyperlink"/>
            <w:b/>
            <w:bCs/>
            <w:lang w:val="fr-FR"/>
          </w:rPr>
          <w:t>https://bmw.oemdtc.com/163/safety-recall-17v-676-blower-motor-wiring-2006-2011-bmw-3-series</w:t>
        </w:r>
      </w:hyperlink>
    </w:p>
    <w:p w14:paraId="60B8D051" w14:textId="77777777" w:rsidR="00E328ED" w:rsidRPr="00B42959" w:rsidRDefault="00E328ED" w:rsidP="00B42959">
      <w:pPr>
        <w:rPr>
          <w:b/>
          <w:bCs/>
          <w:lang w:val="fr-FR"/>
        </w:rPr>
      </w:pPr>
    </w:p>
    <w:p w14:paraId="0B875F9C" w14:textId="77777777" w:rsidR="0092224F" w:rsidRPr="00E328ED" w:rsidRDefault="0092224F" w:rsidP="0083701D">
      <w:pPr>
        <w:rPr>
          <w:lang w:val="fr-FR"/>
        </w:rPr>
      </w:pPr>
    </w:p>
    <w:p w14:paraId="07800F94" w14:textId="3A3FAC5C" w:rsidR="002233AC" w:rsidRPr="00B42959" w:rsidRDefault="002233AC" w:rsidP="00D41B9E">
      <w:pPr>
        <w:rPr>
          <w:b/>
          <w:bCs/>
        </w:rPr>
      </w:pPr>
      <w:r w:rsidRPr="00B42959">
        <w:rPr>
          <w:b/>
          <w:bCs/>
        </w:rPr>
        <w:t xml:space="preserve">Volkswagen </w:t>
      </w:r>
    </w:p>
    <w:p w14:paraId="2C748FBC" w14:textId="26EA2FDA" w:rsidR="00E328ED" w:rsidRPr="00E328ED" w:rsidRDefault="00E328ED" w:rsidP="00E328ED">
      <w:pPr>
        <w:rPr>
          <w:rFonts w:ascii="Calibri" w:eastAsia="Times New Roman" w:hAnsi="Calibri" w:cs="Calibri"/>
          <w:color w:val="000000"/>
          <w:kern w:val="0"/>
          <w:lang w:eastAsia="en-CA"/>
          <w14:ligatures w14:val="none"/>
        </w:rPr>
      </w:pPr>
      <w:r>
        <w:rPr>
          <w:b/>
          <w:bCs/>
        </w:rPr>
        <w:t>1</w:t>
      </w:r>
      <w:r w:rsidR="00B42959" w:rsidRPr="00B42959">
        <w:rPr>
          <w:b/>
          <w:bCs/>
        </w:rPr>
        <w:t xml:space="preserve">. Recall </w:t>
      </w:r>
      <w:proofErr w:type="gramStart"/>
      <w:r w:rsidR="00B42959" w:rsidRPr="00B42959">
        <w:rPr>
          <w:b/>
          <w:bCs/>
        </w:rPr>
        <w:t>Sub :</w:t>
      </w:r>
      <w:proofErr w:type="gramEnd"/>
      <w:r>
        <w:rPr>
          <w:b/>
          <w:bCs/>
        </w:rPr>
        <w:t xml:space="preserve"> </w:t>
      </w:r>
      <w:r w:rsidRPr="00E328ED">
        <w:rPr>
          <w:rFonts w:ascii="Calibri" w:eastAsia="Times New Roman" w:hAnsi="Calibri" w:cs="Calibri"/>
          <w:color w:val="000000"/>
          <w:kern w:val="0"/>
          <w:lang w:eastAsia="en-CA"/>
          <w14:ligatures w14:val="none"/>
        </w:rPr>
        <w:t>Volkswagen Group of America, Inc. (Volkswagen) is recalling certain 2023 ID4 rear-wheel drive vehicles.  The 12-Volt battery charging cable may contact the steering column shaft and cause the cable insulation to wear, possibly resulting in a short circuit.</w:t>
      </w:r>
    </w:p>
    <w:p w14:paraId="76F38169" w14:textId="15A41F2D" w:rsidR="00B42959" w:rsidRPr="00B42959" w:rsidRDefault="00B42959" w:rsidP="00B42959">
      <w:pPr>
        <w:rPr>
          <w:b/>
          <w:bCs/>
        </w:rPr>
      </w:pPr>
    </w:p>
    <w:p w14:paraId="05073FCB" w14:textId="77777777" w:rsidR="00E328ED" w:rsidRPr="00E328ED" w:rsidRDefault="00B42959" w:rsidP="00E328ED">
      <w:pPr>
        <w:rPr>
          <w:lang w:val="fr-FR"/>
        </w:rPr>
      </w:pPr>
      <w:r w:rsidRPr="00E328ED">
        <w:rPr>
          <w:b/>
          <w:bCs/>
          <w:lang w:val="fr-FR"/>
        </w:rPr>
        <w:t xml:space="preserve">Article </w:t>
      </w:r>
      <w:proofErr w:type="gramStart"/>
      <w:r w:rsidRPr="00E328ED">
        <w:rPr>
          <w:b/>
          <w:bCs/>
          <w:lang w:val="fr-FR"/>
        </w:rPr>
        <w:t>date:</w:t>
      </w:r>
      <w:proofErr w:type="gramEnd"/>
      <w:r w:rsidR="00E328ED" w:rsidRPr="00E328ED">
        <w:rPr>
          <w:b/>
          <w:bCs/>
          <w:lang w:val="fr-FR"/>
        </w:rPr>
        <w:t xml:space="preserve"> </w:t>
      </w:r>
      <w:r w:rsidR="00E328ED" w:rsidRPr="00E328ED">
        <w:rPr>
          <w:lang w:val="fr-FR"/>
        </w:rPr>
        <w:t>Sept 5 2019</w:t>
      </w:r>
    </w:p>
    <w:p w14:paraId="76B8888F" w14:textId="02270D17" w:rsidR="00B42959" w:rsidRPr="00E328ED" w:rsidRDefault="00B42959" w:rsidP="00B42959">
      <w:pPr>
        <w:rPr>
          <w:b/>
          <w:bCs/>
          <w:lang w:val="fr-FR"/>
        </w:rPr>
      </w:pPr>
    </w:p>
    <w:p w14:paraId="39E1531E" w14:textId="77777777" w:rsidR="00E328ED" w:rsidRPr="00B42959" w:rsidRDefault="00B42959" w:rsidP="00E328ED">
      <w:r w:rsidRPr="00E328ED">
        <w:rPr>
          <w:b/>
          <w:bCs/>
        </w:rPr>
        <w:t>Article link:</w:t>
      </w:r>
      <w:r w:rsidR="00E328ED" w:rsidRPr="00E328ED">
        <w:rPr>
          <w:b/>
          <w:bCs/>
        </w:rPr>
        <w:t xml:space="preserve"> </w:t>
      </w:r>
      <w:hyperlink r:id="rId20" w:history="1">
        <w:r w:rsidR="00E328ED" w:rsidRPr="00B42959">
          <w:rPr>
            <w:rStyle w:val="Hyperlink"/>
          </w:rPr>
          <w:t>https://www.guideautoweb.com/en/articles/52326/117-000-volkswagen-cars-recalled-for-shifter-glitch/</w:t>
        </w:r>
      </w:hyperlink>
    </w:p>
    <w:p w14:paraId="205BDA0D" w14:textId="143E830A" w:rsidR="00B42959" w:rsidRPr="00E328ED" w:rsidRDefault="00B42959" w:rsidP="00B42959">
      <w:pPr>
        <w:rPr>
          <w:b/>
          <w:bCs/>
        </w:rPr>
      </w:pPr>
    </w:p>
    <w:p w14:paraId="1824689D" w14:textId="3ED36F5B" w:rsidR="00E328ED" w:rsidRPr="00E328ED" w:rsidRDefault="00E328ED" w:rsidP="00E328ED">
      <w:pPr>
        <w:rPr>
          <w:rFonts w:ascii="Calibri" w:eastAsia="Times New Roman" w:hAnsi="Calibri" w:cs="Calibri"/>
          <w:color w:val="000000"/>
          <w:kern w:val="0"/>
          <w:lang w:eastAsia="en-CA"/>
          <w14:ligatures w14:val="none"/>
        </w:rPr>
      </w:pPr>
      <w:r>
        <w:rPr>
          <w:b/>
          <w:bCs/>
        </w:rPr>
        <w:t>2</w:t>
      </w:r>
      <w:r w:rsidR="00B42959" w:rsidRPr="00B42959">
        <w:rPr>
          <w:b/>
          <w:bCs/>
        </w:rPr>
        <w:t xml:space="preserve">. Recall </w:t>
      </w:r>
      <w:proofErr w:type="gramStart"/>
      <w:r w:rsidR="00B42959" w:rsidRPr="00B42959">
        <w:rPr>
          <w:b/>
          <w:bCs/>
        </w:rPr>
        <w:t>Sub :</w:t>
      </w:r>
      <w:proofErr w:type="gramEnd"/>
      <w:r>
        <w:rPr>
          <w:b/>
          <w:bCs/>
        </w:rPr>
        <w:t xml:space="preserve"> </w:t>
      </w:r>
      <w:r w:rsidRPr="00E328ED">
        <w:rPr>
          <w:rFonts w:ascii="Calibri" w:eastAsia="Times New Roman" w:hAnsi="Calibri" w:cs="Calibri"/>
          <w:color w:val="000000"/>
          <w:kern w:val="0"/>
          <w:lang w:eastAsia="en-CA"/>
          <w14:ligatures w14:val="none"/>
        </w:rPr>
        <w:t>Volkswagen Group of America, Inc. (Volkswagen) is recalling certain 2015-2016 Beetle and Beetle Convertibles vehicles.  The driver's side air bag inflator may explode due to propellant degradation occurring after long-term exposure to high absolute humidity, high temperatures, and high temperature cycling.</w:t>
      </w:r>
    </w:p>
    <w:p w14:paraId="7EC8E130" w14:textId="6D8121B6" w:rsidR="00B42959" w:rsidRPr="00B42959" w:rsidRDefault="00B42959" w:rsidP="00B42959">
      <w:pPr>
        <w:rPr>
          <w:b/>
          <w:bCs/>
        </w:rPr>
      </w:pPr>
    </w:p>
    <w:p w14:paraId="52529475" w14:textId="7E84A73B" w:rsidR="00E328ED" w:rsidRPr="00E328ED" w:rsidRDefault="00B42959" w:rsidP="00E328ED">
      <w:pPr>
        <w:rPr>
          <w:lang w:val="fr-FR"/>
        </w:rPr>
      </w:pPr>
      <w:r w:rsidRPr="00B42959">
        <w:rPr>
          <w:b/>
          <w:bCs/>
          <w:lang w:val="fr-FR"/>
        </w:rPr>
        <w:t xml:space="preserve">Article </w:t>
      </w:r>
      <w:proofErr w:type="gramStart"/>
      <w:r w:rsidRPr="00B42959">
        <w:rPr>
          <w:b/>
          <w:bCs/>
          <w:lang w:val="fr-FR"/>
        </w:rPr>
        <w:t>date:</w:t>
      </w:r>
      <w:proofErr w:type="gramEnd"/>
      <w:r w:rsidR="00E328ED" w:rsidRPr="00E328ED">
        <w:rPr>
          <w:lang w:val="fr-FR"/>
        </w:rPr>
        <w:t xml:space="preserve"> </w:t>
      </w:r>
      <w:proofErr w:type="spellStart"/>
      <w:r w:rsidR="00E328ED" w:rsidRPr="00E328ED">
        <w:rPr>
          <w:lang w:val="fr-FR"/>
        </w:rPr>
        <w:t>Aug</w:t>
      </w:r>
      <w:proofErr w:type="spellEnd"/>
      <w:r w:rsidR="00E328ED" w:rsidRPr="00E328ED">
        <w:rPr>
          <w:lang w:val="fr-FR"/>
        </w:rPr>
        <w:t xml:space="preserve"> 27 2019</w:t>
      </w:r>
    </w:p>
    <w:p w14:paraId="7B73DEAD" w14:textId="45162B37" w:rsidR="00B42959" w:rsidRPr="00B42959" w:rsidRDefault="00B42959" w:rsidP="00B42959">
      <w:pPr>
        <w:rPr>
          <w:b/>
          <w:bCs/>
          <w:lang w:val="fr-FR"/>
        </w:rPr>
      </w:pPr>
    </w:p>
    <w:p w14:paraId="56B37344" w14:textId="77777777" w:rsidR="00E328ED" w:rsidRPr="00B42959" w:rsidRDefault="00B42959" w:rsidP="00E328ED">
      <w:r w:rsidRPr="00E328ED">
        <w:rPr>
          <w:b/>
          <w:bCs/>
        </w:rPr>
        <w:t>Article link:</w:t>
      </w:r>
      <w:r w:rsidR="00E328ED" w:rsidRPr="00E328ED">
        <w:rPr>
          <w:b/>
          <w:bCs/>
        </w:rPr>
        <w:t xml:space="preserve"> </w:t>
      </w:r>
      <w:hyperlink r:id="rId21" w:history="1">
        <w:r w:rsidR="00E328ED" w:rsidRPr="00B42959">
          <w:rPr>
            <w:rStyle w:val="Hyperlink"/>
          </w:rPr>
          <w:t>https://www.cnbc.com/2019/08/23/volkswagen-recalls-679000-us-vehicles-over-potential-roll-away-problem.html</w:t>
        </w:r>
      </w:hyperlink>
    </w:p>
    <w:p w14:paraId="273296F3" w14:textId="3D59E52D" w:rsidR="00B42959" w:rsidRPr="00E328ED" w:rsidRDefault="00B42959" w:rsidP="00B42959">
      <w:pPr>
        <w:rPr>
          <w:b/>
          <w:bCs/>
        </w:rPr>
      </w:pPr>
    </w:p>
    <w:p w14:paraId="73268575" w14:textId="27DAD776" w:rsidR="00E328ED" w:rsidRPr="00E328ED" w:rsidRDefault="00E328ED" w:rsidP="00E328ED">
      <w:pPr>
        <w:rPr>
          <w:rFonts w:ascii="Calibri" w:eastAsia="Times New Roman" w:hAnsi="Calibri" w:cs="Calibri"/>
          <w:color w:val="000000"/>
          <w:kern w:val="0"/>
          <w:lang w:eastAsia="en-CA"/>
          <w14:ligatures w14:val="none"/>
        </w:rPr>
      </w:pPr>
      <w:r w:rsidRPr="00E328ED">
        <w:rPr>
          <w:b/>
          <w:bCs/>
        </w:rPr>
        <w:t>3.Recall Sub:</w:t>
      </w:r>
      <w:r w:rsidRPr="00E328ED">
        <w:rPr>
          <w:rFonts w:ascii="Calibri" w:hAnsi="Calibri" w:cs="Calibri"/>
          <w:color w:val="000000"/>
        </w:rPr>
        <w:t xml:space="preserve"> </w:t>
      </w:r>
      <w:r w:rsidRPr="00E328ED">
        <w:rPr>
          <w:rFonts w:ascii="Calibri" w:eastAsia="Times New Roman" w:hAnsi="Calibri" w:cs="Calibri"/>
          <w:color w:val="000000"/>
          <w:kern w:val="0"/>
          <w:lang w:eastAsia="en-CA"/>
          <w14:ligatures w14:val="none"/>
        </w:rPr>
        <w:t>Volkswagen Group of America, Inc. (Audi) is recalling certain 2022 Audi E-Tron GT vehicles.  A retaining ring on top of the suspension strut may come loose, resulting air loss from the strut spring.</w:t>
      </w:r>
    </w:p>
    <w:p w14:paraId="37C40B55" w14:textId="68D3C47D" w:rsidR="00B42959" w:rsidRDefault="00E328ED" w:rsidP="00D41B9E">
      <w:pPr>
        <w:rPr>
          <w:b/>
          <w:bCs/>
          <w:lang w:val="fr-FR"/>
        </w:rPr>
      </w:pPr>
      <w:r w:rsidRPr="00B42959">
        <w:rPr>
          <w:b/>
          <w:bCs/>
          <w:lang w:val="fr-FR"/>
        </w:rPr>
        <w:t>Article date:</w:t>
      </w:r>
      <w:r w:rsidR="007509CE">
        <w:rPr>
          <w:b/>
          <w:bCs/>
          <w:lang w:val="fr-FR"/>
        </w:rPr>
        <w:t xml:space="preserve"> 13-Dec-2022</w:t>
      </w:r>
    </w:p>
    <w:p w14:paraId="7D2AF199" w14:textId="485C65E9" w:rsidR="00E328ED" w:rsidRPr="007509CE" w:rsidRDefault="00E328ED" w:rsidP="00D41B9E">
      <w:pPr>
        <w:rPr>
          <w:b/>
          <w:bCs/>
          <w:lang w:val="fr-FR"/>
        </w:rPr>
      </w:pPr>
      <w:r w:rsidRPr="007509CE">
        <w:rPr>
          <w:b/>
          <w:bCs/>
          <w:lang w:val="fr-FR"/>
        </w:rPr>
        <w:t xml:space="preserve">Article </w:t>
      </w:r>
      <w:proofErr w:type="spellStart"/>
      <w:proofErr w:type="gramStart"/>
      <w:r w:rsidRPr="007509CE">
        <w:rPr>
          <w:b/>
          <w:bCs/>
          <w:lang w:val="fr-FR"/>
        </w:rPr>
        <w:t>link</w:t>
      </w:r>
      <w:proofErr w:type="spellEnd"/>
      <w:r w:rsidRPr="007509CE">
        <w:rPr>
          <w:b/>
          <w:bCs/>
          <w:lang w:val="fr-FR"/>
        </w:rPr>
        <w:t>:</w:t>
      </w:r>
      <w:proofErr w:type="gramEnd"/>
      <w:r w:rsidRPr="007509CE">
        <w:rPr>
          <w:b/>
          <w:bCs/>
          <w:lang w:val="fr-FR"/>
        </w:rPr>
        <w:t xml:space="preserve"> </w:t>
      </w:r>
      <w:hyperlink r:id="rId22" w:history="1">
        <w:r w:rsidR="007509CE" w:rsidRPr="007509CE">
          <w:rPr>
            <w:rStyle w:val="Hyperlink"/>
            <w:b/>
            <w:bCs/>
            <w:lang w:val="fr-FR"/>
          </w:rPr>
          <w:t>https://www.usatoday.com/recalls/automotive/NHTSA-22V927000/</w:t>
        </w:r>
      </w:hyperlink>
    </w:p>
    <w:p w14:paraId="20A2928A" w14:textId="77777777" w:rsidR="007509CE" w:rsidRPr="007509CE" w:rsidRDefault="007509CE" w:rsidP="00D41B9E">
      <w:pPr>
        <w:rPr>
          <w:b/>
          <w:bCs/>
          <w:lang w:val="fr-FR"/>
        </w:rPr>
      </w:pPr>
    </w:p>
    <w:p w14:paraId="34FE5091" w14:textId="1B65A26B" w:rsidR="002233AC" w:rsidRPr="007509CE" w:rsidRDefault="002233AC" w:rsidP="00D41B9E">
      <w:pPr>
        <w:rPr>
          <w:lang w:val="fr-FR"/>
        </w:rPr>
      </w:pPr>
    </w:p>
    <w:p w14:paraId="35385E95" w14:textId="77777777" w:rsidR="0083701D" w:rsidRPr="007509CE" w:rsidRDefault="0083701D" w:rsidP="00D41B9E">
      <w:pPr>
        <w:rPr>
          <w:lang w:val="fr-FR"/>
        </w:rPr>
      </w:pPr>
    </w:p>
    <w:p w14:paraId="111CFB54" w14:textId="77777777" w:rsidR="00D41B9E" w:rsidRPr="007509CE" w:rsidRDefault="00D41B9E">
      <w:pPr>
        <w:rPr>
          <w:b/>
          <w:bCs/>
          <w:lang w:val="fr-FR"/>
        </w:rPr>
      </w:pPr>
    </w:p>
    <w:p w14:paraId="60EBCF51" w14:textId="517D4039" w:rsidR="00D41B9E" w:rsidRPr="007509CE" w:rsidRDefault="00D41B9E">
      <w:pPr>
        <w:rPr>
          <w:lang w:val="fr-FR"/>
        </w:rPr>
      </w:pPr>
    </w:p>
    <w:p w14:paraId="4D15B6D4" w14:textId="77777777" w:rsidR="00D41B9E" w:rsidRPr="007509CE" w:rsidRDefault="00D41B9E">
      <w:pPr>
        <w:rPr>
          <w:lang w:val="fr-FR"/>
        </w:rPr>
      </w:pPr>
    </w:p>
    <w:sectPr w:rsidR="00D41B9E" w:rsidRPr="00750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9E"/>
    <w:rsid w:val="000A3FA7"/>
    <w:rsid w:val="00133612"/>
    <w:rsid w:val="0020658C"/>
    <w:rsid w:val="002233AC"/>
    <w:rsid w:val="002B715E"/>
    <w:rsid w:val="005E119A"/>
    <w:rsid w:val="007509CE"/>
    <w:rsid w:val="007E1F2F"/>
    <w:rsid w:val="00802F6C"/>
    <w:rsid w:val="0083701D"/>
    <w:rsid w:val="00870518"/>
    <w:rsid w:val="008865D6"/>
    <w:rsid w:val="008975DF"/>
    <w:rsid w:val="0092224F"/>
    <w:rsid w:val="009660CC"/>
    <w:rsid w:val="00B42959"/>
    <w:rsid w:val="00D41B9E"/>
    <w:rsid w:val="00E113DE"/>
    <w:rsid w:val="00E328ED"/>
    <w:rsid w:val="00FD4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5AAB"/>
  <w15:chartTrackingRefBased/>
  <w15:docId w15:val="{08329E1B-5130-4F09-9E77-A21D3898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9E"/>
    <w:rPr>
      <w:color w:val="0563C1" w:themeColor="hyperlink"/>
      <w:u w:val="single"/>
    </w:rPr>
  </w:style>
  <w:style w:type="character" w:styleId="UnresolvedMention">
    <w:name w:val="Unresolved Mention"/>
    <w:basedOn w:val="DefaultParagraphFont"/>
    <w:uiPriority w:val="99"/>
    <w:semiHidden/>
    <w:unhideWhenUsed/>
    <w:rsid w:val="00D41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3436">
      <w:bodyDiv w:val="1"/>
      <w:marLeft w:val="0"/>
      <w:marRight w:val="0"/>
      <w:marTop w:val="0"/>
      <w:marBottom w:val="0"/>
      <w:divBdr>
        <w:top w:val="none" w:sz="0" w:space="0" w:color="auto"/>
        <w:left w:val="none" w:sz="0" w:space="0" w:color="auto"/>
        <w:bottom w:val="none" w:sz="0" w:space="0" w:color="auto"/>
        <w:right w:val="none" w:sz="0" w:space="0" w:color="auto"/>
      </w:divBdr>
    </w:div>
    <w:div w:id="121774996">
      <w:bodyDiv w:val="1"/>
      <w:marLeft w:val="0"/>
      <w:marRight w:val="0"/>
      <w:marTop w:val="0"/>
      <w:marBottom w:val="0"/>
      <w:divBdr>
        <w:top w:val="none" w:sz="0" w:space="0" w:color="auto"/>
        <w:left w:val="none" w:sz="0" w:space="0" w:color="auto"/>
        <w:bottom w:val="none" w:sz="0" w:space="0" w:color="auto"/>
        <w:right w:val="none" w:sz="0" w:space="0" w:color="auto"/>
      </w:divBdr>
    </w:div>
    <w:div w:id="190999104">
      <w:bodyDiv w:val="1"/>
      <w:marLeft w:val="0"/>
      <w:marRight w:val="0"/>
      <w:marTop w:val="0"/>
      <w:marBottom w:val="0"/>
      <w:divBdr>
        <w:top w:val="none" w:sz="0" w:space="0" w:color="auto"/>
        <w:left w:val="none" w:sz="0" w:space="0" w:color="auto"/>
        <w:bottom w:val="none" w:sz="0" w:space="0" w:color="auto"/>
        <w:right w:val="none" w:sz="0" w:space="0" w:color="auto"/>
      </w:divBdr>
    </w:div>
    <w:div w:id="410320897">
      <w:bodyDiv w:val="1"/>
      <w:marLeft w:val="0"/>
      <w:marRight w:val="0"/>
      <w:marTop w:val="0"/>
      <w:marBottom w:val="0"/>
      <w:divBdr>
        <w:top w:val="none" w:sz="0" w:space="0" w:color="auto"/>
        <w:left w:val="none" w:sz="0" w:space="0" w:color="auto"/>
        <w:bottom w:val="none" w:sz="0" w:space="0" w:color="auto"/>
        <w:right w:val="none" w:sz="0" w:space="0" w:color="auto"/>
      </w:divBdr>
    </w:div>
    <w:div w:id="625158620">
      <w:bodyDiv w:val="1"/>
      <w:marLeft w:val="0"/>
      <w:marRight w:val="0"/>
      <w:marTop w:val="0"/>
      <w:marBottom w:val="0"/>
      <w:divBdr>
        <w:top w:val="none" w:sz="0" w:space="0" w:color="auto"/>
        <w:left w:val="none" w:sz="0" w:space="0" w:color="auto"/>
        <w:bottom w:val="none" w:sz="0" w:space="0" w:color="auto"/>
        <w:right w:val="none" w:sz="0" w:space="0" w:color="auto"/>
      </w:divBdr>
    </w:div>
    <w:div w:id="952589860">
      <w:bodyDiv w:val="1"/>
      <w:marLeft w:val="0"/>
      <w:marRight w:val="0"/>
      <w:marTop w:val="0"/>
      <w:marBottom w:val="0"/>
      <w:divBdr>
        <w:top w:val="none" w:sz="0" w:space="0" w:color="auto"/>
        <w:left w:val="none" w:sz="0" w:space="0" w:color="auto"/>
        <w:bottom w:val="none" w:sz="0" w:space="0" w:color="auto"/>
        <w:right w:val="none" w:sz="0" w:space="0" w:color="auto"/>
      </w:divBdr>
    </w:div>
    <w:div w:id="1118791532">
      <w:bodyDiv w:val="1"/>
      <w:marLeft w:val="0"/>
      <w:marRight w:val="0"/>
      <w:marTop w:val="0"/>
      <w:marBottom w:val="0"/>
      <w:divBdr>
        <w:top w:val="none" w:sz="0" w:space="0" w:color="auto"/>
        <w:left w:val="none" w:sz="0" w:space="0" w:color="auto"/>
        <w:bottom w:val="none" w:sz="0" w:space="0" w:color="auto"/>
        <w:right w:val="none" w:sz="0" w:space="0" w:color="auto"/>
      </w:divBdr>
    </w:div>
    <w:div w:id="1164009712">
      <w:bodyDiv w:val="1"/>
      <w:marLeft w:val="0"/>
      <w:marRight w:val="0"/>
      <w:marTop w:val="0"/>
      <w:marBottom w:val="0"/>
      <w:divBdr>
        <w:top w:val="none" w:sz="0" w:space="0" w:color="auto"/>
        <w:left w:val="none" w:sz="0" w:space="0" w:color="auto"/>
        <w:bottom w:val="none" w:sz="0" w:space="0" w:color="auto"/>
        <w:right w:val="none" w:sz="0" w:space="0" w:color="auto"/>
      </w:divBdr>
    </w:div>
    <w:div w:id="1334721663">
      <w:bodyDiv w:val="1"/>
      <w:marLeft w:val="0"/>
      <w:marRight w:val="0"/>
      <w:marTop w:val="0"/>
      <w:marBottom w:val="0"/>
      <w:divBdr>
        <w:top w:val="none" w:sz="0" w:space="0" w:color="auto"/>
        <w:left w:val="none" w:sz="0" w:space="0" w:color="auto"/>
        <w:bottom w:val="none" w:sz="0" w:space="0" w:color="auto"/>
        <w:right w:val="none" w:sz="0" w:space="0" w:color="auto"/>
      </w:divBdr>
    </w:div>
    <w:div w:id="1587616077">
      <w:bodyDiv w:val="1"/>
      <w:marLeft w:val="0"/>
      <w:marRight w:val="0"/>
      <w:marTop w:val="0"/>
      <w:marBottom w:val="0"/>
      <w:divBdr>
        <w:top w:val="none" w:sz="0" w:space="0" w:color="auto"/>
        <w:left w:val="none" w:sz="0" w:space="0" w:color="auto"/>
        <w:bottom w:val="none" w:sz="0" w:space="0" w:color="auto"/>
        <w:right w:val="none" w:sz="0" w:space="0" w:color="auto"/>
      </w:divBdr>
    </w:div>
    <w:div w:id="1618098532">
      <w:bodyDiv w:val="1"/>
      <w:marLeft w:val="0"/>
      <w:marRight w:val="0"/>
      <w:marTop w:val="0"/>
      <w:marBottom w:val="0"/>
      <w:divBdr>
        <w:top w:val="none" w:sz="0" w:space="0" w:color="auto"/>
        <w:left w:val="none" w:sz="0" w:space="0" w:color="auto"/>
        <w:bottom w:val="none" w:sz="0" w:space="0" w:color="auto"/>
        <w:right w:val="none" w:sz="0" w:space="0" w:color="auto"/>
      </w:divBdr>
    </w:div>
    <w:div w:id="1727297082">
      <w:bodyDiv w:val="1"/>
      <w:marLeft w:val="0"/>
      <w:marRight w:val="0"/>
      <w:marTop w:val="0"/>
      <w:marBottom w:val="0"/>
      <w:divBdr>
        <w:top w:val="none" w:sz="0" w:space="0" w:color="auto"/>
        <w:left w:val="none" w:sz="0" w:space="0" w:color="auto"/>
        <w:bottom w:val="none" w:sz="0" w:space="0" w:color="auto"/>
        <w:right w:val="none" w:sz="0" w:space="0" w:color="auto"/>
      </w:divBdr>
    </w:div>
    <w:div w:id="1771580020">
      <w:bodyDiv w:val="1"/>
      <w:marLeft w:val="0"/>
      <w:marRight w:val="0"/>
      <w:marTop w:val="0"/>
      <w:marBottom w:val="0"/>
      <w:divBdr>
        <w:top w:val="none" w:sz="0" w:space="0" w:color="auto"/>
        <w:left w:val="none" w:sz="0" w:space="0" w:color="auto"/>
        <w:bottom w:val="none" w:sz="0" w:space="0" w:color="auto"/>
        <w:right w:val="none" w:sz="0" w:space="0" w:color="auto"/>
      </w:divBdr>
    </w:div>
    <w:div w:id="1814716837">
      <w:bodyDiv w:val="1"/>
      <w:marLeft w:val="0"/>
      <w:marRight w:val="0"/>
      <w:marTop w:val="0"/>
      <w:marBottom w:val="0"/>
      <w:divBdr>
        <w:top w:val="none" w:sz="0" w:space="0" w:color="auto"/>
        <w:left w:val="none" w:sz="0" w:space="0" w:color="auto"/>
        <w:bottom w:val="none" w:sz="0" w:space="0" w:color="auto"/>
        <w:right w:val="none" w:sz="0" w:space="0" w:color="auto"/>
      </w:divBdr>
    </w:div>
    <w:div w:id="1871068237">
      <w:bodyDiv w:val="1"/>
      <w:marLeft w:val="0"/>
      <w:marRight w:val="0"/>
      <w:marTop w:val="0"/>
      <w:marBottom w:val="0"/>
      <w:divBdr>
        <w:top w:val="none" w:sz="0" w:space="0" w:color="auto"/>
        <w:left w:val="none" w:sz="0" w:space="0" w:color="auto"/>
        <w:bottom w:val="none" w:sz="0" w:space="0" w:color="auto"/>
        <w:right w:val="none" w:sz="0" w:space="0" w:color="auto"/>
      </w:divBdr>
    </w:div>
    <w:div w:id="1992975014">
      <w:bodyDiv w:val="1"/>
      <w:marLeft w:val="0"/>
      <w:marRight w:val="0"/>
      <w:marTop w:val="0"/>
      <w:marBottom w:val="0"/>
      <w:divBdr>
        <w:top w:val="none" w:sz="0" w:space="0" w:color="auto"/>
        <w:left w:val="none" w:sz="0" w:space="0" w:color="auto"/>
        <w:bottom w:val="none" w:sz="0" w:space="0" w:color="auto"/>
        <w:right w:val="none" w:sz="0" w:space="0" w:color="auto"/>
      </w:divBdr>
    </w:div>
    <w:div w:id="2000574168">
      <w:bodyDiv w:val="1"/>
      <w:marLeft w:val="0"/>
      <w:marRight w:val="0"/>
      <w:marTop w:val="0"/>
      <w:marBottom w:val="0"/>
      <w:divBdr>
        <w:top w:val="none" w:sz="0" w:space="0" w:color="auto"/>
        <w:left w:val="none" w:sz="0" w:space="0" w:color="auto"/>
        <w:bottom w:val="none" w:sz="0" w:space="0" w:color="auto"/>
        <w:right w:val="none" w:sz="0" w:space="0" w:color="auto"/>
      </w:divBdr>
    </w:div>
    <w:div w:id="2041473374">
      <w:bodyDiv w:val="1"/>
      <w:marLeft w:val="0"/>
      <w:marRight w:val="0"/>
      <w:marTop w:val="0"/>
      <w:marBottom w:val="0"/>
      <w:divBdr>
        <w:top w:val="none" w:sz="0" w:space="0" w:color="auto"/>
        <w:left w:val="none" w:sz="0" w:space="0" w:color="auto"/>
        <w:bottom w:val="none" w:sz="0" w:space="0" w:color="auto"/>
        <w:right w:val="none" w:sz="0" w:space="0" w:color="auto"/>
      </w:divBdr>
    </w:div>
    <w:div w:id="2043239988">
      <w:bodyDiv w:val="1"/>
      <w:marLeft w:val="0"/>
      <w:marRight w:val="0"/>
      <w:marTop w:val="0"/>
      <w:marBottom w:val="0"/>
      <w:divBdr>
        <w:top w:val="none" w:sz="0" w:space="0" w:color="auto"/>
        <w:left w:val="none" w:sz="0" w:space="0" w:color="auto"/>
        <w:bottom w:val="none" w:sz="0" w:space="0" w:color="auto"/>
        <w:right w:val="none" w:sz="0" w:space="0" w:color="auto"/>
      </w:divBdr>
    </w:div>
    <w:div w:id="20678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general-motors-recall-airbag-software-1.3755030" TargetMode="External"/><Relationship Id="rId13" Type="http://schemas.openxmlformats.org/officeDocument/2006/relationships/hyperlink" Target="https://www.wranglerjlforum.com/threads/2014-2018-chrysler-dodge-jeep-ram-recall-cruise-control-cannot-be-cancelled.3681/" TargetMode="External"/><Relationship Id="rId18" Type="http://schemas.openxmlformats.org/officeDocument/2006/relationships/hyperlink" Target="https://tflcar.com/2022/03/bmw-recall-pcv-valve-heater-one-million-cars/" TargetMode="External"/><Relationship Id="rId3" Type="http://schemas.openxmlformats.org/officeDocument/2006/relationships/settings" Target="settings.xml"/><Relationship Id="rId21" Type="http://schemas.openxmlformats.org/officeDocument/2006/relationships/hyperlink" Target="https://www.cnbc.com/2019/08/23/volkswagen-recalls-679000-us-vehicles-over-potential-roll-away-problem.html" TargetMode="External"/><Relationship Id="rId7" Type="http://schemas.openxmlformats.org/officeDocument/2006/relationships/hyperlink" Target="https://www.usatoday.com/story/money/cars/2020/06/18/gda-car-recalls-20200618/111982106/" TargetMode="External"/><Relationship Id="rId12" Type="http://schemas.openxmlformats.org/officeDocument/2006/relationships/hyperlink" Target="https://mb.oemdtc.com/1801/disabled-emergency-call-system-2017-2022-mercedes-benz" TargetMode="External"/><Relationship Id="rId17" Type="http://schemas.openxmlformats.org/officeDocument/2006/relationships/hyperlink" Target="https://www.usatoday.com/recalls/automotive/NHTSA-20V682000/" TargetMode="External"/><Relationship Id="rId2" Type="http://schemas.openxmlformats.org/officeDocument/2006/relationships/styles" Target="styles.xml"/><Relationship Id="rId16" Type="http://schemas.openxmlformats.org/officeDocument/2006/relationships/hyperlink" Target="https://www.torquenews.com/1083/toyota-updates-its-huge-fuel-pump-recall-heres-fix-your-vehicle" TargetMode="External"/><Relationship Id="rId20" Type="http://schemas.openxmlformats.org/officeDocument/2006/relationships/hyperlink" Target="https://www.guideautoweb.com/en/articles/52326/117-000-volkswagen-cars-recalled-for-shifter-glitch/" TargetMode="External"/><Relationship Id="rId1" Type="http://schemas.openxmlformats.org/officeDocument/2006/relationships/customXml" Target="../customXml/item1.xml"/><Relationship Id="rId6" Type="http://schemas.openxmlformats.org/officeDocument/2006/relationships/hyperlink" Target="https://www.usatoday.com/story/money/cars/2021/03/18/gda-car-recalls-20210318/43470599/" TargetMode="External"/><Relationship Id="rId11" Type="http://schemas.openxmlformats.org/officeDocument/2006/relationships/hyperlink" Target="https://www.motor1.com/news/183875/mercedes-benz-airbag-deployment-recall/" TargetMode="External"/><Relationship Id="rId24" Type="http://schemas.openxmlformats.org/officeDocument/2006/relationships/theme" Target="theme/theme1.xml"/><Relationship Id="rId5" Type="http://schemas.openxmlformats.org/officeDocument/2006/relationships/hyperlink" Target="https://www.guideautoweb.com/en/articles/66413/ford-recalls-nearly-3-million-vehicles-to-fix-shift-cable-issue/" TargetMode="External"/><Relationship Id="rId15" Type="http://schemas.openxmlformats.org/officeDocument/2006/relationships/hyperlink" Target="https://www.consumerreports.org/car-recalls-defects/toyota-recall-faulty-airbag-sensor-avalon-corolla-matrix/" TargetMode="External"/><Relationship Id="rId23" Type="http://schemas.openxmlformats.org/officeDocument/2006/relationships/fontTable" Target="fontTable.xml"/><Relationship Id="rId10" Type="http://schemas.openxmlformats.org/officeDocument/2006/relationships/hyperlink" Target="https://www.theverge.com/2021/2/13/22282135/mercedes-recall-1-million-vehicles-emergency-call-location-error" TargetMode="External"/><Relationship Id="rId19" Type="http://schemas.openxmlformats.org/officeDocument/2006/relationships/hyperlink" Target="https://bmw.oemdtc.com/163/safety-recall-17v-676-blower-motor-wiring-2006-2011-bmw-3-series" TargetMode="External"/><Relationship Id="rId4" Type="http://schemas.openxmlformats.org/officeDocument/2006/relationships/webSettings" Target="webSettings.xml"/><Relationship Id="rId9" Type="http://schemas.openxmlformats.org/officeDocument/2006/relationships/hyperlink" Target="https://www.thecarconnection.com/news/1130078_gm-expands-recall-of-2018-escalade-tahoe-yukon-suvs-and-silverado-and-sierra-pickups" TargetMode="External"/><Relationship Id="rId14" Type="http://schemas.openxmlformats.org/officeDocument/2006/relationships/hyperlink" Target="https://www.torquenews.com/3768/ram-owners-react-huge-recall-2009-2017-ram-1500-2500-and-heavy-duty-trucks" TargetMode="External"/><Relationship Id="rId22" Type="http://schemas.openxmlformats.org/officeDocument/2006/relationships/hyperlink" Target="https://www.usatoday.com/recalls/automotive/NHTSA-22V927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7A81B-3396-4909-BB37-AC491493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reddy</dc:creator>
  <cp:keywords/>
  <dc:description/>
  <cp:lastModifiedBy>aravind reddy</cp:lastModifiedBy>
  <cp:revision>2</cp:revision>
  <dcterms:created xsi:type="dcterms:W3CDTF">2023-04-16T18:27:00Z</dcterms:created>
  <dcterms:modified xsi:type="dcterms:W3CDTF">2023-04-16T18:27:00Z</dcterms:modified>
</cp:coreProperties>
</file>