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E2AE1" w14:textId="726801E9" w:rsidR="006408CF" w:rsidRPr="003E2E5E" w:rsidRDefault="008E65A4" w:rsidP="007A2838">
      <w:pPr>
        <w:jc w:val="center"/>
        <w:outlineLvl w:val="0"/>
        <w:rPr>
          <w:b/>
          <w:sz w:val="44"/>
          <w:szCs w:val="44"/>
        </w:rPr>
      </w:pPr>
      <w:r w:rsidRPr="003E2E5E">
        <w:rPr>
          <w:b/>
          <w:sz w:val="44"/>
          <w:szCs w:val="44"/>
        </w:rPr>
        <w:t>E</w:t>
      </w:r>
      <w:r w:rsidRPr="003E2E5E">
        <w:rPr>
          <w:rFonts w:hint="eastAsia"/>
          <w:b/>
          <w:sz w:val="44"/>
          <w:szCs w:val="44"/>
        </w:rPr>
        <w:t>付通</w:t>
      </w:r>
      <w:r w:rsidR="000B31D4" w:rsidRPr="003E2E5E">
        <w:rPr>
          <w:b/>
          <w:sz w:val="44"/>
          <w:szCs w:val="44"/>
        </w:rPr>
        <w:t>项目前端部署说明</w:t>
      </w:r>
    </w:p>
    <w:p w14:paraId="192F0C82" w14:textId="7C47956F" w:rsidR="007A2838" w:rsidRDefault="007A2838" w:rsidP="007A2838">
      <w:pPr>
        <w:outlineLvl w:val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N</w:t>
      </w:r>
      <w:r>
        <w:rPr>
          <w:rFonts w:hint="eastAsia"/>
          <w:b/>
          <w:sz w:val="32"/>
          <w:szCs w:val="32"/>
        </w:rPr>
        <w:t>ginx文件夹中是包含nginx的所有配置及镜像生成所需文件。</w:t>
      </w:r>
    </w:p>
    <w:p w14:paraId="31402914" w14:textId="672D0BD4" w:rsidR="003B6D70" w:rsidRDefault="003B6D70" w:rsidP="007A2838">
      <w:pPr>
        <w:outlineLvl w:val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概述：</w:t>
      </w:r>
    </w:p>
    <w:p w14:paraId="645F7744" w14:textId="77777777" w:rsidR="003B6D70" w:rsidRPr="003B6D70" w:rsidRDefault="003B6D70" w:rsidP="003B6D70">
      <w:pPr>
        <w:ind w:leftChars="133" w:left="319"/>
        <w:outlineLvl w:val="0"/>
        <w:rPr>
          <w:sz w:val="32"/>
          <w:szCs w:val="32"/>
        </w:rPr>
      </w:pPr>
      <w:r w:rsidRPr="003B6D70">
        <w:rPr>
          <w:sz w:val="32"/>
          <w:szCs w:val="32"/>
        </w:rPr>
        <w:t>1. 登录远程服</w:t>
      </w:r>
      <w:bookmarkStart w:id="0" w:name="_GoBack"/>
      <w:bookmarkEnd w:id="0"/>
      <w:r w:rsidRPr="003B6D70">
        <w:rPr>
          <w:sz w:val="32"/>
          <w:szCs w:val="32"/>
        </w:rPr>
        <w:t>务器</w:t>
      </w:r>
      <w:r w:rsidRPr="003B6D70">
        <w:rPr>
          <w:rFonts w:ascii="MS Mincho" w:eastAsia="MS Mincho" w:hAnsi="MS Mincho" w:cs="MS Mincho"/>
          <w:sz w:val="32"/>
          <w:szCs w:val="32"/>
        </w:rPr>
        <w:t> </w:t>
      </w:r>
      <w:r w:rsidRPr="003B6D70">
        <w:rPr>
          <w:sz w:val="32"/>
          <w:szCs w:val="32"/>
        </w:rPr>
        <w:t>准备服务器参数, ip, username, password/cert, 服务部署目录</w:t>
      </w:r>
    </w:p>
    <w:p w14:paraId="3D6F6769" w14:textId="77777777" w:rsidR="003B6D70" w:rsidRPr="003B6D70" w:rsidRDefault="003B6D70" w:rsidP="003B6D70">
      <w:pPr>
        <w:ind w:leftChars="133" w:left="319"/>
        <w:outlineLvl w:val="0"/>
        <w:rPr>
          <w:sz w:val="32"/>
          <w:szCs w:val="32"/>
        </w:rPr>
      </w:pPr>
      <w:r w:rsidRPr="003B6D70">
        <w:rPr>
          <w:sz w:val="32"/>
          <w:szCs w:val="32"/>
        </w:rPr>
        <w:t>2. 获取代码</w:t>
      </w:r>
      <w:r w:rsidRPr="003B6D70">
        <w:rPr>
          <w:rFonts w:ascii="MS Mincho" w:eastAsia="MS Mincho" w:hAnsi="MS Mincho" w:cs="MS Mincho"/>
          <w:sz w:val="32"/>
          <w:szCs w:val="32"/>
        </w:rPr>
        <w:t> </w:t>
      </w:r>
      <w:r w:rsidRPr="003B6D70">
        <w:rPr>
          <w:sz w:val="32"/>
          <w:szCs w:val="32"/>
        </w:rPr>
        <w:t>git clone命令</w:t>
      </w:r>
    </w:p>
    <w:p w14:paraId="75DEFCB6" w14:textId="77777777" w:rsidR="003B6D70" w:rsidRPr="003B6D70" w:rsidRDefault="003B6D70" w:rsidP="003B6D70">
      <w:pPr>
        <w:ind w:leftChars="133" w:left="319"/>
        <w:outlineLvl w:val="0"/>
        <w:rPr>
          <w:sz w:val="32"/>
          <w:szCs w:val="32"/>
        </w:rPr>
      </w:pPr>
      <w:r w:rsidRPr="003B6D70">
        <w:rPr>
          <w:sz w:val="32"/>
          <w:szCs w:val="32"/>
        </w:rPr>
        <w:t>3. 修改，确认配置</w:t>
      </w:r>
      <w:r w:rsidRPr="003B6D70">
        <w:rPr>
          <w:rFonts w:ascii="MS Mincho" w:eastAsia="MS Mincho" w:hAnsi="MS Mincho" w:cs="MS Mincho"/>
          <w:sz w:val="32"/>
          <w:szCs w:val="32"/>
        </w:rPr>
        <w:t> </w:t>
      </w:r>
      <w:r w:rsidRPr="003B6D70">
        <w:rPr>
          <w:sz w:val="32"/>
          <w:szCs w:val="32"/>
        </w:rPr>
        <w:t>项目内，后端配置，docker-compose端口，docker-compose运行环境</w:t>
      </w:r>
    </w:p>
    <w:p w14:paraId="0691BC98" w14:textId="77777777" w:rsidR="003B6D70" w:rsidRPr="003B6D70" w:rsidRDefault="003B6D70" w:rsidP="003B6D70">
      <w:pPr>
        <w:ind w:leftChars="133" w:left="319"/>
        <w:outlineLvl w:val="0"/>
        <w:rPr>
          <w:sz w:val="32"/>
          <w:szCs w:val="32"/>
        </w:rPr>
      </w:pPr>
      <w:r w:rsidRPr="003B6D70">
        <w:rPr>
          <w:sz w:val="32"/>
          <w:szCs w:val="32"/>
        </w:rPr>
        <w:t>4. 编译镜像</w:t>
      </w:r>
      <w:r w:rsidRPr="003B6D70">
        <w:rPr>
          <w:rFonts w:ascii="MS Mincho" w:eastAsia="MS Mincho" w:hAnsi="MS Mincho" w:cs="MS Mincho"/>
          <w:sz w:val="32"/>
          <w:szCs w:val="32"/>
        </w:rPr>
        <w:t> </w:t>
      </w:r>
      <w:r w:rsidRPr="003B6D70">
        <w:rPr>
          <w:sz w:val="32"/>
          <w:szCs w:val="32"/>
        </w:rPr>
        <w:t>docker build -t axf-tang-mgr . &amp;&amp; docker build -t axf-tang-mgr-</w:t>
      </w:r>
      <w:proofErr w:type="gramStart"/>
      <w:r w:rsidRPr="003B6D70">
        <w:rPr>
          <w:sz w:val="32"/>
          <w:szCs w:val="32"/>
        </w:rPr>
        <w:t>nginx .</w:t>
      </w:r>
      <w:proofErr w:type="gramEnd"/>
      <w:r w:rsidRPr="003B6D70">
        <w:rPr>
          <w:sz w:val="32"/>
          <w:szCs w:val="32"/>
        </w:rPr>
        <w:t>/nginx, 核对编译镜像名与docker-compose文件内配置镜像名</w:t>
      </w:r>
    </w:p>
    <w:p w14:paraId="4965916B" w14:textId="1FFCCB0B" w:rsidR="003B6D70" w:rsidRDefault="003B6D70" w:rsidP="003B6D70">
      <w:pPr>
        <w:ind w:leftChars="133" w:left="319"/>
        <w:outlineLvl w:val="0"/>
        <w:rPr>
          <w:b/>
          <w:sz w:val="32"/>
          <w:szCs w:val="32"/>
        </w:rPr>
      </w:pPr>
      <w:r w:rsidRPr="003B6D70">
        <w:rPr>
          <w:sz w:val="32"/>
          <w:szCs w:val="32"/>
        </w:rPr>
        <w:t>5. 启动服务</w:t>
      </w:r>
      <w:r w:rsidRPr="003B6D70">
        <w:rPr>
          <w:rFonts w:ascii="MS Mincho" w:eastAsia="MS Mincho" w:hAnsi="MS Mincho" w:cs="MS Mincho"/>
          <w:sz w:val="32"/>
          <w:szCs w:val="32"/>
        </w:rPr>
        <w:t> </w:t>
      </w:r>
      <w:r w:rsidRPr="003B6D70">
        <w:rPr>
          <w:sz w:val="32"/>
          <w:szCs w:val="32"/>
        </w:rPr>
        <w:t>docker-compose up -d</w:t>
      </w:r>
    </w:p>
    <w:p w14:paraId="190674D6" w14:textId="035D276F" w:rsidR="003E2E5E" w:rsidRPr="00850881" w:rsidRDefault="008E4BC7" w:rsidP="007A2838">
      <w:pPr>
        <w:outlineLvl w:val="0"/>
        <w:rPr>
          <w:b/>
          <w:sz w:val="32"/>
          <w:szCs w:val="32"/>
        </w:rPr>
      </w:pPr>
      <w:r w:rsidRPr="00850881">
        <w:rPr>
          <w:rFonts w:hint="eastAsia"/>
          <w:b/>
          <w:sz w:val="32"/>
          <w:szCs w:val="32"/>
        </w:rPr>
        <w:t>一、</w:t>
      </w:r>
      <w:r w:rsidR="003E2E5E" w:rsidRPr="00850881">
        <w:rPr>
          <w:b/>
          <w:sz w:val="32"/>
          <w:szCs w:val="32"/>
        </w:rPr>
        <w:t>前置条件</w:t>
      </w:r>
      <w:r w:rsidRPr="00850881">
        <w:rPr>
          <w:rFonts w:hint="eastAsia"/>
          <w:b/>
          <w:sz w:val="32"/>
          <w:szCs w:val="32"/>
        </w:rPr>
        <w:t>：</w:t>
      </w:r>
    </w:p>
    <w:p w14:paraId="18E69181" w14:textId="77777777" w:rsidR="003E2E5E" w:rsidRPr="003E2E5E" w:rsidRDefault="003E2E5E" w:rsidP="008E4BC7">
      <w:pPr>
        <w:ind w:leftChars="175" w:left="420"/>
        <w:rPr>
          <w:sz w:val="30"/>
          <w:szCs w:val="30"/>
        </w:rPr>
      </w:pPr>
      <w:r w:rsidRPr="003E2E5E">
        <w:rPr>
          <w:sz w:val="30"/>
          <w:szCs w:val="30"/>
        </w:rPr>
        <w:t>服务器前端项目文件夹</w:t>
      </w:r>
    </w:p>
    <w:p w14:paraId="6068C8BE" w14:textId="77777777" w:rsidR="003E2E5E" w:rsidRPr="003E2E5E" w:rsidRDefault="003E2E5E" w:rsidP="008E4BC7">
      <w:pPr>
        <w:ind w:leftChars="175" w:left="420"/>
        <w:rPr>
          <w:sz w:val="30"/>
          <w:szCs w:val="30"/>
        </w:rPr>
      </w:pPr>
      <w:r w:rsidRPr="003E2E5E">
        <w:rPr>
          <w:sz w:val="30"/>
          <w:szCs w:val="30"/>
        </w:rPr>
        <w:t>应用: docker + docker-compose</w:t>
      </w:r>
    </w:p>
    <w:p w14:paraId="2EEA1AC9" w14:textId="5969F8C5" w:rsidR="003E2E5E" w:rsidRPr="003E2E5E" w:rsidRDefault="00850881" w:rsidP="008E4BC7">
      <w:pPr>
        <w:ind w:leftChars="175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E付通</w:t>
      </w:r>
      <w:r w:rsidR="003E2E5E" w:rsidRPr="003E2E5E">
        <w:rPr>
          <w:sz w:val="30"/>
          <w:szCs w:val="30"/>
        </w:rPr>
        <w:t xml:space="preserve">项目git地址: </w:t>
      </w:r>
      <w:r w:rsidRPr="00850881">
        <w:rPr>
          <w:sz w:val="30"/>
          <w:szCs w:val="30"/>
        </w:rPr>
        <w:t>git@gitlab.axinfu.com:platform/front-end/axf-tang.git</w:t>
      </w:r>
    </w:p>
    <w:p w14:paraId="66124ADD" w14:textId="0A014662" w:rsidR="003E2E5E" w:rsidRPr="003E2E5E" w:rsidRDefault="003E2E5E" w:rsidP="008E4BC7">
      <w:pPr>
        <w:ind w:leftChars="175" w:left="420"/>
        <w:rPr>
          <w:sz w:val="30"/>
          <w:szCs w:val="30"/>
        </w:rPr>
      </w:pPr>
      <w:r w:rsidRPr="003E2E5E">
        <w:rPr>
          <w:sz w:val="30"/>
          <w:szCs w:val="30"/>
        </w:rPr>
        <w:t xml:space="preserve">项目分支: </w:t>
      </w:r>
      <w:r w:rsidR="00850881">
        <w:rPr>
          <w:rFonts w:hint="eastAsia"/>
          <w:sz w:val="30"/>
          <w:szCs w:val="30"/>
        </w:rPr>
        <w:t>根据版本号</w:t>
      </w:r>
    </w:p>
    <w:p w14:paraId="66CEE2D0" w14:textId="77777777" w:rsidR="003E2E5E" w:rsidRPr="003E2E5E" w:rsidRDefault="003E2E5E" w:rsidP="008E4BC7">
      <w:pPr>
        <w:ind w:leftChars="175" w:left="420"/>
        <w:rPr>
          <w:sz w:val="30"/>
          <w:szCs w:val="30"/>
        </w:rPr>
      </w:pPr>
      <w:r w:rsidRPr="003E2E5E">
        <w:rPr>
          <w:sz w:val="30"/>
          <w:szCs w:val="30"/>
        </w:rPr>
        <w:lastRenderedPageBreak/>
        <w:t>代付后台地址</w:t>
      </w:r>
    </w:p>
    <w:p w14:paraId="089F723F" w14:textId="77777777" w:rsidR="00850881" w:rsidRDefault="003E2E5E" w:rsidP="00850881">
      <w:pPr>
        <w:ind w:leftChars="175" w:left="420"/>
        <w:rPr>
          <w:sz w:val="30"/>
          <w:szCs w:val="30"/>
        </w:rPr>
      </w:pPr>
      <w:r w:rsidRPr="003E2E5E">
        <w:rPr>
          <w:sz w:val="30"/>
          <w:szCs w:val="30"/>
        </w:rPr>
        <w:t>代付后台pramary key</w:t>
      </w:r>
    </w:p>
    <w:p w14:paraId="35FA759A" w14:textId="77777777" w:rsidR="008C6823" w:rsidRDefault="008C6823" w:rsidP="00850881">
      <w:pPr>
        <w:ind w:leftChars="175" w:left="420"/>
        <w:rPr>
          <w:sz w:val="30"/>
          <w:szCs w:val="30"/>
        </w:rPr>
      </w:pPr>
    </w:p>
    <w:tbl>
      <w:tblPr>
        <w:tblStyle w:val="a3"/>
        <w:tblW w:w="8481" w:type="dxa"/>
        <w:tblInd w:w="420" w:type="dxa"/>
        <w:tblLook w:val="04A0" w:firstRow="1" w:lastRow="0" w:firstColumn="1" w:lastColumn="0" w:noHBand="0" w:noVBand="1"/>
      </w:tblPr>
      <w:tblGrid>
        <w:gridCol w:w="3330"/>
        <w:gridCol w:w="5151"/>
      </w:tblGrid>
      <w:tr w:rsidR="00C813F4" w14:paraId="70F91CDF" w14:textId="77777777" w:rsidTr="00C813F4">
        <w:trPr>
          <w:trHeight w:val="590"/>
        </w:trPr>
        <w:tc>
          <w:tcPr>
            <w:tcW w:w="3330" w:type="dxa"/>
          </w:tcPr>
          <w:p w14:paraId="6F7B124F" w14:textId="4F519EFE" w:rsidR="00A53CFF" w:rsidRDefault="00A53CFF" w:rsidP="00A53CFF">
            <w:pPr>
              <w:rPr>
                <w:sz w:val="30"/>
                <w:szCs w:val="30"/>
              </w:rPr>
            </w:pPr>
            <w:r w:rsidRPr="003E2E5E">
              <w:rPr>
                <w:sz w:val="30"/>
                <w:szCs w:val="30"/>
              </w:rPr>
              <w:t>服务器前端项目文件夹</w:t>
            </w:r>
          </w:p>
        </w:tc>
        <w:tc>
          <w:tcPr>
            <w:tcW w:w="5151" w:type="dxa"/>
          </w:tcPr>
          <w:p w14:paraId="5F7A46C0" w14:textId="24CE4D02" w:rsidR="00A53CFF" w:rsidRPr="00A53CFF" w:rsidRDefault="00C813F4" w:rsidP="00850881">
            <w:pPr>
              <w:rPr>
                <w:sz w:val="30"/>
                <w:szCs w:val="30"/>
              </w:rPr>
            </w:pPr>
            <w:r w:rsidRPr="00C813F4">
              <w:rPr>
                <w:sz w:val="30"/>
                <w:szCs w:val="30"/>
              </w:rPr>
              <w:t>/home/dalianmao/epay</w:t>
            </w:r>
            <w:r>
              <w:rPr>
                <w:rFonts w:hint="eastAsia"/>
                <w:sz w:val="30"/>
                <w:szCs w:val="30"/>
              </w:rPr>
              <w:t>/axf-tang</w:t>
            </w:r>
          </w:p>
        </w:tc>
      </w:tr>
      <w:tr w:rsidR="00C813F4" w14:paraId="05F320A9" w14:textId="77777777" w:rsidTr="00C813F4">
        <w:trPr>
          <w:trHeight w:val="371"/>
        </w:trPr>
        <w:tc>
          <w:tcPr>
            <w:tcW w:w="3330" w:type="dxa"/>
          </w:tcPr>
          <w:p w14:paraId="1FD59126" w14:textId="495BA2CA" w:rsidR="00A53CFF" w:rsidRDefault="00C813F4" w:rsidP="0085088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E付通</w:t>
            </w:r>
            <w:r w:rsidRPr="003E2E5E">
              <w:rPr>
                <w:sz w:val="30"/>
                <w:szCs w:val="30"/>
              </w:rPr>
              <w:t>项目git地址</w:t>
            </w:r>
          </w:p>
        </w:tc>
        <w:tc>
          <w:tcPr>
            <w:tcW w:w="5151" w:type="dxa"/>
          </w:tcPr>
          <w:p w14:paraId="5F2E1547" w14:textId="0A44CAFA" w:rsidR="00A53CFF" w:rsidRDefault="00C813F4" w:rsidP="00850881">
            <w:pPr>
              <w:rPr>
                <w:sz w:val="30"/>
                <w:szCs w:val="30"/>
              </w:rPr>
            </w:pPr>
            <w:proofErr w:type="gramStart"/>
            <w:r w:rsidRPr="00850881">
              <w:rPr>
                <w:sz w:val="30"/>
                <w:szCs w:val="30"/>
              </w:rPr>
              <w:t>git@gitlab.axinfu.com:platform/front-end/axf-tang.git</w:t>
            </w:r>
            <w:proofErr w:type="gramEnd"/>
          </w:p>
        </w:tc>
      </w:tr>
      <w:tr w:rsidR="00C813F4" w14:paraId="146DDA3E" w14:textId="77777777" w:rsidTr="00C813F4">
        <w:trPr>
          <w:trHeight w:val="389"/>
        </w:trPr>
        <w:tc>
          <w:tcPr>
            <w:tcW w:w="3330" w:type="dxa"/>
          </w:tcPr>
          <w:p w14:paraId="5B389B08" w14:textId="4932861A" w:rsidR="00A53CFF" w:rsidRDefault="00C813F4" w:rsidP="00850881">
            <w:pPr>
              <w:rPr>
                <w:sz w:val="30"/>
                <w:szCs w:val="30"/>
              </w:rPr>
            </w:pPr>
            <w:r w:rsidRPr="003E2E5E">
              <w:rPr>
                <w:sz w:val="30"/>
                <w:szCs w:val="30"/>
              </w:rPr>
              <w:t>项目分支</w:t>
            </w:r>
          </w:p>
        </w:tc>
        <w:tc>
          <w:tcPr>
            <w:tcW w:w="5151" w:type="dxa"/>
          </w:tcPr>
          <w:p w14:paraId="25A05F1E" w14:textId="211AA8DC" w:rsidR="00A53CFF" w:rsidRDefault="00C813F4" w:rsidP="0085088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根据版本号</w:t>
            </w:r>
          </w:p>
        </w:tc>
      </w:tr>
      <w:tr w:rsidR="00C813F4" w14:paraId="46CEEA3C" w14:textId="77777777" w:rsidTr="00C813F4">
        <w:trPr>
          <w:trHeight w:val="389"/>
        </w:trPr>
        <w:tc>
          <w:tcPr>
            <w:tcW w:w="3330" w:type="dxa"/>
          </w:tcPr>
          <w:p w14:paraId="555A35EB" w14:textId="4390AAFD" w:rsidR="00A53CFF" w:rsidRDefault="00C813F4" w:rsidP="00C813F4">
            <w:pPr>
              <w:rPr>
                <w:sz w:val="30"/>
                <w:szCs w:val="30"/>
              </w:rPr>
            </w:pPr>
            <w:r w:rsidRPr="003E2E5E">
              <w:rPr>
                <w:sz w:val="30"/>
                <w:szCs w:val="30"/>
              </w:rPr>
              <w:t>代付后台地址</w:t>
            </w:r>
          </w:p>
        </w:tc>
        <w:tc>
          <w:tcPr>
            <w:tcW w:w="5151" w:type="dxa"/>
          </w:tcPr>
          <w:p w14:paraId="00D35776" w14:textId="765F6337" w:rsidR="00A53CFF" w:rsidRDefault="00C813F4" w:rsidP="00850881">
            <w:pPr>
              <w:rPr>
                <w:sz w:val="30"/>
                <w:szCs w:val="30"/>
              </w:rPr>
            </w:pPr>
            <w:r w:rsidRPr="00C813F4">
              <w:rPr>
                <w:sz w:val="30"/>
                <w:szCs w:val="30"/>
              </w:rPr>
              <w:t>/home/dalianmao/epay</w:t>
            </w:r>
          </w:p>
        </w:tc>
      </w:tr>
      <w:tr w:rsidR="00C813F4" w14:paraId="1660D6D4" w14:textId="77777777" w:rsidTr="008C6823">
        <w:trPr>
          <w:trHeight w:val="381"/>
        </w:trPr>
        <w:tc>
          <w:tcPr>
            <w:tcW w:w="3330" w:type="dxa"/>
          </w:tcPr>
          <w:p w14:paraId="0AFCEBA0" w14:textId="438228BA" w:rsidR="00A53CFF" w:rsidRDefault="008C6823" w:rsidP="00850881">
            <w:pPr>
              <w:rPr>
                <w:sz w:val="30"/>
                <w:szCs w:val="30"/>
              </w:rPr>
            </w:pPr>
            <w:r w:rsidRPr="003E2E5E">
              <w:rPr>
                <w:sz w:val="30"/>
                <w:szCs w:val="30"/>
              </w:rPr>
              <w:t>pramary key</w:t>
            </w:r>
          </w:p>
        </w:tc>
        <w:tc>
          <w:tcPr>
            <w:tcW w:w="5151" w:type="dxa"/>
          </w:tcPr>
          <w:p w14:paraId="23E80051" w14:textId="573C0E39" w:rsidR="00A53CFF" w:rsidRDefault="008C6823" w:rsidP="0085088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axinfu</w:t>
            </w:r>
          </w:p>
        </w:tc>
      </w:tr>
    </w:tbl>
    <w:p w14:paraId="3868B61A" w14:textId="77777777" w:rsidR="00A53CFF" w:rsidRDefault="00A53CFF" w:rsidP="00850881">
      <w:pPr>
        <w:ind w:leftChars="175" w:left="420"/>
        <w:rPr>
          <w:sz w:val="30"/>
          <w:szCs w:val="30"/>
        </w:rPr>
      </w:pPr>
    </w:p>
    <w:p w14:paraId="3994D5BF" w14:textId="67EE88D1" w:rsidR="003E2E5E" w:rsidRPr="00850881" w:rsidRDefault="008E4BC7" w:rsidP="007A2838">
      <w:pPr>
        <w:outlineLvl w:val="0"/>
        <w:rPr>
          <w:b/>
          <w:sz w:val="32"/>
          <w:szCs w:val="32"/>
        </w:rPr>
      </w:pPr>
      <w:r w:rsidRPr="00850881">
        <w:rPr>
          <w:rFonts w:hint="eastAsia"/>
          <w:b/>
          <w:sz w:val="32"/>
          <w:szCs w:val="32"/>
        </w:rPr>
        <w:t>二、</w:t>
      </w:r>
      <w:r w:rsidR="003E2E5E" w:rsidRPr="00850881">
        <w:rPr>
          <w:b/>
          <w:sz w:val="32"/>
          <w:szCs w:val="32"/>
        </w:rPr>
        <w:t>项目文件准备</w:t>
      </w:r>
      <w:r w:rsidRPr="00850881">
        <w:rPr>
          <w:rFonts w:hint="eastAsia"/>
          <w:b/>
          <w:sz w:val="32"/>
          <w:szCs w:val="32"/>
        </w:rPr>
        <w:t>：</w:t>
      </w:r>
    </w:p>
    <w:p w14:paraId="51C4D121" w14:textId="6044D403" w:rsidR="008E4BC7" w:rsidRDefault="008E4BC7" w:rsidP="007A2838">
      <w:pPr>
        <w:outlineLvl w:val="0"/>
        <w:rPr>
          <w:sz w:val="30"/>
          <w:szCs w:val="30"/>
        </w:rPr>
      </w:pPr>
      <w:r w:rsidRPr="008E4BC7">
        <w:rPr>
          <w:sz w:val="30"/>
          <w:szCs w:val="30"/>
        </w:rPr>
        <w:t>1. 拉取代付项目</w:t>
      </w:r>
      <w:r w:rsidR="008C6823">
        <w:rPr>
          <w:rFonts w:hint="eastAsia"/>
          <w:sz w:val="30"/>
          <w:szCs w:val="30"/>
        </w:rPr>
        <w:t>：</w:t>
      </w:r>
    </w:p>
    <w:p w14:paraId="647E6711" w14:textId="702B19E4" w:rsidR="008C6823" w:rsidRDefault="008C6823" w:rsidP="008C6823">
      <w:pPr>
        <w:ind w:firstLine="420"/>
        <w:rPr>
          <w:sz w:val="30"/>
          <w:szCs w:val="30"/>
        </w:rPr>
      </w:pPr>
      <w:r w:rsidRPr="008C6823">
        <w:rPr>
          <w:sz w:val="30"/>
          <w:szCs w:val="30"/>
        </w:rPr>
        <w:t>项目git地址及分支见前置条件</w:t>
      </w:r>
    </w:p>
    <w:p w14:paraId="408D27FB" w14:textId="2C33FBDA" w:rsidR="008C6823" w:rsidRDefault="008C6823" w:rsidP="007A2838">
      <w:pPr>
        <w:outlineLvl w:val="0"/>
        <w:rPr>
          <w:sz w:val="30"/>
          <w:szCs w:val="30"/>
        </w:rPr>
      </w:pPr>
      <w:r w:rsidRPr="008C6823">
        <w:rPr>
          <w:sz w:val="30"/>
          <w:szCs w:val="30"/>
        </w:rPr>
        <w:t>2. 修改项目配置</w:t>
      </w:r>
      <w:r>
        <w:rPr>
          <w:rFonts w:hint="eastAsia"/>
          <w:sz w:val="30"/>
          <w:szCs w:val="30"/>
        </w:rPr>
        <w:t>：</w:t>
      </w:r>
    </w:p>
    <w:p w14:paraId="615193AA" w14:textId="295F08C4" w:rsidR="008C6823" w:rsidRDefault="008C6823" w:rsidP="0027300B">
      <w:pPr>
        <w:ind w:leftChars="175" w:left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文件：</w:t>
      </w:r>
      <w:r w:rsidRPr="008C6823">
        <w:rPr>
          <w:sz w:val="30"/>
          <w:szCs w:val="30"/>
        </w:rPr>
        <w:t>项目目录</w:t>
      </w:r>
      <w:r>
        <w:rPr>
          <w:rFonts w:hint="eastAsia"/>
          <w:sz w:val="30"/>
          <w:szCs w:val="30"/>
        </w:rPr>
        <w:t>：</w:t>
      </w:r>
      <w:r w:rsidRPr="008C6823">
        <w:rPr>
          <w:sz w:val="30"/>
          <w:szCs w:val="30"/>
        </w:rPr>
        <w:t>/</w:t>
      </w:r>
      <w:r w:rsidR="0027300B" w:rsidRPr="0027300B">
        <w:rPr>
          <w:sz w:val="30"/>
          <w:szCs w:val="30"/>
        </w:rPr>
        <w:t xml:space="preserve">axf-tang </w:t>
      </w:r>
      <w:r w:rsidRPr="008C6823">
        <w:rPr>
          <w:sz w:val="30"/>
          <w:szCs w:val="30"/>
        </w:rPr>
        <w:t>/src/server/config/api-server.conf.js</w:t>
      </w:r>
    </w:p>
    <w:p w14:paraId="60C6637E" w14:textId="35E3BE27" w:rsidR="0052557E" w:rsidRPr="0027300B" w:rsidRDefault="0027300B" w:rsidP="0052557E">
      <w:pPr>
        <w:ind w:leftChars="175" w:left="420"/>
        <w:jc w:val="left"/>
        <w:rPr>
          <w:sz w:val="30"/>
          <w:szCs w:val="30"/>
        </w:rPr>
      </w:pPr>
      <w:r w:rsidRPr="0027300B">
        <w:rPr>
          <w:sz w:val="30"/>
          <w:szCs w:val="30"/>
        </w:rPr>
        <w:t>修改</w:t>
      </w:r>
      <w:r>
        <w:rPr>
          <w:rFonts w:hint="eastAsia"/>
          <w:sz w:val="30"/>
          <w:szCs w:val="30"/>
        </w:rPr>
        <w:t>***</w:t>
      </w:r>
      <w:r w:rsidRPr="0027300B">
        <w:rPr>
          <w:sz w:val="30"/>
          <w:szCs w:val="30"/>
        </w:rPr>
        <w:t>配置</w:t>
      </w:r>
      <w:r>
        <w:rPr>
          <w:sz w:val="30"/>
          <w:szCs w:val="30"/>
        </w:rPr>
        <w:t>：</w:t>
      </w:r>
    </w:p>
    <w:p w14:paraId="5C16BE04" w14:textId="085858F3" w:rsidR="0027300B" w:rsidRPr="0027300B" w:rsidRDefault="0027300B" w:rsidP="0027300B">
      <w:pPr>
        <w:ind w:leftChars="300" w:left="720"/>
        <w:jc w:val="left"/>
        <w:rPr>
          <w:sz w:val="30"/>
          <w:szCs w:val="30"/>
        </w:rPr>
      </w:pPr>
      <w:r w:rsidRPr="0027300B">
        <w:rPr>
          <w:sz w:val="30"/>
          <w:szCs w:val="30"/>
        </w:rPr>
        <w:t xml:space="preserve">serverHost: 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付通</w:t>
      </w:r>
      <w:r w:rsidRPr="0027300B">
        <w:rPr>
          <w:sz w:val="30"/>
          <w:szCs w:val="30"/>
        </w:rPr>
        <w:t>后台地址的IP或域名</w:t>
      </w:r>
    </w:p>
    <w:p w14:paraId="6F847CF6" w14:textId="2096E433" w:rsidR="0027300B" w:rsidRPr="0027300B" w:rsidRDefault="0027300B" w:rsidP="0027300B">
      <w:pPr>
        <w:ind w:leftChars="300" w:left="720"/>
        <w:jc w:val="left"/>
        <w:rPr>
          <w:sz w:val="30"/>
          <w:szCs w:val="30"/>
        </w:rPr>
      </w:pPr>
      <w:r w:rsidRPr="0027300B">
        <w:rPr>
          <w:sz w:val="30"/>
          <w:szCs w:val="30"/>
        </w:rPr>
        <w:t xml:space="preserve">serverPort: </w:t>
      </w: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付通</w:t>
      </w:r>
      <w:r w:rsidRPr="0027300B">
        <w:rPr>
          <w:sz w:val="30"/>
          <w:szCs w:val="30"/>
        </w:rPr>
        <w:t>后台地址的端口</w:t>
      </w:r>
    </w:p>
    <w:p w14:paraId="3DE001A6" w14:textId="066B553F" w:rsidR="0027300B" w:rsidRDefault="0027300B" w:rsidP="0027300B">
      <w:pPr>
        <w:ind w:leftChars="300" w:left="720"/>
        <w:jc w:val="left"/>
        <w:rPr>
          <w:sz w:val="30"/>
          <w:szCs w:val="30"/>
        </w:rPr>
      </w:pPr>
      <w:r w:rsidRPr="0027300B">
        <w:rPr>
          <w:sz w:val="30"/>
          <w:szCs w:val="30"/>
        </w:rPr>
        <w:t xml:space="preserve">pramary_key: </w:t>
      </w:r>
      <w:r>
        <w:rPr>
          <w:rFonts w:hint="eastAsia"/>
          <w:sz w:val="30"/>
          <w:szCs w:val="30"/>
        </w:rPr>
        <w:t>E付通</w:t>
      </w:r>
      <w:r w:rsidRPr="0027300B">
        <w:rPr>
          <w:sz w:val="30"/>
          <w:szCs w:val="30"/>
        </w:rPr>
        <w:t>后台pramary key</w:t>
      </w:r>
    </w:p>
    <w:p w14:paraId="211463C5" w14:textId="28638254" w:rsidR="000A0CEA" w:rsidRDefault="000A0CEA" w:rsidP="007A2838">
      <w:pPr>
        <w:jc w:val="left"/>
        <w:outlineLvl w:val="0"/>
        <w:rPr>
          <w:sz w:val="30"/>
          <w:szCs w:val="30"/>
        </w:rPr>
      </w:pPr>
      <w:r w:rsidRPr="000A0CEA">
        <w:rPr>
          <w:sz w:val="30"/>
          <w:szCs w:val="30"/>
        </w:rPr>
        <w:t>3. 修改docker-compose配置</w:t>
      </w:r>
      <w:r>
        <w:rPr>
          <w:rFonts w:hint="eastAsia"/>
          <w:sz w:val="30"/>
          <w:szCs w:val="30"/>
        </w:rPr>
        <w:t>：</w:t>
      </w:r>
    </w:p>
    <w:p w14:paraId="0C30F51B" w14:textId="77777777" w:rsidR="00514963" w:rsidRPr="00514963" w:rsidRDefault="00514963" w:rsidP="00514963">
      <w:pPr>
        <w:ind w:firstLine="420"/>
        <w:jc w:val="left"/>
        <w:rPr>
          <w:sz w:val="30"/>
          <w:szCs w:val="30"/>
        </w:rPr>
      </w:pPr>
      <w:r w:rsidRPr="00514963">
        <w:rPr>
          <w:sz w:val="30"/>
          <w:szCs w:val="30"/>
        </w:rPr>
        <w:t xml:space="preserve">文件: 项目目录/docker-compose.yaml </w:t>
      </w:r>
    </w:p>
    <w:p w14:paraId="6B8D5785" w14:textId="0BDA58C9" w:rsidR="000A0CEA" w:rsidRDefault="00514963" w:rsidP="00514963">
      <w:pPr>
        <w:ind w:left="420"/>
        <w:jc w:val="left"/>
        <w:rPr>
          <w:sz w:val="30"/>
          <w:szCs w:val="30"/>
        </w:rPr>
      </w:pPr>
      <w:r w:rsidRPr="00514963">
        <w:rPr>
          <w:sz w:val="30"/>
          <w:szCs w:val="30"/>
        </w:rPr>
        <w:t>更改axf-batch-payment-nginx服务对外的端口号, 修改成期望的</w:t>
      </w:r>
      <w:r>
        <w:rPr>
          <w:rFonts w:hint="eastAsia"/>
          <w:sz w:val="30"/>
          <w:szCs w:val="30"/>
        </w:rPr>
        <w:t>。</w:t>
      </w:r>
    </w:p>
    <w:p w14:paraId="7F58C02A" w14:textId="3109615C" w:rsidR="00514963" w:rsidRDefault="00514963" w:rsidP="007A2838">
      <w:pPr>
        <w:jc w:val="left"/>
        <w:outlineLvl w:val="0"/>
        <w:rPr>
          <w:sz w:val="30"/>
          <w:szCs w:val="30"/>
        </w:rPr>
      </w:pPr>
      <w:r w:rsidRPr="00514963">
        <w:rPr>
          <w:sz w:val="30"/>
          <w:szCs w:val="30"/>
        </w:rPr>
        <w:t>4. 修改fabric配置</w:t>
      </w:r>
      <w:r>
        <w:rPr>
          <w:rFonts w:hint="eastAsia"/>
          <w:sz w:val="30"/>
          <w:szCs w:val="30"/>
        </w:rPr>
        <w:t>：</w:t>
      </w:r>
    </w:p>
    <w:p w14:paraId="4658DD1F" w14:textId="77777777" w:rsidR="0052557E" w:rsidRPr="0052557E" w:rsidRDefault="0052557E" w:rsidP="0052557E">
      <w:pPr>
        <w:ind w:leftChars="175" w:left="42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 xml:space="preserve">文件: 项目目录/fabric/fabconfig.py </w:t>
      </w:r>
    </w:p>
    <w:p w14:paraId="4217CBEC" w14:textId="7D02AECA" w:rsidR="0052557E" w:rsidRPr="0052557E" w:rsidRDefault="0052557E" w:rsidP="0052557E">
      <w:pPr>
        <w:ind w:leftChars="175" w:left="42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>修改online配置:</w:t>
      </w:r>
    </w:p>
    <w:p w14:paraId="25F6E81D" w14:textId="77777777" w:rsidR="0052557E" w:rsidRPr="0052557E" w:rsidRDefault="0052557E" w:rsidP="0052557E">
      <w:pPr>
        <w:ind w:leftChars="300" w:left="72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>hosts: 服务器ssh地址</w:t>
      </w:r>
    </w:p>
    <w:p w14:paraId="0C33700A" w14:textId="77777777" w:rsidR="0052557E" w:rsidRPr="0052557E" w:rsidRDefault="0052557E" w:rsidP="0052557E">
      <w:pPr>
        <w:ind w:leftChars="300" w:left="72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>passwords: 服务器ssh地址及密码</w:t>
      </w:r>
    </w:p>
    <w:p w14:paraId="2C5DD865" w14:textId="77777777" w:rsidR="0052557E" w:rsidRPr="0052557E" w:rsidRDefault="0052557E" w:rsidP="0052557E">
      <w:pPr>
        <w:ind w:leftChars="300" w:left="72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>remote_path: 服务器前端项目文件夹</w:t>
      </w:r>
    </w:p>
    <w:p w14:paraId="09CE6A5B" w14:textId="27436D57" w:rsidR="0052557E" w:rsidRDefault="0052557E" w:rsidP="0052557E">
      <w:pPr>
        <w:ind w:left="300" w:firstLine="42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>以上参数都可以于前置条件中找到</w:t>
      </w:r>
    </w:p>
    <w:p w14:paraId="6AF8664E" w14:textId="0A599ACE" w:rsidR="0052557E" w:rsidRDefault="0052557E" w:rsidP="007A2838">
      <w:pPr>
        <w:jc w:val="left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 w:rsidRPr="0052557E">
        <w:rPr>
          <w:sz w:val="30"/>
          <w:szCs w:val="30"/>
        </w:rPr>
        <w:t>部署</w:t>
      </w:r>
      <w:r>
        <w:rPr>
          <w:rFonts w:hint="eastAsia"/>
          <w:sz w:val="30"/>
          <w:szCs w:val="30"/>
        </w:rPr>
        <w:t>：</w:t>
      </w:r>
    </w:p>
    <w:p w14:paraId="757ECF04" w14:textId="77777777" w:rsidR="0052557E" w:rsidRPr="0052557E" w:rsidRDefault="0052557E" w:rsidP="007A2838">
      <w:pPr>
        <w:ind w:leftChars="125" w:left="300"/>
        <w:jc w:val="left"/>
        <w:outlineLvl w:val="0"/>
        <w:rPr>
          <w:sz w:val="30"/>
          <w:szCs w:val="30"/>
        </w:rPr>
      </w:pPr>
      <w:r w:rsidRPr="0052557E">
        <w:rPr>
          <w:sz w:val="30"/>
          <w:szCs w:val="30"/>
        </w:rPr>
        <w:t>1. 使用fabric将项目文件同步到服务器</w:t>
      </w:r>
    </w:p>
    <w:p w14:paraId="1CD8C6AA" w14:textId="77777777" w:rsidR="0052557E" w:rsidRPr="0052557E" w:rsidRDefault="0052557E" w:rsidP="00ED45C2">
      <w:pPr>
        <w:ind w:leftChars="125" w:left="30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 xml:space="preserve">cd到项目fabric目录 </w:t>
      </w:r>
    </w:p>
    <w:p w14:paraId="434A2520" w14:textId="77777777" w:rsidR="0052557E" w:rsidRPr="0052557E" w:rsidRDefault="0052557E" w:rsidP="00ED45C2">
      <w:pPr>
        <w:ind w:leftChars="125" w:left="30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>执行: fab e:online rsync</w:t>
      </w:r>
    </w:p>
    <w:p w14:paraId="0E7F0D67" w14:textId="77777777" w:rsidR="0052557E" w:rsidRPr="0052557E" w:rsidRDefault="0052557E" w:rsidP="00ED45C2">
      <w:pPr>
        <w:ind w:leftChars="125" w:left="300"/>
        <w:jc w:val="left"/>
        <w:rPr>
          <w:sz w:val="30"/>
          <w:szCs w:val="30"/>
        </w:rPr>
      </w:pPr>
    </w:p>
    <w:p w14:paraId="3B31D48D" w14:textId="77777777" w:rsidR="0052557E" w:rsidRPr="0052557E" w:rsidRDefault="0052557E" w:rsidP="00ED45C2">
      <w:pPr>
        <w:ind w:leftChars="125" w:left="30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>期间会要求输入一次登录密码</w:t>
      </w:r>
    </w:p>
    <w:p w14:paraId="01B3FE8B" w14:textId="77777777" w:rsidR="0052557E" w:rsidRPr="0052557E" w:rsidRDefault="0052557E" w:rsidP="00ED45C2">
      <w:pPr>
        <w:ind w:leftChars="125" w:left="300"/>
        <w:jc w:val="left"/>
        <w:rPr>
          <w:sz w:val="30"/>
          <w:szCs w:val="30"/>
        </w:rPr>
      </w:pPr>
    </w:p>
    <w:p w14:paraId="7138BB63" w14:textId="77777777" w:rsidR="0052557E" w:rsidRPr="0052557E" w:rsidRDefault="0052557E" w:rsidP="007A2838">
      <w:pPr>
        <w:ind w:leftChars="125" w:left="300"/>
        <w:jc w:val="left"/>
        <w:outlineLvl w:val="0"/>
        <w:rPr>
          <w:sz w:val="30"/>
          <w:szCs w:val="30"/>
        </w:rPr>
      </w:pPr>
      <w:r w:rsidRPr="0052557E">
        <w:rPr>
          <w:sz w:val="30"/>
          <w:szCs w:val="30"/>
        </w:rPr>
        <w:t>2. 使用fabric远程执行编译镜像命令</w:t>
      </w:r>
    </w:p>
    <w:p w14:paraId="2879BB35" w14:textId="77777777" w:rsidR="0052557E" w:rsidRPr="0052557E" w:rsidRDefault="0052557E" w:rsidP="00ED45C2">
      <w:pPr>
        <w:ind w:leftChars="125" w:left="30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 xml:space="preserve">cd到项目fabric目录 </w:t>
      </w:r>
    </w:p>
    <w:p w14:paraId="610F9C92" w14:textId="77777777" w:rsidR="0052557E" w:rsidRPr="0052557E" w:rsidRDefault="0052557E" w:rsidP="00ED45C2">
      <w:pPr>
        <w:ind w:leftChars="125" w:left="30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>执行: fab e:online build</w:t>
      </w:r>
    </w:p>
    <w:p w14:paraId="2EF66F59" w14:textId="77777777" w:rsidR="0052557E" w:rsidRPr="0052557E" w:rsidRDefault="0052557E" w:rsidP="00ED45C2">
      <w:pPr>
        <w:ind w:leftChars="125" w:left="300"/>
        <w:jc w:val="left"/>
        <w:rPr>
          <w:sz w:val="30"/>
          <w:szCs w:val="30"/>
        </w:rPr>
      </w:pPr>
    </w:p>
    <w:p w14:paraId="3F1A68CC" w14:textId="77777777" w:rsidR="0052557E" w:rsidRPr="0052557E" w:rsidRDefault="0052557E" w:rsidP="007A2838">
      <w:pPr>
        <w:ind w:leftChars="125" w:left="300"/>
        <w:jc w:val="left"/>
        <w:outlineLvl w:val="0"/>
        <w:rPr>
          <w:sz w:val="30"/>
          <w:szCs w:val="30"/>
        </w:rPr>
      </w:pPr>
      <w:r w:rsidRPr="0052557E">
        <w:rPr>
          <w:sz w:val="30"/>
          <w:szCs w:val="30"/>
        </w:rPr>
        <w:t>3. 使用fabric远程执行启动服务命令</w:t>
      </w:r>
    </w:p>
    <w:p w14:paraId="73332E2D" w14:textId="77777777" w:rsidR="0052557E" w:rsidRPr="0052557E" w:rsidRDefault="0052557E" w:rsidP="00ED45C2">
      <w:pPr>
        <w:ind w:leftChars="125" w:left="30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 xml:space="preserve">cd到项目fabric目录 </w:t>
      </w:r>
    </w:p>
    <w:p w14:paraId="5665617B" w14:textId="0D7F6CE9" w:rsidR="0052557E" w:rsidRDefault="0052557E" w:rsidP="00ED45C2">
      <w:pPr>
        <w:ind w:leftChars="125" w:left="300"/>
        <w:jc w:val="left"/>
        <w:rPr>
          <w:sz w:val="30"/>
          <w:szCs w:val="30"/>
        </w:rPr>
      </w:pPr>
      <w:r w:rsidRPr="0052557E">
        <w:rPr>
          <w:sz w:val="30"/>
          <w:szCs w:val="30"/>
        </w:rPr>
        <w:t>执行: fab e:online server_up</w:t>
      </w:r>
    </w:p>
    <w:p w14:paraId="6C81E429" w14:textId="28AA969A" w:rsidR="0052557E" w:rsidRDefault="0052557E" w:rsidP="007A2838">
      <w:pPr>
        <w:jc w:val="left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四、验证：</w:t>
      </w:r>
    </w:p>
    <w:p w14:paraId="767A59BC" w14:textId="17AE7E70" w:rsidR="0052557E" w:rsidRPr="0052557E" w:rsidRDefault="0052557E" w:rsidP="0052557E">
      <w:pPr>
        <w:jc w:val="left"/>
        <w:rPr>
          <w:sz w:val="30"/>
          <w:szCs w:val="30"/>
        </w:rPr>
      </w:pPr>
      <w:r w:rsidRPr="0052557E">
        <w:rPr>
          <w:sz w:val="30"/>
          <w:szCs w:val="30"/>
        </w:rPr>
        <w:t>访问: http://[服务器IP]:</w:t>
      </w:r>
      <w:r w:rsidR="00ED45C2" w:rsidRPr="00ED45C2">
        <w:t xml:space="preserve"> </w:t>
      </w:r>
      <w:r w:rsidR="00ED45C2" w:rsidRPr="00ED45C2">
        <w:rPr>
          <w:rFonts w:hint="eastAsia"/>
          <w:sz w:val="30"/>
          <w:szCs w:val="30"/>
        </w:rPr>
        <w:t>port</w:t>
      </w:r>
      <w:r w:rsidRPr="0052557E">
        <w:rPr>
          <w:sz w:val="30"/>
          <w:szCs w:val="30"/>
        </w:rPr>
        <w:t xml:space="preserve"> </w:t>
      </w:r>
    </w:p>
    <w:p w14:paraId="4ED18911" w14:textId="77777777" w:rsidR="0052557E" w:rsidRPr="0052557E" w:rsidRDefault="0052557E" w:rsidP="0052557E">
      <w:pPr>
        <w:jc w:val="left"/>
        <w:rPr>
          <w:sz w:val="30"/>
          <w:szCs w:val="30"/>
        </w:rPr>
      </w:pPr>
      <w:r w:rsidRPr="0052557E">
        <w:rPr>
          <w:sz w:val="30"/>
          <w:szCs w:val="30"/>
        </w:rPr>
        <w:t xml:space="preserve">如果正常打开页面则表示前端项目已经启动 </w:t>
      </w:r>
    </w:p>
    <w:p w14:paraId="33606CE9" w14:textId="5784301C" w:rsidR="0052557E" w:rsidRPr="0027300B" w:rsidRDefault="0052557E" w:rsidP="0052557E">
      <w:pPr>
        <w:jc w:val="left"/>
        <w:rPr>
          <w:sz w:val="30"/>
          <w:szCs w:val="30"/>
        </w:rPr>
      </w:pPr>
      <w:r w:rsidRPr="0052557E">
        <w:rPr>
          <w:sz w:val="30"/>
          <w:szCs w:val="30"/>
        </w:rPr>
        <w:t>随便输入用户名及密码, 如果提示用户名及密码错, 则表示已经成功连接到后端服务</w:t>
      </w:r>
    </w:p>
    <w:sectPr w:rsidR="0052557E" w:rsidRPr="0027300B" w:rsidSect="00EE60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31"/>
    <w:rsid w:val="000A0CEA"/>
    <w:rsid w:val="000B31D4"/>
    <w:rsid w:val="0027300B"/>
    <w:rsid w:val="003B6D70"/>
    <w:rsid w:val="003E2E5E"/>
    <w:rsid w:val="00514963"/>
    <w:rsid w:val="0052557E"/>
    <w:rsid w:val="00545531"/>
    <w:rsid w:val="00596801"/>
    <w:rsid w:val="006408CF"/>
    <w:rsid w:val="007A2838"/>
    <w:rsid w:val="00850881"/>
    <w:rsid w:val="008C6823"/>
    <w:rsid w:val="008E4BC7"/>
    <w:rsid w:val="008E65A4"/>
    <w:rsid w:val="00A53CFF"/>
    <w:rsid w:val="00C813F4"/>
    <w:rsid w:val="00E94829"/>
    <w:rsid w:val="00ED45C2"/>
    <w:rsid w:val="00E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030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7A2838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7A2838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1249820927@qq.com</dc:creator>
  <cp:keywords/>
  <dc:description/>
  <cp:lastModifiedBy>1249820927@qq.com</cp:lastModifiedBy>
  <cp:revision>4</cp:revision>
  <dcterms:created xsi:type="dcterms:W3CDTF">2018-07-12T03:22:00Z</dcterms:created>
  <dcterms:modified xsi:type="dcterms:W3CDTF">2018-09-07T07:18:00Z</dcterms:modified>
</cp:coreProperties>
</file>