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6342D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lang w:bidi="fa-IR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66B6CCCE" wp14:editId="0DDBF63F">
            <wp:simplePos x="0" y="0"/>
            <wp:positionH relativeFrom="column">
              <wp:posOffset>1791335</wp:posOffset>
            </wp:positionH>
            <wp:positionV relativeFrom="paragraph">
              <wp:posOffset>166370</wp:posOffset>
            </wp:positionV>
            <wp:extent cx="2128520" cy="2580640"/>
            <wp:effectExtent l="0" t="0" r="0" b="0"/>
            <wp:wrapSquare wrapText="largest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520" cy="2580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IRANSans" w:hAnsi="IRANSans" w:cs="Times New Roman"/>
          <w:b/>
          <w:bCs/>
          <w:color w:val="000000"/>
          <w:rtl/>
          <w:lang w:bidi="fa-IR"/>
        </w:rPr>
        <w:tab/>
      </w:r>
    </w:p>
    <w:p w14:paraId="37EC7BF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65C6F80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232E40E4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407C37EE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787A7BC6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0DEB64BA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</w:rPr>
      </w:pPr>
    </w:p>
    <w:p w14:paraId="1A83E88C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517D067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446D171C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</w:p>
    <w:p w14:paraId="281C62E4" w14:textId="77777777" w:rsidR="00B71D6E" w:rsidRDefault="00B71D6E" w:rsidP="00B71D6E">
      <w:pPr>
        <w:bidi/>
        <w:spacing w:line="240" w:lineRule="auto"/>
        <w:jc w:val="center"/>
        <w:rPr>
          <w:rFonts w:cs="B Lotus"/>
          <w:sz w:val="28"/>
          <w:szCs w:val="28"/>
        </w:rPr>
      </w:pPr>
      <w:r>
        <w:rPr>
          <w:rFonts w:cs="B Lotus" w:hint="cs"/>
          <w:sz w:val="28"/>
          <w:szCs w:val="28"/>
          <w:rtl/>
        </w:rPr>
        <w:t>دانشکده مهندسی کامپیوتر</w:t>
      </w:r>
    </w:p>
    <w:p w14:paraId="640A96DF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lang w:bidi="fa-IR"/>
        </w:rPr>
      </w:pPr>
    </w:p>
    <w:p w14:paraId="054AE53F" w14:textId="3B644EB6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b/>
          <w:bCs/>
          <w:color w:val="000000"/>
          <w:sz w:val="36"/>
          <w:szCs w:val="36"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کارگاه برنامه نویسی پیشرفته</w:t>
      </w:r>
    </w:p>
    <w:p w14:paraId="25495B82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Times New Roman"/>
          <w:color w:val="000000"/>
          <w:sz w:val="28"/>
          <w:szCs w:val="28"/>
        </w:rPr>
      </w:pP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نیم سال </w:t>
      </w:r>
      <w:r>
        <w:rPr>
          <w:rFonts w:ascii="IRANSans" w:hAnsi="IRANSans" w:cs="Times New Roman" w:hint="cs"/>
          <w:color w:val="000000"/>
          <w:sz w:val="28"/>
          <w:szCs w:val="28"/>
          <w:rtl/>
        </w:rPr>
        <w:t>دوم</w:t>
      </w:r>
      <w:r>
        <w:rPr>
          <w:rFonts w:ascii="IRANSans" w:hAnsi="IRANSans" w:cs="Times New Roman"/>
          <w:color w:val="000000"/>
          <w:sz w:val="28"/>
          <w:szCs w:val="28"/>
          <w:rtl/>
        </w:rPr>
        <w:t xml:space="preserve"> </w:t>
      </w:r>
      <w:r>
        <w:rPr>
          <w:rFonts w:ascii="IRANSans" w:hAnsi="IRANSans" w:cs="Times New Roman"/>
          <w:color w:val="000000"/>
          <w:sz w:val="28"/>
          <w:szCs w:val="28"/>
          <w:rtl/>
          <w:lang w:bidi="fa-IR"/>
        </w:rPr>
        <w:t>۰۲-۰۳</w:t>
      </w:r>
    </w:p>
    <w:p w14:paraId="0A4857DB" w14:textId="77777777" w:rsidR="00B71D6E" w:rsidRDefault="00B71D6E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5E24680C" w14:textId="77777777" w:rsidR="00312D3B" w:rsidRDefault="00312D3B" w:rsidP="00B71D6E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</w:p>
    <w:p w14:paraId="145F26EE" w14:textId="1D7CF735" w:rsidR="00B71D6E" w:rsidRPr="009C5A04" w:rsidRDefault="00B71D6E" w:rsidP="00312D3B">
      <w:pPr>
        <w:bidi/>
        <w:spacing w:line="240" w:lineRule="auto"/>
        <w:jc w:val="center"/>
        <w:rPr>
          <w:rFonts w:ascii="IRANSans" w:hAnsi="IRANSans" w:cs="B Lotus"/>
          <w:color w:val="000000"/>
          <w:sz w:val="32"/>
          <w:szCs w:val="32"/>
        </w:rPr>
      </w:pPr>
      <w:r w:rsidRPr="009C5A04">
        <w:rPr>
          <w:rFonts w:ascii="IRANSans" w:hAnsi="IRANSans" w:cs="B Lotus" w:hint="cs"/>
          <w:color w:val="000000"/>
          <w:sz w:val="32"/>
          <w:szCs w:val="32"/>
          <w:rtl/>
        </w:rPr>
        <w:t>عنوان:</w:t>
      </w:r>
    </w:p>
    <w:p w14:paraId="21653F0C" w14:textId="5220F752" w:rsidR="00B71D6E" w:rsidRPr="009C5A04" w:rsidRDefault="00ED7EF5" w:rsidP="00B71D6E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طرح سیستم دانشگاه</w:t>
      </w:r>
    </w:p>
    <w:p w14:paraId="28D144BB" w14:textId="77777777" w:rsidR="00B71D6E" w:rsidRDefault="00B71D6E" w:rsidP="00B71D6E">
      <w:pPr>
        <w:bidi/>
        <w:rPr>
          <w:rFonts w:ascii="IRANSans" w:hAnsi="IRANSans" w:cs="B Lotus"/>
          <w:color w:val="000000"/>
          <w:sz w:val="28"/>
          <w:szCs w:val="28"/>
        </w:rPr>
      </w:pPr>
    </w:p>
    <w:p w14:paraId="7F468755" w14:textId="77777777" w:rsidR="00B71D6E" w:rsidRDefault="00B71D6E" w:rsidP="00B71D6E">
      <w:pPr>
        <w:bidi/>
        <w:jc w:val="center"/>
        <w:rPr>
          <w:rFonts w:ascii="IRANSans" w:hAnsi="IRANSans" w:cs="B Lotus"/>
          <w:color w:val="000000"/>
          <w:sz w:val="28"/>
          <w:szCs w:val="28"/>
        </w:rPr>
      </w:pPr>
    </w:p>
    <w:p w14:paraId="4FC2BA12" w14:textId="179A6DB7" w:rsidR="00B71D6E" w:rsidRDefault="00ED7EF5" w:rsidP="00B71D6E">
      <w:pPr>
        <w:bidi/>
        <w:jc w:val="center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>اردیبهشت</w:t>
      </w:r>
      <w:r w:rsidR="00B71D6E">
        <w:rPr>
          <w:rFonts w:ascii="IRANSans" w:hAnsi="IRANSans" w:cs="B Nazanin" w:hint="cs"/>
          <w:color w:val="000000"/>
          <w:sz w:val="28"/>
          <w:szCs w:val="28"/>
          <w:rtl/>
          <w:lang w:bidi="fa-IR"/>
        </w:rPr>
        <w:t xml:space="preserve"> 1403</w:t>
      </w:r>
    </w:p>
    <w:p w14:paraId="1C639043" w14:textId="77777777" w:rsidR="00B71D6E" w:rsidRDefault="00B71D6E">
      <w:pPr>
        <w:suppressAutoHyphens w:val="0"/>
        <w:spacing w:line="259" w:lineRule="auto"/>
        <w:rPr>
          <w:rFonts w:ascii="IRANSans" w:hAnsi="IRANSans" w:cs="B Nazanin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Nazanin"/>
          <w:color w:val="000000"/>
          <w:sz w:val="28"/>
          <w:szCs w:val="28"/>
          <w:rtl/>
          <w:lang w:bidi="fa-IR"/>
        </w:rPr>
        <w:br w:type="page"/>
      </w:r>
    </w:p>
    <w:p w14:paraId="599B0C59" w14:textId="6D1F2437" w:rsidR="00B71D6E" w:rsidRDefault="00B71D6E" w:rsidP="00B71D6E">
      <w:pPr>
        <w:bidi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BD3363" wp14:editId="14DE3954">
                <wp:simplePos x="0" y="0"/>
                <wp:positionH relativeFrom="page">
                  <wp:posOffset>1123950</wp:posOffset>
                </wp:positionH>
                <wp:positionV relativeFrom="paragraph">
                  <wp:posOffset>-381000</wp:posOffset>
                </wp:positionV>
                <wp:extent cx="6343650" cy="381000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38100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oundrect w14:anchorId="33B7826D" id="Rectangle: Rounded Corners 24" o:spid="_x0000_s1026" style="position:absolute;margin-left:88.5pt;margin-top:-30pt;width:499.5pt;height:30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" fillcolor="#212934 [1615]" stroked="f" strokeweight="1pt">
                <v:stroke joinstyle="miter"/>
                <w10:wrap anchorx="page"/>
              </v:roundrect>
            </w:pict>
          </mc:Fallback>
        </mc:AlternateContent>
      </w:r>
    </w:p>
    <w:p w14:paraId="709C23DA" w14:textId="5B5DB973" w:rsidR="00624D49" w:rsidRDefault="00ED7EF5" w:rsidP="00624D49">
      <w:pPr>
        <w:bidi/>
        <w:rPr>
          <w:rFonts w:ascii="IRANSans" w:hAnsi="IRANSans" w:cs="B Lotus"/>
          <w:b/>
          <w:bCs/>
          <w:color w:val="000000"/>
          <w:sz w:val="40"/>
          <w:szCs w:val="40"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 xml:space="preserve">سیستم دانشگاه با </w:t>
      </w:r>
      <w:r>
        <w:rPr>
          <w:rFonts w:ascii="IRANSans" w:hAnsi="IRANSans" w:cs="B Lotus"/>
          <w:b/>
          <w:bCs/>
          <w:color w:val="000000"/>
          <w:sz w:val="40"/>
          <w:szCs w:val="40"/>
        </w:rPr>
        <w:t>UML</w:t>
      </w:r>
    </w:p>
    <w:p w14:paraId="0FC5D1E8" w14:textId="38836679" w:rsidR="00624D49" w:rsidRDefault="00624D49" w:rsidP="00334182">
      <w:pPr>
        <w:bidi/>
        <w:ind w:firstLine="720"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ساختار کلی</w:t>
      </w:r>
    </w:p>
    <w:p w14:paraId="0323FD0C" w14:textId="77777777" w:rsidR="00ED7EF5" w:rsidRDefault="00624D49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IRANSans" w:hAnsi="IRANSans" w:cs="B Lotus"/>
          <w:b/>
          <w:bCs/>
          <w:color w:val="000000"/>
          <w:sz w:val="40"/>
          <w:szCs w:val="40"/>
          <w:rtl/>
        </w:rPr>
        <w:tab/>
      </w:r>
      <w:r w:rsidR="00ED7EF5">
        <w:rPr>
          <w:rFonts w:ascii="B Nazanin" w:hAnsi="B Nazanin" w:cs="B Nazanin" w:hint="cs"/>
          <w:color w:val="000000"/>
          <w:sz w:val="28"/>
          <w:szCs w:val="28"/>
          <w:rtl/>
        </w:rPr>
        <w:t>این سیستم دارای موجودیت های زیر است:</w:t>
      </w:r>
    </w:p>
    <w:p w14:paraId="7C1AE3E6" w14:textId="1C3E9CAB" w:rsidR="00ED7EF5" w:rsidRDefault="00ED7EF5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دانشجو</w:t>
      </w:r>
      <w:r>
        <w:rPr>
          <w:rFonts w:ascii="B Nazanin" w:hAnsi="B Nazanin" w:cs="B Nazanin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student</w:t>
      </w:r>
      <w:r>
        <w:rPr>
          <w:rFonts w:ascii="B Nazanin" w:hAnsi="B Nazanin" w:cs="B Nazanin"/>
          <w:color w:val="000000"/>
          <w:sz w:val="28"/>
          <w:szCs w:val="28"/>
        </w:rPr>
        <w:t>)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: آیدی</w:t>
      </w:r>
      <w:r w:rsidR="00DC4BA9"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 xml:space="preserve"> دانشجو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، اسم، دپارتمان</w:t>
      </w:r>
    </w:p>
    <w:p w14:paraId="3C01BC36" w14:textId="54032928" w:rsidR="00ED7EF5" w:rsidRDefault="00ED7EF5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استاد</w:t>
      </w:r>
      <w:r>
        <w:rPr>
          <w:rFonts w:ascii="B Nazanin" w:hAnsi="B Nazanin" w:cs="B Nazanin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instructor</w:t>
      </w:r>
      <w:r>
        <w:rPr>
          <w:rFonts w:ascii="B Nazanin" w:hAnsi="B Nazanin" w:cs="B Nazanin"/>
          <w:color w:val="000000"/>
          <w:sz w:val="28"/>
          <w:szCs w:val="28"/>
        </w:rPr>
        <w:t>)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 xml:space="preserve">: 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آیدی</w:t>
      </w:r>
      <w:r w:rsidR="00DC4BA9"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 xml:space="preserve"> استاد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، اسم، دپارتمان</w:t>
      </w:r>
      <w:r>
        <w:rPr>
          <w:rFonts w:ascii="B Nazanin" w:hAnsi="B Nazanin" w:cs="B Nazanin" w:hint="cs"/>
          <w:color w:val="000000"/>
          <w:sz w:val="28"/>
          <w:szCs w:val="28"/>
          <w:rtl/>
          <w:lang w:bidi="fa-IR"/>
        </w:rPr>
        <w:t>، حقوق</w:t>
      </w:r>
    </w:p>
    <w:p w14:paraId="0C2AEFFF" w14:textId="6D447348" w:rsidR="00ED7EF5" w:rsidRDefault="00ED7EF5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درس</w:t>
      </w:r>
      <w:r>
        <w:rPr>
          <w:rFonts w:ascii="B Nazanin" w:hAnsi="B Nazanin" w:cs="B Nazanin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course</w:t>
      </w:r>
      <w:r>
        <w:rPr>
          <w:rFonts w:ascii="B Nazanin" w:hAnsi="B Nazanin" w:cs="B Nazanin"/>
          <w:color w:val="000000"/>
          <w:sz w:val="28"/>
          <w:szCs w:val="28"/>
        </w:rPr>
        <w:t>)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: آید</w:t>
      </w:r>
      <w:r w:rsidR="00DC4BA9">
        <w:rPr>
          <w:rFonts w:ascii="B Nazanin" w:hAnsi="B Nazanin" w:cs="B Nazanin" w:hint="cs"/>
          <w:color w:val="000000"/>
          <w:sz w:val="28"/>
          <w:szCs w:val="28"/>
          <w:rtl/>
        </w:rPr>
        <w:t>ی</w:t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، نام، دپارتمان، تعداد واحد</w:t>
      </w:r>
    </w:p>
    <w:p w14:paraId="639A64FD" w14:textId="02DE3AAA" w:rsidR="00ED7EF5" w:rsidRPr="00ED7EF5" w:rsidRDefault="00ED7EF5" w:rsidP="00ED7EF5">
      <w:pPr>
        <w:pStyle w:val="NormalWeb"/>
        <w:bidi/>
        <w:spacing w:before="0" w:beforeAutospacing="0" w:after="0" w:afterAutospacing="0" w:line="360" w:lineRule="auto"/>
        <w:rPr>
          <w:rFonts w:asciiTheme="minorHAnsi" w:hAnsiTheme="minorHAnsi" w:cs="B Nazanin"/>
          <w:color w:val="000000"/>
          <w:sz w:val="28"/>
          <w:szCs w:val="28"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کلاس برگزار شده</w:t>
      </w:r>
      <w:r>
        <w:rPr>
          <w:rFonts w:asciiTheme="minorHAnsi" w:hAnsiTheme="minorHAnsi" w:cs="B Nazanin"/>
          <w:color w:val="000000"/>
          <w:sz w:val="28"/>
          <w:szCs w:val="28"/>
        </w:rPr>
        <w:t>(section)</w:t>
      </w:r>
      <w:r>
        <w:rPr>
          <w:rFonts w:asciiTheme="minorHAnsi" w:hAnsiTheme="minorHAnsi" w:cs="B Nazanin" w:hint="cs"/>
          <w:color w:val="000000"/>
          <w:sz w:val="28"/>
          <w:szCs w:val="28"/>
          <w:rtl/>
        </w:rPr>
        <w:t xml:space="preserve">: </w:t>
      </w:r>
      <w:r>
        <w:rPr>
          <w:rFonts w:asciiTheme="minorHAnsi" w:hAnsiTheme="minorHAnsi" w:cs="B Nazanin" w:hint="cs"/>
          <w:color w:val="000000"/>
          <w:sz w:val="28"/>
          <w:szCs w:val="28"/>
          <w:rtl/>
        </w:rPr>
        <w:t>آیدی</w:t>
      </w:r>
      <w:r w:rsidR="00DC4BA9">
        <w:rPr>
          <w:rFonts w:asciiTheme="minorHAnsi" w:hAnsiTheme="minorHAnsi" w:cs="B Nazanin" w:hint="cs"/>
          <w:color w:val="000000"/>
          <w:sz w:val="28"/>
          <w:szCs w:val="28"/>
          <w:rtl/>
        </w:rPr>
        <w:t xml:space="preserve">، </w:t>
      </w:r>
      <w:r>
        <w:rPr>
          <w:rFonts w:asciiTheme="minorHAnsi" w:hAnsiTheme="minorHAnsi" w:cs="B Nazanin" w:hint="cs"/>
          <w:color w:val="000000"/>
          <w:sz w:val="28"/>
          <w:szCs w:val="28"/>
          <w:rtl/>
        </w:rPr>
        <w:t>آیدی درس،</w:t>
      </w:r>
      <w:r w:rsidR="00DC4BA9">
        <w:rPr>
          <w:rFonts w:asciiTheme="minorHAnsi" w:hAnsiTheme="minorHAnsi" w:cs="B Nazanin" w:hint="cs"/>
          <w:color w:val="000000"/>
          <w:sz w:val="28"/>
          <w:szCs w:val="28"/>
          <w:rtl/>
        </w:rPr>
        <w:t xml:space="preserve"> ترم، سال، ساختمان، شماره کلاس</w:t>
      </w:r>
    </w:p>
    <w:p w14:paraId="593B2877" w14:textId="57BD9157" w:rsidR="00ED7EF5" w:rsidRDefault="00ED7EF5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کلاس فیزیکی</w:t>
      </w:r>
      <w:r>
        <w:rPr>
          <w:rFonts w:ascii="B Nazanin" w:hAnsi="B Nazanin" w:cs="B Nazanin"/>
          <w:color w:val="000000"/>
          <w:sz w:val="28"/>
          <w:szCs w:val="28"/>
        </w:rPr>
        <w:t>(</w:t>
      </w:r>
      <w:r>
        <w:rPr>
          <w:rFonts w:ascii="Calibri" w:hAnsi="Calibri" w:cs="Calibri"/>
          <w:color w:val="000000"/>
          <w:sz w:val="28"/>
          <w:szCs w:val="28"/>
        </w:rPr>
        <w:t>class room</w:t>
      </w:r>
      <w:r>
        <w:rPr>
          <w:rFonts w:ascii="B Nazanin" w:hAnsi="B Nazanin" w:cs="B Nazanin"/>
          <w:color w:val="000000"/>
          <w:sz w:val="28"/>
          <w:szCs w:val="28"/>
        </w:rPr>
        <w:t>)</w:t>
      </w:r>
      <w:r w:rsidR="00DC4BA9">
        <w:rPr>
          <w:rFonts w:ascii="B Nazanin" w:hAnsi="B Nazanin" w:cs="B Nazanin" w:hint="cs"/>
          <w:color w:val="000000"/>
          <w:sz w:val="28"/>
          <w:szCs w:val="28"/>
          <w:rtl/>
        </w:rPr>
        <w:t>: ساختمان، شماره کلاس، ظرفیت کلاس</w:t>
      </w:r>
    </w:p>
    <w:p w14:paraId="1E7D8CC6" w14:textId="445A6211" w:rsidR="00DC4BA9" w:rsidRPr="00DC4BA9" w:rsidRDefault="00DC4BA9" w:rsidP="00DC4BA9">
      <w:pPr>
        <w:pStyle w:val="NormalWeb"/>
        <w:bidi/>
        <w:spacing w:before="0" w:beforeAutospacing="0" w:after="0" w:afterAutospacing="0" w:line="360" w:lineRule="auto"/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دپارتمان</w:t>
      </w:r>
      <w:r>
        <w:rPr>
          <w:rFonts w:asciiTheme="minorHAnsi" w:hAnsiTheme="minorHAnsi" w:cs="B Nazanin"/>
          <w:color w:val="000000"/>
          <w:sz w:val="28"/>
          <w:szCs w:val="28"/>
        </w:rPr>
        <w:t>(department)</w:t>
      </w:r>
      <w:r>
        <w:rPr>
          <w:rFonts w:asciiTheme="minorHAnsi" w:hAnsiTheme="minorHAnsi" w:cs="B Nazanin" w:hint="cs"/>
          <w:color w:val="000000"/>
          <w:sz w:val="28"/>
          <w:szCs w:val="28"/>
          <w:rtl/>
          <w:lang w:bidi="fa-IR"/>
        </w:rPr>
        <w:t>: اسم، ساختمان، بودجه</w:t>
      </w:r>
    </w:p>
    <w:p w14:paraId="3D11C8DF" w14:textId="184EB6EE" w:rsidR="00F61E70" w:rsidRDefault="00ED7EF5" w:rsidP="00ED7EF5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  <w:r>
        <w:rPr>
          <w:rFonts w:ascii="B Nazanin" w:hAnsi="B Nazanin" w:cs="B Nazanin"/>
          <w:color w:val="000000"/>
          <w:sz w:val="28"/>
          <w:szCs w:val="28"/>
          <w:rtl/>
        </w:rPr>
        <w:tab/>
      </w:r>
    </w:p>
    <w:p w14:paraId="42C3293D" w14:textId="095DECF0" w:rsidR="00DC4BA9" w:rsidRDefault="00DC4BA9" w:rsidP="00DC4BA9">
      <w:pPr>
        <w:bidi/>
        <w:ind w:firstLine="720"/>
        <w:rPr>
          <w:rFonts w:ascii="IRANSans" w:hAnsi="IRANSans" w:cs="B Lotus"/>
          <w:b/>
          <w:bCs/>
          <w:color w:val="000000"/>
          <w:sz w:val="40"/>
          <w:szCs w:val="40"/>
          <w:rtl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توضیحات</w:t>
      </w:r>
    </w:p>
    <w:p w14:paraId="5411EFD0" w14:textId="1A1CF000" w:rsidR="00DC4BA9" w:rsidRDefault="00DC4BA9" w:rsidP="00DC4BA9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IRANSans" w:hAnsi="IRANSans" w:cs="B Lotus"/>
          <w:b/>
          <w:bCs/>
          <w:color w:val="000000"/>
          <w:sz w:val="40"/>
          <w:szCs w:val="40"/>
          <w:rtl/>
        </w:rPr>
        <w:tab/>
      </w:r>
      <w:r>
        <w:rPr>
          <w:rFonts w:ascii="B Nazanin" w:hAnsi="B Nazanin" w:cs="B Nazanin" w:hint="cs"/>
          <w:color w:val="000000"/>
          <w:sz w:val="28"/>
          <w:szCs w:val="28"/>
          <w:rtl/>
        </w:rPr>
        <w:t>این دانشگاه دارای موجودیت های دانشجو، استاد و درس میباشد. همانطور که می دانید دانشگاه شامل بخش های مختلفی بنام دپارتمان است</w:t>
      </w:r>
      <w:r w:rsidR="00BB74CF">
        <w:rPr>
          <w:rFonts w:ascii="B Nazanin" w:hAnsi="B Nazanin" w:cs="B Nazanin" w:hint="cs"/>
          <w:color w:val="000000"/>
          <w:sz w:val="28"/>
          <w:szCs w:val="28"/>
          <w:rtl/>
        </w:rPr>
        <w:t>؛ عناصر اصلی دانشگاه، دانشجو و اساتید و درس می باشد، هر دانشجو و استاد و درس به یک دپارتمان متعلق می باشد. منظور از کلاس برگزار شده، جزییات کلاس هایی است که هر ترم برگزار می شوند.</w:t>
      </w:r>
      <w:r w:rsidR="0030619F">
        <w:rPr>
          <w:rFonts w:ascii="B Nazanin" w:hAnsi="B Nazanin" w:cs="B Nazanin" w:hint="cs"/>
          <w:color w:val="000000"/>
          <w:sz w:val="28"/>
          <w:szCs w:val="28"/>
          <w:rtl/>
        </w:rPr>
        <w:t xml:space="preserve"> در هر دپارتمان تعدادی کلاس برگزار می شود، هر کلاس یک استاد و تعدادی دانشجو دارد؛ هر دانشجو می تواند چند درس را بردارد (توضیحات تکمیلی در کلاس</w:t>
      </w:r>
      <w:bookmarkStart w:id="0" w:name="_GoBack"/>
      <w:bookmarkEnd w:id="0"/>
      <w:r w:rsidR="0030619F">
        <w:rPr>
          <w:rFonts w:ascii="B Nazanin" w:hAnsi="B Nazanin" w:cs="B Nazanin" w:hint="cs"/>
          <w:color w:val="000000"/>
          <w:sz w:val="28"/>
          <w:szCs w:val="28"/>
          <w:rtl/>
        </w:rPr>
        <w:t>).</w:t>
      </w:r>
      <w:r w:rsidR="00BB74CF">
        <w:rPr>
          <w:rFonts w:ascii="B Nazanin" w:hAnsi="B Nazanin" w:cs="B Nazanin" w:hint="cs"/>
          <w:color w:val="000000"/>
          <w:sz w:val="28"/>
          <w:szCs w:val="28"/>
          <w:rtl/>
        </w:rPr>
        <w:t xml:space="preserve"> این طراحی همچنین شامل موجودیت های میانی است که در کلاس توصیح داده خواهد شد.</w:t>
      </w:r>
      <w:r w:rsidR="0030619F">
        <w:rPr>
          <w:rFonts w:ascii="B Nazanin" w:hAnsi="B Nazanin" w:cs="B Nazanin" w:hint="cs"/>
          <w:color w:val="000000"/>
          <w:sz w:val="28"/>
          <w:szCs w:val="28"/>
          <w:rtl/>
        </w:rPr>
        <w:t xml:space="preserve"> </w:t>
      </w:r>
    </w:p>
    <w:p w14:paraId="1ECC824F" w14:textId="26AFCCDE" w:rsidR="00DC4BA9" w:rsidRPr="00ED7EF5" w:rsidRDefault="00DC4BA9" w:rsidP="00DC4BA9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  <w:rtl/>
        </w:rPr>
      </w:pPr>
      <w:r>
        <w:rPr>
          <w:rFonts w:ascii="B Nazanin" w:hAnsi="B Nazanin" w:cs="B Nazanin"/>
          <w:color w:val="000000"/>
          <w:sz w:val="28"/>
          <w:szCs w:val="28"/>
          <w:rtl/>
        </w:rPr>
        <w:tab/>
      </w:r>
    </w:p>
    <w:p w14:paraId="4746301D" w14:textId="03BF9FA6" w:rsidR="00F61E70" w:rsidRDefault="00F61E70" w:rsidP="00F61E70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rtl/>
        </w:rPr>
      </w:pPr>
    </w:p>
    <w:p w14:paraId="695C477E" w14:textId="142FA2B7" w:rsidR="00BB74CF" w:rsidRDefault="00BB74CF" w:rsidP="00BB74CF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sz w:val="28"/>
          <w:szCs w:val="28"/>
          <w:rtl/>
        </w:rPr>
      </w:pPr>
    </w:p>
    <w:p w14:paraId="68ECF1BA" w14:textId="647783B2" w:rsidR="00BB74CF" w:rsidRDefault="00BB74CF" w:rsidP="00BB74CF">
      <w:pPr>
        <w:bidi/>
        <w:rPr>
          <w:rFonts w:ascii="IRANSans" w:hAnsi="IRANSans" w:cs="B Lotus"/>
          <w:b/>
          <w:bCs/>
          <w:color w:val="000000"/>
          <w:sz w:val="40"/>
          <w:szCs w:val="40"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 xml:space="preserve">سیستم </w:t>
      </w: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>تاکسی اینترنتی</w:t>
      </w: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 xml:space="preserve"> با </w:t>
      </w:r>
      <w:r>
        <w:rPr>
          <w:rFonts w:ascii="IRANSans" w:hAnsi="IRANSans" w:cs="B Lotus"/>
          <w:b/>
          <w:bCs/>
          <w:color w:val="000000"/>
          <w:sz w:val="40"/>
          <w:szCs w:val="40"/>
        </w:rPr>
        <w:t>UML</w:t>
      </w:r>
    </w:p>
    <w:p w14:paraId="65026B46" w14:textId="4B28C3B5" w:rsidR="00BB74CF" w:rsidRDefault="00BB74CF" w:rsidP="00BB74CF">
      <w:pPr>
        <w:pStyle w:val="NormalWeb"/>
        <w:bidi/>
        <w:spacing w:before="0" w:beforeAutospacing="0" w:after="0" w:afterAutospacing="0" w:line="360" w:lineRule="auto"/>
        <w:rPr>
          <w:rFonts w:ascii="B Nazanin" w:hAnsi="B Nazanin" w:cs="B Nazanin"/>
          <w:color w:val="000000"/>
          <w:sz w:val="28"/>
          <w:szCs w:val="28"/>
        </w:rPr>
      </w:pPr>
      <w:r>
        <w:rPr>
          <w:rFonts w:ascii="IRANSans" w:hAnsi="IRANSans" w:cs="B Lotus" w:hint="cs"/>
          <w:b/>
          <w:bCs/>
          <w:color w:val="000000"/>
          <w:sz w:val="40"/>
          <w:szCs w:val="40"/>
          <w:rtl/>
        </w:rPr>
        <w:tab/>
      </w:r>
      <w:r w:rsidRPr="00BB74CF">
        <w:rPr>
          <w:rFonts w:ascii="B Nazanin" w:hAnsi="B Nazanin" w:cs="B Nazanin"/>
          <w:color w:val="000000"/>
          <w:sz w:val="28"/>
          <w:szCs w:val="28"/>
          <w:rtl/>
        </w:rPr>
        <w:t>توجه شود که توض</w:t>
      </w:r>
      <w:r w:rsidRPr="00BB74CF">
        <w:rPr>
          <w:rFonts w:ascii="B Nazanin" w:hAnsi="B Nazanin" w:cs="B Nazanin" w:hint="cs"/>
          <w:color w:val="000000"/>
          <w:sz w:val="28"/>
          <w:szCs w:val="28"/>
          <w:rtl/>
        </w:rPr>
        <w:t>ی</w:t>
      </w:r>
      <w:r w:rsidRPr="00BB74CF">
        <w:rPr>
          <w:rFonts w:ascii="B Nazanin" w:hAnsi="B Nazanin" w:cs="B Nazanin" w:hint="eastAsia"/>
          <w:color w:val="000000"/>
          <w:sz w:val="28"/>
          <w:szCs w:val="28"/>
          <w:rtl/>
        </w:rPr>
        <w:t>حات</w:t>
      </w:r>
      <w:r w:rsidRPr="00BB74CF">
        <w:rPr>
          <w:rFonts w:ascii="B Nazanin" w:hAnsi="B Nazanin" w:cs="B Nazanin"/>
          <w:color w:val="000000"/>
          <w:sz w:val="28"/>
          <w:szCs w:val="28"/>
          <w:rtl/>
        </w:rPr>
        <w:t xml:space="preserve"> ا</w:t>
      </w:r>
      <w:r w:rsidRPr="00BB74CF">
        <w:rPr>
          <w:rFonts w:ascii="B Nazanin" w:hAnsi="B Nazanin" w:cs="B Nazanin" w:hint="cs"/>
          <w:color w:val="000000"/>
          <w:sz w:val="28"/>
          <w:szCs w:val="28"/>
          <w:rtl/>
        </w:rPr>
        <w:t>ی</w:t>
      </w:r>
      <w:r w:rsidRPr="00BB74CF">
        <w:rPr>
          <w:rFonts w:ascii="B Nazanin" w:hAnsi="B Nazanin" w:cs="B Nazanin" w:hint="eastAsia"/>
          <w:color w:val="000000"/>
          <w:sz w:val="28"/>
          <w:szCs w:val="28"/>
          <w:rtl/>
        </w:rPr>
        <w:t>ن</w:t>
      </w:r>
      <w:r w:rsidRPr="00BB74CF">
        <w:rPr>
          <w:rFonts w:ascii="B Nazanin" w:hAnsi="B Nazanin" w:cs="B Nazanin"/>
          <w:color w:val="000000"/>
          <w:sz w:val="28"/>
          <w:szCs w:val="28"/>
          <w:rtl/>
        </w:rPr>
        <w:t xml:space="preserve"> بخش در صفحه آخر دستور کار 7 موجود م</w:t>
      </w:r>
      <w:r w:rsidRPr="00BB74CF">
        <w:rPr>
          <w:rFonts w:ascii="B Nazanin" w:hAnsi="B Nazanin" w:cs="B Nazanin" w:hint="cs"/>
          <w:color w:val="000000"/>
          <w:sz w:val="28"/>
          <w:szCs w:val="28"/>
          <w:rtl/>
        </w:rPr>
        <w:t>ی</w:t>
      </w:r>
      <w:r w:rsidRPr="00BB74CF">
        <w:rPr>
          <w:rFonts w:ascii="B Nazanin" w:hAnsi="B Nazanin" w:cs="B Nazanin" w:hint="eastAsia"/>
          <w:color w:val="000000"/>
          <w:sz w:val="28"/>
          <w:szCs w:val="28"/>
          <w:rtl/>
        </w:rPr>
        <w:t>باشد</w:t>
      </w:r>
      <w:r w:rsidRPr="00BB74CF">
        <w:rPr>
          <w:rFonts w:ascii="B Nazanin" w:hAnsi="B Nazanin" w:cs="B Nazanin"/>
          <w:color w:val="000000"/>
          <w:sz w:val="28"/>
          <w:szCs w:val="28"/>
          <w:rtl/>
        </w:rPr>
        <w:t>.</w:t>
      </w:r>
    </w:p>
    <w:p w14:paraId="203F5E56" w14:textId="690B4106" w:rsidR="00D87002" w:rsidRDefault="00D87002" w:rsidP="00D87002">
      <w:pPr>
        <w:jc w:val="right"/>
        <w:rPr>
          <w:rFonts w:cs="B Nazanin"/>
          <w:color w:val="FF0000"/>
          <w:sz w:val="28"/>
          <w:szCs w:val="28"/>
          <w:rtl/>
          <w:lang w:bidi="fa-IR"/>
        </w:rPr>
      </w:pPr>
      <w:r>
        <w:rPr>
          <w:rFonts w:ascii="Cambria" w:hAnsi="Cambria" w:cs="B Nazanin" w:hint="cs"/>
          <w:b/>
          <w:bCs/>
          <w:color w:val="FF0000"/>
          <w:sz w:val="32"/>
          <w:szCs w:val="32"/>
          <w:rtl/>
          <w:lang w:bidi="fa-IR"/>
        </w:rPr>
        <w:t>نکات تحویل</w:t>
      </w:r>
    </w:p>
    <w:p w14:paraId="2DD6E28E" w14:textId="495D677B" w:rsidR="008354BE" w:rsidRDefault="00ED7EF5" w:rsidP="00ED7EF5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میتوانید برای رسم </w:t>
      </w:r>
      <w:r>
        <w:rPr>
          <w:rFonts w:ascii="Cambria" w:hAnsi="Cambria" w:cs="B Nazanin"/>
          <w:b/>
          <w:bCs/>
          <w:sz w:val="28"/>
          <w:szCs w:val="28"/>
          <w:lang w:bidi="fa-IR"/>
        </w:rPr>
        <w:t>UML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از پلاگین های آماده در </w:t>
      </w:r>
      <w:r>
        <w:rPr>
          <w:rFonts w:ascii="Cambria" w:hAnsi="Cambria" w:cs="B Nazanin"/>
          <w:b/>
          <w:bCs/>
          <w:sz w:val="28"/>
          <w:szCs w:val="28"/>
          <w:lang w:bidi="fa-IR"/>
        </w:rPr>
        <w:t>IDE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خود استفاده کنید.</w:t>
      </w:r>
    </w:p>
    <w:p w14:paraId="2461BC7E" w14:textId="548C9712" w:rsidR="00F61E70" w:rsidRDefault="00F61E70" w:rsidP="00F61E70">
      <w:pPr>
        <w:pStyle w:val="ListParagraph"/>
        <w:numPr>
          <w:ilvl w:val="0"/>
          <w:numId w:val="9"/>
        </w:numPr>
        <w:bidi/>
        <w:rPr>
          <w:rFonts w:ascii="Cambria" w:hAnsi="Cambria" w:cs="B Nazanin"/>
          <w:b/>
          <w:bCs/>
          <w:sz w:val="28"/>
          <w:szCs w:val="28"/>
          <w:lang w:bidi="fa-IR"/>
        </w:rPr>
      </w:pP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تحویل پروژه حتما با استفاده از گیت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، به صورت گروهی، با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کامیت ها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و کامنت ها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ی مناسب</w:t>
      </w:r>
      <w:r w:rsidR="00334182"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 xml:space="preserve">  </w:t>
      </w:r>
      <w:r>
        <w:rPr>
          <w:rFonts w:ascii="Cambria" w:hAnsi="Cambria" w:cs="B Nazanin" w:hint="cs"/>
          <w:b/>
          <w:bCs/>
          <w:sz w:val="28"/>
          <w:szCs w:val="28"/>
          <w:rtl/>
          <w:lang w:bidi="fa-IR"/>
        </w:rPr>
        <w:t>انجام شود.</w:t>
      </w:r>
    </w:p>
    <w:p w14:paraId="6FF11CE1" w14:textId="2CD67703" w:rsidR="00A45976" w:rsidRDefault="00A45976" w:rsidP="00334182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14:paraId="3AA0884E" w14:textId="3B99E67D" w:rsidR="0091793C" w:rsidRDefault="0091793C" w:rsidP="0091793C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14:paraId="1A2C0E32" w14:textId="27296444" w:rsidR="0091793C" w:rsidRDefault="0091793C" w:rsidP="0091793C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14:paraId="79F83ED8" w14:textId="438FE2DF" w:rsidR="0091793C" w:rsidRDefault="0091793C" w:rsidP="0091793C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</w:p>
    <w:p w14:paraId="01FF6F57" w14:textId="54E8C087" w:rsidR="0091793C" w:rsidRPr="00A45976" w:rsidRDefault="0091793C" w:rsidP="0091793C">
      <w:pPr>
        <w:bidi/>
        <w:rPr>
          <w:rFonts w:ascii="Cambria" w:hAnsi="Cambria" w:cs="B Nazanin"/>
          <w:b/>
          <w:bCs/>
          <w:color w:val="4472C4" w:themeColor="accent1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08ED58AE" wp14:editId="59D3ED5D">
            <wp:extent cx="5943600" cy="5579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793C" w:rsidRPr="00A45976" w:rsidSect="00B71D6E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F3AA9" w14:textId="77777777" w:rsidR="00350CAF" w:rsidRDefault="00350CAF" w:rsidP="00B71D6E">
      <w:pPr>
        <w:spacing w:after="0" w:line="240" w:lineRule="auto"/>
      </w:pPr>
      <w:r>
        <w:separator/>
      </w:r>
    </w:p>
  </w:endnote>
  <w:endnote w:type="continuationSeparator" w:id="0">
    <w:p w14:paraId="2E2AEA74" w14:textId="77777777" w:rsidR="00350CAF" w:rsidRDefault="00350CAF" w:rsidP="00B71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altName w:val="Cambria"/>
    <w:charset w:val="01"/>
    <w:family w:val="roman"/>
    <w:pitch w:val="variable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D444E" w14:textId="77777777" w:rsidR="00B71D6E" w:rsidRDefault="00B71D6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7919108" w14:textId="77777777" w:rsidR="00B71D6E" w:rsidRDefault="00B71D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19C1" w14:textId="77777777" w:rsidR="00350CAF" w:rsidRDefault="00350CAF" w:rsidP="00B71D6E">
      <w:pPr>
        <w:spacing w:after="0" w:line="240" w:lineRule="auto"/>
      </w:pPr>
      <w:r>
        <w:separator/>
      </w:r>
    </w:p>
  </w:footnote>
  <w:footnote w:type="continuationSeparator" w:id="0">
    <w:p w14:paraId="3DCE593A" w14:textId="77777777" w:rsidR="00350CAF" w:rsidRDefault="00350CAF" w:rsidP="00B71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7571"/>
    <w:multiLevelType w:val="hybridMultilevel"/>
    <w:tmpl w:val="6928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51096"/>
    <w:multiLevelType w:val="hybridMultilevel"/>
    <w:tmpl w:val="AFB2CE18"/>
    <w:lvl w:ilvl="0" w:tplc="5D12E03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7503D"/>
    <w:multiLevelType w:val="hybridMultilevel"/>
    <w:tmpl w:val="515EF5D0"/>
    <w:lvl w:ilvl="0" w:tplc="2A3EF38E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E1034"/>
    <w:multiLevelType w:val="hybridMultilevel"/>
    <w:tmpl w:val="1ADCEFBC"/>
    <w:lvl w:ilvl="0" w:tplc="64FC9F70">
      <w:start w:val="1"/>
      <w:numFmt w:val="decimal"/>
      <w:lvlText w:val="%1-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467257A2"/>
    <w:multiLevelType w:val="hybridMultilevel"/>
    <w:tmpl w:val="4B3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023E6"/>
    <w:multiLevelType w:val="hybridMultilevel"/>
    <w:tmpl w:val="3AA65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70B43"/>
    <w:multiLevelType w:val="hybridMultilevel"/>
    <w:tmpl w:val="3CB2D576"/>
    <w:lvl w:ilvl="0" w:tplc="4148EC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5018A"/>
    <w:multiLevelType w:val="hybridMultilevel"/>
    <w:tmpl w:val="AB46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C270E2"/>
    <w:multiLevelType w:val="hybridMultilevel"/>
    <w:tmpl w:val="80FA7F3E"/>
    <w:lvl w:ilvl="0" w:tplc="7A6038BA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172769"/>
    <w:multiLevelType w:val="hybridMultilevel"/>
    <w:tmpl w:val="09FEAB02"/>
    <w:lvl w:ilvl="0" w:tplc="5888B6DC">
      <w:start w:val="2"/>
      <w:numFmt w:val="bullet"/>
      <w:lvlText w:val="-"/>
      <w:lvlJc w:val="left"/>
      <w:pPr>
        <w:ind w:left="360" w:hanging="360"/>
      </w:pPr>
      <w:rPr>
        <w:rFonts w:ascii="Cambria" w:eastAsia="Arial Unicode MS" w:hAnsi="Cambria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93"/>
    <w:rsid w:val="000E2719"/>
    <w:rsid w:val="00172325"/>
    <w:rsid w:val="0022229B"/>
    <w:rsid w:val="0030619F"/>
    <w:rsid w:val="00312D3B"/>
    <w:rsid w:val="00334182"/>
    <w:rsid w:val="00350CAF"/>
    <w:rsid w:val="005C1146"/>
    <w:rsid w:val="00624D49"/>
    <w:rsid w:val="006D20BD"/>
    <w:rsid w:val="008354BE"/>
    <w:rsid w:val="0091793C"/>
    <w:rsid w:val="00937149"/>
    <w:rsid w:val="00986426"/>
    <w:rsid w:val="009F3045"/>
    <w:rsid w:val="00A45976"/>
    <w:rsid w:val="00A7542F"/>
    <w:rsid w:val="00AD0E05"/>
    <w:rsid w:val="00AE5481"/>
    <w:rsid w:val="00B71D6E"/>
    <w:rsid w:val="00BB74CF"/>
    <w:rsid w:val="00C52593"/>
    <w:rsid w:val="00C55F0D"/>
    <w:rsid w:val="00C97794"/>
    <w:rsid w:val="00D87002"/>
    <w:rsid w:val="00DC4BA9"/>
    <w:rsid w:val="00ED7EF5"/>
    <w:rsid w:val="00F61E70"/>
    <w:rsid w:val="00FC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8731F"/>
  <w15:chartTrackingRefBased/>
  <w15:docId w15:val="{CC67DF9E-4382-464A-9F6C-BDC70CF8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4CF"/>
    <w:pPr>
      <w:suppressAutoHyphens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1D6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1D6E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er">
    <w:name w:val="header"/>
    <w:basedOn w:val="Normal"/>
    <w:link w:val="Head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6E"/>
  </w:style>
  <w:style w:type="paragraph" w:styleId="Footer">
    <w:name w:val="footer"/>
    <w:basedOn w:val="Normal"/>
    <w:link w:val="FooterChar"/>
    <w:uiPriority w:val="99"/>
    <w:unhideWhenUsed/>
    <w:rsid w:val="00B71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6E"/>
  </w:style>
  <w:style w:type="paragraph" w:styleId="EndnoteText">
    <w:name w:val="endnote text"/>
    <w:basedOn w:val="Normal"/>
    <w:link w:val="EndnoteTextChar"/>
    <w:uiPriority w:val="99"/>
    <w:semiHidden/>
    <w:unhideWhenUsed/>
    <w:rsid w:val="00D8700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700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700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61E70"/>
    <w:pPr>
      <w:pBdr>
        <w:top w:val="nil"/>
        <w:left w:val="nil"/>
        <w:bottom w:val="nil"/>
        <w:right w:val="nil"/>
        <w:between w:val="nil"/>
        <w:bar w:val="nil"/>
      </w:pBdr>
      <w:suppressAutoHyphens w:val="0"/>
      <w:spacing w:after="200" w:line="240" w:lineRule="auto"/>
    </w:pPr>
    <w:rPr>
      <w:rFonts w:ascii="Times New Roman" w:eastAsia="Arial Unicode MS" w:hAnsi="Times New Roman" w:cs="Times New Roman"/>
      <w:i/>
      <w:iCs/>
      <w:color w:val="44546A" w:themeColor="text2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C307E-EC2F-42B1-8A02-C72388D32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Mahsa ...</dc:creator>
  <cp:keywords/>
  <dc:description/>
  <cp:lastModifiedBy>MKXL</cp:lastModifiedBy>
  <cp:revision>9</cp:revision>
  <dcterms:created xsi:type="dcterms:W3CDTF">2024-03-29T18:05:00Z</dcterms:created>
  <dcterms:modified xsi:type="dcterms:W3CDTF">2024-04-20T11:02:00Z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91c1cb386390424bd4d38c3263bfab0a596de4f1859676267c15da5a9a5fbfd3</vt:lpwstr>
  </property>
</Properties>
</file>