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B8D8FF0" w:rsidR="00C92010" w:rsidRDefault="006A3E5F">
      <w:r>
        <w:t xml:space="preserve">Hi </w:t>
      </w:r>
      <w:proofErr w:type="spellStart"/>
      <w:r w:rsidR="000D347A">
        <w:t>Elisse</w:t>
      </w:r>
      <w:proofErr w:type="spellEnd"/>
      <w:r w:rsidR="000D347A">
        <w:t>,</w:t>
      </w:r>
    </w:p>
    <w:p w14:paraId="51A78548" w14:textId="22B0FE70" w:rsidR="000D347A" w:rsidRDefault="000D347A"/>
    <w:p w14:paraId="0AB2DFAD" w14:textId="090123D2" w:rsidR="00031959" w:rsidRDefault="006A3E5F">
      <w:r>
        <w:t xml:space="preserve">Here is my report for our client company: </w:t>
      </w:r>
      <w:r w:rsidR="000D347A">
        <w:t xml:space="preserve">Company </w:t>
      </w:r>
      <w:r>
        <w:t xml:space="preserve">X regarding </w:t>
      </w:r>
      <w:r w:rsidR="000D347A">
        <w:t>the impact of handset leasing on telco profitability and whether or not it is recommended to lease handsets</w:t>
      </w:r>
      <w:r>
        <w:t>.</w:t>
      </w:r>
    </w:p>
    <w:p w14:paraId="0BC7E757" w14:textId="64C012C9" w:rsidR="00031959" w:rsidRDefault="00031959">
      <w:r>
        <w:t>The leasing market is the third largest market in global services. Smartphone leasing could help to transform enterprise mobility and help our client to become the market leader.</w:t>
      </w:r>
    </w:p>
    <w:p w14:paraId="00000005" w14:textId="28100C41" w:rsidR="00C92010" w:rsidRDefault="006A3E5F">
      <w:r>
        <w:t xml:space="preserve">My recommendation is that they should proceed with investing in the new product because </w:t>
      </w:r>
      <w:r w:rsidR="000D347A">
        <w:t>it will drive profits up from their current declining annual revenue</w:t>
      </w:r>
      <w:r>
        <w:t>.</w:t>
      </w:r>
    </w:p>
    <w:p w14:paraId="00000006" w14:textId="77777777" w:rsidR="00C92010" w:rsidRDefault="006A3E5F">
      <w:r>
        <w:t>Below are the reasons why I recommend this move:</w:t>
      </w:r>
    </w:p>
    <w:p w14:paraId="00000007" w14:textId="034FFECB" w:rsidR="00C92010" w:rsidRDefault="000D347A">
      <w:pPr>
        <w:spacing w:after="0"/>
        <w:rPr>
          <w:b/>
          <w:u w:val="single"/>
        </w:rPr>
      </w:pPr>
      <w:r>
        <w:rPr>
          <w:b/>
          <w:u w:val="single"/>
        </w:rPr>
        <w:t>Telecom Industry and changing customer</w:t>
      </w:r>
      <w:r w:rsidR="006A3E5F">
        <w:rPr>
          <w:b/>
          <w:u w:val="single"/>
        </w:rPr>
        <w:t xml:space="preserve"> preferences</w:t>
      </w:r>
    </w:p>
    <w:p w14:paraId="00000008" w14:textId="13068DCB" w:rsidR="00C92010" w:rsidRDefault="000D347A">
      <w:pPr>
        <w:numPr>
          <w:ilvl w:val="0"/>
          <w:numId w:val="3"/>
        </w:numPr>
        <w:spacing w:after="0"/>
      </w:pPr>
      <w:r>
        <w:t>Traditional telecom industry growth has plateau</w:t>
      </w:r>
    </w:p>
    <w:p w14:paraId="71F8333F" w14:textId="4FDFD308" w:rsidR="000D347A" w:rsidRDefault="000D347A" w:rsidP="000D347A">
      <w:pPr>
        <w:numPr>
          <w:ilvl w:val="0"/>
          <w:numId w:val="3"/>
        </w:numPr>
        <w:spacing w:after="0"/>
      </w:pPr>
      <w:r>
        <w:t xml:space="preserve">Our research shows </w:t>
      </w:r>
      <w:r w:rsidR="00EA67A2">
        <w:t xml:space="preserve">the current macrotrend that </w:t>
      </w:r>
      <w:r>
        <w:t xml:space="preserve">SIM-only plan is getting more popular and </w:t>
      </w:r>
      <w:r w:rsidR="00035A69">
        <w:t>PAYG</w:t>
      </w:r>
      <w:r>
        <w:t xml:space="preserve"> customer numbers </w:t>
      </w:r>
      <w:r w:rsidR="00035A69">
        <w:t xml:space="preserve">continue </w:t>
      </w:r>
      <w:r>
        <w:t>to decline.</w:t>
      </w:r>
    </w:p>
    <w:p w14:paraId="45C24CA4" w14:textId="0E182517" w:rsidR="00035A69" w:rsidRDefault="000D347A" w:rsidP="00035A69">
      <w:pPr>
        <w:numPr>
          <w:ilvl w:val="0"/>
          <w:numId w:val="3"/>
        </w:numPr>
        <w:spacing w:after="0"/>
      </w:pPr>
      <w:r>
        <w:t xml:space="preserve">Customers </w:t>
      </w:r>
      <w:r w:rsidR="00035A69">
        <w:t xml:space="preserve">would like to obtain </w:t>
      </w:r>
      <w:r>
        <w:t>high-end smartphones</w:t>
      </w:r>
      <w:r w:rsidR="00035A69">
        <w:t xml:space="preserve"> even if they cannot afford it upfront</w:t>
      </w:r>
    </w:p>
    <w:p w14:paraId="4F53ACDC" w14:textId="5EBE6DA2" w:rsidR="005B4429" w:rsidRDefault="005B4429" w:rsidP="00035A69">
      <w:pPr>
        <w:numPr>
          <w:ilvl w:val="0"/>
          <w:numId w:val="3"/>
        </w:numPr>
        <w:spacing w:after="0"/>
      </w:pPr>
      <w:r>
        <w:t>Handset leasing meets customer needs by offering frequent upgrades and lower costs</w:t>
      </w:r>
    </w:p>
    <w:p w14:paraId="67553F52" w14:textId="77777777" w:rsidR="000D347A" w:rsidRDefault="000D347A" w:rsidP="000D347A">
      <w:pPr>
        <w:ind w:left="720"/>
      </w:pPr>
    </w:p>
    <w:p w14:paraId="0000000A" w14:textId="77777777" w:rsidR="00C92010" w:rsidRDefault="006A3E5F">
      <w:pPr>
        <w:spacing w:after="0"/>
        <w:rPr>
          <w:b/>
          <w:u w:val="single"/>
        </w:rPr>
      </w:pPr>
      <w:r>
        <w:rPr>
          <w:b/>
          <w:u w:val="single"/>
        </w:rPr>
        <w:t xml:space="preserve">Competitors have introduced similar products and done well </w:t>
      </w:r>
    </w:p>
    <w:p w14:paraId="0000000B" w14:textId="4CAF3347" w:rsidR="00C92010" w:rsidRDefault="000D347A">
      <w:pPr>
        <w:numPr>
          <w:ilvl w:val="0"/>
          <w:numId w:val="1"/>
        </w:numPr>
        <w:spacing w:after="0"/>
      </w:pPr>
      <w:r>
        <w:t>SKT and Singtel the largest telecom companies in South Korean and Singapore have already introduced these plans in 2018</w:t>
      </w:r>
    </w:p>
    <w:p w14:paraId="784EFAE3" w14:textId="7E38D7BB" w:rsidR="00035A69" w:rsidRDefault="00035A69">
      <w:pPr>
        <w:numPr>
          <w:ilvl w:val="0"/>
          <w:numId w:val="1"/>
        </w:numPr>
        <w:spacing w:after="0"/>
      </w:pPr>
      <w:proofErr w:type="spellStart"/>
      <w:r>
        <w:t>Rentomojo</w:t>
      </w:r>
      <w:proofErr w:type="spellEnd"/>
      <w:r>
        <w:t xml:space="preserve"> started leasing mobile and succeeded in expanding their business across India</w:t>
      </w:r>
    </w:p>
    <w:p w14:paraId="0000000C" w14:textId="4A80D14B" w:rsidR="00C92010" w:rsidRDefault="00CE63B5">
      <w:pPr>
        <w:numPr>
          <w:ilvl w:val="0"/>
          <w:numId w:val="1"/>
        </w:numPr>
        <w:spacing w:after="0"/>
      </w:pPr>
      <w:r>
        <w:t>Telstra in Australia offers leasing plan which costs about AUD10 less per month than standard 24-month phone contracts</w:t>
      </w:r>
    </w:p>
    <w:p w14:paraId="0000000E" w14:textId="70CCE532" w:rsidR="00C92010" w:rsidRDefault="00C92010" w:rsidP="00CE63B5">
      <w:pPr>
        <w:ind w:left="720"/>
      </w:pPr>
    </w:p>
    <w:p w14:paraId="0000000F" w14:textId="60EEF383" w:rsidR="00C92010" w:rsidRDefault="000D347A">
      <w:pPr>
        <w:spacing w:after="0"/>
        <w:rPr>
          <w:b/>
          <w:u w:val="single"/>
        </w:rPr>
      </w:pPr>
      <w:r>
        <w:rPr>
          <w:b/>
          <w:u w:val="single"/>
        </w:rPr>
        <w:t>Profits and losses</w:t>
      </w:r>
    </w:p>
    <w:p w14:paraId="7F731DDC" w14:textId="77777777" w:rsidR="00CE63B5" w:rsidRDefault="00CE63B5" w:rsidP="00CE63B5">
      <w:pPr>
        <w:numPr>
          <w:ilvl w:val="0"/>
          <w:numId w:val="2"/>
        </w:numPr>
        <w:spacing w:after="0"/>
      </w:pPr>
      <w:r>
        <w:t>Sprint Telecom generated a massive increase in revenue through leasing back in 2017, for the premium Samsung Galaxy phones.</w:t>
      </w:r>
    </w:p>
    <w:p w14:paraId="00000011" w14:textId="6FB9DAB0" w:rsidR="00C92010" w:rsidRDefault="00CE63B5" w:rsidP="00CE63B5">
      <w:pPr>
        <w:numPr>
          <w:ilvl w:val="0"/>
          <w:numId w:val="2"/>
        </w:numPr>
        <w:spacing w:after="0"/>
      </w:pPr>
      <w:r>
        <w:t xml:space="preserve">Our research showed a general trend of increase in the profits after rolling out leasing plans alongside traditional SIM-Only and </w:t>
      </w:r>
      <w:r w:rsidR="005B4429">
        <w:t>PAYG</w:t>
      </w:r>
      <w:r>
        <w:t xml:space="preserve"> plans.</w:t>
      </w:r>
    </w:p>
    <w:p w14:paraId="0BE55A1F" w14:textId="19966D69" w:rsidR="00035A69" w:rsidRDefault="00035A69" w:rsidP="00CE63B5">
      <w:pPr>
        <w:numPr>
          <w:ilvl w:val="0"/>
          <w:numId w:val="2"/>
        </w:numPr>
        <w:spacing w:after="0"/>
      </w:pPr>
      <w:r>
        <w:t>No additional costs as the old phone can be refurbished to re-coup part of the costs</w:t>
      </w:r>
    </w:p>
    <w:p w14:paraId="3AF011B0" w14:textId="4CDE126C" w:rsidR="005B4429" w:rsidRDefault="005B4429" w:rsidP="005B4429">
      <w:pPr>
        <w:numPr>
          <w:ilvl w:val="0"/>
          <w:numId w:val="2"/>
        </w:numPr>
        <w:spacing w:after="0"/>
      </w:pPr>
      <w:r>
        <w:t>Offering Handset leasing to SIM-only plan reduce net losses in revenue</w:t>
      </w:r>
      <w:r>
        <w:t xml:space="preserve"> by as much as 50%</w:t>
      </w:r>
    </w:p>
    <w:p w14:paraId="0BABCB29" w14:textId="77777777" w:rsidR="00CE63B5" w:rsidRDefault="00CE63B5">
      <w:bookmarkStart w:id="0" w:name="_gjdgxs" w:colFirst="0" w:colLast="0"/>
      <w:bookmarkEnd w:id="0"/>
    </w:p>
    <w:p w14:paraId="00000014" w14:textId="6C439A68" w:rsidR="00C92010" w:rsidRDefault="006A3E5F">
      <w:r>
        <w:t xml:space="preserve">In conclusion, looking at the 3 point above, our hypothesis is that this should be a profitable </w:t>
      </w:r>
      <w:r w:rsidR="005B4429">
        <w:t>initiative</w:t>
      </w:r>
      <w:r>
        <w:t xml:space="preserve"> to venture into and it is estimated </w:t>
      </w:r>
      <w:r w:rsidR="00CE63B5">
        <w:t xml:space="preserve">to increase profits </w:t>
      </w:r>
      <w:r w:rsidR="00EA67A2">
        <w:t xml:space="preserve">from our current profit by </w:t>
      </w:r>
      <w:r w:rsidR="005B4429">
        <w:t>25</w:t>
      </w:r>
      <w:r w:rsidR="00EA67A2">
        <w:t xml:space="preserve">% </w:t>
      </w:r>
      <w:r w:rsidR="00CE63B5">
        <w:t>to balance the losses in other areas of Company X.</w:t>
      </w:r>
    </w:p>
    <w:p w14:paraId="00000015" w14:textId="77777777" w:rsidR="00C92010" w:rsidRDefault="006A3E5F">
      <w:pPr>
        <w:spacing w:after="0"/>
      </w:pPr>
      <w:r>
        <w:t>Sources:</w:t>
      </w:r>
    </w:p>
    <w:p w14:paraId="00000016" w14:textId="6153163F" w:rsidR="00C92010" w:rsidRDefault="00035A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See link</w:t>
      </w:r>
    </w:p>
    <w:p w14:paraId="0000001A" w14:textId="5AFDE080" w:rsidR="00C92010" w:rsidRDefault="00C92010" w:rsidP="00A33AE2"/>
    <w:p w14:paraId="589A7813" w14:textId="38FD481F" w:rsidR="00A33AE2" w:rsidRDefault="00A33AE2" w:rsidP="00A33AE2"/>
    <w:p w14:paraId="67C49138" w14:textId="5A2FF1B7" w:rsidR="00A33AE2" w:rsidRDefault="00A33AE2" w:rsidP="00A33AE2">
      <w:r>
        <w:t>MKY</w:t>
      </w:r>
    </w:p>
    <w:p w14:paraId="7C58E1B4" w14:textId="1C0AEAB5" w:rsidR="00EF2C62" w:rsidRPr="00A33AE2" w:rsidRDefault="00EF2C62" w:rsidP="00A33AE2">
      <w:r>
        <w:t>BCG Virtual Experience Participant</w:t>
      </w:r>
    </w:p>
    <w:sectPr w:rsidR="00EF2C62" w:rsidRPr="00A33AE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1233F"/>
    <w:multiLevelType w:val="multilevel"/>
    <w:tmpl w:val="A15E1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F577D8"/>
    <w:multiLevelType w:val="multilevel"/>
    <w:tmpl w:val="B956B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F27BA0"/>
    <w:multiLevelType w:val="multilevel"/>
    <w:tmpl w:val="F9B4F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DC4F78"/>
    <w:multiLevelType w:val="multilevel"/>
    <w:tmpl w:val="CABC3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E0870"/>
    <w:multiLevelType w:val="multilevel"/>
    <w:tmpl w:val="C256F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8C121C"/>
    <w:multiLevelType w:val="multilevel"/>
    <w:tmpl w:val="DB04B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D22D1F"/>
    <w:multiLevelType w:val="multilevel"/>
    <w:tmpl w:val="61648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7C0AB4"/>
    <w:multiLevelType w:val="multilevel"/>
    <w:tmpl w:val="74AEB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010"/>
    <w:rsid w:val="00031959"/>
    <w:rsid w:val="00035A69"/>
    <w:rsid w:val="000D347A"/>
    <w:rsid w:val="005B4429"/>
    <w:rsid w:val="006A3E5F"/>
    <w:rsid w:val="00A33AE2"/>
    <w:rsid w:val="00C92010"/>
    <w:rsid w:val="00CE63B5"/>
    <w:rsid w:val="00EA67A2"/>
    <w:rsid w:val="00EF2C62"/>
    <w:rsid w:val="00F8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FFB9F"/>
  <w15:docId w15:val="{2B6FF237-831B-1E42-A603-1643C846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 Kit Yip</cp:lastModifiedBy>
  <cp:revision>9</cp:revision>
  <dcterms:created xsi:type="dcterms:W3CDTF">2020-12-31T16:56:00Z</dcterms:created>
  <dcterms:modified xsi:type="dcterms:W3CDTF">2020-12-31T17:49:00Z</dcterms:modified>
</cp:coreProperties>
</file>