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1833D" w14:textId="058A9D14" w:rsidR="00000000" w:rsidRPr="001B0411" w:rsidRDefault="001B0411" w:rsidP="001B0411">
      <w:pPr>
        <w:jc w:val="center"/>
        <w:rPr>
          <w:b/>
          <w:bCs/>
          <w:sz w:val="36"/>
          <w:szCs w:val="36"/>
        </w:rPr>
      </w:pPr>
      <w:r w:rsidRPr="001B0411">
        <w:rPr>
          <w:b/>
          <w:bCs/>
          <w:sz w:val="36"/>
          <w:szCs w:val="36"/>
        </w:rPr>
        <w:t>Test Coverage Report</w:t>
      </w:r>
    </w:p>
    <w:p w14:paraId="789C7EA8" w14:textId="1A2934D0" w:rsidR="001B0411" w:rsidRDefault="001B0411" w:rsidP="001B0411">
      <w:pPr>
        <w:pStyle w:val="ListParagraph"/>
        <w:numPr>
          <w:ilvl w:val="0"/>
          <w:numId w:val="1"/>
        </w:numPr>
      </w:pPr>
      <w:proofErr w:type="spellStart"/>
      <w:r>
        <w:t>DreamBankCard</w:t>
      </w:r>
      <w:proofErr w:type="spellEnd"/>
      <w:r>
        <w:t xml:space="preserve"> Application System  -&gt; 90 %</w:t>
      </w:r>
    </w:p>
    <w:p w14:paraId="28A02152" w14:textId="70A7924C" w:rsidR="001B0411" w:rsidRDefault="001B0411">
      <w:r w:rsidRPr="001B0411">
        <w:drawing>
          <wp:inline distT="0" distB="0" distL="0" distR="0" wp14:anchorId="67A462CC" wp14:editId="3964FA45">
            <wp:extent cx="5943600" cy="3150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A6C1" w14:textId="77777777" w:rsidR="001B0411" w:rsidRDefault="001B0411"/>
    <w:p w14:paraId="08A99D3B" w14:textId="311CF119" w:rsidR="001B0411" w:rsidRDefault="001B0411" w:rsidP="001B0411">
      <w:pPr>
        <w:pStyle w:val="ListParagraph"/>
        <w:numPr>
          <w:ilvl w:val="0"/>
          <w:numId w:val="1"/>
        </w:numPr>
      </w:pPr>
      <w:r>
        <w:t>Equifax Service – 88%</w:t>
      </w:r>
    </w:p>
    <w:p w14:paraId="3A512602" w14:textId="77777777" w:rsidR="001B0411" w:rsidRDefault="001B0411" w:rsidP="001B0411">
      <w:pPr>
        <w:pStyle w:val="ListParagraph"/>
      </w:pPr>
    </w:p>
    <w:p w14:paraId="70EA5DFB" w14:textId="77777777" w:rsidR="001B0411" w:rsidRDefault="001B0411" w:rsidP="001B0411">
      <w:pPr>
        <w:pStyle w:val="ListParagraph"/>
      </w:pPr>
    </w:p>
    <w:p w14:paraId="2311A48C" w14:textId="562BFF34" w:rsidR="001B0411" w:rsidRDefault="001B0411" w:rsidP="001B0411">
      <w:pPr>
        <w:pStyle w:val="ListParagraph"/>
      </w:pPr>
      <w:r w:rsidRPr="001B0411">
        <w:drawing>
          <wp:inline distT="0" distB="0" distL="0" distR="0" wp14:anchorId="569D0CB7" wp14:editId="0E7FDFB4">
            <wp:extent cx="5943600" cy="311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01C8" w14:textId="3DE5D4C6" w:rsidR="001B0411" w:rsidRDefault="001B0411" w:rsidP="001B0411">
      <w:pPr>
        <w:pStyle w:val="ListParagraph"/>
        <w:numPr>
          <w:ilvl w:val="0"/>
          <w:numId w:val="1"/>
        </w:numPr>
      </w:pPr>
      <w:r>
        <w:t>Experian Service – 88%</w:t>
      </w:r>
    </w:p>
    <w:p w14:paraId="68BD5587" w14:textId="77777777" w:rsidR="001B0411" w:rsidRDefault="001B0411" w:rsidP="001B0411">
      <w:pPr>
        <w:pStyle w:val="ListParagraph"/>
      </w:pPr>
    </w:p>
    <w:p w14:paraId="0753C762" w14:textId="71C60323" w:rsidR="001B0411" w:rsidRDefault="001B0411" w:rsidP="001B0411">
      <w:pPr>
        <w:ind w:left="360"/>
      </w:pPr>
      <w:r w:rsidRPr="001B0411">
        <w:drawing>
          <wp:inline distT="0" distB="0" distL="0" distR="0" wp14:anchorId="5473491A" wp14:editId="477F2474">
            <wp:extent cx="5943600" cy="3204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D4F" w14:textId="77777777" w:rsidR="001B0411" w:rsidRDefault="001B0411" w:rsidP="001B0411">
      <w:pPr>
        <w:ind w:left="360"/>
      </w:pPr>
    </w:p>
    <w:p w14:paraId="617779AE" w14:textId="1457EA1E" w:rsidR="001B0411" w:rsidRDefault="001B0411" w:rsidP="001B0411">
      <w:pPr>
        <w:pStyle w:val="ListParagraph"/>
        <w:numPr>
          <w:ilvl w:val="0"/>
          <w:numId w:val="1"/>
        </w:numPr>
      </w:pPr>
      <w:r>
        <w:t>Transunion Service – 88 %</w:t>
      </w:r>
    </w:p>
    <w:p w14:paraId="75A02C42" w14:textId="77777777" w:rsidR="001B0411" w:rsidRDefault="001B0411" w:rsidP="001B0411">
      <w:pPr>
        <w:pStyle w:val="ListParagraph"/>
      </w:pPr>
    </w:p>
    <w:p w14:paraId="463C04BD" w14:textId="0DB5C2A6" w:rsidR="001B0411" w:rsidRDefault="001B0411" w:rsidP="001B0411">
      <w:pPr>
        <w:pStyle w:val="ListParagraph"/>
      </w:pPr>
      <w:r w:rsidRPr="001B0411">
        <w:drawing>
          <wp:inline distT="0" distB="0" distL="0" distR="0" wp14:anchorId="10F90757" wp14:editId="532BAD3F">
            <wp:extent cx="594360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701D4"/>
    <w:multiLevelType w:val="hybridMultilevel"/>
    <w:tmpl w:val="8F089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444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411"/>
    <w:rsid w:val="001B0411"/>
    <w:rsid w:val="00A200EB"/>
    <w:rsid w:val="00A25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DD2AD"/>
  <w15:chartTrackingRefBased/>
  <w15:docId w15:val="{3D7EB2DB-7CF4-4AA9-98A8-36086C5D4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4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Kawale, Mahesh</dc:creator>
  <cp:keywords/>
  <dc:description/>
  <cp:lastModifiedBy>Kawale, Mahesh</cp:lastModifiedBy>
  <cp:revision>1</cp:revision>
  <dcterms:created xsi:type="dcterms:W3CDTF">2024-08-14T18:54:00Z</dcterms:created>
  <dcterms:modified xsi:type="dcterms:W3CDTF">2024-08-15T01:15:00Z</dcterms:modified>
</cp:coreProperties>
</file>