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4EE374" w14:textId="6CDDE4B5" w:rsidR="004E2BA1" w:rsidRDefault="004E2BA1" w:rsidP="00A622D6">
      <w:pPr>
        <w:pStyle w:val="a8"/>
        <w:spacing w:before="0" w:line="360" w:lineRule="auto"/>
        <w:ind w:firstLineChars="0" w:firstLine="0"/>
      </w:pPr>
      <w:bookmarkStart w:id="0" w:name="_GoBack"/>
      <w:bookmarkEnd w:id="0"/>
      <w:r w:rsidRPr="00177791">
        <w:t>OO</w:t>
      </w:r>
      <w:r w:rsidR="00717E90">
        <w:t>-</w:t>
      </w:r>
      <w:r w:rsidR="00717E90">
        <w:rPr>
          <w:rFonts w:hint="eastAsia"/>
        </w:rPr>
        <w:t>第</w:t>
      </w:r>
      <w:r w:rsidR="006F3077">
        <w:rPr>
          <w:rFonts w:hint="eastAsia"/>
        </w:rPr>
        <w:t>十四</w:t>
      </w:r>
      <w:r w:rsidR="00717E90">
        <w:rPr>
          <w:rFonts w:hint="eastAsia"/>
        </w:rPr>
        <w:t>次作业</w:t>
      </w:r>
      <w:r w:rsidR="00717E90">
        <w:t>-</w:t>
      </w:r>
      <w:r w:rsidR="0091331C">
        <w:rPr>
          <w:rFonts w:hint="eastAsia"/>
        </w:rPr>
        <w:t>正确性论证</w:t>
      </w:r>
    </w:p>
    <w:p w14:paraId="2B78CB8F" w14:textId="22C523EC" w:rsidR="004E2BA1" w:rsidRDefault="0091331C" w:rsidP="00A622D6">
      <w:pPr>
        <w:spacing w:line="360" w:lineRule="auto"/>
        <w:ind w:firstLineChars="0" w:firstLine="0"/>
        <w:jc w:val="center"/>
      </w:pPr>
      <w:r>
        <w:rPr>
          <w:rFonts w:hint="eastAsia"/>
        </w:rPr>
        <w:t>2017/6/4</w:t>
      </w:r>
    </w:p>
    <w:p w14:paraId="7E3BDD0B" w14:textId="77777777" w:rsidR="00F60873" w:rsidRDefault="00F60873" w:rsidP="00A622D6">
      <w:pPr>
        <w:pStyle w:val="1"/>
        <w:keepNext/>
        <w:spacing w:line="360" w:lineRule="auto"/>
        <w:ind w:left="0"/>
        <w:rPr>
          <w:sz w:val="32"/>
        </w:rPr>
      </w:pPr>
      <w:r>
        <w:rPr>
          <w:rFonts w:hint="eastAsia"/>
          <w:sz w:val="32"/>
        </w:rPr>
        <w:t>调度类（</w:t>
      </w:r>
      <w:r>
        <w:rPr>
          <w:rFonts w:hint="eastAsia"/>
          <w:sz w:val="32"/>
        </w:rPr>
        <w:t>Dispatch</w:t>
      </w:r>
      <w:r>
        <w:rPr>
          <w:rFonts w:hint="eastAsia"/>
          <w:sz w:val="32"/>
        </w:rPr>
        <w:t>）</w:t>
      </w:r>
    </w:p>
    <w:p w14:paraId="599BD8DE" w14:textId="0A52B3D2" w:rsidR="00F60873" w:rsidRDefault="00F60873" w:rsidP="00A622D6">
      <w:pPr>
        <w:pStyle w:val="2"/>
        <w:spacing w:before="0" w:after="0" w:line="36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 xml:space="preserve">1.1 </w:t>
      </w:r>
      <w:r>
        <w:rPr>
          <w:rFonts w:hint="eastAsia"/>
          <w:sz w:val="28"/>
        </w:rPr>
        <w:t>抽象对象有效实现</w:t>
      </w:r>
    </w:p>
    <w:p w14:paraId="4ADBAFD0" w14:textId="77777777" w:rsidR="00F60873" w:rsidRDefault="00F60873" w:rsidP="00A622D6">
      <w:pPr>
        <w:spacing w:line="360" w:lineRule="auto"/>
        <w:ind w:firstLineChars="0" w:firstLine="420"/>
      </w:pPr>
      <w:r w:rsidRPr="00F211B6">
        <w:rPr>
          <w:noProof/>
        </w:rPr>
        <w:drawing>
          <wp:inline distT="0" distB="0" distL="0" distR="0" wp14:anchorId="3917063F" wp14:editId="55226A3C">
            <wp:extent cx="4742634" cy="854770"/>
            <wp:effectExtent l="0" t="0" r="762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638" cy="8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9F5E" w14:textId="77777777" w:rsidR="00F60873" w:rsidRPr="00697A36" w:rsidRDefault="00F60873" w:rsidP="00A622D6">
      <w:pPr>
        <w:spacing w:line="360" w:lineRule="auto"/>
        <w:ind w:firstLineChars="0" w:firstLine="480"/>
        <w:rPr>
          <w:sz w:val="24"/>
        </w:rPr>
      </w:pPr>
      <w:r w:rsidRPr="00697A36">
        <w:rPr>
          <w:rFonts w:hint="eastAsia"/>
          <w:sz w:val="24"/>
        </w:rPr>
        <w:t>表示对象为</w:t>
      </w:r>
      <w:r>
        <w:rPr>
          <w:rFonts w:hint="eastAsia"/>
          <w:sz w:val="24"/>
        </w:rPr>
        <w:t>elevator</w:t>
      </w:r>
      <w:r>
        <w:rPr>
          <w:rFonts w:hint="eastAsia"/>
          <w:sz w:val="24"/>
        </w:rPr>
        <w:t>、请求的</w:t>
      </w:r>
      <w:r>
        <w:rPr>
          <w:rFonts w:hint="eastAsia"/>
          <w:sz w:val="24"/>
        </w:rPr>
        <w:t>floor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type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updown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time</w:t>
      </w:r>
      <w:r w:rsidRPr="00697A36">
        <w:rPr>
          <w:rFonts w:hint="eastAsia"/>
          <w:sz w:val="24"/>
        </w:rPr>
        <w:t>，通过抽象函数映射为</w:t>
      </w:r>
      <w:r>
        <w:rPr>
          <w:rFonts w:hint="eastAsia"/>
          <w:sz w:val="24"/>
        </w:rPr>
        <w:t>有请求的楼层、类型、上下、时间的信息，以及一个待调度的</w:t>
      </w:r>
      <w:r w:rsidRPr="00697A36">
        <w:rPr>
          <w:rFonts w:hint="eastAsia"/>
          <w:sz w:val="24"/>
        </w:rPr>
        <w:t>电梯。</w:t>
      </w:r>
    </w:p>
    <w:p w14:paraId="0B92CD11" w14:textId="5FC296A3" w:rsidR="00F60873" w:rsidRDefault="00F60873" w:rsidP="00A622D6">
      <w:pPr>
        <w:pStyle w:val="2"/>
        <w:numPr>
          <w:ilvl w:val="1"/>
          <w:numId w:val="9"/>
        </w:numPr>
        <w:spacing w:before="0" w:after="0" w:line="360" w:lineRule="auto"/>
        <w:ind w:firstLineChars="0"/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对象有效性</w:t>
      </w:r>
    </w:p>
    <w:p w14:paraId="19D1B894" w14:textId="77777777" w:rsidR="00F60873" w:rsidRPr="00D07CE0" w:rsidRDefault="00F60873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 w:rsidRPr="00D07CE0">
        <w:rPr>
          <w:rFonts w:hint="eastAsia"/>
          <w:sz w:val="24"/>
        </w:rPr>
        <w:t>Elevator()</w:t>
      </w:r>
      <w:r w:rsidRPr="00D07CE0">
        <w:rPr>
          <w:rFonts w:hint="eastAsia"/>
          <w:sz w:val="24"/>
        </w:rPr>
        <w:t>是构造函数，新建一个电梯对象，调用上层的调度机初始化请求的各个数组的信息，使得都不为空，满足不变式。同样也满足父类的不变式。</w:t>
      </w:r>
    </w:p>
    <w:p w14:paraId="1DA2D079" w14:textId="77777777" w:rsidR="00F60873" w:rsidRPr="00D07CE0" w:rsidRDefault="00F60873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mymax</w:t>
      </w:r>
      <w:r w:rsidRPr="00D07CE0">
        <w:rPr>
          <w:rFonts w:hint="eastAsia"/>
          <w:sz w:val="24"/>
        </w:rPr>
        <w:t>为</w:t>
      </w:r>
      <w:r>
        <w:rPr>
          <w:rFonts w:hint="eastAsia"/>
          <w:sz w:val="24"/>
        </w:rPr>
        <w:t>求两个数的较大值，</w:t>
      </w:r>
      <w:r>
        <w:rPr>
          <w:rFonts w:hint="eastAsia"/>
          <w:sz w:val="24"/>
        </w:rPr>
        <w:t>out_s</w:t>
      </w:r>
      <w:r>
        <w:rPr>
          <w:rFonts w:hint="eastAsia"/>
          <w:sz w:val="24"/>
        </w:rPr>
        <w:t>为按标准格式输出请求的信息，</w:t>
      </w:r>
      <w:r>
        <w:rPr>
          <w:rFonts w:hint="eastAsia"/>
          <w:sz w:val="24"/>
        </w:rPr>
        <w:t>flag_req</w:t>
      </w:r>
      <w:r>
        <w:rPr>
          <w:rFonts w:hint="eastAsia"/>
          <w:sz w:val="24"/>
        </w:rPr>
        <w:t>为判断请求</w:t>
      </w:r>
      <w:r>
        <w:rPr>
          <w:rFonts w:hint="eastAsia"/>
          <w:sz w:val="24"/>
        </w:rPr>
        <w:t>i</w:t>
      </w:r>
      <w:r>
        <w:rPr>
          <w:rFonts w:hint="eastAsia"/>
          <w:sz w:val="24"/>
        </w:rPr>
        <w:t>目前能够执行。这些方法都</w:t>
      </w:r>
      <w:r w:rsidRPr="00D07CE0">
        <w:rPr>
          <w:rFonts w:hint="eastAsia"/>
          <w:sz w:val="24"/>
        </w:rPr>
        <w:t>不会修改对象，因此不会影响</w:t>
      </w:r>
      <w:r w:rsidRPr="00D07CE0">
        <w:rPr>
          <w:rFonts w:hint="eastAsia"/>
          <w:sz w:val="24"/>
        </w:rPr>
        <w:t>repOK</w:t>
      </w:r>
      <w:r w:rsidRPr="00D07CE0">
        <w:rPr>
          <w:rFonts w:hint="eastAsia"/>
          <w:sz w:val="24"/>
        </w:rPr>
        <w:t>，也不会更改父类的</w:t>
      </w:r>
      <w:r w:rsidRPr="00D07CE0">
        <w:rPr>
          <w:rFonts w:hint="eastAsia"/>
          <w:sz w:val="24"/>
        </w:rPr>
        <w:t>rep.</w:t>
      </w:r>
    </w:p>
    <w:p w14:paraId="31E0FEA9" w14:textId="39D68893" w:rsidR="00F60873" w:rsidRDefault="00F60873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 w:rsidRPr="00D07CE0">
        <w:rPr>
          <w:rFonts w:hint="eastAsia"/>
          <w:sz w:val="24"/>
        </w:rPr>
        <w:t>work()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exec()</w:t>
      </w:r>
      <w:r w:rsidRPr="00D07CE0">
        <w:rPr>
          <w:rFonts w:hint="eastAsia"/>
          <w:sz w:val="24"/>
        </w:rPr>
        <w:t>实现整个</w:t>
      </w:r>
      <w:r w:rsidRPr="00D07CE0">
        <w:rPr>
          <w:rFonts w:hint="eastAsia"/>
          <w:sz w:val="24"/>
        </w:rPr>
        <w:t>ALS</w:t>
      </w:r>
      <w:r w:rsidRPr="00D07CE0">
        <w:rPr>
          <w:rFonts w:hint="eastAsia"/>
          <w:sz w:val="24"/>
        </w:rPr>
        <w:t>的调度过程，但整个过程不会更改</w:t>
      </w:r>
      <w:r>
        <w:rPr>
          <w:rFonts w:hint="eastAsia"/>
          <w:sz w:val="24"/>
        </w:rPr>
        <w:t>请求的相关数组</w:t>
      </w:r>
      <w:r w:rsidRPr="00D07CE0">
        <w:rPr>
          <w:rFonts w:hint="eastAsia"/>
          <w:sz w:val="24"/>
        </w:rPr>
        <w:t>，</w:t>
      </w:r>
      <w:r>
        <w:rPr>
          <w:rFonts w:hint="eastAsia"/>
          <w:sz w:val="24"/>
        </w:rPr>
        <w:t>也不会让</w:t>
      </w:r>
      <w:r>
        <w:rPr>
          <w:rFonts w:hint="eastAsia"/>
          <w:sz w:val="24"/>
        </w:rPr>
        <w:t>Elevator</w:t>
      </w:r>
      <w:r>
        <w:rPr>
          <w:rFonts w:hint="eastAsia"/>
          <w:sz w:val="24"/>
        </w:rPr>
        <w:t>变成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，</w:t>
      </w:r>
      <w:r w:rsidRPr="00D07CE0">
        <w:rPr>
          <w:rFonts w:hint="eastAsia"/>
          <w:sz w:val="24"/>
        </w:rPr>
        <w:t>因此满足不变式，同样也满足父类的不变式。</w:t>
      </w:r>
    </w:p>
    <w:p w14:paraId="5992793C" w14:textId="77777777" w:rsidR="00A622D6" w:rsidRPr="00F60873" w:rsidRDefault="00A622D6" w:rsidP="00A622D6">
      <w:pPr>
        <w:pStyle w:val="a0"/>
        <w:spacing w:line="360" w:lineRule="auto"/>
        <w:ind w:left="502" w:firstLineChars="0" w:firstLine="0"/>
        <w:rPr>
          <w:sz w:val="24"/>
        </w:rPr>
      </w:pPr>
    </w:p>
    <w:p w14:paraId="1F9668AC" w14:textId="77777777" w:rsidR="00F60873" w:rsidRPr="00573C53" w:rsidRDefault="00F60873" w:rsidP="00A622D6">
      <w:pPr>
        <w:spacing w:line="360" w:lineRule="auto"/>
        <w:ind w:left="142" w:firstLineChars="0" w:firstLine="0"/>
        <w:rPr>
          <w:sz w:val="24"/>
        </w:rPr>
      </w:pPr>
      <w:r>
        <w:rPr>
          <w:rFonts w:hint="eastAsia"/>
          <w:sz w:val="24"/>
        </w:rPr>
        <w:t>所以，所有方法</w:t>
      </w:r>
      <w:r w:rsidRPr="00573C53">
        <w:rPr>
          <w:rFonts w:hint="eastAsia"/>
          <w:sz w:val="24"/>
        </w:rPr>
        <w:t>执行前和执行后的</w:t>
      </w:r>
      <w:r w:rsidRPr="00573C53">
        <w:rPr>
          <w:rFonts w:hint="eastAsia"/>
          <w:sz w:val="24"/>
        </w:rPr>
        <w:t>repOK</w:t>
      </w:r>
      <w:r w:rsidRPr="00573C53">
        <w:rPr>
          <w:rFonts w:hint="eastAsia"/>
          <w:sz w:val="24"/>
        </w:rPr>
        <w:t>都为</w:t>
      </w:r>
      <w:r w:rsidRPr="00573C53">
        <w:rPr>
          <w:rFonts w:hint="eastAsia"/>
          <w:sz w:val="24"/>
        </w:rPr>
        <w:t>true</w:t>
      </w:r>
      <w:r w:rsidRPr="00573C53">
        <w:rPr>
          <w:rFonts w:hint="eastAsia"/>
          <w:sz w:val="24"/>
        </w:rPr>
        <w:t>。综上，对该类任意对象的任意调用都不会改变其</w:t>
      </w:r>
      <w:r w:rsidRPr="00573C53">
        <w:rPr>
          <w:rFonts w:hint="eastAsia"/>
          <w:sz w:val="24"/>
        </w:rPr>
        <w:t>repOK</w:t>
      </w:r>
      <w:r w:rsidRPr="00573C53">
        <w:rPr>
          <w:rFonts w:hint="eastAsia"/>
          <w:sz w:val="24"/>
        </w:rPr>
        <w:t>为</w:t>
      </w:r>
      <w:r w:rsidRPr="00573C53">
        <w:rPr>
          <w:rFonts w:hint="eastAsia"/>
          <w:sz w:val="24"/>
        </w:rPr>
        <w:t>true</w:t>
      </w:r>
      <w:r w:rsidRPr="00573C53">
        <w:rPr>
          <w:rFonts w:hint="eastAsia"/>
          <w:sz w:val="24"/>
        </w:rPr>
        <w:t>的特性。因此该类任意对象始终保持对象有效性。</w:t>
      </w:r>
    </w:p>
    <w:p w14:paraId="683A48B4" w14:textId="612C0012" w:rsidR="00F60873" w:rsidRPr="004020AD" w:rsidRDefault="00F60873" w:rsidP="00A622D6">
      <w:pPr>
        <w:pStyle w:val="2"/>
        <w:numPr>
          <w:ilvl w:val="1"/>
          <w:numId w:val="9"/>
        </w:numPr>
        <w:spacing w:before="0" w:after="0" w:line="360" w:lineRule="auto"/>
        <w:ind w:firstLineChars="0"/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方法实现正确性</w:t>
      </w:r>
    </w:p>
    <w:p w14:paraId="7C1298E1" w14:textId="017ED5EA" w:rsidR="00F60873" w:rsidRDefault="00B468F1" w:rsidP="00A622D6">
      <w:pPr>
        <w:spacing w:line="360" w:lineRule="auto"/>
        <w:ind w:firstLineChars="0" w:firstLine="480"/>
        <w:rPr>
          <w:sz w:val="24"/>
        </w:rPr>
      </w:pPr>
      <w:r w:rsidRPr="00B468F1">
        <w:rPr>
          <w:noProof/>
          <w:sz w:val="24"/>
        </w:rPr>
        <w:drawing>
          <wp:inline distT="0" distB="0" distL="0" distR="0" wp14:anchorId="79E1282E" wp14:editId="2994C291">
            <wp:extent cx="3681276" cy="860443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920" cy="8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D9C2" w14:textId="77777777" w:rsidR="00F60873" w:rsidRDefault="00F60873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&lt;carry out with request i&gt; with &lt;\exist </w:t>
      </w:r>
      <w:r>
        <w:rPr>
          <w:rFonts w:ascii="Courier New" w:hAnsi="Courier New" w:cs="Courier New"/>
        </w:rPr>
        <w:t>i;</w:t>
      </w:r>
      <w:r>
        <w:rPr>
          <w:rFonts w:ascii="Courier New" w:hAnsi="Courier New" w:cs="Courier New" w:hint="eastAsia"/>
        </w:rPr>
        <w:t>0&lt;</w:t>
      </w:r>
      <w:r>
        <w:rPr>
          <w:rFonts w:ascii="Courier New" w:hAnsi="Courier New" w:cs="Courier New"/>
        </w:rPr>
        <w:t xml:space="preserve"> i &lt; n; use[</w:t>
      </w:r>
      <w:r>
        <w:rPr>
          <w:rFonts w:ascii="Courier New" w:hAnsi="Courier New" w:cs="Courier New" w:hint="eastAsia"/>
        </w:rPr>
        <w:t>i</w:t>
      </w:r>
      <w:r>
        <w:rPr>
          <w:rFonts w:ascii="Courier New" w:hAnsi="Courier New" w:cs="Courier New"/>
        </w:rPr>
        <w:t>]</w:t>
      </w:r>
      <w:r>
        <w:rPr>
          <w:rFonts w:ascii="Courier New" w:hAnsi="Courier New" w:cs="Courier New" w:hint="eastAsia"/>
        </w:rPr>
        <w:t xml:space="preserve"> == </w:t>
      </w:r>
      <w:r>
        <w:rPr>
          <w:rFonts w:ascii="Courier New" w:hAnsi="Courier New" w:cs="Courier New" w:hint="eastAsia"/>
        </w:rPr>
        <w:lastRenderedPageBreak/>
        <w:t>0&gt;</w:t>
      </w:r>
    </w:p>
    <w:p w14:paraId="27DD4D86" w14:textId="6015197F" w:rsidR="00B468F1" w:rsidRDefault="00B468F1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&lt;carry out with </w:t>
      </w:r>
      <w:r>
        <w:rPr>
          <w:rFonts w:ascii="Courier New" w:hAnsi="Courier New" w:cs="Courier New"/>
        </w:rPr>
        <w:t>request</w:t>
      </w:r>
      <w:r>
        <w:rPr>
          <w:rFonts w:ascii="Courier New" w:hAnsi="Courier New" w:cs="Courier New" w:hint="eastAsia"/>
        </w:rPr>
        <w:t xml:space="preserve"> j&gt; with &lt;\all j; </w:t>
      </w:r>
      <w:proofErr w:type="gramStart"/>
      <w:r>
        <w:rPr>
          <w:rFonts w:ascii="Courier New" w:hAnsi="Courier New" w:cs="Courier New" w:hint="eastAsia"/>
        </w:rPr>
        <w:t>q.contains</w:t>
      </w:r>
      <w:proofErr w:type="gramEnd"/>
      <w:r>
        <w:rPr>
          <w:rFonts w:ascii="Courier New" w:hAnsi="Courier New" w:cs="Courier New" w:hint="eastAsia"/>
        </w:rPr>
        <w:t xml:space="preserve">(j) &amp;&amp; \exist </w:t>
      </w:r>
      <w:r>
        <w:rPr>
          <w:rFonts w:ascii="Courier New" w:hAnsi="Courier New" w:cs="Courier New"/>
        </w:rPr>
        <w:t>i;</w:t>
      </w:r>
      <w:r>
        <w:rPr>
          <w:rFonts w:ascii="Courier New" w:hAnsi="Courier New" w:cs="Courier New" w:hint="eastAsia"/>
        </w:rPr>
        <w:t>0&lt;</w:t>
      </w:r>
      <w:r>
        <w:rPr>
          <w:rFonts w:ascii="Courier New" w:hAnsi="Courier New" w:cs="Courier New"/>
        </w:rPr>
        <w:t xml:space="preserve"> i &lt; n; use[</w:t>
      </w:r>
      <w:r>
        <w:rPr>
          <w:rFonts w:ascii="Courier New" w:hAnsi="Courier New" w:cs="Courier New" w:hint="eastAsia"/>
        </w:rPr>
        <w:t>i</w:t>
      </w:r>
      <w:r>
        <w:rPr>
          <w:rFonts w:ascii="Courier New" w:hAnsi="Courier New" w:cs="Courier New"/>
        </w:rPr>
        <w:t>]</w:t>
      </w:r>
      <w:r>
        <w:rPr>
          <w:rFonts w:ascii="Courier New" w:hAnsi="Courier New" w:cs="Courier New" w:hint="eastAsia"/>
        </w:rPr>
        <w:t xml:space="preserve"> == 0&gt;</w:t>
      </w:r>
    </w:p>
    <w:p w14:paraId="73D1E893" w14:textId="77777777" w:rsidR="00F60873" w:rsidRDefault="00F60873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&lt;do nothing &gt; with &lt;\all </w:t>
      </w:r>
      <w:r>
        <w:rPr>
          <w:rFonts w:ascii="Courier New" w:hAnsi="Courier New" w:cs="Courier New"/>
        </w:rPr>
        <w:t>i;</w:t>
      </w:r>
      <w:r>
        <w:rPr>
          <w:rFonts w:ascii="Courier New" w:hAnsi="Courier New" w:cs="Courier New" w:hint="eastAsia"/>
        </w:rPr>
        <w:t>0&lt;</w:t>
      </w:r>
      <w:r>
        <w:rPr>
          <w:rFonts w:ascii="Courier New" w:hAnsi="Courier New" w:cs="Courier New"/>
        </w:rPr>
        <w:t xml:space="preserve"> i </w:t>
      </w:r>
      <w:r>
        <w:rPr>
          <w:rFonts w:ascii="Courier New" w:hAnsi="Courier New" w:cs="Courier New" w:hint="eastAsia"/>
        </w:rPr>
        <w:t>&lt; n; used[i] == 1&gt;</w:t>
      </w:r>
    </w:p>
    <w:p w14:paraId="56D44E68" w14:textId="47C8EE82" w:rsidR="00F60873" w:rsidRDefault="00F60873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方法来寻找当前的</w:t>
      </w:r>
      <w:r>
        <w:rPr>
          <w:rFonts w:ascii="Courier New" w:hAnsi="Courier New" w:cs="Courier New" w:hint="eastAsia"/>
        </w:rPr>
        <w:t>used[i]</w:t>
      </w: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 w:hint="eastAsia"/>
        </w:rPr>
        <w:t>0</w:t>
      </w:r>
      <w:r>
        <w:rPr>
          <w:rFonts w:ascii="Courier New" w:hAnsi="Courier New" w:cs="Courier New" w:hint="eastAsia"/>
        </w:rPr>
        <w:t>的请求，代表这个请求还没执行，此时我们把这个请求标记为主请求，然后去执行</w:t>
      </w:r>
      <w:r>
        <w:rPr>
          <w:rFonts w:ascii="Courier New" w:hAnsi="Courier New" w:cs="Courier New" w:hint="eastAsia"/>
        </w:rPr>
        <w:t>exec</w:t>
      </w:r>
      <w:r>
        <w:rPr>
          <w:rFonts w:ascii="Courier New" w:hAnsi="Courier New" w:cs="Courier New" w:hint="eastAsia"/>
        </w:rPr>
        <w:t>函数。</w:t>
      </w:r>
      <w:r w:rsidR="00B468F1">
        <w:rPr>
          <w:rFonts w:ascii="Courier New" w:hAnsi="Courier New" w:cs="Courier New" w:hint="eastAsia"/>
        </w:rPr>
        <w:t>然后把所有的</w:t>
      </w:r>
      <w:r w:rsidR="00B468F1">
        <w:rPr>
          <w:rFonts w:ascii="Courier New" w:hAnsi="Courier New" w:cs="Courier New" w:hint="eastAsia"/>
        </w:rPr>
        <w:t>q</w:t>
      </w:r>
      <w:r w:rsidR="00B468F1">
        <w:rPr>
          <w:rFonts w:ascii="Courier New" w:hAnsi="Courier New" w:cs="Courier New" w:hint="eastAsia"/>
        </w:rPr>
        <w:t>中的请求拿出来执行。</w:t>
      </w:r>
    </w:p>
    <w:p w14:paraId="5D5A5602" w14:textId="6DA2652A" w:rsidR="00B468F1" w:rsidRPr="00B468F1" w:rsidRDefault="00F60873" w:rsidP="00B468F1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如果没有找到的话，就一个</w:t>
      </w:r>
      <w:r>
        <w:rPr>
          <w:rFonts w:ascii="Courier New" w:hAnsi="Courier New" w:cs="Courier New" w:hint="eastAsia"/>
        </w:rPr>
        <w:t>exec</w:t>
      </w:r>
      <w:r>
        <w:rPr>
          <w:rFonts w:ascii="Courier New" w:hAnsi="Courier New" w:cs="Courier New" w:hint="eastAsia"/>
        </w:rPr>
        <w:t>函数都不执行。</w:t>
      </w:r>
    </w:p>
    <w:p w14:paraId="488DBE31" w14:textId="40EFC43E" w:rsidR="00F60873" w:rsidRDefault="00B468F1" w:rsidP="00A622D6">
      <w:pPr>
        <w:spacing w:line="360" w:lineRule="auto"/>
        <w:ind w:firstLineChars="0" w:firstLine="420"/>
      </w:pPr>
      <w:r w:rsidRPr="00B468F1">
        <w:rPr>
          <w:noProof/>
        </w:rPr>
        <w:drawing>
          <wp:inline distT="0" distB="0" distL="0" distR="0" wp14:anchorId="49486433" wp14:editId="753B30E8">
            <wp:extent cx="4056834" cy="802966"/>
            <wp:effectExtent l="0" t="0" r="762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837" cy="8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4847" w14:textId="77777777" w:rsidR="00F60873" w:rsidRDefault="00F60873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&lt;do nothing&gt; with </w:t>
      </w:r>
      <w:proofErr w:type="gramStart"/>
      <w:r>
        <w:rPr>
          <w:rFonts w:ascii="Courier New" w:hAnsi="Courier New" w:cs="Courier New" w:hint="eastAsia"/>
        </w:rPr>
        <w:t>&lt;!flag</w:t>
      </w:r>
      <w:proofErr w:type="gramEnd"/>
      <w:r>
        <w:rPr>
          <w:rFonts w:ascii="Courier New" w:hAnsi="Courier New" w:cs="Courier New" w:hint="eastAsia"/>
        </w:rPr>
        <w:t>_req(m_req)&gt;</w:t>
      </w:r>
    </w:p>
    <w:p w14:paraId="2695899F" w14:textId="77777777" w:rsidR="00314B68" w:rsidRDefault="00314B68" w:rsidP="00314B68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&lt;set dir to 0&gt; with &lt;</w:t>
      </w:r>
      <w:r w:rsidRPr="00314B68">
        <w:rPr>
          <w:rFonts w:ascii="Courier New" w:hAnsi="Courier New" w:cs="Courier New"/>
        </w:rPr>
        <w:t>floor[m_req] &gt; now_f</w:t>
      </w:r>
      <w:r>
        <w:rPr>
          <w:rFonts w:ascii="Courier New" w:hAnsi="Courier New" w:cs="Courier New" w:hint="eastAsia"/>
        </w:rPr>
        <w:t>&gt;</w:t>
      </w:r>
    </w:p>
    <w:p w14:paraId="51CD56E0" w14:textId="77777777" w:rsidR="00314B68" w:rsidRDefault="00314B68" w:rsidP="00314B68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&lt;set dir to 1&gt; with &lt;</w:t>
      </w:r>
      <w:r>
        <w:rPr>
          <w:rFonts w:ascii="Courier New" w:hAnsi="Courier New" w:cs="Courier New"/>
        </w:rPr>
        <w:t>floor[m_req] &lt;</w:t>
      </w:r>
      <w:r w:rsidRPr="00314B68">
        <w:rPr>
          <w:rFonts w:ascii="Courier New" w:hAnsi="Courier New" w:cs="Courier New"/>
        </w:rPr>
        <w:t xml:space="preserve"> now_f</w:t>
      </w:r>
      <w:r>
        <w:rPr>
          <w:rFonts w:ascii="Courier New" w:hAnsi="Courier New" w:cs="Courier New" w:hint="eastAsia"/>
        </w:rPr>
        <w:t>&gt;</w:t>
      </w:r>
    </w:p>
    <w:p w14:paraId="06953EC4" w14:textId="0DF38DE6" w:rsidR="00314B68" w:rsidRDefault="00314B68" w:rsidP="00314B68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&lt;set dir to 0&gt; with &lt;</w:t>
      </w:r>
      <w:r>
        <w:rPr>
          <w:rFonts w:ascii="Courier New" w:hAnsi="Courier New" w:cs="Courier New"/>
        </w:rPr>
        <w:t>floor[m_req] ==</w:t>
      </w:r>
      <w:r w:rsidRPr="00314B68">
        <w:rPr>
          <w:rFonts w:ascii="Courier New" w:hAnsi="Courier New" w:cs="Courier New"/>
        </w:rPr>
        <w:t xml:space="preserve"> now_f</w:t>
      </w:r>
      <w:r>
        <w:rPr>
          <w:rFonts w:ascii="Courier New" w:hAnsi="Courier New" w:cs="Courier New" w:hint="eastAsia"/>
        </w:rPr>
        <w:t>&gt;</w:t>
      </w:r>
    </w:p>
    <w:p w14:paraId="51CF838A" w14:textId="77777777" w:rsidR="00F60873" w:rsidRDefault="00F60873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&lt;q.add(i)&gt; with &lt;\exist </w:t>
      </w:r>
      <w:r>
        <w:rPr>
          <w:rFonts w:ascii="Courier New" w:hAnsi="Courier New" w:cs="Courier New"/>
        </w:rPr>
        <w:t>i;</w:t>
      </w:r>
      <w:r>
        <w:rPr>
          <w:rFonts w:ascii="Courier New" w:hAnsi="Courier New" w:cs="Courier New" w:hint="eastAsia"/>
        </w:rPr>
        <w:t>0&lt;</w:t>
      </w:r>
      <w:r>
        <w:rPr>
          <w:rFonts w:ascii="Courier New" w:hAnsi="Courier New" w:cs="Courier New"/>
        </w:rPr>
        <w:t xml:space="preserve"> i </w:t>
      </w:r>
      <w:r>
        <w:rPr>
          <w:rFonts w:ascii="Courier New" w:hAnsi="Courier New" w:cs="Courier New" w:hint="eastAsia"/>
        </w:rPr>
        <w:t xml:space="preserve">&lt; n; </w:t>
      </w:r>
      <w:r>
        <w:rPr>
          <w:rFonts w:ascii="Courier New" w:hAnsi="Courier New" w:cs="Courier New" w:hint="eastAsia"/>
        </w:rPr>
        <w:t>主请求可以捎带</w:t>
      </w:r>
      <w:r>
        <w:rPr>
          <w:rFonts w:ascii="Courier New" w:hAnsi="Courier New" w:cs="Courier New" w:hint="eastAsia"/>
        </w:rPr>
        <w:t>i&gt;</w:t>
      </w:r>
    </w:p>
    <w:p w14:paraId="20F6245F" w14:textId="77777777" w:rsidR="00F60873" w:rsidRDefault="00F60873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</w:t>
      </w:r>
      <w:proofErr w:type="gramStart"/>
      <w:r>
        <w:rPr>
          <w:rFonts w:ascii="Courier New" w:hAnsi="Courier New" w:cs="Courier New" w:hint="eastAsia"/>
        </w:rPr>
        <w:t>q.poll</w:t>
      </w:r>
      <w:proofErr w:type="gramEnd"/>
      <w:r>
        <w:rPr>
          <w:rFonts w:ascii="Courier New" w:hAnsi="Courier New" w:cs="Courier New" w:hint="eastAsia"/>
        </w:rPr>
        <w:t>(i)&gt; with &lt;</w:t>
      </w:r>
      <w:r w:rsidRPr="00F60873">
        <w:t xml:space="preserve"> </w:t>
      </w:r>
      <w:r w:rsidRPr="00F60873">
        <w:rPr>
          <w:rFonts w:ascii="Courier New" w:hAnsi="Courier New" w:cs="Courier New"/>
        </w:rPr>
        <w:t>elv.getFloor() == floor[q.peek().getI()]</w:t>
      </w:r>
      <w:r>
        <w:rPr>
          <w:rFonts w:ascii="Courier New" w:hAnsi="Courier New" w:cs="Courier New" w:hint="eastAsia"/>
        </w:rPr>
        <w:t>&gt;</w:t>
      </w:r>
    </w:p>
    <w:p w14:paraId="1DDE0A49" w14:textId="09534619" w:rsidR="00F60873" w:rsidRDefault="00F60873" w:rsidP="00A622D6">
      <w:pPr>
        <w:spacing w:line="360" w:lineRule="auto"/>
        <w:ind w:firstLineChars="0" w:firstLine="420"/>
      </w:pPr>
      <w:r>
        <w:rPr>
          <w:rFonts w:hint="eastAsia"/>
        </w:rPr>
        <w:t>如果通过</w:t>
      </w:r>
      <w:r>
        <w:rPr>
          <w:rFonts w:hint="eastAsia"/>
        </w:rPr>
        <w:t>flag_req</w:t>
      </w:r>
      <w:r>
        <w:rPr>
          <w:rFonts w:hint="eastAsia"/>
        </w:rPr>
        <w:t>判断出当前的主请求为之前的重复请求，那么什么都不执行。</w:t>
      </w:r>
    </w:p>
    <w:p w14:paraId="53977231" w14:textId="3FB17D4D" w:rsidR="00314B68" w:rsidRDefault="00314B68" w:rsidP="00A622D6">
      <w:pPr>
        <w:spacing w:line="360" w:lineRule="auto"/>
        <w:ind w:firstLineChars="0" w:firstLine="420"/>
      </w:pPr>
      <w:r w:rsidRPr="00314B68">
        <w:rPr>
          <w:rFonts w:hint="eastAsia"/>
        </w:rPr>
        <w:t>根据楼层关系求出电梯前进的方向</w:t>
      </w:r>
      <w:r>
        <w:rPr>
          <w:rFonts w:hint="eastAsia"/>
        </w:rPr>
        <w:t>。</w:t>
      </w:r>
      <w:r>
        <w:rPr>
          <w:rFonts w:hint="eastAsia"/>
        </w:rPr>
        <w:t>0</w:t>
      </w:r>
      <w:r>
        <w:rPr>
          <w:rFonts w:hint="eastAsia"/>
        </w:rPr>
        <w:t>为向上，</w:t>
      </w:r>
      <w:r>
        <w:rPr>
          <w:rFonts w:hint="eastAsia"/>
        </w:rPr>
        <w:t>1</w:t>
      </w:r>
      <w:r>
        <w:rPr>
          <w:rFonts w:hint="eastAsia"/>
        </w:rPr>
        <w:t>位向下，</w:t>
      </w:r>
      <w:r>
        <w:rPr>
          <w:rFonts w:hint="eastAsia"/>
        </w:rPr>
        <w:t>2</w:t>
      </w:r>
      <w:r>
        <w:rPr>
          <w:rFonts w:hint="eastAsia"/>
        </w:rPr>
        <w:t>为静止。</w:t>
      </w:r>
    </w:p>
    <w:p w14:paraId="6A3D47B7" w14:textId="77777777" w:rsidR="00F60873" w:rsidRDefault="00F60873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循环判断有没有当前的主请求可以捎带的请求，如果有就增添到</w:t>
      </w:r>
      <w:r>
        <w:rPr>
          <w:rFonts w:ascii="Courier New" w:hAnsi="Courier New" w:cs="Courier New" w:hint="eastAsia"/>
        </w:rPr>
        <w:t>q</w:t>
      </w:r>
      <w:r>
        <w:rPr>
          <w:rFonts w:ascii="Courier New" w:hAnsi="Courier New" w:cs="Courier New" w:hint="eastAsia"/>
        </w:rPr>
        <w:t>中。</w:t>
      </w:r>
    </w:p>
    <w:p w14:paraId="4BF53655" w14:textId="77777777" w:rsidR="00F60873" w:rsidRDefault="00F60873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</w:t>
      </w:r>
      <w:r>
        <w:rPr>
          <w:rFonts w:ascii="Courier New" w:hAnsi="Courier New" w:cs="Courier New" w:hint="eastAsia"/>
        </w:rPr>
        <w:t>q</w:t>
      </w:r>
      <w:r>
        <w:rPr>
          <w:rFonts w:ascii="Courier New" w:hAnsi="Courier New" w:cs="Courier New" w:hint="eastAsia"/>
        </w:rPr>
        <w:t>的队首到达了我们的当前楼层，就从</w:t>
      </w:r>
      <w:r>
        <w:rPr>
          <w:rFonts w:ascii="Courier New" w:hAnsi="Courier New" w:cs="Courier New" w:hint="eastAsia"/>
        </w:rPr>
        <w:t>q</w:t>
      </w:r>
      <w:r>
        <w:rPr>
          <w:rFonts w:ascii="Courier New" w:hAnsi="Courier New" w:cs="Courier New" w:hint="eastAsia"/>
        </w:rPr>
        <w:t>里面弹出。</w:t>
      </w:r>
    </w:p>
    <w:p w14:paraId="7CAD9206" w14:textId="77777777" w:rsidR="00305BB5" w:rsidRDefault="00305BB5" w:rsidP="00A622D6">
      <w:pPr>
        <w:spacing w:line="360" w:lineRule="auto"/>
        <w:ind w:firstLineChars="0" w:firstLine="480"/>
      </w:pPr>
      <w:r w:rsidRPr="004E4019">
        <w:rPr>
          <w:noProof/>
          <w:sz w:val="24"/>
        </w:rPr>
        <w:drawing>
          <wp:inline distT="0" distB="0" distL="0" distR="0" wp14:anchorId="2AF74362" wp14:editId="6AE0BECC">
            <wp:extent cx="3564255" cy="905010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570" cy="90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E3F2" w14:textId="77777777" w:rsidR="00305BB5" w:rsidRPr="00E56356" w:rsidRDefault="00305BB5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&lt;return true&gt; with &lt;\exist </w:t>
      </w:r>
      <w:r>
        <w:rPr>
          <w:rFonts w:ascii="Courier New" w:hAnsi="Courier New" w:cs="Courier New"/>
        </w:rPr>
        <w:t>i;</w:t>
      </w:r>
      <w:r>
        <w:rPr>
          <w:rFonts w:ascii="Courier New" w:hAnsi="Courier New" w:cs="Courier New" w:hint="eastAsia"/>
        </w:rPr>
        <w:t>0&lt;</w:t>
      </w:r>
      <w:r>
        <w:rPr>
          <w:rFonts w:ascii="Courier New" w:hAnsi="Courier New" w:cs="Courier New"/>
        </w:rPr>
        <w:t xml:space="preserve"> i &lt; n</w:t>
      </w:r>
      <w:r>
        <w:rPr>
          <w:rFonts w:ascii="Courier New" w:hAnsi="Courier New" w:cs="Courier New" w:hint="eastAsia"/>
        </w:rPr>
        <w:t xml:space="preserve">; </w:t>
      </w:r>
      <w:r w:rsidRPr="00E56356">
        <w:rPr>
          <w:rFonts w:ascii="Courier New" w:hAnsi="Courier New" w:cs="Courier New"/>
        </w:rPr>
        <w:t>time[i]==time[j]&amp;&amp;type[i]==type[j]</w:t>
      </w:r>
      <w:r>
        <w:rPr>
          <w:rFonts w:ascii="Courier New" w:hAnsi="Courier New" w:cs="Courier New" w:hint="eastAsia"/>
        </w:rPr>
        <w:t xml:space="preserve"> </w:t>
      </w:r>
      <w:r w:rsidRPr="00E56356">
        <w:rPr>
          <w:rFonts w:ascii="Courier New" w:hAnsi="Courier New" w:cs="Courier New"/>
        </w:rPr>
        <w:t>&amp;&amp;floor[i]==floor[j]&amp;&amp;updown[i]==updown[j]</w:t>
      </w:r>
      <w:r>
        <w:rPr>
          <w:rFonts w:ascii="Courier New" w:hAnsi="Courier New" w:cs="Courier New" w:hint="eastAsia"/>
        </w:rPr>
        <w:t>&gt;</w:t>
      </w:r>
    </w:p>
    <w:p w14:paraId="748086D0" w14:textId="77777777" w:rsidR="00305BB5" w:rsidRPr="00E56356" w:rsidRDefault="00305BB5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&lt;return false&gt; with &lt;\all </w:t>
      </w:r>
      <w:r>
        <w:rPr>
          <w:rFonts w:ascii="Courier New" w:hAnsi="Courier New" w:cs="Courier New"/>
        </w:rPr>
        <w:t>i;</w:t>
      </w:r>
      <w:r>
        <w:rPr>
          <w:rFonts w:ascii="Courier New" w:hAnsi="Courier New" w:cs="Courier New" w:hint="eastAsia"/>
        </w:rPr>
        <w:t>0&lt;</w:t>
      </w:r>
      <w:r>
        <w:rPr>
          <w:rFonts w:ascii="Courier New" w:hAnsi="Courier New" w:cs="Courier New"/>
        </w:rPr>
        <w:t xml:space="preserve"> i &lt; n</w:t>
      </w:r>
      <w:r>
        <w:rPr>
          <w:rFonts w:ascii="Courier New" w:hAnsi="Courier New" w:cs="Courier New" w:hint="eastAsia"/>
        </w:rPr>
        <w:t xml:space="preserve">; </w:t>
      </w:r>
      <w:r>
        <w:rPr>
          <w:rFonts w:ascii="Courier New" w:hAnsi="Courier New" w:cs="Courier New"/>
        </w:rPr>
        <w:t>time[i</w:t>
      </w:r>
      <w:proofErr w:type="gramStart"/>
      <w:r>
        <w:rPr>
          <w:rFonts w:ascii="Courier New" w:hAnsi="Courier New" w:cs="Courier New"/>
        </w:rPr>
        <w:t>]!=</w:t>
      </w:r>
      <w:proofErr w:type="gramEnd"/>
      <w:r>
        <w:rPr>
          <w:rFonts w:ascii="Courier New" w:hAnsi="Courier New" w:cs="Courier New"/>
        </w:rPr>
        <w:t>time[j]||type[i]!</w:t>
      </w:r>
      <w:r w:rsidRPr="00E56356">
        <w:rPr>
          <w:rFonts w:ascii="Courier New" w:hAnsi="Courier New" w:cs="Courier New"/>
        </w:rPr>
        <w:t>=type[j]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||floor[i]!=floor[j]||updown[i]</w:t>
      </w:r>
      <w:r>
        <w:rPr>
          <w:rFonts w:ascii="Courier New" w:hAnsi="Courier New" w:cs="Courier New" w:hint="eastAsia"/>
        </w:rPr>
        <w:t>!</w:t>
      </w:r>
      <w:r>
        <w:rPr>
          <w:rFonts w:ascii="Courier New" w:hAnsi="Courier New" w:cs="Courier New"/>
        </w:rPr>
        <w:t>=</w:t>
      </w:r>
      <w:r w:rsidRPr="00E56356">
        <w:rPr>
          <w:rFonts w:ascii="Courier New" w:hAnsi="Courier New" w:cs="Courier New"/>
        </w:rPr>
        <w:t>updown[j]</w:t>
      </w:r>
      <w:r>
        <w:rPr>
          <w:rFonts w:ascii="Courier New" w:hAnsi="Courier New" w:cs="Courier New" w:hint="eastAsia"/>
        </w:rPr>
        <w:t>&gt;</w:t>
      </w:r>
    </w:p>
    <w:p w14:paraId="01C0D9D8" w14:textId="77777777" w:rsidR="00305BB5" w:rsidRDefault="00305BB5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如果有一个请求的信息和请求</w:t>
      </w:r>
      <w:r>
        <w:rPr>
          <w:rFonts w:ascii="Courier New" w:hAnsi="Courier New" w:cs="Courier New" w:hint="eastAsia"/>
        </w:rPr>
        <w:t>i</w:t>
      </w:r>
      <w:r>
        <w:rPr>
          <w:rFonts w:ascii="Courier New" w:hAnsi="Courier New" w:cs="Courier New" w:hint="eastAsia"/>
        </w:rPr>
        <w:t>的信息一目一样，那么返回</w:t>
      </w:r>
      <w:r>
        <w:rPr>
          <w:rFonts w:ascii="Courier New" w:hAnsi="Courier New" w:cs="Courier New" w:hint="eastAsia"/>
        </w:rPr>
        <w:t>TRUE</w:t>
      </w:r>
      <w:r>
        <w:rPr>
          <w:rFonts w:ascii="Courier New" w:hAnsi="Courier New" w:cs="Courier New" w:hint="eastAsia"/>
        </w:rPr>
        <w:t>；</w:t>
      </w:r>
    </w:p>
    <w:p w14:paraId="5E71E5BE" w14:textId="6341E609" w:rsidR="00305BB5" w:rsidRPr="006270A3" w:rsidRDefault="00305BB5" w:rsidP="00A622D6">
      <w:pPr>
        <w:spacing w:line="360" w:lineRule="auto"/>
        <w:ind w:firstLineChars="0" w:firstLine="420"/>
      </w:pPr>
      <w:r>
        <w:rPr>
          <w:rFonts w:ascii="Courier New" w:hAnsi="Courier New" w:cs="Courier New" w:hint="eastAsia"/>
        </w:rPr>
        <w:t>否则返回</w:t>
      </w:r>
      <w:r>
        <w:rPr>
          <w:rFonts w:ascii="Courier New" w:hAnsi="Courier New" w:cs="Courier New" w:hint="eastAsia"/>
        </w:rPr>
        <w:t>FALSE</w:t>
      </w:r>
      <w:r w:rsidR="00A622D6">
        <w:rPr>
          <w:rFonts w:ascii="Courier New" w:hAnsi="Courier New" w:cs="Courier New" w:hint="eastAsia"/>
        </w:rPr>
        <w:t>。</w:t>
      </w:r>
    </w:p>
    <w:p w14:paraId="5287A5A8" w14:textId="77777777" w:rsidR="00305BB5" w:rsidRDefault="00305BB5" w:rsidP="00A622D6">
      <w:pPr>
        <w:spacing w:line="360" w:lineRule="auto"/>
        <w:ind w:firstLineChars="0" w:firstLine="480"/>
        <w:rPr>
          <w:sz w:val="24"/>
        </w:rPr>
      </w:pPr>
      <w:r w:rsidRPr="004E4019">
        <w:rPr>
          <w:noProof/>
          <w:sz w:val="24"/>
        </w:rPr>
        <w:drawing>
          <wp:inline distT="0" distB="0" distL="0" distR="0" wp14:anchorId="4B047ACA" wp14:editId="05E779C4">
            <wp:extent cx="3564255" cy="8728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8934" cy="8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03A3" w14:textId="77777777" w:rsidR="00305BB5" w:rsidRPr="00DE7B14" w:rsidRDefault="00305BB5" w:rsidP="00A622D6">
      <w:pPr>
        <w:spacing w:line="360" w:lineRule="auto"/>
        <w:ind w:firstLineChars="0" w:firstLine="420"/>
      </w:pPr>
      <w:r>
        <w:rPr>
          <w:rFonts w:ascii="Courier New" w:hAnsi="Courier New" w:cs="Courier New" w:hint="eastAsia"/>
        </w:rPr>
        <w:t>&lt;print information of arrival in standard form&gt; with &lt;any&gt;</w:t>
      </w:r>
    </w:p>
    <w:p w14:paraId="2D04460C" w14:textId="77777777" w:rsidR="00F60873" w:rsidRDefault="00F60873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</w:p>
    <w:p w14:paraId="0C60F24B" w14:textId="17FFF734" w:rsidR="00F60873" w:rsidRPr="009A04A3" w:rsidRDefault="00F60873" w:rsidP="00A622D6">
      <w:pPr>
        <w:spacing w:line="360" w:lineRule="auto"/>
        <w:ind w:firstLineChars="0" w:firstLine="420"/>
      </w:pPr>
      <w:r>
        <w:rPr>
          <w:rFonts w:hint="eastAsia"/>
        </w:rPr>
        <w:t>综上所述</w:t>
      </w:r>
      <w:r>
        <w:t>，所有方法的实现都满足规格。从而</w:t>
      </w:r>
      <w:r>
        <w:rPr>
          <w:rFonts w:hint="eastAsia"/>
        </w:rPr>
        <w:t>可以</w:t>
      </w:r>
      <w:r>
        <w:t>推断，</w:t>
      </w:r>
      <w:r>
        <w:rPr>
          <w:rFonts w:hint="eastAsia"/>
        </w:rPr>
        <w:t>dispatch</w:t>
      </w:r>
      <w:r>
        <w:t>的实现</w:t>
      </w:r>
      <w:r>
        <w:rPr>
          <w:rFonts w:hint="eastAsia"/>
        </w:rPr>
        <w:t>是</w:t>
      </w:r>
      <w:r>
        <w:t>正确的，即满足其规格要求。</w:t>
      </w:r>
    </w:p>
    <w:p w14:paraId="5425EE70" w14:textId="48E35412" w:rsidR="004E2BA1" w:rsidRPr="00F35601" w:rsidRDefault="00ED32F6" w:rsidP="00A622D6">
      <w:pPr>
        <w:pStyle w:val="1"/>
        <w:spacing w:line="360" w:lineRule="auto"/>
        <w:ind w:left="0"/>
        <w:rPr>
          <w:sz w:val="32"/>
        </w:rPr>
      </w:pPr>
      <w:r>
        <w:rPr>
          <w:rFonts w:hint="eastAsia"/>
          <w:sz w:val="32"/>
        </w:rPr>
        <w:t>电梯类</w:t>
      </w:r>
      <w:r w:rsidR="000846E9">
        <w:rPr>
          <w:rFonts w:hint="eastAsia"/>
          <w:sz w:val="32"/>
        </w:rPr>
        <w:t>(Elevator)</w:t>
      </w:r>
    </w:p>
    <w:p w14:paraId="2389496E" w14:textId="6F8A1313" w:rsidR="009D29D6" w:rsidRDefault="00350CA1" w:rsidP="00A622D6">
      <w:pPr>
        <w:pStyle w:val="2"/>
        <w:numPr>
          <w:ilvl w:val="1"/>
          <w:numId w:val="11"/>
        </w:numPr>
        <w:spacing w:before="0" w:after="0" w:line="360" w:lineRule="auto"/>
        <w:ind w:firstLineChars="0"/>
        <w:rPr>
          <w:sz w:val="28"/>
        </w:rPr>
      </w:pPr>
      <w:r>
        <w:rPr>
          <w:rFonts w:hint="eastAsia"/>
          <w:sz w:val="28"/>
        </w:rPr>
        <w:t xml:space="preserve"> </w:t>
      </w:r>
      <w:r w:rsidR="00697A36">
        <w:rPr>
          <w:rFonts w:hint="eastAsia"/>
          <w:sz w:val="28"/>
        </w:rPr>
        <w:t>抽象对象有效实现</w:t>
      </w:r>
    </w:p>
    <w:p w14:paraId="62041867" w14:textId="1315E256" w:rsidR="00697A36" w:rsidRDefault="00697A36" w:rsidP="00A622D6">
      <w:pPr>
        <w:spacing w:line="360" w:lineRule="auto"/>
        <w:ind w:firstLineChars="0" w:firstLine="420"/>
      </w:pPr>
      <w:r w:rsidRPr="00697A36">
        <w:rPr>
          <w:noProof/>
        </w:rPr>
        <w:drawing>
          <wp:inline distT="0" distB="0" distL="0" distR="0" wp14:anchorId="4998A9F0" wp14:editId="72254765">
            <wp:extent cx="3485334" cy="9697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735" cy="9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3B86" w14:textId="6A7CEE51" w:rsidR="00697A36" w:rsidRPr="00697A36" w:rsidRDefault="00697A36" w:rsidP="00A622D6">
      <w:pPr>
        <w:spacing w:line="360" w:lineRule="auto"/>
        <w:ind w:firstLineChars="0" w:firstLine="480"/>
        <w:rPr>
          <w:sz w:val="24"/>
        </w:rPr>
      </w:pPr>
      <w:r w:rsidRPr="00697A36">
        <w:rPr>
          <w:rFonts w:hint="eastAsia"/>
          <w:sz w:val="24"/>
        </w:rPr>
        <w:t>表示对象为</w:t>
      </w:r>
      <w:r w:rsidRPr="00697A36">
        <w:rPr>
          <w:rFonts w:hint="eastAsia"/>
          <w:sz w:val="24"/>
        </w:rPr>
        <w:t>state</w:t>
      </w:r>
      <w:r w:rsidRPr="00697A36">
        <w:rPr>
          <w:rFonts w:hint="eastAsia"/>
          <w:sz w:val="24"/>
        </w:rPr>
        <w:t>、</w:t>
      </w:r>
      <w:r w:rsidRPr="00697A36">
        <w:rPr>
          <w:rFonts w:hint="eastAsia"/>
          <w:sz w:val="24"/>
        </w:rPr>
        <w:t>floor</w:t>
      </w:r>
      <w:r w:rsidRPr="00697A36">
        <w:rPr>
          <w:rFonts w:hint="eastAsia"/>
          <w:sz w:val="24"/>
        </w:rPr>
        <w:t>、</w:t>
      </w:r>
      <w:r w:rsidRPr="00697A36">
        <w:rPr>
          <w:rFonts w:hint="eastAsia"/>
          <w:sz w:val="24"/>
        </w:rPr>
        <w:t>time</w:t>
      </w:r>
      <w:r w:rsidRPr="00697A36">
        <w:rPr>
          <w:rFonts w:hint="eastAsia"/>
          <w:sz w:val="24"/>
        </w:rPr>
        <w:t>，通过抽象函数映射为</w:t>
      </w:r>
      <w:r>
        <w:rPr>
          <w:rFonts w:hint="eastAsia"/>
          <w:sz w:val="24"/>
        </w:rPr>
        <w:t>有当前时间、当前所在</w:t>
      </w:r>
      <w:r w:rsidRPr="00697A36">
        <w:rPr>
          <w:rFonts w:hint="eastAsia"/>
          <w:sz w:val="24"/>
        </w:rPr>
        <w:t>楼层、运行状态（字符串信息）的电梯。</w:t>
      </w:r>
    </w:p>
    <w:p w14:paraId="2BCB347D" w14:textId="3DACFE68" w:rsidR="004E2BA1" w:rsidRDefault="00350CA1" w:rsidP="00A622D6">
      <w:pPr>
        <w:pStyle w:val="2"/>
        <w:numPr>
          <w:ilvl w:val="1"/>
          <w:numId w:val="10"/>
        </w:numPr>
        <w:spacing w:before="0" w:after="0" w:line="360" w:lineRule="auto"/>
        <w:ind w:firstLineChars="0"/>
        <w:rPr>
          <w:sz w:val="28"/>
        </w:rPr>
      </w:pPr>
      <w:r>
        <w:rPr>
          <w:rFonts w:hint="eastAsia"/>
          <w:sz w:val="28"/>
        </w:rPr>
        <w:t xml:space="preserve"> </w:t>
      </w:r>
      <w:r w:rsidR="003C2C7D">
        <w:rPr>
          <w:rFonts w:hint="eastAsia"/>
          <w:sz w:val="28"/>
        </w:rPr>
        <w:t>对象有效性</w:t>
      </w:r>
    </w:p>
    <w:p w14:paraId="48B0A138" w14:textId="3DBC2E01" w:rsidR="006F2C51" w:rsidRDefault="006F2C51" w:rsidP="00A622D6">
      <w:pPr>
        <w:pStyle w:val="a0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Elevator()</w:t>
      </w:r>
      <w:r>
        <w:rPr>
          <w:rFonts w:hint="eastAsia"/>
        </w:rPr>
        <w:t>是构造函数，构造一个初始在</w:t>
      </w:r>
      <w:r>
        <w:rPr>
          <w:rFonts w:hint="eastAsia"/>
        </w:rPr>
        <w:t>1</w:t>
      </w:r>
      <w:r>
        <w:rPr>
          <w:rFonts w:hint="eastAsia"/>
        </w:rPr>
        <w:t>楼、时间为</w:t>
      </w:r>
      <w:r>
        <w:rPr>
          <w:rFonts w:hint="eastAsia"/>
        </w:rPr>
        <w:t>0</w:t>
      </w:r>
      <w:r>
        <w:rPr>
          <w:rFonts w:hint="eastAsia"/>
        </w:rPr>
        <w:t>的电梯。满足不变式。</w:t>
      </w:r>
    </w:p>
    <w:p w14:paraId="2871D59C" w14:textId="2F6607A6" w:rsidR="006F2C51" w:rsidRDefault="006F2C51" w:rsidP="00A622D6">
      <w:pPr>
        <w:pStyle w:val="a0"/>
        <w:spacing w:line="360" w:lineRule="auto"/>
        <w:ind w:left="502" w:firstLineChars="0" w:firstLine="0"/>
      </w:pPr>
      <w:r w:rsidRPr="006F2C51">
        <w:rPr>
          <w:noProof/>
        </w:rPr>
        <w:drawing>
          <wp:inline distT="0" distB="0" distL="0" distR="0" wp14:anchorId="78404810" wp14:editId="31A599D0">
            <wp:extent cx="2064748" cy="13559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7192" cy="13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D2A1" w14:textId="2F7AEA56" w:rsidR="005C6AB3" w:rsidRPr="006F2C51" w:rsidRDefault="005C6AB3" w:rsidP="00A622D6">
      <w:pPr>
        <w:pStyle w:val="a0"/>
        <w:numPr>
          <w:ilvl w:val="2"/>
          <w:numId w:val="1"/>
        </w:numPr>
        <w:spacing w:line="360" w:lineRule="auto"/>
        <w:ind w:firstLineChars="0"/>
      </w:pPr>
      <w:r>
        <w:rPr>
          <w:rFonts w:hint="eastAsia"/>
        </w:rPr>
        <w:t>getFloor</w:t>
      </w:r>
      <w:r>
        <w:rPr>
          <w:rFonts w:hint="eastAsia"/>
        </w:rPr>
        <w:t>、</w:t>
      </w:r>
      <w:r>
        <w:rPr>
          <w:rFonts w:hint="eastAsia"/>
        </w:rPr>
        <w:t>getTime</w:t>
      </w:r>
      <w:r>
        <w:rPr>
          <w:rFonts w:hint="eastAsia"/>
        </w:rPr>
        <w:t>为查询方法，不会修改对象，因此不会影响</w:t>
      </w:r>
      <w:r>
        <w:rPr>
          <w:rFonts w:hint="eastAsia"/>
        </w:rPr>
        <w:t>repOK.</w:t>
      </w:r>
    </w:p>
    <w:p w14:paraId="398D0991" w14:textId="32D2016C" w:rsidR="00BC5702" w:rsidRDefault="00573C53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setTime(double t)</w:t>
      </w:r>
      <w:r>
        <w:rPr>
          <w:rFonts w:hint="eastAsia"/>
          <w:sz w:val="24"/>
        </w:rPr>
        <w:t>方法是把</w:t>
      </w:r>
      <w:r>
        <w:rPr>
          <w:rFonts w:hint="eastAsia"/>
          <w:sz w:val="24"/>
        </w:rPr>
        <w:t>time</w:t>
      </w:r>
      <w:r>
        <w:rPr>
          <w:rFonts w:hint="eastAsia"/>
          <w:sz w:val="24"/>
        </w:rPr>
        <w:t>赋值为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，由于前置条件保证了</w:t>
      </w:r>
      <w:r w:rsidR="00A85060">
        <w:rPr>
          <w:rFonts w:hint="eastAsia"/>
          <w:sz w:val="24"/>
        </w:rPr>
        <w:t>t&gt;=0</w:t>
      </w:r>
      <w:r w:rsidR="00A85060">
        <w:rPr>
          <w:rFonts w:hint="eastAsia"/>
          <w:sz w:val="24"/>
        </w:rPr>
        <w:t>，</w:t>
      </w:r>
      <w:r>
        <w:rPr>
          <w:rFonts w:hint="eastAsia"/>
          <w:sz w:val="24"/>
        </w:rPr>
        <w:t>因此变更后仍然满足不变式。</w:t>
      </w:r>
    </w:p>
    <w:p w14:paraId="670B465D" w14:textId="2B555638" w:rsidR="00573C53" w:rsidRDefault="00573C53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setDir</w:t>
      </w:r>
      <w:r>
        <w:rPr>
          <w:rFonts w:hint="eastAsia"/>
          <w:sz w:val="24"/>
        </w:rPr>
        <w:t>只会修改</w:t>
      </w:r>
      <w:r>
        <w:rPr>
          <w:rFonts w:hint="eastAsia"/>
          <w:sz w:val="24"/>
        </w:rPr>
        <w:t>dir</w:t>
      </w:r>
      <w:r>
        <w:rPr>
          <w:rFonts w:hint="eastAsia"/>
          <w:sz w:val="24"/>
        </w:rPr>
        <w:t>，不会改变</w:t>
      </w:r>
      <w:r>
        <w:rPr>
          <w:rFonts w:hint="eastAsia"/>
          <w:sz w:val="24"/>
        </w:rPr>
        <w:t>rep</w:t>
      </w:r>
      <w:r>
        <w:rPr>
          <w:rFonts w:hint="eastAsia"/>
          <w:sz w:val="24"/>
        </w:rPr>
        <w:t>，仍然满足不变式。</w:t>
      </w:r>
    </w:p>
    <w:p w14:paraId="03D96C87" w14:textId="5C85CF06" w:rsidR="00573C53" w:rsidRDefault="00573C53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toString</w:t>
      </w:r>
      <w:r w:rsidRPr="00573C53">
        <w:rPr>
          <w:rFonts w:hint="eastAsia"/>
          <w:sz w:val="24"/>
        </w:rPr>
        <w:t>返回电梯的时间和楼层信息的字符串</w:t>
      </w:r>
      <w:r>
        <w:rPr>
          <w:rFonts w:hint="eastAsia"/>
          <w:sz w:val="24"/>
        </w:rPr>
        <w:t>，不会改变</w:t>
      </w:r>
      <w:r>
        <w:rPr>
          <w:rFonts w:hint="eastAsia"/>
          <w:sz w:val="24"/>
        </w:rPr>
        <w:t>rep</w:t>
      </w:r>
      <w:r>
        <w:rPr>
          <w:rFonts w:hint="eastAsia"/>
          <w:sz w:val="24"/>
        </w:rPr>
        <w:t>，仍然满足不变</w:t>
      </w:r>
      <w:r>
        <w:rPr>
          <w:rFonts w:hint="eastAsia"/>
          <w:sz w:val="24"/>
        </w:rPr>
        <w:lastRenderedPageBreak/>
        <w:t>式。</w:t>
      </w:r>
    </w:p>
    <w:p w14:paraId="14640800" w14:textId="73FC95FE" w:rsidR="00573C53" w:rsidRDefault="00573C53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Down_1,Up_1</w:t>
      </w:r>
      <w:r>
        <w:rPr>
          <w:rFonts w:hint="eastAsia"/>
          <w:sz w:val="24"/>
        </w:rPr>
        <w:t>分别为向下一楼和向上一楼，在前置条件的保证下仍然使得</w:t>
      </w:r>
      <w:r>
        <w:rPr>
          <w:rFonts w:hint="eastAsia"/>
          <w:sz w:val="24"/>
        </w:rPr>
        <w:t>floor</w:t>
      </w:r>
      <w:r>
        <w:rPr>
          <w:rFonts w:hint="eastAsia"/>
          <w:sz w:val="24"/>
        </w:rPr>
        <w:t>满足不变式，时间加上</w:t>
      </w:r>
      <w:r>
        <w:rPr>
          <w:rFonts w:hint="eastAsia"/>
          <w:sz w:val="24"/>
        </w:rPr>
        <w:t>0.5</w:t>
      </w:r>
      <w:r>
        <w:rPr>
          <w:rFonts w:hint="eastAsia"/>
          <w:sz w:val="24"/>
        </w:rPr>
        <w:t>仍然满足</w:t>
      </w:r>
      <w:r>
        <w:rPr>
          <w:rFonts w:hint="eastAsia"/>
          <w:sz w:val="24"/>
        </w:rPr>
        <w:t>&gt;=0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Open</w:t>
      </w:r>
      <w:r>
        <w:rPr>
          <w:rFonts w:hint="eastAsia"/>
          <w:sz w:val="24"/>
        </w:rPr>
        <w:t>函数将</w:t>
      </w:r>
      <w:r>
        <w:rPr>
          <w:rFonts w:hint="eastAsia"/>
          <w:sz w:val="24"/>
        </w:rPr>
        <w:t>time</w:t>
      </w:r>
      <w:r>
        <w:rPr>
          <w:rFonts w:hint="eastAsia"/>
          <w:sz w:val="24"/>
        </w:rPr>
        <w:t>加上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，满足不变式。</w:t>
      </w:r>
    </w:p>
    <w:p w14:paraId="10A65EE0" w14:textId="77777777" w:rsidR="00A622D6" w:rsidRDefault="00A622D6" w:rsidP="00A622D6">
      <w:pPr>
        <w:spacing w:line="360" w:lineRule="auto"/>
        <w:ind w:left="142" w:firstLineChars="0" w:firstLine="0"/>
        <w:rPr>
          <w:sz w:val="24"/>
        </w:rPr>
      </w:pPr>
    </w:p>
    <w:p w14:paraId="108E9654" w14:textId="726363CC" w:rsidR="00573C53" w:rsidRPr="00573C53" w:rsidRDefault="00573C53" w:rsidP="00A622D6">
      <w:pPr>
        <w:spacing w:line="360" w:lineRule="auto"/>
        <w:ind w:left="142" w:firstLineChars="0" w:firstLine="0"/>
        <w:rPr>
          <w:sz w:val="24"/>
        </w:rPr>
      </w:pPr>
      <w:r>
        <w:rPr>
          <w:rFonts w:hint="eastAsia"/>
          <w:sz w:val="24"/>
        </w:rPr>
        <w:t>所以，所有方法</w:t>
      </w:r>
      <w:r w:rsidRPr="00573C53">
        <w:rPr>
          <w:rFonts w:hint="eastAsia"/>
          <w:sz w:val="24"/>
        </w:rPr>
        <w:t>执行前和执行后的</w:t>
      </w:r>
      <w:r w:rsidRPr="00573C53">
        <w:rPr>
          <w:rFonts w:hint="eastAsia"/>
          <w:sz w:val="24"/>
        </w:rPr>
        <w:t>repOK</w:t>
      </w:r>
      <w:r w:rsidRPr="00573C53">
        <w:rPr>
          <w:rFonts w:hint="eastAsia"/>
          <w:sz w:val="24"/>
        </w:rPr>
        <w:t>都为</w:t>
      </w:r>
      <w:r w:rsidRPr="00573C53">
        <w:rPr>
          <w:rFonts w:hint="eastAsia"/>
          <w:sz w:val="24"/>
        </w:rPr>
        <w:t>true</w:t>
      </w:r>
      <w:r w:rsidRPr="00573C53">
        <w:rPr>
          <w:rFonts w:hint="eastAsia"/>
          <w:sz w:val="24"/>
        </w:rPr>
        <w:t>。综上，对该类任意对象的任意调用都不会改变其</w:t>
      </w:r>
      <w:r w:rsidRPr="00573C53">
        <w:rPr>
          <w:rFonts w:hint="eastAsia"/>
          <w:sz w:val="24"/>
        </w:rPr>
        <w:t>repOK</w:t>
      </w:r>
      <w:r w:rsidRPr="00573C53">
        <w:rPr>
          <w:rFonts w:hint="eastAsia"/>
          <w:sz w:val="24"/>
        </w:rPr>
        <w:t>为</w:t>
      </w:r>
      <w:r w:rsidRPr="00573C53">
        <w:rPr>
          <w:rFonts w:hint="eastAsia"/>
          <w:sz w:val="24"/>
        </w:rPr>
        <w:t>true</w:t>
      </w:r>
      <w:r w:rsidRPr="00573C53">
        <w:rPr>
          <w:rFonts w:hint="eastAsia"/>
          <w:sz w:val="24"/>
        </w:rPr>
        <w:t>的特性。因此该类任意对象始终保持对象有效性。</w:t>
      </w:r>
    </w:p>
    <w:p w14:paraId="7D5703A3" w14:textId="6ED9BE76" w:rsidR="00573C53" w:rsidRDefault="00573C53" w:rsidP="00A622D6">
      <w:pPr>
        <w:pStyle w:val="2"/>
        <w:numPr>
          <w:ilvl w:val="1"/>
          <w:numId w:val="10"/>
        </w:numPr>
        <w:spacing w:before="0" w:after="0" w:line="360" w:lineRule="auto"/>
        <w:ind w:firstLineChars="0"/>
        <w:rPr>
          <w:sz w:val="28"/>
        </w:rPr>
      </w:pPr>
      <w:r>
        <w:rPr>
          <w:rFonts w:hint="eastAsia"/>
          <w:sz w:val="28"/>
        </w:rPr>
        <w:t>方法实现正确性</w:t>
      </w:r>
    </w:p>
    <w:p w14:paraId="17468CDB" w14:textId="545F8802" w:rsidR="00287FD6" w:rsidRDefault="00AB20CD" w:rsidP="00A622D6">
      <w:pPr>
        <w:spacing w:line="360" w:lineRule="auto"/>
        <w:ind w:firstLineChars="0" w:firstLine="420"/>
      </w:pPr>
      <w:r w:rsidRPr="00AB20CD">
        <w:rPr>
          <w:noProof/>
        </w:rPr>
        <w:drawing>
          <wp:inline distT="0" distB="0" distL="0" distR="0" wp14:anchorId="6FF1A079" wp14:editId="2AC2CA94">
            <wp:extent cx="2685234" cy="755844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2550" cy="7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3416" w14:textId="484DD253" w:rsidR="00AB20CD" w:rsidRPr="00BF3798" w:rsidRDefault="00AB20CD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</w:t>
      </w:r>
      <w:proofErr w:type="gramStart"/>
      <w:r>
        <w:rPr>
          <w:rFonts w:ascii="Courier New" w:hAnsi="Courier New" w:cs="Courier New" w:hint="eastAsia"/>
        </w:rPr>
        <w:t>this.floor</w:t>
      </w:r>
      <w:proofErr w:type="gramEnd"/>
      <w:r>
        <w:rPr>
          <w:rFonts w:ascii="Courier New" w:hAnsi="Courier New" w:cs="Courier New" w:hint="eastAsia"/>
        </w:rPr>
        <w:t>++, this.time+=0.5&gt; with &lt;any&gt;</w:t>
      </w:r>
    </w:p>
    <w:p w14:paraId="05F58529" w14:textId="38AC9000" w:rsidR="00AB20CD" w:rsidRDefault="001F362C" w:rsidP="00A622D6">
      <w:pPr>
        <w:spacing w:line="360" w:lineRule="auto"/>
        <w:ind w:firstLineChars="0" w:firstLine="420"/>
      </w:pPr>
      <w:r w:rsidRPr="001F362C">
        <w:rPr>
          <w:noProof/>
        </w:rPr>
        <w:drawing>
          <wp:inline distT="0" distB="0" distL="0" distR="0" wp14:anchorId="4F1D2D5C" wp14:editId="124397A9">
            <wp:extent cx="2685234" cy="80915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9630" cy="8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2819" w14:textId="4D6D74C1" w:rsidR="0076406A" w:rsidRPr="00BF3798" w:rsidRDefault="0076406A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</w:t>
      </w:r>
      <w:proofErr w:type="gramStart"/>
      <w:r>
        <w:rPr>
          <w:rFonts w:ascii="Courier New" w:hAnsi="Courier New" w:cs="Courier New" w:hint="eastAsia"/>
        </w:rPr>
        <w:t>this.floor</w:t>
      </w:r>
      <w:proofErr w:type="gramEnd"/>
      <w:r>
        <w:rPr>
          <w:rFonts w:ascii="Courier New" w:hAnsi="Courier New" w:cs="Courier New" w:hint="eastAsia"/>
        </w:rPr>
        <w:t>--, this.time-=0.5&gt; with &lt;any&gt;</w:t>
      </w:r>
    </w:p>
    <w:p w14:paraId="69FD7CB5" w14:textId="2EBE54B6" w:rsidR="0076406A" w:rsidRDefault="0076406A" w:rsidP="00A622D6">
      <w:pPr>
        <w:spacing w:line="360" w:lineRule="auto"/>
        <w:ind w:firstLineChars="0" w:firstLine="420"/>
      </w:pPr>
      <w:r w:rsidRPr="0076406A">
        <w:rPr>
          <w:noProof/>
        </w:rPr>
        <w:drawing>
          <wp:inline distT="0" distB="0" distL="0" distR="0" wp14:anchorId="56C48A41" wp14:editId="1BDAA625">
            <wp:extent cx="2685234" cy="731629"/>
            <wp:effectExtent l="0" t="0" r="762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7466" cy="7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8C38" w14:textId="6010AFF5" w:rsidR="0076406A" w:rsidRPr="00BF3798" w:rsidRDefault="0076406A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</w:t>
      </w:r>
      <w:proofErr w:type="gramStart"/>
      <w:r>
        <w:rPr>
          <w:rFonts w:ascii="Courier New" w:hAnsi="Courier New" w:cs="Courier New" w:hint="eastAsia"/>
        </w:rPr>
        <w:t>this.time</w:t>
      </w:r>
      <w:proofErr w:type="gramEnd"/>
      <w:r>
        <w:rPr>
          <w:rFonts w:ascii="Courier New" w:hAnsi="Courier New" w:cs="Courier New" w:hint="eastAsia"/>
        </w:rPr>
        <w:t>++&gt; with &lt;any&gt;</w:t>
      </w:r>
    </w:p>
    <w:p w14:paraId="24752D3B" w14:textId="562D0837" w:rsidR="0076406A" w:rsidRDefault="00CD0925" w:rsidP="00A622D6">
      <w:pPr>
        <w:spacing w:line="360" w:lineRule="auto"/>
        <w:ind w:firstLineChars="0" w:firstLine="420"/>
      </w:pPr>
      <w:r w:rsidRPr="00CD0925">
        <w:rPr>
          <w:noProof/>
        </w:rPr>
        <w:drawing>
          <wp:inline distT="0" distB="0" distL="0" distR="0" wp14:anchorId="18A0F75B" wp14:editId="3B352168">
            <wp:extent cx="2610252" cy="629376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3582" cy="6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7667" w14:textId="17AB0E9D" w:rsidR="00CD0925" w:rsidRDefault="00CD0925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</w:t>
      </w:r>
      <w:r w:rsidR="00EF292C">
        <w:rPr>
          <w:rFonts w:ascii="Courier New" w:hAnsi="Courier New" w:cs="Courier New" w:hint="eastAsia"/>
        </w:rPr>
        <w:t>retur</w:t>
      </w:r>
      <w:r w:rsidR="003A6FF6">
        <w:rPr>
          <w:rFonts w:ascii="Courier New" w:hAnsi="Courier New" w:cs="Courier New" w:hint="eastAsia"/>
        </w:rPr>
        <w:t>n a string with information of floor and time</w:t>
      </w:r>
      <w:r>
        <w:rPr>
          <w:rFonts w:ascii="Courier New" w:hAnsi="Courier New" w:cs="Courier New" w:hint="eastAsia"/>
        </w:rPr>
        <w:t>&gt; with &lt;any&gt;</w:t>
      </w:r>
    </w:p>
    <w:p w14:paraId="44E95E1B" w14:textId="5BCFD537" w:rsidR="00EF292C" w:rsidRDefault="00EF292C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 w:rsidRPr="00EF292C">
        <w:rPr>
          <w:rFonts w:ascii="Courier New" w:hAnsi="Courier New" w:cs="Courier New"/>
          <w:noProof/>
        </w:rPr>
        <w:drawing>
          <wp:inline distT="0" distB="0" distL="0" distR="0" wp14:anchorId="4F339704" wp14:editId="7D1E8409">
            <wp:extent cx="2456634" cy="1081237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3657" cy="109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D73D" w14:textId="7E610DEF" w:rsidR="00EF292C" w:rsidRDefault="00EF292C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&lt;set dir to d&gt; with &lt;any&gt;</w:t>
      </w:r>
    </w:p>
    <w:p w14:paraId="46C0FB7A" w14:textId="6A17A1AC" w:rsidR="00AF462F" w:rsidRDefault="00537216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 w:rsidRPr="00537216">
        <w:rPr>
          <w:rFonts w:ascii="Courier New" w:hAnsi="Courier New" w:cs="Courier New"/>
          <w:noProof/>
        </w:rPr>
        <w:drawing>
          <wp:inline distT="0" distB="0" distL="0" distR="0" wp14:anchorId="27A24291" wp14:editId="793ED2F2">
            <wp:extent cx="2471466" cy="927826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808" cy="92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DD5F" w14:textId="505074AE" w:rsidR="00AF462F" w:rsidRDefault="00AF462F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&lt;set time to t&gt; with &lt;any&gt;</w:t>
      </w:r>
    </w:p>
    <w:p w14:paraId="03841839" w14:textId="21DC30C5" w:rsidR="00B25E0E" w:rsidRDefault="00B25E0E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 w:rsidRPr="00B25E0E">
        <w:rPr>
          <w:rFonts w:ascii="Courier New" w:hAnsi="Courier New" w:cs="Courier New"/>
          <w:noProof/>
        </w:rPr>
        <w:drawing>
          <wp:inline distT="0" distB="0" distL="0" distR="0" wp14:anchorId="1747AE4A" wp14:editId="2DE206FB">
            <wp:extent cx="2228034" cy="1035564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1350" cy="10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1143" w14:textId="728430DB" w:rsidR="00B25E0E" w:rsidRDefault="00B25E0E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&lt;get floor&gt; with &lt;any&gt;</w:t>
      </w:r>
    </w:p>
    <w:p w14:paraId="54532776" w14:textId="484F9506" w:rsidR="00B25E0E" w:rsidRDefault="00B25E0E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 w:rsidRPr="00B25E0E">
        <w:rPr>
          <w:rFonts w:ascii="Courier New" w:hAnsi="Courier New" w:cs="Courier New"/>
          <w:noProof/>
        </w:rPr>
        <w:drawing>
          <wp:inline distT="0" distB="0" distL="0" distR="0" wp14:anchorId="3014DE06" wp14:editId="2B2A4823">
            <wp:extent cx="2228034" cy="104756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6769" cy="105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5AFE" w14:textId="2D49A781" w:rsidR="00B25E0E" w:rsidRDefault="00B25E0E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&lt;get time&gt; with &lt;any&gt;</w:t>
      </w:r>
    </w:p>
    <w:p w14:paraId="7DA79468" w14:textId="77777777" w:rsidR="006F3077" w:rsidRDefault="006F3077" w:rsidP="00A622D6">
      <w:pPr>
        <w:autoSpaceDE w:val="0"/>
        <w:autoSpaceDN w:val="0"/>
        <w:adjustRightInd w:val="0"/>
        <w:spacing w:line="360" w:lineRule="auto"/>
        <w:ind w:firstLineChars="0" w:firstLine="420"/>
        <w:jc w:val="left"/>
        <w:rPr>
          <w:rFonts w:ascii="Courier New" w:hAnsi="Courier New" w:cs="Courier New"/>
        </w:rPr>
      </w:pPr>
    </w:p>
    <w:p w14:paraId="545EFB73" w14:textId="28C12C9D" w:rsidR="003A6FF6" w:rsidRDefault="003A6FF6" w:rsidP="00A622D6">
      <w:pPr>
        <w:spacing w:line="360" w:lineRule="auto"/>
        <w:ind w:firstLineChars="0" w:firstLine="420"/>
      </w:pPr>
      <w:r>
        <w:rPr>
          <w:rFonts w:hint="eastAsia"/>
        </w:rPr>
        <w:t>综上所述</w:t>
      </w:r>
      <w:r>
        <w:t>，所有方法的实现都满足规格。从而</w:t>
      </w:r>
      <w:r>
        <w:rPr>
          <w:rFonts w:hint="eastAsia"/>
        </w:rPr>
        <w:t>可以</w:t>
      </w:r>
      <w:r>
        <w:t>推断，</w:t>
      </w:r>
      <w:r w:rsidR="00DE7B14">
        <w:rPr>
          <w:rFonts w:hint="eastAsia"/>
        </w:rPr>
        <w:t>elevator</w:t>
      </w:r>
      <w:r>
        <w:t>的实现</w:t>
      </w:r>
      <w:r>
        <w:rPr>
          <w:rFonts w:hint="eastAsia"/>
        </w:rPr>
        <w:t>是</w:t>
      </w:r>
      <w:r>
        <w:t>正确的，即满足其规格要求。</w:t>
      </w:r>
    </w:p>
    <w:p w14:paraId="41E28A60" w14:textId="77777777" w:rsidR="00305BA6" w:rsidRDefault="00305BA6" w:rsidP="00A622D6">
      <w:pPr>
        <w:spacing w:line="360" w:lineRule="auto"/>
        <w:ind w:firstLineChars="0" w:firstLine="420"/>
      </w:pPr>
    </w:p>
    <w:p w14:paraId="268E3E06" w14:textId="4AC7D127" w:rsidR="00DE090E" w:rsidRDefault="00DE090E" w:rsidP="00A622D6">
      <w:pPr>
        <w:pStyle w:val="1"/>
        <w:keepNext/>
        <w:spacing w:line="360" w:lineRule="auto"/>
        <w:ind w:left="0"/>
        <w:rPr>
          <w:sz w:val="32"/>
        </w:rPr>
      </w:pPr>
      <w:r>
        <w:rPr>
          <w:rFonts w:hint="eastAsia"/>
          <w:sz w:val="32"/>
        </w:rPr>
        <w:t>请求队列类（</w:t>
      </w:r>
      <w:r>
        <w:rPr>
          <w:rFonts w:hint="eastAsia"/>
          <w:sz w:val="32"/>
        </w:rPr>
        <w:t>RequestQueue</w:t>
      </w:r>
      <w:r>
        <w:rPr>
          <w:rFonts w:hint="eastAsia"/>
          <w:sz w:val="32"/>
        </w:rPr>
        <w:t>）</w:t>
      </w:r>
    </w:p>
    <w:p w14:paraId="39EE4592" w14:textId="6EAFB303" w:rsidR="00DE090E" w:rsidRDefault="00DE090E" w:rsidP="00A622D6">
      <w:pPr>
        <w:pStyle w:val="2"/>
        <w:spacing w:before="0" w:after="0" w:line="36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 xml:space="preserve">3.1 </w:t>
      </w:r>
      <w:r>
        <w:rPr>
          <w:rFonts w:hint="eastAsia"/>
          <w:sz w:val="28"/>
        </w:rPr>
        <w:t>抽象对象有效实现</w:t>
      </w:r>
    </w:p>
    <w:p w14:paraId="04EFC045" w14:textId="5D22D6C3" w:rsidR="00DE090E" w:rsidRDefault="00FA7C97" w:rsidP="00A622D6">
      <w:pPr>
        <w:spacing w:line="360" w:lineRule="auto"/>
        <w:ind w:firstLineChars="0" w:firstLine="420"/>
      </w:pPr>
      <w:r w:rsidRPr="00FA7C97">
        <w:rPr>
          <w:noProof/>
        </w:rPr>
        <w:drawing>
          <wp:inline distT="0" distB="0" distL="0" distR="0" wp14:anchorId="1C95ED87" wp14:editId="723D93D0">
            <wp:extent cx="5274310" cy="973455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BC74" w14:textId="1ADDAF36" w:rsidR="00DE090E" w:rsidRPr="00697A36" w:rsidRDefault="00DE090E" w:rsidP="00A622D6">
      <w:pPr>
        <w:spacing w:line="360" w:lineRule="auto"/>
        <w:ind w:firstLineChars="0" w:firstLine="480"/>
        <w:rPr>
          <w:sz w:val="24"/>
        </w:rPr>
      </w:pPr>
      <w:r w:rsidRPr="00697A36">
        <w:rPr>
          <w:rFonts w:hint="eastAsia"/>
          <w:sz w:val="24"/>
        </w:rPr>
        <w:t>表示对象为</w:t>
      </w:r>
      <w:r w:rsidR="007F7130">
        <w:rPr>
          <w:rFonts w:hint="eastAsia"/>
          <w:sz w:val="24"/>
        </w:rPr>
        <w:t>存放着时间、楼层、上下、类型的列表</w:t>
      </w:r>
      <w:r w:rsidRPr="00697A36">
        <w:rPr>
          <w:rFonts w:hint="eastAsia"/>
          <w:sz w:val="24"/>
        </w:rPr>
        <w:t>，通过抽象函数映射为</w:t>
      </w:r>
      <w:r w:rsidR="00FA7C97">
        <w:rPr>
          <w:rFonts w:hint="eastAsia"/>
          <w:sz w:val="24"/>
        </w:rPr>
        <w:t>请求的各个信息的</w:t>
      </w:r>
      <w:r w:rsidR="00FA7C97">
        <w:rPr>
          <w:rFonts w:hint="eastAsia"/>
          <w:sz w:val="24"/>
        </w:rPr>
        <w:t>ArrayList</w:t>
      </w:r>
      <w:r w:rsidR="00FA7C97">
        <w:rPr>
          <w:rFonts w:hint="eastAsia"/>
          <w:sz w:val="24"/>
        </w:rPr>
        <w:t>。</w:t>
      </w:r>
    </w:p>
    <w:p w14:paraId="01113A58" w14:textId="416C0E64" w:rsidR="007E5DB6" w:rsidRPr="006409EA" w:rsidRDefault="007E5DB6" w:rsidP="00A622D6">
      <w:pPr>
        <w:pStyle w:val="2"/>
        <w:spacing w:before="0" w:after="0" w:line="36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 xml:space="preserve">3.2 </w:t>
      </w:r>
      <w:r w:rsidR="00DE090E">
        <w:rPr>
          <w:rFonts w:hint="eastAsia"/>
          <w:sz w:val="28"/>
        </w:rPr>
        <w:t>对象有效性</w:t>
      </w:r>
    </w:p>
    <w:p w14:paraId="5D626FB7" w14:textId="46AA5DEA" w:rsidR="00DE090E" w:rsidRPr="00D07CE0" w:rsidRDefault="006409EA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RequestQueue</w:t>
      </w:r>
      <w:r w:rsidR="00DE090E" w:rsidRPr="00D07CE0">
        <w:rPr>
          <w:rFonts w:hint="eastAsia"/>
          <w:sz w:val="24"/>
        </w:rPr>
        <w:t>()</w:t>
      </w:r>
      <w:r w:rsidR="00DE090E" w:rsidRPr="00D07CE0">
        <w:rPr>
          <w:rFonts w:hint="eastAsia"/>
          <w:sz w:val="24"/>
        </w:rPr>
        <w:t>是构造函数，新建</w:t>
      </w:r>
      <w:r w:rsidR="00193803">
        <w:rPr>
          <w:rFonts w:hint="eastAsia"/>
          <w:sz w:val="24"/>
        </w:rPr>
        <w:t>4</w:t>
      </w:r>
      <w:r w:rsidR="00193803">
        <w:rPr>
          <w:rFonts w:hint="eastAsia"/>
          <w:sz w:val="24"/>
        </w:rPr>
        <w:t>个</w:t>
      </w:r>
      <w:r w:rsidR="00193803">
        <w:rPr>
          <w:rFonts w:hint="eastAsia"/>
          <w:sz w:val="24"/>
        </w:rPr>
        <w:t>ArrayList</w:t>
      </w:r>
      <w:r w:rsidR="00193803">
        <w:rPr>
          <w:rFonts w:hint="eastAsia"/>
          <w:sz w:val="24"/>
        </w:rPr>
        <w:t>对象，代表请求队列存放的</w:t>
      </w:r>
      <w:r w:rsidR="00193803">
        <w:rPr>
          <w:rFonts w:hint="eastAsia"/>
          <w:sz w:val="24"/>
        </w:rPr>
        <w:lastRenderedPageBreak/>
        <w:t>请求的信息。</w:t>
      </w:r>
      <w:r w:rsidR="00643E2A">
        <w:rPr>
          <w:rFonts w:hint="eastAsia"/>
          <w:sz w:val="24"/>
        </w:rPr>
        <w:t>这样的话，</w:t>
      </w:r>
      <w:r w:rsidR="00643E2A">
        <w:rPr>
          <w:rFonts w:hint="eastAsia"/>
          <w:sz w:val="24"/>
        </w:rPr>
        <w:t>rep</w:t>
      </w:r>
      <w:r w:rsidR="00643E2A">
        <w:rPr>
          <w:rFonts w:hint="eastAsia"/>
          <w:sz w:val="24"/>
        </w:rPr>
        <w:t>得到满足，即满足了不变式。</w:t>
      </w:r>
    </w:p>
    <w:p w14:paraId="2464A203" w14:textId="5BDA7D95" w:rsidR="00DE090E" w:rsidRPr="00D07CE0" w:rsidRDefault="002A6EBB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getArray_time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getArray_floor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getArray_updown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getArray_type</w:t>
      </w:r>
      <w:r w:rsidR="00DE090E" w:rsidRPr="00D07CE0">
        <w:rPr>
          <w:rFonts w:hint="eastAsia"/>
          <w:sz w:val="24"/>
        </w:rPr>
        <w:t>为</w:t>
      </w:r>
      <w:r>
        <w:rPr>
          <w:rFonts w:hint="eastAsia"/>
          <w:sz w:val="24"/>
        </w:rPr>
        <w:t>返回这几个</w:t>
      </w:r>
      <w:r>
        <w:rPr>
          <w:rFonts w:hint="eastAsia"/>
          <w:sz w:val="24"/>
        </w:rPr>
        <w:t>ArrayList</w:t>
      </w:r>
      <w:r>
        <w:rPr>
          <w:rFonts w:hint="eastAsia"/>
          <w:sz w:val="24"/>
        </w:rPr>
        <w:t>的数组形式</w:t>
      </w:r>
      <w:r w:rsidR="00DE090E">
        <w:rPr>
          <w:rFonts w:hint="eastAsia"/>
          <w:sz w:val="24"/>
        </w:rPr>
        <w:t>，</w:t>
      </w:r>
      <w:r>
        <w:rPr>
          <w:rFonts w:hint="eastAsia"/>
          <w:sz w:val="24"/>
        </w:rPr>
        <w:t>getCnt</w:t>
      </w:r>
      <w:r>
        <w:rPr>
          <w:rFonts w:hint="eastAsia"/>
          <w:sz w:val="24"/>
        </w:rPr>
        <w:t>为返回这些</w:t>
      </w:r>
      <w:r>
        <w:rPr>
          <w:rFonts w:hint="eastAsia"/>
          <w:sz w:val="24"/>
        </w:rPr>
        <w:t>ArrayList</w:t>
      </w:r>
      <w:r>
        <w:rPr>
          <w:rFonts w:hint="eastAsia"/>
          <w:sz w:val="24"/>
        </w:rPr>
        <w:t>的大小</w:t>
      </w:r>
      <w:r w:rsidR="00DE090E">
        <w:rPr>
          <w:rFonts w:hint="eastAsia"/>
          <w:sz w:val="24"/>
        </w:rPr>
        <w:t>，这些方法都</w:t>
      </w:r>
      <w:r w:rsidR="00DE090E" w:rsidRPr="00D07CE0">
        <w:rPr>
          <w:rFonts w:hint="eastAsia"/>
          <w:sz w:val="24"/>
        </w:rPr>
        <w:t>不会修改对象，因此不会影响</w:t>
      </w:r>
      <w:r w:rsidR="00DE090E" w:rsidRPr="00D07CE0">
        <w:rPr>
          <w:rFonts w:hint="eastAsia"/>
          <w:sz w:val="24"/>
        </w:rPr>
        <w:t>repOK.</w:t>
      </w:r>
    </w:p>
    <w:p w14:paraId="43A82176" w14:textId="4E277C5B" w:rsidR="00DE090E" w:rsidRPr="00D07CE0" w:rsidRDefault="00851233" w:rsidP="00A622D6">
      <w:pPr>
        <w:pStyle w:val="a0"/>
        <w:numPr>
          <w:ilvl w:val="2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rq_add</w:t>
      </w:r>
      <w:r>
        <w:rPr>
          <w:rFonts w:hint="eastAsia"/>
          <w:sz w:val="24"/>
        </w:rPr>
        <w:t>为在这几个</w:t>
      </w:r>
      <w:r>
        <w:rPr>
          <w:rFonts w:hint="eastAsia"/>
          <w:sz w:val="24"/>
        </w:rPr>
        <w:t>ArrayList</w:t>
      </w:r>
      <w:r>
        <w:rPr>
          <w:rFonts w:hint="eastAsia"/>
          <w:sz w:val="24"/>
        </w:rPr>
        <w:t>里面增加上</w:t>
      </w:r>
      <w:r>
        <w:rPr>
          <w:rFonts w:hint="eastAsia"/>
          <w:sz w:val="24"/>
        </w:rPr>
        <w:t>req</w:t>
      </w:r>
      <w:r>
        <w:rPr>
          <w:rFonts w:hint="eastAsia"/>
          <w:sz w:val="24"/>
        </w:rPr>
        <w:t>中的信息，因此这几个</w:t>
      </w:r>
      <w:r>
        <w:rPr>
          <w:rFonts w:hint="eastAsia"/>
          <w:sz w:val="24"/>
        </w:rPr>
        <w:t>ArrayList</w:t>
      </w:r>
      <w:r>
        <w:rPr>
          <w:rFonts w:hint="eastAsia"/>
          <w:sz w:val="24"/>
        </w:rPr>
        <w:t>仍然非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，仍然满足</w:t>
      </w:r>
      <w:r>
        <w:rPr>
          <w:rFonts w:hint="eastAsia"/>
          <w:sz w:val="24"/>
        </w:rPr>
        <w:t>rep.</w:t>
      </w:r>
    </w:p>
    <w:p w14:paraId="24187393" w14:textId="77777777" w:rsidR="00DE090E" w:rsidRDefault="00DE090E" w:rsidP="00A622D6">
      <w:pPr>
        <w:spacing w:line="360" w:lineRule="auto"/>
        <w:ind w:left="142" w:firstLineChars="0" w:firstLine="0"/>
        <w:rPr>
          <w:sz w:val="24"/>
        </w:rPr>
      </w:pPr>
    </w:p>
    <w:p w14:paraId="5916A1B9" w14:textId="77777777" w:rsidR="00DE090E" w:rsidRPr="00573C53" w:rsidRDefault="00DE090E" w:rsidP="00A622D6">
      <w:pPr>
        <w:spacing w:line="360" w:lineRule="auto"/>
        <w:ind w:left="142" w:firstLineChars="0" w:firstLine="0"/>
        <w:rPr>
          <w:sz w:val="24"/>
        </w:rPr>
      </w:pPr>
      <w:r>
        <w:rPr>
          <w:rFonts w:hint="eastAsia"/>
          <w:sz w:val="24"/>
        </w:rPr>
        <w:t>所以，所有方法</w:t>
      </w:r>
      <w:r w:rsidRPr="00573C53">
        <w:rPr>
          <w:rFonts w:hint="eastAsia"/>
          <w:sz w:val="24"/>
        </w:rPr>
        <w:t>执行前和执行后的</w:t>
      </w:r>
      <w:r w:rsidRPr="00573C53">
        <w:rPr>
          <w:rFonts w:hint="eastAsia"/>
          <w:sz w:val="24"/>
        </w:rPr>
        <w:t>repOK</w:t>
      </w:r>
      <w:r w:rsidRPr="00573C53">
        <w:rPr>
          <w:rFonts w:hint="eastAsia"/>
          <w:sz w:val="24"/>
        </w:rPr>
        <w:t>都为</w:t>
      </w:r>
      <w:r w:rsidRPr="00573C53">
        <w:rPr>
          <w:rFonts w:hint="eastAsia"/>
          <w:sz w:val="24"/>
        </w:rPr>
        <w:t>true</w:t>
      </w:r>
      <w:r w:rsidRPr="00573C53">
        <w:rPr>
          <w:rFonts w:hint="eastAsia"/>
          <w:sz w:val="24"/>
        </w:rPr>
        <w:t>。综上，对该类任意对象的任意调用都不会改变其</w:t>
      </w:r>
      <w:r w:rsidRPr="00573C53">
        <w:rPr>
          <w:rFonts w:hint="eastAsia"/>
          <w:sz w:val="24"/>
        </w:rPr>
        <w:t>repOK</w:t>
      </w:r>
      <w:r w:rsidRPr="00573C53">
        <w:rPr>
          <w:rFonts w:hint="eastAsia"/>
          <w:sz w:val="24"/>
        </w:rPr>
        <w:t>为</w:t>
      </w:r>
      <w:r w:rsidRPr="00573C53">
        <w:rPr>
          <w:rFonts w:hint="eastAsia"/>
          <w:sz w:val="24"/>
        </w:rPr>
        <w:t>true</w:t>
      </w:r>
      <w:r w:rsidRPr="00573C53">
        <w:rPr>
          <w:rFonts w:hint="eastAsia"/>
          <w:sz w:val="24"/>
        </w:rPr>
        <w:t>的特性。因此该类任意对象始终保持对象有效性。</w:t>
      </w:r>
    </w:p>
    <w:p w14:paraId="54470F72" w14:textId="68E799F9" w:rsidR="00DE090E" w:rsidRPr="004020AD" w:rsidRDefault="00814525" w:rsidP="00A622D6">
      <w:pPr>
        <w:pStyle w:val="2"/>
        <w:spacing w:before="0" w:after="0" w:line="360" w:lineRule="auto"/>
        <w:ind w:firstLineChars="0" w:firstLine="0"/>
        <w:rPr>
          <w:sz w:val="28"/>
        </w:rPr>
      </w:pPr>
      <w:r>
        <w:rPr>
          <w:rFonts w:hint="eastAsia"/>
          <w:sz w:val="28"/>
        </w:rPr>
        <w:t>3.4</w:t>
      </w:r>
      <w:r w:rsidR="00DE090E">
        <w:rPr>
          <w:rFonts w:hint="eastAsia"/>
          <w:sz w:val="28"/>
        </w:rPr>
        <w:t>方法实现正确性</w:t>
      </w:r>
    </w:p>
    <w:p w14:paraId="45286F11" w14:textId="1A20D80B" w:rsidR="00DE090E" w:rsidRDefault="002A6EBB" w:rsidP="00A622D6">
      <w:pPr>
        <w:spacing w:line="360" w:lineRule="auto"/>
        <w:ind w:firstLineChars="0" w:firstLine="420"/>
      </w:pPr>
      <w:r w:rsidRPr="002A6EBB">
        <w:rPr>
          <w:noProof/>
        </w:rPr>
        <w:drawing>
          <wp:inline distT="0" distB="0" distL="0" distR="0" wp14:anchorId="790CE207" wp14:editId="2C052EF5">
            <wp:extent cx="3485334" cy="626068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6802" cy="63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818A" w14:textId="2DA91A69" w:rsidR="00DE090E" w:rsidRPr="00814525" w:rsidRDefault="00DE090E" w:rsidP="00A622D6">
      <w:pPr>
        <w:spacing w:line="360" w:lineRule="auto"/>
        <w:ind w:firstLineChars="0" w:firstLine="420"/>
      </w:pPr>
      <w:r>
        <w:rPr>
          <w:rFonts w:ascii="Courier New" w:hAnsi="Courier New" w:cs="Courier New" w:hint="eastAsia"/>
        </w:rPr>
        <w:t xml:space="preserve">&lt;return </w:t>
      </w:r>
      <w:proofErr w:type="gramStart"/>
      <w:r w:rsidR="00814525">
        <w:rPr>
          <w:rFonts w:ascii="Courier New" w:hAnsi="Courier New" w:cs="Courier New" w:hint="eastAsia"/>
        </w:rPr>
        <w:t>Long[</w:t>
      </w:r>
      <w:proofErr w:type="gramEnd"/>
      <w:r w:rsidR="00814525">
        <w:rPr>
          <w:rFonts w:ascii="Courier New" w:hAnsi="Courier New" w:cs="Courier New" w:hint="eastAsia"/>
        </w:rPr>
        <w:t>] of list_t</w:t>
      </w:r>
      <w:r>
        <w:rPr>
          <w:rFonts w:ascii="Courier New" w:hAnsi="Courier New" w:cs="Courier New" w:hint="eastAsia"/>
        </w:rPr>
        <w:t>&gt; with &lt;</w:t>
      </w:r>
      <w:r w:rsidR="00814525">
        <w:rPr>
          <w:rFonts w:ascii="Courier New" w:hAnsi="Courier New" w:cs="Courier New" w:hint="eastAsia"/>
        </w:rPr>
        <w:t>any</w:t>
      </w:r>
      <w:r>
        <w:rPr>
          <w:rFonts w:ascii="Courier New" w:hAnsi="Courier New" w:cs="Courier New" w:hint="eastAsia"/>
        </w:rPr>
        <w:t>&gt;</w:t>
      </w:r>
    </w:p>
    <w:p w14:paraId="31635855" w14:textId="22E9B86A" w:rsidR="00DE090E" w:rsidRDefault="002A6EBB" w:rsidP="00A622D6">
      <w:pPr>
        <w:spacing w:line="360" w:lineRule="auto"/>
        <w:ind w:firstLineChars="0" w:firstLine="480"/>
        <w:rPr>
          <w:sz w:val="24"/>
        </w:rPr>
      </w:pPr>
      <w:r w:rsidRPr="002A6EBB">
        <w:rPr>
          <w:noProof/>
          <w:sz w:val="24"/>
        </w:rPr>
        <w:drawing>
          <wp:inline distT="0" distB="0" distL="0" distR="0" wp14:anchorId="7B548B47" wp14:editId="1F3B4664">
            <wp:extent cx="3452676" cy="671746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5392" cy="67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B526" w14:textId="5FCD703D" w:rsidR="00814525" w:rsidRPr="00814525" w:rsidRDefault="00814525" w:rsidP="00A622D6">
      <w:pPr>
        <w:spacing w:line="360" w:lineRule="auto"/>
        <w:ind w:firstLineChars="0" w:firstLine="420"/>
      </w:pPr>
      <w:r>
        <w:rPr>
          <w:rFonts w:ascii="Courier New" w:hAnsi="Courier New" w:cs="Courier New" w:hint="eastAsia"/>
        </w:rPr>
        <w:t xml:space="preserve">&lt;return </w:t>
      </w:r>
      <w:proofErr w:type="gramStart"/>
      <w:r>
        <w:rPr>
          <w:rFonts w:ascii="Courier New" w:hAnsi="Courier New" w:cs="Courier New" w:hint="eastAsia"/>
        </w:rPr>
        <w:t>int[</w:t>
      </w:r>
      <w:proofErr w:type="gramEnd"/>
      <w:r>
        <w:rPr>
          <w:rFonts w:ascii="Courier New" w:hAnsi="Courier New" w:cs="Courier New" w:hint="eastAsia"/>
        </w:rPr>
        <w:t>] of list_f&gt; with &lt;any&gt;</w:t>
      </w:r>
    </w:p>
    <w:p w14:paraId="0617A160" w14:textId="2B1D048F" w:rsidR="00DE090E" w:rsidRDefault="002A6EBB" w:rsidP="00A622D6">
      <w:pPr>
        <w:spacing w:line="360" w:lineRule="auto"/>
        <w:ind w:firstLineChars="0" w:firstLine="420"/>
      </w:pPr>
      <w:r w:rsidRPr="002A6EBB">
        <w:rPr>
          <w:noProof/>
        </w:rPr>
        <w:drawing>
          <wp:inline distT="0" distB="0" distL="0" distR="0" wp14:anchorId="13449EF2" wp14:editId="63C8A6DE">
            <wp:extent cx="3485334" cy="576133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2324" cy="58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2FAE" w14:textId="756B0E51" w:rsidR="00814525" w:rsidRPr="00814525" w:rsidRDefault="00814525" w:rsidP="00A622D6">
      <w:pPr>
        <w:spacing w:line="360" w:lineRule="auto"/>
        <w:ind w:firstLineChars="0" w:firstLine="420"/>
      </w:pPr>
      <w:r>
        <w:rPr>
          <w:rFonts w:ascii="Courier New" w:hAnsi="Courier New" w:cs="Courier New" w:hint="eastAsia"/>
        </w:rPr>
        <w:t xml:space="preserve">&lt;return </w:t>
      </w:r>
      <w:proofErr w:type="gramStart"/>
      <w:r>
        <w:rPr>
          <w:rFonts w:ascii="Courier New" w:hAnsi="Courier New" w:cs="Courier New" w:hint="eastAsia"/>
        </w:rPr>
        <w:t>int[</w:t>
      </w:r>
      <w:proofErr w:type="gramEnd"/>
      <w:r>
        <w:rPr>
          <w:rFonts w:ascii="Courier New" w:hAnsi="Courier New" w:cs="Courier New" w:hint="eastAsia"/>
        </w:rPr>
        <w:t>] of list_updown&gt; with &lt;any&gt;</w:t>
      </w:r>
    </w:p>
    <w:p w14:paraId="396A67E7" w14:textId="4309E848" w:rsidR="002A6EBB" w:rsidRDefault="002A6EBB" w:rsidP="00A622D6">
      <w:pPr>
        <w:spacing w:line="360" w:lineRule="auto"/>
        <w:ind w:firstLineChars="0" w:firstLine="420"/>
      </w:pPr>
      <w:r w:rsidRPr="002A6EBB">
        <w:rPr>
          <w:noProof/>
        </w:rPr>
        <w:drawing>
          <wp:inline distT="0" distB="0" distL="0" distR="0" wp14:anchorId="6E20F2BC" wp14:editId="385AACBC">
            <wp:extent cx="3485334" cy="55221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6311" cy="5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1D1C" w14:textId="5499BD1E" w:rsidR="00814525" w:rsidRDefault="00814525" w:rsidP="00A622D6">
      <w:pPr>
        <w:spacing w:line="360" w:lineRule="auto"/>
        <w:ind w:firstLineChars="0" w:firstLine="420"/>
      </w:pPr>
      <w:r>
        <w:rPr>
          <w:rFonts w:ascii="Courier New" w:hAnsi="Courier New" w:cs="Courier New" w:hint="eastAsia"/>
        </w:rPr>
        <w:t xml:space="preserve">&lt;return </w:t>
      </w:r>
      <w:proofErr w:type="gramStart"/>
      <w:r>
        <w:rPr>
          <w:rFonts w:ascii="Courier New" w:hAnsi="Courier New" w:cs="Courier New" w:hint="eastAsia"/>
        </w:rPr>
        <w:t>int[</w:t>
      </w:r>
      <w:proofErr w:type="gramEnd"/>
      <w:r>
        <w:rPr>
          <w:rFonts w:ascii="Courier New" w:hAnsi="Courier New" w:cs="Courier New" w:hint="eastAsia"/>
        </w:rPr>
        <w:t>] of list_type&gt; with &lt;any&gt;</w:t>
      </w:r>
    </w:p>
    <w:p w14:paraId="1B25E5BF" w14:textId="4C5CB243" w:rsidR="002A6EBB" w:rsidRDefault="002A6EBB" w:rsidP="00A622D6">
      <w:pPr>
        <w:spacing w:line="360" w:lineRule="auto"/>
        <w:ind w:firstLineChars="0" w:firstLine="420"/>
      </w:pPr>
      <w:r w:rsidRPr="002A6EBB">
        <w:rPr>
          <w:noProof/>
        </w:rPr>
        <w:drawing>
          <wp:inline distT="0" distB="0" distL="0" distR="0" wp14:anchorId="1B2F820B" wp14:editId="29314CC5">
            <wp:extent cx="3371034" cy="797878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832" cy="8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0208" w14:textId="24052193" w:rsidR="00814525" w:rsidRDefault="00814525" w:rsidP="00A622D6">
      <w:pPr>
        <w:spacing w:line="360" w:lineRule="auto"/>
        <w:ind w:firstLineChars="0" w:firstLine="420"/>
      </w:pPr>
      <w:r>
        <w:rPr>
          <w:rFonts w:ascii="Courier New" w:hAnsi="Courier New" w:cs="Courier New" w:hint="eastAsia"/>
        </w:rPr>
        <w:t>&lt;return list_</w:t>
      </w:r>
      <w:proofErr w:type="gramStart"/>
      <w:r>
        <w:rPr>
          <w:rFonts w:ascii="Courier New" w:hAnsi="Courier New" w:cs="Courier New" w:hint="eastAsia"/>
        </w:rPr>
        <w:t>t.size</w:t>
      </w:r>
      <w:proofErr w:type="gramEnd"/>
      <w:r>
        <w:rPr>
          <w:rFonts w:ascii="Courier New" w:hAnsi="Courier New" w:cs="Courier New" w:hint="eastAsia"/>
        </w:rPr>
        <w:t>()&gt; with &lt;any&gt;</w:t>
      </w:r>
    </w:p>
    <w:p w14:paraId="599DE6E0" w14:textId="09337C96" w:rsidR="00851233" w:rsidRDefault="008D0577" w:rsidP="00A622D6">
      <w:pPr>
        <w:spacing w:line="360" w:lineRule="auto"/>
        <w:ind w:firstLineChars="0" w:firstLine="420"/>
      </w:pPr>
      <w:r w:rsidRPr="008D0577">
        <w:rPr>
          <w:noProof/>
        </w:rPr>
        <w:lastRenderedPageBreak/>
        <w:drawing>
          <wp:inline distT="0" distB="0" distL="0" distR="0" wp14:anchorId="173F4822" wp14:editId="4C46E09B">
            <wp:extent cx="4514034" cy="4641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7363" cy="4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2B3" w14:textId="0239C9DE" w:rsidR="002A6EBB" w:rsidRPr="00A622D6" w:rsidRDefault="00814525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 w:rsidRPr="00A622D6">
        <w:rPr>
          <w:rFonts w:ascii="Courier New" w:hAnsi="Courier New" w:cs="Courier New" w:hint="eastAsia"/>
        </w:rPr>
        <w:t>&lt;list_</w:t>
      </w:r>
      <w:proofErr w:type="gramStart"/>
      <w:r w:rsidRPr="00A622D6">
        <w:rPr>
          <w:rFonts w:ascii="Courier New" w:hAnsi="Courier New" w:cs="Courier New" w:hint="eastAsia"/>
        </w:rPr>
        <w:t>updown.contains</w:t>
      </w:r>
      <w:proofErr w:type="gramEnd"/>
      <w:r w:rsidRPr="00A622D6">
        <w:rPr>
          <w:rFonts w:ascii="Courier New" w:hAnsi="Courier New" w:cs="Courier New" w:hint="eastAsia"/>
        </w:rPr>
        <w:t>(req.getupdown(i))&gt; with &lt;any&gt;</w:t>
      </w:r>
    </w:p>
    <w:p w14:paraId="58A2950A" w14:textId="50A4D56B" w:rsidR="00814525" w:rsidRPr="00A622D6" w:rsidRDefault="00814525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 w:rsidRPr="00A622D6">
        <w:rPr>
          <w:rFonts w:ascii="Courier New" w:hAnsi="Courier New" w:cs="Courier New" w:hint="eastAsia"/>
        </w:rPr>
        <w:t>&lt;list_</w:t>
      </w:r>
      <w:proofErr w:type="gramStart"/>
      <w:r w:rsidRPr="00A622D6">
        <w:rPr>
          <w:rFonts w:ascii="Courier New" w:hAnsi="Courier New" w:cs="Courier New" w:hint="eastAsia"/>
        </w:rPr>
        <w:t>f.contains</w:t>
      </w:r>
      <w:proofErr w:type="gramEnd"/>
      <w:r w:rsidRPr="00A622D6">
        <w:rPr>
          <w:rFonts w:ascii="Courier New" w:hAnsi="Courier New" w:cs="Courier New" w:hint="eastAsia"/>
        </w:rPr>
        <w:t>(req.getfloor(i))&gt; with &lt;any&gt;</w:t>
      </w:r>
    </w:p>
    <w:p w14:paraId="5E9C5970" w14:textId="7E02061D" w:rsidR="00814525" w:rsidRPr="00A622D6" w:rsidRDefault="00814525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 w:rsidRPr="00A622D6">
        <w:rPr>
          <w:rFonts w:ascii="Courier New" w:hAnsi="Courier New" w:cs="Courier New" w:hint="eastAsia"/>
        </w:rPr>
        <w:t>&lt;list_</w:t>
      </w:r>
      <w:proofErr w:type="gramStart"/>
      <w:r w:rsidRPr="00A622D6">
        <w:rPr>
          <w:rFonts w:ascii="Courier New" w:hAnsi="Courier New" w:cs="Courier New" w:hint="eastAsia"/>
        </w:rPr>
        <w:t>type.contains</w:t>
      </w:r>
      <w:proofErr w:type="gramEnd"/>
      <w:r w:rsidRPr="00A622D6">
        <w:rPr>
          <w:rFonts w:ascii="Courier New" w:hAnsi="Courier New" w:cs="Courier New" w:hint="eastAsia"/>
        </w:rPr>
        <w:t>(req.gettype(i))&gt; with &lt;any&gt;</w:t>
      </w:r>
    </w:p>
    <w:p w14:paraId="2119C972" w14:textId="5FB60597" w:rsidR="00814525" w:rsidRPr="00A622D6" w:rsidRDefault="00814525" w:rsidP="00A622D6">
      <w:pPr>
        <w:spacing w:line="360" w:lineRule="auto"/>
        <w:ind w:firstLineChars="0" w:firstLine="420"/>
        <w:rPr>
          <w:rFonts w:ascii="Courier New" w:hAnsi="Courier New" w:cs="Courier New"/>
        </w:rPr>
      </w:pPr>
      <w:r w:rsidRPr="00A622D6">
        <w:rPr>
          <w:rFonts w:ascii="Courier New" w:hAnsi="Courier New" w:cs="Courier New" w:hint="eastAsia"/>
        </w:rPr>
        <w:t>&lt;list_</w:t>
      </w:r>
      <w:proofErr w:type="gramStart"/>
      <w:r w:rsidRPr="00A622D6">
        <w:rPr>
          <w:rFonts w:ascii="Courier New" w:hAnsi="Courier New" w:cs="Courier New" w:hint="eastAsia"/>
        </w:rPr>
        <w:t>t.contains</w:t>
      </w:r>
      <w:proofErr w:type="gramEnd"/>
      <w:r w:rsidRPr="00A622D6">
        <w:rPr>
          <w:rFonts w:ascii="Courier New" w:hAnsi="Courier New" w:cs="Courier New" w:hint="eastAsia"/>
        </w:rPr>
        <w:t>(req.gett(i))&gt; with &lt;any&gt;</w:t>
      </w:r>
    </w:p>
    <w:p w14:paraId="352B492A" w14:textId="0C4440A2" w:rsidR="00814525" w:rsidRDefault="008D0577" w:rsidP="00A622D6">
      <w:pPr>
        <w:spacing w:line="360" w:lineRule="auto"/>
        <w:ind w:firstLineChars="0" w:firstLine="420"/>
      </w:pPr>
      <w:r>
        <w:rPr>
          <w:rFonts w:hint="eastAsia"/>
        </w:rPr>
        <w:t>把几个</w:t>
      </w:r>
      <w:r>
        <w:rPr>
          <w:rFonts w:hint="eastAsia"/>
        </w:rPr>
        <w:t>ArrayList</w:t>
      </w:r>
      <w:r>
        <w:rPr>
          <w:rFonts w:hint="eastAsia"/>
        </w:rPr>
        <w:t>都添上请求</w:t>
      </w:r>
      <w:r>
        <w:rPr>
          <w:rFonts w:hint="eastAsia"/>
        </w:rPr>
        <w:t>i</w:t>
      </w:r>
      <w:r>
        <w:rPr>
          <w:rFonts w:hint="eastAsia"/>
        </w:rPr>
        <w:t>的各个信息。</w:t>
      </w:r>
    </w:p>
    <w:p w14:paraId="70DAAFD3" w14:textId="77777777" w:rsidR="008D0577" w:rsidRDefault="008D0577" w:rsidP="00A622D6">
      <w:pPr>
        <w:spacing w:line="360" w:lineRule="auto"/>
        <w:ind w:firstLineChars="0" w:firstLine="420"/>
      </w:pPr>
    </w:p>
    <w:p w14:paraId="50CB2A72" w14:textId="2E9C5704" w:rsidR="00DE090E" w:rsidRDefault="00DE090E" w:rsidP="00A622D6">
      <w:pPr>
        <w:spacing w:line="360" w:lineRule="auto"/>
        <w:ind w:firstLineChars="0" w:firstLine="420"/>
      </w:pPr>
      <w:r>
        <w:rPr>
          <w:rFonts w:hint="eastAsia"/>
        </w:rPr>
        <w:t>综上所述</w:t>
      </w:r>
      <w:r>
        <w:t>，所有方法的实现都满足规格。从而</w:t>
      </w:r>
      <w:r>
        <w:rPr>
          <w:rFonts w:hint="eastAsia"/>
        </w:rPr>
        <w:t>可以</w:t>
      </w:r>
      <w:r>
        <w:t>推断，</w:t>
      </w:r>
      <w:r w:rsidR="00F807A0">
        <w:rPr>
          <w:rFonts w:hint="eastAsia"/>
        </w:rPr>
        <w:t>RequestQueue</w:t>
      </w:r>
      <w:r>
        <w:t>的实现</w:t>
      </w:r>
      <w:r>
        <w:rPr>
          <w:rFonts w:hint="eastAsia"/>
        </w:rPr>
        <w:t>是</w:t>
      </w:r>
      <w:r>
        <w:t>正确的，即满足其规格要求。</w:t>
      </w:r>
    </w:p>
    <w:p w14:paraId="26806422" w14:textId="77777777" w:rsidR="00DE090E" w:rsidRPr="00911F09" w:rsidRDefault="00DE090E" w:rsidP="00A622D6">
      <w:pPr>
        <w:spacing w:line="360" w:lineRule="auto"/>
        <w:ind w:firstLineChars="0" w:firstLine="420"/>
      </w:pPr>
    </w:p>
    <w:sectPr w:rsidR="00DE090E" w:rsidRPr="00911F0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F89ACF" w14:textId="77777777" w:rsidR="00BE3B67" w:rsidRDefault="00BE3B67">
      <w:pPr>
        <w:ind w:firstLine="420"/>
      </w:pPr>
      <w:r>
        <w:separator/>
      </w:r>
    </w:p>
  </w:endnote>
  <w:endnote w:type="continuationSeparator" w:id="0">
    <w:p w14:paraId="27E4965C" w14:textId="77777777" w:rsidR="00BE3B67" w:rsidRDefault="00BE3B6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189985" w14:textId="77777777" w:rsidR="00B57788" w:rsidRDefault="00BE3B67">
    <w:pPr>
      <w:pStyle w:val="a6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2A5AD" w14:textId="77777777" w:rsidR="00B57788" w:rsidRDefault="00727892" w:rsidP="00DB0181">
    <w:pPr>
      <w:pStyle w:val="a6"/>
      <w:ind w:firstLineChars="0" w:firstLine="0"/>
      <w:jc w:val="center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664470" w:rsidRPr="00664470">
      <w:rPr>
        <w:b/>
        <w:bCs/>
        <w:noProof/>
        <w:lang w:val="zh-CN"/>
      </w:rPr>
      <w:t>3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664470" w:rsidRPr="00664470">
      <w:rPr>
        <w:b/>
        <w:bCs/>
        <w:noProof/>
        <w:lang w:val="zh-CN"/>
      </w:rPr>
      <w:t>7</w:t>
    </w:r>
    <w:r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EB09E9" w14:textId="77777777" w:rsidR="00B57788" w:rsidRDefault="00BE3B67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5AEBB4" w14:textId="77777777" w:rsidR="00BE3B67" w:rsidRDefault="00BE3B67">
      <w:pPr>
        <w:ind w:firstLine="420"/>
      </w:pPr>
      <w:r>
        <w:separator/>
      </w:r>
    </w:p>
  </w:footnote>
  <w:footnote w:type="continuationSeparator" w:id="0">
    <w:p w14:paraId="3A1AC8A6" w14:textId="77777777" w:rsidR="00BE3B67" w:rsidRDefault="00BE3B6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5EF17B" w14:textId="77777777" w:rsidR="00B57788" w:rsidRDefault="00BE3B67">
    <w:pPr>
      <w:pStyle w:val="a4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932D50" w14:textId="77777777" w:rsidR="00B57788" w:rsidRDefault="00BE3B67">
    <w:pPr>
      <w:pStyle w:val="a4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CF9C01" w14:textId="77777777" w:rsidR="00B57788" w:rsidRDefault="00BE3B67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81AED"/>
    <w:multiLevelType w:val="multilevel"/>
    <w:tmpl w:val="47A882A6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1">
    <w:nsid w:val="0FD2172A"/>
    <w:multiLevelType w:val="hybridMultilevel"/>
    <w:tmpl w:val="E97A819A"/>
    <w:lvl w:ilvl="0" w:tplc="8262614A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4A1C680A">
      <w:start w:val="1"/>
      <w:numFmt w:val="decimalEnclosedCircle"/>
      <w:lvlText w:val="%3"/>
      <w:lvlJc w:val="left"/>
      <w:pPr>
        <w:ind w:left="502" w:hanging="360"/>
      </w:pPr>
      <w:rPr>
        <w:rFonts w:hint="default"/>
        <w:b w:val="0"/>
      </w:rPr>
    </w:lvl>
    <w:lvl w:ilvl="3" w:tplc="7C40353A">
      <w:start w:val="2"/>
      <w:numFmt w:val="bullet"/>
      <w:lvlText w:val=""/>
      <w:lvlJc w:val="left"/>
      <w:pPr>
        <w:ind w:left="1620" w:hanging="360"/>
      </w:pPr>
      <w:rPr>
        <w:rFonts w:ascii="Symbol" w:eastAsiaTheme="minorEastAsia" w:hAnsi="Symbol" w:cstheme="minorBidi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BF2C3E"/>
    <w:multiLevelType w:val="multilevel"/>
    <w:tmpl w:val="EBA8316C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3">
    <w:nsid w:val="2C11543A"/>
    <w:multiLevelType w:val="multilevel"/>
    <w:tmpl w:val="A600D8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1BF2C2B"/>
    <w:multiLevelType w:val="hybridMultilevel"/>
    <w:tmpl w:val="0EECE8EA"/>
    <w:lvl w:ilvl="0" w:tplc="04090011">
      <w:start w:val="1"/>
      <w:numFmt w:val="decimal"/>
      <w:lvlText w:val="%1)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5">
    <w:nsid w:val="39511859"/>
    <w:multiLevelType w:val="multilevel"/>
    <w:tmpl w:val="9B8A8DD4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6">
    <w:nsid w:val="4B791CE3"/>
    <w:multiLevelType w:val="hybridMultilevel"/>
    <w:tmpl w:val="40EC2D82"/>
    <w:lvl w:ilvl="0" w:tplc="43B2846A">
      <w:start w:val="1"/>
      <w:numFmt w:val="decimal"/>
      <w:lvlText w:val="%1."/>
      <w:lvlJc w:val="left"/>
      <w:pPr>
        <w:ind w:left="1400" w:hanging="44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52584FE6"/>
    <w:multiLevelType w:val="multilevel"/>
    <w:tmpl w:val="F7D68876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8">
    <w:nsid w:val="588A79EB"/>
    <w:multiLevelType w:val="hybridMultilevel"/>
    <w:tmpl w:val="D088867C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D653252"/>
    <w:multiLevelType w:val="hybridMultilevel"/>
    <w:tmpl w:val="4CC698D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F96740E"/>
    <w:multiLevelType w:val="multilevel"/>
    <w:tmpl w:val="30267A44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9"/>
  </w:num>
  <w:num w:numId="5">
    <w:abstractNumId w:val="6"/>
  </w:num>
  <w:num w:numId="6">
    <w:abstractNumId w:val="3"/>
  </w:num>
  <w:num w:numId="7">
    <w:abstractNumId w:val="0"/>
  </w:num>
  <w:num w:numId="8">
    <w:abstractNumId w:val="2"/>
  </w:num>
  <w:num w:numId="9">
    <w:abstractNumId w:val="7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removePersonalInformation/>
  <w:removeDateAndTime/>
  <w:doNotDisplayPageBoundaries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BA1"/>
    <w:rsid w:val="00001E49"/>
    <w:rsid w:val="00011DFA"/>
    <w:rsid w:val="0001278B"/>
    <w:rsid w:val="00016225"/>
    <w:rsid w:val="000263E3"/>
    <w:rsid w:val="00032C2D"/>
    <w:rsid w:val="0005341E"/>
    <w:rsid w:val="00055612"/>
    <w:rsid w:val="0005792C"/>
    <w:rsid w:val="00062ABB"/>
    <w:rsid w:val="00067417"/>
    <w:rsid w:val="00075E2F"/>
    <w:rsid w:val="000773D9"/>
    <w:rsid w:val="00077C51"/>
    <w:rsid w:val="000846E9"/>
    <w:rsid w:val="0009195D"/>
    <w:rsid w:val="000D1427"/>
    <w:rsid w:val="000D6202"/>
    <w:rsid w:val="000E27E9"/>
    <w:rsid w:val="000E3F64"/>
    <w:rsid w:val="000F66FF"/>
    <w:rsid w:val="00100D67"/>
    <w:rsid w:val="001042BE"/>
    <w:rsid w:val="00105353"/>
    <w:rsid w:val="00107809"/>
    <w:rsid w:val="00113D58"/>
    <w:rsid w:val="00114484"/>
    <w:rsid w:val="00115E51"/>
    <w:rsid w:val="00122CC4"/>
    <w:rsid w:val="0012676E"/>
    <w:rsid w:val="00131CA5"/>
    <w:rsid w:val="00135D59"/>
    <w:rsid w:val="00145BBA"/>
    <w:rsid w:val="00152735"/>
    <w:rsid w:val="00155C70"/>
    <w:rsid w:val="00162405"/>
    <w:rsid w:val="00163FDC"/>
    <w:rsid w:val="00181511"/>
    <w:rsid w:val="00182E8C"/>
    <w:rsid w:val="00193803"/>
    <w:rsid w:val="00197013"/>
    <w:rsid w:val="001A273A"/>
    <w:rsid w:val="001A3A2C"/>
    <w:rsid w:val="001A722D"/>
    <w:rsid w:val="001B3431"/>
    <w:rsid w:val="001B34B5"/>
    <w:rsid w:val="001C09C7"/>
    <w:rsid w:val="001C1748"/>
    <w:rsid w:val="001E011F"/>
    <w:rsid w:val="001E436D"/>
    <w:rsid w:val="001E521D"/>
    <w:rsid w:val="001F0C94"/>
    <w:rsid w:val="001F2DE4"/>
    <w:rsid w:val="001F362C"/>
    <w:rsid w:val="00200639"/>
    <w:rsid w:val="00200A39"/>
    <w:rsid w:val="00200F72"/>
    <w:rsid w:val="00221679"/>
    <w:rsid w:val="0023351D"/>
    <w:rsid w:val="002571F4"/>
    <w:rsid w:val="00276E88"/>
    <w:rsid w:val="00287FD6"/>
    <w:rsid w:val="00295FA0"/>
    <w:rsid w:val="002A364B"/>
    <w:rsid w:val="002A5088"/>
    <w:rsid w:val="002A6EBB"/>
    <w:rsid w:val="002C100D"/>
    <w:rsid w:val="002C31BB"/>
    <w:rsid w:val="002C3610"/>
    <w:rsid w:val="002D09DE"/>
    <w:rsid w:val="002E3874"/>
    <w:rsid w:val="002F1829"/>
    <w:rsid w:val="002F3DD5"/>
    <w:rsid w:val="003053F1"/>
    <w:rsid w:val="00305BA6"/>
    <w:rsid w:val="00305BB5"/>
    <w:rsid w:val="00314B68"/>
    <w:rsid w:val="003229A5"/>
    <w:rsid w:val="003259A9"/>
    <w:rsid w:val="003309D3"/>
    <w:rsid w:val="00346E11"/>
    <w:rsid w:val="00350CA1"/>
    <w:rsid w:val="0035407F"/>
    <w:rsid w:val="00354A3B"/>
    <w:rsid w:val="00362904"/>
    <w:rsid w:val="003674A8"/>
    <w:rsid w:val="0037576E"/>
    <w:rsid w:val="00392F73"/>
    <w:rsid w:val="00393604"/>
    <w:rsid w:val="0039363F"/>
    <w:rsid w:val="00394B5B"/>
    <w:rsid w:val="003A4E04"/>
    <w:rsid w:val="003A6FF6"/>
    <w:rsid w:val="003B0931"/>
    <w:rsid w:val="003B4055"/>
    <w:rsid w:val="003B7343"/>
    <w:rsid w:val="003C2C7D"/>
    <w:rsid w:val="003D119A"/>
    <w:rsid w:val="003F7E5F"/>
    <w:rsid w:val="0040004A"/>
    <w:rsid w:val="004020AD"/>
    <w:rsid w:val="00402567"/>
    <w:rsid w:val="004123D6"/>
    <w:rsid w:val="0041385E"/>
    <w:rsid w:val="00415E81"/>
    <w:rsid w:val="004166B7"/>
    <w:rsid w:val="00421ECD"/>
    <w:rsid w:val="00441203"/>
    <w:rsid w:val="004511DB"/>
    <w:rsid w:val="004527F7"/>
    <w:rsid w:val="00452FD2"/>
    <w:rsid w:val="0048238E"/>
    <w:rsid w:val="00486ED1"/>
    <w:rsid w:val="00490279"/>
    <w:rsid w:val="004A1097"/>
    <w:rsid w:val="004C034C"/>
    <w:rsid w:val="004C0BD3"/>
    <w:rsid w:val="004C1588"/>
    <w:rsid w:val="004C1FE0"/>
    <w:rsid w:val="004E2BA1"/>
    <w:rsid w:val="004E4019"/>
    <w:rsid w:val="004E5904"/>
    <w:rsid w:val="0050240B"/>
    <w:rsid w:val="00506BAB"/>
    <w:rsid w:val="005276BC"/>
    <w:rsid w:val="00531293"/>
    <w:rsid w:val="005335F6"/>
    <w:rsid w:val="00537216"/>
    <w:rsid w:val="005374B2"/>
    <w:rsid w:val="00555529"/>
    <w:rsid w:val="0056723D"/>
    <w:rsid w:val="00571C72"/>
    <w:rsid w:val="00573C53"/>
    <w:rsid w:val="00576028"/>
    <w:rsid w:val="00581BEA"/>
    <w:rsid w:val="00593764"/>
    <w:rsid w:val="005A57EC"/>
    <w:rsid w:val="005C6AB3"/>
    <w:rsid w:val="005D1235"/>
    <w:rsid w:val="005D1DD9"/>
    <w:rsid w:val="005F307D"/>
    <w:rsid w:val="005F4DAD"/>
    <w:rsid w:val="00611D43"/>
    <w:rsid w:val="00620706"/>
    <w:rsid w:val="006249EB"/>
    <w:rsid w:val="006255DA"/>
    <w:rsid w:val="006270A3"/>
    <w:rsid w:val="006309CE"/>
    <w:rsid w:val="00630F6B"/>
    <w:rsid w:val="00634F7F"/>
    <w:rsid w:val="006409EA"/>
    <w:rsid w:val="00643528"/>
    <w:rsid w:val="00643E2A"/>
    <w:rsid w:val="00650A19"/>
    <w:rsid w:val="00664470"/>
    <w:rsid w:val="00680D6F"/>
    <w:rsid w:val="006812D9"/>
    <w:rsid w:val="006869B5"/>
    <w:rsid w:val="006906DF"/>
    <w:rsid w:val="006952AE"/>
    <w:rsid w:val="006963D6"/>
    <w:rsid w:val="00697A36"/>
    <w:rsid w:val="006B135A"/>
    <w:rsid w:val="006B34A8"/>
    <w:rsid w:val="006B738C"/>
    <w:rsid w:val="006C12AE"/>
    <w:rsid w:val="006C39F8"/>
    <w:rsid w:val="006C7099"/>
    <w:rsid w:val="006E3EE7"/>
    <w:rsid w:val="006E4E40"/>
    <w:rsid w:val="006F08CF"/>
    <w:rsid w:val="006F2C51"/>
    <w:rsid w:val="006F3077"/>
    <w:rsid w:val="006F7954"/>
    <w:rsid w:val="0070221E"/>
    <w:rsid w:val="0071713B"/>
    <w:rsid w:val="00717E90"/>
    <w:rsid w:val="00720D6A"/>
    <w:rsid w:val="007268FD"/>
    <w:rsid w:val="00727892"/>
    <w:rsid w:val="00737CA0"/>
    <w:rsid w:val="0074309E"/>
    <w:rsid w:val="00743401"/>
    <w:rsid w:val="00744692"/>
    <w:rsid w:val="007555FD"/>
    <w:rsid w:val="0076406A"/>
    <w:rsid w:val="00771667"/>
    <w:rsid w:val="00774FDD"/>
    <w:rsid w:val="00784409"/>
    <w:rsid w:val="00786759"/>
    <w:rsid w:val="007945D6"/>
    <w:rsid w:val="007A7BC1"/>
    <w:rsid w:val="007D2070"/>
    <w:rsid w:val="007D24EE"/>
    <w:rsid w:val="007E265E"/>
    <w:rsid w:val="007E34DF"/>
    <w:rsid w:val="007E5DB6"/>
    <w:rsid w:val="007F7130"/>
    <w:rsid w:val="008023B5"/>
    <w:rsid w:val="00810D47"/>
    <w:rsid w:val="00814525"/>
    <w:rsid w:val="0083346B"/>
    <w:rsid w:val="00841233"/>
    <w:rsid w:val="008418F2"/>
    <w:rsid w:val="00851233"/>
    <w:rsid w:val="0085440E"/>
    <w:rsid w:val="0086204D"/>
    <w:rsid w:val="00862E4F"/>
    <w:rsid w:val="00865EC6"/>
    <w:rsid w:val="00883D8D"/>
    <w:rsid w:val="00887A83"/>
    <w:rsid w:val="0089338D"/>
    <w:rsid w:val="00893E68"/>
    <w:rsid w:val="008A6116"/>
    <w:rsid w:val="008A6D9A"/>
    <w:rsid w:val="008B3032"/>
    <w:rsid w:val="008B4492"/>
    <w:rsid w:val="008B50B5"/>
    <w:rsid w:val="008C5BED"/>
    <w:rsid w:val="008C782A"/>
    <w:rsid w:val="008D0577"/>
    <w:rsid w:val="008D47EF"/>
    <w:rsid w:val="008E164A"/>
    <w:rsid w:val="00911F09"/>
    <w:rsid w:val="0091331C"/>
    <w:rsid w:val="00922457"/>
    <w:rsid w:val="00927E44"/>
    <w:rsid w:val="009403A3"/>
    <w:rsid w:val="00965B83"/>
    <w:rsid w:val="0097234F"/>
    <w:rsid w:val="009754EC"/>
    <w:rsid w:val="00987C21"/>
    <w:rsid w:val="00987F0D"/>
    <w:rsid w:val="00995012"/>
    <w:rsid w:val="009A1722"/>
    <w:rsid w:val="009A3BA5"/>
    <w:rsid w:val="009C0E5E"/>
    <w:rsid w:val="009C6D1F"/>
    <w:rsid w:val="009D04D4"/>
    <w:rsid w:val="009D29D6"/>
    <w:rsid w:val="00A0625E"/>
    <w:rsid w:val="00A14CEE"/>
    <w:rsid w:val="00A241E2"/>
    <w:rsid w:val="00A245B7"/>
    <w:rsid w:val="00A264BC"/>
    <w:rsid w:val="00A52DD7"/>
    <w:rsid w:val="00A561B4"/>
    <w:rsid w:val="00A605A1"/>
    <w:rsid w:val="00A622D6"/>
    <w:rsid w:val="00A65236"/>
    <w:rsid w:val="00A85060"/>
    <w:rsid w:val="00A850C3"/>
    <w:rsid w:val="00A87216"/>
    <w:rsid w:val="00AB063D"/>
    <w:rsid w:val="00AB20CD"/>
    <w:rsid w:val="00AC63BC"/>
    <w:rsid w:val="00AC7C36"/>
    <w:rsid w:val="00AD4494"/>
    <w:rsid w:val="00AE5735"/>
    <w:rsid w:val="00AF462F"/>
    <w:rsid w:val="00AF678A"/>
    <w:rsid w:val="00B0444A"/>
    <w:rsid w:val="00B04DD8"/>
    <w:rsid w:val="00B1577F"/>
    <w:rsid w:val="00B20735"/>
    <w:rsid w:val="00B21232"/>
    <w:rsid w:val="00B21754"/>
    <w:rsid w:val="00B2198D"/>
    <w:rsid w:val="00B230EB"/>
    <w:rsid w:val="00B25E0E"/>
    <w:rsid w:val="00B40F65"/>
    <w:rsid w:val="00B42797"/>
    <w:rsid w:val="00B468F1"/>
    <w:rsid w:val="00B6708D"/>
    <w:rsid w:val="00B73AFC"/>
    <w:rsid w:val="00B82EA7"/>
    <w:rsid w:val="00B84854"/>
    <w:rsid w:val="00B864CB"/>
    <w:rsid w:val="00B95F17"/>
    <w:rsid w:val="00B96765"/>
    <w:rsid w:val="00BA212E"/>
    <w:rsid w:val="00BA5056"/>
    <w:rsid w:val="00BA6DD4"/>
    <w:rsid w:val="00BB6BD7"/>
    <w:rsid w:val="00BC1F25"/>
    <w:rsid w:val="00BC23F9"/>
    <w:rsid w:val="00BC5702"/>
    <w:rsid w:val="00BC5CFC"/>
    <w:rsid w:val="00BC6ED8"/>
    <w:rsid w:val="00BC7A8F"/>
    <w:rsid w:val="00BD4C1D"/>
    <w:rsid w:val="00BD69CC"/>
    <w:rsid w:val="00BE3B67"/>
    <w:rsid w:val="00BE4BB7"/>
    <w:rsid w:val="00BE7BE9"/>
    <w:rsid w:val="00BF47CC"/>
    <w:rsid w:val="00C031EB"/>
    <w:rsid w:val="00C104AD"/>
    <w:rsid w:val="00C11A6E"/>
    <w:rsid w:val="00C370EF"/>
    <w:rsid w:val="00C41495"/>
    <w:rsid w:val="00C47BF7"/>
    <w:rsid w:val="00C601E3"/>
    <w:rsid w:val="00C63AEE"/>
    <w:rsid w:val="00C6569C"/>
    <w:rsid w:val="00C75B2F"/>
    <w:rsid w:val="00C75DE6"/>
    <w:rsid w:val="00C7793D"/>
    <w:rsid w:val="00C80169"/>
    <w:rsid w:val="00CB4A64"/>
    <w:rsid w:val="00CC63C0"/>
    <w:rsid w:val="00CD0925"/>
    <w:rsid w:val="00CE27CA"/>
    <w:rsid w:val="00CE678A"/>
    <w:rsid w:val="00CE74F2"/>
    <w:rsid w:val="00D05214"/>
    <w:rsid w:val="00D069F7"/>
    <w:rsid w:val="00D07CE0"/>
    <w:rsid w:val="00D26CA0"/>
    <w:rsid w:val="00D43EED"/>
    <w:rsid w:val="00D50CA6"/>
    <w:rsid w:val="00D6291A"/>
    <w:rsid w:val="00D66D60"/>
    <w:rsid w:val="00D77DF6"/>
    <w:rsid w:val="00D800F1"/>
    <w:rsid w:val="00D8562B"/>
    <w:rsid w:val="00D8665C"/>
    <w:rsid w:val="00D87C45"/>
    <w:rsid w:val="00DA002F"/>
    <w:rsid w:val="00DA5D17"/>
    <w:rsid w:val="00DB16FF"/>
    <w:rsid w:val="00DB33EC"/>
    <w:rsid w:val="00DD4A63"/>
    <w:rsid w:val="00DD7D34"/>
    <w:rsid w:val="00DE090E"/>
    <w:rsid w:val="00DE7B14"/>
    <w:rsid w:val="00DF0104"/>
    <w:rsid w:val="00DF7BE0"/>
    <w:rsid w:val="00E21AA4"/>
    <w:rsid w:val="00E21AD8"/>
    <w:rsid w:val="00E309F3"/>
    <w:rsid w:val="00E30F0B"/>
    <w:rsid w:val="00E3185A"/>
    <w:rsid w:val="00E34F37"/>
    <w:rsid w:val="00E457B5"/>
    <w:rsid w:val="00E55230"/>
    <w:rsid w:val="00E561C7"/>
    <w:rsid w:val="00E56356"/>
    <w:rsid w:val="00E61EE9"/>
    <w:rsid w:val="00E63752"/>
    <w:rsid w:val="00E704E5"/>
    <w:rsid w:val="00E809F5"/>
    <w:rsid w:val="00E913E5"/>
    <w:rsid w:val="00E95FC7"/>
    <w:rsid w:val="00EA7383"/>
    <w:rsid w:val="00EB3F6F"/>
    <w:rsid w:val="00EC001E"/>
    <w:rsid w:val="00EC2902"/>
    <w:rsid w:val="00EC678B"/>
    <w:rsid w:val="00EC78E6"/>
    <w:rsid w:val="00ED32F6"/>
    <w:rsid w:val="00ED7240"/>
    <w:rsid w:val="00ED7766"/>
    <w:rsid w:val="00EE2D00"/>
    <w:rsid w:val="00EF292C"/>
    <w:rsid w:val="00F02580"/>
    <w:rsid w:val="00F062D6"/>
    <w:rsid w:val="00F114A4"/>
    <w:rsid w:val="00F211B6"/>
    <w:rsid w:val="00F23169"/>
    <w:rsid w:val="00F50D92"/>
    <w:rsid w:val="00F60873"/>
    <w:rsid w:val="00F661CA"/>
    <w:rsid w:val="00F74792"/>
    <w:rsid w:val="00F807A0"/>
    <w:rsid w:val="00F82029"/>
    <w:rsid w:val="00F8429A"/>
    <w:rsid w:val="00F9159E"/>
    <w:rsid w:val="00FA1C87"/>
    <w:rsid w:val="00FA5B3B"/>
    <w:rsid w:val="00FA7C97"/>
    <w:rsid w:val="00FA7F76"/>
    <w:rsid w:val="00FB695E"/>
    <w:rsid w:val="00FD3A0B"/>
    <w:rsid w:val="00FE25ED"/>
    <w:rsid w:val="00FF0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72D2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E2BA1"/>
    <w:pPr>
      <w:widowControl w:val="0"/>
      <w:ind w:firstLineChars="200" w:firstLine="200"/>
      <w:jc w:val="both"/>
    </w:pPr>
    <w:rPr>
      <w:sz w:val="21"/>
      <w:szCs w:val="22"/>
    </w:rPr>
  </w:style>
  <w:style w:type="paragraph" w:styleId="1">
    <w:name w:val="heading 1"/>
    <w:basedOn w:val="a0"/>
    <w:next w:val="a"/>
    <w:link w:val="10"/>
    <w:uiPriority w:val="9"/>
    <w:qFormat/>
    <w:rsid w:val="004E2BA1"/>
    <w:pPr>
      <w:numPr>
        <w:numId w:val="1"/>
      </w:numPr>
      <w:ind w:firstLineChars="0" w:firstLine="0"/>
      <w:outlineLvl w:val="0"/>
    </w:pPr>
    <w:rPr>
      <w:b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E2B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字符"/>
    <w:basedOn w:val="a1"/>
    <w:link w:val="1"/>
    <w:uiPriority w:val="9"/>
    <w:rsid w:val="004E2BA1"/>
    <w:rPr>
      <w:b/>
      <w:sz w:val="28"/>
      <w:szCs w:val="22"/>
    </w:rPr>
  </w:style>
  <w:style w:type="character" w:customStyle="1" w:styleId="20">
    <w:name w:val="标题 2字符"/>
    <w:basedOn w:val="a1"/>
    <w:link w:val="2"/>
    <w:uiPriority w:val="9"/>
    <w:rsid w:val="004E2B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4E2BA1"/>
    <w:pPr>
      <w:ind w:firstLine="420"/>
    </w:pPr>
  </w:style>
  <w:style w:type="paragraph" w:styleId="a4">
    <w:name w:val="header"/>
    <w:basedOn w:val="a"/>
    <w:link w:val="a5"/>
    <w:uiPriority w:val="99"/>
    <w:unhideWhenUsed/>
    <w:rsid w:val="004E2B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4E2BA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2B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4E2BA1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4E2B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字符"/>
    <w:basedOn w:val="a1"/>
    <w:link w:val="a8"/>
    <w:uiPriority w:val="10"/>
    <w:rsid w:val="004E2BA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3F7E5F"/>
    <w:pPr>
      <w:widowControl w:val="0"/>
      <w:ind w:firstLineChars="200" w:firstLine="200"/>
      <w:jc w:val="both"/>
    </w:pPr>
    <w:rPr>
      <w:sz w:val="21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001E49"/>
    <w:rPr>
      <w:sz w:val="18"/>
      <w:szCs w:val="18"/>
    </w:rPr>
  </w:style>
  <w:style w:type="character" w:customStyle="1" w:styleId="ac">
    <w:name w:val="批注框文本字符"/>
    <w:basedOn w:val="a1"/>
    <w:link w:val="ab"/>
    <w:uiPriority w:val="99"/>
    <w:semiHidden/>
    <w:rsid w:val="00001E49"/>
    <w:rPr>
      <w:sz w:val="18"/>
      <w:szCs w:val="18"/>
    </w:rPr>
  </w:style>
  <w:style w:type="character" w:styleId="ad">
    <w:name w:val="Placeholder Text"/>
    <w:basedOn w:val="a1"/>
    <w:uiPriority w:val="99"/>
    <w:semiHidden/>
    <w:rsid w:val="00AB20CD"/>
    <w:rPr>
      <w:color w:val="808080"/>
    </w:rPr>
  </w:style>
  <w:style w:type="paragraph" w:styleId="ae">
    <w:name w:val="Date"/>
    <w:basedOn w:val="a"/>
    <w:next w:val="a"/>
    <w:link w:val="af"/>
    <w:uiPriority w:val="99"/>
    <w:semiHidden/>
    <w:unhideWhenUsed/>
    <w:rsid w:val="00F60873"/>
    <w:pPr>
      <w:ind w:leftChars="2500" w:left="100"/>
    </w:pPr>
  </w:style>
  <w:style w:type="character" w:customStyle="1" w:styleId="af">
    <w:name w:val="日期字符"/>
    <w:basedOn w:val="a1"/>
    <w:link w:val="ae"/>
    <w:uiPriority w:val="99"/>
    <w:semiHidden/>
    <w:rsid w:val="00F60873"/>
    <w:rPr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8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eader" Target="header2.xml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eader" Target="header3.xml"/><Relationship Id="rId34" Type="http://schemas.openxmlformats.org/officeDocument/2006/relationships/footer" Target="footer3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1134</Words>
  <Characters>2202</Characters>
  <Application>Microsoft Macintosh Word</Application>
  <DocSecurity>0</DocSecurity>
  <Lines>95</Lines>
  <Paragraphs>77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3259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2017-03-21T08:52:00Z</dcterms:created>
  <dcterms:modified xsi:type="dcterms:W3CDTF">2017-06-07T03:08:00Z</dcterms:modified>
  <cp:category/>
</cp:coreProperties>
</file>