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8A1432"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8A1432">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A1432">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lastRenderedPageBreak/>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lastRenderedPageBreak/>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lastRenderedPageBreak/>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w:t>
      </w:r>
      <w:bookmarkStart w:id="38" w:name="_GoBack"/>
      <w:bookmarkEnd w:id="38"/>
      <w:r w:rsidR="00D47562" w:rsidRPr="00877BA7">
        <w:rPr>
          <w:rFonts w:ascii="Times New Roman" w:hAnsi="Times New Roman"/>
        </w:rPr>
        <w:t>ve forever. I have a date in an hour.</w:t>
      </w:r>
    </w:p>
    <w:p w:rsidR="00D47562" w:rsidRPr="00877BA7" w:rsidRDefault="00D47562"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proofErr w:type="gramStart"/>
      <w:r w:rsidR="002C17BE" w:rsidRPr="002C17BE">
        <w:t xml:space="preserve">you </w:t>
      </w:r>
      <w:r w:rsidR="002C17BE">
        <w:t xml:space="preserve"> </w:t>
      </w:r>
      <w:r w:rsidR="002C17BE" w:rsidRPr="002C17BE">
        <w:t>think</w:t>
      </w:r>
      <w:proofErr w:type="gramEnd"/>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When Drunken Moogle,</w:t>
      </w:r>
    </w:p>
    <w:p w:rsidR="002C17BE" w:rsidRDefault="002C17BE" w:rsidP="002C17BE">
      <w:pPr>
        <w:pStyle w:val="NormalWeb"/>
        <w:spacing w:after="0"/>
      </w:pPr>
    </w:p>
    <w:p w:rsidR="002C17BE" w:rsidRDefault="002C17BE" w:rsidP="002C17BE">
      <w:pPr>
        <w:pStyle w:val="NormalWeb"/>
        <w:spacing w:after="0"/>
      </w:pPr>
      <w:r w:rsidRPr="002C17BE">
        <w:t>Drunken Moogle,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When Branded Chocobo,</w:t>
      </w:r>
    </w:p>
    <w:p w:rsidR="002C17BE" w:rsidRDefault="002C17BE" w:rsidP="002C17BE">
      <w:pPr>
        <w:pStyle w:val="NormalWeb"/>
        <w:spacing w:after="0"/>
      </w:pPr>
    </w:p>
    <w:p w:rsidR="002C17BE" w:rsidRPr="00877BA7" w:rsidRDefault="002C17BE" w:rsidP="002C17BE">
      <w:pPr>
        <w:pStyle w:val="NormalWeb"/>
        <w:spacing w:after="0"/>
      </w:pPr>
      <w:proofErr w:type="gramStart"/>
      <w:r>
        <w:t>Branded Chocobo.</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lastRenderedPageBreak/>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lastRenderedPageBreak/>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lastRenderedPageBreak/>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lastRenderedPageBreak/>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lastRenderedPageBreak/>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lastRenderedPageBreak/>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lastRenderedPageBreak/>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lastRenderedPageBreak/>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lastRenderedPageBreak/>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All we were told in the legends were massive pillars leading to the doors. My grandfather Cid must’ve designed all these things. He truly was amazing. If only I had his </w:t>
      </w:r>
      <w:r w:rsidRPr="00877BA7">
        <w:rPr>
          <w:rFonts w:ascii="Times New Roman" w:hAnsi="Times New Roman"/>
        </w:rPr>
        <w:lastRenderedPageBreak/>
        <w:t>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 xml:space="preserve">As the player traverses through the facility the primates will attempt to push barrels and robot machinery onto the unsuspecting party below. The player must push the correct </w:t>
      </w:r>
      <w:r w:rsidRPr="00877BA7">
        <w:rPr>
          <w:rFonts w:ascii="Times New Roman" w:hAnsi="Times New Roman"/>
        </w:rPr>
        <w:lastRenderedPageBreak/>
        <w:t>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lastRenderedPageBreak/>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lastRenderedPageBreak/>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lastRenderedPageBreak/>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lastRenderedPageBreak/>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w:t>
      </w:r>
      <w:r w:rsidRPr="00877BA7">
        <w:rPr>
          <w:rFonts w:ascii="Times New Roman" w:hAnsi="Times New Roman"/>
        </w:rPr>
        <w:lastRenderedPageBreak/>
        <w:t xml:space="preserve">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w:t>
      </w:r>
      <w:r w:rsidR="00BF7252" w:rsidRPr="00877BA7">
        <w:rPr>
          <w:rFonts w:ascii="Times New Roman" w:hAnsi="Times New Roman"/>
        </w:rPr>
        <w:lastRenderedPageBreak/>
        <w:t xml:space="preserve">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t>
      </w:r>
      <w:r w:rsidRPr="00877BA7">
        <w:rPr>
          <w:rFonts w:ascii="Times New Roman" w:hAnsi="Times New Roman"/>
        </w:rPr>
        <w:lastRenderedPageBreak/>
        <w:t>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lastRenderedPageBreak/>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lastRenderedPageBreak/>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lastRenderedPageBreak/>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lastRenderedPageBreak/>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lastRenderedPageBreak/>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lastRenderedPageBreak/>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lastRenderedPageBreak/>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lastRenderedPageBreak/>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lastRenderedPageBreak/>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lastRenderedPageBreak/>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lastRenderedPageBreak/>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lastRenderedPageBreak/>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lastRenderedPageBreak/>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w:t>
      </w:r>
      <w:r w:rsidR="001B0796" w:rsidRPr="00877BA7">
        <w:rPr>
          <w:rFonts w:ascii="Times New Roman" w:hAnsi="Times New Roman"/>
        </w:rPr>
        <w:lastRenderedPageBreak/>
        <w:t>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lastRenderedPageBreak/>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lastRenderedPageBreak/>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lastRenderedPageBreak/>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lastRenderedPageBreak/>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lastRenderedPageBreak/>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lastRenderedPageBreak/>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w:t>
      </w:r>
      <w:r w:rsidR="00DC2E1D" w:rsidRPr="00877BA7">
        <w:rPr>
          <w:rFonts w:ascii="Times New Roman" w:hAnsi="Times New Roman"/>
        </w:rPr>
        <w:lastRenderedPageBreak/>
        <w:t xml:space="preserve">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w:t>
      </w:r>
      <w:r w:rsidRPr="00877BA7">
        <w:rPr>
          <w:rFonts w:ascii="Times New Roman" w:hAnsi="Times New Roman"/>
        </w:rPr>
        <w:lastRenderedPageBreak/>
        <w:t>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 xml:space="preserve">Shady Man: We’re just doing business; don’t take it personal, you know how it is. Sometimes you win some, sometimes you lose some. Your boat leaves tomorrow. I </w:t>
      </w:r>
      <w:r w:rsidRPr="00877BA7">
        <w:rPr>
          <w:rFonts w:ascii="Times New Roman" w:hAnsi="Times New Roman"/>
        </w:rPr>
        <w:lastRenderedPageBreak/>
        <w:t>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w:t>
      </w:r>
      <w:r w:rsidRPr="00877BA7">
        <w:rPr>
          <w:rFonts w:ascii="Times New Roman" w:hAnsi="Times New Roman"/>
        </w:rPr>
        <w:lastRenderedPageBreak/>
        <w:t xml:space="preserve">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lastRenderedPageBreak/>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lastRenderedPageBreak/>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lastRenderedPageBreak/>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lastRenderedPageBreak/>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lastRenderedPageBreak/>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 xml:space="preserve">Jester will have to steal everything here for his survival. Whatever med kits the party has and other items will not be enough to sustain him. With this in mind the enemies carry </w:t>
      </w:r>
      <w:r w:rsidRPr="00877BA7">
        <w:rPr>
          <w:rFonts w:ascii="Times New Roman" w:hAnsi="Times New Roman"/>
        </w:rPr>
        <w:lastRenderedPageBreak/>
        <w:t>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lastRenderedPageBreak/>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 xml:space="preserve">If you have enough EP points Airloft should use his “Safety Wall” ability. Airloft also has a new ability using the hands that’s Jester added to him. The ability is called “Drone </w:t>
      </w:r>
      <w:r w:rsidRPr="00877BA7">
        <w:rPr>
          <w:rFonts w:ascii="Times New Roman" w:hAnsi="Times New Roman"/>
        </w:rPr>
        <w:lastRenderedPageBreak/>
        <w:t>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lastRenderedPageBreak/>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w:t>
      </w:r>
      <w:r w:rsidRPr="00877BA7">
        <w:rPr>
          <w:rFonts w:ascii="Times New Roman" w:hAnsi="Times New Roman"/>
        </w:rPr>
        <w:lastRenderedPageBreak/>
        <w:t xml:space="preserve">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w:t>
      </w:r>
      <w:r w:rsidR="00E94B0B" w:rsidRPr="00877BA7">
        <w:rPr>
          <w:rFonts w:ascii="Times New Roman" w:hAnsi="Times New Roman"/>
        </w:rPr>
        <w:lastRenderedPageBreak/>
        <w:t>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w:t>
      </w:r>
      <w:r w:rsidRPr="00877BA7">
        <w:rPr>
          <w:rFonts w:ascii="Times New Roman" w:hAnsi="Times New Roman"/>
          <w:lang w:eastAsia="zh-CN"/>
        </w:rPr>
        <w:lastRenderedPageBreak/>
        <w:t xml:space="preserve">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w:t>
      </w:r>
      <w:r w:rsidR="00A00835" w:rsidRPr="00877BA7">
        <w:rPr>
          <w:rFonts w:ascii="Times New Roman" w:hAnsi="Times New Roman"/>
          <w:lang w:eastAsia="zh-CN"/>
        </w:rPr>
        <w:lastRenderedPageBreak/>
        <w:t xml:space="preserve">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lastRenderedPageBreak/>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w:t>
      </w:r>
      <w:r w:rsidR="00785B57" w:rsidRPr="00877BA7">
        <w:rPr>
          <w:rFonts w:ascii="Times New Roman" w:hAnsi="Times New Roman"/>
          <w:lang w:eastAsia="zh-CN"/>
        </w:rPr>
        <w:lastRenderedPageBreak/>
        <w:t xml:space="preserve">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lastRenderedPageBreak/>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lastRenderedPageBreak/>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069" w:rsidRDefault="00611069" w:rsidP="00E57E78">
      <w:r>
        <w:separator/>
      </w:r>
    </w:p>
  </w:endnote>
  <w:endnote w:type="continuationSeparator" w:id="0">
    <w:p w:rsidR="00611069" w:rsidRDefault="00611069"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432" w:rsidRDefault="008A1432" w:rsidP="00E57E78">
    <w:pPr>
      <w:pStyle w:val="Footer"/>
    </w:pPr>
    <w:r>
      <w:fldChar w:fldCharType="begin"/>
    </w:r>
    <w:r>
      <w:instrText xml:space="preserve">PAGE  </w:instrText>
    </w:r>
    <w:r>
      <w:fldChar w:fldCharType="end"/>
    </w:r>
  </w:p>
  <w:p w:rsidR="008A1432" w:rsidRDefault="008A143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432" w:rsidRDefault="008A1432" w:rsidP="00E57E78">
    <w:pPr>
      <w:pStyle w:val="Footer"/>
    </w:pPr>
    <w:r>
      <w:fldChar w:fldCharType="begin"/>
    </w:r>
    <w:r>
      <w:instrText xml:space="preserve"> PAGE   \* MERGEFORMAT </w:instrText>
    </w:r>
    <w:r>
      <w:fldChar w:fldCharType="separate"/>
    </w:r>
    <w:r w:rsidR="00AF3DF8">
      <w:rPr>
        <w:noProof/>
      </w:rPr>
      <w:t>37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069" w:rsidRDefault="00611069" w:rsidP="00E57E78">
      <w:r>
        <w:separator/>
      </w:r>
    </w:p>
  </w:footnote>
  <w:footnote w:type="continuationSeparator" w:id="0">
    <w:p w:rsidR="00611069" w:rsidRDefault="00611069"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4A5C-4DDE-4715-B905-D0521DC1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4901</TotalTime>
  <Pages>1</Pages>
  <Words>35527</Words>
  <Characters>202510</Characters>
  <Application>Microsoft Office Word</Application>
  <DocSecurity>0</DocSecurity>
  <Lines>1687</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51</cp:revision>
  <dcterms:created xsi:type="dcterms:W3CDTF">2021-06-14T15:08:00Z</dcterms:created>
  <dcterms:modified xsi:type="dcterms:W3CDTF">2022-03-05T15:13:00Z</dcterms:modified>
</cp:coreProperties>
</file>