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A0A1A"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A0A1A">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A0A1A">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lastRenderedPageBreak/>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lastRenderedPageBreak/>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lastRenderedPageBreak/>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lastRenderedPageBreak/>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lastRenderedPageBreak/>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EC27FD" w:rsidRDefault="00EC27FD" w:rsidP="00961780">
      <w:pPr>
        <w:spacing w:after="0"/>
        <w:rPr>
          <w:rFonts w:ascii="Times New Roman" w:hAnsi="Times New Roman"/>
        </w:rPr>
      </w:pPr>
    </w:p>
    <w:p w:rsidR="00EC27FD" w:rsidRPr="00877BA7" w:rsidRDefault="00EC27FD" w:rsidP="00961780">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w:t>
      </w:r>
      <w:r w:rsidR="00EB4B1C">
        <w:rPr>
          <w:rFonts w:ascii="Times New Roman" w:hAnsi="Times New Roman"/>
        </w:rPr>
        <w:t xml:space="preserve"> to</w:t>
      </w:r>
      <w:r w:rsidR="00615322" w:rsidRPr="00877BA7">
        <w:rPr>
          <w:rFonts w:ascii="Times New Roman" w:hAnsi="Times New Roman"/>
        </w:rPr>
        <w:t xml:space="preserve">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lastRenderedPageBreak/>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r w:rsidR="0013303C" w:rsidRPr="00877BA7">
        <w:t>are</w:t>
      </w:r>
      <w:r w:rsidRPr="00877BA7">
        <w:t xml:space="preserve"> allowed to exit here. Unless you have a death wish then be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lastRenderedPageBreak/>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lastRenderedPageBreak/>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lastRenderedPageBreak/>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t>
      </w:r>
      <w:r w:rsidR="00FA37F4">
        <w:rPr>
          <w:rFonts w:ascii="Times New Roman" w:hAnsi="Times New Roman"/>
        </w:rPr>
        <w:lastRenderedPageBreak/>
        <w:t>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t xml:space="preserve">Branded </w:t>
      </w:r>
      <w:r w:rsidR="00C317F5">
        <w:t>Kweh</w:t>
      </w:r>
      <w:r>
        <w:t>. “same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lastRenderedPageBreak/>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sidRPr="00507FD9">
        <w:rPr>
          <w:rFonts w:ascii="Times New Roman" w:hAnsi="Times New Roman"/>
        </w:rPr>
        <w:lastRenderedPageBreak/>
        <w:t>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lastRenderedPageBreak/>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lastRenderedPageBreak/>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lastRenderedPageBreak/>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lastRenderedPageBreak/>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lastRenderedPageBreak/>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r w:rsidRPr="00877BA7">
        <w:rPr>
          <w:rFonts w:ascii="Times New Roman" w:hAnsi="Times New Roman" w:cs="Times New Roman"/>
          <w:color w:val="auto"/>
          <w:sz w:val="24"/>
          <w:szCs w:val="24"/>
        </w:rPr>
        <w:t>Hidden room quest.</w:t>
      </w:r>
      <w:bookmarkEnd w:id="54"/>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lastRenderedPageBreak/>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lastRenderedPageBreak/>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lastRenderedPageBreak/>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lastRenderedPageBreak/>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lastRenderedPageBreak/>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4"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4"/>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5" w:name="_Toc76405248"/>
      <w:r w:rsidRPr="00877BA7">
        <w:rPr>
          <w:rFonts w:ascii="Times New Roman" w:hAnsi="Times New Roman" w:cs="Times New Roman"/>
          <w:color w:val="auto"/>
          <w:sz w:val="24"/>
          <w:szCs w:val="24"/>
        </w:rPr>
        <w:t>Augustus and High Priest</w:t>
      </w:r>
      <w:bookmarkEnd w:id="75"/>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6"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6"/>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lastRenderedPageBreak/>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7" w:name="_Toc76405250"/>
      <w:r w:rsidRPr="00877BA7">
        <w:rPr>
          <w:rFonts w:ascii="Times New Roman" w:hAnsi="Times New Roman" w:cs="Times New Roman"/>
          <w:color w:val="auto"/>
          <w:sz w:val="24"/>
          <w:szCs w:val="24"/>
        </w:rPr>
        <w:t>Mech Wannabe Side Quest Cont’d</w:t>
      </w:r>
      <w:bookmarkEnd w:id="77"/>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8"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8"/>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9"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9"/>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0"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0"/>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1"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1"/>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2"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2"/>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3" w:name="_Toc76405256"/>
      <w:r w:rsidRPr="00877BA7">
        <w:rPr>
          <w:rFonts w:ascii="Times New Roman" w:hAnsi="Times New Roman" w:cs="Times New Roman"/>
          <w:color w:val="auto"/>
          <w:sz w:val="24"/>
          <w:szCs w:val="24"/>
        </w:rPr>
        <w:t>Mechanized Infantry</w:t>
      </w:r>
      <w:bookmarkEnd w:id="83"/>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lastRenderedPageBreak/>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lastRenderedPageBreak/>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4"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4"/>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5" w:name="_Toc76405258"/>
      <w:r w:rsidRPr="00877BA7">
        <w:rPr>
          <w:rFonts w:ascii="Times New Roman" w:hAnsi="Times New Roman" w:cs="Times New Roman"/>
          <w:color w:val="auto"/>
          <w:sz w:val="24"/>
          <w:szCs w:val="24"/>
        </w:rPr>
        <w:t>High Priest Death</w:t>
      </w:r>
      <w:bookmarkEnd w:id="85"/>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6"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6"/>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lastRenderedPageBreak/>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7"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7"/>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8"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8"/>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Zen</w:t>
      </w:r>
    </w:p>
    <w:p w:rsidR="00323BF4" w:rsidRPr="00877BA7" w:rsidRDefault="00323BF4" w:rsidP="00323BF4">
      <w:pPr>
        <w:pStyle w:val="Heading2"/>
        <w:rPr>
          <w:rFonts w:ascii="Times New Roman" w:hAnsi="Times New Roman" w:cs="Times New Roman"/>
          <w:color w:val="auto"/>
          <w:sz w:val="24"/>
          <w:szCs w:val="24"/>
        </w:rPr>
      </w:pPr>
      <w:bookmarkStart w:id="89"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9"/>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0" w:name="_Toc76405264"/>
      <w:r w:rsidRPr="00877BA7">
        <w:rPr>
          <w:rFonts w:ascii="Times New Roman" w:hAnsi="Times New Roman" w:cs="Times New Roman"/>
          <w:color w:val="auto"/>
          <w:sz w:val="24"/>
          <w:szCs w:val="24"/>
        </w:rPr>
        <w:t>Inn</w:t>
      </w:r>
      <w:bookmarkEnd w:id="90"/>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1" w:name="_Toc76405265"/>
      <w:r w:rsidRPr="00877BA7">
        <w:rPr>
          <w:rFonts w:ascii="Times New Roman" w:hAnsi="Times New Roman" w:cs="Times New Roman"/>
          <w:color w:val="auto"/>
          <w:sz w:val="24"/>
          <w:szCs w:val="24"/>
        </w:rPr>
        <w:t>Jester and Ali Botta</w:t>
      </w:r>
      <w:bookmarkEnd w:id="91"/>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2" w:name="_Toc76405266"/>
      <w:r w:rsidRPr="00877BA7">
        <w:rPr>
          <w:rFonts w:ascii="Times New Roman" w:hAnsi="Times New Roman" w:cs="Times New Roman"/>
          <w:color w:val="auto"/>
          <w:sz w:val="24"/>
          <w:szCs w:val="24"/>
        </w:rPr>
        <w:t>Thief’s Family Home</w:t>
      </w:r>
      <w:bookmarkEnd w:id="92"/>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3" w:name="_Toc76405267"/>
      <w:r w:rsidRPr="00877BA7">
        <w:rPr>
          <w:rFonts w:ascii="Times New Roman" w:hAnsi="Times New Roman" w:cs="Times New Roman"/>
          <w:color w:val="auto"/>
          <w:sz w:val="24"/>
          <w:szCs w:val="24"/>
        </w:rPr>
        <w:t>Thief’s Cave</w:t>
      </w:r>
      <w:bookmarkEnd w:id="93"/>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4"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4"/>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5"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5"/>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6" w:name="_Toc76405270"/>
      <w:r w:rsidRPr="00877BA7">
        <w:rPr>
          <w:rFonts w:ascii="Times New Roman" w:hAnsi="Times New Roman" w:cs="Times New Roman"/>
          <w:color w:val="auto"/>
          <w:sz w:val="24"/>
          <w:szCs w:val="24"/>
        </w:rPr>
        <w:t>Jester Skills</w:t>
      </w:r>
      <w:bookmarkEnd w:id="96"/>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7" w:name="_Toc76405271"/>
      <w:r w:rsidRPr="00877BA7">
        <w:rPr>
          <w:rFonts w:ascii="Times New Roman" w:hAnsi="Times New Roman" w:cs="Times New Roman"/>
          <w:color w:val="auto"/>
          <w:sz w:val="24"/>
          <w:szCs w:val="24"/>
        </w:rPr>
        <w:t>Hamilton</w:t>
      </w:r>
      <w:bookmarkEnd w:id="97"/>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8" w:name="_Toc76405272"/>
      <w:r w:rsidRPr="00877BA7">
        <w:rPr>
          <w:rFonts w:ascii="Times New Roman" w:hAnsi="Times New Roman" w:cs="Times New Roman"/>
          <w:color w:val="auto"/>
          <w:sz w:val="24"/>
          <w:szCs w:val="24"/>
        </w:rPr>
        <w:lastRenderedPageBreak/>
        <w:t>People of Hamilton</w:t>
      </w:r>
      <w:bookmarkEnd w:id="98"/>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9"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9"/>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0"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0"/>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1" w:name="_Toc76405275"/>
      <w:r w:rsidRPr="00877BA7">
        <w:rPr>
          <w:rFonts w:ascii="Times New Roman" w:hAnsi="Times New Roman" w:cs="Times New Roman"/>
          <w:color w:val="auto"/>
          <w:sz w:val="24"/>
          <w:szCs w:val="24"/>
        </w:rPr>
        <w:t>Throw the match</w:t>
      </w:r>
      <w:bookmarkEnd w:id="101"/>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2"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2"/>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3" w:name="_Toc76405277"/>
      <w:r w:rsidRPr="00877BA7">
        <w:rPr>
          <w:rFonts w:ascii="Times New Roman" w:hAnsi="Times New Roman" w:cs="Times New Roman"/>
          <w:color w:val="auto"/>
          <w:sz w:val="24"/>
          <w:szCs w:val="24"/>
        </w:rPr>
        <w:t>Fight for Honor</w:t>
      </w:r>
      <w:bookmarkEnd w:id="103"/>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4" w:name="_Toc76405278"/>
      <w:r w:rsidRPr="00877BA7">
        <w:rPr>
          <w:rFonts w:ascii="Times New Roman" w:hAnsi="Times New Roman" w:cs="Times New Roman"/>
          <w:color w:val="auto"/>
          <w:sz w:val="24"/>
          <w:szCs w:val="24"/>
        </w:rPr>
        <w:t>KMDM Boss</w:t>
      </w:r>
      <w:bookmarkEnd w:id="104"/>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5" w:name="_Toc76405279"/>
      <w:r w:rsidRPr="00877BA7">
        <w:rPr>
          <w:rFonts w:ascii="Times New Roman" w:hAnsi="Times New Roman" w:cs="Times New Roman"/>
          <w:color w:val="auto"/>
          <w:sz w:val="24"/>
          <w:szCs w:val="24"/>
        </w:rPr>
        <w:lastRenderedPageBreak/>
        <w:t>Shady man’s Heist</w:t>
      </w:r>
      <w:bookmarkEnd w:id="105"/>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6"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6"/>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7" w:name="_Toc76405281"/>
      <w:r w:rsidRPr="00877BA7">
        <w:rPr>
          <w:rFonts w:ascii="Times New Roman" w:hAnsi="Times New Roman" w:cs="Times New Roman"/>
          <w:color w:val="auto"/>
          <w:sz w:val="24"/>
          <w:szCs w:val="24"/>
        </w:rPr>
        <w:t>Alfonso’s Mansion</w:t>
      </w:r>
      <w:bookmarkEnd w:id="107"/>
    </w:p>
    <w:p w:rsidR="0055519B" w:rsidRPr="00877BA7" w:rsidRDefault="008D38A3" w:rsidP="00833D98">
      <w:pPr>
        <w:pStyle w:val="Heading2"/>
        <w:rPr>
          <w:rFonts w:ascii="Times New Roman" w:hAnsi="Times New Roman" w:cs="Times New Roman"/>
          <w:color w:val="auto"/>
          <w:sz w:val="24"/>
          <w:szCs w:val="24"/>
        </w:rPr>
      </w:pPr>
      <w:bookmarkStart w:id="108" w:name="_Toc76405282"/>
      <w:r w:rsidRPr="00877BA7">
        <w:rPr>
          <w:rFonts w:ascii="Times New Roman" w:hAnsi="Times New Roman" w:cs="Times New Roman"/>
          <w:color w:val="auto"/>
          <w:sz w:val="24"/>
          <w:szCs w:val="24"/>
        </w:rPr>
        <w:t>Enemies of Alfonso’s mansion</w:t>
      </w:r>
      <w:bookmarkEnd w:id="108"/>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9" w:name="_Toc76405283"/>
      <w:r w:rsidRPr="00877BA7">
        <w:rPr>
          <w:rFonts w:ascii="Times New Roman" w:hAnsi="Times New Roman" w:cs="Times New Roman"/>
          <w:color w:val="auto"/>
          <w:sz w:val="24"/>
          <w:szCs w:val="24"/>
        </w:rPr>
        <w:t>Jester’s Infiltration</w:t>
      </w:r>
      <w:bookmarkEnd w:id="109"/>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0" w:name="_Toc76405284"/>
      <w:r w:rsidRPr="00877BA7">
        <w:rPr>
          <w:rFonts w:ascii="Times New Roman" w:hAnsi="Times New Roman" w:cs="Times New Roman"/>
          <w:color w:val="auto"/>
          <w:sz w:val="24"/>
          <w:szCs w:val="24"/>
        </w:rPr>
        <w:t>Airloft Mini Game</w:t>
      </w:r>
      <w:bookmarkEnd w:id="110"/>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1"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1"/>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2" w:name="_Toc76405286"/>
      <w:r w:rsidRPr="00877BA7">
        <w:rPr>
          <w:rFonts w:ascii="Times New Roman" w:hAnsi="Times New Roman" w:cs="Times New Roman"/>
          <w:color w:val="auto"/>
          <w:sz w:val="24"/>
          <w:szCs w:val="24"/>
        </w:rPr>
        <w:t>Alfonso Boss</w:t>
      </w:r>
      <w:bookmarkEnd w:id="112"/>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3" w:name="_Toc76405287"/>
      <w:r w:rsidRPr="00877BA7">
        <w:rPr>
          <w:rFonts w:ascii="Times New Roman" w:hAnsi="Times New Roman" w:cs="Times New Roman"/>
          <w:color w:val="auto"/>
          <w:sz w:val="24"/>
          <w:szCs w:val="24"/>
        </w:rPr>
        <w:t>Jester’s Escape</w:t>
      </w:r>
      <w:bookmarkEnd w:id="113"/>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4" w:name="_Toc76405288"/>
      <w:r w:rsidRPr="00877BA7">
        <w:rPr>
          <w:rFonts w:ascii="Times New Roman" w:hAnsi="Times New Roman" w:cs="Times New Roman"/>
          <w:color w:val="auto"/>
          <w:sz w:val="24"/>
          <w:szCs w:val="24"/>
        </w:rPr>
        <w:t>Hamilton Revisited</w:t>
      </w:r>
      <w:bookmarkEnd w:id="114"/>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5" w:name="_Toc76405289"/>
      <w:r w:rsidRPr="00D6024A">
        <w:rPr>
          <w:sz w:val="44"/>
          <w:szCs w:val="44"/>
        </w:rPr>
        <w:t>Mel</w:t>
      </w:r>
      <w:r w:rsidR="00EE6D2A" w:rsidRPr="00D6024A">
        <w:rPr>
          <w:sz w:val="44"/>
          <w:szCs w:val="44"/>
        </w:rPr>
        <w:t>brook</w:t>
      </w:r>
      <w:bookmarkEnd w:id="115"/>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6" w:name="_Toc76405291"/>
      <w:bookmarkStart w:id="117" w:name="_Toc76405290"/>
      <w:r w:rsidRPr="00D6024A">
        <w:rPr>
          <w:sz w:val="44"/>
          <w:szCs w:val="44"/>
        </w:rPr>
        <w:t>South Tonsorem</w:t>
      </w:r>
      <w:bookmarkEnd w:id="116"/>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lastRenderedPageBreak/>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he mansion was one thing, but this is another. They don’t just have turrets. I’m sure they have the latest laser detection 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lastRenderedPageBreak/>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lastRenderedPageBreak/>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7"/>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This place looks like so much fun! Augustus, can me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lastRenderedPageBreak/>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His uncle was head of police.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lastRenderedPageBreak/>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w:t>
      </w:r>
      <w:r>
        <w:rPr>
          <w:rFonts w:ascii="Times New Roman" w:hAnsi="Times New Roman"/>
          <w:shd w:val="clear" w:color="auto" w:fill="FFFFFF"/>
        </w:rPr>
        <w:lastRenderedPageBreak/>
        <w:t>have some time. What brings you this way? I’m done with thieving by the way. I make much more money with legal thievery. I own everything here now. I live like a king. The mayor answers my every beck and call. The police are my little play toys. And</w:t>
      </w:r>
      <w:r w:rsidR="000C2326">
        <w:rPr>
          <w:rFonts w:ascii="Times New Roman" w:hAnsi="Times New Roman"/>
          <w:shd w:val="clear" w:color="auto" w:fill="FFFFFF"/>
        </w:rPr>
        <w:t xml:space="preserve"> </w:t>
      </w:r>
      <w:r w:rsidR="000C2326">
        <w:rPr>
          <w:rFonts w:ascii="Times New Roman" w:hAnsi="Times New Roman"/>
          <w:shd w:val="clear" w:color="auto" w:fill="FFFFFF"/>
        </w:rPr>
        <w:t>I’</w:t>
      </w:r>
      <w:r w:rsidR="000C2326">
        <w:rPr>
          <w:rFonts w:ascii="Times New Roman" w:hAnsi="Times New Roman"/>
          <w:shd w:val="clear" w:color="auto" w:fill="FFFFFF"/>
        </w:rPr>
        <w:t xml:space="preserve">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8" w:name="OLE_LINK1"/>
      <w:bookmarkStart w:id="119"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8"/>
      <w:bookmarkEnd w:id="119"/>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 xml:space="preserve">Jester: We have a plan to steal a </w:t>
      </w:r>
      <w:r>
        <w:rPr>
          <w:rFonts w:ascii="Times New Roman" w:hAnsi="Times New Roman"/>
          <w:shd w:val="clear" w:color="auto" w:fill="FFFFFF"/>
        </w:rPr>
        <w:t>Tonsorem</w:t>
      </w:r>
      <w:r>
        <w:rPr>
          <w:rFonts w:ascii="Times New Roman" w:hAnsi="Times New Roman"/>
          <w:shd w:val="clear" w:color="auto" w:fill="FFFFFF"/>
        </w:rPr>
        <w:t xml:space="preserve">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Jester: But he owns the police.</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Macy: Not all the police. Some resent his complete control. Jester, go to the police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Macy: No boys can resist the junk in this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bookmarkStart w:id="120" w:name="_GoBack"/>
      <w:bookmarkEnd w:id="120"/>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p>
    <w:p w:rsidR="002B50B6" w:rsidRDefault="002B50B6"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p>
    <w:p w:rsidR="002B50B6" w:rsidRDefault="002B50B6"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rPr>
      </w:pPr>
    </w:p>
    <w:p w:rsidR="00147500" w:rsidRPr="00D475AB" w:rsidRDefault="00147500" w:rsidP="00147500">
      <w:pPr>
        <w:spacing w:after="0"/>
        <w:rPr>
          <w:rFonts w:ascii="Times New Roman" w:hAnsi="Times New Roman"/>
        </w:rPr>
      </w:pPr>
      <w:r w:rsidRPr="00877BA7">
        <w:rPr>
          <w:rFonts w:ascii="Times New Roman" w:hAnsi="Times New Roman"/>
        </w:rPr>
        <w:t xml:space="preserve">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Monseigneur Bon Gros During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E87B0A" w:rsidRPr="00877BA7" w:rsidRDefault="00E87B0A" w:rsidP="005F7883">
      <w:pPr>
        <w:spacing w:after="0"/>
        <w:rPr>
          <w:rFonts w:ascii="Times New Roman" w:hAnsi="Times New Roman"/>
        </w:rPr>
      </w:pPr>
      <w:r w:rsidRPr="00877BA7">
        <w:rPr>
          <w:rFonts w:ascii="Times New Roman" w:hAnsi="Times New Roman"/>
        </w:rPr>
        <w:t>Simple mountain pass which is guarded by a man eating plant.</w:t>
      </w:r>
    </w:p>
    <w:p w:rsidR="00034772" w:rsidRPr="00877BA7" w:rsidRDefault="00E87B0A" w:rsidP="00205B2C">
      <w:pPr>
        <w:pStyle w:val="Heading1"/>
      </w:pPr>
      <w:bookmarkStart w:id="122" w:name="_Toc76405293"/>
      <w:r w:rsidRPr="00877BA7">
        <w:lastRenderedPageBreak/>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 xml:space="preserve">Macy inquires why they want a </w:t>
      </w:r>
      <w:r w:rsidR="00F60EC2" w:rsidRPr="00877BA7">
        <w:rPr>
          <w:rFonts w:ascii="Times New Roman" w:hAnsi="Times New Roman"/>
        </w:rPr>
        <w:t xml:space="preserve">Tonsorem </w:t>
      </w:r>
      <w:r w:rsidRPr="00877BA7">
        <w:rPr>
          <w:rFonts w:ascii="Times New Roman" w:hAnsi="Times New Roman"/>
        </w:rPr>
        <w:t>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574B41" w:rsidP="00F43A1B">
      <w:pPr>
        <w:pStyle w:val="Heading2"/>
        <w:rPr>
          <w:rFonts w:ascii="Times New Roman" w:hAnsi="Times New Roman" w:cs="Times New Roman"/>
        </w:rPr>
      </w:pPr>
      <w:bookmarkStart w:id="134" w:name="_Toc76405305"/>
      <w:r>
        <w:rPr>
          <w:rFonts w:ascii="Times New Roman" w:hAnsi="Times New Roman" w:cs="Times New Roman"/>
        </w:rPr>
        <w:t>Neo</w:t>
      </w:r>
      <w:r w:rsidR="00F43A1B" w:rsidRPr="00877BA7">
        <w:rPr>
          <w:rFonts w:ascii="Times New Roman" w:hAnsi="Times New Roman" w:cs="Times New Roman"/>
        </w:rPr>
        <w:t xml:space="preserve">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w:t>
      </w:r>
      <w:r w:rsidR="00574B41">
        <w:rPr>
          <w:rFonts w:ascii="Times New Roman" w:hAnsi="Times New Roman"/>
          <w:lang w:eastAsia="zh-CN"/>
        </w:rPr>
        <w:t>Neo</w:t>
      </w:r>
      <w:r w:rsidRPr="00877BA7">
        <w:rPr>
          <w:rFonts w:ascii="Times New Roman" w:hAnsi="Times New Roman"/>
          <w:lang w:eastAsia="zh-CN"/>
        </w:rPr>
        <w:t xml:space="preserve">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 xml:space="preserve">ts. An emotional scene ensues when Caesar asks </w:t>
      </w:r>
      <w:r w:rsidR="00574B41">
        <w:rPr>
          <w:rFonts w:ascii="Times New Roman" w:hAnsi="Times New Roman"/>
          <w:lang w:eastAsia="zh-CN"/>
        </w:rPr>
        <w:t>Neo</w:t>
      </w:r>
      <w:r w:rsidRPr="00877BA7">
        <w:rPr>
          <w:rFonts w:ascii="Times New Roman" w:hAnsi="Times New Roman"/>
          <w:lang w:eastAsia="zh-CN"/>
        </w:rPr>
        <w:t xml:space="preserve">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descent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7E1" w:rsidRDefault="00FA37E1" w:rsidP="00E57E78">
      <w:r>
        <w:separator/>
      </w:r>
    </w:p>
  </w:endnote>
  <w:endnote w:type="continuationSeparator" w:id="0">
    <w:p w:rsidR="00FA37E1" w:rsidRDefault="00FA37E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1A" w:rsidRDefault="00CA0A1A" w:rsidP="00E57E78">
    <w:pPr>
      <w:pStyle w:val="Footer"/>
    </w:pPr>
    <w:r>
      <w:fldChar w:fldCharType="begin"/>
    </w:r>
    <w:r>
      <w:instrText xml:space="preserve">PAGE  </w:instrText>
    </w:r>
    <w:r>
      <w:fldChar w:fldCharType="end"/>
    </w:r>
  </w:p>
  <w:p w:rsidR="00CA0A1A" w:rsidRDefault="00CA0A1A"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1A" w:rsidRDefault="00CA0A1A" w:rsidP="00E57E78">
    <w:pPr>
      <w:pStyle w:val="Footer"/>
    </w:pPr>
    <w:r>
      <w:fldChar w:fldCharType="begin"/>
    </w:r>
    <w:r>
      <w:instrText xml:space="preserve"> PAGE   \* MERGEFORMAT </w:instrText>
    </w:r>
    <w:r>
      <w:fldChar w:fldCharType="separate"/>
    </w:r>
    <w:r w:rsidR="00F01ADD">
      <w:rPr>
        <w:noProof/>
      </w:rPr>
      <w:t>131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7E1" w:rsidRDefault="00FA37E1" w:rsidP="00E57E78">
      <w:r>
        <w:separator/>
      </w:r>
    </w:p>
  </w:footnote>
  <w:footnote w:type="continuationSeparator" w:id="0">
    <w:p w:rsidR="00FA37E1" w:rsidRDefault="00FA37E1"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B22FF3-FBE2-439D-B08E-0BF7EFC2F044}"/>
    <w:docVar w:name="dgnword-eventsink" w:val="267627248"/>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87B"/>
    <w:rsid w:val="000809A6"/>
    <w:rsid w:val="00080A56"/>
    <w:rsid w:val="0008128B"/>
    <w:rsid w:val="000812AE"/>
    <w:rsid w:val="00081CD1"/>
    <w:rsid w:val="00082E44"/>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6AE"/>
    <w:rsid w:val="00196DDC"/>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45B30"/>
    <w:rsid w:val="00446465"/>
    <w:rsid w:val="004531EC"/>
    <w:rsid w:val="0045480F"/>
    <w:rsid w:val="00454B24"/>
    <w:rsid w:val="004556FB"/>
    <w:rsid w:val="004623A5"/>
    <w:rsid w:val="00463AC5"/>
    <w:rsid w:val="00466165"/>
    <w:rsid w:val="004665A8"/>
    <w:rsid w:val="00466623"/>
    <w:rsid w:val="00467C1E"/>
    <w:rsid w:val="00467F88"/>
    <w:rsid w:val="00471497"/>
    <w:rsid w:val="00472049"/>
    <w:rsid w:val="00472CCA"/>
    <w:rsid w:val="004733D6"/>
    <w:rsid w:val="00473698"/>
    <w:rsid w:val="00475490"/>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C79"/>
    <w:rsid w:val="005F00B8"/>
    <w:rsid w:val="005F00BC"/>
    <w:rsid w:val="005F0846"/>
    <w:rsid w:val="005F1A93"/>
    <w:rsid w:val="005F4653"/>
    <w:rsid w:val="005F72B9"/>
    <w:rsid w:val="005F7883"/>
    <w:rsid w:val="005F7885"/>
    <w:rsid w:val="00611069"/>
    <w:rsid w:val="006111AB"/>
    <w:rsid w:val="00615322"/>
    <w:rsid w:val="006249B2"/>
    <w:rsid w:val="0062584A"/>
    <w:rsid w:val="00626EDD"/>
    <w:rsid w:val="00627B89"/>
    <w:rsid w:val="00631C48"/>
    <w:rsid w:val="00633403"/>
    <w:rsid w:val="00633DB8"/>
    <w:rsid w:val="00635C0E"/>
    <w:rsid w:val="006367E5"/>
    <w:rsid w:val="00643393"/>
    <w:rsid w:val="00645121"/>
    <w:rsid w:val="00645B74"/>
    <w:rsid w:val="00645BAA"/>
    <w:rsid w:val="00650721"/>
    <w:rsid w:val="00650AF0"/>
    <w:rsid w:val="006517BF"/>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A97"/>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5D96"/>
    <w:rsid w:val="0077778F"/>
    <w:rsid w:val="00781A8B"/>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1B6D"/>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0DE2"/>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4EB5"/>
    <w:rsid w:val="00A67C37"/>
    <w:rsid w:val="00A71392"/>
    <w:rsid w:val="00A7224F"/>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4B32"/>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B50B0"/>
    <w:rsid w:val="00BB7DC9"/>
    <w:rsid w:val="00BC4401"/>
    <w:rsid w:val="00BC4B7A"/>
    <w:rsid w:val="00BC5E46"/>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9C2"/>
    <w:rsid w:val="00C242CE"/>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6024A"/>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5AFC"/>
    <w:rsid w:val="00E57E78"/>
    <w:rsid w:val="00E60144"/>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27FD"/>
    <w:rsid w:val="00EC3FFD"/>
    <w:rsid w:val="00EC45E1"/>
    <w:rsid w:val="00EC4AA8"/>
    <w:rsid w:val="00ED1CAF"/>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E1"/>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A8D6F-8D1C-4A75-8CD3-9DF28D63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7461</TotalTime>
  <Pages>139</Pages>
  <Words>38741</Words>
  <Characters>220827</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97</cp:revision>
  <dcterms:created xsi:type="dcterms:W3CDTF">2021-06-14T15:08:00Z</dcterms:created>
  <dcterms:modified xsi:type="dcterms:W3CDTF">2022-11-07T14:57:00Z</dcterms:modified>
</cp:coreProperties>
</file>