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742BC4">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Sgt.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“Fucking Jewish pigs. Got what’s coming to them,” Sgt.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“You ready to fight against God? Where is God when we wiped the Jews from this beach. God has no part with these forsaken pigs. Let’s get a move on Cpl.”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226D9638"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w:t>
      </w:r>
      <w:bookmarkStart w:id="3" w:name="_GoBack"/>
      <w:bookmarkEnd w:id="3"/>
      <w:r w:rsidR="00204618">
        <w:t>st in the void</w:t>
      </w:r>
      <w:r w:rsidRPr="004F140B">
        <w:t xml:space="preserve">. </w:t>
      </w:r>
      <w:r w:rsidR="00204618">
        <w:t>He sighed, he</w:t>
      </w:r>
      <w:r w:rsidRPr="004F140B">
        <w:t xml:space="preserve"> would survive this, he told himself. He would see the open road, feel the freedom of the journey, and perhaps, in some small way, help to rebuild the world</w:t>
      </w:r>
      <w:r w:rsidR="00204618">
        <w:t xml:space="preserve"> somewhere, somehow</w:t>
      </w:r>
      <w:r w:rsidRPr="004F140B">
        <w:t>.</w:t>
      </w:r>
    </w:p>
    <w:p w14:paraId="1F61398C" w14:textId="77777777" w:rsidR="003D45B3" w:rsidRPr="004F140B" w:rsidRDefault="003D45B3" w:rsidP="006665E2">
      <w:pPr>
        <w:pStyle w:val="NormalWeb"/>
        <w:spacing w:line="480" w:lineRule="auto"/>
        <w:ind w:firstLine="720"/>
      </w:pPr>
      <w:r w:rsidRPr="004F140B">
        <w:t>“Why can’t they just nuke these Jews and save us the headache?” Sgt.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lastRenderedPageBreak/>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lastRenderedPageBreak/>
        <w:t>“You might just get your wish Sgt. Hess if enough of you son of bitches die today.” Said Raskin wishing</w:t>
      </w:r>
      <w:r w:rsidR="00B7660C" w:rsidRPr="004F140B">
        <w:t xml:space="preserve"> Sgt.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Sulfur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lastRenderedPageBreak/>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lastRenderedPageBreak/>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’em,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come back in one piece, b’vakasha.”</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that simple," Barack admitted, taking a long sip of his coffee. "I had doubts, fears, but he made me an offer I couldn't refuse. Power, influence, the ability to shape the world in </w:t>
      </w:r>
      <w:r w:rsidRPr="00942B9F">
        <w:rPr>
          <w:rFonts w:ascii="Times New Roman" w:hAnsi="Times New Roman" w:cs="Times New Roman"/>
          <w:sz w:val="24"/>
          <w:szCs w:val="24"/>
          <w:lang w:eastAsia="en-IN"/>
        </w:rPr>
        <w:lastRenderedPageBreak/>
        <w:t>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 xml:space="preserve">Levi didn’t sleep. He stood as a silent sentinel, watching over them, waiting for the hours to pass. This was the moment he had waited for his entire life. All the hardships he had suffered </w:t>
      </w:r>
      <w:r w:rsidRPr="00AE116A">
        <w:rPr>
          <w:rFonts w:ascii="Times New Roman" w:hAnsi="Times New Roman" w:cs="Times New Roman"/>
          <w:sz w:val="24"/>
          <w:szCs w:val="24"/>
          <w:lang w:eastAsia="en-IN"/>
        </w:rPr>
        <w:lastRenderedPageBreak/>
        <w:t>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w:t>
      </w:r>
      <w:r w:rsidRPr="00D0204A">
        <w:rPr>
          <w:rFonts w:ascii="Times New Roman" w:hAnsi="Times New Roman" w:cs="Times New Roman"/>
          <w:sz w:val="24"/>
          <w:szCs w:val="24"/>
          <w:lang w:eastAsia="en-IN"/>
        </w:rPr>
        <w:lastRenderedPageBreak/>
        <w:t>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t>
      </w:r>
      <w:r w:rsidRPr="00830FD9">
        <w:rPr>
          <w:rFonts w:ascii="Times New Roman" w:hAnsi="Times New Roman" w:cs="Times New Roman"/>
          <w:sz w:val="24"/>
          <w:szCs w:val="24"/>
          <w:lang w:eastAsia="en-IN"/>
        </w:rPr>
        <w:lastRenderedPageBreak/>
        <w:t>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C2322C7"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threw up her hands. "Oy vey! My husband must be rolling in his grave! You, out of my house, you shameless hussy!"</w:t>
      </w:r>
    </w:p>
    <w:p w14:paraId="7AF9F77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quickly interjected. "Wait, Mom, if they see me following him around, it’ll happen again. Just get the sack and rope from the closet. We’ll make it look like I’m his prisoner. Baptiste, I’m your prisoner now."</w:t>
      </w:r>
    </w:p>
    <w:p w14:paraId="67521F8C" w14:textId="0F6D8D17" w:rsidR="001E1E8E" w:rsidRDefault="00433777"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 mother</w:t>
      </w:r>
      <w:r w:rsidR="001378D9">
        <w:rPr>
          <w:rFonts w:ascii="Times New Roman" w:hAnsi="Times New Roman" w:cs="Times New Roman"/>
          <w:sz w:val="24"/>
          <w:szCs w:val="24"/>
          <w:lang w:eastAsia="en-IN"/>
        </w:rPr>
        <w:t xml:space="preserve">’s stubbornness was quickly replaced with love for her daughter. She gathered all her daughter had asked. The girl put on the sack over her head and upper torso. Baptiste tied the rope around her hands and grasped the excess rope ready to lead her on. </w:t>
      </w:r>
    </w:p>
    <w:p w14:paraId="09C6DEF9" w14:textId="0E943442"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“You wouldn’t mind telling me your name since we’re married now?” Baptiste said before leading her into the chaos on the streets.</w:t>
      </w:r>
    </w:p>
    <w:p w14:paraId="77133093" w14:textId="64A9E60D"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“Esther, husband, now let’s go.”</w:t>
      </w:r>
    </w:p>
    <w:p w14:paraId="097132BB" w14:textId="32A1AD4F" w:rsidR="00333410" w:rsidRDefault="00333410"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left the home with the angel leading the way</w:t>
      </w:r>
      <w:r w:rsidR="00BF1970">
        <w:rPr>
          <w:rFonts w:ascii="Times New Roman" w:hAnsi="Times New Roman" w:cs="Times New Roman"/>
          <w:sz w:val="24"/>
          <w:szCs w:val="24"/>
          <w:lang w:eastAsia="en-IN"/>
        </w:rPr>
        <w:t xml:space="preserve"> uncertainties swirling in the mind of the newly married couple</w:t>
      </w:r>
      <w:r>
        <w:rPr>
          <w:rFonts w:ascii="Times New Roman" w:hAnsi="Times New Roman" w:cs="Times New Roman"/>
          <w:sz w:val="24"/>
          <w:szCs w:val="24"/>
          <w:lang w:eastAsia="en-IN"/>
        </w:rPr>
        <w:t xml:space="preserve">. </w:t>
      </w:r>
    </w:p>
    <w:p w14:paraId="53D649F1" w14:textId="3751C277" w:rsidR="00F8520F" w:rsidRDefault="00F8520F" w:rsidP="00F8520F">
      <w:pPr>
        <w:pStyle w:val="Heading1"/>
        <w:rPr>
          <w:lang w:eastAsia="en-IN"/>
        </w:rPr>
      </w:pPr>
      <w:r>
        <w:rPr>
          <w:lang w:eastAsia="en-IN"/>
        </w:rPr>
        <w:t>Chapter 14</w:t>
      </w:r>
    </w:p>
    <w:p w14:paraId="09952C01" w14:textId="77777777" w:rsidR="00F8520F" w:rsidRDefault="00F8520F"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B7D0D" w14:textId="77777777" w:rsidR="008B205A" w:rsidRDefault="008B205A" w:rsidP="0048022B">
      <w:pPr>
        <w:spacing w:after="0" w:line="240" w:lineRule="auto"/>
      </w:pPr>
      <w:r>
        <w:separator/>
      </w:r>
    </w:p>
  </w:endnote>
  <w:endnote w:type="continuationSeparator" w:id="0">
    <w:p w14:paraId="0685F6F4" w14:textId="77777777" w:rsidR="008B205A" w:rsidRDefault="008B205A"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A56D0" w14:textId="77777777" w:rsidR="008B205A" w:rsidRDefault="008B205A" w:rsidP="0048022B">
      <w:pPr>
        <w:spacing w:after="0" w:line="240" w:lineRule="auto"/>
      </w:pPr>
      <w:r>
        <w:separator/>
      </w:r>
    </w:p>
  </w:footnote>
  <w:footnote w:type="continuationSeparator" w:id="0">
    <w:p w14:paraId="125C1CC0" w14:textId="77777777" w:rsidR="008B205A" w:rsidRDefault="008B205A"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205A"/>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215F"/>
    <w:rsid w:val="00F13D29"/>
    <w:rsid w:val="00F22048"/>
    <w:rsid w:val="00F23349"/>
    <w:rsid w:val="00F23563"/>
    <w:rsid w:val="00F2476A"/>
    <w:rsid w:val="00F31AB7"/>
    <w:rsid w:val="00F34AAC"/>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539A0-F6EA-42DC-8F63-7366AFA1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7993</TotalTime>
  <Pages>170</Pages>
  <Words>56044</Words>
  <Characters>319452</Characters>
  <Application>Microsoft Office Word</Application>
  <DocSecurity>0</DocSecurity>
  <Lines>2662</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176</cp:revision>
  <cp:lastPrinted>2024-06-14T12:11:00Z</cp:lastPrinted>
  <dcterms:created xsi:type="dcterms:W3CDTF">2024-07-05T12:48:00Z</dcterms:created>
  <dcterms:modified xsi:type="dcterms:W3CDTF">2024-08-26T06:32:00Z</dcterms:modified>
</cp:coreProperties>
</file>