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00" w:rsidRDefault="00090700">
      <w:pPr>
        <w:pStyle w:val="Title"/>
      </w:pPr>
      <w:bookmarkStart w:id="0" w:name="_Toc12589656"/>
      <w:r>
        <w:t>System Design Document</w:t>
      </w:r>
      <w:bookmarkEnd w:id="0"/>
    </w:p>
    <w:p w:rsidR="000B1078" w:rsidRDefault="000B1078">
      <w:pPr>
        <w:pStyle w:val="Title"/>
      </w:pPr>
      <w:r>
        <w:t>V1.</w:t>
      </w:r>
      <w:r w:rsidR="00A35BF7">
        <w:t>1</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w:t>
      </w:r>
      <w:r w:rsidR="00DA55F2" w:rsidRPr="00EC0BF8">
        <w:rPr>
          <w:bCs/>
          <w:i/>
          <w:iCs/>
        </w:rPr>
        <w:t>self-contained</w:t>
      </w:r>
      <w:r w:rsidRPr="00EC0BF8">
        <w:rPr>
          <w:bCs/>
          <w:i/>
          <w:iCs/>
        </w:rPr>
        <w:t xml:space="preserve"> and self-powered and also includes provisions for communication with the outside world using either cellular data or a dedicated portable satellite dish and receiver linked to the "Outernet" satellite data provider. It also houses </w:t>
      </w:r>
      <w:proofErr w:type="spellStart"/>
      <w:proofErr w:type="gramStart"/>
      <w:r w:rsidRPr="00EC0BF8">
        <w:rPr>
          <w:bCs/>
          <w:i/>
          <w:iCs/>
        </w:rPr>
        <w:t>it's</w:t>
      </w:r>
      <w:proofErr w:type="spellEnd"/>
      <w:proofErr w:type="gramEnd"/>
      <w:r w:rsidRPr="00EC0BF8">
        <w:rPr>
          <w:bCs/>
          <w:i/>
          <w:iCs/>
        </w:rPr>
        <w:t xml:space="preserve">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 xml:space="preserve">The </w:t>
      </w:r>
      <w:proofErr w:type="spellStart"/>
      <w:r w:rsidRPr="00EC0BF8">
        <w:rPr>
          <w:bCs/>
          <w:i/>
          <w:iCs/>
        </w:rPr>
        <w:t>EduCase</w:t>
      </w:r>
      <w:proofErr w:type="spellEnd"/>
      <w:r w:rsidRPr="00EC0BF8">
        <w:rPr>
          <w:bCs/>
          <w:i/>
          <w:iCs/>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r>
        <w:rPr>
          <w:bCs/>
          <w:i/>
          <w:iCs/>
          <w:noProof/>
        </w:rPr>
        <w:drawing>
          <wp:inline distT="0" distB="0" distL="0" distR="0">
            <wp:extent cx="4593335" cy="3444017"/>
            <wp:effectExtent l="1905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4591733" cy="3442816"/>
                    </a:xfrm>
                    <a:prstGeom prst="rect">
                      <a:avLst/>
                    </a:prstGeom>
                    <a:noFill/>
                    <a:ln w="9525">
                      <a:noFill/>
                      <a:miter lim="800000"/>
                      <a:headEnd/>
                      <a:tailEnd/>
                    </a:ln>
                  </pic:spPr>
                </pic:pic>
              </a:graphicData>
            </a:graphic>
          </wp:inline>
        </w:drawing>
      </w: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090700">
      <w:pPr>
        <w:pStyle w:val="Heading2"/>
      </w:pPr>
      <w:r>
        <w:t>Purpose and Scope</w:t>
      </w:r>
    </w:p>
    <w:p w:rsidR="008A121F" w:rsidRDefault="008A121F" w:rsidP="008A121F"/>
    <w:p w:rsidR="008A121F" w:rsidRDefault="008A121F" w:rsidP="008A121F">
      <w:pPr>
        <w:rPr>
          <w:b/>
          <w:color w:val="FF0000"/>
          <w:sz w:val="40"/>
        </w:rPr>
      </w:pPr>
      <w:r w:rsidRPr="008A121F">
        <w:rPr>
          <w:b/>
          <w:color w:val="FF0000"/>
          <w:sz w:val="40"/>
        </w:rPr>
        <w:lastRenderedPageBreak/>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090700">
      <w:pPr>
        <w:pStyle w:val="Heading2"/>
      </w:pPr>
      <w:r>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Default="00090700">
      <w:pPr>
        <w:pStyle w:val="Heading3"/>
      </w:pPr>
      <w: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 xml:space="preserve">Raspberry Pi computers are used to store the information, lessons and content. This can interface with the optional "Outernet" satellite downlink system or via </w:t>
      </w:r>
      <w:proofErr w:type="spellStart"/>
      <w:r w:rsidR="00175138">
        <w:rPr>
          <w:bCs/>
        </w:rPr>
        <w:t>cellualr</w:t>
      </w:r>
      <w:proofErr w:type="spellEnd"/>
      <w:r w:rsidR="00175138">
        <w:rPr>
          <w:bCs/>
        </w:rPr>
        <w:t xml:space="preserve"> data by tethering to the Android phone.</w:t>
      </w:r>
    </w:p>
    <w:p w:rsidR="00C94082" w:rsidRDefault="00C94082">
      <w:pPr>
        <w:widowControl w:val="0"/>
        <w:tabs>
          <w:tab w:val="left" w:pos="691"/>
        </w:tabs>
        <w:autoSpaceDE w:val="0"/>
        <w:autoSpaceDN w:val="0"/>
        <w:adjustRightInd w:val="0"/>
        <w:spacing w:line="260" w:lineRule="exact"/>
        <w:ind w:left="692"/>
        <w:rPr>
          <w:bCs/>
        </w:rPr>
      </w:pP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111E77" w:rsidRDefault="00111E77">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AE75FA">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Default="00090700">
      <w:pPr>
        <w:pStyle w:val="Heading3"/>
      </w:pPr>
      <w: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 xml:space="preserve">On board battery supply is limited to conserve weight but can easily be expanded if the situation requires.  Lead acid batteries can also be substituted for </w:t>
      </w:r>
      <w:proofErr w:type="spellStart"/>
      <w:r>
        <w:rPr>
          <w:bCs/>
        </w:rPr>
        <w:t>LiPo</w:t>
      </w:r>
      <w:proofErr w:type="spellEnd"/>
      <w:r>
        <w:rPr>
          <w:bCs/>
        </w:rPr>
        <w:t xml:space="preserve">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proofErr w:type="spellStart"/>
      <w:r>
        <w:rPr>
          <w:b/>
          <w:bCs/>
        </w:rPr>
        <w:t>Rasbian</w:t>
      </w:r>
      <w:proofErr w:type="spellEnd"/>
      <w:r>
        <w:rPr>
          <w:b/>
          <w:bCs/>
        </w:rPr>
        <w:t xml:space="preserve"> Image License</w:t>
      </w:r>
      <w:r w:rsidR="00AA7B9C" w:rsidRPr="00AA7B9C">
        <w:rPr>
          <w:bCs/>
        </w:rPr>
        <w:t xml:space="preserve">: </w:t>
      </w:r>
      <w:hyperlink r:id="rId14" w:tooltip="Debian Free Software Guidelines" w:history="1">
        <w:proofErr w:type="spellStart"/>
        <w:r w:rsidRPr="0034071D">
          <w:rPr>
            <w:rStyle w:val="Hyperlink"/>
            <w:rFonts w:ascii="Arial" w:hAnsi="Arial" w:cs="Arial"/>
            <w:color w:val="0B0080"/>
            <w:sz w:val="20"/>
            <w:szCs w:val="11"/>
            <w:shd w:val="clear" w:color="auto" w:fill="F9F9F9"/>
          </w:rPr>
          <w:t>Debian</w:t>
        </w:r>
        <w:proofErr w:type="spellEnd"/>
        <w:r w:rsidRPr="0034071D">
          <w:rPr>
            <w:rStyle w:val="Hyperlink"/>
            <w:rFonts w:ascii="Arial" w:hAnsi="Arial" w:cs="Arial"/>
            <w:color w:val="0B0080"/>
            <w:sz w:val="20"/>
            <w:szCs w:val="11"/>
            <w:shd w:val="clear" w:color="auto" w:fill="F9F9F9"/>
          </w:rPr>
          <w:t xml:space="preserve">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4970DC" w:rsidRDefault="004970DC" w:rsidP="004970DC">
      <w:pPr>
        <w:pStyle w:val="Heading3"/>
        <w:numPr>
          <w:ilvl w:val="0"/>
          <w:numId w:val="0"/>
        </w:numPr>
        <w:ind w:left="720"/>
      </w:pPr>
    </w:p>
    <w:p w:rsidR="00090700" w:rsidRDefault="00090700">
      <w:pPr>
        <w:pStyle w:val="Heading3"/>
      </w:pPr>
      <w:r>
        <w:t>Future Contingencies</w:t>
      </w:r>
    </w:p>
    <w:p w:rsidR="00090700" w:rsidRDefault="00E26BFB">
      <w:pPr>
        <w:widowControl w:val="0"/>
        <w:tabs>
          <w:tab w:val="left" w:pos="691"/>
        </w:tabs>
        <w:autoSpaceDE w:val="0"/>
        <w:autoSpaceDN w:val="0"/>
        <w:adjustRightInd w:val="0"/>
        <w:spacing w:line="260" w:lineRule="exact"/>
        <w:ind w:left="692"/>
        <w:rPr>
          <w:bCs/>
        </w:rPr>
      </w:pPr>
      <w:r>
        <w:rPr>
          <w:bCs/>
        </w:rPr>
        <w:t>Expansion to control systems may require further modification.</w:t>
      </w:r>
    </w:p>
    <w:p w:rsidR="00090700" w:rsidRDefault="00090700">
      <w:pPr>
        <w:pStyle w:val="Heading2"/>
      </w:pPr>
      <w:r>
        <w:lastRenderedPageBreak/>
        <w:t>Document Organization</w:t>
      </w:r>
    </w:p>
    <w:p w:rsidR="00090700" w:rsidRDefault="00E26BFB">
      <w:pPr>
        <w:widowControl w:val="0"/>
        <w:tabs>
          <w:tab w:val="left" w:pos="691"/>
        </w:tabs>
        <w:autoSpaceDE w:val="0"/>
        <w:autoSpaceDN w:val="0"/>
        <w:adjustRightInd w:val="0"/>
        <w:spacing w:line="260" w:lineRule="exact"/>
        <w:ind w:left="576"/>
        <w:rPr>
          <w:bCs/>
        </w:rPr>
      </w:pPr>
      <w:r>
        <w:rPr>
          <w:bCs/>
        </w:rPr>
        <w:t xml:space="preserve"> </w:t>
      </w:r>
      <w:proofErr w:type="gramStart"/>
      <w:r>
        <w:rPr>
          <w:bCs/>
        </w:rPr>
        <w:t>Basic explanations with expansion into subsystems as necessary.</w:t>
      </w:r>
      <w:proofErr w:type="gramEnd"/>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5"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AE75FA">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AE75FA">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 xml:space="preserve">ly by </w:t>
      </w:r>
      <w:proofErr w:type="spellStart"/>
      <w:r>
        <w:rPr>
          <w:bCs/>
        </w:rPr>
        <w:t>SmartProjects</w:t>
      </w:r>
      <w:proofErr w:type="spellEnd"/>
      <w:r>
        <w:rPr>
          <w:bCs/>
        </w:rPr>
        <w:t xml:space="preserve">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96651C">
        <w:rPr>
          <w:bCs/>
        </w:rPr>
        <w:t>,C</w:t>
      </w:r>
      <w:proofErr w:type="gramEnd"/>
      <w:r w:rsidRPr="0096651C">
        <w:rPr>
          <w:bCs/>
        </w:rPr>
        <w:t>++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proofErr w:type="spellStart"/>
      <w:r w:rsidR="000678F3">
        <w:rPr>
          <w:bCs/>
        </w:rPr>
        <w:t>Rasbian</w:t>
      </w:r>
      <w:proofErr w:type="spellEnd"/>
      <w:r w:rsidR="000678F3">
        <w:rPr>
          <w:bCs/>
        </w:rPr>
        <w:t xml:space="preserve"> image </w:t>
      </w:r>
      <w:r>
        <w:rPr>
          <w:bCs/>
        </w:rPr>
        <w:t>provides basic operating system</w:t>
      </w:r>
    </w:p>
    <w:p w:rsidR="00090700" w:rsidRDefault="00090700">
      <w:pPr>
        <w:pStyle w:val="Heading2"/>
      </w:pPr>
      <w:r>
        <w:t>System Hardware Architecture</w:t>
      </w:r>
    </w:p>
    <w:p w:rsidR="002E57A6" w:rsidRDefault="002E57A6" w:rsidP="00AA6567">
      <w:pPr>
        <w:widowControl w:val="0"/>
        <w:tabs>
          <w:tab w:val="left" w:pos="691"/>
        </w:tabs>
        <w:autoSpaceDE w:val="0"/>
        <w:autoSpaceDN w:val="0"/>
        <w:adjustRightInd w:val="0"/>
        <w:spacing w:line="260" w:lineRule="exact"/>
        <w:rPr>
          <w:bCs/>
        </w:rPr>
      </w:pPr>
    </w:p>
    <w:p w:rsidR="00AA6567" w:rsidRPr="00AA6567" w:rsidRDefault="00AA6567" w:rsidP="00AA6567">
      <w:pPr>
        <w:widowControl w:val="0"/>
        <w:numPr>
          <w:ilvl w:val="0"/>
          <w:numId w:val="14"/>
        </w:numPr>
        <w:tabs>
          <w:tab w:val="left" w:pos="691"/>
        </w:tabs>
        <w:autoSpaceDE w:val="0"/>
        <w:autoSpaceDN w:val="0"/>
        <w:adjustRightInd w:val="0"/>
        <w:spacing w:line="260" w:lineRule="exact"/>
        <w:rPr>
          <w:bCs/>
        </w:rPr>
      </w:pPr>
    </w:p>
    <w:p w:rsidR="00677064" w:rsidRDefault="00677064">
      <w:pPr>
        <w:widowControl w:val="0"/>
        <w:tabs>
          <w:tab w:val="left" w:pos="691"/>
        </w:tabs>
        <w:autoSpaceDE w:val="0"/>
        <w:autoSpaceDN w:val="0"/>
        <w:adjustRightInd w:val="0"/>
        <w:spacing w:line="260" w:lineRule="exact"/>
        <w:ind w:left="576"/>
        <w:rPr>
          <w:bCs/>
        </w:rPr>
      </w:pPr>
    </w:p>
    <w:p w:rsidR="00090700" w:rsidRDefault="0072724A">
      <w:pPr>
        <w:pStyle w:val="Heading2"/>
      </w:pPr>
      <w:r>
        <w:lastRenderedPageBreak/>
        <w:t>Control</w:t>
      </w:r>
      <w:r w:rsidR="00090700">
        <w:t xml:space="preserve"> S</w:t>
      </w:r>
      <w:r>
        <w:t>ystem</w:t>
      </w:r>
      <w:r w:rsidR="00090700">
        <w:t xml:space="preserve"> Architecture</w:t>
      </w:r>
      <w:r w:rsidR="00563124">
        <w:t xml:space="preserve"> (Aurora Firmware)</w:t>
      </w:r>
    </w:p>
    <w:p w:rsidR="0072724A" w:rsidRDefault="0072724A" w:rsidP="0072724A">
      <w:pPr>
        <w:widowControl w:val="0"/>
        <w:tabs>
          <w:tab w:val="left" w:pos="691"/>
        </w:tabs>
        <w:autoSpaceDE w:val="0"/>
        <w:autoSpaceDN w:val="0"/>
        <w:adjustRightInd w:val="0"/>
        <w:spacing w:line="260" w:lineRule="exact"/>
        <w:ind w:left="576"/>
        <w:rPr>
          <w:bCs/>
        </w:rPr>
      </w:pPr>
      <w:r>
        <w:rPr>
          <w:bCs/>
        </w:rPr>
        <w:t>For control and monitoring of the battery system there is an optional microcontroller control and supervision module. This consists of the Arduino Nano, temperature sensor, Real Time Clock and voltage monitoring.</w:t>
      </w:r>
    </w:p>
    <w:p w:rsidR="00563124" w:rsidRDefault="00563124" w:rsidP="0072724A">
      <w:pPr>
        <w:widowControl w:val="0"/>
        <w:tabs>
          <w:tab w:val="left" w:pos="691"/>
        </w:tabs>
        <w:autoSpaceDE w:val="0"/>
        <w:autoSpaceDN w:val="0"/>
        <w:adjustRightInd w:val="0"/>
        <w:spacing w:line="260" w:lineRule="exact"/>
        <w:ind w:left="576"/>
        <w:rPr>
          <w:bCs/>
        </w:rPr>
      </w:pPr>
    </w:p>
    <w:p w:rsidR="0072724A" w:rsidRDefault="0072724A" w:rsidP="0072724A">
      <w:pPr>
        <w:widowControl w:val="0"/>
        <w:tabs>
          <w:tab w:val="left" w:pos="691"/>
        </w:tabs>
        <w:autoSpaceDE w:val="0"/>
        <w:autoSpaceDN w:val="0"/>
        <w:adjustRightInd w:val="0"/>
        <w:spacing w:line="260" w:lineRule="exact"/>
        <w:ind w:left="576"/>
        <w:rPr>
          <w:bCs/>
        </w:rPr>
      </w:pPr>
      <w:r>
        <w:rPr>
          <w:bCs/>
        </w:rPr>
        <w:t>The firmware (Arduino code) running on the controller is branded Aurora a</w:t>
      </w:r>
      <w:r w:rsidR="001E6E75">
        <w:rPr>
          <w:bCs/>
        </w:rPr>
        <w:t>n</w:t>
      </w:r>
      <w:r>
        <w:rPr>
          <w:bCs/>
        </w:rPr>
        <w:t xml:space="preserve">d found </w:t>
      </w:r>
      <w:r w:rsidR="009C2897">
        <w:rPr>
          <w:bCs/>
        </w:rPr>
        <w:t>o</w:t>
      </w:r>
      <w:r>
        <w:rPr>
          <w:bCs/>
        </w:rPr>
        <w:t>n GitHub</w:t>
      </w:r>
    </w:p>
    <w:p w:rsidR="009C2897" w:rsidRDefault="009C2897" w:rsidP="0072724A">
      <w:pPr>
        <w:widowControl w:val="0"/>
        <w:tabs>
          <w:tab w:val="left" w:pos="691"/>
        </w:tabs>
        <w:autoSpaceDE w:val="0"/>
        <w:autoSpaceDN w:val="0"/>
        <w:adjustRightInd w:val="0"/>
        <w:spacing w:line="260" w:lineRule="exact"/>
        <w:ind w:left="576"/>
        <w:rPr>
          <w:bCs/>
        </w:rPr>
      </w:pPr>
    </w:p>
    <w:p w:rsidR="009C2897" w:rsidRDefault="009C2897" w:rsidP="0072724A">
      <w:pPr>
        <w:widowControl w:val="0"/>
        <w:tabs>
          <w:tab w:val="left" w:pos="691"/>
        </w:tabs>
        <w:autoSpaceDE w:val="0"/>
        <w:autoSpaceDN w:val="0"/>
        <w:adjustRightInd w:val="0"/>
        <w:spacing w:line="260" w:lineRule="exact"/>
        <w:ind w:left="576"/>
        <w:rPr>
          <w:bCs/>
        </w:rPr>
      </w:pPr>
      <w:r>
        <w:rPr>
          <w:bCs/>
          <w:i/>
          <w:sz w:val="18"/>
        </w:rPr>
        <w:t>Aurora Logo:</w:t>
      </w:r>
    </w:p>
    <w:p w:rsidR="0072724A" w:rsidRDefault="009C2897" w:rsidP="0072724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59264" behindDoc="0" locked="0" layoutInCell="1" allowOverlap="1" wp14:anchorId="2254CB1C" wp14:editId="2A00BFA0">
            <wp:simplePos x="0" y="0"/>
            <wp:positionH relativeFrom="column">
              <wp:posOffset>363220</wp:posOffset>
            </wp:positionH>
            <wp:positionV relativeFrom="paragraph">
              <wp:posOffset>46990</wp:posOffset>
            </wp:positionV>
            <wp:extent cx="1950720" cy="1297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roras-1203288_64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0720" cy="1297940"/>
                    </a:xfrm>
                    <a:prstGeom prst="rect">
                      <a:avLst/>
                    </a:prstGeom>
                  </pic:spPr>
                </pic:pic>
              </a:graphicData>
            </a:graphic>
            <wp14:sizeRelH relativeFrom="page">
              <wp14:pctWidth>0</wp14:pctWidth>
            </wp14:sizeRelH>
            <wp14:sizeRelV relativeFrom="page">
              <wp14:pctHeight>0</wp14:pctHeight>
            </wp14:sizeRelV>
          </wp:anchor>
        </w:drawing>
      </w: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090700" w:rsidRDefault="00090700">
      <w:pPr>
        <w:pStyle w:val="Heading2"/>
      </w:pPr>
      <w:r>
        <w:t>Internal Communications Architecture</w:t>
      </w:r>
    </w:p>
    <w:p w:rsidR="00090700" w:rsidRDefault="001E6E75">
      <w:pPr>
        <w:widowControl w:val="0"/>
        <w:tabs>
          <w:tab w:val="left" w:pos="691"/>
        </w:tabs>
        <w:autoSpaceDE w:val="0"/>
        <w:autoSpaceDN w:val="0"/>
        <w:adjustRightInd w:val="0"/>
        <w:spacing w:line="260" w:lineRule="exact"/>
        <w:ind w:left="576"/>
        <w:rPr>
          <w:bCs/>
        </w:rPr>
      </w:pPr>
      <w:r>
        <w:rPr>
          <w:bCs/>
        </w:rPr>
        <w:t xml:space="preserve">Raspberry </w:t>
      </w:r>
      <w:r w:rsidR="00AA6567">
        <w:rPr>
          <w:bCs/>
        </w:rPr>
        <w:t xml:space="preserve">Pi </w:t>
      </w:r>
      <w:proofErr w:type="spellStart"/>
      <w:r w:rsidR="00AA6567">
        <w:rPr>
          <w:bCs/>
        </w:rPr>
        <w:t>wifi</w:t>
      </w:r>
      <w:proofErr w:type="spellEnd"/>
      <w:r w:rsidR="00AA6567">
        <w:rPr>
          <w:bCs/>
        </w:rPr>
        <w:t xml:space="preserve"> can be tethered to either the Lighthouse </w:t>
      </w:r>
      <w:proofErr w:type="spellStart"/>
      <w:r w:rsidR="00AA6567">
        <w:rPr>
          <w:bCs/>
        </w:rPr>
        <w:t>wifi</w:t>
      </w:r>
      <w:proofErr w:type="spellEnd"/>
      <w:r w:rsidR="00AA6567">
        <w:rPr>
          <w:bCs/>
        </w:rPr>
        <w:t xml:space="preserve">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8E68C8" w:rsidRDefault="00AE75FA">
      <w:pPr>
        <w:widowControl w:val="0"/>
        <w:tabs>
          <w:tab w:val="left" w:pos="691"/>
        </w:tabs>
        <w:autoSpaceDE w:val="0"/>
        <w:autoSpaceDN w:val="0"/>
        <w:adjustRightInd w:val="0"/>
        <w:spacing w:line="260" w:lineRule="exact"/>
        <w:ind w:left="432"/>
        <w:rPr>
          <w:bCs/>
        </w:rPr>
      </w:pPr>
      <w:hyperlink r:id="rId19"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pStyle w:val="Heading2"/>
      </w:pPr>
      <w:r>
        <w:t>System Files</w:t>
      </w:r>
    </w:p>
    <w:p w:rsidR="00090700" w:rsidRDefault="00426575" w:rsidP="00090700">
      <w:pPr>
        <w:pStyle w:val="Bullet"/>
        <w:numPr>
          <w:ilvl w:val="0"/>
          <w:numId w:val="5"/>
        </w:numPr>
      </w:pPr>
      <w:r>
        <w:t xml:space="preserve">Raspberry Pi running the </w:t>
      </w:r>
      <w:proofErr w:type="spellStart"/>
      <w:r>
        <w:t>Raspbian</w:t>
      </w:r>
      <w:proofErr w:type="spellEnd"/>
      <w:r>
        <w:t xml:space="preserve"> operating system. Android phone and MK809 running Android OS with automatic updates.</w:t>
      </w:r>
    </w:p>
    <w:p w:rsidR="00090700" w:rsidRDefault="00090700">
      <w:pPr>
        <w:pStyle w:val="Heading2"/>
      </w:pPr>
      <w:r>
        <w:t>Non- System Files</w:t>
      </w:r>
    </w:p>
    <w:p w:rsidR="00090700" w:rsidRDefault="001C1C33" w:rsidP="00090700">
      <w:pPr>
        <w:pStyle w:val="Bullet"/>
        <w:numPr>
          <w:ilvl w:val="0"/>
          <w:numId w:val="5"/>
        </w:numPr>
      </w:pPr>
      <w:r>
        <w:t>Remote updates and file downloads from the Outernet interface as well as standard data delivery over cellular data.</w:t>
      </w:r>
    </w:p>
    <w:p w:rsidR="00090700" w:rsidRDefault="00090700">
      <w:pPr>
        <w:pStyle w:val="Heading1"/>
      </w:pPr>
      <w:r>
        <w:t>HUMAN-MACHINE INTERFACE</w:t>
      </w:r>
    </w:p>
    <w:p w:rsidR="00CE0F72" w:rsidRDefault="001C1C33" w:rsidP="00DF4374">
      <w:pPr>
        <w:widowControl w:val="0"/>
        <w:numPr>
          <w:ilvl w:val="0"/>
          <w:numId w:val="10"/>
        </w:numPr>
        <w:tabs>
          <w:tab w:val="left" w:pos="691"/>
        </w:tabs>
        <w:autoSpaceDE w:val="0"/>
        <w:autoSpaceDN w:val="0"/>
        <w:adjustRightInd w:val="0"/>
        <w:spacing w:line="260" w:lineRule="exact"/>
        <w:rPr>
          <w:bCs/>
        </w:rPr>
      </w:pPr>
      <w:r>
        <w:rPr>
          <w:bCs/>
        </w:rPr>
        <w:t xml:space="preserve">LCD </w:t>
      </w:r>
      <w:r w:rsidR="00AA6567">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r w:rsidR="00426575">
        <w:rPr>
          <w:bCs/>
        </w:rPr>
        <w:t xml:space="preserve"> (Nokia 5110 LCD)</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lastRenderedPageBreak/>
        <w:t>Inputs</w:t>
      </w:r>
    </w:p>
    <w:p w:rsidR="00090700" w:rsidRDefault="001C1C33" w:rsidP="00090700">
      <w:pPr>
        <w:pStyle w:val="Bullet"/>
        <w:numPr>
          <w:ilvl w:val="0"/>
          <w:numId w:val="5"/>
        </w:numPr>
      </w:pPr>
      <w:r>
        <w:t>Wireless Keyboard</w:t>
      </w:r>
    </w:p>
    <w:p w:rsidR="001C1C33" w:rsidRDefault="001C1C33" w:rsidP="00090700">
      <w:pPr>
        <w:pStyle w:val="Bullet"/>
        <w:numPr>
          <w:ilvl w:val="0"/>
          <w:numId w:val="5"/>
        </w:numPr>
      </w:pPr>
      <w:proofErr w:type="spellStart"/>
      <w:r>
        <w:t>Bluethooth</w:t>
      </w:r>
      <w:proofErr w:type="spellEnd"/>
      <w:r>
        <w:t xml:space="preserve"> Keyboard</w:t>
      </w:r>
    </w:p>
    <w:p w:rsidR="001C1C33" w:rsidRDefault="001C1C33" w:rsidP="00090700">
      <w:pPr>
        <w:pStyle w:val="Bullet"/>
        <w:numPr>
          <w:ilvl w:val="0"/>
          <w:numId w:val="5"/>
        </w:numPr>
      </w:pPr>
      <w:r>
        <w:t>Wireless Mouse</w:t>
      </w:r>
    </w:p>
    <w:p w:rsidR="001C1C33" w:rsidRDefault="001C1C33" w:rsidP="00090700">
      <w:pPr>
        <w:pStyle w:val="Bullet"/>
        <w:numPr>
          <w:ilvl w:val="0"/>
          <w:numId w:val="5"/>
        </w:numPr>
      </w:pPr>
      <w:r>
        <w:t>Touch pads on Tablet PC &amp; Cellular Phone</w:t>
      </w:r>
    </w:p>
    <w:p w:rsidR="00090700" w:rsidRDefault="00090700">
      <w:pPr>
        <w:pStyle w:val="Heading2"/>
      </w:pPr>
      <w:r>
        <w:t>Outputs</w:t>
      </w:r>
    </w:p>
    <w:p w:rsidR="00090700" w:rsidRDefault="00C14E85" w:rsidP="00090700">
      <w:pPr>
        <w:pStyle w:val="Bullet"/>
        <w:numPr>
          <w:ilvl w:val="0"/>
          <w:numId w:val="5"/>
        </w:numPr>
      </w:pPr>
      <w:r>
        <w:t>HDMI video</w:t>
      </w:r>
    </w:p>
    <w:p w:rsidR="00C14E85" w:rsidRDefault="00C14E85" w:rsidP="00090700">
      <w:pPr>
        <w:pStyle w:val="Bullet"/>
        <w:numPr>
          <w:ilvl w:val="0"/>
          <w:numId w:val="5"/>
        </w:numPr>
      </w:pPr>
      <w:r>
        <w:t>Stereo Audio</w:t>
      </w:r>
    </w:p>
    <w:p w:rsidR="00C14E85" w:rsidRDefault="00C14E85" w:rsidP="00090700">
      <w:pPr>
        <w:pStyle w:val="Bullet"/>
        <w:numPr>
          <w:ilvl w:val="0"/>
          <w:numId w:val="5"/>
        </w:numPr>
      </w:pPr>
      <w:r>
        <w:t>Wireless LAN</w:t>
      </w:r>
    </w:p>
    <w:p w:rsidR="00C14E85" w:rsidRDefault="00C14E85" w:rsidP="00090700">
      <w:pPr>
        <w:pStyle w:val="Bullet"/>
        <w:numPr>
          <w:ilvl w:val="0"/>
          <w:numId w:val="5"/>
        </w:numPr>
      </w:pPr>
      <w:r>
        <w:t>Bluetooth Data</w:t>
      </w:r>
    </w:p>
    <w:p w:rsidR="00C14E85" w:rsidRDefault="00C14E85" w:rsidP="00C14E85">
      <w:pPr>
        <w:pStyle w:val="Bullet"/>
        <w:numPr>
          <w:ilvl w:val="0"/>
          <w:numId w:val="0"/>
        </w:numPr>
        <w:ind w:left="1080"/>
      </w:pPr>
    </w:p>
    <w:p w:rsidR="00090700" w:rsidRDefault="00090700">
      <w:pPr>
        <w:pStyle w:val="Heading1"/>
      </w:pPr>
      <w:r>
        <w:t>DETAILED DESIGN</w:t>
      </w:r>
    </w:p>
    <w:p w:rsidR="00090700" w:rsidRDefault="001C1C33">
      <w:pPr>
        <w:pStyle w:val="Heading2"/>
      </w:pPr>
      <w:bookmarkStart w:id="1" w:name="_GoBack"/>
      <w:bookmarkEnd w:id="1"/>
      <w:r>
        <w:t>High Level</w:t>
      </w:r>
      <w:r w:rsidR="001E6E75">
        <w:t xml:space="preserve"> Schematic Diagram </w:t>
      </w:r>
    </w:p>
    <w:p w:rsidR="001E6E75" w:rsidRDefault="001E6E75" w:rsidP="001E6E75">
      <w:pPr>
        <w:pStyle w:val="Bullet"/>
        <w:numPr>
          <w:ilvl w:val="0"/>
          <w:numId w:val="0"/>
        </w:numPr>
        <w:ind w:left="1080" w:hanging="360"/>
      </w:pPr>
      <w:r>
        <w:rPr>
          <w:noProof/>
        </w:rPr>
        <w:drawing>
          <wp:inline distT="0" distB="0" distL="0" distR="0">
            <wp:extent cx="4983783" cy="4479042"/>
            <wp:effectExtent l="0" t="0" r="0" b="0"/>
            <wp:docPr id="10" name="Picture 10" descr="C:\Users\erger\Desktop\EduCase-Portable-Classroom\System Schematics\Main Schemati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ger\Desktop\EduCase-Portable-Classroom\System Schematics\Main Schematic .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4547" cy="4479729"/>
                    </a:xfrm>
                    <a:prstGeom prst="rect">
                      <a:avLst/>
                    </a:prstGeom>
                    <a:noFill/>
                    <a:ln>
                      <a:noFill/>
                    </a:ln>
                  </pic:spPr>
                </pic:pic>
              </a:graphicData>
            </a:graphic>
          </wp:inline>
        </w:drawing>
      </w:r>
    </w:p>
    <w:p w:rsidR="001E6E75" w:rsidRDefault="001E6E75" w:rsidP="001E6E75">
      <w:pPr>
        <w:pStyle w:val="Bullet"/>
        <w:numPr>
          <w:ilvl w:val="0"/>
          <w:numId w:val="0"/>
        </w:numPr>
        <w:ind w:left="1080" w:hanging="360"/>
      </w:pPr>
    </w:p>
    <w:p w:rsidR="00090700" w:rsidRDefault="00090700">
      <w:pPr>
        <w:pStyle w:val="Heading2"/>
      </w:pPr>
      <w:r>
        <w:lastRenderedPageBreak/>
        <w:t>Software Detailed Design</w:t>
      </w:r>
    </w:p>
    <w:p w:rsidR="001C1C33" w:rsidRPr="001C1C33" w:rsidRDefault="001C1C33" w:rsidP="001C1C33">
      <w:r>
        <w:t>Software design for all programs used is beyond the scope of this document. Software logic for the monitoring and control systems can be summarized in the blow functional flow.</w:t>
      </w:r>
    </w:p>
    <w:p w:rsidR="001C1C33" w:rsidRPr="00A43981" w:rsidRDefault="001C1C33" w:rsidP="001C1C33">
      <w:pPr>
        <w:widowControl w:val="0"/>
        <w:tabs>
          <w:tab w:val="left" w:pos="691"/>
        </w:tabs>
        <w:autoSpaceDE w:val="0"/>
        <w:autoSpaceDN w:val="0"/>
        <w:adjustRightInd w:val="0"/>
        <w:spacing w:line="260" w:lineRule="exact"/>
        <w:ind w:left="576"/>
        <w:rPr>
          <w:bCs/>
          <w:i/>
          <w:sz w:val="18"/>
        </w:rPr>
      </w:pPr>
      <w:r>
        <w:rPr>
          <w:bCs/>
          <w:noProof/>
        </w:rPr>
        <w:drawing>
          <wp:anchor distT="0" distB="0" distL="114300" distR="114300" simplePos="0" relativeHeight="251661312" behindDoc="0" locked="0" layoutInCell="1" allowOverlap="1" wp14:anchorId="2E1F9BCA" wp14:editId="0DA8695B">
            <wp:simplePos x="0" y="0"/>
            <wp:positionH relativeFrom="column">
              <wp:posOffset>266065</wp:posOffset>
            </wp:positionH>
            <wp:positionV relativeFrom="paragraph">
              <wp:posOffset>193675</wp:posOffset>
            </wp:positionV>
            <wp:extent cx="4547235" cy="3787775"/>
            <wp:effectExtent l="0" t="0" r="0" b="0"/>
            <wp:wrapTopAndBottom/>
            <wp:docPr id="8" name="Picture 8" descr="C:\Users\erger\Desktop\EduCase-Portable-Classroom\Controller Code\Educase Controller Functional Descrip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ger\Desktop\EduCase-Portable-Classroom\Controller Code\Educase Controller Functional Description Flo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7235" cy="378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3981">
        <w:rPr>
          <w:bCs/>
          <w:i/>
          <w:sz w:val="18"/>
        </w:rPr>
        <w:t>Functional description of the control logic:</w:t>
      </w:r>
    </w:p>
    <w:p w:rsidR="00090700" w:rsidRDefault="00090700">
      <w:pPr>
        <w:pStyle w:val="Heading2"/>
      </w:pPr>
      <w:r>
        <w:t>Internal Communications Detailed Design</w:t>
      </w:r>
    </w:p>
    <w:p w:rsidR="00090700" w:rsidRDefault="001C1C33" w:rsidP="00090700">
      <w:pPr>
        <w:pStyle w:val="Bullet"/>
        <w:numPr>
          <w:ilvl w:val="0"/>
          <w:numId w:val="5"/>
        </w:numPr>
      </w:pPr>
      <w:r>
        <w:t xml:space="preserve">Wireless networking via 2.4 </w:t>
      </w:r>
      <w:proofErr w:type="spellStart"/>
      <w:r>
        <w:t>ghz</w:t>
      </w:r>
      <w:proofErr w:type="spellEnd"/>
      <w:r>
        <w:t xml:space="preserve"> utilized for file transfer between systems</w:t>
      </w:r>
    </w:p>
    <w:p w:rsidR="001C1C33" w:rsidRDefault="001C1C33" w:rsidP="00090700">
      <w:pPr>
        <w:pStyle w:val="Bullet"/>
        <w:numPr>
          <w:ilvl w:val="0"/>
          <w:numId w:val="5"/>
        </w:numPr>
      </w:pPr>
      <w:r>
        <w:t xml:space="preserve">I2C communication utilized for Real Time Clock </w:t>
      </w:r>
    </w:p>
    <w:p w:rsidR="001C1C33" w:rsidRDefault="001C1C33" w:rsidP="00090700">
      <w:pPr>
        <w:pStyle w:val="Bullet"/>
        <w:numPr>
          <w:ilvl w:val="0"/>
          <w:numId w:val="5"/>
        </w:numPr>
      </w:pPr>
      <w:r>
        <w:t>SPI utilized for remaining components</w:t>
      </w:r>
    </w:p>
    <w:p w:rsidR="00090700" w:rsidRDefault="00090700">
      <w:pPr>
        <w:pStyle w:val="Heading1"/>
      </w:pPr>
      <w:r>
        <w:t>EXTERNAL INTERFACES</w:t>
      </w:r>
    </w:p>
    <w:p w:rsidR="00090700"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Cellular Mobile data</w:t>
      </w:r>
    </w:p>
    <w:p w:rsidR="001C1C33" w:rsidRPr="001C1C33"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Outernet satellite receiver system</w:t>
      </w:r>
    </w:p>
    <w:p w:rsidR="00090700" w:rsidRDefault="00090700">
      <w:pPr>
        <w:pStyle w:val="Heading2"/>
      </w:pPr>
      <w:r>
        <w:t>Interface Architecture</w:t>
      </w:r>
    </w:p>
    <w:p w:rsidR="00090700" w:rsidRDefault="00CE0F72">
      <w:pPr>
        <w:widowControl w:val="0"/>
        <w:tabs>
          <w:tab w:val="left" w:pos="691"/>
        </w:tabs>
        <w:autoSpaceDE w:val="0"/>
        <w:autoSpaceDN w:val="0"/>
        <w:adjustRightInd w:val="0"/>
        <w:spacing w:line="260" w:lineRule="exact"/>
        <w:ind w:left="576"/>
        <w:rPr>
          <w:bCs/>
        </w:rPr>
      </w:pPr>
      <w:r>
        <w:rPr>
          <w:bCs/>
        </w:rPr>
        <w:t>NA</w:t>
      </w:r>
    </w:p>
    <w:p w:rsidR="00090700" w:rsidRDefault="00090700">
      <w:pPr>
        <w:pStyle w:val="Heading2"/>
      </w:pPr>
      <w:r>
        <w:t>Interface Detailed Design</w:t>
      </w:r>
    </w:p>
    <w:p w:rsidR="00090700" w:rsidRDefault="00CE0F72">
      <w:pPr>
        <w:widowControl w:val="0"/>
        <w:tabs>
          <w:tab w:val="left" w:pos="691"/>
        </w:tabs>
        <w:autoSpaceDE w:val="0"/>
        <w:autoSpaceDN w:val="0"/>
        <w:adjustRightInd w:val="0"/>
        <w:spacing w:line="260" w:lineRule="exact"/>
        <w:ind w:left="692"/>
        <w:rPr>
          <w:bCs/>
        </w:rPr>
      </w:pPr>
      <w:r>
        <w:rPr>
          <w:bCs/>
        </w:rPr>
        <w:t>NA</w:t>
      </w:r>
    </w:p>
    <w:p w:rsidR="00090700" w:rsidRDefault="00090700">
      <w:pPr>
        <w:pStyle w:val="Heading1"/>
      </w:pPr>
      <w:r>
        <w:t>SYSTEM INTEGRITY CONTROLS</w:t>
      </w:r>
    </w:p>
    <w:p w:rsidR="00090700" w:rsidRDefault="00CE0F72">
      <w:pPr>
        <w:widowControl w:val="0"/>
        <w:tabs>
          <w:tab w:val="left" w:pos="697"/>
        </w:tabs>
        <w:autoSpaceDE w:val="0"/>
        <w:autoSpaceDN w:val="0"/>
        <w:adjustRightInd w:val="0"/>
        <w:spacing w:line="260" w:lineRule="exact"/>
        <w:ind w:left="698"/>
      </w:pPr>
      <w:r>
        <w:rPr>
          <w:bCs/>
        </w:rPr>
        <w:t>NA</w:t>
      </w:r>
    </w:p>
    <w:sectPr w:rsidR="00090700" w:rsidSect="00CC5262">
      <w:headerReference w:type="defaul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5FA" w:rsidRDefault="00AE75FA">
      <w:r>
        <w:separator/>
      </w:r>
    </w:p>
  </w:endnote>
  <w:endnote w:type="continuationSeparator" w:id="0">
    <w:p w:rsidR="00AE75FA" w:rsidRDefault="00AE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5FA" w:rsidRDefault="00AE75FA">
      <w:r>
        <w:separator/>
      </w:r>
    </w:p>
  </w:footnote>
  <w:footnote w:type="continuationSeparator" w:id="0">
    <w:p w:rsidR="00AE75FA" w:rsidRDefault="00AE7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EBD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14982"/>
    <w:rsid w:val="00051AFB"/>
    <w:rsid w:val="000678F3"/>
    <w:rsid w:val="00090700"/>
    <w:rsid w:val="000B1078"/>
    <w:rsid w:val="000D7FD5"/>
    <w:rsid w:val="00111E77"/>
    <w:rsid w:val="00166C28"/>
    <w:rsid w:val="00175138"/>
    <w:rsid w:val="00190637"/>
    <w:rsid w:val="001C1C33"/>
    <w:rsid w:val="001E6E75"/>
    <w:rsid w:val="002029D4"/>
    <w:rsid w:val="00242C5C"/>
    <w:rsid w:val="0025671F"/>
    <w:rsid w:val="00263BC2"/>
    <w:rsid w:val="002754DC"/>
    <w:rsid w:val="002E57A6"/>
    <w:rsid w:val="00327F9D"/>
    <w:rsid w:val="0034071D"/>
    <w:rsid w:val="003F10ED"/>
    <w:rsid w:val="00426575"/>
    <w:rsid w:val="00444930"/>
    <w:rsid w:val="004970DC"/>
    <w:rsid w:val="00501376"/>
    <w:rsid w:val="00545F25"/>
    <w:rsid w:val="00556757"/>
    <w:rsid w:val="00563124"/>
    <w:rsid w:val="005666F9"/>
    <w:rsid w:val="005679C5"/>
    <w:rsid w:val="00583160"/>
    <w:rsid w:val="0063232E"/>
    <w:rsid w:val="00671CA5"/>
    <w:rsid w:val="00677064"/>
    <w:rsid w:val="00690B96"/>
    <w:rsid w:val="0069394D"/>
    <w:rsid w:val="007253BE"/>
    <w:rsid w:val="00725D68"/>
    <w:rsid w:val="0072724A"/>
    <w:rsid w:val="0073396F"/>
    <w:rsid w:val="007840CD"/>
    <w:rsid w:val="00787B75"/>
    <w:rsid w:val="007D0F83"/>
    <w:rsid w:val="008A0D6B"/>
    <w:rsid w:val="008A121F"/>
    <w:rsid w:val="008A3546"/>
    <w:rsid w:val="008A79D7"/>
    <w:rsid w:val="008E68C8"/>
    <w:rsid w:val="0096651C"/>
    <w:rsid w:val="00974084"/>
    <w:rsid w:val="009765FE"/>
    <w:rsid w:val="009A00B2"/>
    <w:rsid w:val="009C2897"/>
    <w:rsid w:val="00A35BF7"/>
    <w:rsid w:val="00A43981"/>
    <w:rsid w:val="00AA6567"/>
    <w:rsid w:val="00AA7B9C"/>
    <w:rsid w:val="00AE75FA"/>
    <w:rsid w:val="00B009A3"/>
    <w:rsid w:val="00B94962"/>
    <w:rsid w:val="00C034CE"/>
    <w:rsid w:val="00C14E85"/>
    <w:rsid w:val="00C50D38"/>
    <w:rsid w:val="00C63781"/>
    <w:rsid w:val="00C94082"/>
    <w:rsid w:val="00CC5262"/>
    <w:rsid w:val="00CE0F72"/>
    <w:rsid w:val="00D421F3"/>
    <w:rsid w:val="00D505B9"/>
    <w:rsid w:val="00D633E5"/>
    <w:rsid w:val="00DA55F2"/>
    <w:rsid w:val="00DA5692"/>
    <w:rsid w:val="00DE48FA"/>
    <w:rsid w:val="00DE6241"/>
    <w:rsid w:val="00DF4374"/>
    <w:rsid w:val="00DF525E"/>
    <w:rsid w:val="00E172BD"/>
    <w:rsid w:val="00E26BFB"/>
    <w:rsid w:val="00E46B31"/>
    <w:rsid w:val="00E66241"/>
    <w:rsid w:val="00E8406A"/>
    <w:rsid w:val="00EC0BF8"/>
    <w:rsid w:val="00F01C5E"/>
    <w:rsid w:val="00F11144"/>
    <w:rsid w:val="00F2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mkme.org/forum/viewtopic.php?f=32&amp;t=702"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kme.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MKme/EduCase-Portable-Classro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Debian_Free_Software_Guidelin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6901</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17</cp:revision>
  <cp:lastPrinted>2002-06-25T15:33:00Z</cp:lastPrinted>
  <dcterms:created xsi:type="dcterms:W3CDTF">2015-08-05T16:44:00Z</dcterms:created>
  <dcterms:modified xsi:type="dcterms:W3CDTF">2016-09-26T19:36:00Z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