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Мегафакультет компьютерных технологий и управления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Факультет программной инженерии и компьютерной техники</w:t>
      </w:r>
    </w:p>
    <w:p>
      <w:pPr>
        <w:pStyle w:val="Normal"/>
        <w:bidi w:val="0"/>
        <w:jc w:val="left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978785" cy="762000"/>
            <wp:effectExtent l="0" t="0" r="0" b="0"/>
            <wp:wrapSquare wrapText="bothSides"/>
            <wp:docPr id="1" name="Рисунок 3" descr="http://www.ifmo.ru/file/news/4246/itmo_horiz_white_r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http://www.ifmo.ru/file/news/4246/itmo_horiz_white_rus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78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32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32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32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32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32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32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32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36"/>
          <w:lang w:val="ru-RU"/>
        </w:rPr>
      </w:pPr>
      <w:r>
        <w:rPr>
          <w:rFonts w:ascii="Times New Roman" w:hAnsi="Times New Roman"/>
          <w:sz w:val="36"/>
          <w:lang w:val="ru-RU"/>
        </w:rPr>
        <w:t>Лабораторная работа № 3</w:t>
        <w:br/>
        <w:t>по предмету основы профессиональной деятельности</w:t>
      </w:r>
    </w:p>
    <w:p>
      <w:pPr>
        <w:pStyle w:val="Normal"/>
        <w:bidi w:val="0"/>
        <w:jc w:val="center"/>
        <w:rPr>
          <w:rFonts w:ascii="Times New Roman" w:hAnsi="Times New Roman"/>
          <w:sz w:val="36"/>
          <w:lang w:val="ru-RU"/>
        </w:rPr>
      </w:pPr>
      <w:r>
        <w:rPr>
          <w:rFonts w:ascii="Times New Roman" w:hAnsi="Times New Roman"/>
          <w:sz w:val="36"/>
          <w:lang w:val="ru-RU"/>
        </w:rPr>
        <w:t>«Выполнение циклических программ»</w:t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Вариант: </w:t>
      </w:r>
      <w:r>
        <w:rPr>
          <w:rFonts w:ascii="Times New Roman" w:hAnsi="Times New Roman"/>
          <w:sz w:val="32"/>
          <w:lang w:val="ru-RU"/>
        </w:rPr>
        <w:t>57398</w:t>
      </w:r>
    </w:p>
    <w:p>
      <w:pPr>
        <w:pStyle w:val="Normal"/>
        <w:bidi w:val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lang w:val="ru-RU"/>
        </w:rPr>
        <w:t xml:space="preserve">                                                                           </w:t>
      </w:r>
      <w:r>
        <w:rPr>
          <w:rFonts w:ascii="Times New Roman" w:hAnsi="Times New Roman"/>
          <w:sz w:val="28"/>
          <w:lang w:val="ru-RU"/>
        </w:rPr>
        <w:t xml:space="preserve">                                                           </w:t>
      </w:r>
    </w:p>
    <w:p>
      <w:pPr>
        <w:pStyle w:val="Normal"/>
        <w:bidi w:val="0"/>
        <w:jc w:val="right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                                          </w:t>
      </w:r>
      <w:r>
        <w:rPr>
          <w:rFonts w:ascii="Times New Roman" w:hAnsi="Times New Roman"/>
          <w:sz w:val="28"/>
          <w:lang w:val="ru-RU"/>
        </w:rPr>
        <w:t>Выполнила: Кобленц Мария Алексеевна</w:t>
      </w:r>
    </w:p>
    <w:p>
      <w:pPr>
        <w:pStyle w:val="Normal"/>
        <w:bidi w:val="0"/>
        <w:jc w:val="right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Группа: P3106</w:t>
      </w:r>
    </w:p>
    <w:p>
      <w:pPr>
        <w:pStyle w:val="Normal"/>
        <w:bidi w:val="0"/>
        <w:jc w:val="right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Проверил:</w:t>
      </w:r>
      <w:r>
        <w:rPr>
          <w:rFonts w:ascii="Times New Roman" w:hAnsi="Times New Roman"/>
          <w:color w:val="auto"/>
          <w:sz w:val="28"/>
          <w:lang w:val="ru-RU"/>
        </w:rPr>
        <w:t xml:space="preserve"> Воронин Иван Александрович</w:t>
      </w:r>
    </w:p>
    <w:p>
      <w:pPr>
        <w:pStyle w:val="Normal"/>
        <w:bidi w:val="0"/>
        <w:jc w:val="right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                                                                       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ru-RU"/>
        </w:rPr>
        <w:t>г. Санкт-Петербург</w:t>
      </w:r>
    </w:p>
    <w:p>
      <w:pPr>
        <w:pStyle w:val="Normal"/>
        <w:bidi w:val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ru-RU"/>
        </w:rPr>
        <w:t>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Задание</w:t>
          </w:r>
          <w:r>
            <w:rPr/>
            <w:tab/>
            <w:t>3</w:t>
          </w:r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r>
            <w:rPr/>
            <w:t>Описание программы</w:t>
            <w:tab/>
            <w:t>4</w:t>
          </w:r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r>
            <w:rPr/>
            <w:t>Описание программы</w:t>
            <w:tab/>
            <w:t>5</w:t>
          </w:r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r>
            <w:rPr/>
            <w:t>Область представления</w:t>
            <w:tab/>
            <w:t>5</w:t>
          </w:r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r>
            <w:rPr/>
            <w:t>Область допустимых значений</w:t>
            <w:tab/>
            <w:t>5</w:t>
          </w:r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r>
            <w:rPr/>
            <w:t>Дополнительное задание</w:t>
            <w:tab/>
            <w:t>6</w:t>
          </w:r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r>
            <w:rPr/>
            <w:t>1) Size = 16, [1,2,…,15,16]</w:t>
            <w:tab/>
            <w:t>6</w:t>
          </w:r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r>
            <w:rPr/>
            <w:t>2) Size = 8, [-1,1,…,-1,1]</w:t>
            <w:tab/>
            <w:t>8</w:t>
          </w:r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r>
            <w:rPr/>
            <w:t>3) Size = 16, [1,1,1,1,-1,-1,-1,-1…]</w:t>
            <w:tab/>
            <w:t>10</w:t>
          </w:r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r>
            <w:rPr/>
            <w:t>Выводы</w:t>
            <w:tab/>
            <w:t>13</w:t>
          </w:r>
          <w:r>
            <w:rPr/>
            <w:fldChar w:fldCharType="end"/>
          </w:r>
        </w:p>
      </w:sdtContent>
    </w:sdt>
    <w:p>
      <w:pPr>
        <w:pStyle w:val="Heading1"/>
        <w:bidi w:val="0"/>
        <w:ind w:hanging="0" w:left="0"/>
        <w:jc w:val="left"/>
        <w:rPr>
          <w:lang w:val="ru-RU"/>
        </w:rPr>
      </w:pPr>
      <w:r>
        <w:br w:type="page"/>
      </w:r>
      <w:bookmarkStart w:id="0" w:name="__RefHeading___Toc513_1806827324"/>
      <w:bookmarkEnd w:id="0"/>
      <w:r>
        <w:rPr>
          <w:lang w:val="ru-RU"/>
        </w:rPr>
        <w:t>Задание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2115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2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bidi w:val="0"/>
        <w:spacing w:before="0" w:after="0"/>
        <w:ind w:hanging="0" w:left="0"/>
        <w:jc w:val="left"/>
        <w:rPr>
          <w:color w:themeColor="accent1" w:themeShade="80" w:val="auto"/>
        </w:rPr>
      </w:pPr>
      <w:bookmarkStart w:id="1" w:name="__RefHeading___Toc515_1806827324"/>
      <w:bookmarkEnd w:id="1"/>
      <w:r>
        <w:rPr>
          <w:lang w:val="ru-RU"/>
        </w:rPr>
        <w:t>Описание программы</w:t>
      </w:r>
    </w:p>
    <w:tbl>
      <w:tblPr>
        <w:tblW w:w="9735" w:type="dxa"/>
        <w:jc w:val="left"/>
        <w:tblInd w:w="-4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11"/>
        <w:gridCol w:w="1596"/>
        <w:gridCol w:w="2384"/>
        <w:gridCol w:w="4844"/>
      </w:tblGrid>
      <w:tr>
        <w:trPr/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Содержимое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Мнемоника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316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032D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last_element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 последнего элемента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current_element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 текущего элемента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E000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current_elemen_index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Индекс текущего элемента в результате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current_result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Текущий результат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uppressAutoHyphens w:val="true"/>
              <w:overflowPunct w:val="false"/>
              <w:bidi w:val="0"/>
              <w:spacing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  <w:t>31A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uppressAutoHyphens w:val="true"/>
              <w:overflowPunct w:val="false"/>
              <w:bidi w:val="0"/>
              <w:spacing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  <w:t>CLA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Очистка аккумулятора (0 → AC)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31B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EEFD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(IP-3)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Прямое относительное сохранение (АС → M[319]), сохранили ноль в результат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31C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AF14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LD  #14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Прямая загрузка (14 → AC), установка размера массива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31D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EEFA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(IP-6)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Прямое относительное сохранение (АС → M[318]), сохранили длину массива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31E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4EF7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ADD (IP-9)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Прямое относительное сложение (AC + M[316] → AC)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31F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EEF7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(IP -9)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Прямое относительное сохранение (АС → M[317]), сохранили адрес текущего элемента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320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ABF6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LD M[IP-8]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Косвенная автодекрементная загрузка (M[317] → AC), загрузили текущий элемент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BMI (IP+3)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Если N==1, IP+3 → IP, переход к 325 ячейке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F002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BEQ (IP+2)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Если Z==1, IP+2 → IP, переход к 325 ячейке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CLC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Если число положительное, отчислили С, для отрицательных он и так 0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0380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CMC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Для положительных инвертировали С, превратив его в 1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CLA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Очистили аккумулятор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NOT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Инвертировали аккумулятор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327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2EF1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AND (IP- 15)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Прямое относительное логическое сложение (AC &amp; M[319] → AC), записали результат в аккумулятор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ROL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Циклический сдвиг влево AC и C, добавили С в результат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329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EEEF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(IP-17)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Прямое относительное сохранение (AC → M[319]), сохранили результат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32A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8318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LOOP 318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M[318]-1→M[318]; если &lt;=0, IP+1=IP (пропускаем прыжок обратно к 320)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32B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CEF4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JUMP (IP-12)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Прямой относительный прыжок IP-12 → IP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32C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HLT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Остановка программы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32D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0580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Элементы массива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32E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031A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4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32F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0C00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330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F900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331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332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4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333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1800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334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C322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335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B31D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336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0580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337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331E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338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0780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339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F600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33A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33B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0B00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33C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D31E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33D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33E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33F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E324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340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color w:val="auto"/>
          <w:lang w:val="ru-RU"/>
        </w:rPr>
      </w:pPr>
      <w:r>
        <w:rPr>
          <w:color w:val="auto"/>
          <w:lang w:val="ru-RU"/>
        </w:rPr>
      </w:r>
    </w:p>
    <w:p>
      <w:pPr>
        <w:pStyle w:val="Heading2"/>
        <w:rPr>
          <w:lang w:val="ru-RU"/>
        </w:rPr>
      </w:pPr>
      <w:bookmarkStart w:id="2" w:name="__RefHeading___Toc3900_3354124627"/>
      <w:bookmarkEnd w:id="2"/>
      <w:r>
        <w:rPr>
          <w:lang w:val="ru-RU"/>
        </w:rPr>
        <w:t>Описание программы</w:t>
      </w:r>
    </w:p>
    <w:p>
      <w:pPr>
        <w:pStyle w:val="Normal"/>
        <w:bidi w:val="0"/>
        <w:jc w:val="left"/>
        <w:rPr>
          <w:color w:val="auto"/>
          <w:lang w:val="ru-RU"/>
        </w:rPr>
      </w:pPr>
      <w:r>
        <w:rPr>
          <w:color w:val="auto"/>
          <w:lang w:val="ru-RU"/>
        </w:rPr>
        <w:t>В результате выполнения программы в ячейке памяти 319 формируется 16-битовая маска, где каждый бит соответствует одному элементу обрабатываемого массива. Бит устанавливается в 1, если соответствующий элемент массива — положительное число, и в 0, если элемент — отрицательное число или ноль. Таким образом, программа выполняет битовое кодирование знаков элементов массива.</w:t>
      </w:r>
    </w:p>
    <w:p>
      <w:pPr>
        <w:pStyle w:val="Heading2"/>
        <w:rPr>
          <w:lang w:val="ru-RU"/>
        </w:rPr>
      </w:pPr>
      <w:bookmarkStart w:id="3" w:name="__RefHeading___Toc3902_3354124627"/>
      <w:bookmarkEnd w:id="3"/>
      <w:r>
        <w:rPr>
          <w:lang w:val="ru-RU"/>
        </w:rPr>
        <w:t>Область представления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-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>last_element, current_element — 11-ти разрядное число, адрес в БЭВМ,</w:t>
      </w:r>
    </w:p>
    <w:p>
      <w:pPr>
        <w:pStyle w:val="Normal"/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>- current_elemen_index — 8-ми разрядное беззнаковое число, в начале программы длина массива, далее идет декременция.</w:t>
      </w:r>
    </w:p>
    <w:p>
      <w:pPr>
        <w:pStyle w:val="Normal"/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>- current_result — набор из 16-и логических однобитовых значений,</w:t>
      </w:r>
    </w:p>
    <w:p>
      <w:pPr>
        <w:pStyle w:val="Normal"/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>- элементы массива — 16-ти разрядные знаковые числа.</w:t>
      </w:r>
    </w:p>
    <w:p>
      <w:pPr>
        <w:pStyle w:val="Heading2"/>
        <w:rPr>
          <w:lang w:val="ru-RU"/>
        </w:rPr>
      </w:pPr>
      <w:bookmarkStart w:id="4" w:name="__RefHeading___Toc3904_3354124627"/>
      <w:bookmarkEnd w:id="4"/>
      <w:r>
        <w:rPr>
          <w:lang w:val="ru-RU"/>
        </w:rPr>
        <w:t>Область допустимых значений</w:t>
      </w:r>
    </w:p>
    <w:p>
      <w:pPr>
        <w:pStyle w:val="Normal"/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>- 0 &lt;=  last_element, current_element &lt;= 2^11-1 — адрес,</w:t>
      </w:r>
    </w:p>
    <w:p>
      <w:pPr>
        <w:pStyle w:val="Normal"/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>- 0 &lt;=  current_elemen_index &lt;= 16, для корректного определения результата</w:t>
      </w:r>
    </w:p>
    <w:p>
      <w:pPr>
        <w:pStyle w:val="Normal"/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>- 0 &lt;=  current_result &lt;= 2^16-1,</w:t>
      </w:r>
    </w:p>
    <w:p>
      <w:pPr>
        <w:pStyle w:val="Normal"/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>- -2^15&lt;=  элементы массива &lt;= 2^15 -1.</w:t>
      </w:r>
      <w:r>
        <w:br w:type="page"/>
      </w:r>
    </w:p>
    <w:p>
      <w:pPr>
        <w:pStyle w:val="Heading1"/>
        <w:bidi w:val="0"/>
        <w:spacing w:before="0" w:after="0"/>
        <w:ind w:hanging="0" w:left="0"/>
        <w:jc w:val="left"/>
        <w:rPr>
          <w:lang w:val="ru-RU"/>
        </w:rPr>
      </w:pPr>
      <w:bookmarkStart w:id="5" w:name="__RefHeading___Toc2553_3354124627"/>
      <w:bookmarkEnd w:id="5"/>
      <w:r>
        <w:rPr>
          <w:lang w:val="ru-RU"/>
        </w:rPr>
        <w:t>Дополнительное задание</w:t>
      </w:r>
    </w:p>
    <w:p>
      <w:pPr>
        <w:pStyle w:val="Heading2"/>
        <w:bidi w:val="0"/>
        <w:ind w:hanging="0" w:left="0"/>
        <w:jc w:val="left"/>
        <w:rPr>
          <w:lang w:val="ru-RU"/>
        </w:rPr>
      </w:pPr>
      <w:bookmarkStart w:id="6" w:name="__RefHeading___Toc2555_3354124627"/>
      <w:bookmarkEnd w:id="6"/>
      <w:r>
        <w:rPr>
          <w:lang w:val="ru-RU"/>
        </w:rPr>
        <w:t>1) Size = 16, [1,2,…,15,16]</w:t>
      </w:r>
    </w:p>
    <w:tbl>
      <w:tblPr>
        <w:tblW w:w="9626" w:type="dxa"/>
        <w:jc w:val="righ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5"/>
        <w:gridCol w:w="2415"/>
        <w:gridCol w:w="2406"/>
      </w:tblGrid>
      <w:tr>
        <w:trPr>
          <w:trHeight w:val="224" w:hRule="atLeast"/>
        </w:trPr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Содержимое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Мнемоника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Описание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316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FFFF00" w:val="clear"/>
                <w:lang w:val="ru-RU"/>
              </w:rPr>
              <w:t>032D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E000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31A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CLA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Очистка AC (0 → AC)</w:t>
            </w:r>
          </w:p>
        </w:tc>
      </w:tr>
      <w:tr>
        <w:trPr>
          <w:trHeight w:val="783" w:hRule="atLeast"/>
        </w:trPr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31B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EEFD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$FD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 → M[IP+FD] (относит. адресация, смещение -3: 319)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31C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AF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FFFF00" w:val="clear"/>
                <w:lang w:val="ru-RU"/>
              </w:rPr>
              <w:t>10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LD  #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FFFF00" w:val="clear"/>
                <w:lang w:val="ru-RU"/>
              </w:rPr>
              <w:t>10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FFFF00" w:val="clear"/>
                <w:lang w:val="ru-RU"/>
              </w:rPr>
              <w:t>10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 xml:space="preserve"> → AC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31D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EEFA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$FA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 → M[IP+FA] (смещение -6: 318)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31E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4EF7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ADD $F7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 + M[IP+F7] → AC (смещение -9: 316)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31F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EEF7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$F7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 → M[IP+F7] (смещение -9: 317)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320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auto" w:val="clear"/>
                <w:lang w:val="ru-RU"/>
              </w:rPr>
              <w:t>AB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F6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 xml:space="preserve">LD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auto" w:val="clear"/>
                <w:lang w:val="ru-RU"/>
              </w:rPr>
              <w:t>B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F6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M[IP+F6] → AC (317), M+1→ M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BMI 03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lang w:val="ru-RU"/>
              </w:rPr>
              <w:t>Переход если N=1 (минус), смещение +3 (325)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F002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BEQ 02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Переход если Z=1 (равно 0), смещение +2 (325)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0300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CLC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Очистка флага переноса (0 → C)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0380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CMC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Инверсия флага переноса (¬C → C)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CLA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Очистка AC (0 → AC)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NOT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Логическое отрицание AC (¬AC → AC)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327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2EF1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AND $F1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 &amp; M[IP+F1] → AC (смещение -15: 319)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ROL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Циклический сдвиг влево AC и C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329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EEEF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$EF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 → M[IP+EF] (смещение -17: 319)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32A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8318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LOOP 318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M[318]-1→M[318]; если &lt;=0, IP+1=IP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32B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CEF4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JUMP $F4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Переход на IP+F4 (смещение -12: 320)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32C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HLT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Останов программы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32D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0010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32E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32F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330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D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331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332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B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333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334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9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335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8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336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7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337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6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338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5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339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4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33A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33B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33C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 xml:space="preserve">Трассировка начала, первого цикла и последнего </w:t>
      </w:r>
    </w:p>
    <w:tbl>
      <w:tblPr>
        <w:tblW w:w="9761" w:type="dxa"/>
        <w:jc w:val="left"/>
        <w:tblInd w:w="-12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77"/>
        <w:gridCol w:w="952"/>
        <w:gridCol w:w="805"/>
        <w:gridCol w:w="795"/>
        <w:gridCol w:w="802"/>
        <w:gridCol w:w="808"/>
        <w:gridCol w:w="805"/>
        <w:gridCol w:w="802"/>
        <w:gridCol w:w="805"/>
        <w:gridCol w:w="808"/>
        <w:gridCol w:w="667"/>
        <w:gridCol w:w="935"/>
      </w:tblGrid>
      <w:tr>
        <w:trPr/>
        <w:tc>
          <w:tcPr>
            <w:tcW w:w="1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Выполняемая команда</w:t>
            </w:r>
          </w:p>
        </w:tc>
        <w:tc>
          <w:tcPr>
            <w:tcW w:w="64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Содержимое регистров после выполнения команды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Ячейка, содержимое которой изменилось после выполнения команды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Содержимое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IP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CR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AR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DR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SP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BR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NZVC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Содержимое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316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auto" w:val="clear"/>
                <w:lang w:val="ru-RU"/>
              </w:rPr>
              <w:t>032D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E000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31A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31B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31A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031A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31B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EEFD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31C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EEFD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FFFD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31C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AF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FFFF00" w:val="clear"/>
                <w:lang w:val="ru-RU"/>
              </w:rPr>
              <w:t>10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31D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AF10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31C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0010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0010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0010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31D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EEFA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31E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EEFA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0010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FFFA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0010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0010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31E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4EF7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31F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4EF7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316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032D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FFF7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033D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31F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EEF7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320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EEF7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032D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FFF7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033D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033D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320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auto" w:val="clear"/>
                <w:lang w:val="ru-RU"/>
              </w:rPr>
              <w:t>AB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F6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ABF6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33C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FFF6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033C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0321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F002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F002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F002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lang w:val="ru-RU"/>
              </w:rPr>
              <w:t>0001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lang w:val="ru-RU"/>
              </w:rPr>
              <w:t>0001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0380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0380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0380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lang w:val="ru-RU"/>
              </w:rPr>
              <w:t>0001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0101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327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1001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327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2EF1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2EF1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FF1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0101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329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lang w:val="ru-RU"/>
              </w:rPr>
              <w:t>0001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329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EEEF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32A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EEEF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FFEF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lang w:val="ru-RU"/>
              </w:rPr>
              <w:t>0001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32A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8318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32B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8318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000F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000E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lang w:val="ru-RU"/>
              </w:rPr>
              <w:t>0001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000F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32B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CEF4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320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CEF4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32B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FFF4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lang w:val="ru-RU"/>
              </w:rPr>
              <w:t>0001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b/>
                <w:bCs/>
                <w:lang w:val="ru-RU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320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auto" w:val="clear"/>
                <w:lang w:val="ru-RU"/>
              </w:rPr>
              <w:t>AB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F6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ABF6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32D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0010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FFF6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0010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032D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0321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0010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F002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F002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F002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0010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0010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0380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0380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0380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0010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0101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327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1001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327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2EF1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2EF1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7FFF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FF1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7FFF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329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lang w:val="ru-RU"/>
              </w:rPr>
              <w:t>FFFF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1010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329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EEEF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32A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EEEF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FFEF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lang w:val="ru-RU"/>
              </w:rPr>
              <w:t>FFFF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1010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32A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8318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32C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8318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lang w:val="ru-RU"/>
              </w:rPr>
              <w:t>FFFF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1010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32C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32D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32C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032C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lang w:val="ru-RU"/>
              </w:rPr>
              <w:t>FFFF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1010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</w:tbl>
    <w:p>
      <w:pPr>
        <w:pStyle w:val="Heading2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Результат работы программы: FFFF. Совпал с ожидаемым, так как были введены только положительные числа.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rPr>
          <w:lang w:val="ru-RU"/>
        </w:rPr>
      </w:pPr>
      <w:bookmarkStart w:id="7" w:name="__RefHeading___Toc2557_3354124627"/>
      <w:bookmarkEnd w:id="7"/>
      <w:r>
        <w:rPr>
          <w:lang w:val="ru-RU"/>
        </w:rPr>
        <w:t>2) Size = 8, [-1,1,…,-1,1]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Содержимое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Мнемоника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Описание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316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FFFF00" w:val="clear"/>
                <w:lang w:val="ru-RU"/>
              </w:rPr>
              <w:t>032D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E000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31A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CLA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Очистка AC (0 → AC)</w:t>
            </w:r>
          </w:p>
        </w:tc>
      </w:tr>
      <w:tr>
        <w:trPr>
          <w:trHeight w:val="783" w:hRule="atLeast"/>
        </w:trPr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31B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EEFD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$FD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 → M[IP+FD] (относит. адресация, смещение -3: 319)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31C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AF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FFFF00" w:val="clear"/>
                <w:lang w:val="ru-RU"/>
              </w:rPr>
              <w:t>08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LD  #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FFFF00" w:val="clear"/>
                <w:lang w:val="ru-RU"/>
              </w:rPr>
              <w:t>08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FFFF00" w:val="clear"/>
                <w:lang w:val="ru-RU"/>
              </w:rPr>
              <w:t>08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 xml:space="preserve"> → AC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31D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EEFA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$FA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 → M[IP+FA] (смещение -6: 318)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31E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4EF7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ADD $F7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 + M[IP+F7] → AC (смещение -9: 316)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31F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EEF7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$F7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 → M[IP+F7] (смещение -9: 317)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320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auto" w:val="clear"/>
                <w:lang w:val="ru-RU"/>
              </w:rPr>
              <w:t>AB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F6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 xml:space="preserve">LD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auto" w:val="clear"/>
                <w:lang w:val="ru-RU"/>
              </w:rPr>
              <w:t>B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F6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M[IP+F6] → AC (317), M+1→ M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BMI 03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lang w:val="ru-RU"/>
              </w:rPr>
              <w:t>Переход если N=1 (минус), смещение +3 (325)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F002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BEQ 02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Переход если Z=1 (равно 0), смещение +2 (325)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0300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CLC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Очистка флага переноса (0 → C)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0380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CMC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Инверсия флага переноса (¬C → C)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CLA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Очистка AC (0 → AC)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NOT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Логическое отрицание AC (¬AC → AC)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327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2EF1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AND $F1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 &amp; M[IP+F1] → AC (смещение -15: 319)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ROL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Циклический сдвиг влево AC и C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329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EEEF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$EF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 → M[IP+EF] (смещение -17: 319)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32A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8318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LOOP 318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M[318]-1→M[318]; если &lt;=0, IP+1=IP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32B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CEF4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JUMP $F4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Переход на IP+F4 (смещение -12: 320)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32C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HLT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Останов программы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32D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32E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32F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330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331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332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333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334</w:t>
            </w:r>
          </w:p>
        </w:tc>
        <w:tc>
          <w:tcPr>
            <w:tcW w:w="2409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1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</w:tbl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Трассировка начала, первого цикла и последнего цикла</w:t>
      </w:r>
    </w:p>
    <w:tbl>
      <w:tblPr>
        <w:tblW w:w="9761" w:type="dxa"/>
        <w:jc w:val="left"/>
        <w:tblInd w:w="-12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77"/>
        <w:gridCol w:w="952"/>
        <w:gridCol w:w="805"/>
        <w:gridCol w:w="795"/>
        <w:gridCol w:w="802"/>
        <w:gridCol w:w="808"/>
        <w:gridCol w:w="805"/>
        <w:gridCol w:w="802"/>
        <w:gridCol w:w="805"/>
        <w:gridCol w:w="808"/>
        <w:gridCol w:w="667"/>
        <w:gridCol w:w="935"/>
      </w:tblGrid>
      <w:tr>
        <w:trPr/>
        <w:tc>
          <w:tcPr>
            <w:tcW w:w="1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Выполняемая команда</w:t>
            </w:r>
          </w:p>
        </w:tc>
        <w:tc>
          <w:tcPr>
            <w:tcW w:w="64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Содержимое регистров после выполнения команды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Ячейка, содержимое которой изменилось после выполнения команды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Содержимое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IP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CR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AR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DR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SP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BR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NZVC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Содержимое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316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auto" w:val="clear"/>
                <w:lang w:val="ru-RU"/>
              </w:rPr>
              <w:t>032D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E000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31A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31B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31A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031A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31B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EEFD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31C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EEFD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FFFD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31C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AF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FFFF00" w:val="clear"/>
                <w:lang w:val="ru-RU"/>
              </w:rPr>
              <w:t>08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31D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AF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FFFF00" w:val="clear"/>
                <w:lang w:val="ru-RU"/>
              </w:rPr>
              <w:t>08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31C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0008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0008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0008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31D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EEFA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31E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EEFA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0008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FFFA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0008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0008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31E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4EF7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31F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4EF7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316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032D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FFF7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0335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31F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EEF7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320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EEF7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335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FFF7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0335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0335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320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auto" w:val="clear"/>
                <w:lang w:val="ru-RU"/>
              </w:rPr>
              <w:t>AB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F6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auto" w:val="clear"/>
                <w:lang w:val="ru-RU"/>
              </w:rPr>
              <w:t>AB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F6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334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FFF6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334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0003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0325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327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0326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327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2EF1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2EF1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FFF1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329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0328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329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EEEF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32A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EEEF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FFEF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32A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8318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32B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8318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0007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0006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0007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32B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CEF4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320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CEF4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32B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FFF4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b/>
                <w:bCs/>
                <w:lang w:val="ru-RU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320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auto" w:val="clear"/>
                <w:lang w:val="ru-RU"/>
              </w:rPr>
              <w:t>AB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F6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auto" w:val="clear"/>
                <w:lang w:val="ru-RU"/>
              </w:rPr>
              <w:t>AB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F6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32D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FFF6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032D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0321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F002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F002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F002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0322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0323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0380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0380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0380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0324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0325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0101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327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0326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1001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327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2EF1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2EF1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002A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FFF1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002A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329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0328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0055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329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EEEF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32A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EEEF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0055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FFEF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0055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0055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32A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8318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32C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8318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0055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</w:tr>
      <w:tr>
        <w:trPr/>
        <w:tc>
          <w:tcPr>
            <w:tcW w:w="7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32C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32D</w:t>
            </w:r>
          </w:p>
        </w:tc>
        <w:tc>
          <w:tcPr>
            <w:tcW w:w="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32C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032C</w:t>
            </w:r>
          </w:p>
        </w:tc>
        <w:tc>
          <w:tcPr>
            <w:tcW w:w="8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0055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Результат работы программы: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>0055. Совпал с ожидаемым, так как было введено четыре -1 и четыре 1, чередующиеся.</w:t>
      </w:r>
    </w:p>
    <w:p>
      <w:pPr>
        <w:pStyle w:val="Heading2"/>
        <w:rPr>
          <w:lang w:val="ru-RU"/>
        </w:rPr>
      </w:pPr>
      <w:bookmarkStart w:id="8" w:name="__RefHeading___Toc2559_3354124627"/>
      <w:bookmarkEnd w:id="8"/>
      <w:r>
        <w:rPr>
          <w:lang w:val="ru-RU"/>
        </w:rPr>
        <w:t>3) Size = 16, [1,1,1,1,-1,-1,-1,-1…]</w:t>
      </w:r>
    </w:p>
    <w:tbl>
      <w:tblPr>
        <w:tblW w:w="9626" w:type="dxa"/>
        <w:jc w:val="righ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5"/>
        <w:gridCol w:w="2415"/>
        <w:gridCol w:w="2406"/>
      </w:tblGrid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Содержимое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Мнемоника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Описание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316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FFFF00" w:val="clear"/>
                <w:lang w:val="ru-RU"/>
              </w:rPr>
              <w:t>032D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E000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31A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CLA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Очистка AC (0 → AC)</w:t>
            </w:r>
          </w:p>
        </w:tc>
      </w:tr>
      <w:tr>
        <w:trPr>
          <w:trHeight w:val="783" w:hRule="atLeast"/>
        </w:trPr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31B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EEFD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$FD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 → M[IP+FD] (относит. адресация, смещение -3: 319)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31C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AF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FFFF00" w:val="clear"/>
                <w:lang w:val="ru-RU"/>
              </w:rPr>
              <w:t>10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LD  #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FFFF00" w:val="clear"/>
                <w:lang w:val="ru-RU"/>
              </w:rPr>
              <w:t>10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FFFF00" w:val="clear"/>
                <w:lang w:val="ru-RU"/>
              </w:rPr>
              <w:t>10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 xml:space="preserve"> → AC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31D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EEFA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$FA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 → M[IP+FA] (смещение -6: 318)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31E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4EF7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ADD $F7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 + M[IP+F7] → AC (смещение -9: 316)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31F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EEF7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$F7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 → M[IP+F7] (смещение -9: 317)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320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auto" w:val="clear"/>
                <w:lang w:val="ru-RU"/>
              </w:rPr>
              <w:t>AB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F6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 xml:space="preserve">LD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auto" w:val="clear"/>
                <w:lang w:val="ru-RU"/>
              </w:rPr>
              <w:t>B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F6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M[IP+F6] → AC (317), M+1→ M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BMI 03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lang w:val="ru-RU"/>
              </w:rPr>
              <w:t>Переход если N=1 (минус), смещение +3 (325)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F002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BEQ 02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Переход если Z=1 (равно 0), смещение +2 (325)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0300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CLC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Очистка флага переноса (0 → C)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0380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CMC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Инверсия флага переноса (¬C → C)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CLA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Очистка AC (0 → AC)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NOT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Логическое отрицание AC (¬AC → AC)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327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2EF1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AND $F1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 &amp; M[IP+F1] → AC (смещение -15: 319)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ROL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Циклический сдвиг влево AC и C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329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EEEF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$EF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 → M[IP+EF] (смещение -17: 319)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32A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8318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LOOP 318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M[318]-1→M[318]; если &lt;=0, IP+1=IP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32B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CEF4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JUMP $F4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Переход на IP+F4 (смещение -12: 320)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32C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HLT</w:t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Останов программы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32D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32E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32F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330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331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332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333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334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335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336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337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338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339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33A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33B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33C</w:t>
            </w:r>
          </w:p>
        </w:tc>
        <w:tc>
          <w:tcPr>
            <w:tcW w:w="240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2415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2406" w:type="dxa"/>
            <w:tcBorders/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</w:tbl>
    <w:p>
      <w:pPr>
        <w:pStyle w:val="BodyTex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Трассировка начала, первого цикла и последнего цикла.</w:t>
      </w:r>
    </w:p>
    <w:tbl>
      <w:tblPr>
        <w:tblW w:w="9717" w:type="dxa"/>
        <w:jc w:val="left"/>
        <w:tblInd w:w="-84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43"/>
        <w:gridCol w:w="939"/>
        <w:gridCol w:w="813"/>
        <w:gridCol w:w="785"/>
        <w:gridCol w:w="811"/>
        <w:gridCol w:w="802"/>
        <w:gridCol w:w="811"/>
        <w:gridCol w:w="799"/>
        <w:gridCol w:w="813"/>
        <w:gridCol w:w="799"/>
        <w:gridCol w:w="674"/>
        <w:gridCol w:w="928"/>
      </w:tblGrid>
      <w:tr>
        <w:trPr/>
        <w:tc>
          <w:tcPr>
            <w:tcW w:w="16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Выполняемая команда</w:t>
            </w:r>
          </w:p>
        </w:tc>
        <w:tc>
          <w:tcPr>
            <w:tcW w:w="64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Содержимое регистров после выполнения команды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Ячейка, содержимое которой изменилось после выполнения команды</w:t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Содержимое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IP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CR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AR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DR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SP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BR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AC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NZVC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Содержимое</w:t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xxxx</w:t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316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auto" w:val="clear"/>
                <w:lang w:val="ru-RU"/>
              </w:rPr>
              <w:t>032D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E000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31A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31B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31A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031A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31B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EEFD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31C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EEFD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FFFD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31C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AF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FFFF00" w:val="clear"/>
                <w:lang w:val="ru-RU"/>
              </w:rPr>
              <w:t>10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31D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AF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FFFF00" w:val="clear"/>
                <w:lang w:val="ru-RU"/>
              </w:rPr>
              <w:t>10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31C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0010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0010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0010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31D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EEFA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31E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EEFA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0010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FFFA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0010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0010</w:t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31E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4EF7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31F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4EF7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316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032D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FFF7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033D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31F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EEF7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320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EEF7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032D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FFF7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033D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033D</w:t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320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auto" w:val="clear"/>
                <w:lang w:val="ru-RU"/>
              </w:rPr>
              <w:t>AB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F6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auto" w:val="clear"/>
                <w:lang w:val="ru-RU"/>
              </w:rPr>
              <w:t>AB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F6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33C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FFF6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033C</w:t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0321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F002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F002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F002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lang w:val="ru-RU"/>
              </w:rPr>
              <w:t>0001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0300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0300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0300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lang w:val="ru-RU"/>
              </w:rPr>
              <w:t>0001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0380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0380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0380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lang w:val="ru-RU"/>
              </w:rPr>
              <w:t>0001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0101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327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1001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327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2EF1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2EF1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FFF1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0101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329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0328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329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EEEF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32A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EEEF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FFEF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32A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8318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32B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8318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000F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000E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000F</w:t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32B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CEF4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320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CEF4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32B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FFF4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0001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b/>
                <w:bCs/>
                <w:lang w:val="ru-RU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320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auto" w:val="clear"/>
                <w:lang w:val="ru-RU"/>
              </w:rPr>
              <w:t>AB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F6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shd w:fill="auto" w:val="clear"/>
                <w:lang w:val="ru-RU"/>
              </w:rPr>
              <w:t>AB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F6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32D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FFF6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1000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032D</w:t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0003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1000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0325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327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0326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1000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327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2EF1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2EF1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7878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FFF1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7878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329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0328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F0F0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1010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329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EEEF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32A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EEEF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F0F0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FFEF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F0F0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1010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F0F0</w:t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32A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8318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32C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8318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0007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F0F0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1010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0000</w:t>
            </w:r>
          </w:p>
        </w:tc>
      </w:tr>
      <w:tr>
        <w:trPr/>
        <w:tc>
          <w:tcPr>
            <w:tcW w:w="7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32C</w:t>
            </w:r>
          </w:p>
        </w:tc>
        <w:tc>
          <w:tcPr>
            <w:tcW w:w="9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32D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lef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32C</w:t>
            </w:r>
          </w:p>
        </w:tc>
        <w:tc>
          <w:tcPr>
            <w:tcW w:w="8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8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000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032C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F0F0</w:t>
            </w:r>
          </w:p>
        </w:tc>
        <w:tc>
          <w:tcPr>
            <w:tcW w:w="7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1010</w:t>
            </w:r>
          </w:p>
        </w:tc>
        <w:tc>
          <w:tcPr>
            <w:tcW w:w="67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  <w:tc>
          <w:tcPr>
            <w:tcW w:w="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  <w:t xml:space="preserve">Результат работы программы: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>F0F0. Совпал с ожидаемым, так как было введено по четыре 1 и -1 чередующиеся, всегод 16 чисел.</w:t>
      </w:r>
    </w:p>
    <w:p>
      <w:pPr>
        <w:pStyle w:val="Heading2"/>
        <w:rPr/>
      </w:pPr>
      <w:r>
        <w:rPr/>
        <w:t>Доп 2</w:t>
      </w:r>
    </w:p>
    <w:tbl>
      <w:tblPr>
        <w:tblW w:w="9735" w:type="dxa"/>
        <w:jc w:val="left"/>
        <w:tblInd w:w="-4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11"/>
        <w:gridCol w:w="1596"/>
        <w:gridCol w:w="2384"/>
        <w:gridCol w:w="4844"/>
      </w:tblGrid>
      <w:tr>
        <w:trPr/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Содержимое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Мнемоника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310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 текущего массива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311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0002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Количество массивов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312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AB27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313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E310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Сохранили адрес текущего массива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314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A310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Косвенная загрузка последнего адреса элемента массива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315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E316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Сохранили адресс последнего эллемента данного массива в 316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316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032D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last_element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 последнего элемента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317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current_element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 текущего элемента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318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E000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current_elemen_index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Индекс текущего элемента в результате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319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current_result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Текущий результат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uppressAutoHyphens w:val="true"/>
              <w:overflowPunct w:val="false"/>
              <w:bidi w:val="0"/>
              <w:spacing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  <w:t>31A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uppressAutoHyphens w:val="true"/>
              <w:overflowPunct w:val="false"/>
              <w:bidi w:val="0"/>
              <w:spacing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  <w:t>CLA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Очистка аккумулятора (0 → AC)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31B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EEFD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(IP-3)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Прямое относительное сохранение (АС → M[319]), сохранили ноль в результат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31C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AF04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LD  #4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Прямая загрузка (14 → AC), установка размера массива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31D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EEFA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(IP-6)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Прямое относительное сохранение (АС → M[318]), сохранили длину массива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31E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4EF7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ADD (IP-9)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Прямое относительное сложение (AC + M[316] → AC)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31F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EEF7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(IP -9)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Прямое относительное сохранение (АС → M[317]), сохранили адрес текущего элемента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320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ABF6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LD M[IP-8]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Косвенная автодекрементная загрузка (M[317] → AC), загрузили текущий элемент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321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F203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BMI (IP+3)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Если N==1, IP+3 → IP, переход к 325 ячейке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322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F002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BEQ (IP+2)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Если Z==1, IP+2 → IP, переход к 325 ячейке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323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CLC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Если число положительное, отчислили С, для отрицательных он и так 0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324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0380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CMC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Для положительных инвертировали С, превратив его в 1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325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CLA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Очистили аккумулятор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326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0280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NOT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Инвертировали аккумулятор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327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2EF1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AND (IP- 15)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Прямое относительное логическое сложение (AC &amp; M[319] → AC), записали результат в аккумулятор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328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0400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ROL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Циклический сдвиг влево AC и C, добавили С в результат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329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EEEF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 (IP-17)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Прямое относительное сохранение (AC → M[319]), сохранили результат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32A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8318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LOOP 318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M[318]-1→M[318]; если &lt;=0, IP+1=IP (пропускаем прыжок обратно к 320)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32B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CEF4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JUMP (IP-12)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Прямой относительный прыжок IP-12 → IP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32C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E80D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ST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Сохранили результат вместо адреса массива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32D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8311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LOOP 311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M[318]-1→M[318]; если &lt;=0, IP+1=IP (пропускаем прыжок обратно к 314)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32E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C312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JUMP 312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Прыжок к 314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32F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0100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HLT</w:t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Завершение программы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330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4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331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332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2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333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1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334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335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336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337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FFFF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338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0330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 массива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339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0334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Адрес массива</w:t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33A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033A</w:t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33B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33C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33D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33E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33F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  <w:tr>
        <w:trPr/>
        <w:tc>
          <w:tcPr>
            <w:tcW w:w="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  <w:t>340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bidi w:val="0"/>
        <w:spacing w:before="0" w:after="0"/>
        <w:ind w:hanging="0" w:left="0"/>
        <w:jc w:val="left"/>
        <w:rPr>
          <w:lang w:val="ru-RU"/>
        </w:rPr>
      </w:pPr>
      <w:bookmarkStart w:id="9" w:name="__RefHeading___Toc523_1806827324"/>
      <w:bookmarkEnd w:id="9"/>
      <w:r>
        <w:rPr>
          <w:lang w:val="ru-RU"/>
        </w:rPr>
        <w:t>Выводы</w:t>
      </w:r>
    </w:p>
    <w:p>
      <w:pPr>
        <w:pStyle w:val="Normal"/>
        <w:bidi w:val="0"/>
        <w:spacing w:before="0" w:after="0"/>
        <w:jc w:val="left"/>
        <w:rPr>
          <w:lang w:val="ru-RU"/>
        </w:rPr>
      </w:pPr>
      <w:r>
        <w:rPr>
          <w:lang w:val="ru-RU"/>
        </w:rPr>
        <w:t>В ходе данной лабораторной работы я:</w:t>
      </w:r>
    </w:p>
    <w:p>
      <w:pPr>
        <w:pStyle w:val="Normal"/>
        <w:bidi w:val="0"/>
        <w:spacing w:before="0" w:after="0"/>
        <w:jc w:val="left"/>
        <w:rPr>
          <w:lang w:val="ru-RU"/>
        </w:rPr>
      </w:pPr>
      <w:r>
        <w:rPr>
          <w:lang w:val="ru-RU"/>
        </w:rPr>
        <w:t>- подробнее ознакомилась с режимами адресации,</w:t>
      </w:r>
    </w:p>
    <w:p>
      <w:pPr>
        <w:pStyle w:val="Normal"/>
        <w:bidi w:val="0"/>
        <w:spacing w:before="0" w:after="0"/>
        <w:jc w:val="left"/>
        <w:rPr>
          <w:lang w:val="ru-RU"/>
        </w:rPr>
      </w:pPr>
      <w:r>
        <w:rPr>
          <w:lang w:val="ru-RU"/>
        </w:rPr>
        <w:t>- ознакомилась с командами ветвления,</w:t>
      </w:r>
    </w:p>
    <w:p>
      <w:pPr>
        <w:pStyle w:val="Normal"/>
        <w:bidi w:val="0"/>
        <w:spacing w:before="0" w:after="0"/>
        <w:jc w:val="left"/>
        <w:rPr>
          <w:lang w:val="ru-RU"/>
        </w:rPr>
      </w:pPr>
      <w:r>
        <w:rPr>
          <w:lang w:val="ru-RU"/>
        </w:rPr>
        <w:t>- ознакомилась с работой циклических программ в БЭВМ.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7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uppressAutoHyphens w:val="false"/>
      <w:spacing w:before="240" w:after="0"/>
      <w:outlineLvl w:val="0"/>
    </w:pPr>
    <w:rPr>
      <w:rFonts w:ascii="Calibri Light" w:hAnsi="Calibri Light" w:eastAsia="Noto Serif CJK SC" w:cs="Calibri Light"/>
      <w:color w:themeColor="accent1" w:themeShade="80" w:val="1F4E79"/>
      <w:sz w:val="32"/>
      <w:szCs w:val="32"/>
      <w:lang w:val="ru-RU" w:eastAsia="en-US"/>
    </w:rPr>
  </w:style>
  <w:style w:type="paragraph" w:styleId="Heading2">
    <w:name w:val="heading 2"/>
    <w:basedOn w:val="Normal"/>
    <w:next w:val="Normal"/>
    <w:qFormat/>
    <w:pPr>
      <w:keepNext w:val="true"/>
      <w:keepLines/>
      <w:suppressAutoHyphens w:val="false"/>
      <w:spacing w:before="40" w:after="0"/>
      <w:outlineLvl w:val="1"/>
    </w:pPr>
    <w:rPr>
      <w:rFonts w:ascii="Calibri Light" w:hAnsi="Calibri Light" w:eastAsia="Noto Serif CJK SC" w:cs="Calibri Light"/>
      <w:color w:themeColor="accent1" w:themeShade="80" w:val="1F4E79"/>
      <w:sz w:val="26"/>
      <w:szCs w:val="26"/>
      <w:lang w:val="ru-RU" w:eastAsia="en-US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Style12">
    <w:name w:val="Ссылка указателя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>
      <w:color w:themeColor="accent1" w:themeShade="bf" w:val="2E74B5"/>
    </w:rPr>
  </w:style>
  <w:style w:type="paragraph" w:styleId="TOC1">
    <w:name w:val="toc 1"/>
    <w:basedOn w:val="Normal"/>
    <w:next w:val="Normal"/>
    <w:pPr>
      <w:suppressAutoHyphens w:val="false"/>
      <w:spacing w:before="0" w:after="100"/>
    </w:pPr>
    <w:rPr>
      <w:rFonts w:eastAsia="Calibri" w:cs="Calibri"/>
      <w:sz w:val="22"/>
      <w:szCs w:val="22"/>
      <w:lang w:val="ru-RU" w:eastAsia="en-US"/>
    </w:rPr>
  </w:style>
  <w:style w:type="paragraph" w:styleId="TOC2">
    <w:name w:val="toc 2"/>
    <w:basedOn w:val="Normal"/>
    <w:next w:val="Normal"/>
    <w:pPr>
      <w:suppressAutoHyphens w:val="false"/>
      <w:spacing w:before="0" w:after="100"/>
      <w:ind w:left="220"/>
    </w:pPr>
    <w:rPr>
      <w:rFonts w:eastAsia="Calibri" w:cs="Calibri"/>
      <w:sz w:val="22"/>
      <w:szCs w:val="22"/>
      <w:lang w:val="ru-RU" w:eastAsia="en-US"/>
    </w:rPr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285</TotalTime>
  <Application>LibreOffice/25.8.6.2$Linux_X86_64 LibreOffice_project/a46b460d1686bb49c718d2ef5f88b83ff2dc4981</Application>
  <AppVersion>15.0000</AppVersion>
  <Pages>15</Pages>
  <Words>2651</Words>
  <Characters>11938</Characters>
  <CharactersWithSpaces>13169</CharactersWithSpaces>
  <Paragraphs>1686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2026-02-18T10:04:12Z</dcterms:created>
  <dc:creator/>
  <dc:description/>
  <dc:language>en-US</dc:language>
  <cp:lastModifiedBy/>
  <dcterms:modified xsi:type="dcterms:W3CDTF">2026-05-01T14:10:01Z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