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A7" w:rsidRDefault="004847A7" w:rsidP="004847A7">
      <w:pPr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color w:val="000000"/>
          <w:sz w:val="20"/>
          <w:szCs w:val="20"/>
        </w:rPr>
        <w:t>МИНИСТЕРСТВО ОБРАЗОВАНИЯ И НАУКИ РОССИЙСКОЙ ФЕДЕРАЦИИ</w:t>
      </w:r>
    </w:p>
    <w:p w:rsidR="004847A7" w:rsidRDefault="004847A7" w:rsidP="004847A7">
      <w:pPr>
        <w:shd w:val="clear" w:color="auto" w:fill="FFFFFF"/>
        <w:jc w:val="center"/>
        <w:rPr>
          <w:color w:val="000000"/>
          <w:sz w:val="23"/>
          <w:szCs w:val="23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847A7" w:rsidRDefault="004847A7" w:rsidP="004847A7">
      <w:pPr>
        <w:shd w:val="clear" w:color="auto" w:fill="FFFFFF"/>
        <w:spacing w:after="100" w:afterAutospacing="1"/>
        <w:jc w:val="center"/>
        <w:rPr>
          <w:color w:val="000000"/>
          <w:sz w:val="23"/>
          <w:szCs w:val="23"/>
        </w:rPr>
      </w:pPr>
      <w:r>
        <w:rPr>
          <w:color w:val="000000"/>
        </w:rPr>
        <w:t>«</w:t>
      </w:r>
      <w:r>
        <w:rPr>
          <w:color w:val="000000"/>
          <w:sz w:val="20"/>
          <w:szCs w:val="20"/>
        </w:rPr>
        <w:t>САНКТ-ПЕТЕРБУРГСКИЙ ГОСУДАРСТВЕННЫЙ УНИВЕРСИТЕТ </w:t>
      </w:r>
      <w:r>
        <w:rPr>
          <w:color w:val="000000"/>
          <w:sz w:val="20"/>
          <w:szCs w:val="20"/>
        </w:rPr>
        <w:br/>
        <w:t>АЭРОКОСМИЧЕСКОГО ПРИБОРОСТРОЕНИЯ»</w:t>
      </w:r>
    </w:p>
    <w:p w:rsidR="004847A7" w:rsidRPr="008A1FD6" w:rsidRDefault="004847A7" w:rsidP="004847A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11</w:t>
      </w:r>
    </w:p>
    <w:p w:rsidR="004847A7" w:rsidRDefault="004847A7" w:rsidP="004847A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847A7" w:rsidRDefault="004847A7" w:rsidP="004847A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4847A7" w:rsidTr="00C5427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7A7" w:rsidRDefault="00C234D5" w:rsidP="00C234D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В.А</w:t>
            </w:r>
            <w:r w:rsidR="004847A7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Полосков</w:t>
            </w:r>
          </w:p>
        </w:tc>
      </w:tr>
      <w:tr w:rsidR="004847A7" w:rsidTr="00C5427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847A7" w:rsidRDefault="004847A7" w:rsidP="004847A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847A7" w:rsidTr="00C5427E">
        <w:tc>
          <w:tcPr>
            <w:tcW w:w="9465" w:type="dxa"/>
            <w:hideMark/>
          </w:tcPr>
          <w:p w:rsidR="004847A7" w:rsidRDefault="004847A7" w:rsidP="004847A7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4847A7" w:rsidTr="00C5427E">
        <w:tc>
          <w:tcPr>
            <w:tcW w:w="9465" w:type="dxa"/>
            <w:vAlign w:val="center"/>
          </w:tcPr>
          <w:p w:rsidR="004847A7" w:rsidRDefault="004847A7" w:rsidP="00C5427E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4847A7" w:rsidRPr="002764C1" w:rsidRDefault="001E3692" w:rsidP="00C5427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ЦИФРО-АНАЛОГОВЫЙ ПРЕОБРАЗОВАТЕЛЬ</w:t>
            </w:r>
          </w:p>
          <w:p w:rsidR="004847A7" w:rsidRDefault="004847A7" w:rsidP="00C5427E">
            <w:pPr>
              <w:spacing w:line="256" w:lineRule="auto"/>
              <w:rPr>
                <w:sz w:val="32"/>
                <w:lang w:eastAsia="en-US"/>
              </w:rPr>
            </w:pPr>
          </w:p>
        </w:tc>
      </w:tr>
      <w:tr w:rsidR="004847A7" w:rsidTr="00C5427E">
        <w:tc>
          <w:tcPr>
            <w:tcW w:w="9465" w:type="dxa"/>
            <w:hideMark/>
          </w:tcPr>
          <w:p w:rsidR="004847A7" w:rsidRDefault="004847A7" w:rsidP="00C5427E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>
              <w:rPr>
                <w:sz w:val="28"/>
                <w:szCs w:val="28"/>
                <w:lang w:eastAsia="en-US"/>
              </w:rPr>
              <w:t>Цифровые вычислительные устройства и микропроцессоры</w:t>
            </w:r>
          </w:p>
        </w:tc>
      </w:tr>
      <w:tr w:rsidR="004847A7" w:rsidTr="00C5427E">
        <w:tc>
          <w:tcPr>
            <w:tcW w:w="9465" w:type="dxa"/>
          </w:tcPr>
          <w:p w:rsidR="004847A7" w:rsidRDefault="004847A7" w:rsidP="00C5427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847A7" w:rsidTr="00C5427E">
        <w:tc>
          <w:tcPr>
            <w:tcW w:w="9465" w:type="dxa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847A7" w:rsidRDefault="004847A7" w:rsidP="004847A7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847A7" w:rsidTr="00C5427E">
        <w:tc>
          <w:tcPr>
            <w:tcW w:w="2167" w:type="dxa"/>
            <w:vAlign w:val="bottom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1711</w:t>
            </w:r>
          </w:p>
        </w:tc>
        <w:tc>
          <w:tcPr>
            <w:tcW w:w="236" w:type="dxa"/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М.П. Корельский</w:t>
            </w:r>
          </w:p>
        </w:tc>
      </w:tr>
      <w:tr w:rsidR="004847A7" w:rsidTr="00C5427E">
        <w:tc>
          <w:tcPr>
            <w:tcW w:w="2167" w:type="dxa"/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4847A7" w:rsidRDefault="004847A7" w:rsidP="00C542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4847A7" w:rsidRDefault="004847A7" w:rsidP="004847A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2020</w:t>
      </w:r>
    </w:p>
    <w:p w:rsidR="004847A7" w:rsidRPr="007A4261" w:rsidRDefault="004847A7" w:rsidP="004847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847A7" w:rsidRDefault="004847A7" w:rsidP="004847A7">
      <w:pPr>
        <w:pStyle w:val="a5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4847A7" w:rsidRPr="00A65B3D" w:rsidRDefault="004847A7" w:rsidP="00A65B3D">
      <w:pPr>
        <w:spacing w:line="360" w:lineRule="auto"/>
        <w:ind w:firstLine="426"/>
        <w:jc w:val="both"/>
      </w:pPr>
      <w:r>
        <w:rPr>
          <w:szCs w:val="28"/>
        </w:rPr>
        <w:t xml:space="preserve">   </w:t>
      </w:r>
      <w:r w:rsidR="001E3692" w:rsidRPr="001E3692">
        <w:rPr>
          <w:szCs w:val="20"/>
        </w:rPr>
        <w:t>Изучение модуля цифро-аналогового преобразователя (ЦАП), встроенного в микроконтроллер 1986ВЕ93У, а также разработка программы, которая производит генерацию сигнала произвольной формы с заданными параметрами.</w:t>
      </w:r>
    </w:p>
    <w:p w:rsidR="004847A7" w:rsidRPr="004847A7" w:rsidRDefault="004847A7" w:rsidP="004847A7">
      <w:pPr>
        <w:spacing w:line="360" w:lineRule="auto"/>
        <w:jc w:val="both"/>
        <w:rPr>
          <w:szCs w:val="28"/>
        </w:rPr>
      </w:pPr>
    </w:p>
    <w:p w:rsidR="004847A7" w:rsidRDefault="004847A7" w:rsidP="004847A7">
      <w:pPr>
        <w:pStyle w:val="a5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4847A7" w:rsidRDefault="007561F7" w:rsidP="00A65B3D">
      <w:pPr>
        <w:spacing w:line="360" w:lineRule="auto"/>
        <w:ind w:firstLine="426"/>
        <w:jc w:val="both"/>
        <w:rPr>
          <w:szCs w:val="28"/>
        </w:rPr>
      </w:pPr>
      <w:r>
        <w:rPr>
          <w:szCs w:val="28"/>
        </w:rPr>
        <w:t>Исходные данные</w:t>
      </w:r>
      <w:r w:rsidR="006763C6">
        <w:rPr>
          <w:szCs w:val="28"/>
        </w:rPr>
        <w:t xml:space="preserve"> для выполнения лабораторной ра</w:t>
      </w:r>
      <w:r w:rsidR="00A65B3D">
        <w:rPr>
          <w:szCs w:val="28"/>
        </w:rPr>
        <w:t>б</w:t>
      </w:r>
      <w:r w:rsidR="001E3692">
        <w:rPr>
          <w:szCs w:val="28"/>
        </w:rPr>
        <w:t>оты представлены в таблицах 2.1.</w:t>
      </w:r>
    </w:p>
    <w:p w:rsidR="006763C6" w:rsidRDefault="00DE4183" w:rsidP="007561F7">
      <w:pPr>
        <w:jc w:val="right"/>
        <w:rPr>
          <w:szCs w:val="28"/>
        </w:rPr>
      </w:pPr>
      <w:r>
        <w:rPr>
          <w:szCs w:val="28"/>
        </w:rPr>
        <w:t>Исходные данные для варианта №9</w:t>
      </w:r>
      <w:r w:rsidR="007561F7">
        <w:rPr>
          <w:szCs w:val="28"/>
        </w:rPr>
        <w:t xml:space="preserve">                                                           </w:t>
      </w:r>
      <w:r>
        <w:rPr>
          <w:szCs w:val="28"/>
        </w:rPr>
        <w:t xml:space="preserve">           </w:t>
      </w:r>
      <w:r w:rsidR="007561F7">
        <w:rPr>
          <w:szCs w:val="28"/>
        </w:rPr>
        <w:t>Таблица 2.1</w:t>
      </w:r>
    </w:p>
    <w:tbl>
      <w:tblPr>
        <w:tblStyle w:val="a6"/>
        <w:tblW w:w="90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7"/>
        <w:gridCol w:w="850"/>
        <w:gridCol w:w="851"/>
        <w:gridCol w:w="851"/>
        <w:gridCol w:w="851"/>
        <w:gridCol w:w="1275"/>
        <w:gridCol w:w="1418"/>
        <w:gridCol w:w="1980"/>
      </w:tblGrid>
      <w:tr w:rsidR="001E3692" w:rsidRPr="001E3692" w:rsidTr="001E3692">
        <w:tc>
          <w:tcPr>
            <w:tcW w:w="987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>№ варианта</w:t>
            </w:r>
          </w:p>
        </w:tc>
        <w:tc>
          <w:tcPr>
            <w:tcW w:w="850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>Таймер</w:t>
            </w:r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 xml:space="preserve">τ, 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1275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 xml:space="preserve">Период, 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1418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>Амплитуда, В</w:t>
            </w:r>
          </w:p>
        </w:tc>
        <w:tc>
          <w:tcPr>
            <w:tcW w:w="1980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 w:val="20"/>
                <w:szCs w:val="20"/>
              </w:rPr>
              <w:t>Вид сигнала</w:t>
            </w:r>
          </w:p>
        </w:tc>
      </w:tr>
      <w:tr w:rsidR="001E3692" w:rsidTr="001E3692">
        <w:trPr>
          <w:trHeight w:val="1252"/>
        </w:trPr>
        <w:tc>
          <w:tcPr>
            <w:tcW w:w="987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60</w:t>
            </w:r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80</w:t>
            </w:r>
          </w:p>
        </w:tc>
        <w:tc>
          <w:tcPr>
            <w:tcW w:w="1275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140</w:t>
            </w:r>
          </w:p>
        </w:tc>
        <w:tc>
          <w:tcPr>
            <w:tcW w:w="1418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2,75</w:t>
            </w:r>
          </w:p>
        </w:tc>
        <w:tc>
          <w:tcPr>
            <w:tcW w:w="1980" w:type="dxa"/>
            <w:vAlign w:val="center"/>
          </w:tcPr>
          <w:p w:rsidR="001E3692" w:rsidRPr="00DE4183" w:rsidRDefault="001E3692" w:rsidP="00794380">
            <w:pPr>
              <w:spacing w:line="360" w:lineRule="auto"/>
              <w:jc w:val="center"/>
              <w:rPr>
                <w:szCs w:val="28"/>
              </w:rPr>
            </w:pPr>
            <w:r w:rsidRPr="007F3F64">
              <w:rPr>
                <w:sz w:val="20"/>
                <w:szCs w:val="20"/>
              </w:rPr>
              <w:t>Треугольные импульсы</w:t>
            </w:r>
          </w:p>
        </w:tc>
      </w:tr>
    </w:tbl>
    <w:p w:rsidR="007561F7" w:rsidRDefault="00DE5998" w:rsidP="006763C6">
      <w:pPr>
        <w:spacing w:line="360" w:lineRule="auto"/>
        <w:jc w:val="both"/>
      </w:pPr>
      <w:r>
        <w:rPr>
          <w:szCs w:val="28"/>
        </w:rPr>
        <w:t xml:space="preserve">Номер зачетной книжки </w:t>
      </w:r>
      <w:r>
        <w:t>2017/0589.</w:t>
      </w:r>
    </w:p>
    <w:p w:rsidR="004847A7" w:rsidRDefault="004847A7" w:rsidP="004847A7">
      <w:pPr>
        <w:pStyle w:val="a5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алгоритма программы</w:t>
      </w:r>
    </w:p>
    <w:p w:rsidR="004847A7" w:rsidRDefault="007561F7" w:rsidP="004847A7">
      <w:pPr>
        <w:spacing w:line="360" w:lineRule="auto"/>
        <w:jc w:val="both"/>
        <w:rPr>
          <w:szCs w:val="28"/>
        </w:rPr>
      </w:pPr>
      <w:r>
        <w:rPr>
          <w:szCs w:val="28"/>
        </w:rPr>
        <w:t>Блок схема алгоритма программы представлена на рисунке 3.1.</w:t>
      </w:r>
    </w:p>
    <w:p w:rsidR="007561F7" w:rsidRPr="00050916" w:rsidRDefault="00DD5AD2" w:rsidP="00224BB5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639.75pt">
            <v:imagedata r:id="rId7" o:title="Лаба.МПТ.7"/>
          </v:shape>
        </w:pict>
      </w:r>
      <w:bookmarkStart w:id="0" w:name="_GoBack"/>
      <w:bookmarkEnd w:id="0"/>
    </w:p>
    <w:p w:rsidR="007561F7" w:rsidRPr="004847A7" w:rsidRDefault="007561F7" w:rsidP="007561F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3.1. Блок схема программы</w:t>
      </w:r>
    </w:p>
    <w:p w:rsidR="00224BB5" w:rsidRPr="00741876" w:rsidRDefault="004847A7" w:rsidP="00741876">
      <w:pPr>
        <w:pStyle w:val="a5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#include "MDR32F9Qx_config.h"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lastRenderedPageBreak/>
        <w:t>#include "MDR32Fx.h"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#include "MDR32F9Qx_timer.h"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#include "MDR32F9Qx_rst_clk.h"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#include "MDR32F9Qx_port.h"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#include "MDR32F9Qx_dac.h"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#define T1 480 //t1=60ms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#define T2 640 //t1+t2=80ms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#define T3 1120 //140ms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#define T5 160 //t2</w:t>
      </w:r>
    </w:p>
    <w:p w:rsidR="00DF792D" w:rsidRPr="00DF792D" w:rsidRDefault="002A620A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#define TIM_CLK_TIM3_EN</w:t>
      </w:r>
      <w:r w:rsidR="00DF792D" w:rsidRPr="00DF792D">
        <w:rPr>
          <w:rFonts w:ascii="Courier New" w:hAnsi="Courier New" w:cs="Courier New"/>
          <w:sz w:val="20"/>
          <w:szCs w:val="20"/>
          <w:lang w:val="en-US"/>
        </w:rPr>
        <w:t xml:space="preserve"> ((uint32_t</w:t>
      </w:r>
      <w:proofErr w:type="gramStart"/>
      <w:r w:rsidR="00DF792D" w:rsidRPr="00DF792D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="00DF792D" w:rsidRPr="00DF792D">
        <w:rPr>
          <w:rFonts w:ascii="Courier New" w:hAnsi="Courier New" w:cs="Courier New"/>
          <w:sz w:val="20"/>
          <w:szCs w:val="20"/>
          <w:lang w:val="en-US"/>
        </w:rPr>
        <w:t>1&lt;&lt;26))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Timer3,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yi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RST_CLK_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PCLKcmd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RST_CLK_PCLK_RST_CLK ,ENABLE);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PortInit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// Timer 3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RST_CLK_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PCLKcmd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RST_CLK_PCLK_TIMER3, ENABLE);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MDR_RST_CLK-&gt;TIM_CLOCK |= TIM_CLK_TIM3_EN;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MDR_TIMER3-&gt;CNTRL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MDR_TIMER3-&gt;CNT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MDR_TIMER3-&gt;PSG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MDR_TIMER3-&gt;ARR = 1000;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MDR_TIMER3-&gt;IE = 2;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MDR_TIMER3-&gt;CNTRL = 1;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NVIC_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EnableIRQ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Timer3_IRQn);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// DAC2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RST_CLK_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PCLKcmd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RST_CLK_PCLK_DAC, ENABLE);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DAC2_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DAC2_AVCC);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DAC2_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Cmd(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ENABLE);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RST_CLK_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HSIadjust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24);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unsigned t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float y;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float k = 4095./3.3, k1 = 2.75/(float)T1, k2 = 2.75/(float)T5;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Timer3)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Timer3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++t &lt;= T1)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y = k1*(float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)t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yi</w:t>
      </w:r>
      <w:proofErr w:type="spellEnd"/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= (unsigned)(y * k);</w:t>
      </w:r>
    </w:p>
    <w:p w:rsidR="00DF792D" w:rsidRPr="00DD5AD2" w:rsidRDefault="00DF792D" w:rsidP="00DF792D">
      <w:pPr>
        <w:ind w:firstLine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if(t &gt;= T1 &amp;&amp; t &lt; T2)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y = 2.75 - k2*(float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t - T1);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yi</w:t>
      </w:r>
      <w:proofErr w:type="spellEnd"/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= (unsigned)(y * k);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DF79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if(t &gt;= T2 &amp;&amp; t &lt; T3) 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yi</w:t>
      </w:r>
      <w:proofErr w:type="spellEnd"/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  </w:t>
      </w:r>
      <w:r w:rsidR="0005091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t = 0; 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PORT_InitTypeDef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RST_CLK_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PCLKcmd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RST_CLK_PCLK_PORTE, ENABLE);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// PORTE – out DAC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PortInit.PORT_Pin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= PORT_Pin_0;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PortInit.PORT_OE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= PORT_OE_OUT;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MDR_PORTE, &amp;</w:t>
      </w:r>
      <w:proofErr w:type="spellStart"/>
      <w:r w:rsidRPr="00DF792D">
        <w:rPr>
          <w:rFonts w:ascii="Courier New" w:hAnsi="Courier New" w:cs="Courier New"/>
          <w:sz w:val="20"/>
          <w:szCs w:val="20"/>
          <w:lang w:val="en-US"/>
        </w:rPr>
        <w:t>PortInit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 Timer3_IRQHandler(void)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F792D" w:rsidRPr="00DD5AD2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DAC2_</w:t>
      </w:r>
      <w:proofErr w:type="gramStart"/>
      <w:r w:rsidRPr="00DF792D">
        <w:rPr>
          <w:rFonts w:ascii="Courier New" w:hAnsi="Courier New" w:cs="Courier New"/>
          <w:sz w:val="20"/>
          <w:szCs w:val="20"/>
          <w:lang w:val="en-US"/>
        </w:rPr>
        <w:t>SetData(</w:t>
      </w:r>
      <w:proofErr w:type="spellStart"/>
      <w:proofErr w:type="gramEnd"/>
      <w:r w:rsidRPr="00DF792D">
        <w:rPr>
          <w:rFonts w:ascii="Courier New" w:hAnsi="Courier New" w:cs="Courier New"/>
          <w:sz w:val="20"/>
          <w:szCs w:val="20"/>
          <w:lang w:val="en-US"/>
        </w:rPr>
        <w:t>yi</w:t>
      </w:r>
      <w:proofErr w:type="spellEnd"/>
      <w:r w:rsidRPr="00DF792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Timer3 = 1;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// drop flag CNT_ARR_EVENT</w:t>
      </w:r>
    </w:p>
    <w:p w:rsidR="00DF792D" w:rsidRPr="00DF792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ab/>
        <w:t>MDR_TIMER3-&gt;STATUS &amp;=~0x0002;</w:t>
      </w:r>
    </w:p>
    <w:p w:rsidR="002764C1" w:rsidRPr="00A65B3D" w:rsidRDefault="00DF792D" w:rsidP="00DF792D">
      <w:pPr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DF79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47A7" w:rsidRDefault="004847A7" w:rsidP="00A65B3D">
      <w:pPr>
        <w:pStyle w:val="a5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7F3BF2" w:rsidRDefault="0041728D" w:rsidP="00DF792D">
      <w:pPr>
        <w:spacing w:line="360" w:lineRule="auto"/>
        <w:jc w:val="both"/>
      </w:pPr>
      <w:r>
        <w:rPr>
          <w:szCs w:val="28"/>
        </w:rPr>
        <w:t xml:space="preserve">    В ходе выполнения лабораторной работы </w:t>
      </w:r>
      <w:r w:rsidR="00DF792D">
        <w:rPr>
          <w:szCs w:val="20"/>
        </w:rPr>
        <w:t>изучен</w:t>
      </w:r>
      <w:r w:rsidR="00DF792D" w:rsidRPr="001E3692">
        <w:rPr>
          <w:szCs w:val="20"/>
        </w:rPr>
        <w:t xml:space="preserve"> модуля цифро-аналогового преобразователя (ЦАП), встроенного в микроконтролл</w:t>
      </w:r>
      <w:r w:rsidR="00DF792D">
        <w:rPr>
          <w:szCs w:val="20"/>
        </w:rPr>
        <w:t>ер 1986ВЕ93У, а также разработана программа</w:t>
      </w:r>
      <w:r w:rsidR="00DF792D" w:rsidRPr="001E3692">
        <w:rPr>
          <w:szCs w:val="20"/>
        </w:rPr>
        <w:t xml:space="preserve">, которая производит генерацию сигнала </w:t>
      </w:r>
      <w:r w:rsidR="00DF792D">
        <w:rPr>
          <w:szCs w:val="20"/>
        </w:rPr>
        <w:t>треугольной</w:t>
      </w:r>
      <w:r w:rsidR="00DF792D" w:rsidRPr="001E3692">
        <w:rPr>
          <w:szCs w:val="20"/>
        </w:rPr>
        <w:t xml:space="preserve"> формы с заданными параметрами</w:t>
      </w:r>
      <w:r w:rsidR="00DF792D">
        <w:rPr>
          <w:szCs w:val="20"/>
        </w:rPr>
        <w:t>.</w:t>
      </w:r>
    </w:p>
    <w:sectPr w:rsidR="007F3BF2" w:rsidSect="00CD0159">
      <w:footerReference w:type="default" r:id="rId8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D5E" w:rsidRDefault="00AF6D5E">
      <w:r>
        <w:separator/>
      </w:r>
    </w:p>
  </w:endnote>
  <w:endnote w:type="continuationSeparator" w:id="0">
    <w:p w:rsidR="00AF6D5E" w:rsidRDefault="00AF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59800"/>
      <w:docPartObj>
        <w:docPartGallery w:val="Page Numbers (Bottom of Page)"/>
        <w:docPartUnique/>
      </w:docPartObj>
    </w:sdtPr>
    <w:sdtEndPr/>
    <w:sdtContent>
      <w:p w:rsidR="004F6D5D" w:rsidRDefault="00C234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AD2">
          <w:rPr>
            <w:noProof/>
          </w:rPr>
          <w:t>5</w:t>
        </w:r>
        <w:r>
          <w:fldChar w:fldCharType="end"/>
        </w:r>
      </w:p>
    </w:sdtContent>
  </w:sdt>
  <w:p w:rsidR="004F6D5D" w:rsidRDefault="00AF6D5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D5E" w:rsidRDefault="00AF6D5E">
      <w:r>
        <w:separator/>
      </w:r>
    </w:p>
  </w:footnote>
  <w:footnote w:type="continuationSeparator" w:id="0">
    <w:p w:rsidR="00AF6D5E" w:rsidRDefault="00AF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34E13"/>
    <w:multiLevelType w:val="hybridMultilevel"/>
    <w:tmpl w:val="E8800B02"/>
    <w:lvl w:ilvl="0" w:tplc="BFE426DC">
      <w:start w:val="1"/>
      <w:numFmt w:val="decimal"/>
      <w:lvlText w:val="%1"/>
      <w:lvlJc w:val="left"/>
      <w:pPr>
        <w:ind w:left="36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C1"/>
    <w:rsid w:val="00050916"/>
    <w:rsid w:val="00053A3D"/>
    <w:rsid w:val="00101CCA"/>
    <w:rsid w:val="00156F2E"/>
    <w:rsid w:val="001E3692"/>
    <w:rsid w:val="00224BB5"/>
    <w:rsid w:val="002764C1"/>
    <w:rsid w:val="002A620A"/>
    <w:rsid w:val="002B0424"/>
    <w:rsid w:val="003124F8"/>
    <w:rsid w:val="0034579C"/>
    <w:rsid w:val="0041728D"/>
    <w:rsid w:val="004847A7"/>
    <w:rsid w:val="005F5B3F"/>
    <w:rsid w:val="00667492"/>
    <w:rsid w:val="006763C6"/>
    <w:rsid w:val="00741876"/>
    <w:rsid w:val="007561F7"/>
    <w:rsid w:val="00794380"/>
    <w:rsid w:val="00837792"/>
    <w:rsid w:val="00A65B3D"/>
    <w:rsid w:val="00A732B4"/>
    <w:rsid w:val="00AF6D5E"/>
    <w:rsid w:val="00B75DB0"/>
    <w:rsid w:val="00BC197A"/>
    <w:rsid w:val="00BE57C2"/>
    <w:rsid w:val="00C234D5"/>
    <w:rsid w:val="00CC1E7B"/>
    <w:rsid w:val="00D66FA1"/>
    <w:rsid w:val="00DD5AD2"/>
    <w:rsid w:val="00DE4183"/>
    <w:rsid w:val="00DE5998"/>
    <w:rsid w:val="00DF792D"/>
    <w:rsid w:val="00E934FF"/>
    <w:rsid w:val="00EF0B8D"/>
    <w:rsid w:val="00F1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2FAFE-033C-4BB2-97A9-DE18E6B7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847A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847A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nhideWhenUsed/>
    <w:rsid w:val="004847A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4847A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847A7"/>
    <w:pPr>
      <w:ind w:left="720"/>
      <w:contextualSpacing/>
    </w:pPr>
  </w:style>
  <w:style w:type="table" w:styleId="a6">
    <w:name w:val="Table Grid"/>
    <w:basedOn w:val="a1"/>
    <w:uiPriority w:val="59"/>
    <w:rsid w:val="004847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4847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47A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Корельский</dc:creator>
  <cp:keywords/>
  <dc:description/>
  <cp:lastModifiedBy>Максим Корельский</cp:lastModifiedBy>
  <cp:revision>19</cp:revision>
  <dcterms:created xsi:type="dcterms:W3CDTF">2020-05-07T19:02:00Z</dcterms:created>
  <dcterms:modified xsi:type="dcterms:W3CDTF">2020-11-15T13:14:00Z</dcterms:modified>
</cp:coreProperties>
</file>