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  <w:sz w:val="20"/>
          <w:szCs w:val="20"/>
        </w:rPr>
        <w:t>МИНИСТЕРСТВО ОБРАЗОВАНИЯ И НАУКИ РОССИЙСКОЙ ФЕДЕРАЦИИ</w:t>
      </w:r>
    </w:p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4B7A20" w:rsidRPr="004624D9" w:rsidRDefault="004B7A20" w:rsidP="004B7A20">
      <w:pPr>
        <w:shd w:val="clear" w:color="auto" w:fill="FFFFFF"/>
        <w:spacing w:after="100" w:afterAutospacing="1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«</w:t>
      </w:r>
      <w:r w:rsidRPr="004624D9">
        <w:rPr>
          <w:color w:val="000000"/>
          <w:sz w:val="20"/>
          <w:szCs w:val="20"/>
        </w:rPr>
        <w:t>САНКТ-ПЕТЕРБУРГСКИЙ ГОСУДАРСТВЕННЫЙ УНИВЕРСИТЕТ </w:t>
      </w:r>
      <w:r w:rsidRPr="004624D9">
        <w:rPr>
          <w:color w:val="000000"/>
          <w:sz w:val="20"/>
          <w:szCs w:val="20"/>
        </w:rPr>
        <w:br/>
        <w:t>АЭРОКОСМИЧЕСКОГО ПРИБОРОСТРОЕНИЯ»</w:t>
      </w:r>
    </w:p>
    <w:p w:rsidR="004B7A20" w:rsidRPr="004624D9" w:rsidRDefault="00CD535D" w:rsidP="004B7A20">
      <w:pPr>
        <w:widowControl w:val="0"/>
        <w:autoSpaceDE w:val="0"/>
        <w:autoSpaceDN w:val="0"/>
        <w:adjustRightInd w:val="0"/>
        <w:spacing w:before="480"/>
        <w:jc w:val="center"/>
      </w:pPr>
      <w:r w:rsidRPr="004624D9">
        <w:t>ЦИФРОВАЯ КАФЕДРА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0"/>
      </w:pPr>
      <w:r w:rsidRPr="004624D9">
        <w:t xml:space="preserve">ОТЧЕТ </w:t>
      </w:r>
      <w:r w:rsidRPr="004624D9">
        <w:br/>
        <w:t>ЗАЩИЩЕН С ОЦЕНКОЙ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" w:line="360" w:lineRule="auto"/>
      </w:pPr>
      <w:r w:rsidRPr="004624D9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CD535D" w:rsidP="00802CB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Б.В. Давидович</w:t>
            </w:r>
          </w:p>
        </w:tc>
      </w:tr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4B7A20" w:rsidP="004B7A2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5A5054">
            <w:pPr>
              <w:pStyle w:val="a3"/>
              <w:spacing w:before="960" w:line="256" w:lineRule="auto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ОТЧЕТ О </w:t>
            </w:r>
            <w:r w:rsidR="005A5054">
              <w:rPr>
                <w:lang w:eastAsia="en-US"/>
              </w:rPr>
              <w:t>ПРАКТИЧЕСКОЙ РАБОТЕ №2</w:t>
            </w:r>
          </w:p>
        </w:tc>
      </w:tr>
      <w:tr w:rsidR="004B7A20" w:rsidRPr="004624D9" w:rsidTr="00CD53E5">
        <w:tc>
          <w:tcPr>
            <w:tcW w:w="9465" w:type="dxa"/>
            <w:vAlign w:val="center"/>
          </w:tcPr>
          <w:p w:rsidR="004B7A20" w:rsidRPr="004624D9" w:rsidRDefault="004B7A20" w:rsidP="00CD53E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4B7A20" w:rsidRPr="004624D9" w:rsidRDefault="005A5054" w:rsidP="006A6B8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МЕТОДЫ ТЕСТИРОВАНИЯ</w:t>
            </w:r>
          </w:p>
          <w:p w:rsidR="004B7A20" w:rsidRPr="004624D9" w:rsidRDefault="004B7A20" w:rsidP="00CD53E5">
            <w:pPr>
              <w:spacing w:line="256" w:lineRule="auto"/>
              <w:rPr>
                <w:sz w:val="32"/>
                <w:lang w:eastAsia="en-US"/>
              </w:rPr>
            </w:pPr>
          </w:p>
        </w:tc>
      </w:tr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CD535D">
            <w:pPr>
              <w:spacing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по курсу: </w:t>
            </w:r>
            <w:r w:rsidR="00CD535D" w:rsidRPr="004624D9">
              <w:rPr>
                <w:sz w:val="28"/>
                <w:szCs w:val="28"/>
                <w:lang w:eastAsia="en-US"/>
              </w:rPr>
              <w:t>Инженер по тестированию</w:t>
            </w: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680" w:line="360" w:lineRule="auto"/>
      </w:pPr>
      <w:r w:rsidRPr="004624D9">
        <w:t>РАБОТУ ВЫПОЛНИЛ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843"/>
        <w:gridCol w:w="1418"/>
        <w:gridCol w:w="283"/>
        <w:gridCol w:w="2835"/>
        <w:gridCol w:w="284"/>
        <w:gridCol w:w="3084"/>
      </w:tblGrid>
      <w:tr w:rsidR="004B7A20" w:rsidRPr="004624D9" w:rsidTr="00D87526">
        <w:tc>
          <w:tcPr>
            <w:tcW w:w="1843" w:type="dxa"/>
            <w:vAlign w:val="bottom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 w:rsidRPr="004624D9">
              <w:rPr>
                <w:lang w:eastAsia="en-US"/>
              </w:rPr>
              <w:t>СТУДЕНТ ГР.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7A20" w:rsidRPr="004624D9" w:rsidRDefault="0019118A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11</w:t>
            </w:r>
            <w:r w:rsidR="00E56CE5" w:rsidRPr="004624D9">
              <w:rPr>
                <w:lang w:eastAsia="en-US"/>
              </w:rPr>
              <w:t>1</w:t>
            </w:r>
            <w:r w:rsidRPr="004624D9">
              <w:rPr>
                <w:lang w:eastAsia="en-US"/>
              </w:rPr>
              <w:t>0</w:t>
            </w:r>
            <w:r w:rsidR="00E56CE5" w:rsidRPr="004624D9">
              <w:rPr>
                <w:lang w:eastAsia="en-US"/>
              </w:rPr>
              <w:t>М</w:t>
            </w: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М.П. Корельский</w:t>
            </w:r>
          </w:p>
        </w:tc>
      </w:tr>
      <w:tr w:rsidR="004B7A20" w:rsidRPr="004624D9" w:rsidTr="00D87526">
        <w:tc>
          <w:tcPr>
            <w:tcW w:w="184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84" w:type="dxa"/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19118A" w:rsidP="004B7A2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4624D9">
        <w:t>Санкт-Петербург 2022</w:t>
      </w:r>
    </w:p>
    <w:p w:rsidR="004B7A20" w:rsidRPr="004624D9" w:rsidRDefault="004B7A20" w:rsidP="004B7A20">
      <w:pPr>
        <w:spacing w:after="160" w:line="259" w:lineRule="auto"/>
        <w:rPr>
          <w:lang w:val="en-US"/>
        </w:rPr>
      </w:pPr>
      <w:r w:rsidRPr="004624D9">
        <w:rPr>
          <w:lang w:val="en-US"/>
        </w:rPr>
        <w:br w:type="page"/>
      </w:r>
    </w:p>
    <w:p w:rsidR="004B7A20" w:rsidRPr="00D83A7D" w:rsidRDefault="004B7A20" w:rsidP="00D83A7D">
      <w:pPr>
        <w:pStyle w:val="a5"/>
        <w:numPr>
          <w:ilvl w:val="0"/>
          <w:numId w:val="1"/>
        </w:numPr>
        <w:tabs>
          <w:tab w:val="left" w:pos="1134"/>
        </w:tabs>
        <w:spacing w:line="480" w:lineRule="auto"/>
        <w:ind w:left="0" w:firstLine="709"/>
        <w:jc w:val="both"/>
        <w:outlineLvl w:val="0"/>
        <w:rPr>
          <w:b/>
          <w:szCs w:val="28"/>
        </w:rPr>
      </w:pPr>
      <w:bookmarkStart w:id="0" w:name="_Toc85998577"/>
      <w:r w:rsidRPr="00D83A7D">
        <w:rPr>
          <w:b/>
          <w:szCs w:val="28"/>
        </w:rPr>
        <w:lastRenderedPageBreak/>
        <w:t>Цель работы</w:t>
      </w:r>
      <w:bookmarkEnd w:id="0"/>
    </w:p>
    <w:p w:rsidR="005A5054" w:rsidRPr="005A5054" w:rsidRDefault="005A5054" w:rsidP="005A5054">
      <w:pPr>
        <w:spacing w:line="360" w:lineRule="auto"/>
        <w:ind w:firstLine="709"/>
        <w:jc w:val="both"/>
        <w:rPr>
          <w:szCs w:val="28"/>
        </w:rPr>
      </w:pPr>
      <w:r w:rsidRPr="005A5054">
        <w:rPr>
          <w:szCs w:val="28"/>
        </w:rPr>
        <w:t>В ходе выполнения практической работы необходимо:</w:t>
      </w:r>
    </w:p>
    <w:p w:rsidR="005A5054" w:rsidRPr="005A5054" w:rsidRDefault="005A5054" w:rsidP="005A5054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5A5054">
        <w:rPr>
          <w:szCs w:val="28"/>
        </w:rPr>
        <w:t>разработать алгоритм решения задачи;</w:t>
      </w:r>
    </w:p>
    <w:p w:rsidR="005A5054" w:rsidRPr="005A5054" w:rsidRDefault="005A5054" w:rsidP="005A5054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5A5054">
        <w:rPr>
          <w:szCs w:val="28"/>
        </w:rPr>
        <w:t xml:space="preserve">реализовать индивидуальный вариант задания на любом известном студенту языке программирования. Внести в программу несколько ошибок. </w:t>
      </w:r>
    </w:p>
    <w:p w:rsidR="005A5054" w:rsidRDefault="005A5054" w:rsidP="005A5054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5A5054">
        <w:rPr>
          <w:szCs w:val="28"/>
        </w:rPr>
        <w:t>выполнить тестирование методами белого и черного ящика;</w:t>
      </w:r>
    </w:p>
    <w:p w:rsidR="00104FDB" w:rsidRPr="005A5054" w:rsidRDefault="00104FDB" w:rsidP="005A5054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5A5054">
        <w:rPr>
          <w:szCs w:val="28"/>
        </w:rPr>
        <w:t>езультаты тестирования представить в виде таблиц</w:t>
      </w:r>
      <w:r>
        <w:rPr>
          <w:szCs w:val="28"/>
        </w:rPr>
        <w:t>.</w:t>
      </w:r>
    </w:p>
    <w:p w:rsidR="005954F0" w:rsidRPr="006C1E5B" w:rsidRDefault="005954F0" w:rsidP="006C1E5B">
      <w:pPr>
        <w:spacing w:line="360" w:lineRule="auto"/>
        <w:jc w:val="both"/>
        <w:rPr>
          <w:szCs w:val="28"/>
        </w:rPr>
      </w:pPr>
    </w:p>
    <w:p w:rsidR="004B7A20" w:rsidRPr="00D83A7D" w:rsidRDefault="005A5054" w:rsidP="00D83A7D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outlineLvl w:val="0"/>
        <w:rPr>
          <w:b/>
          <w:sz w:val="32"/>
          <w:szCs w:val="28"/>
        </w:rPr>
      </w:pPr>
      <w:r>
        <w:rPr>
          <w:b/>
        </w:rPr>
        <w:t>Выполнение работы</w:t>
      </w:r>
    </w:p>
    <w:p w:rsidR="00DC06DF" w:rsidRPr="00D83A7D" w:rsidRDefault="00D83A7D" w:rsidP="0020388F">
      <w:pPr>
        <w:spacing w:before="240" w:line="360" w:lineRule="auto"/>
        <w:ind w:firstLine="709"/>
        <w:jc w:val="both"/>
        <w:rPr>
          <w:b/>
        </w:rPr>
      </w:pPr>
      <w:r w:rsidRPr="00D83A7D">
        <w:rPr>
          <w:b/>
        </w:rPr>
        <w:t>2</w:t>
      </w:r>
      <w:r w:rsidR="00B63B61" w:rsidRPr="00D83A7D">
        <w:rPr>
          <w:b/>
        </w:rPr>
        <w:t>.</w:t>
      </w:r>
      <w:r w:rsidR="00B63B61" w:rsidRPr="00FB0536">
        <w:rPr>
          <w:b/>
        </w:rPr>
        <w:t>1 </w:t>
      </w:r>
      <w:r w:rsidR="005A5054">
        <w:rPr>
          <w:b/>
          <w:color w:val="000000"/>
          <w:szCs w:val="28"/>
        </w:rPr>
        <w:t>Стратегия белого ящика</w:t>
      </w:r>
    </w:p>
    <w:p w:rsidR="00DB3ED7" w:rsidRDefault="005A5054" w:rsidP="005A5054">
      <w:pPr>
        <w:spacing w:line="360" w:lineRule="auto"/>
        <w:ind w:firstLine="709"/>
        <w:jc w:val="both"/>
        <w:rPr>
          <w:szCs w:val="28"/>
        </w:rPr>
      </w:pPr>
      <w:r>
        <w:t xml:space="preserve">Вариант №5: </w:t>
      </w:r>
      <w:r>
        <w:rPr>
          <w:szCs w:val="28"/>
        </w:rPr>
        <w:t xml:space="preserve">в </w:t>
      </w:r>
      <w:r w:rsidRPr="005A5054">
        <w:rPr>
          <w:szCs w:val="28"/>
        </w:rPr>
        <w:t xml:space="preserve">одномерном динамическом массиве, состоящем из </w:t>
      </w:r>
      <w:r w:rsidRPr="005A5054">
        <w:rPr>
          <w:szCs w:val="28"/>
          <w:lang w:val="en-US"/>
        </w:rPr>
        <w:t>n</w:t>
      </w:r>
      <w:r w:rsidRPr="005A5054">
        <w:rPr>
          <w:szCs w:val="28"/>
        </w:rPr>
        <w:t xml:space="preserve"> элементов, вычислить среднегеометрическое значение ненулевых элементов массива</w:t>
      </w:r>
      <w:r>
        <w:rPr>
          <w:szCs w:val="28"/>
        </w:rPr>
        <w:t>.</w:t>
      </w:r>
    </w:p>
    <w:p w:rsidR="005A5054" w:rsidRPr="007C498D" w:rsidRDefault="005A5054" w:rsidP="005A5054">
      <w:pPr>
        <w:spacing w:line="360" w:lineRule="auto"/>
        <w:ind w:firstLine="709"/>
        <w:jc w:val="both"/>
      </w:pPr>
      <w:r>
        <w:t>Код разра</w:t>
      </w:r>
      <w:r w:rsidR="000F5818">
        <w:t>ботанной программы и программы с ошибками представлен в таблице 1</w:t>
      </w:r>
      <w:r>
        <w:t xml:space="preserve">, алгоритм выполнения </w:t>
      </w:r>
      <w:r w:rsidR="000F5818">
        <w:t xml:space="preserve">программ </w:t>
      </w:r>
      <w:r>
        <w:t>на рису</w:t>
      </w:r>
      <w:r w:rsidR="000F5818">
        <w:t>нках</w:t>
      </w:r>
      <w:r>
        <w:t xml:space="preserve"> 1</w:t>
      </w:r>
      <w:r w:rsidR="000F5818">
        <w:t xml:space="preserve"> и 2</w:t>
      </w:r>
      <w:r>
        <w:t>.</w:t>
      </w:r>
      <w:r w:rsidR="007C498D" w:rsidRPr="007C498D">
        <w:t xml:space="preserve"> </w:t>
      </w:r>
      <w:r w:rsidR="007C498D">
        <w:t xml:space="preserve">Результаты выполнения при </w:t>
      </w:r>
      <w:r w:rsidR="007C498D">
        <w:rPr>
          <w:lang w:val="en-US"/>
        </w:rPr>
        <w:t>n</w:t>
      </w:r>
      <w:r w:rsidR="007C498D" w:rsidRPr="00902109">
        <w:t xml:space="preserve"> = 3</w:t>
      </w:r>
      <w:r w:rsidR="007C498D">
        <w:t xml:space="preserve"> и </w:t>
      </w:r>
      <w:r w:rsidR="007C498D">
        <w:br/>
      </w:r>
      <w:r w:rsidR="007C498D">
        <w:rPr>
          <w:lang w:val="en-US"/>
        </w:rPr>
        <w:t>A</w:t>
      </w:r>
      <w:proofErr w:type="gramStart"/>
      <w:r w:rsidR="007C498D" w:rsidRPr="00902109">
        <w:t>=[</w:t>
      </w:r>
      <w:proofErr w:type="gramEnd"/>
      <w:r w:rsidR="007C498D" w:rsidRPr="00902109">
        <w:t>1, 2, 3]</w:t>
      </w:r>
      <w:r w:rsidR="007C498D">
        <w:t xml:space="preserve"> на рисунках 3 и 4.</w:t>
      </w:r>
    </w:p>
    <w:p w:rsidR="005A5054" w:rsidRPr="000F5818" w:rsidRDefault="000F5818" w:rsidP="000F5818">
      <w:pPr>
        <w:jc w:val="both"/>
      </w:pPr>
      <w:r>
        <w:t>Таблица 1 – Код разработанных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A28" w:rsidRPr="000F5818" w:rsidTr="00754A28">
        <w:tc>
          <w:tcPr>
            <w:tcW w:w="4672" w:type="dxa"/>
          </w:tcPr>
          <w:p w:rsidR="00754A28" w:rsidRPr="000F5818" w:rsidRDefault="000F5818" w:rsidP="000F581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Исходный код на языке </w:t>
            </w:r>
            <w:r>
              <w:rPr>
                <w:color w:val="000000"/>
                <w:szCs w:val="28"/>
                <w:lang w:val="en-US"/>
              </w:rPr>
              <w:t>Python</w:t>
            </w:r>
          </w:p>
        </w:tc>
        <w:tc>
          <w:tcPr>
            <w:tcW w:w="4673" w:type="dxa"/>
          </w:tcPr>
          <w:p w:rsidR="00E97FF8" w:rsidRDefault="000F5818" w:rsidP="008F4E5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Код </w:t>
            </w:r>
          </w:p>
          <w:p w:rsidR="00754A28" w:rsidRPr="000F5818" w:rsidRDefault="000F5818" w:rsidP="008F4E5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для тестирования с ошибками</w:t>
            </w:r>
          </w:p>
        </w:tc>
      </w:tr>
      <w:tr w:rsidR="00754A28" w:rsidTr="00754A28">
        <w:tc>
          <w:tcPr>
            <w:tcW w:w="4672" w:type="dxa"/>
          </w:tcPr>
          <w:p w:rsidR="00754A28" w:rsidRPr="00CF45DF" w:rsidRDefault="00754A28" w:rsidP="00754A28">
            <w:pPr>
              <w:rPr>
                <w:rFonts w:ascii="Courier New" w:hAnsi="Courier New" w:cs="Courier New"/>
              </w:rPr>
            </w:pPr>
            <w:r w:rsidRPr="00CF45DF">
              <w:rPr>
                <w:rFonts w:ascii="Courier New" w:hAnsi="Courier New" w:cs="Courier New"/>
              </w:rPr>
              <w:t xml:space="preserve">n = </w:t>
            </w:r>
            <w:proofErr w:type="spellStart"/>
            <w:proofErr w:type="gramStart"/>
            <w:r w:rsidRPr="00CF45DF">
              <w:rPr>
                <w:rFonts w:ascii="Courier New" w:hAnsi="Courier New" w:cs="Courier New"/>
              </w:rPr>
              <w:t>int</w:t>
            </w:r>
            <w:proofErr w:type="spellEnd"/>
            <w:r w:rsidRPr="00CF45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F45DF">
              <w:rPr>
                <w:rFonts w:ascii="Courier New" w:hAnsi="Courier New" w:cs="Courier New"/>
              </w:rPr>
              <w:t>input</w:t>
            </w:r>
            <w:proofErr w:type="spellEnd"/>
            <w:r w:rsidRPr="00CF45DF">
              <w:rPr>
                <w:rFonts w:ascii="Courier New" w:hAnsi="Courier New" w:cs="Courier New"/>
              </w:rPr>
              <w:t>('Введите количество элементов n\n'))</w:t>
            </w:r>
          </w:p>
          <w:p w:rsidR="00754A28" w:rsidRPr="00CF45DF" w:rsidRDefault="00754A28" w:rsidP="00754A28">
            <w:pPr>
              <w:rPr>
                <w:rFonts w:ascii="Courier New" w:hAnsi="Courier New" w:cs="Courier New"/>
              </w:rPr>
            </w:pPr>
            <w:r w:rsidRPr="00CF45DF">
              <w:rPr>
                <w:rFonts w:ascii="Courier New" w:hAnsi="Courier New" w:cs="Courier New"/>
              </w:rPr>
              <w:t xml:space="preserve">A = </w:t>
            </w:r>
            <w:proofErr w:type="spellStart"/>
            <w:proofErr w:type="gramStart"/>
            <w:r w:rsidRPr="00CF45DF">
              <w:rPr>
                <w:rFonts w:ascii="Courier New" w:hAnsi="Courier New" w:cs="Courier New"/>
              </w:rPr>
              <w:t>list</w:t>
            </w:r>
            <w:proofErr w:type="spellEnd"/>
            <w:r w:rsidRPr="00CF45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F45DF">
              <w:rPr>
                <w:rFonts w:ascii="Courier New" w:hAnsi="Courier New" w:cs="Courier New"/>
              </w:rPr>
              <w:t>map</w:t>
            </w:r>
            <w:proofErr w:type="spellEnd"/>
            <w:r w:rsidRPr="00CF45DF">
              <w:rPr>
                <w:rFonts w:ascii="Courier New" w:hAnsi="Courier New" w:cs="Courier New"/>
              </w:rPr>
              <w:t>(</w:t>
            </w:r>
            <w:proofErr w:type="spellStart"/>
            <w:r w:rsidRPr="00CF45DF">
              <w:rPr>
                <w:rFonts w:ascii="Courier New" w:hAnsi="Courier New" w:cs="Courier New"/>
              </w:rPr>
              <w:t>int</w:t>
            </w:r>
            <w:proofErr w:type="spellEnd"/>
            <w:r w:rsidRPr="00CF45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F45DF">
              <w:rPr>
                <w:rFonts w:ascii="Courier New" w:hAnsi="Courier New" w:cs="Courier New"/>
              </w:rPr>
              <w:t>input</w:t>
            </w:r>
            <w:proofErr w:type="spellEnd"/>
            <w:r w:rsidRPr="00CF45DF">
              <w:rPr>
                <w:rFonts w:ascii="Courier New" w:hAnsi="Courier New" w:cs="Courier New"/>
              </w:rPr>
              <w:t>('Введите n элементов массива через пробел\n').</w:t>
            </w:r>
            <w:proofErr w:type="spellStart"/>
            <w:r w:rsidRPr="00CF45DF">
              <w:rPr>
                <w:rFonts w:ascii="Courier New" w:hAnsi="Courier New" w:cs="Courier New"/>
              </w:rPr>
              <w:t>split</w:t>
            </w:r>
            <w:proofErr w:type="spellEnd"/>
            <w:r w:rsidRPr="00CF45DF">
              <w:rPr>
                <w:rFonts w:ascii="Courier New" w:hAnsi="Courier New" w:cs="Courier New"/>
              </w:rPr>
              <w:t>()[:n]))</w:t>
            </w:r>
          </w:p>
          <w:p w:rsidR="00754A28" w:rsidRPr="00902109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>print(*A)</w:t>
            </w:r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 xml:space="preserve"> mg ():</w:t>
            </w:r>
          </w:p>
          <w:p w:rsidR="008107FA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8107FA">
              <w:rPr>
                <w:rFonts w:ascii="Courier New" w:hAnsi="Courier New" w:cs="Courier New"/>
              </w:rPr>
              <w:t>точка</w:t>
            </w:r>
            <w:r w:rsidR="008107FA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8107FA">
              <w:rPr>
                <w:rFonts w:ascii="Courier New" w:hAnsi="Courier New" w:cs="Courier New"/>
                <w:lang w:val="en-US"/>
              </w:rPr>
              <w:t>a</w:t>
            </w:r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count = 0</w:t>
            </w:r>
          </w:p>
          <w:p w:rsidR="008107FA" w:rsidRPr="008107FA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8107FA">
              <w:rPr>
                <w:rFonts w:ascii="Courier New" w:hAnsi="Courier New" w:cs="Courier New"/>
              </w:rPr>
              <w:t>точка</w:t>
            </w:r>
            <w:r w:rsidR="008107FA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8107FA">
              <w:rPr>
                <w:rFonts w:ascii="Courier New" w:hAnsi="Courier New" w:cs="Courier New"/>
                <w:lang w:val="en-US"/>
              </w:rPr>
              <w:t>b</w:t>
            </w:r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S = 1</w:t>
            </w:r>
          </w:p>
          <w:p w:rsidR="008107FA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8107FA">
              <w:rPr>
                <w:rFonts w:ascii="Courier New" w:hAnsi="Courier New" w:cs="Courier New"/>
              </w:rPr>
              <w:t>точка</w:t>
            </w:r>
            <w:r w:rsidR="008107FA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8107FA">
              <w:rPr>
                <w:rFonts w:ascii="Courier New" w:hAnsi="Courier New" w:cs="Courier New"/>
                <w:lang w:val="en-US"/>
              </w:rPr>
              <w:t>c</w:t>
            </w:r>
          </w:p>
          <w:p w:rsidR="008107FA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for </w:t>
            </w: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 xml:space="preserve"> in range (</w:t>
            </w:r>
            <w:proofErr w:type="spellStart"/>
            <w:r w:rsidRPr="00F56B03">
              <w:rPr>
                <w:rFonts w:ascii="Courier New" w:hAnsi="Courier New" w:cs="Courier New"/>
                <w:b/>
                <w:lang w:val="en-US"/>
              </w:rPr>
              <w:t>len</w:t>
            </w:r>
            <w:proofErr w:type="spellEnd"/>
            <w:r w:rsidRPr="00F56B03">
              <w:rPr>
                <w:rFonts w:ascii="Courier New" w:hAnsi="Courier New" w:cs="Courier New"/>
                <w:b/>
                <w:lang w:val="en-US"/>
              </w:rPr>
              <w:t>(A)</w:t>
            </w:r>
            <w:r w:rsidRPr="00CF45DF">
              <w:rPr>
                <w:rFonts w:ascii="Courier New" w:hAnsi="Courier New" w:cs="Courier New"/>
                <w:lang w:val="en-US"/>
              </w:rPr>
              <w:t>):</w:t>
            </w:r>
          </w:p>
          <w:p w:rsidR="00754A28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8107FA">
              <w:rPr>
                <w:rFonts w:ascii="Courier New" w:hAnsi="Courier New" w:cs="Courier New"/>
              </w:rPr>
              <w:t>точка</w:t>
            </w:r>
            <w:r w:rsidR="008107FA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8107FA">
              <w:rPr>
                <w:rFonts w:ascii="Courier New" w:hAnsi="Courier New" w:cs="Courier New"/>
                <w:lang w:val="en-US"/>
              </w:rPr>
              <w:t xml:space="preserve">d </w:t>
            </w:r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if A[</w:t>
            </w: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>] != 0:</w:t>
            </w:r>
          </w:p>
          <w:p w:rsidR="008107FA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#</w:t>
            </w:r>
            <w:r w:rsidR="008107FA">
              <w:rPr>
                <w:rFonts w:ascii="Courier New" w:hAnsi="Courier New" w:cs="Courier New"/>
              </w:rPr>
              <w:t>точка</w:t>
            </w:r>
            <w:r w:rsidR="008107FA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8107FA">
              <w:rPr>
                <w:rFonts w:ascii="Courier New" w:hAnsi="Courier New" w:cs="Courier New"/>
                <w:lang w:val="en-US"/>
              </w:rPr>
              <w:t>f</w:t>
            </w:r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    count += 1</w:t>
            </w:r>
          </w:p>
          <w:p w:rsidR="008107FA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#</w:t>
            </w:r>
            <w:r w:rsidR="008107FA">
              <w:rPr>
                <w:rFonts w:ascii="Courier New" w:hAnsi="Courier New" w:cs="Courier New"/>
              </w:rPr>
              <w:t>точка</w:t>
            </w:r>
            <w:r w:rsidR="008107FA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8107FA">
              <w:rPr>
                <w:rFonts w:ascii="Courier New" w:hAnsi="Courier New" w:cs="Courier New"/>
                <w:lang w:val="en-US"/>
              </w:rPr>
              <w:t>g</w:t>
            </w:r>
          </w:p>
          <w:p w:rsidR="00F43B45" w:rsidRDefault="00754A28" w:rsidP="00F43B45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    S *= A[</w:t>
            </w: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>]</w:t>
            </w:r>
          </w:p>
          <w:p w:rsidR="00F43B45" w:rsidRPr="00E94ED8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F43B45">
              <w:rPr>
                <w:rFonts w:ascii="Courier New" w:hAnsi="Courier New" w:cs="Courier New"/>
              </w:rPr>
              <w:t>точка</w:t>
            </w:r>
            <w:r w:rsidR="00F43B45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F43B45">
              <w:rPr>
                <w:rFonts w:ascii="Courier New" w:hAnsi="Courier New" w:cs="Courier New"/>
                <w:lang w:val="en-US"/>
              </w:rPr>
              <w:t>e</w:t>
            </w:r>
          </w:p>
          <w:p w:rsidR="00F43B45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F43B45">
              <w:rPr>
                <w:rFonts w:ascii="Courier New" w:hAnsi="Courier New" w:cs="Courier New"/>
              </w:rPr>
              <w:t>точка</w:t>
            </w:r>
            <w:r w:rsidR="00F43B45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F43B45">
              <w:rPr>
                <w:rFonts w:ascii="Courier New" w:hAnsi="Courier New" w:cs="Courier New"/>
                <w:lang w:val="en-US"/>
              </w:rPr>
              <w:t>h</w:t>
            </w:r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if count != 0:</w:t>
            </w:r>
          </w:p>
          <w:p w:rsidR="00F43B45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F43B45">
              <w:rPr>
                <w:rFonts w:ascii="Courier New" w:hAnsi="Courier New" w:cs="Courier New"/>
              </w:rPr>
              <w:t>точка</w:t>
            </w:r>
            <w:r w:rsidR="00F43B45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F43B45">
              <w:rPr>
                <w:rFonts w:ascii="Courier New" w:hAnsi="Courier New" w:cs="Courier New"/>
                <w:lang w:val="en-US"/>
              </w:rPr>
              <w:t>j</w:t>
            </w:r>
          </w:p>
          <w:p w:rsidR="00754A28" w:rsidRPr="00CF45DF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mg = pow(S,(1/count))</w:t>
            </w:r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lastRenderedPageBreak/>
              <w:t xml:space="preserve">    else:</w:t>
            </w:r>
          </w:p>
          <w:p w:rsidR="00F43B45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F43B45">
              <w:rPr>
                <w:rFonts w:ascii="Courier New" w:hAnsi="Courier New" w:cs="Courier New"/>
              </w:rPr>
              <w:t>точка</w:t>
            </w:r>
            <w:r w:rsidR="00F43B45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F43B4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:rsidR="00754A28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mg = 0</w:t>
            </w:r>
          </w:p>
          <w:p w:rsidR="00F43B45" w:rsidRPr="00CF45DF" w:rsidRDefault="00E94ED8" w:rsidP="00754A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F43B45">
              <w:rPr>
                <w:rFonts w:ascii="Courier New" w:hAnsi="Courier New" w:cs="Courier New"/>
              </w:rPr>
              <w:t>точка</w:t>
            </w:r>
            <w:r w:rsidR="00F43B45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F43B45">
              <w:rPr>
                <w:rFonts w:ascii="Courier New" w:hAnsi="Courier New" w:cs="Courier New"/>
                <w:lang w:val="en-US"/>
              </w:rPr>
              <w:t>k</w:t>
            </w:r>
          </w:p>
          <w:p w:rsidR="00754A28" w:rsidRPr="00CF45DF" w:rsidRDefault="00754A28" w:rsidP="00754A28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return mg</w:t>
            </w:r>
          </w:p>
          <w:p w:rsidR="00754A28" w:rsidRPr="000F5818" w:rsidRDefault="00754A28" w:rsidP="00754A28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>print(mg())</w:t>
            </w:r>
          </w:p>
        </w:tc>
        <w:tc>
          <w:tcPr>
            <w:tcW w:w="4673" w:type="dxa"/>
          </w:tcPr>
          <w:p w:rsidR="007C498D" w:rsidRPr="00CF45DF" w:rsidRDefault="007C498D" w:rsidP="007C498D">
            <w:pPr>
              <w:rPr>
                <w:rFonts w:ascii="Courier New" w:hAnsi="Courier New" w:cs="Courier New"/>
              </w:rPr>
            </w:pPr>
            <w:r w:rsidRPr="00CF45DF">
              <w:rPr>
                <w:rFonts w:ascii="Courier New" w:hAnsi="Courier New" w:cs="Courier New"/>
              </w:rPr>
              <w:lastRenderedPageBreak/>
              <w:t xml:space="preserve">n = </w:t>
            </w:r>
            <w:proofErr w:type="spellStart"/>
            <w:proofErr w:type="gramStart"/>
            <w:r w:rsidRPr="00CF45DF">
              <w:rPr>
                <w:rFonts w:ascii="Courier New" w:hAnsi="Courier New" w:cs="Courier New"/>
              </w:rPr>
              <w:t>int</w:t>
            </w:r>
            <w:proofErr w:type="spellEnd"/>
            <w:r w:rsidRPr="00CF45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F45DF">
              <w:rPr>
                <w:rFonts w:ascii="Courier New" w:hAnsi="Courier New" w:cs="Courier New"/>
              </w:rPr>
              <w:t>input</w:t>
            </w:r>
            <w:proofErr w:type="spellEnd"/>
            <w:r w:rsidRPr="00CF45DF">
              <w:rPr>
                <w:rFonts w:ascii="Courier New" w:hAnsi="Courier New" w:cs="Courier New"/>
              </w:rPr>
              <w:t>('Введите количество элементов n\n'))</w:t>
            </w:r>
          </w:p>
          <w:p w:rsidR="007C498D" w:rsidRPr="00CF45DF" w:rsidRDefault="007C498D" w:rsidP="007C498D">
            <w:pPr>
              <w:rPr>
                <w:rFonts w:ascii="Courier New" w:hAnsi="Courier New" w:cs="Courier New"/>
              </w:rPr>
            </w:pPr>
            <w:r w:rsidRPr="00CF45DF">
              <w:rPr>
                <w:rFonts w:ascii="Courier New" w:hAnsi="Courier New" w:cs="Courier New"/>
              </w:rPr>
              <w:t xml:space="preserve">A = </w:t>
            </w:r>
            <w:proofErr w:type="spellStart"/>
            <w:proofErr w:type="gramStart"/>
            <w:r w:rsidRPr="00CF45DF">
              <w:rPr>
                <w:rFonts w:ascii="Courier New" w:hAnsi="Courier New" w:cs="Courier New"/>
              </w:rPr>
              <w:t>list</w:t>
            </w:r>
            <w:proofErr w:type="spellEnd"/>
            <w:r w:rsidRPr="00CF45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F45DF">
              <w:rPr>
                <w:rFonts w:ascii="Courier New" w:hAnsi="Courier New" w:cs="Courier New"/>
              </w:rPr>
              <w:t>map</w:t>
            </w:r>
            <w:proofErr w:type="spellEnd"/>
            <w:r w:rsidRPr="00CF45DF">
              <w:rPr>
                <w:rFonts w:ascii="Courier New" w:hAnsi="Courier New" w:cs="Courier New"/>
              </w:rPr>
              <w:t>(</w:t>
            </w:r>
            <w:proofErr w:type="spellStart"/>
            <w:r w:rsidRPr="00CF45DF">
              <w:rPr>
                <w:rFonts w:ascii="Courier New" w:hAnsi="Courier New" w:cs="Courier New"/>
              </w:rPr>
              <w:t>int</w:t>
            </w:r>
            <w:proofErr w:type="spellEnd"/>
            <w:r w:rsidRPr="00CF45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F45DF">
              <w:rPr>
                <w:rFonts w:ascii="Courier New" w:hAnsi="Courier New" w:cs="Courier New"/>
              </w:rPr>
              <w:t>input</w:t>
            </w:r>
            <w:proofErr w:type="spellEnd"/>
            <w:r w:rsidRPr="00CF45DF">
              <w:rPr>
                <w:rFonts w:ascii="Courier New" w:hAnsi="Courier New" w:cs="Courier New"/>
              </w:rPr>
              <w:t>('Введите n элементов массива через пробел\n').</w:t>
            </w:r>
            <w:proofErr w:type="spellStart"/>
            <w:r w:rsidRPr="00CF45DF">
              <w:rPr>
                <w:rFonts w:ascii="Courier New" w:hAnsi="Courier New" w:cs="Courier New"/>
              </w:rPr>
              <w:t>split</w:t>
            </w:r>
            <w:proofErr w:type="spellEnd"/>
            <w:r w:rsidRPr="00CF45DF">
              <w:rPr>
                <w:rFonts w:ascii="Courier New" w:hAnsi="Courier New" w:cs="Courier New"/>
              </w:rPr>
              <w:t>()[:n]))</w:t>
            </w:r>
          </w:p>
          <w:p w:rsidR="007C498D" w:rsidRP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>print(*A)</w:t>
            </w:r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 xml:space="preserve"> mg ():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a</w:t>
            </w:r>
          </w:p>
          <w:p w:rsidR="007C498D" w:rsidRPr="00000075" w:rsidRDefault="00C35EC3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count = </w:t>
            </w:r>
            <w:r w:rsidRPr="00000075">
              <w:rPr>
                <w:rFonts w:ascii="Courier New" w:hAnsi="Courier New" w:cs="Courier New"/>
                <w:lang w:val="en-US"/>
              </w:rPr>
              <w:t>0</w:t>
            </w:r>
          </w:p>
          <w:p w:rsidR="007C498D" w:rsidRPr="008107FA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b</w:t>
            </w:r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S = 1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c</w:t>
            </w:r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for </w:t>
            </w: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 xml:space="preserve"> in range (</w:t>
            </w:r>
            <w:proofErr w:type="spellStart"/>
            <w:r w:rsidRPr="00F56B03">
              <w:rPr>
                <w:rFonts w:ascii="Courier New" w:hAnsi="Courier New" w:cs="Courier New"/>
                <w:b/>
                <w:lang w:val="en-US"/>
              </w:rPr>
              <w:t>len</w:t>
            </w:r>
            <w:proofErr w:type="spellEnd"/>
            <w:r w:rsidRPr="00F56B03">
              <w:rPr>
                <w:rFonts w:ascii="Courier New" w:hAnsi="Courier New" w:cs="Courier New"/>
                <w:b/>
                <w:lang w:val="en-US"/>
              </w:rPr>
              <w:t>(A)</w:t>
            </w:r>
            <w:r w:rsidR="001A1753" w:rsidRPr="00F56B03">
              <w:rPr>
                <w:rFonts w:ascii="Courier New" w:hAnsi="Courier New" w:cs="Courier New"/>
                <w:b/>
                <w:lang w:val="en-US"/>
              </w:rPr>
              <w:t>-1</w:t>
            </w:r>
            <w:r w:rsidRPr="00CF45DF">
              <w:rPr>
                <w:rFonts w:ascii="Courier New" w:hAnsi="Courier New" w:cs="Courier New"/>
                <w:lang w:val="en-US"/>
              </w:rPr>
              <w:t>):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 xml:space="preserve">d </w:t>
            </w:r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if A[</w:t>
            </w: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>] != 0: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f</w:t>
            </w:r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    count += 1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g</w:t>
            </w:r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    S *= A[</w:t>
            </w:r>
            <w:proofErr w:type="spellStart"/>
            <w:r w:rsidRPr="00CF45D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F45DF">
              <w:rPr>
                <w:rFonts w:ascii="Courier New" w:hAnsi="Courier New" w:cs="Courier New"/>
                <w:lang w:val="en-US"/>
              </w:rPr>
              <w:t>]</w:t>
            </w:r>
          </w:p>
          <w:p w:rsidR="007C498D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e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h</w:t>
            </w:r>
          </w:p>
          <w:p w:rsidR="007C498D" w:rsidRPr="00D37353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if count != 0: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j</w:t>
            </w:r>
          </w:p>
          <w:p w:rsidR="007C498D" w:rsidRPr="00CF45DF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mg = pow(S,(1/count))</w:t>
            </w:r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lastRenderedPageBreak/>
              <w:t xml:space="preserve">    else: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7C498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:rsidR="007C498D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    mg = 0</w:t>
            </w:r>
          </w:p>
          <w:p w:rsidR="007C498D" w:rsidRPr="00CF45DF" w:rsidRDefault="00E94ED8" w:rsidP="007C498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</w:t>
            </w:r>
            <w:r w:rsidR="007C498D">
              <w:rPr>
                <w:rFonts w:ascii="Courier New" w:hAnsi="Courier New" w:cs="Courier New"/>
              </w:rPr>
              <w:t>точка</w:t>
            </w:r>
            <w:r w:rsidR="007C498D" w:rsidRPr="008107FA">
              <w:rPr>
                <w:rFonts w:ascii="Courier New" w:hAnsi="Courier New" w:cs="Courier New"/>
                <w:lang w:val="en-US"/>
              </w:rPr>
              <w:t xml:space="preserve"> </w:t>
            </w:r>
            <w:r w:rsidR="007C498D">
              <w:rPr>
                <w:rFonts w:ascii="Courier New" w:hAnsi="Courier New" w:cs="Courier New"/>
                <w:lang w:val="en-US"/>
              </w:rPr>
              <w:t>k</w:t>
            </w:r>
          </w:p>
          <w:p w:rsidR="007C498D" w:rsidRPr="00CF45DF" w:rsidRDefault="007C498D" w:rsidP="007C498D">
            <w:pPr>
              <w:rPr>
                <w:rFonts w:ascii="Courier New" w:hAnsi="Courier New" w:cs="Courier New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 xml:space="preserve">    return mg</w:t>
            </w:r>
          </w:p>
          <w:p w:rsidR="00754A28" w:rsidRDefault="007C498D" w:rsidP="007C498D">
            <w:pPr>
              <w:jc w:val="both"/>
              <w:rPr>
                <w:color w:val="000000"/>
                <w:szCs w:val="28"/>
                <w:lang w:val="en-US"/>
              </w:rPr>
            </w:pPr>
            <w:r w:rsidRPr="00CF45DF">
              <w:rPr>
                <w:rFonts w:ascii="Courier New" w:hAnsi="Courier New" w:cs="Courier New"/>
                <w:lang w:val="en-US"/>
              </w:rPr>
              <w:t>print(mg())</w:t>
            </w:r>
          </w:p>
        </w:tc>
      </w:tr>
    </w:tbl>
    <w:p w:rsidR="00CD535D" w:rsidRPr="007F2927" w:rsidRDefault="00CD535D" w:rsidP="005A5054">
      <w:pPr>
        <w:jc w:val="both"/>
        <w:rPr>
          <w:color w:val="000000"/>
          <w:szCs w:val="28"/>
          <w:lang w:val="en-US"/>
        </w:rPr>
      </w:pPr>
    </w:p>
    <w:p w:rsidR="007F2927" w:rsidRPr="007F2927" w:rsidRDefault="00F43B45" w:rsidP="007F2927">
      <w:pPr>
        <w:jc w:val="center"/>
        <w:rPr>
          <w:color w:val="000000"/>
          <w:szCs w:val="28"/>
          <w:lang w:val="en-US"/>
        </w:rPr>
      </w:pPr>
      <w:r w:rsidRPr="00F43B45">
        <w:rPr>
          <w:noProof/>
          <w:color w:val="000000"/>
          <w:szCs w:val="28"/>
        </w:rPr>
        <w:drawing>
          <wp:inline distT="0" distB="0" distL="0" distR="0" wp14:anchorId="2FEEC0D5" wp14:editId="462A62BF">
            <wp:extent cx="5905500" cy="666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54" w:rsidRPr="0001075F" w:rsidRDefault="005A5054" w:rsidP="006B2E46">
      <w:pPr>
        <w:spacing w:line="48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>Рисунок</w:t>
      </w:r>
      <w:r w:rsidRPr="00104FDB">
        <w:rPr>
          <w:color w:val="000000"/>
          <w:szCs w:val="28"/>
        </w:rPr>
        <w:t xml:space="preserve"> 1</w:t>
      </w:r>
      <w:r w:rsidR="007F2927">
        <w:rPr>
          <w:color w:val="000000"/>
          <w:szCs w:val="28"/>
        </w:rPr>
        <w:t xml:space="preserve"> – Блок-схема программы</w:t>
      </w:r>
    </w:p>
    <w:p w:rsidR="007C498D" w:rsidRPr="007F2927" w:rsidRDefault="00C35EC3" w:rsidP="007C498D">
      <w:pPr>
        <w:jc w:val="center"/>
        <w:rPr>
          <w:color w:val="000000"/>
          <w:szCs w:val="28"/>
          <w:lang w:val="en-US"/>
        </w:rPr>
      </w:pPr>
      <w:r w:rsidRPr="00C35EC3">
        <w:rPr>
          <w:noProof/>
          <w:color w:val="000000"/>
          <w:szCs w:val="28"/>
        </w:rPr>
        <w:lastRenderedPageBreak/>
        <w:drawing>
          <wp:inline distT="0" distB="0" distL="0" distR="0" wp14:anchorId="25E6262F" wp14:editId="6430CBBC">
            <wp:extent cx="4609096" cy="52101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611" cy="52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8D" w:rsidRPr="0001075F" w:rsidRDefault="007C498D" w:rsidP="006B2E46">
      <w:pPr>
        <w:spacing w:line="48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 – Блок-схема программы с ошибками</w:t>
      </w:r>
    </w:p>
    <w:p w:rsidR="007C498D" w:rsidRPr="007C498D" w:rsidRDefault="007C498D" w:rsidP="007C498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E6D48BD" wp14:editId="23081798">
            <wp:extent cx="4562475" cy="222003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639" cy="22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8D" w:rsidRDefault="007C498D" w:rsidP="006B2E46">
      <w:pPr>
        <w:spacing w:line="48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 – Результат выполнения программы</w:t>
      </w:r>
    </w:p>
    <w:p w:rsidR="001A1753" w:rsidRPr="007C498D" w:rsidRDefault="001A1753" w:rsidP="001A1753">
      <w:p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8A3E07D" wp14:editId="04F86F41">
            <wp:extent cx="5940425" cy="27971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53" w:rsidRPr="001A1753" w:rsidRDefault="001A1753" w:rsidP="006B2E46">
      <w:pPr>
        <w:spacing w:line="48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 – Результат выполнения программы с ошибками</w:t>
      </w:r>
    </w:p>
    <w:p w:rsidR="007C498D" w:rsidRPr="006B2E46" w:rsidRDefault="00902109" w:rsidP="00902109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Результаты тестирования </w:t>
      </w:r>
      <w:r w:rsidRPr="003E34E5">
        <w:rPr>
          <w:b/>
          <w:color w:val="000000"/>
          <w:szCs w:val="28"/>
        </w:rPr>
        <w:t>методом покрытия операторов</w:t>
      </w:r>
      <w:r>
        <w:rPr>
          <w:color w:val="000000"/>
          <w:szCs w:val="28"/>
        </w:rPr>
        <w:t xml:space="preserve"> представлены в таблице 2.</w:t>
      </w:r>
      <w:r w:rsidR="006B2E46">
        <w:rPr>
          <w:color w:val="000000"/>
          <w:szCs w:val="28"/>
        </w:rPr>
        <w:t xml:space="preserve"> Будет реализован путь </w:t>
      </w:r>
      <w:proofErr w:type="spellStart"/>
      <w:r w:rsidR="0001075F">
        <w:rPr>
          <w:b/>
          <w:color w:val="000000"/>
          <w:szCs w:val="28"/>
          <w:lang w:val="en-US"/>
        </w:rPr>
        <w:t>abcdfg</w:t>
      </w:r>
      <w:r w:rsidR="006B2E46" w:rsidRPr="006B2E46">
        <w:rPr>
          <w:b/>
          <w:color w:val="000000"/>
          <w:szCs w:val="28"/>
          <w:lang w:val="en-US"/>
        </w:rPr>
        <w:t>hjk</w:t>
      </w:r>
      <w:proofErr w:type="spellEnd"/>
      <w:r w:rsidR="006B2E46" w:rsidRPr="007C04C1">
        <w:rPr>
          <w:color w:val="000000"/>
          <w:szCs w:val="28"/>
        </w:rPr>
        <w:t>.</w:t>
      </w:r>
    </w:p>
    <w:p w:rsidR="00902109" w:rsidRDefault="00902109" w:rsidP="00902109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Таблица 2 – Результаты тестирования </w:t>
      </w:r>
      <w:r w:rsidRPr="00985246">
        <w:rPr>
          <w:b/>
          <w:color w:val="000000"/>
          <w:szCs w:val="28"/>
        </w:rPr>
        <w:t>методом покрытия операторов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902109" w:rsidRPr="00902109" w:rsidTr="00D86235">
        <w:trPr>
          <w:jc w:val="center"/>
        </w:trPr>
        <w:tc>
          <w:tcPr>
            <w:tcW w:w="2122" w:type="dxa"/>
            <w:hideMark/>
          </w:tcPr>
          <w:p w:rsidR="00902109" w:rsidRPr="006B2E46" w:rsidRDefault="00902109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902109" w:rsidRPr="006B2E46" w:rsidRDefault="00902109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902109" w:rsidRPr="006B2E46" w:rsidRDefault="00902109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902109" w:rsidRPr="006B2E46" w:rsidRDefault="00902109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902109" w:rsidRPr="00902109" w:rsidTr="00902109">
        <w:trPr>
          <w:jc w:val="center"/>
        </w:trPr>
        <w:tc>
          <w:tcPr>
            <w:tcW w:w="2122" w:type="dxa"/>
          </w:tcPr>
          <w:p w:rsidR="00902109" w:rsidRPr="006B2E46" w:rsidRDefault="006B2E46" w:rsidP="00D86235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>n = 3, A = [1, 2, 3]</w:t>
            </w:r>
          </w:p>
        </w:tc>
        <w:tc>
          <w:tcPr>
            <w:tcW w:w="2203" w:type="dxa"/>
          </w:tcPr>
          <w:p w:rsidR="00902109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>mg</w:t>
            </w:r>
            <w:r w:rsidRPr="00E94ED8">
              <w:t xml:space="preserve"> = </w:t>
            </w:r>
            <w:r w:rsidR="00E94ED8">
              <w:t>1,817</w:t>
            </w:r>
          </w:p>
        </w:tc>
        <w:tc>
          <w:tcPr>
            <w:tcW w:w="0" w:type="auto"/>
          </w:tcPr>
          <w:p w:rsidR="00902109" w:rsidRPr="00C35EC3" w:rsidRDefault="00BF7429" w:rsidP="00C35EC3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1,414</w:t>
            </w:r>
          </w:p>
        </w:tc>
        <w:tc>
          <w:tcPr>
            <w:tcW w:w="0" w:type="auto"/>
          </w:tcPr>
          <w:p w:rsidR="00902109" w:rsidRPr="00113339" w:rsidRDefault="005B0946" w:rsidP="00113339">
            <w:pPr>
              <w:spacing w:line="259" w:lineRule="auto"/>
              <w:jc w:val="center"/>
            </w:pPr>
            <w:r>
              <w:t>Неуспешно</w:t>
            </w:r>
          </w:p>
        </w:tc>
      </w:tr>
    </w:tbl>
    <w:p w:rsidR="00902109" w:rsidRDefault="00902109" w:rsidP="00664187">
      <w:pPr>
        <w:ind w:firstLine="709"/>
        <w:rPr>
          <w:color w:val="000000"/>
          <w:szCs w:val="28"/>
        </w:rPr>
      </w:pPr>
    </w:p>
    <w:p w:rsidR="006B5246" w:rsidRDefault="006B5246" w:rsidP="006A4D2E">
      <w:pPr>
        <w:spacing w:line="360" w:lineRule="auto"/>
        <w:ind w:firstLine="7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По результатам теста видно, что </w:t>
      </w:r>
      <w:r w:rsidRPr="006A4D2E">
        <w:rPr>
          <w:color w:val="000000"/>
          <w:szCs w:val="28"/>
        </w:rPr>
        <w:t>какой-то оператор работает некорректно.</w:t>
      </w:r>
    </w:p>
    <w:p w:rsidR="00B20292" w:rsidRDefault="00B20292" w:rsidP="006B2E46">
      <w:pPr>
        <w:spacing w:line="360" w:lineRule="auto"/>
        <w:ind w:firstLine="709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</w:t>
      </w:r>
      <w:r w:rsidR="009924E9" w:rsidRPr="009924E9">
        <w:t>выполнение каждого оператора программы хотя бы один раз</w:t>
      </w:r>
      <w:r w:rsidR="00147743" w:rsidRPr="009924E9">
        <w:rPr>
          <w:color w:val="000000"/>
        </w:rPr>
        <w:t>.</w:t>
      </w:r>
    </w:p>
    <w:p w:rsidR="00B20292" w:rsidRDefault="00B20292" w:rsidP="00575F3D">
      <w:pPr>
        <w:spacing w:line="360" w:lineRule="auto"/>
        <w:ind w:firstLine="709"/>
        <w:jc w:val="both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Недостатки</w:t>
      </w:r>
      <w:r>
        <w:rPr>
          <w:color w:val="000000"/>
          <w:szCs w:val="28"/>
        </w:rPr>
        <w:t xml:space="preserve">: </w:t>
      </w:r>
      <w:r w:rsidR="009924E9">
        <w:rPr>
          <w:color w:val="000000"/>
          <w:szCs w:val="28"/>
        </w:rPr>
        <w:t>не проверяются невозможные сочетания условий</w:t>
      </w:r>
      <w:r w:rsidR="00D718AA">
        <w:rPr>
          <w:color w:val="000000"/>
          <w:szCs w:val="28"/>
        </w:rPr>
        <w:t xml:space="preserve"> (ошибки могут приводить к возникновению сочетания «невозможных» условий)</w:t>
      </w:r>
      <w:r w:rsidR="009924E9">
        <w:rPr>
          <w:color w:val="000000"/>
          <w:szCs w:val="28"/>
        </w:rPr>
        <w:t xml:space="preserve">; не проверяется корректность задания локальных или глобальных переменных и вводимых пользователем данных (условия или решения могут работать правильно, но исходные данные для их выполнения могут поступать некорректные); проверяются не все возможные </w:t>
      </w:r>
      <w:r w:rsidR="009924E9" w:rsidRPr="00147743">
        <w:rPr>
          <w:szCs w:val="28"/>
        </w:rPr>
        <w:t>к</w:t>
      </w:r>
      <w:r w:rsidR="009924E9">
        <w:rPr>
          <w:szCs w:val="28"/>
        </w:rPr>
        <w:t xml:space="preserve">омбинации результатов условия в </w:t>
      </w:r>
      <w:r w:rsidR="009924E9" w:rsidRPr="00147743">
        <w:rPr>
          <w:szCs w:val="28"/>
        </w:rPr>
        <w:t>каждом решении</w:t>
      </w:r>
      <w:r w:rsidR="009924E9">
        <w:rPr>
          <w:szCs w:val="28"/>
        </w:rPr>
        <w:t>.</w:t>
      </w:r>
    </w:p>
    <w:p w:rsidR="006B2E46" w:rsidRPr="00985246" w:rsidRDefault="006B2E46" w:rsidP="006B2E46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Результаты тестирования </w:t>
      </w:r>
      <w:r w:rsidRPr="008E26FE">
        <w:rPr>
          <w:b/>
          <w:color w:val="000000"/>
          <w:szCs w:val="28"/>
        </w:rPr>
        <w:t>методом покрытия решений</w:t>
      </w:r>
      <w:r>
        <w:rPr>
          <w:color w:val="000000"/>
          <w:szCs w:val="28"/>
        </w:rPr>
        <w:t xml:space="preserve"> представлены в таблице 3</w:t>
      </w:r>
      <w:r w:rsidR="00985246">
        <w:rPr>
          <w:color w:val="000000"/>
          <w:szCs w:val="28"/>
        </w:rPr>
        <w:t>. Покрытие всех реше</w:t>
      </w:r>
      <w:r w:rsidR="00B20292">
        <w:rPr>
          <w:color w:val="000000"/>
          <w:szCs w:val="28"/>
        </w:rPr>
        <w:t>ний может быть выполнено двумя путями</w:t>
      </w:r>
      <w:r w:rsidR="00985246">
        <w:rPr>
          <w:color w:val="000000"/>
          <w:szCs w:val="28"/>
        </w:rPr>
        <w:t xml:space="preserve">: </w:t>
      </w:r>
      <w:proofErr w:type="spellStart"/>
      <w:r w:rsidR="00985246" w:rsidRPr="00985246">
        <w:rPr>
          <w:b/>
          <w:color w:val="000000"/>
          <w:szCs w:val="28"/>
          <w:lang w:val="en-US"/>
        </w:rPr>
        <w:t>abcdfghjk</w:t>
      </w:r>
      <w:proofErr w:type="spellEnd"/>
      <w:r w:rsidR="00985246" w:rsidRPr="00985246">
        <w:rPr>
          <w:color w:val="000000"/>
          <w:szCs w:val="28"/>
        </w:rPr>
        <w:t xml:space="preserve"> и </w:t>
      </w:r>
      <w:proofErr w:type="spellStart"/>
      <w:r w:rsidR="00985246" w:rsidRPr="00985246">
        <w:rPr>
          <w:b/>
          <w:color w:val="000000"/>
          <w:szCs w:val="28"/>
          <w:lang w:val="en-US"/>
        </w:rPr>
        <w:t>abcdehik</w:t>
      </w:r>
      <w:proofErr w:type="spellEnd"/>
      <w:r w:rsidR="00985246">
        <w:rPr>
          <w:color w:val="000000"/>
          <w:szCs w:val="28"/>
        </w:rPr>
        <w:t>.</w:t>
      </w:r>
    </w:p>
    <w:p w:rsidR="006B2E46" w:rsidRPr="00985246" w:rsidRDefault="006B2E46" w:rsidP="006B2E46">
      <w:pPr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Таблица 3 – Результаты тестирования </w:t>
      </w:r>
      <w:r w:rsidRPr="00985246">
        <w:rPr>
          <w:b/>
          <w:color w:val="000000"/>
          <w:szCs w:val="28"/>
        </w:rPr>
        <w:t>методом покрытия решений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6B2E46" w:rsidRPr="00902109" w:rsidTr="00D86235">
        <w:trPr>
          <w:jc w:val="center"/>
        </w:trPr>
        <w:tc>
          <w:tcPr>
            <w:tcW w:w="2122" w:type="dxa"/>
            <w:hideMark/>
          </w:tcPr>
          <w:p w:rsidR="006B2E46" w:rsidRPr="006B2E46" w:rsidRDefault="006B2E46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6B2E46" w:rsidRPr="006B2E46" w:rsidRDefault="006B2E46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6B2E46" w:rsidRPr="006B2E46" w:rsidRDefault="006B2E46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6B2E46" w:rsidRPr="006B2E46" w:rsidRDefault="006B2E46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6B2E46" w:rsidRPr="00902109" w:rsidTr="00D86235">
        <w:trPr>
          <w:jc w:val="center"/>
        </w:trPr>
        <w:tc>
          <w:tcPr>
            <w:tcW w:w="2122" w:type="dxa"/>
          </w:tcPr>
          <w:p w:rsidR="006B2E46" w:rsidRPr="006B2E46" w:rsidRDefault="006B2E46" w:rsidP="00D86235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>n = 3, A = [</w:t>
            </w:r>
            <w:r w:rsidR="00664187">
              <w:rPr>
                <w:lang w:val="en-US"/>
              </w:rPr>
              <w:t>3, 5, 7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6B2E46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E94ED8">
              <w:t>4,717</w:t>
            </w:r>
          </w:p>
        </w:tc>
        <w:tc>
          <w:tcPr>
            <w:tcW w:w="0" w:type="auto"/>
          </w:tcPr>
          <w:p w:rsidR="006B2E46" w:rsidRPr="00C35EC3" w:rsidRDefault="00BF7429" w:rsidP="00C35EC3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3,872</w:t>
            </w:r>
          </w:p>
        </w:tc>
        <w:tc>
          <w:tcPr>
            <w:tcW w:w="0" w:type="auto"/>
          </w:tcPr>
          <w:p w:rsidR="006B2E46" w:rsidRPr="00113339" w:rsidRDefault="005B0946" w:rsidP="00113339">
            <w:pPr>
              <w:spacing w:line="259" w:lineRule="auto"/>
              <w:ind w:firstLine="16"/>
              <w:jc w:val="center"/>
            </w:pPr>
            <w:r>
              <w:t>Неуспешно</w:t>
            </w:r>
          </w:p>
        </w:tc>
      </w:tr>
      <w:tr w:rsidR="00985246" w:rsidRPr="00902109" w:rsidTr="00D86235">
        <w:trPr>
          <w:jc w:val="center"/>
        </w:trPr>
        <w:tc>
          <w:tcPr>
            <w:tcW w:w="2122" w:type="dxa"/>
          </w:tcPr>
          <w:p w:rsidR="00985246" w:rsidRPr="00985246" w:rsidRDefault="00985246" w:rsidP="00D86235">
            <w:pPr>
              <w:spacing w:line="259" w:lineRule="auto"/>
              <w:jc w:val="both"/>
            </w:pPr>
            <w:r w:rsidRPr="006B2E46">
              <w:rPr>
                <w:lang w:val="en-US"/>
              </w:rPr>
              <w:t>n = 3, A = [</w:t>
            </w:r>
            <w:r>
              <w:rPr>
                <w:lang w:val="en-US"/>
              </w:rPr>
              <w:t>0, 0, 0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985246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E94ED8">
              <w:t>0</w:t>
            </w:r>
          </w:p>
        </w:tc>
        <w:tc>
          <w:tcPr>
            <w:tcW w:w="0" w:type="auto"/>
          </w:tcPr>
          <w:p w:rsidR="00985246" w:rsidRPr="00C35EC3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0</w:t>
            </w:r>
          </w:p>
        </w:tc>
        <w:tc>
          <w:tcPr>
            <w:tcW w:w="0" w:type="auto"/>
          </w:tcPr>
          <w:p w:rsidR="00985246" w:rsidRPr="00113339" w:rsidRDefault="005B0946" w:rsidP="00113339">
            <w:pPr>
              <w:spacing w:line="259" w:lineRule="auto"/>
              <w:ind w:firstLine="16"/>
              <w:jc w:val="center"/>
            </w:pPr>
            <w:r>
              <w:t>Успешно</w:t>
            </w:r>
          </w:p>
        </w:tc>
      </w:tr>
    </w:tbl>
    <w:p w:rsidR="009924E9" w:rsidRDefault="009924E9" w:rsidP="009924E9">
      <w:pPr>
        <w:ind w:firstLine="709"/>
        <w:jc w:val="both"/>
        <w:rPr>
          <w:b/>
          <w:color w:val="000000"/>
          <w:szCs w:val="28"/>
        </w:rPr>
      </w:pPr>
    </w:p>
    <w:p w:rsidR="006B5246" w:rsidRPr="006B5246" w:rsidRDefault="006B5246" w:rsidP="009924E9">
      <w:pPr>
        <w:spacing w:line="360" w:lineRule="auto"/>
        <w:ind w:firstLine="7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По результатам теста видно, что </w:t>
      </w:r>
      <w:r w:rsidRPr="006A4D2E">
        <w:rPr>
          <w:color w:val="000000"/>
          <w:szCs w:val="28"/>
        </w:rPr>
        <w:t xml:space="preserve">некорректно работает путь </w:t>
      </w:r>
      <w:proofErr w:type="spellStart"/>
      <w:r w:rsidRPr="006A4D2E">
        <w:rPr>
          <w:color w:val="000000"/>
          <w:szCs w:val="28"/>
          <w:lang w:val="en-US"/>
        </w:rPr>
        <w:t>abcdfghjk</w:t>
      </w:r>
      <w:proofErr w:type="spellEnd"/>
      <w:r w:rsidRPr="006A4D2E">
        <w:rPr>
          <w:color w:val="000000"/>
          <w:szCs w:val="28"/>
        </w:rPr>
        <w:t>.</w:t>
      </w:r>
    </w:p>
    <w:p w:rsidR="009924E9" w:rsidRDefault="009924E9" w:rsidP="009924E9">
      <w:pPr>
        <w:spacing w:line="360" w:lineRule="auto"/>
        <w:ind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</w:t>
      </w:r>
      <w:r w:rsidRPr="009924E9">
        <w:rPr>
          <w:szCs w:val="28"/>
        </w:rPr>
        <w:t>каждое направление перехода реализовано, по крайней мере, один раз</w:t>
      </w:r>
      <w:r>
        <w:rPr>
          <w:szCs w:val="28"/>
        </w:rPr>
        <w:t>.</w:t>
      </w:r>
    </w:p>
    <w:p w:rsidR="009924E9" w:rsidRDefault="009924E9" w:rsidP="008E26FE">
      <w:pPr>
        <w:spacing w:line="360" w:lineRule="auto"/>
        <w:ind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lastRenderedPageBreak/>
        <w:t>Недостатки</w:t>
      </w:r>
      <w:r>
        <w:rPr>
          <w:color w:val="000000"/>
          <w:szCs w:val="28"/>
        </w:rPr>
        <w:t>: не проверяются невозможные сочетания условий</w:t>
      </w:r>
      <w:r w:rsidR="00D718AA">
        <w:rPr>
          <w:color w:val="000000"/>
          <w:szCs w:val="28"/>
        </w:rPr>
        <w:t xml:space="preserve"> (ошибки могут приводить к возникновению сочетания «невозможных» условий)</w:t>
      </w:r>
      <w:r>
        <w:rPr>
          <w:color w:val="000000"/>
          <w:szCs w:val="28"/>
        </w:rPr>
        <w:t xml:space="preserve">; не проверяется корректность задания локальных или глобальных переменных и вводимых пользователем данных (условия или решения могут работать правильно, но исходные данные для их выполнения могут поступать некорректные); проверяются не все возможные </w:t>
      </w:r>
      <w:r w:rsidRPr="00147743">
        <w:rPr>
          <w:szCs w:val="28"/>
        </w:rPr>
        <w:t>к</w:t>
      </w:r>
      <w:r>
        <w:rPr>
          <w:szCs w:val="28"/>
        </w:rPr>
        <w:t xml:space="preserve">омбинации результатов условия в </w:t>
      </w:r>
      <w:r w:rsidRPr="00147743">
        <w:rPr>
          <w:szCs w:val="28"/>
        </w:rPr>
        <w:t>каждом решении</w:t>
      </w:r>
      <w:r>
        <w:rPr>
          <w:szCs w:val="28"/>
        </w:rPr>
        <w:t>.</w:t>
      </w:r>
    </w:p>
    <w:p w:rsidR="00985246" w:rsidRPr="00985246" w:rsidRDefault="00985246" w:rsidP="00985246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Результаты тестирования </w:t>
      </w:r>
      <w:r w:rsidRPr="008E26FE">
        <w:rPr>
          <w:b/>
          <w:color w:val="000000"/>
          <w:szCs w:val="28"/>
        </w:rPr>
        <w:t>методом покрытия условий</w:t>
      </w:r>
      <w:r>
        <w:rPr>
          <w:color w:val="000000"/>
          <w:szCs w:val="28"/>
        </w:rPr>
        <w:t xml:space="preserve"> представлены в таблице 4. В </w:t>
      </w:r>
      <w:r w:rsidR="009174FB">
        <w:rPr>
          <w:color w:val="000000"/>
          <w:szCs w:val="28"/>
        </w:rPr>
        <w:t>исходном коде имеем</w:t>
      </w:r>
      <w:r w:rsidR="00664187">
        <w:rPr>
          <w:color w:val="000000"/>
          <w:szCs w:val="28"/>
        </w:rPr>
        <w:t xml:space="preserve"> 2</w:t>
      </w:r>
      <w:r w:rsidR="009174FB">
        <w:rPr>
          <w:color w:val="000000"/>
          <w:szCs w:val="28"/>
        </w:rPr>
        <w:t xml:space="preserve"> условия: </w:t>
      </w:r>
      <w:r w:rsidR="009174FB" w:rsidRPr="009174FB">
        <w:rPr>
          <w:color w:val="000000"/>
          <w:szCs w:val="28"/>
        </w:rPr>
        <w:t>{</w:t>
      </w:r>
      <w:r w:rsidR="009174FB">
        <w:rPr>
          <w:color w:val="000000"/>
          <w:szCs w:val="28"/>
          <w:lang w:val="en-US"/>
        </w:rPr>
        <w:t>A</w:t>
      </w:r>
      <w:r w:rsidR="009174FB" w:rsidRPr="009174FB">
        <w:rPr>
          <w:color w:val="000000"/>
          <w:szCs w:val="28"/>
        </w:rPr>
        <w:t>[</w:t>
      </w:r>
      <w:proofErr w:type="spellStart"/>
      <w:r w:rsidR="009174FB">
        <w:rPr>
          <w:color w:val="000000"/>
          <w:szCs w:val="28"/>
          <w:lang w:val="en-US"/>
        </w:rPr>
        <w:t>i</w:t>
      </w:r>
      <w:proofErr w:type="spellEnd"/>
      <w:proofErr w:type="gramStart"/>
      <w:r w:rsidR="009174FB" w:rsidRPr="009174FB">
        <w:rPr>
          <w:color w:val="000000"/>
          <w:szCs w:val="28"/>
        </w:rPr>
        <w:t>] !</w:t>
      </w:r>
      <w:proofErr w:type="gramEnd"/>
      <w:r w:rsidR="009174FB" w:rsidRPr="009174FB">
        <w:rPr>
          <w:color w:val="000000"/>
          <w:szCs w:val="28"/>
        </w:rPr>
        <w:t xml:space="preserve">= 0}, { </w:t>
      </w:r>
      <w:r w:rsidR="009174FB">
        <w:rPr>
          <w:color w:val="000000"/>
          <w:szCs w:val="28"/>
          <w:lang w:val="en-US"/>
        </w:rPr>
        <w:t>count</w:t>
      </w:r>
      <w:r w:rsidR="009174FB" w:rsidRPr="009174FB">
        <w:rPr>
          <w:color w:val="000000"/>
          <w:szCs w:val="28"/>
        </w:rPr>
        <w:t xml:space="preserve"> != 0}</w:t>
      </w:r>
      <w:r w:rsidR="00664187" w:rsidRPr="00664187">
        <w:rPr>
          <w:color w:val="000000"/>
          <w:szCs w:val="28"/>
        </w:rPr>
        <w:t xml:space="preserve">. </w:t>
      </w:r>
      <w:r w:rsidR="00664187">
        <w:rPr>
          <w:color w:val="000000"/>
          <w:szCs w:val="28"/>
        </w:rPr>
        <w:t xml:space="preserve">Требуется достаточное число тестов, чтобы реализовать ситуации, где </w:t>
      </w:r>
      <w:r w:rsidR="00664187">
        <w:rPr>
          <w:color w:val="000000"/>
          <w:szCs w:val="28"/>
          <w:lang w:val="en-US"/>
        </w:rPr>
        <w:t>A</w:t>
      </w:r>
      <w:r w:rsidR="00664187" w:rsidRPr="009174FB">
        <w:rPr>
          <w:color w:val="000000"/>
          <w:szCs w:val="28"/>
        </w:rPr>
        <w:t>[</w:t>
      </w:r>
      <w:proofErr w:type="spellStart"/>
      <w:r w:rsidR="00664187">
        <w:rPr>
          <w:color w:val="000000"/>
          <w:szCs w:val="28"/>
          <w:lang w:val="en-US"/>
        </w:rPr>
        <w:t>i</w:t>
      </w:r>
      <w:proofErr w:type="spellEnd"/>
      <w:proofErr w:type="gramStart"/>
      <w:r w:rsidR="00664187" w:rsidRPr="009174FB">
        <w:rPr>
          <w:color w:val="000000"/>
          <w:szCs w:val="28"/>
        </w:rPr>
        <w:t>] !</w:t>
      </w:r>
      <w:proofErr w:type="gramEnd"/>
      <w:r w:rsidR="00664187" w:rsidRPr="009174FB">
        <w:rPr>
          <w:color w:val="000000"/>
          <w:szCs w:val="28"/>
        </w:rPr>
        <w:t>= 0</w:t>
      </w:r>
      <w:r w:rsidR="00664187">
        <w:rPr>
          <w:color w:val="000000"/>
          <w:szCs w:val="28"/>
        </w:rPr>
        <w:t xml:space="preserve">, </w:t>
      </w:r>
      <w:r w:rsidR="00664187">
        <w:rPr>
          <w:color w:val="000000"/>
          <w:szCs w:val="28"/>
          <w:lang w:val="en-US"/>
        </w:rPr>
        <w:t>A</w:t>
      </w:r>
      <w:r w:rsidR="00664187" w:rsidRPr="009174FB">
        <w:rPr>
          <w:color w:val="000000"/>
          <w:szCs w:val="28"/>
        </w:rPr>
        <w:t>[</w:t>
      </w:r>
      <w:proofErr w:type="spellStart"/>
      <w:r w:rsidR="00664187">
        <w:rPr>
          <w:color w:val="000000"/>
          <w:szCs w:val="28"/>
          <w:lang w:val="en-US"/>
        </w:rPr>
        <w:t>i</w:t>
      </w:r>
      <w:proofErr w:type="spellEnd"/>
      <w:r w:rsidR="00664187" w:rsidRPr="009174FB">
        <w:rPr>
          <w:color w:val="000000"/>
          <w:szCs w:val="28"/>
        </w:rPr>
        <w:t>] = 0</w:t>
      </w:r>
      <w:r w:rsidR="00664187">
        <w:rPr>
          <w:color w:val="000000"/>
          <w:szCs w:val="28"/>
        </w:rPr>
        <w:t xml:space="preserve">, </w:t>
      </w:r>
      <w:r w:rsidR="00664187">
        <w:rPr>
          <w:color w:val="000000"/>
          <w:szCs w:val="28"/>
          <w:lang w:val="en-US"/>
        </w:rPr>
        <w:t>count</w:t>
      </w:r>
      <w:r w:rsidR="00664187" w:rsidRPr="009174FB">
        <w:rPr>
          <w:color w:val="000000"/>
          <w:szCs w:val="28"/>
        </w:rPr>
        <w:t xml:space="preserve"> != 0</w:t>
      </w:r>
      <w:r w:rsidR="00664187">
        <w:rPr>
          <w:color w:val="000000"/>
          <w:szCs w:val="28"/>
        </w:rPr>
        <w:t xml:space="preserve">, </w:t>
      </w:r>
      <w:r w:rsidR="00664187">
        <w:rPr>
          <w:color w:val="000000"/>
          <w:szCs w:val="28"/>
          <w:lang w:val="en-US"/>
        </w:rPr>
        <w:t>count</w:t>
      </w:r>
      <w:r w:rsidR="00664187" w:rsidRPr="009174FB">
        <w:rPr>
          <w:color w:val="000000"/>
          <w:szCs w:val="28"/>
        </w:rPr>
        <w:t xml:space="preserve"> = 0</w:t>
      </w:r>
      <w:r w:rsidR="009174F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Покрытие всех </w:t>
      </w:r>
      <w:r w:rsidR="00664187">
        <w:rPr>
          <w:color w:val="000000"/>
          <w:szCs w:val="28"/>
        </w:rPr>
        <w:t>условий</w:t>
      </w:r>
      <w:r>
        <w:rPr>
          <w:color w:val="000000"/>
          <w:szCs w:val="28"/>
        </w:rPr>
        <w:t xml:space="preserve"> может быть выполнено двумя </w:t>
      </w:r>
      <w:r w:rsidR="00B20292">
        <w:rPr>
          <w:color w:val="000000"/>
          <w:szCs w:val="28"/>
        </w:rPr>
        <w:t>путями</w:t>
      </w:r>
      <w:r>
        <w:rPr>
          <w:color w:val="000000"/>
          <w:szCs w:val="28"/>
        </w:rPr>
        <w:t xml:space="preserve">: </w:t>
      </w:r>
      <w:proofErr w:type="spellStart"/>
      <w:r w:rsidRPr="00985246">
        <w:rPr>
          <w:b/>
          <w:color w:val="000000"/>
          <w:szCs w:val="28"/>
          <w:lang w:val="en-US"/>
        </w:rPr>
        <w:t>abcd</w:t>
      </w:r>
      <w:proofErr w:type="spellEnd"/>
      <w:r w:rsidR="00D11C56" w:rsidRPr="00D11C56">
        <w:rPr>
          <w:b/>
          <w:color w:val="000000"/>
          <w:szCs w:val="28"/>
        </w:rPr>
        <w:t>(</w:t>
      </w:r>
      <w:r w:rsidR="00D11C56">
        <w:rPr>
          <w:b/>
          <w:color w:val="000000"/>
          <w:szCs w:val="28"/>
          <w:lang w:val="en-US"/>
        </w:rPr>
        <w:t>e</w:t>
      </w:r>
      <w:r w:rsidR="00D11C56" w:rsidRPr="00D11C56">
        <w:rPr>
          <w:b/>
          <w:color w:val="000000"/>
          <w:szCs w:val="28"/>
        </w:rPr>
        <w:t>)</w:t>
      </w:r>
      <w:proofErr w:type="spellStart"/>
      <w:r w:rsidRPr="00985246">
        <w:rPr>
          <w:b/>
          <w:color w:val="000000"/>
          <w:szCs w:val="28"/>
          <w:lang w:val="en-US"/>
        </w:rPr>
        <w:t>fghjk</w:t>
      </w:r>
      <w:proofErr w:type="spellEnd"/>
      <w:r w:rsidRPr="00985246">
        <w:rPr>
          <w:color w:val="000000"/>
          <w:szCs w:val="28"/>
        </w:rPr>
        <w:t xml:space="preserve"> и </w:t>
      </w:r>
      <w:proofErr w:type="spellStart"/>
      <w:r w:rsidRPr="00985246">
        <w:rPr>
          <w:b/>
          <w:color w:val="000000"/>
          <w:szCs w:val="28"/>
          <w:lang w:val="en-US"/>
        </w:rPr>
        <w:t>abcdehik</w:t>
      </w:r>
      <w:proofErr w:type="spellEnd"/>
      <w:r>
        <w:rPr>
          <w:color w:val="000000"/>
          <w:szCs w:val="28"/>
        </w:rPr>
        <w:t>.</w:t>
      </w:r>
    </w:p>
    <w:p w:rsidR="00985246" w:rsidRPr="00985246" w:rsidRDefault="00985246" w:rsidP="00985246">
      <w:pPr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Таблица 4 – Результаты тестирования </w:t>
      </w:r>
      <w:r w:rsidRPr="00985246">
        <w:rPr>
          <w:b/>
          <w:color w:val="000000"/>
          <w:szCs w:val="28"/>
        </w:rPr>
        <w:t>методом покрытия условий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985246" w:rsidRPr="00902109" w:rsidTr="00D86235">
        <w:trPr>
          <w:jc w:val="center"/>
        </w:trPr>
        <w:tc>
          <w:tcPr>
            <w:tcW w:w="2122" w:type="dxa"/>
            <w:hideMark/>
          </w:tcPr>
          <w:p w:rsidR="00985246" w:rsidRPr="006B2E46" w:rsidRDefault="00985246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985246" w:rsidRPr="006B2E46" w:rsidRDefault="00985246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985246" w:rsidRPr="006B2E46" w:rsidRDefault="00985246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985246" w:rsidRPr="006B2E46" w:rsidRDefault="00985246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985246" w:rsidRPr="00902109" w:rsidTr="00D86235">
        <w:trPr>
          <w:jc w:val="center"/>
        </w:trPr>
        <w:tc>
          <w:tcPr>
            <w:tcW w:w="2122" w:type="dxa"/>
          </w:tcPr>
          <w:p w:rsidR="00985246" w:rsidRPr="006B2E46" w:rsidRDefault="00985246" w:rsidP="00D86235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>n = 3, A = [</w:t>
            </w:r>
            <w:r w:rsidR="00D11C56">
              <w:rPr>
                <w:lang w:val="en-US"/>
              </w:rPr>
              <w:t>1, 7, 0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985246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E94ED8">
              <w:t>2,645</w:t>
            </w:r>
          </w:p>
        </w:tc>
        <w:tc>
          <w:tcPr>
            <w:tcW w:w="0" w:type="auto"/>
          </w:tcPr>
          <w:p w:rsidR="00985246" w:rsidRPr="00C35EC3" w:rsidRDefault="00BF7429" w:rsidP="00C35EC3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2,645</w:t>
            </w:r>
          </w:p>
        </w:tc>
        <w:tc>
          <w:tcPr>
            <w:tcW w:w="0" w:type="auto"/>
          </w:tcPr>
          <w:p w:rsidR="00985246" w:rsidRPr="00113339" w:rsidRDefault="005B0946" w:rsidP="00113339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985246" w:rsidRPr="00902109" w:rsidTr="00D86235">
        <w:trPr>
          <w:jc w:val="center"/>
        </w:trPr>
        <w:tc>
          <w:tcPr>
            <w:tcW w:w="2122" w:type="dxa"/>
          </w:tcPr>
          <w:p w:rsidR="00985246" w:rsidRPr="00985246" w:rsidRDefault="00985246" w:rsidP="00D86235">
            <w:pPr>
              <w:spacing w:line="259" w:lineRule="auto"/>
              <w:jc w:val="both"/>
            </w:pPr>
            <w:r w:rsidRPr="006B2E46">
              <w:rPr>
                <w:lang w:val="en-US"/>
              </w:rPr>
              <w:t>n = 3, A = [</w:t>
            </w:r>
            <w:r>
              <w:rPr>
                <w:lang w:val="en-US"/>
              </w:rPr>
              <w:t>0, 0, 0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985246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E94ED8">
              <w:t>0</w:t>
            </w:r>
          </w:p>
        </w:tc>
        <w:tc>
          <w:tcPr>
            <w:tcW w:w="0" w:type="auto"/>
          </w:tcPr>
          <w:p w:rsidR="00985246" w:rsidRPr="00C35EC3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0</w:t>
            </w:r>
          </w:p>
        </w:tc>
        <w:tc>
          <w:tcPr>
            <w:tcW w:w="0" w:type="auto"/>
          </w:tcPr>
          <w:p w:rsidR="00985246" w:rsidRPr="00113339" w:rsidRDefault="005B0946" w:rsidP="00113339">
            <w:pPr>
              <w:spacing w:line="259" w:lineRule="auto"/>
              <w:jc w:val="center"/>
            </w:pPr>
            <w:r>
              <w:t>Успешно</w:t>
            </w:r>
          </w:p>
        </w:tc>
      </w:tr>
    </w:tbl>
    <w:p w:rsidR="00985246" w:rsidRDefault="00985246" w:rsidP="00902109">
      <w:pPr>
        <w:spacing w:line="360" w:lineRule="auto"/>
        <w:ind w:firstLine="709"/>
        <w:rPr>
          <w:color w:val="000000"/>
          <w:szCs w:val="28"/>
        </w:rPr>
      </w:pPr>
    </w:p>
    <w:p w:rsidR="006B5246" w:rsidRPr="006B5246" w:rsidRDefault="006B5246" w:rsidP="007C04C1">
      <w:pPr>
        <w:spacing w:line="360" w:lineRule="auto"/>
        <w:ind w:firstLine="7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По результатам тестирования видно, что </w:t>
      </w:r>
      <w:r w:rsidRPr="006A4D2E">
        <w:rPr>
          <w:color w:val="000000"/>
          <w:szCs w:val="28"/>
        </w:rPr>
        <w:t xml:space="preserve">ошибка не выявляется, когда за цикл выполняется каждый путь </w:t>
      </w:r>
      <w:proofErr w:type="spellStart"/>
      <w:r w:rsidRPr="006A4D2E">
        <w:rPr>
          <w:color w:val="000000"/>
          <w:szCs w:val="28"/>
          <w:lang w:val="en-US"/>
        </w:rPr>
        <w:t>abcdfghjk</w:t>
      </w:r>
      <w:proofErr w:type="spellEnd"/>
      <w:r w:rsidRPr="006A4D2E">
        <w:rPr>
          <w:color w:val="000000"/>
          <w:szCs w:val="28"/>
        </w:rPr>
        <w:t xml:space="preserve"> и </w:t>
      </w:r>
      <w:proofErr w:type="spellStart"/>
      <w:r w:rsidRPr="006A4D2E">
        <w:rPr>
          <w:color w:val="000000"/>
          <w:szCs w:val="28"/>
          <w:lang w:val="en-US"/>
        </w:rPr>
        <w:t>abcdehjk</w:t>
      </w:r>
      <w:proofErr w:type="spellEnd"/>
      <w:r w:rsidRPr="006A4D2E">
        <w:rPr>
          <w:color w:val="000000"/>
          <w:szCs w:val="28"/>
        </w:rPr>
        <w:t>.</w:t>
      </w:r>
    </w:p>
    <w:p w:rsidR="007C04C1" w:rsidRDefault="007C04C1" w:rsidP="007C04C1">
      <w:pPr>
        <w:spacing w:line="360" w:lineRule="auto"/>
        <w:ind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</w:t>
      </w:r>
      <w:r w:rsidR="009924E9" w:rsidRPr="009924E9">
        <w:rPr>
          <w:szCs w:val="28"/>
        </w:rPr>
        <w:t>все возможные результаты каждо</w:t>
      </w:r>
      <w:r w:rsidR="009924E9">
        <w:rPr>
          <w:szCs w:val="28"/>
        </w:rPr>
        <w:t>го условия в решении выполняются</w:t>
      </w:r>
      <w:r w:rsidR="009924E9" w:rsidRPr="009924E9">
        <w:rPr>
          <w:szCs w:val="28"/>
        </w:rPr>
        <w:t>, по крайней мере, один раз</w:t>
      </w:r>
      <w:r>
        <w:rPr>
          <w:szCs w:val="28"/>
        </w:rPr>
        <w:t>.</w:t>
      </w:r>
    </w:p>
    <w:p w:rsidR="007C04C1" w:rsidRDefault="007C04C1" w:rsidP="009924E9">
      <w:pPr>
        <w:spacing w:line="360" w:lineRule="auto"/>
        <w:ind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t>Недостатки</w:t>
      </w:r>
      <w:r>
        <w:rPr>
          <w:color w:val="000000"/>
          <w:szCs w:val="28"/>
        </w:rPr>
        <w:t>: не проверяются невозможные сочетания условий</w:t>
      </w:r>
      <w:r w:rsidR="00D718AA">
        <w:rPr>
          <w:color w:val="000000"/>
          <w:szCs w:val="28"/>
        </w:rPr>
        <w:t xml:space="preserve"> (ошибки могут приводить к возникновению сочетания «невозможных» условий)</w:t>
      </w:r>
      <w:r>
        <w:rPr>
          <w:color w:val="000000"/>
          <w:szCs w:val="28"/>
        </w:rPr>
        <w:t xml:space="preserve">; не проверяется корректность задания локальных или глобальных переменных и вводимых пользователем данных (условия или решения могут работать правильно, но исходные данные для их выполнения могут поступать некорректные); проверяются не все возможные </w:t>
      </w:r>
      <w:r w:rsidRPr="00147743">
        <w:rPr>
          <w:szCs w:val="28"/>
        </w:rPr>
        <w:t>к</w:t>
      </w:r>
      <w:r>
        <w:rPr>
          <w:szCs w:val="28"/>
        </w:rPr>
        <w:t xml:space="preserve">омбинации результатов условия в </w:t>
      </w:r>
      <w:r w:rsidRPr="00147743">
        <w:rPr>
          <w:szCs w:val="28"/>
        </w:rPr>
        <w:t>каждом решении</w:t>
      </w:r>
      <w:r w:rsidR="009924E9">
        <w:rPr>
          <w:szCs w:val="28"/>
        </w:rPr>
        <w:t>.</w:t>
      </w:r>
    </w:p>
    <w:p w:rsidR="00FC0324" w:rsidRPr="00985246" w:rsidRDefault="00FC0324" w:rsidP="00FC0324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Результаты тестирования с использованием </w:t>
      </w:r>
      <w:r w:rsidRPr="00FC0324">
        <w:rPr>
          <w:b/>
          <w:color w:val="000000"/>
          <w:szCs w:val="28"/>
        </w:rPr>
        <w:t>критерия</w:t>
      </w:r>
      <w:r>
        <w:rPr>
          <w:b/>
          <w:color w:val="000000"/>
          <w:szCs w:val="28"/>
        </w:rPr>
        <w:t xml:space="preserve"> покрытия </w:t>
      </w:r>
      <w:r w:rsidRPr="00FC0324">
        <w:rPr>
          <w:b/>
          <w:color w:val="000000"/>
          <w:szCs w:val="28"/>
        </w:rPr>
        <w:t>решений/условий</w:t>
      </w:r>
      <w:r>
        <w:rPr>
          <w:color w:val="000000"/>
          <w:szCs w:val="28"/>
        </w:rPr>
        <w:t xml:space="preserve"> представлены в таблице 5. Покрытие всех </w:t>
      </w:r>
      <w:r w:rsidR="006B24CB">
        <w:rPr>
          <w:color w:val="000000"/>
          <w:szCs w:val="28"/>
        </w:rPr>
        <w:t>решений/</w:t>
      </w:r>
      <w:r>
        <w:rPr>
          <w:color w:val="000000"/>
          <w:szCs w:val="28"/>
        </w:rPr>
        <w:t xml:space="preserve">условий может быть выполнено двумя </w:t>
      </w:r>
      <w:r w:rsidR="00B20292">
        <w:rPr>
          <w:color w:val="000000"/>
          <w:szCs w:val="28"/>
        </w:rPr>
        <w:t>путями</w:t>
      </w:r>
      <w:r>
        <w:rPr>
          <w:color w:val="000000"/>
          <w:szCs w:val="28"/>
        </w:rPr>
        <w:t xml:space="preserve">: </w:t>
      </w:r>
      <w:proofErr w:type="spellStart"/>
      <w:r w:rsidRPr="00985246">
        <w:rPr>
          <w:b/>
          <w:color w:val="000000"/>
          <w:szCs w:val="28"/>
          <w:lang w:val="en-US"/>
        </w:rPr>
        <w:t>abcd</w:t>
      </w:r>
      <w:proofErr w:type="spellEnd"/>
      <w:r w:rsidRPr="00D11C56">
        <w:rPr>
          <w:b/>
          <w:color w:val="000000"/>
          <w:szCs w:val="28"/>
        </w:rPr>
        <w:t>(</w:t>
      </w:r>
      <w:r>
        <w:rPr>
          <w:b/>
          <w:color w:val="000000"/>
          <w:szCs w:val="28"/>
          <w:lang w:val="en-US"/>
        </w:rPr>
        <w:t>e</w:t>
      </w:r>
      <w:r w:rsidRPr="00D11C56">
        <w:rPr>
          <w:b/>
          <w:color w:val="000000"/>
          <w:szCs w:val="28"/>
        </w:rPr>
        <w:t>)</w:t>
      </w:r>
      <w:proofErr w:type="spellStart"/>
      <w:r w:rsidRPr="00985246">
        <w:rPr>
          <w:b/>
          <w:color w:val="000000"/>
          <w:szCs w:val="28"/>
          <w:lang w:val="en-US"/>
        </w:rPr>
        <w:t>fghjk</w:t>
      </w:r>
      <w:proofErr w:type="spellEnd"/>
      <w:r w:rsidRPr="00985246">
        <w:rPr>
          <w:color w:val="000000"/>
          <w:szCs w:val="28"/>
        </w:rPr>
        <w:t xml:space="preserve"> и </w:t>
      </w:r>
      <w:proofErr w:type="spellStart"/>
      <w:r w:rsidRPr="00985246">
        <w:rPr>
          <w:b/>
          <w:color w:val="000000"/>
          <w:szCs w:val="28"/>
          <w:lang w:val="en-US"/>
        </w:rPr>
        <w:t>abcdehik</w:t>
      </w:r>
      <w:proofErr w:type="spellEnd"/>
      <w:r>
        <w:rPr>
          <w:color w:val="000000"/>
          <w:szCs w:val="28"/>
        </w:rPr>
        <w:t>.</w:t>
      </w:r>
    </w:p>
    <w:p w:rsidR="00FC0324" w:rsidRPr="00985246" w:rsidRDefault="00FC0324" w:rsidP="00FC0324">
      <w:pPr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Таблица 5 – Результаты тестирования </w:t>
      </w:r>
      <w:r>
        <w:rPr>
          <w:b/>
          <w:color w:val="000000"/>
          <w:szCs w:val="28"/>
        </w:rPr>
        <w:t>критерием покрытия решений/условий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FC0324" w:rsidRPr="00902109" w:rsidTr="00D86235">
        <w:trPr>
          <w:jc w:val="center"/>
        </w:trPr>
        <w:tc>
          <w:tcPr>
            <w:tcW w:w="2122" w:type="dxa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FC0324" w:rsidRPr="00902109" w:rsidTr="00D86235">
        <w:trPr>
          <w:jc w:val="center"/>
        </w:trPr>
        <w:tc>
          <w:tcPr>
            <w:tcW w:w="2122" w:type="dxa"/>
          </w:tcPr>
          <w:p w:rsidR="00FC0324" w:rsidRPr="006B2E46" w:rsidRDefault="00FC0324" w:rsidP="00D86235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>n = 3, A = [</w:t>
            </w:r>
            <w:r w:rsidR="008E26FE">
              <w:rPr>
                <w:lang w:val="en-US"/>
              </w:rPr>
              <w:t>3, 0</w:t>
            </w:r>
            <w:r w:rsidR="00C35EC3">
              <w:rPr>
                <w:lang w:val="en-US"/>
              </w:rPr>
              <w:t>, 2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FC0324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E94ED8">
              <w:t>2</w:t>
            </w:r>
            <w:r w:rsidR="00C35EC3">
              <w:t>,449</w:t>
            </w:r>
          </w:p>
        </w:tc>
        <w:tc>
          <w:tcPr>
            <w:tcW w:w="0" w:type="auto"/>
          </w:tcPr>
          <w:p w:rsidR="00FC0324" w:rsidRPr="00C35EC3" w:rsidRDefault="00BF7429" w:rsidP="00C35EC3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3</w:t>
            </w:r>
          </w:p>
        </w:tc>
        <w:tc>
          <w:tcPr>
            <w:tcW w:w="0" w:type="auto"/>
          </w:tcPr>
          <w:p w:rsidR="00FC0324" w:rsidRPr="00113339" w:rsidRDefault="005B0946" w:rsidP="00113339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FC0324" w:rsidRPr="00902109" w:rsidTr="00D86235">
        <w:trPr>
          <w:jc w:val="center"/>
        </w:trPr>
        <w:tc>
          <w:tcPr>
            <w:tcW w:w="2122" w:type="dxa"/>
          </w:tcPr>
          <w:p w:rsidR="00FC0324" w:rsidRPr="00985246" w:rsidRDefault="00FC0324" w:rsidP="00D86235">
            <w:pPr>
              <w:spacing w:line="259" w:lineRule="auto"/>
              <w:jc w:val="both"/>
            </w:pPr>
            <w:r w:rsidRPr="006B2E46">
              <w:rPr>
                <w:lang w:val="en-US"/>
              </w:rPr>
              <w:t>n = 3, A = [</w:t>
            </w:r>
            <w:r>
              <w:rPr>
                <w:lang w:val="en-US"/>
              </w:rPr>
              <w:t>0, 0, 0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FC0324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E94ED8">
              <w:t>0</w:t>
            </w:r>
          </w:p>
        </w:tc>
        <w:tc>
          <w:tcPr>
            <w:tcW w:w="0" w:type="auto"/>
          </w:tcPr>
          <w:p w:rsidR="00FC0324" w:rsidRPr="00C35EC3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0</w:t>
            </w:r>
          </w:p>
        </w:tc>
        <w:tc>
          <w:tcPr>
            <w:tcW w:w="0" w:type="auto"/>
          </w:tcPr>
          <w:p w:rsidR="00FC0324" w:rsidRPr="00113339" w:rsidRDefault="005B0946" w:rsidP="00113339">
            <w:pPr>
              <w:spacing w:line="259" w:lineRule="auto"/>
              <w:jc w:val="center"/>
            </w:pPr>
            <w:r>
              <w:t>Успешно</w:t>
            </w:r>
          </w:p>
        </w:tc>
      </w:tr>
    </w:tbl>
    <w:p w:rsidR="00FC0324" w:rsidRDefault="00FC0324" w:rsidP="006B5246">
      <w:pPr>
        <w:ind w:firstLine="709"/>
        <w:rPr>
          <w:color w:val="000000"/>
          <w:szCs w:val="28"/>
        </w:rPr>
      </w:pPr>
    </w:p>
    <w:p w:rsidR="006B5246" w:rsidRPr="006B5246" w:rsidRDefault="006B5246" w:rsidP="00902109">
      <w:pPr>
        <w:spacing w:line="360" w:lineRule="auto"/>
        <w:ind w:firstLine="709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По результатам тестирования видно, что </w:t>
      </w:r>
      <w:r w:rsidRPr="006A4D2E">
        <w:rPr>
          <w:color w:val="000000"/>
          <w:szCs w:val="28"/>
        </w:rPr>
        <w:t xml:space="preserve">ошибка выявляется, когда за цикл выполняется каждый путь </w:t>
      </w:r>
      <w:proofErr w:type="spellStart"/>
      <w:r w:rsidRPr="006A4D2E">
        <w:rPr>
          <w:color w:val="000000"/>
          <w:szCs w:val="28"/>
          <w:lang w:val="en-US"/>
        </w:rPr>
        <w:t>abcdfghjk</w:t>
      </w:r>
      <w:proofErr w:type="spellEnd"/>
      <w:r w:rsidRPr="006A4D2E">
        <w:rPr>
          <w:color w:val="000000"/>
          <w:szCs w:val="28"/>
        </w:rPr>
        <w:t xml:space="preserve"> и </w:t>
      </w:r>
      <w:proofErr w:type="spellStart"/>
      <w:r w:rsidRPr="006A4D2E">
        <w:rPr>
          <w:color w:val="000000"/>
          <w:szCs w:val="28"/>
          <w:lang w:val="en-US"/>
        </w:rPr>
        <w:t>abcdehjk</w:t>
      </w:r>
      <w:proofErr w:type="spellEnd"/>
      <w:r w:rsidRPr="006A4D2E">
        <w:rPr>
          <w:color w:val="000000"/>
          <w:szCs w:val="28"/>
        </w:rPr>
        <w:t xml:space="preserve">, причем если крайним числом идет 0, то ошибка не выявляется, а </w:t>
      </w:r>
      <w:r w:rsidR="006A4D2E" w:rsidRPr="006A4D2E">
        <w:rPr>
          <w:color w:val="000000"/>
          <w:szCs w:val="28"/>
        </w:rPr>
        <w:t>если не 0, то выявляется.</w:t>
      </w:r>
    </w:p>
    <w:p w:rsidR="00147743" w:rsidRDefault="00147743" w:rsidP="009924E9">
      <w:pPr>
        <w:spacing w:line="360" w:lineRule="auto"/>
        <w:ind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lastRenderedPageBreak/>
        <w:t>Достоинства</w:t>
      </w:r>
      <w:r>
        <w:rPr>
          <w:color w:val="000000"/>
          <w:szCs w:val="28"/>
        </w:rPr>
        <w:t xml:space="preserve">: </w:t>
      </w:r>
      <w:r w:rsidR="00F471CA" w:rsidRPr="00F471CA">
        <w:rPr>
          <w:szCs w:val="28"/>
        </w:rPr>
        <w:t>все возможные результаты каждо</w:t>
      </w:r>
      <w:r w:rsidR="00F471CA">
        <w:rPr>
          <w:szCs w:val="28"/>
        </w:rPr>
        <w:t>го условия в решении выполняются</w:t>
      </w:r>
      <w:r w:rsidR="00F471CA" w:rsidRPr="00F471CA">
        <w:rPr>
          <w:szCs w:val="28"/>
        </w:rPr>
        <w:t xml:space="preserve"> по крайней мере один раз, все резуль</w:t>
      </w:r>
      <w:r w:rsidR="00F471CA">
        <w:rPr>
          <w:szCs w:val="28"/>
        </w:rPr>
        <w:t>таты каждого решения выполняются</w:t>
      </w:r>
      <w:r w:rsidR="00F471CA" w:rsidRPr="00F471CA">
        <w:rPr>
          <w:szCs w:val="28"/>
        </w:rPr>
        <w:t xml:space="preserve"> по кр</w:t>
      </w:r>
      <w:r w:rsidR="00F471CA">
        <w:rPr>
          <w:szCs w:val="28"/>
        </w:rPr>
        <w:t>айней мере один раз и каждой точке входа передается</w:t>
      </w:r>
      <w:r w:rsidR="00F471CA" w:rsidRPr="00F471CA">
        <w:rPr>
          <w:szCs w:val="28"/>
        </w:rPr>
        <w:t xml:space="preserve"> управление по крайней мере один раз</w:t>
      </w:r>
      <w:r w:rsidR="00F471CA">
        <w:rPr>
          <w:szCs w:val="28"/>
        </w:rPr>
        <w:t>.</w:t>
      </w:r>
    </w:p>
    <w:p w:rsidR="00147743" w:rsidRDefault="00147743" w:rsidP="009924E9">
      <w:pPr>
        <w:spacing w:line="360" w:lineRule="auto"/>
        <w:ind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t>Недостатки</w:t>
      </w:r>
      <w:r>
        <w:rPr>
          <w:color w:val="000000"/>
          <w:szCs w:val="28"/>
        </w:rPr>
        <w:t xml:space="preserve">: </w:t>
      </w:r>
      <w:r w:rsidR="00F82B35">
        <w:rPr>
          <w:color w:val="000000"/>
          <w:szCs w:val="28"/>
        </w:rPr>
        <w:t>не проверяются невозможные сочетания условий</w:t>
      </w:r>
      <w:r w:rsidR="002A6864">
        <w:rPr>
          <w:color w:val="000000"/>
          <w:szCs w:val="28"/>
        </w:rPr>
        <w:t xml:space="preserve"> (ошибки могут приводить к возникновению сочетания «невозможных» условий)</w:t>
      </w:r>
      <w:r w:rsidR="00F82B35">
        <w:rPr>
          <w:color w:val="000000"/>
          <w:szCs w:val="28"/>
        </w:rPr>
        <w:t>; не проверяется корректность задания локальных или глобальных переменных и вводимых пользователем данных (условия или решения могут работать правильно, но исходные данные для их выполнения могут поступать некорректные)</w:t>
      </w:r>
      <w:r w:rsidR="00F471CA">
        <w:rPr>
          <w:color w:val="000000"/>
          <w:szCs w:val="28"/>
        </w:rPr>
        <w:t xml:space="preserve">; проверяются не все возможные </w:t>
      </w:r>
      <w:r w:rsidR="00F471CA" w:rsidRPr="00147743">
        <w:rPr>
          <w:szCs w:val="28"/>
        </w:rPr>
        <w:t>к</w:t>
      </w:r>
      <w:r w:rsidR="00F471CA">
        <w:rPr>
          <w:szCs w:val="28"/>
        </w:rPr>
        <w:t xml:space="preserve">омбинации результатов условия в </w:t>
      </w:r>
      <w:r w:rsidR="00F471CA" w:rsidRPr="00147743">
        <w:rPr>
          <w:szCs w:val="28"/>
        </w:rPr>
        <w:t>каждом решении</w:t>
      </w:r>
      <w:r w:rsidR="00F471CA">
        <w:rPr>
          <w:szCs w:val="28"/>
        </w:rPr>
        <w:t>.</w:t>
      </w:r>
      <w:r w:rsidR="00F471CA">
        <w:rPr>
          <w:color w:val="000000"/>
          <w:szCs w:val="28"/>
        </w:rPr>
        <w:t xml:space="preserve"> </w:t>
      </w:r>
      <w:r w:rsidR="008E26FE">
        <w:rPr>
          <w:color w:val="000000"/>
          <w:szCs w:val="28"/>
        </w:rPr>
        <w:t>Нужно учитывать, что циклы чувствительны к крайним значениям диапазона перебора.</w:t>
      </w:r>
    </w:p>
    <w:p w:rsidR="00FC0324" w:rsidRDefault="00FC0324" w:rsidP="00FC0324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Результаты тестирования </w:t>
      </w:r>
      <w:r w:rsidRPr="00FC0324">
        <w:rPr>
          <w:b/>
          <w:color w:val="000000"/>
          <w:szCs w:val="28"/>
        </w:rPr>
        <w:t>методом комбинаторного покрытия условий</w:t>
      </w:r>
      <w:r>
        <w:rPr>
          <w:color w:val="000000"/>
          <w:szCs w:val="28"/>
        </w:rPr>
        <w:t xml:space="preserve"> представлены в таблице 6.</w:t>
      </w:r>
    </w:p>
    <w:p w:rsidR="00D37353" w:rsidRDefault="006B24CB" w:rsidP="00FC0324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Тесты должны обеспечивать </w:t>
      </w:r>
      <w:r w:rsidRPr="00D37353">
        <w:rPr>
          <w:color w:val="000000"/>
          <w:szCs w:val="28"/>
        </w:rPr>
        <w:t xml:space="preserve">покрытие следующих комбинаций: </w:t>
      </w:r>
    </w:p>
    <w:p w:rsidR="00D37353" w:rsidRPr="00000075" w:rsidRDefault="006B24CB" w:rsidP="00FC0324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E94ED8">
        <w:rPr>
          <w:color w:val="000000"/>
          <w:szCs w:val="28"/>
          <w:lang w:val="en-US"/>
        </w:rPr>
        <w:t>1)</w:t>
      </w:r>
      <w:r w:rsidR="00D37353" w:rsidRPr="00E94ED8">
        <w:rPr>
          <w:color w:val="000000"/>
          <w:szCs w:val="28"/>
          <w:lang w:val="en-US"/>
        </w:rPr>
        <w:t xml:space="preserve"> </w:t>
      </w:r>
      <w:r w:rsidR="00D37353">
        <w:rPr>
          <w:color w:val="000000"/>
          <w:szCs w:val="28"/>
          <w:lang w:val="en-US"/>
        </w:rPr>
        <w:t>A</w:t>
      </w:r>
      <w:r w:rsidR="00D37353" w:rsidRPr="00E94ED8">
        <w:rPr>
          <w:color w:val="000000"/>
          <w:szCs w:val="28"/>
          <w:lang w:val="en-US"/>
        </w:rPr>
        <w:t>[</w:t>
      </w:r>
      <w:proofErr w:type="spellStart"/>
      <w:r w:rsidR="00D37353">
        <w:rPr>
          <w:color w:val="000000"/>
          <w:szCs w:val="28"/>
          <w:lang w:val="en-US"/>
        </w:rPr>
        <w:t>i</w:t>
      </w:r>
      <w:proofErr w:type="spellEnd"/>
      <w:r w:rsidR="00D37353" w:rsidRPr="00E94ED8">
        <w:rPr>
          <w:color w:val="000000"/>
          <w:szCs w:val="28"/>
          <w:lang w:val="en-US"/>
        </w:rPr>
        <w:t xml:space="preserve">] = 0, </w:t>
      </w:r>
      <w:r w:rsidR="00D37353">
        <w:rPr>
          <w:color w:val="000000"/>
          <w:szCs w:val="28"/>
          <w:lang w:val="en-US"/>
        </w:rPr>
        <w:t>count</w:t>
      </w:r>
      <w:r w:rsidR="00D37353" w:rsidRPr="00E94ED8">
        <w:rPr>
          <w:color w:val="000000"/>
          <w:szCs w:val="28"/>
          <w:lang w:val="en-US"/>
        </w:rPr>
        <w:t xml:space="preserve"> = 0; </w:t>
      </w:r>
    </w:p>
    <w:p w:rsidR="00D37353" w:rsidRPr="00E94ED8" w:rsidRDefault="00D37353" w:rsidP="00FC0324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E94ED8">
        <w:rPr>
          <w:color w:val="000000"/>
          <w:szCs w:val="28"/>
          <w:lang w:val="en-US"/>
        </w:rPr>
        <w:t xml:space="preserve">2) </w:t>
      </w:r>
      <w:r>
        <w:rPr>
          <w:color w:val="000000"/>
          <w:szCs w:val="28"/>
          <w:lang w:val="en-US"/>
        </w:rPr>
        <w:t>A</w:t>
      </w:r>
      <w:r w:rsidRPr="00E94ED8">
        <w:rPr>
          <w:color w:val="000000"/>
          <w:szCs w:val="28"/>
          <w:lang w:val="en-US"/>
        </w:rPr>
        <w:t>[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proofErr w:type="gramStart"/>
      <w:r w:rsidRPr="00E94ED8">
        <w:rPr>
          <w:color w:val="000000"/>
          <w:szCs w:val="28"/>
          <w:lang w:val="en-US"/>
        </w:rPr>
        <w:t xml:space="preserve">] </w:t>
      </w:r>
      <w:r w:rsidR="00B20292" w:rsidRPr="00E94ED8">
        <w:rPr>
          <w:color w:val="000000"/>
          <w:szCs w:val="28"/>
          <w:lang w:val="en-US"/>
        </w:rPr>
        <w:t>!</w:t>
      </w:r>
      <w:proofErr w:type="gramEnd"/>
      <w:r w:rsidRPr="00E94ED8">
        <w:rPr>
          <w:color w:val="000000"/>
          <w:szCs w:val="28"/>
          <w:lang w:val="en-US"/>
        </w:rPr>
        <w:t xml:space="preserve">= 0, </w:t>
      </w:r>
      <w:r>
        <w:rPr>
          <w:color w:val="000000"/>
          <w:szCs w:val="28"/>
          <w:lang w:val="en-US"/>
        </w:rPr>
        <w:t>count</w:t>
      </w:r>
      <w:r w:rsidRPr="00E94ED8">
        <w:rPr>
          <w:color w:val="000000"/>
          <w:szCs w:val="28"/>
          <w:lang w:val="en-US"/>
        </w:rPr>
        <w:t xml:space="preserve"> != 0</w:t>
      </w:r>
      <w:r w:rsidR="00B20292" w:rsidRPr="00E94ED8">
        <w:rPr>
          <w:color w:val="000000"/>
          <w:szCs w:val="28"/>
          <w:lang w:val="en-US"/>
        </w:rPr>
        <w:t>.</w:t>
      </w:r>
    </w:p>
    <w:p w:rsidR="00FC0324" w:rsidRPr="00985246" w:rsidRDefault="00FC0324" w:rsidP="00FC0324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Покрытие может быть выполнено двумя тестами: </w:t>
      </w:r>
      <w:proofErr w:type="spellStart"/>
      <w:r w:rsidRPr="00985246">
        <w:rPr>
          <w:b/>
          <w:color w:val="000000"/>
          <w:szCs w:val="28"/>
          <w:lang w:val="en-US"/>
        </w:rPr>
        <w:t>abcd</w:t>
      </w:r>
      <w:proofErr w:type="spellEnd"/>
      <w:r w:rsidRPr="00D11C56">
        <w:rPr>
          <w:b/>
          <w:color w:val="000000"/>
          <w:szCs w:val="28"/>
        </w:rPr>
        <w:t>(</w:t>
      </w:r>
      <w:r>
        <w:rPr>
          <w:b/>
          <w:color w:val="000000"/>
          <w:szCs w:val="28"/>
          <w:lang w:val="en-US"/>
        </w:rPr>
        <w:t>e</w:t>
      </w:r>
      <w:r w:rsidRPr="00D11C56">
        <w:rPr>
          <w:b/>
          <w:color w:val="000000"/>
          <w:szCs w:val="28"/>
        </w:rPr>
        <w:t>)</w:t>
      </w:r>
      <w:proofErr w:type="spellStart"/>
      <w:r w:rsidRPr="00985246">
        <w:rPr>
          <w:b/>
          <w:color w:val="000000"/>
          <w:szCs w:val="28"/>
          <w:lang w:val="en-US"/>
        </w:rPr>
        <w:t>fghjk</w:t>
      </w:r>
      <w:proofErr w:type="spellEnd"/>
      <w:r w:rsidRPr="00985246">
        <w:rPr>
          <w:color w:val="000000"/>
          <w:szCs w:val="28"/>
        </w:rPr>
        <w:t xml:space="preserve"> и </w:t>
      </w:r>
      <w:proofErr w:type="spellStart"/>
      <w:r w:rsidRPr="00985246">
        <w:rPr>
          <w:b/>
          <w:color w:val="000000"/>
          <w:szCs w:val="28"/>
          <w:lang w:val="en-US"/>
        </w:rPr>
        <w:t>abcdehik</w:t>
      </w:r>
      <w:proofErr w:type="spellEnd"/>
      <w:r>
        <w:rPr>
          <w:color w:val="000000"/>
          <w:szCs w:val="28"/>
        </w:rPr>
        <w:t>.</w:t>
      </w:r>
    </w:p>
    <w:p w:rsidR="00FC0324" w:rsidRPr="00985246" w:rsidRDefault="00FC0324" w:rsidP="00FC0324">
      <w:pPr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Таблица 6 – Результаты тестирования </w:t>
      </w:r>
      <w:r w:rsidRPr="00FC0324">
        <w:rPr>
          <w:b/>
          <w:color w:val="000000"/>
          <w:szCs w:val="28"/>
        </w:rPr>
        <w:t>методом комбинаторного покрытия условий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FC0324" w:rsidRPr="00902109" w:rsidTr="00D86235">
        <w:trPr>
          <w:jc w:val="center"/>
        </w:trPr>
        <w:tc>
          <w:tcPr>
            <w:tcW w:w="2122" w:type="dxa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FC0324" w:rsidRPr="006B2E46" w:rsidRDefault="00FC0324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FC0324" w:rsidRPr="00902109" w:rsidTr="00D86235">
        <w:trPr>
          <w:jc w:val="center"/>
        </w:trPr>
        <w:tc>
          <w:tcPr>
            <w:tcW w:w="2122" w:type="dxa"/>
          </w:tcPr>
          <w:p w:rsidR="00FC0324" w:rsidRPr="006B2E46" w:rsidRDefault="00FC0324" w:rsidP="00D86235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>n = 3, A = [</w:t>
            </w:r>
            <w:r w:rsidR="008E26FE">
              <w:rPr>
                <w:lang w:val="en-US"/>
              </w:rPr>
              <w:t>3, 0</w:t>
            </w:r>
            <w:r w:rsidR="00C35EC3">
              <w:rPr>
                <w:lang w:val="en-US"/>
              </w:rPr>
              <w:t>, 2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FC0324" w:rsidRPr="00E94ED8" w:rsidRDefault="00FC0324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>mg</w:t>
            </w:r>
            <w:r w:rsidR="00BF7429">
              <w:rPr>
                <w:lang w:val="en-US"/>
              </w:rPr>
              <w:t xml:space="preserve"> = </w:t>
            </w:r>
            <w:r w:rsidR="00E94ED8">
              <w:t>2</w:t>
            </w:r>
            <w:r w:rsidR="00C35EC3">
              <w:t>,449</w:t>
            </w:r>
          </w:p>
        </w:tc>
        <w:tc>
          <w:tcPr>
            <w:tcW w:w="0" w:type="auto"/>
          </w:tcPr>
          <w:p w:rsidR="00FC0324" w:rsidRPr="00C35EC3" w:rsidRDefault="00BF7429" w:rsidP="00C35EC3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3</w:t>
            </w:r>
          </w:p>
        </w:tc>
        <w:tc>
          <w:tcPr>
            <w:tcW w:w="0" w:type="auto"/>
          </w:tcPr>
          <w:p w:rsidR="00FC0324" w:rsidRPr="00113339" w:rsidRDefault="005B0946" w:rsidP="00113339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FC0324" w:rsidRPr="00902109" w:rsidTr="00D86235">
        <w:trPr>
          <w:jc w:val="center"/>
        </w:trPr>
        <w:tc>
          <w:tcPr>
            <w:tcW w:w="2122" w:type="dxa"/>
          </w:tcPr>
          <w:p w:rsidR="00FC0324" w:rsidRPr="00985246" w:rsidRDefault="00FC0324" w:rsidP="00D86235">
            <w:pPr>
              <w:spacing w:line="259" w:lineRule="auto"/>
              <w:jc w:val="both"/>
            </w:pPr>
            <w:r w:rsidRPr="006B2E46">
              <w:rPr>
                <w:lang w:val="en-US"/>
              </w:rPr>
              <w:t>n = 3, A = [</w:t>
            </w:r>
            <w:r>
              <w:rPr>
                <w:lang w:val="en-US"/>
              </w:rPr>
              <w:t>0, 0, 0</w:t>
            </w:r>
            <w:r w:rsidRPr="006B2E46">
              <w:rPr>
                <w:lang w:val="en-US"/>
              </w:rPr>
              <w:t>]</w:t>
            </w:r>
          </w:p>
        </w:tc>
        <w:tc>
          <w:tcPr>
            <w:tcW w:w="2203" w:type="dxa"/>
          </w:tcPr>
          <w:p w:rsidR="00FC0324" w:rsidRPr="00E94ED8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E94ED8">
              <w:t>0</w:t>
            </w:r>
          </w:p>
        </w:tc>
        <w:tc>
          <w:tcPr>
            <w:tcW w:w="0" w:type="auto"/>
          </w:tcPr>
          <w:p w:rsidR="00FC0324" w:rsidRPr="00C35EC3" w:rsidRDefault="00BF7429" w:rsidP="00D86235">
            <w:pPr>
              <w:spacing w:line="259" w:lineRule="auto"/>
              <w:ind w:firstLine="708"/>
              <w:jc w:val="both"/>
            </w:pPr>
            <w:r>
              <w:rPr>
                <w:lang w:val="en-US"/>
              </w:rPr>
              <w:t xml:space="preserve">mg = </w:t>
            </w:r>
            <w:r w:rsidR="00C35EC3">
              <w:t>0</w:t>
            </w:r>
          </w:p>
        </w:tc>
        <w:tc>
          <w:tcPr>
            <w:tcW w:w="0" w:type="auto"/>
          </w:tcPr>
          <w:p w:rsidR="00FC0324" w:rsidRPr="00113339" w:rsidRDefault="005B0946" w:rsidP="00113339">
            <w:pPr>
              <w:spacing w:line="259" w:lineRule="auto"/>
              <w:jc w:val="center"/>
            </w:pPr>
            <w:r>
              <w:t>Успешно</w:t>
            </w:r>
          </w:p>
        </w:tc>
      </w:tr>
    </w:tbl>
    <w:p w:rsidR="00FC0324" w:rsidRDefault="00FC0324" w:rsidP="00147743">
      <w:pPr>
        <w:ind w:firstLine="709"/>
        <w:rPr>
          <w:color w:val="000000"/>
          <w:szCs w:val="28"/>
        </w:rPr>
      </w:pPr>
    </w:p>
    <w:p w:rsidR="006A4D2E" w:rsidRDefault="006A4D2E" w:rsidP="00147743">
      <w:pPr>
        <w:spacing w:line="360" w:lineRule="auto"/>
        <w:ind w:firstLine="7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По результатам тестирования видно, что </w:t>
      </w:r>
      <w:r w:rsidRPr="006A4D2E">
        <w:rPr>
          <w:color w:val="000000"/>
          <w:szCs w:val="28"/>
        </w:rPr>
        <w:t xml:space="preserve">ошибка выявляется, когда за цикл выполняется каждый путь </w:t>
      </w:r>
      <w:proofErr w:type="spellStart"/>
      <w:r w:rsidRPr="006A4D2E">
        <w:rPr>
          <w:color w:val="000000"/>
          <w:szCs w:val="28"/>
          <w:lang w:val="en-US"/>
        </w:rPr>
        <w:t>abcdfghjk</w:t>
      </w:r>
      <w:proofErr w:type="spellEnd"/>
      <w:r w:rsidRPr="006A4D2E">
        <w:rPr>
          <w:color w:val="000000"/>
          <w:szCs w:val="28"/>
        </w:rPr>
        <w:t xml:space="preserve"> и </w:t>
      </w:r>
      <w:proofErr w:type="spellStart"/>
      <w:r w:rsidRPr="006A4D2E">
        <w:rPr>
          <w:color w:val="000000"/>
          <w:szCs w:val="28"/>
          <w:lang w:val="en-US"/>
        </w:rPr>
        <w:t>abcdehjk</w:t>
      </w:r>
      <w:proofErr w:type="spellEnd"/>
      <w:r w:rsidRPr="006A4D2E">
        <w:rPr>
          <w:color w:val="000000"/>
          <w:szCs w:val="28"/>
        </w:rPr>
        <w:t>, причем если крайним числом идет 0, то ошибка не выявляется, а если не 0, то выявляется.</w:t>
      </w:r>
      <w:r>
        <w:rPr>
          <w:b/>
          <w:color w:val="000000"/>
          <w:szCs w:val="28"/>
        </w:rPr>
        <w:t xml:space="preserve"> </w:t>
      </w:r>
    </w:p>
    <w:p w:rsidR="00147743" w:rsidRDefault="00147743" w:rsidP="00147743">
      <w:pPr>
        <w:spacing w:line="360" w:lineRule="auto"/>
        <w:ind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проверяются </w:t>
      </w:r>
      <w:r w:rsidRPr="00147743">
        <w:rPr>
          <w:szCs w:val="28"/>
        </w:rPr>
        <w:t>все возможные к</w:t>
      </w:r>
      <w:r>
        <w:rPr>
          <w:szCs w:val="28"/>
        </w:rPr>
        <w:t xml:space="preserve">омбинации результатов условия в </w:t>
      </w:r>
      <w:r w:rsidRPr="00147743">
        <w:rPr>
          <w:szCs w:val="28"/>
        </w:rPr>
        <w:t>каждом решении</w:t>
      </w:r>
      <w:r>
        <w:rPr>
          <w:color w:val="000000"/>
          <w:sz w:val="22"/>
          <w:szCs w:val="28"/>
        </w:rPr>
        <w:t>.</w:t>
      </w:r>
    </w:p>
    <w:p w:rsidR="00B73C31" w:rsidRDefault="00147743" w:rsidP="00147743">
      <w:pPr>
        <w:pStyle w:val="a5"/>
        <w:spacing w:line="360" w:lineRule="auto"/>
        <w:ind w:left="0" w:firstLine="709"/>
        <w:jc w:val="both"/>
        <w:rPr>
          <w:color w:val="000000"/>
          <w:szCs w:val="28"/>
        </w:rPr>
      </w:pPr>
      <w:r w:rsidRPr="00F471CA">
        <w:rPr>
          <w:b/>
          <w:color w:val="000000"/>
          <w:szCs w:val="28"/>
        </w:rPr>
        <w:t>Недостатки</w:t>
      </w:r>
      <w:r>
        <w:rPr>
          <w:color w:val="000000"/>
          <w:szCs w:val="28"/>
        </w:rPr>
        <w:t>: не проверяются невозможные сочетания условий; не проверяется корректность задания локальных или глобальных переменных</w:t>
      </w:r>
      <w:r w:rsidR="00F82B35">
        <w:rPr>
          <w:color w:val="000000"/>
          <w:szCs w:val="28"/>
        </w:rPr>
        <w:t xml:space="preserve"> и вводимых пользователем данных</w:t>
      </w:r>
      <w:r>
        <w:rPr>
          <w:color w:val="000000"/>
          <w:szCs w:val="28"/>
        </w:rPr>
        <w:t xml:space="preserve"> (условия или решения могут работать правильно, но исходные данные для их выполнения могут поступать некорректные).</w:t>
      </w:r>
      <w:r w:rsidR="008E26FE">
        <w:rPr>
          <w:color w:val="000000"/>
          <w:szCs w:val="28"/>
        </w:rPr>
        <w:t xml:space="preserve"> Нужно учитывать, что циклы чувствительны к крайн</w:t>
      </w:r>
      <w:r w:rsidR="00B50BF0">
        <w:rPr>
          <w:color w:val="000000"/>
          <w:szCs w:val="28"/>
        </w:rPr>
        <w:t>им значениям диапазона перебора.</w:t>
      </w:r>
    </w:p>
    <w:p w:rsidR="00147743" w:rsidRPr="00104FDB" w:rsidRDefault="00147743" w:rsidP="00147743">
      <w:pPr>
        <w:pStyle w:val="a5"/>
        <w:ind w:left="0" w:firstLine="709"/>
        <w:jc w:val="both"/>
      </w:pPr>
    </w:p>
    <w:p w:rsidR="00B63B61" w:rsidRPr="00D83A7D" w:rsidRDefault="005A5054" w:rsidP="005A5054">
      <w:pPr>
        <w:spacing w:line="360" w:lineRule="auto"/>
        <w:ind w:firstLine="708"/>
        <w:jc w:val="both"/>
        <w:rPr>
          <w:b/>
        </w:rPr>
      </w:pPr>
      <w:r>
        <w:rPr>
          <w:b/>
        </w:rPr>
        <w:t>2</w:t>
      </w:r>
      <w:r w:rsidR="00B63B61" w:rsidRPr="00D83A7D">
        <w:rPr>
          <w:b/>
        </w:rPr>
        <w:t>.2 </w:t>
      </w:r>
      <w:r>
        <w:rPr>
          <w:b/>
          <w:color w:val="000000"/>
          <w:szCs w:val="28"/>
        </w:rPr>
        <w:t>Стратегия черного ящика</w:t>
      </w:r>
    </w:p>
    <w:p w:rsidR="00996B2D" w:rsidRDefault="00000075" w:rsidP="00000075">
      <w:pPr>
        <w:spacing w:line="360" w:lineRule="auto"/>
        <w:ind w:firstLine="709"/>
        <w:jc w:val="both"/>
        <w:rPr>
          <w:szCs w:val="28"/>
        </w:rPr>
      </w:pPr>
      <w:r>
        <w:t>Вариант №5</w:t>
      </w:r>
      <w:r w:rsidRPr="00000075">
        <w:rPr>
          <w:sz w:val="22"/>
        </w:rPr>
        <w:t xml:space="preserve">: </w:t>
      </w:r>
      <w:r>
        <w:rPr>
          <w:szCs w:val="28"/>
        </w:rPr>
        <w:t>п</w:t>
      </w:r>
      <w:r w:rsidRPr="00000075">
        <w:rPr>
          <w:szCs w:val="28"/>
        </w:rPr>
        <w:t>ользователь вводит число. Разработать программу, которая определяет, что он ввел год, а также рассматривает и определяет тип года (високосный или нет).</w:t>
      </w:r>
      <w:r w:rsidR="00996B2D">
        <w:rPr>
          <w:szCs w:val="28"/>
        </w:rPr>
        <w:t xml:space="preserve"> </w:t>
      </w:r>
    </w:p>
    <w:p w:rsidR="00000075" w:rsidRDefault="009911F9" w:rsidP="0000007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Описание программы: Пользователь вводит </w:t>
      </w:r>
      <w:r w:rsidR="00C7432E">
        <w:rPr>
          <w:szCs w:val="28"/>
        </w:rPr>
        <w:t>целое число</w:t>
      </w:r>
      <w:r w:rsidR="00500536">
        <w:rPr>
          <w:szCs w:val="28"/>
        </w:rPr>
        <w:t>.</w:t>
      </w:r>
      <w:r>
        <w:rPr>
          <w:szCs w:val="28"/>
        </w:rPr>
        <w:t xml:space="preserve"> </w:t>
      </w:r>
      <w:r w:rsidR="00500536">
        <w:rPr>
          <w:szCs w:val="28"/>
        </w:rPr>
        <w:t>Г</w:t>
      </w:r>
      <w:r w:rsidR="00996B2D">
        <w:rPr>
          <w:szCs w:val="28"/>
        </w:rPr>
        <w:t>одом с</w:t>
      </w:r>
      <w:r>
        <w:rPr>
          <w:szCs w:val="28"/>
        </w:rPr>
        <w:t>читается</w:t>
      </w:r>
      <w:r w:rsidR="00996B2D">
        <w:rPr>
          <w:szCs w:val="28"/>
        </w:rPr>
        <w:t xml:space="preserve"> целое число меньше 9999, но большее 0, високосным годом – год, кратный 4, но не кратный 100, а также год, кратный 400.</w:t>
      </w:r>
      <w:r w:rsidR="00500536">
        <w:rPr>
          <w:szCs w:val="28"/>
        </w:rPr>
        <w:t xml:space="preserve"> В зависимости от выполнения указанных условий программа выводит «Введен не год», «Введен високосный год» или «Введен </w:t>
      </w:r>
      <w:proofErr w:type="spellStart"/>
      <w:r w:rsidR="00500536">
        <w:rPr>
          <w:szCs w:val="28"/>
        </w:rPr>
        <w:t>невисокосный</w:t>
      </w:r>
      <w:proofErr w:type="spellEnd"/>
      <w:r w:rsidR="00500536">
        <w:rPr>
          <w:szCs w:val="28"/>
        </w:rPr>
        <w:t xml:space="preserve"> год».</w:t>
      </w:r>
    </w:p>
    <w:p w:rsidR="00000075" w:rsidRPr="007C498D" w:rsidRDefault="00000075" w:rsidP="00000075">
      <w:pPr>
        <w:spacing w:line="360" w:lineRule="auto"/>
        <w:ind w:firstLine="709"/>
        <w:jc w:val="both"/>
      </w:pPr>
      <w:r>
        <w:t xml:space="preserve">Код разработанной программы и программы с </w:t>
      </w:r>
      <w:r w:rsidR="00B0557A">
        <w:t>ошибками представлен в таблице 7</w:t>
      </w:r>
      <w:r>
        <w:t>.</w:t>
      </w:r>
      <w:r w:rsidR="00B0557A">
        <w:t xml:space="preserve"> Скриншоты работы исходного кода и кода с ошибками представлены на рисунках 5 и 6 соответственно.</w:t>
      </w:r>
    </w:p>
    <w:p w:rsidR="00000075" w:rsidRPr="000F5818" w:rsidRDefault="00B0557A" w:rsidP="00000075">
      <w:pPr>
        <w:jc w:val="both"/>
      </w:pPr>
      <w:r>
        <w:t>Таблица 7</w:t>
      </w:r>
      <w:r w:rsidR="00000075">
        <w:t xml:space="preserve"> – Код разработанных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0075" w:rsidRPr="000F5818" w:rsidTr="00D63E1B">
        <w:trPr>
          <w:tblHeader/>
        </w:trPr>
        <w:tc>
          <w:tcPr>
            <w:tcW w:w="4672" w:type="dxa"/>
          </w:tcPr>
          <w:p w:rsidR="00000075" w:rsidRPr="000F5818" w:rsidRDefault="00000075" w:rsidP="00D8623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Исходный код на языке </w:t>
            </w:r>
            <w:r>
              <w:rPr>
                <w:color w:val="000000"/>
                <w:szCs w:val="28"/>
                <w:lang w:val="en-US"/>
              </w:rPr>
              <w:t>Python</w:t>
            </w:r>
          </w:p>
        </w:tc>
        <w:tc>
          <w:tcPr>
            <w:tcW w:w="4673" w:type="dxa"/>
          </w:tcPr>
          <w:p w:rsidR="00000075" w:rsidRDefault="00000075" w:rsidP="00D8623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Код </w:t>
            </w:r>
          </w:p>
          <w:p w:rsidR="00000075" w:rsidRPr="000F5818" w:rsidRDefault="00000075" w:rsidP="00D8623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для тестирования с ошибками</w:t>
            </w:r>
          </w:p>
        </w:tc>
      </w:tr>
      <w:tr w:rsidR="00000075" w:rsidTr="00D86235">
        <w:tc>
          <w:tcPr>
            <w:tcW w:w="4672" w:type="dxa"/>
          </w:tcPr>
          <w:p w:rsidR="00D63E1B" w:rsidRPr="00D63E1B" w:rsidRDefault="00D63E1B" w:rsidP="00D63E1B">
            <w:pPr>
              <w:rPr>
                <w:rFonts w:ascii="Courier New" w:hAnsi="Courier New" w:cs="Courier New"/>
                <w:lang w:val="en-US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spellStart"/>
            <w:r w:rsidRPr="00D63E1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D63E1B">
              <w:rPr>
                <w:rFonts w:ascii="Courier New" w:hAnsi="Courier New" w:cs="Courier New"/>
                <w:lang w:val="en-US"/>
              </w:rPr>
              <w:t>(input('</w:t>
            </w:r>
            <w:proofErr w:type="spellStart"/>
            <w:r w:rsidRPr="00D63E1B">
              <w:rPr>
                <w:rFonts w:ascii="Courier New" w:hAnsi="Courier New" w:cs="Courier New"/>
                <w:lang w:val="en-US"/>
              </w:rPr>
              <w:t>Введите</w:t>
            </w:r>
            <w:proofErr w:type="spellEnd"/>
            <w:r w:rsidRPr="00D63E1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63E1B">
              <w:rPr>
                <w:rFonts w:ascii="Courier New" w:hAnsi="Courier New" w:cs="Courier New"/>
                <w:lang w:val="en-US"/>
              </w:rPr>
              <w:t>число</w:t>
            </w:r>
            <w:proofErr w:type="spellEnd"/>
            <w:r w:rsidRPr="00D63E1B">
              <w:rPr>
                <w:rFonts w:ascii="Courier New" w:hAnsi="Courier New" w:cs="Courier New"/>
                <w:lang w:val="en-US"/>
              </w:rPr>
              <w:t>\n'))</w:t>
            </w:r>
          </w:p>
          <w:p w:rsidR="00D63E1B" w:rsidRPr="00D63E1B" w:rsidRDefault="00D63E1B" w:rsidP="00D63E1B">
            <w:pPr>
              <w:rPr>
                <w:rFonts w:ascii="Courier New" w:hAnsi="Courier New" w:cs="Courier New"/>
                <w:lang w:val="en-US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 xml:space="preserve">if A &gt; 9999 or A </w:t>
            </w:r>
            <w:r w:rsidRPr="00F56B03">
              <w:rPr>
                <w:rFonts w:ascii="Courier New" w:hAnsi="Courier New" w:cs="Courier New"/>
                <w:b/>
                <w:lang w:val="en-US"/>
              </w:rPr>
              <w:t>&lt;</w:t>
            </w:r>
            <w:r w:rsidRPr="00D63E1B">
              <w:rPr>
                <w:rFonts w:ascii="Courier New" w:hAnsi="Courier New" w:cs="Courier New"/>
                <w:lang w:val="en-US"/>
              </w:rPr>
              <w:t xml:space="preserve"> 0:</w:t>
            </w:r>
          </w:p>
          <w:p w:rsidR="00D63E1B" w:rsidRPr="00D63E1B" w:rsidRDefault="00D63E1B" w:rsidP="00D63E1B">
            <w:pPr>
              <w:rPr>
                <w:rFonts w:ascii="Courier New" w:hAnsi="Courier New" w:cs="Courier New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 xml:space="preserve">    print</w:t>
            </w:r>
            <w:r w:rsidRPr="00D63E1B">
              <w:rPr>
                <w:rFonts w:ascii="Courier New" w:hAnsi="Courier New" w:cs="Courier New"/>
              </w:rPr>
              <w:t>('Введен не год')</w:t>
            </w:r>
          </w:p>
          <w:p w:rsidR="00D63E1B" w:rsidRPr="00D63E1B" w:rsidRDefault="00D63E1B" w:rsidP="00D63E1B">
            <w:pPr>
              <w:rPr>
                <w:rFonts w:ascii="Courier New" w:hAnsi="Courier New" w:cs="Courier New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>else</w:t>
            </w:r>
            <w:r w:rsidRPr="00D63E1B">
              <w:rPr>
                <w:rFonts w:ascii="Courier New" w:hAnsi="Courier New" w:cs="Courier New"/>
              </w:rPr>
              <w:t>:</w:t>
            </w:r>
          </w:p>
          <w:p w:rsidR="00D63E1B" w:rsidRPr="00D63E1B" w:rsidRDefault="00D63E1B" w:rsidP="00D63E1B">
            <w:pPr>
              <w:rPr>
                <w:rFonts w:ascii="Courier New" w:hAnsi="Courier New" w:cs="Courier New"/>
                <w:lang w:val="en-US"/>
              </w:rPr>
            </w:pPr>
            <w:r w:rsidRPr="00D63E1B">
              <w:rPr>
                <w:rFonts w:ascii="Courier New" w:hAnsi="Courier New" w:cs="Courier New"/>
              </w:rPr>
              <w:t xml:space="preserve">    </w:t>
            </w:r>
            <w:r w:rsidRPr="00D63E1B">
              <w:rPr>
                <w:rFonts w:ascii="Courier New" w:hAnsi="Courier New" w:cs="Courier New"/>
                <w:lang w:val="en-US"/>
              </w:rPr>
              <w:t xml:space="preserve">if (A%4 == 0 and A%100 != 0) </w:t>
            </w:r>
            <w:r w:rsidRPr="00F56B03">
              <w:rPr>
                <w:rFonts w:ascii="Courier New" w:hAnsi="Courier New" w:cs="Courier New"/>
                <w:b/>
                <w:lang w:val="en-US"/>
              </w:rPr>
              <w:t>or</w:t>
            </w:r>
            <w:r w:rsidRPr="00D63E1B">
              <w:rPr>
                <w:rFonts w:ascii="Courier New" w:hAnsi="Courier New" w:cs="Courier New"/>
                <w:lang w:val="en-US"/>
              </w:rPr>
              <w:t xml:space="preserve"> A%400 == 0:</w:t>
            </w:r>
          </w:p>
          <w:p w:rsidR="00D63E1B" w:rsidRPr="00D63E1B" w:rsidRDefault="00D63E1B" w:rsidP="00D63E1B">
            <w:pPr>
              <w:rPr>
                <w:rFonts w:ascii="Courier New" w:hAnsi="Courier New" w:cs="Courier New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 xml:space="preserve">        print</w:t>
            </w:r>
            <w:r w:rsidRPr="00D63E1B">
              <w:rPr>
                <w:rFonts w:ascii="Courier New" w:hAnsi="Courier New" w:cs="Courier New"/>
              </w:rPr>
              <w:t>('Введен високосный год')</w:t>
            </w:r>
          </w:p>
          <w:p w:rsidR="00D63E1B" w:rsidRPr="00D63E1B" w:rsidRDefault="00D63E1B" w:rsidP="00D63E1B">
            <w:pPr>
              <w:rPr>
                <w:rFonts w:ascii="Courier New" w:hAnsi="Courier New" w:cs="Courier New"/>
              </w:rPr>
            </w:pPr>
            <w:r w:rsidRPr="00D63E1B">
              <w:rPr>
                <w:rFonts w:ascii="Courier New" w:hAnsi="Courier New" w:cs="Courier New"/>
              </w:rPr>
              <w:t xml:space="preserve">    </w:t>
            </w:r>
            <w:r w:rsidRPr="00D63E1B">
              <w:rPr>
                <w:rFonts w:ascii="Courier New" w:hAnsi="Courier New" w:cs="Courier New"/>
                <w:lang w:val="en-US"/>
              </w:rPr>
              <w:t>else</w:t>
            </w:r>
            <w:r w:rsidRPr="00D63E1B">
              <w:rPr>
                <w:rFonts w:ascii="Courier New" w:hAnsi="Courier New" w:cs="Courier New"/>
              </w:rPr>
              <w:t>:</w:t>
            </w:r>
          </w:p>
          <w:p w:rsidR="00000075" w:rsidRPr="00996B2D" w:rsidRDefault="00D63E1B" w:rsidP="00D63E1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D63E1B">
              <w:rPr>
                <w:rFonts w:ascii="Courier New" w:hAnsi="Courier New" w:cs="Courier New"/>
              </w:rPr>
              <w:t xml:space="preserve">        </w:t>
            </w:r>
            <w:r w:rsidRPr="00D63E1B">
              <w:rPr>
                <w:rFonts w:ascii="Courier New" w:hAnsi="Courier New" w:cs="Courier New"/>
                <w:lang w:val="en-US"/>
              </w:rPr>
              <w:t>print</w:t>
            </w:r>
            <w:r w:rsidR="00996B2D">
              <w:rPr>
                <w:rFonts w:ascii="Courier New" w:hAnsi="Courier New" w:cs="Courier New"/>
              </w:rPr>
              <w:t xml:space="preserve">('Введен </w:t>
            </w:r>
            <w:proofErr w:type="spellStart"/>
            <w:r w:rsidR="00996B2D">
              <w:rPr>
                <w:rFonts w:ascii="Courier New" w:hAnsi="Courier New" w:cs="Courier New"/>
              </w:rPr>
              <w:t>не</w:t>
            </w:r>
            <w:r w:rsidRPr="00D63E1B">
              <w:rPr>
                <w:rFonts w:ascii="Courier New" w:hAnsi="Courier New" w:cs="Courier New"/>
              </w:rPr>
              <w:t>високосный</w:t>
            </w:r>
            <w:proofErr w:type="spellEnd"/>
            <w:r w:rsidRPr="00D63E1B">
              <w:rPr>
                <w:rFonts w:ascii="Courier New" w:hAnsi="Courier New" w:cs="Courier New"/>
              </w:rPr>
              <w:t xml:space="preserve"> год')</w:t>
            </w:r>
          </w:p>
        </w:tc>
        <w:tc>
          <w:tcPr>
            <w:tcW w:w="4673" w:type="dxa"/>
          </w:tcPr>
          <w:p w:rsidR="00996B2D" w:rsidRPr="00D63E1B" w:rsidRDefault="00996B2D" w:rsidP="00996B2D">
            <w:pPr>
              <w:rPr>
                <w:rFonts w:ascii="Courier New" w:hAnsi="Courier New" w:cs="Courier New"/>
                <w:lang w:val="en-US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spellStart"/>
            <w:r w:rsidRPr="00D63E1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D63E1B">
              <w:rPr>
                <w:rFonts w:ascii="Courier New" w:hAnsi="Courier New" w:cs="Courier New"/>
                <w:lang w:val="en-US"/>
              </w:rPr>
              <w:t>(input('</w:t>
            </w:r>
            <w:proofErr w:type="spellStart"/>
            <w:r w:rsidRPr="00D63E1B">
              <w:rPr>
                <w:rFonts w:ascii="Courier New" w:hAnsi="Courier New" w:cs="Courier New"/>
                <w:lang w:val="en-US"/>
              </w:rPr>
              <w:t>Введите</w:t>
            </w:r>
            <w:proofErr w:type="spellEnd"/>
            <w:r w:rsidRPr="00D63E1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63E1B">
              <w:rPr>
                <w:rFonts w:ascii="Courier New" w:hAnsi="Courier New" w:cs="Courier New"/>
                <w:lang w:val="en-US"/>
              </w:rPr>
              <w:t>число</w:t>
            </w:r>
            <w:proofErr w:type="spellEnd"/>
            <w:r w:rsidRPr="00D63E1B">
              <w:rPr>
                <w:rFonts w:ascii="Courier New" w:hAnsi="Courier New" w:cs="Courier New"/>
                <w:lang w:val="en-US"/>
              </w:rPr>
              <w:t>\n'))</w:t>
            </w:r>
          </w:p>
          <w:p w:rsidR="00996B2D" w:rsidRPr="00D63E1B" w:rsidRDefault="00996B2D" w:rsidP="00996B2D">
            <w:pPr>
              <w:rPr>
                <w:rFonts w:ascii="Courier New" w:hAnsi="Courier New" w:cs="Courier New"/>
                <w:lang w:val="en-US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 xml:space="preserve">if A &gt; 9999 or A </w:t>
            </w:r>
            <w:r w:rsidRPr="00F56B03">
              <w:rPr>
                <w:rFonts w:ascii="Courier New" w:hAnsi="Courier New" w:cs="Courier New"/>
                <w:b/>
                <w:lang w:val="en-US"/>
              </w:rPr>
              <w:t>&lt;=</w:t>
            </w:r>
            <w:r w:rsidRPr="00D63E1B">
              <w:rPr>
                <w:rFonts w:ascii="Courier New" w:hAnsi="Courier New" w:cs="Courier New"/>
                <w:lang w:val="en-US"/>
              </w:rPr>
              <w:t xml:space="preserve"> 0:</w:t>
            </w:r>
          </w:p>
          <w:p w:rsidR="00996B2D" w:rsidRPr="00D63E1B" w:rsidRDefault="00996B2D" w:rsidP="00996B2D">
            <w:pPr>
              <w:rPr>
                <w:rFonts w:ascii="Courier New" w:hAnsi="Courier New" w:cs="Courier New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 xml:space="preserve">    print</w:t>
            </w:r>
            <w:r w:rsidRPr="00D63E1B">
              <w:rPr>
                <w:rFonts w:ascii="Courier New" w:hAnsi="Courier New" w:cs="Courier New"/>
              </w:rPr>
              <w:t>('Введен не год')</w:t>
            </w:r>
          </w:p>
          <w:p w:rsidR="00996B2D" w:rsidRPr="00D63E1B" w:rsidRDefault="00996B2D" w:rsidP="00996B2D">
            <w:pPr>
              <w:rPr>
                <w:rFonts w:ascii="Courier New" w:hAnsi="Courier New" w:cs="Courier New"/>
              </w:rPr>
            </w:pPr>
            <w:r w:rsidRPr="00D63E1B">
              <w:rPr>
                <w:rFonts w:ascii="Courier New" w:hAnsi="Courier New" w:cs="Courier New"/>
                <w:lang w:val="en-US"/>
              </w:rPr>
              <w:t>else</w:t>
            </w:r>
            <w:r w:rsidRPr="00D63E1B">
              <w:rPr>
                <w:rFonts w:ascii="Courier New" w:hAnsi="Courier New" w:cs="Courier New"/>
              </w:rPr>
              <w:t>:</w:t>
            </w:r>
          </w:p>
          <w:p w:rsidR="00996B2D" w:rsidRPr="00DE67DA" w:rsidRDefault="00996B2D" w:rsidP="00996B2D">
            <w:pPr>
              <w:rPr>
                <w:rFonts w:ascii="Courier New" w:hAnsi="Courier New" w:cs="Courier New"/>
                <w:lang w:val="en-US"/>
              </w:rPr>
            </w:pPr>
            <w:r w:rsidRPr="00F56B03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if</w:t>
            </w:r>
            <w:r w:rsidRPr="00DE67DA">
              <w:rPr>
                <w:rFonts w:ascii="Courier New" w:hAnsi="Courier New" w:cs="Courier New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DE67DA">
              <w:rPr>
                <w:rFonts w:ascii="Courier New" w:hAnsi="Courier New" w:cs="Courier New"/>
                <w:lang w:val="en-US"/>
              </w:rPr>
              <w:t xml:space="preserve">%4 == 0 </w:t>
            </w:r>
            <w:r w:rsidR="00DE67DA">
              <w:rPr>
                <w:rFonts w:ascii="Courier New" w:hAnsi="Courier New" w:cs="Courier New"/>
                <w:lang w:val="en-US"/>
              </w:rPr>
              <w:t>and</w:t>
            </w:r>
            <w:r w:rsidRPr="00DE67DA">
              <w:rPr>
                <w:rFonts w:ascii="Courier New" w:hAnsi="Courier New" w:cs="Courier New"/>
                <w:lang w:val="en-US"/>
              </w:rPr>
              <w:t xml:space="preserve"> </w:t>
            </w:r>
            <w:r w:rsidRPr="00D63E1B">
              <w:rPr>
                <w:rFonts w:ascii="Courier New" w:hAnsi="Courier New" w:cs="Courier New"/>
                <w:lang w:val="en-US"/>
              </w:rPr>
              <w:t>A</w:t>
            </w:r>
            <w:r w:rsidRPr="00DE67DA">
              <w:rPr>
                <w:rFonts w:ascii="Courier New" w:hAnsi="Courier New" w:cs="Courier New"/>
                <w:lang w:val="en-US"/>
              </w:rPr>
              <w:t xml:space="preserve">%100 != 0) </w:t>
            </w:r>
            <w:r w:rsidR="00DE67DA" w:rsidRPr="00F56B03">
              <w:rPr>
                <w:rFonts w:ascii="Courier New" w:hAnsi="Courier New" w:cs="Courier New"/>
                <w:b/>
                <w:lang w:val="en-US"/>
              </w:rPr>
              <w:t>and</w:t>
            </w:r>
            <w:r w:rsidRPr="00DE67DA">
              <w:rPr>
                <w:rFonts w:ascii="Courier New" w:hAnsi="Courier New" w:cs="Courier New"/>
                <w:lang w:val="en-US"/>
              </w:rPr>
              <w:t xml:space="preserve"> </w:t>
            </w:r>
            <w:r w:rsidRPr="00D63E1B">
              <w:rPr>
                <w:rFonts w:ascii="Courier New" w:hAnsi="Courier New" w:cs="Courier New"/>
                <w:lang w:val="en-US"/>
              </w:rPr>
              <w:t>A</w:t>
            </w:r>
            <w:r w:rsidRPr="00DE67DA">
              <w:rPr>
                <w:rFonts w:ascii="Courier New" w:hAnsi="Courier New" w:cs="Courier New"/>
                <w:lang w:val="en-US"/>
              </w:rPr>
              <w:t>%400 == 0:</w:t>
            </w:r>
          </w:p>
          <w:p w:rsidR="00996B2D" w:rsidRPr="00D63E1B" w:rsidRDefault="00996B2D" w:rsidP="00996B2D">
            <w:pPr>
              <w:rPr>
                <w:rFonts w:ascii="Courier New" w:hAnsi="Courier New" w:cs="Courier New"/>
              </w:rPr>
            </w:pPr>
            <w:r w:rsidRPr="00DE67DA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D63E1B">
              <w:rPr>
                <w:rFonts w:ascii="Courier New" w:hAnsi="Courier New" w:cs="Courier New"/>
                <w:lang w:val="en-US"/>
              </w:rPr>
              <w:t>print</w:t>
            </w:r>
            <w:r w:rsidRPr="00D63E1B">
              <w:rPr>
                <w:rFonts w:ascii="Courier New" w:hAnsi="Courier New" w:cs="Courier New"/>
              </w:rPr>
              <w:t>('Введен високосный год')</w:t>
            </w:r>
          </w:p>
          <w:p w:rsidR="00996B2D" w:rsidRPr="00D63E1B" w:rsidRDefault="00996B2D" w:rsidP="00996B2D">
            <w:pPr>
              <w:rPr>
                <w:rFonts w:ascii="Courier New" w:hAnsi="Courier New" w:cs="Courier New"/>
              </w:rPr>
            </w:pPr>
            <w:r w:rsidRPr="00D63E1B">
              <w:rPr>
                <w:rFonts w:ascii="Courier New" w:hAnsi="Courier New" w:cs="Courier New"/>
              </w:rPr>
              <w:t xml:space="preserve">    </w:t>
            </w:r>
            <w:r w:rsidRPr="00D63E1B">
              <w:rPr>
                <w:rFonts w:ascii="Courier New" w:hAnsi="Courier New" w:cs="Courier New"/>
                <w:lang w:val="en-US"/>
              </w:rPr>
              <w:t>else</w:t>
            </w:r>
            <w:r w:rsidRPr="00D63E1B">
              <w:rPr>
                <w:rFonts w:ascii="Courier New" w:hAnsi="Courier New" w:cs="Courier New"/>
              </w:rPr>
              <w:t>:</w:t>
            </w:r>
          </w:p>
          <w:p w:rsidR="00000075" w:rsidRPr="00D63E1B" w:rsidRDefault="00996B2D" w:rsidP="00996B2D">
            <w:pPr>
              <w:jc w:val="both"/>
              <w:rPr>
                <w:color w:val="000000"/>
                <w:szCs w:val="28"/>
              </w:rPr>
            </w:pPr>
            <w:r w:rsidRPr="00D63E1B">
              <w:rPr>
                <w:rFonts w:ascii="Courier New" w:hAnsi="Courier New" w:cs="Courier New"/>
              </w:rPr>
              <w:t xml:space="preserve">        </w:t>
            </w:r>
            <w:r w:rsidRPr="00D63E1B">
              <w:rPr>
                <w:rFonts w:ascii="Courier New" w:hAnsi="Courier New" w:cs="Courier New"/>
                <w:lang w:val="en-US"/>
              </w:rPr>
              <w:t>print</w:t>
            </w:r>
            <w:r>
              <w:rPr>
                <w:rFonts w:ascii="Courier New" w:hAnsi="Courier New" w:cs="Courier New"/>
              </w:rPr>
              <w:t xml:space="preserve">('Введен </w:t>
            </w:r>
            <w:proofErr w:type="spellStart"/>
            <w:r>
              <w:rPr>
                <w:rFonts w:ascii="Courier New" w:hAnsi="Courier New" w:cs="Courier New"/>
              </w:rPr>
              <w:t>не</w:t>
            </w:r>
            <w:r w:rsidRPr="00D63E1B">
              <w:rPr>
                <w:rFonts w:ascii="Courier New" w:hAnsi="Courier New" w:cs="Courier New"/>
              </w:rPr>
              <w:t>високосный</w:t>
            </w:r>
            <w:proofErr w:type="spellEnd"/>
            <w:r w:rsidRPr="00D63E1B">
              <w:rPr>
                <w:rFonts w:ascii="Courier New" w:hAnsi="Courier New" w:cs="Courier New"/>
              </w:rPr>
              <w:t xml:space="preserve"> год')</w:t>
            </w:r>
          </w:p>
        </w:tc>
      </w:tr>
    </w:tbl>
    <w:p w:rsidR="0005602D" w:rsidRDefault="0005602D" w:rsidP="00000075">
      <w:pPr>
        <w:spacing w:line="360" w:lineRule="auto"/>
        <w:ind w:firstLine="709"/>
        <w:jc w:val="both"/>
        <w:rPr>
          <w:color w:val="000000"/>
          <w:szCs w:val="28"/>
        </w:rPr>
      </w:pPr>
    </w:p>
    <w:p w:rsidR="00B0557A" w:rsidRPr="007C498D" w:rsidRDefault="00B0557A" w:rsidP="00B0557A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9BFD710" wp14:editId="78FD0E80">
            <wp:extent cx="5940425" cy="1901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7A" w:rsidRDefault="00B0557A" w:rsidP="00B0557A">
      <w:pPr>
        <w:spacing w:line="48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5 – Результат выполнения программы</w:t>
      </w:r>
    </w:p>
    <w:p w:rsidR="00B0557A" w:rsidRPr="007C498D" w:rsidRDefault="00DE67DA" w:rsidP="00B0557A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47EDA3F" wp14:editId="2C54062F">
            <wp:extent cx="5940425" cy="1824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7A" w:rsidRPr="00000075" w:rsidRDefault="00B0557A" w:rsidP="00B0557A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6 – Результат выполнения программы с ошибками</w:t>
      </w:r>
    </w:p>
    <w:p w:rsidR="00E71AB1" w:rsidRDefault="00DE67DA" w:rsidP="009911F9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Результаты тестирования </w:t>
      </w:r>
      <w:r w:rsidRPr="003E34E5">
        <w:rPr>
          <w:b/>
          <w:color w:val="000000"/>
          <w:szCs w:val="28"/>
        </w:rPr>
        <w:t xml:space="preserve">методом </w:t>
      </w:r>
      <w:r w:rsidR="00E71AB1">
        <w:rPr>
          <w:b/>
          <w:color w:val="000000"/>
          <w:szCs w:val="28"/>
        </w:rPr>
        <w:t>эквивалентного разб</w:t>
      </w:r>
      <w:r>
        <w:rPr>
          <w:b/>
          <w:color w:val="000000"/>
          <w:szCs w:val="28"/>
        </w:rPr>
        <w:t>иения</w:t>
      </w:r>
      <w:r>
        <w:rPr>
          <w:color w:val="000000"/>
          <w:szCs w:val="28"/>
        </w:rPr>
        <w:t xml:space="preserve"> представлены в таблице 8. Классы эквивалентности</w:t>
      </w:r>
      <w:r w:rsidR="009911F9">
        <w:rPr>
          <w:color w:val="000000"/>
          <w:szCs w:val="28"/>
        </w:rPr>
        <w:t xml:space="preserve"> исходя из описания программы могут быть следующими</w:t>
      </w:r>
      <w:r>
        <w:rPr>
          <w:color w:val="000000"/>
          <w:szCs w:val="28"/>
        </w:rPr>
        <w:t xml:space="preserve">: </w:t>
      </w:r>
      <w:r w:rsidR="00D224C6">
        <w:rPr>
          <w:color w:val="000000"/>
          <w:szCs w:val="28"/>
        </w:rPr>
        <w:t>«</w:t>
      </w:r>
      <w:r>
        <w:rPr>
          <w:color w:val="000000"/>
          <w:szCs w:val="28"/>
        </w:rPr>
        <w:t>не год</w:t>
      </w:r>
      <w:r w:rsidR="00D224C6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, </w:t>
      </w:r>
      <w:r w:rsidR="00D224C6">
        <w:rPr>
          <w:color w:val="000000"/>
          <w:szCs w:val="28"/>
        </w:rPr>
        <w:t>«</w:t>
      </w:r>
      <w:r>
        <w:rPr>
          <w:color w:val="000000"/>
          <w:szCs w:val="28"/>
        </w:rPr>
        <w:t>високосный год</w:t>
      </w:r>
      <w:r w:rsidR="00D224C6">
        <w:rPr>
          <w:color w:val="000000"/>
          <w:szCs w:val="28"/>
        </w:rPr>
        <w:t>» и «</w:t>
      </w:r>
      <w:proofErr w:type="spellStart"/>
      <w:r>
        <w:rPr>
          <w:color w:val="000000"/>
          <w:szCs w:val="28"/>
        </w:rPr>
        <w:t>невисокосный</w:t>
      </w:r>
      <w:proofErr w:type="spellEnd"/>
      <w:r>
        <w:rPr>
          <w:color w:val="000000"/>
          <w:szCs w:val="28"/>
        </w:rPr>
        <w:t xml:space="preserve"> год</w:t>
      </w:r>
      <w:r w:rsidR="00D224C6">
        <w:rPr>
          <w:color w:val="000000"/>
          <w:szCs w:val="28"/>
        </w:rPr>
        <w:t>»</w:t>
      </w:r>
      <w:r>
        <w:rPr>
          <w:color w:val="000000"/>
          <w:szCs w:val="28"/>
        </w:rPr>
        <w:t>.</w:t>
      </w:r>
    </w:p>
    <w:p w:rsidR="00500536" w:rsidRPr="00951403" w:rsidRDefault="00E71AB1" w:rsidP="00500536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Так как </w:t>
      </w:r>
      <w:r w:rsidR="00D224C6">
        <w:rPr>
          <w:color w:val="000000"/>
          <w:szCs w:val="28"/>
        </w:rPr>
        <w:t>«</w:t>
      </w:r>
      <w:r>
        <w:rPr>
          <w:color w:val="000000"/>
          <w:szCs w:val="28"/>
        </w:rPr>
        <w:t>високосный год</w:t>
      </w:r>
      <w:r w:rsidR="00D224C6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определяется по нескольким условиям, а про </w:t>
      </w:r>
      <w:r w:rsidR="00D224C6">
        <w:rPr>
          <w:color w:val="000000"/>
          <w:szCs w:val="28"/>
        </w:rPr>
        <w:t>«</w:t>
      </w:r>
      <w:proofErr w:type="spellStart"/>
      <w:r w:rsidR="00D224C6">
        <w:rPr>
          <w:color w:val="000000"/>
          <w:szCs w:val="28"/>
        </w:rPr>
        <w:t>невисокосный</w:t>
      </w:r>
      <w:proofErr w:type="spellEnd"/>
      <w:r w:rsidR="00D224C6">
        <w:rPr>
          <w:color w:val="000000"/>
          <w:szCs w:val="28"/>
        </w:rPr>
        <w:t xml:space="preserve"> год»</w:t>
      </w:r>
      <w:r>
        <w:rPr>
          <w:color w:val="000000"/>
          <w:szCs w:val="28"/>
        </w:rPr>
        <w:t xml:space="preserve"> ничего не сказано, то класс </w:t>
      </w:r>
      <w:r w:rsidR="00D224C6">
        <w:rPr>
          <w:color w:val="000000"/>
          <w:szCs w:val="28"/>
        </w:rPr>
        <w:t>«</w:t>
      </w:r>
      <w:r>
        <w:rPr>
          <w:color w:val="000000"/>
          <w:szCs w:val="28"/>
        </w:rPr>
        <w:t>високосный год</w:t>
      </w:r>
      <w:r w:rsidR="00D224C6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разобьем на подклассы: </w:t>
      </w:r>
      <w:r w:rsidR="00D224C6">
        <w:rPr>
          <w:color w:val="000000"/>
          <w:szCs w:val="28"/>
        </w:rPr>
        <w:t>«</w:t>
      </w:r>
      <w:r>
        <w:rPr>
          <w:color w:val="000000"/>
          <w:szCs w:val="28"/>
        </w:rPr>
        <w:t>год, кратный 4, но не кратный 100</w:t>
      </w:r>
      <w:r w:rsidR="00D224C6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и </w:t>
      </w:r>
      <w:r w:rsidR="00D224C6">
        <w:rPr>
          <w:color w:val="000000"/>
          <w:szCs w:val="28"/>
        </w:rPr>
        <w:t>«</w:t>
      </w:r>
      <w:r>
        <w:rPr>
          <w:color w:val="000000"/>
          <w:szCs w:val="28"/>
        </w:rPr>
        <w:t>год, кратный 400</w:t>
      </w:r>
      <w:r w:rsidR="00D224C6">
        <w:rPr>
          <w:color w:val="000000"/>
          <w:szCs w:val="28"/>
        </w:rPr>
        <w:t>»</w:t>
      </w:r>
      <w:r>
        <w:rPr>
          <w:color w:val="000000"/>
          <w:szCs w:val="28"/>
        </w:rPr>
        <w:t>.</w:t>
      </w:r>
      <w:r w:rsidR="00D224C6">
        <w:rPr>
          <w:color w:val="000000"/>
          <w:szCs w:val="28"/>
        </w:rPr>
        <w:t xml:space="preserve"> </w:t>
      </w:r>
      <w:r w:rsidR="00951403">
        <w:rPr>
          <w:color w:val="000000"/>
          <w:szCs w:val="28"/>
        </w:rPr>
        <w:t>К</w:t>
      </w:r>
      <w:r w:rsidR="00D224C6">
        <w:rPr>
          <w:color w:val="000000"/>
          <w:szCs w:val="28"/>
        </w:rPr>
        <w:t>ласс «не год» описывается непересекающимися областями, значит целесообразно включить по од</w:t>
      </w:r>
      <w:r w:rsidR="00951403">
        <w:rPr>
          <w:color w:val="000000"/>
          <w:szCs w:val="28"/>
        </w:rPr>
        <w:t xml:space="preserve">ному значению из каждой области, а также дополнительно проверить «не целые числа», т.е. любой тип данных кроме </w:t>
      </w:r>
      <w:proofErr w:type="spellStart"/>
      <w:r w:rsidR="00951403">
        <w:rPr>
          <w:color w:val="000000"/>
          <w:szCs w:val="28"/>
          <w:lang w:val="en-US"/>
        </w:rPr>
        <w:t>int</w:t>
      </w:r>
      <w:proofErr w:type="spellEnd"/>
      <w:r w:rsidR="00951403" w:rsidRPr="00951403">
        <w:rPr>
          <w:color w:val="000000"/>
          <w:szCs w:val="28"/>
        </w:rPr>
        <w:t>.</w:t>
      </w:r>
    </w:p>
    <w:p w:rsidR="00500536" w:rsidRPr="00500536" w:rsidRDefault="00500536" w:rsidP="00500536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результатов теста введем обозначения: </w:t>
      </w:r>
      <w:proofErr w:type="spellStart"/>
      <w:r>
        <w:rPr>
          <w:color w:val="000000"/>
          <w:szCs w:val="28"/>
        </w:rPr>
        <w:t>нг</w:t>
      </w:r>
      <w:proofErr w:type="spellEnd"/>
      <w:r>
        <w:rPr>
          <w:color w:val="000000"/>
          <w:szCs w:val="28"/>
        </w:rPr>
        <w:t xml:space="preserve"> – не год, </w:t>
      </w:r>
      <w:proofErr w:type="spellStart"/>
      <w:r w:rsidR="00C7432E">
        <w:rPr>
          <w:color w:val="000000"/>
          <w:szCs w:val="28"/>
        </w:rPr>
        <w:t>вг</w:t>
      </w:r>
      <w:proofErr w:type="spellEnd"/>
      <w:r w:rsidR="00C7432E">
        <w:rPr>
          <w:color w:val="000000"/>
          <w:szCs w:val="28"/>
        </w:rPr>
        <w:t xml:space="preserve"> – високосный год, </w:t>
      </w:r>
      <w:proofErr w:type="spellStart"/>
      <w:r w:rsidR="00C7432E">
        <w:rPr>
          <w:color w:val="000000"/>
          <w:szCs w:val="28"/>
        </w:rPr>
        <w:t>нвг</w:t>
      </w:r>
      <w:proofErr w:type="spellEnd"/>
      <w:r w:rsidR="00C7432E">
        <w:rPr>
          <w:color w:val="000000"/>
          <w:szCs w:val="28"/>
        </w:rPr>
        <w:t xml:space="preserve"> – </w:t>
      </w:r>
      <w:proofErr w:type="spellStart"/>
      <w:r w:rsidR="00C7432E">
        <w:rPr>
          <w:color w:val="000000"/>
          <w:szCs w:val="28"/>
        </w:rPr>
        <w:t>невисокосный</w:t>
      </w:r>
      <w:proofErr w:type="spellEnd"/>
      <w:r w:rsidR="00C7432E">
        <w:rPr>
          <w:color w:val="000000"/>
          <w:szCs w:val="28"/>
        </w:rPr>
        <w:t xml:space="preserve"> год.</w:t>
      </w:r>
    </w:p>
    <w:p w:rsidR="00DE67DA" w:rsidRDefault="00DE67DA" w:rsidP="00500536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Таблица 8 – Результаты тестирования </w:t>
      </w:r>
      <w:r w:rsidRPr="00985246">
        <w:rPr>
          <w:b/>
          <w:color w:val="000000"/>
          <w:szCs w:val="28"/>
        </w:rPr>
        <w:t xml:space="preserve">методом </w:t>
      </w:r>
      <w:r>
        <w:rPr>
          <w:b/>
          <w:color w:val="000000"/>
          <w:szCs w:val="28"/>
        </w:rPr>
        <w:t>эквивалентного разбиения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DE67DA" w:rsidRPr="00902109" w:rsidTr="00D86235">
        <w:trPr>
          <w:jc w:val="center"/>
        </w:trPr>
        <w:tc>
          <w:tcPr>
            <w:tcW w:w="2122" w:type="dxa"/>
            <w:hideMark/>
          </w:tcPr>
          <w:p w:rsidR="00DE67DA" w:rsidRPr="006B2E46" w:rsidRDefault="00DE67DA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DE67DA" w:rsidRPr="006B2E46" w:rsidRDefault="00DE67DA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DE67DA" w:rsidRPr="006B2E46" w:rsidRDefault="00DE67DA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DE67DA" w:rsidRPr="006B2E46" w:rsidRDefault="00DE67DA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9911F9" w:rsidRPr="00902109" w:rsidTr="00D86235">
        <w:trPr>
          <w:jc w:val="center"/>
        </w:trPr>
        <w:tc>
          <w:tcPr>
            <w:tcW w:w="2122" w:type="dxa"/>
          </w:tcPr>
          <w:p w:rsidR="009911F9" w:rsidRPr="00C256E3" w:rsidRDefault="00BF55BE" w:rsidP="00D224C6">
            <w:pPr>
              <w:spacing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9911F9">
              <w:t>32,5</w:t>
            </w:r>
          </w:p>
        </w:tc>
        <w:tc>
          <w:tcPr>
            <w:tcW w:w="2203" w:type="dxa"/>
          </w:tcPr>
          <w:p w:rsidR="009911F9" w:rsidRPr="00E94ED8" w:rsidRDefault="001A51F0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9911F9" w:rsidRPr="00C35EC3" w:rsidRDefault="00F97D44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9911F9" w:rsidRPr="00113339" w:rsidRDefault="00F97D44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D224C6" w:rsidRPr="00902109" w:rsidTr="00D86235">
        <w:trPr>
          <w:jc w:val="center"/>
        </w:trPr>
        <w:tc>
          <w:tcPr>
            <w:tcW w:w="2122" w:type="dxa"/>
          </w:tcPr>
          <w:p w:rsidR="00D224C6" w:rsidRPr="006B2E46" w:rsidRDefault="00D224C6" w:rsidP="00D224C6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 xml:space="preserve">A = </w:t>
            </w:r>
            <w:r>
              <w:t>-100</w:t>
            </w:r>
          </w:p>
        </w:tc>
        <w:tc>
          <w:tcPr>
            <w:tcW w:w="2203" w:type="dxa"/>
          </w:tcPr>
          <w:p w:rsidR="00D224C6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D224C6" w:rsidRPr="00C35EC3" w:rsidRDefault="00F97D44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D224C6" w:rsidRPr="00113339" w:rsidRDefault="00F97D44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DE67DA" w:rsidRPr="00902109" w:rsidTr="00D86235">
        <w:trPr>
          <w:jc w:val="center"/>
        </w:trPr>
        <w:tc>
          <w:tcPr>
            <w:tcW w:w="2122" w:type="dxa"/>
          </w:tcPr>
          <w:p w:rsidR="00DE67DA" w:rsidRPr="00DE67DA" w:rsidRDefault="00DE67DA" w:rsidP="00DE67DA">
            <w:pPr>
              <w:spacing w:line="259" w:lineRule="auto"/>
              <w:jc w:val="both"/>
            </w:pPr>
            <w:r w:rsidRPr="006B2E46">
              <w:rPr>
                <w:lang w:val="en-US"/>
              </w:rPr>
              <w:t xml:space="preserve">A = </w:t>
            </w:r>
            <w:r>
              <w:t>10400</w:t>
            </w:r>
          </w:p>
        </w:tc>
        <w:tc>
          <w:tcPr>
            <w:tcW w:w="2203" w:type="dxa"/>
          </w:tcPr>
          <w:p w:rsidR="00DE67DA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DE67DA" w:rsidRPr="00C35EC3" w:rsidRDefault="00F97D44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DE67DA" w:rsidRPr="00113339" w:rsidRDefault="00F97D44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DE67DA" w:rsidRPr="00902109" w:rsidTr="00D86235">
        <w:trPr>
          <w:jc w:val="center"/>
        </w:trPr>
        <w:tc>
          <w:tcPr>
            <w:tcW w:w="2122" w:type="dxa"/>
          </w:tcPr>
          <w:p w:rsidR="00DE67DA" w:rsidRPr="00E71AB1" w:rsidRDefault="00DE67DA" w:rsidP="00DE67DA">
            <w:pPr>
              <w:spacing w:line="259" w:lineRule="auto"/>
              <w:jc w:val="both"/>
              <w:rPr>
                <w:lang w:val="en-US"/>
              </w:rPr>
            </w:pPr>
            <w:r>
              <w:t xml:space="preserve">А = </w:t>
            </w:r>
            <w:r w:rsidR="00500536">
              <w:t>4</w:t>
            </w:r>
          </w:p>
        </w:tc>
        <w:tc>
          <w:tcPr>
            <w:tcW w:w="2203" w:type="dxa"/>
          </w:tcPr>
          <w:p w:rsidR="00DE67DA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вг</w:t>
            </w:r>
            <w:proofErr w:type="spellEnd"/>
          </w:p>
        </w:tc>
        <w:tc>
          <w:tcPr>
            <w:tcW w:w="0" w:type="auto"/>
          </w:tcPr>
          <w:p w:rsidR="00DE67DA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E67DA" w:rsidRDefault="00F97D44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D224C6" w:rsidRPr="00902109" w:rsidTr="00D86235">
        <w:trPr>
          <w:jc w:val="center"/>
        </w:trPr>
        <w:tc>
          <w:tcPr>
            <w:tcW w:w="2122" w:type="dxa"/>
          </w:tcPr>
          <w:p w:rsidR="00D224C6" w:rsidRDefault="00D224C6" w:rsidP="00DE67DA">
            <w:pPr>
              <w:spacing w:line="259" w:lineRule="auto"/>
              <w:jc w:val="both"/>
            </w:pPr>
            <w:r w:rsidRPr="006B2E46">
              <w:rPr>
                <w:lang w:val="en-US"/>
              </w:rPr>
              <w:t xml:space="preserve">A = </w:t>
            </w:r>
            <w:r>
              <w:t>800</w:t>
            </w:r>
          </w:p>
        </w:tc>
        <w:tc>
          <w:tcPr>
            <w:tcW w:w="2203" w:type="dxa"/>
          </w:tcPr>
          <w:p w:rsidR="00D224C6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вг</w:t>
            </w:r>
            <w:proofErr w:type="spellEnd"/>
          </w:p>
        </w:tc>
        <w:tc>
          <w:tcPr>
            <w:tcW w:w="0" w:type="auto"/>
          </w:tcPr>
          <w:p w:rsidR="00D224C6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224C6" w:rsidRDefault="00F97D44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DE67DA" w:rsidRPr="00902109" w:rsidTr="00D86235">
        <w:trPr>
          <w:jc w:val="center"/>
        </w:trPr>
        <w:tc>
          <w:tcPr>
            <w:tcW w:w="2122" w:type="dxa"/>
          </w:tcPr>
          <w:p w:rsidR="00DE67DA" w:rsidRPr="00E71AB1" w:rsidRDefault="00E71AB1" w:rsidP="00DE67DA">
            <w:pPr>
              <w:spacing w:line="259" w:lineRule="auto"/>
              <w:jc w:val="both"/>
            </w:pPr>
            <w:r>
              <w:t xml:space="preserve">А = </w:t>
            </w:r>
            <w:r>
              <w:rPr>
                <w:lang w:val="en-US"/>
              </w:rPr>
              <w:t>333</w:t>
            </w:r>
          </w:p>
        </w:tc>
        <w:tc>
          <w:tcPr>
            <w:tcW w:w="2203" w:type="dxa"/>
          </w:tcPr>
          <w:p w:rsidR="00DE67DA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E67DA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E67DA" w:rsidRDefault="00F97D44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</w:tbl>
    <w:p w:rsidR="00DE67DA" w:rsidRDefault="00DE67DA" w:rsidP="00DE67DA">
      <w:pPr>
        <w:ind w:firstLine="709"/>
        <w:rPr>
          <w:color w:val="000000"/>
          <w:szCs w:val="28"/>
        </w:rPr>
      </w:pPr>
    </w:p>
    <w:p w:rsidR="00F97D44" w:rsidRPr="006A4D2E" w:rsidRDefault="00F97D44" w:rsidP="006A4D2E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6A4D2E">
        <w:rPr>
          <w:b/>
          <w:color w:val="000000"/>
          <w:szCs w:val="28"/>
        </w:rPr>
        <w:t>П</w:t>
      </w:r>
      <w:r w:rsidR="006A4D2E">
        <w:rPr>
          <w:b/>
          <w:color w:val="000000"/>
          <w:szCs w:val="28"/>
        </w:rPr>
        <w:t>о результатам тестирования</w:t>
      </w:r>
      <w:r w:rsidRPr="006A4D2E">
        <w:rPr>
          <w:b/>
          <w:color w:val="000000"/>
          <w:szCs w:val="28"/>
        </w:rPr>
        <w:t xml:space="preserve"> видно, что </w:t>
      </w:r>
      <w:r w:rsidRPr="006A4D2E">
        <w:rPr>
          <w:color w:val="000000"/>
          <w:szCs w:val="28"/>
        </w:rPr>
        <w:t>ошибка в определении класса високосный год.</w:t>
      </w:r>
    </w:p>
    <w:p w:rsidR="00DE67DA" w:rsidRDefault="00DE67DA" w:rsidP="006A4D2E">
      <w:pPr>
        <w:spacing w:line="360" w:lineRule="auto"/>
        <w:ind w:firstLine="709"/>
        <w:jc w:val="both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</w:t>
      </w:r>
      <w:r w:rsidR="006A4D2E">
        <w:rPr>
          <w:color w:val="000000"/>
          <w:szCs w:val="28"/>
        </w:rPr>
        <w:t>проверяются все классы эквивалентности.</w:t>
      </w:r>
    </w:p>
    <w:p w:rsidR="0044638F" w:rsidRDefault="00DE67DA" w:rsidP="006A4D2E">
      <w:pPr>
        <w:pStyle w:val="a5"/>
        <w:spacing w:line="360" w:lineRule="auto"/>
        <w:ind w:left="0" w:firstLine="709"/>
        <w:jc w:val="both"/>
        <w:rPr>
          <w:szCs w:val="28"/>
        </w:rPr>
      </w:pPr>
      <w:r w:rsidRPr="007C04C1">
        <w:rPr>
          <w:b/>
          <w:color w:val="000000"/>
          <w:szCs w:val="28"/>
        </w:rPr>
        <w:t>Недостатки</w:t>
      </w:r>
      <w:r>
        <w:rPr>
          <w:color w:val="000000"/>
          <w:szCs w:val="28"/>
        </w:rPr>
        <w:t xml:space="preserve">: </w:t>
      </w:r>
      <w:r w:rsidR="006A4D2E">
        <w:rPr>
          <w:color w:val="000000"/>
          <w:szCs w:val="28"/>
        </w:rPr>
        <w:t xml:space="preserve">нужна высокая компетентность </w:t>
      </w:r>
      <w:proofErr w:type="spellStart"/>
      <w:r w:rsidR="006A4D2E">
        <w:rPr>
          <w:color w:val="000000"/>
          <w:szCs w:val="28"/>
        </w:rPr>
        <w:t>тестировщика</w:t>
      </w:r>
      <w:proofErr w:type="spellEnd"/>
      <w:r w:rsidR="006A4D2E">
        <w:rPr>
          <w:color w:val="000000"/>
          <w:szCs w:val="28"/>
        </w:rPr>
        <w:t>, чтобы обеспечить выделение всех возможных классов эквивалентности.</w:t>
      </w:r>
    </w:p>
    <w:p w:rsidR="00D224C6" w:rsidRDefault="00D224C6" w:rsidP="00500536">
      <w:pPr>
        <w:spacing w:line="360" w:lineRule="auto"/>
        <w:ind w:firstLine="709"/>
        <w:jc w:val="both"/>
      </w:pPr>
      <w:r>
        <w:rPr>
          <w:color w:val="000000"/>
          <w:szCs w:val="28"/>
        </w:rPr>
        <w:t xml:space="preserve">Результаты тестирования </w:t>
      </w:r>
      <w:r w:rsidRPr="003E34E5">
        <w:rPr>
          <w:b/>
          <w:color w:val="000000"/>
          <w:szCs w:val="28"/>
        </w:rPr>
        <w:t xml:space="preserve">методом </w:t>
      </w:r>
      <w:r>
        <w:rPr>
          <w:b/>
          <w:color w:val="000000"/>
          <w:szCs w:val="28"/>
        </w:rPr>
        <w:t>граничных значений</w:t>
      </w:r>
      <w:r>
        <w:rPr>
          <w:color w:val="000000"/>
          <w:szCs w:val="28"/>
        </w:rPr>
        <w:t xml:space="preserve"> представлены в таблице 9. </w:t>
      </w:r>
    </w:p>
    <w:p w:rsidR="00D224C6" w:rsidRDefault="00500536" w:rsidP="00D224C6">
      <w:pPr>
        <w:rPr>
          <w:color w:val="000000"/>
          <w:szCs w:val="28"/>
        </w:rPr>
      </w:pPr>
      <w:r>
        <w:rPr>
          <w:color w:val="000000"/>
          <w:szCs w:val="28"/>
        </w:rPr>
        <w:t>Таблица 9</w:t>
      </w:r>
      <w:r w:rsidR="00D224C6">
        <w:rPr>
          <w:color w:val="000000"/>
          <w:szCs w:val="28"/>
        </w:rPr>
        <w:t xml:space="preserve"> – Результаты тестирования </w:t>
      </w:r>
      <w:r w:rsidR="00D224C6" w:rsidRPr="00985246">
        <w:rPr>
          <w:b/>
          <w:color w:val="000000"/>
          <w:szCs w:val="28"/>
        </w:rPr>
        <w:t xml:space="preserve">методом </w:t>
      </w:r>
      <w:r w:rsidR="00D224C6">
        <w:rPr>
          <w:b/>
          <w:color w:val="000000"/>
          <w:szCs w:val="28"/>
        </w:rPr>
        <w:t>граничных значений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D224C6" w:rsidRPr="00902109" w:rsidTr="00D86235">
        <w:trPr>
          <w:jc w:val="center"/>
        </w:trPr>
        <w:tc>
          <w:tcPr>
            <w:tcW w:w="2122" w:type="dxa"/>
            <w:hideMark/>
          </w:tcPr>
          <w:p w:rsidR="00D224C6" w:rsidRPr="006B2E46" w:rsidRDefault="00D224C6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D224C6" w:rsidRPr="006B2E46" w:rsidRDefault="00D224C6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D224C6" w:rsidRPr="006B2E46" w:rsidRDefault="00D224C6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D224C6" w:rsidRPr="006B2E46" w:rsidRDefault="00D224C6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500536" w:rsidRPr="00902109" w:rsidTr="00D86235">
        <w:trPr>
          <w:jc w:val="center"/>
        </w:trPr>
        <w:tc>
          <w:tcPr>
            <w:tcW w:w="2122" w:type="dxa"/>
          </w:tcPr>
          <w:p w:rsidR="00500536" w:rsidRPr="009911F9" w:rsidRDefault="00BF55BE" w:rsidP="00500536">
            <w:pPr>
              <w:spacing w:line="259" w:lineRule="auto"/>
              <w:jc w:val="both"/>
            </w:pPr>
            <w:r>
              <w:rPr>
                <w:lang w:val="en-US"/>
              </w:rPr>
              <w:t xml:space="preserve">A = </w:t>
            </w:r>
            <w:r w:rsidR="00500536">
              <w:t>32,5</w:t>
            </w:r>
          </w:p>
        </w:tc>
        <w:tc>
          <w:tcPr>
            <w:tcW w:w="2203" w:type="dxa"/>
          </w:tcPr>
          <w:p w:rsidR="00500536" w:rsidRPr="00E94ED8" w:rsidRDefault="001A51F0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500536" w:rsidRPr="00C35EC3" w:rsidRDefault="00F97D44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500536" w:rsidRPr="00113339" w:rsidRDefault="00F97D44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D224C6" w:rsidRPr="00902109" w:rsidTr="00D86235">
        <w:trPr>
          <w:jc w:val="center"/>
        </w:trPr>
        <w:tc>
          <w:tcPr>
            <w:tcW w:w="2122" w:type="dxa"/>
          </w:tcPr>
          <w:p w:rsidR="00D224C6" w:rsidRPr="006B2E46" w:rsidRDefault="00D224C6" w:rsidP="00D86235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 xml:space="preserve">A = </w:t>
            </w:r>
            <w:r w:rsidR="009911F9">
              <w:t>-1, 0</w:t>
            </w:r>
          </w:p>
        </w:tc>
        <w:tc>
          <w:tcPr>
            <w:tcW w:w="2203" w:type="dxa"/>
          </w:tcPr>
          <w:p w:rsidR="00D224C6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  <w:r>
              <w:t xml:space="preserve">, </w:t>
            </w:r>
            <w:proofErr w:type="spellStart"/>
            <w:r>
              <w:t>вг</w:t>
            </w:r>
            <w:proofErr w:type="spellEnd"/>
          </w:p>
        </w:tc>
        <w:tc>
          <w:tcPr>
            <w:tcW w:w="0" w:type="auto"/>
          </w:tcPr>
          <w:p w:rsidR="00D224C6" w:rsidRPr="00C35EC3" w:rsidRDefault="00F97D44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  <w:r>
              <w:t xml:space="preserve">, </w:t>
            </w: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D224C6" w:rsidRPr="00113339" w:rsidRDefault="00F97D44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D224C6" w:rsidRPr="00902109" w:rsidTr="00D86235">
        <w:trPr>
          <w:jc w:val="center"/>
        </w:trPr>
        <w:tc>
          <w:tcPr>
            <w:tcW w:w="2122" w:type="dxa"/>
          </w:tcPr>
          <w:p w:rsidR="00D224C6" w:rsidRPr="009911F9" w:rsidRDefault="00D224C6" w:rsidP="009911F9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 xml:space="preserve">A = </w:t>
            </w:r>
            <w:r w:rsidR="009911F9">
              <w:rPr>
                <w:lang w:val="en-US"/>
              </w:rPr>
              <w:t>9999, 10000</w:t>
            </w:r>
          </w:p>
        </w:tc>
        <w:tc>
          <w:tcPr>
            <w:tcW w:w="2203" w:type="dxa"/>
          </w:tcPr>
          <w:p w:rsidR="00D224C6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D224C6" w:rsidRPr="00C35EC3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D224C6" w:rsidRPr="00113339" w:rsidRDefault="00F97D44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D224C6" w:rsidRPr="00902109" w:rsidTr="00D86235">
        <w:trPr>
          <w:jc w:val="center"/>
        </w:trPr>
        <w:tc>
          <w:tcPr>
            <w:tcW w:w="2122" w:type="dxa"/>
          </w:tcPr>
          <w:p w:rsidR="00D224C6" w:rsidRPr="00500536" w:rsidRDefault="00D224C6" w:rsidP="00D86235">
            <w:pPr>
              <w:spacing w:line="259" w:lineRule="auto"/>
              <w:jc w:val="both"/>
              <w:rPr>
                <w:lang w:val="en-US"/>
              </w:rPr>
            </w:pPr>
            <w:r>
              <w:t xml:space="preserve">А = </w:t>
            </w:r>
            <w:r w:rsidR="00500536">
              <w:rPr>
                <w:lang w:val="en-US"/>
              </w:rPr>
              <w:t xml:space="preserve">3, </w:t>
            </w:r>
            <w:r w:rsidR="00500536">
              <w:t>4</w:t>
            </w:r>
            <w:r w:rsidR="00500536">
              <w:rPr>
                <w:lang w:val="en-US"/>
              </w:rPr>
              <w:t>, 5</w:t>
            </w:r>
          </w:p>
        </w:tc>
        <w:tc>
          <w:tcPr>
            <w:tcW w:w="2203" w:type="dxa"/>
          </w:tcPr>
          <w:p w:rsidR="00D224C6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224C6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224C6" w:rsidRDefault="00F97D44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D224C6" w:rsidRPr="00902109" w:rsidTr="00D86235">
        <w:trPr>
          <w:jc w:val="center"/>
        </w:trPr>
        <w:tc>
          <w:tcPr>
            <w:tcW w:w="2122" w:type="dxa"/>
          </w:tcPr>
          <w:p w:rsidR="00D224C6" w:rsidRPr="00500536" w:rsidRDefault="00D224C6" w:rsidP="00D86235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 xml:space="preserve">A = </w:t>
            </w:r>
            <w:r w:rsidR="00500536">
              <w:rPr>
                <w:lang w:val="en-US"/>
              </w:rPr>
              <w:t xml:space="preserve">799, </w:t>
            </w:r>
            <w:r>
              <w:t>800</w:t>
            </w:r>
            <w:r w:rsidR="00500536">
              <w:rPr>
                <w:lang w:val="en-US"/>
              </w:rPr>
              <w:t>, 801</w:t>
            </w:r>
          </w:p>
        </w:tc>
        <w:tc>
          <w:tcPr>
            <w:tcW w:w="2203" w:type="dxa"/>
          </w:tcPr>
          <w:p w:rsidR="00D224C6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224C6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D224C6" w:rsidRDefault="00F97D44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</w:tbl>
    <w:p w:rsidR="00C7432E" w:rsidRDefault="00C7432E" w:rsidP="00BF55BE">
      <w:pPr>
        <w:ind w:firstLine="709"/>
        <w:jc w:val="both"/>
        <w:rPr>
          <w:color w:val="000000"/>
          <w:szCs w:val="28"/>
        </w:rPr>
      </w:pPr>
    </w:p>
    <w:p w:rsidR="00F97D44" w:rsidRPr="006A4D2E" w:rsidRDefault="00F97D44" w:rsidP="00F97D44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6A4D2E">
        <w:rPr>
          <w:b/>
          <w:color w:val="000000"/>
          <w:szCs w:val="28"/>
        </w:rPr>
        <w:t>По результа</w:t>
      </w:r>
      <w:r w:rsidR="006A4D2E">
        <w:rPr>
          <w:b/>
          <w:color w:val="000000"/>
          <w:szCs w:val="28"/>
        </w:rPr>
        <w:t>там тестирования</w:t>
      </w:r>
      <w:r w:rsidRPr="006A4D2E">
        <w:rPr>
          <w:b/>
          <w:color w:val="000000"/>
          <w:szCs w:val="28"/>
        </w:rPr>
        <w:t xml:space="preserve"> видно, что </w:t>
      </w:r>
      <w:r w:rsidRPr="006A4D2E">
        <w:rPr>
          <w:color w:val="000000"/>
          <w:szCs w:val="28"/>
        </w:rPr>
        <w:t>некорректно определяется класс високосный год</w:t>
      </w:r>
      <w:r w:rsidR="00BD327E" w:rsidRPr="006A4D2E">
        <w:rPr>
          <w:color w:val="000000"/>
          <w:szCs w:val="28"/>
        </w:rPr>
        <w:t xml:space="preserve"> и граница класса «не год».</w:t>
      </w:r>
    </w:p>
    <w:p w:rsidR="00661931" w:rsidRDefault="00661931" w:rsidP="00661931">
      <w:pPr>
        <w:spacing w:line="360" w:lineRule="auto"/>
        <w:ind w:firstLine="709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</w:t>
      </w:r>
      <w:r w:rsidR="006A4D2E">
        <w:rPr>
          <w:color w:val="000000"/>
          <w:szCs w:val="28"/>
        </w:rPr>
        <w:t>проверяются все классы эквивалентности и их граничные условия.</w:t>
      </w:r>
    </w:p>
    <w:p w:rsidR="00661931" w:rsidRDefault="00661931" w:rsidP="00661931">
      <w:pPr>
        <w:spacing w:line="360" w:lineRule="auto"/>
        <w:ind w:firstLine="709"/>
        <w:jc w:val="both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lastRenderedPageBreak/>
        <w:t>Недостатки</w:t>
      </w:r>
      <w:r>
        <w:rPr>
          <w:color w:val="000000"/>
          <w:szCs w:val="28"/>
        </w:rPr>
        <w:t>:</w:t>
      </w:r>
      <w:r w:rsidR="006A4D2E" w:rsidRPr="006A4D2E">
        <w:rPr>
          <w:color w:val="000000"/>
          <w:szCs w:val="28"/>
        </w:rPr>
        <w:t xml:space="preserve"> </w:t>
      </w:r>
      <w:r w:rsidR="006A4D2E">
        <w:rPr>
          <w:color w:val="000000"/>
          <w:szCs w:val="28"/>
        </w:rPr>
        <w:t xml:space="preserve">нужна высокая компетентность </w:t>
      </w:r>
      <w:proofErr w:type="spellStart"/>
      <w:r w:rsidR="006A4D2E">
        <w:rPr>
          <w:color w:val="000000"/>
          <w:szCs w:val="28"/>
        </w:rPr>
        <w:t>тестировщика</w:t>
      </w:r>
      <w:proofErr w:type="spellEnd"/>
      <w:r w:rsidR="006A4D2E">
        <w:rPr>
          <w:color w:val="000000"/>
          <w:szCs w:val="28"/>
        </w:rPr>
        <w:t>, чтобы обеспечить выделение всех возможных классов эквивалентности.</w:t>
      </w:r>
    </w:p>
    <w:p w:rsidR="00DC5A35" w:rsidRDefault="002A7F4B" w:rsidP="002A7F4B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выполнения </w:t>
      </w:r>
      <w:r w:rsidRPr="00BF55BE">
        <w:rPr>
          <w:b/>
          <w:color w:val="000000"/>
          <w:szCs w:val="28"/>
        </w:rPr>
        <w:t>анализа причинно-следственных связей</w:t>
      </w:r>
      <w:r>
        <w:rPr>
          <w:color w:val="000000"/>
          <w:szCs w:val="28"/>
        </w:rPr>
        <w:t xml:space="preserve"> определим множество входных условий: </w:t>
      </w:r>
    </w:p>
    <w:p w:rsidR="00DC5A35" w:rsidRDefault="00DC5A35" w:rsidP="002A7F4B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1) для определения год/не год – </w:t>
      </w:r>
      <w:r w:rsidR="002A7F4B">
        <w:rPr>
          <w:color w:val="000000"/>
          <w:szCs w:val="28"/>
        </w:rPr>
        <w:t>«</w:t>
      </w:r>
      <w:r w:rsidR="00BF55BE">
        <w:rPr>
          <w:color w:val="000000"/>
          <w:szCs w:val="28"/>
          <w:lang w:val="en-US"/>
        </w:rPr>
        <w:t>A</w:t>
      </w:r>
      <w:r w:rsidR="00D86235">
        <w:rPr>
          <w:color w:val="000000"/>
          <w:szCs w:val="28"/>
        </w:rPr>
        <w:t xml:space="preserve"> </w:t>
      </w:r>
      <w:r w:rsidR="00D86235" w:rsidRPr="00D86235">
        <w:rPr>
          <w:color w:val="000000"/>
          <w:szCs w:val="28"/>
        </w:rPr>
        <w:t>–</w:t>
      </w:r>
      <w:r w:rsidR="00D86235">
        <w:rPr>
          <w:color w:val="000000"/>
          <w:szCs w:val="28"/>
        </w:rPr>
        <w:t xml:space="preserve"> </w:t>
      </w:r>
      <w:r w:rsidR="002A7F4B">
        <w:rPr>
          <w:color w:val="000000"/>
          <w:szCs w:val="28"/>
        </w:rPr>
        <w:t xml:space="preserve">целое число», </w:t>
      </w:r>
      <w:r>
        <w:rPr>
          <w:color w:val="000000"/>
          <w:szCs w:val="28"/>
        </w:rPr>
        <w:t>«</w:t>
      </w:r>
      <w:r w:rsidR="00BF55BE">
        <w:rPr>
          <w:color w:val="000000"/>
          <w:szCs w:val="28"/>
          <w:lang w:val="en-US"/>
        </w:rPr>
        <w:t>A </w:t>
      </w:r>
      <w:proofErr w:type="gramStart"/>
      <w:r w:rsidR="00BF55BE" w:rsidRPr="00BF55BE">
        <w:rPr>
          <w:color w:val="000000"/>
          <w:szCs w:val="28"/>
        </w:rPr>
        <w:t>&lt;</w:t>
      </w:r>
      <w:r w:rsidR="00BF55BE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0</w:t>
      </w:r>
      <w:proofErr w:type="gramEnd"/>
      <w:r>
        <w:rPr>
          <w:color w:val="000000"/>
          <w:szCs w:val="28"/>
        </w:rPr>
        <w:t>» и «</w:t>
      </w:r>
      <w:r w:rsidR="00BF55BE">
        <w:rPr>
          <w:color w:val="000000"/>
          <w:szCs w:val="28"/>
          <w:lang w:val="en-US"/>
        </w:rPr>
        <w:t>A </w:t>
      </w:r>
      <w:r w:rsidR="00BF55BE" w:rsidRPr="00BF55BE">
        <w:rPr>
          <w:color w:val="000000"/>
          <w:szCs w:val="28"/>
        </w:rPr>
        <w:t>&gt;</w:t>
      </w:r>
      <w:r w:rsidR="00BF55BE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9999»;</w:t>
      </w:r>
    </w:p>
    <w:p w:rsidR="00DC5A35" w:rsidRDefault="00DC5A35" w:rsidP="002A7F4B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2) для определения високосный/</w:t>
      </w:r>
      <w:proofErr w:type="spellStart"/>
      <w:r>
        <w:rPr>
          <w:color w:val="000000"/>
          <w:szCs w:val="28"/>
        </w:rPr>
        <w:t>невисокосный</w:t>
      </w:r>
      <w:proofErr w:type="spellEnd"/>
      <w:r>
        <w:rPr>
          <w:color w:val="000000"/>
          <w:szCs w:val="28"/>
        </w:rPr>
        <w:t xml:space="preserve"> год – «</w:t>
      </w:r>
      <w:r w:rsidR="00D86235">
        <w:rPr>
          <w:color w:val="000000"/>
          <w:szCs w:val="28"/>
          <w:lang w:val="en-US"/>
        </w:rPr>
        <w:t>A</w:t>
      </w:r>
      <w:r w:rsidR="00D86235">
        <w:rPr>
          <w:color w:val="000000"/>
          <w:szCs w:val="28"/>
        </w:rPr>
        <w:t xml:space="preserve"> кратно</w:t>
      </w:r>
      <w:r>
        <w:rPr>
          <w:color w:val="000000"/>
          <w:szCs w:val="28"/>
        </w:rPr>
        <w:t xml:space="preserve"> 4», «</w:t>
      </w:r>
      <w:r w:rsidR="00D86235">
        <w:rPr>
          <w:color w:val="000000"/>
          <w:szCs w:val="28"/>
          <w:lang w:val="en-US"/>
        </w:rPr>
        <w:t>A</w:t>
      </w:r>
      <w:r w:rsidR="00D86235">
        <w:rPr>
          <w:color w:val="000000"/>
          <w:szCs w:val="28"/>
        </w:rPr>
        <w:t xml:space="preserve"> не кратно</w:t>
      </w:r>
      <w:r>
        <w:rPr>
          <w:color w:val="000000"/>
          <w:szCs w:val="28"/>
        </w:rPr>
        <w:t xml:space="preserve"> 100» и «</w:t>
      </w:r>
      <w:r w:rsidR="00D86235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 xml:space="preserve"> </w:t>
      </w:r>
      <w:r w:rsidR="00D86235">
        <w:rPr>
          <w:color w:val="000000"/>
          <w:szCs w:val="28"/>
        </w:rPr>
        <w:t>кратно</w:t>
      </w:r>
      <w:r>
        <w:rPr>
          <w:color w:val="000000"/>
          <w:szCs w:val="28"/>
        </w:rPr>
        <w:t xml:space="preserve"> 400»</w:t>
      </w:r>
      <w:r w:rsidR="002A7F4B">
        <w:rPr>
          <w:color w:val="000000"/>
          <w:szCs w:val="28"/>
        </w:rPr>
        <w:t xml:space="preserve">. </w:t>
      </w:r>
    </w:p>
    <w:p w:rsidR="002A7F4B" w:rsidRDefault="002A7F4B" w:rsidP="002A7F4B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Выходные условия: «введен не год», «введен </w:t>
      </w:r>
      <w:proofErr w:type="spellStart"/>
      <w:r>
        <w:rPr>
          <w:color w:val="000000"/>
          <w:szCs w:val="28"/>
        </w:rPr>
        <w:t>невисокосный</w:t>
      </w:r>
      <w:proofErr w:type="spellEnd"/>
      <w:r>
        <w:rPr>
          <w:color w:val="000000"/>
          <w:szCs w:val="28"/>
        </w:rPr>
        <w:t xml:space="preserve"> год», «введен високосный год».</w:t>
      </w:r>
    </w:p>
    <w:p w:rsidR="00D86235" w:rsidRDefault="007F7CDA" w:rsidP="002A7F4B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Теперь построим таблицу</w:t>
      </w:r>
      <w:r w:rsidR="00D86235">
        <w:rPr>
          <w:color w:val="000000"/>
          <w:szCs w:val="28"/>
        </w:rPr>
        <w:t xml:space="preserve"> истинности для входных условий. Ре</w:t>
      </w:r>
      <w:r w:rsidR="00951403">
        <w:rPr>
          <w:color w:val="000000"/>
          <w:szCs w:val="28"/>
        </w:rPr>
        <w:t>зультаты представлены в таблице 10</w:t>
      </w:r>
      <w:r w:rsidR="00D86235">
        <w:rPr>
          <w:color w:val="000000"/>
          <w:szCs w:val="28"/>
        </w:rPr>
        <w:t>.</w:t>
      </w:r>
      <w:r w:rsidR="00A7747E">
        <w:rPr>
          <w:color w:val="000000"/>
          <w:szCs w:val="28"/>
        </w:rPr>
        <w:t xml:space="preserve"> </w:t>
      </w:r>
      <w:r w:rsidR="00661931">
        <w:rPr>
          <w:color w:val="000000"/>
          <w:szCs w:val="28"/>
        </w:rPr>
        <w:t>Для невозможных сочетаний условий тесты не разрабатывались.</w:t>
      </w:r>
    </w:p>
    <w:p w:rsidR="00661931" w:rsidRDefault="00661931" w:rsidP="00661931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Таблица 10 – Таблица истинности условий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15"/>
        <w:gridCol w:w="1250"/>
        <w:gridCol w:w="1535"/>
        <w:gridCol w:w="1096"/>
        <w:gridCol w:w="1461"/>
        <w:gridCol w:w="1371"/>
        <w:gridCol w:w="1617"/>
      </w:tblGrid>
      <w:tr w:rsidR="00951403" w:rsidTr="00580EC2">
        <w:trPr>
          <w:tblHeader/>
        </w:trPr>
        <w:tc>
          <w:tcPr>
            <w:tcW w:w="544" w:type="pct"/>
            <w:vAlign w:val="center"/>
          </w:tcPr>
          <w:p w:rsidR="00951403" w:rsidRPr="00C256E3" w:rsidRDefault="00951403" w:rsidP="00C256E3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</w:t>
            </w:r>
            <w:r>
              <w:rPr>
                <w:color w:val="000000"/>
                <w:szCs w:val="28"/>
              </w:rPr>
              <w:t xml:space="preserve"> </w:t>
            </w:r>
            <w:r w:rsidR="00EF5D15">
              <w:rPr>
                <w:color w:val="000000"/>
                <w:szCs w:val="28"/>
              </w:rPr>
              <w:t>=</w:t>
            </w: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70" w:type="pct"/>
            <w:vAlign w:val="center"/>
          </w:tcPr>
          <w:p w:rsidR="00951403" w:rsidRDefault="00951403" w:rsidP="00D86235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 </w:t>
            </w:r>
            <w:r w:rsidRPr="00BF55BE">
              <w:rPr>
                <w:color w:val="000000"/>
                <w:szCs w:val="28"/>
              </w:rPr>
              <w:t>&lt;</w:t>
            </w:r>
            <w:r>
              <w:rPr>
                <w:color w:val="000000"/>
                <w:szCs w:val="28"/>
                <w:lang w:val="en-US"/>
              </w:rPr>
              <w:t> </w:t>
            </w: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951403" w:rsidRDefault="00951403" w:rsidP="00D86235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 </w:t>
            </w:r>
            <w:r w:rsidRPr="00BF55BE">
              <w:rPr>
                <w:color w:val="000000"/>
                <w:szCs w:val="28"/>
              </w:rPr>
              <w:t>&gt;</w:t>
            </w:r>
            <w:r>
              <w:rPr>
                <w:color w:val="000000"/>
                <w:szCs w:val="28"/>
                <w:lang w:val="en-US"/>
              </w:rPr>
              <w:t> </w:t>
            </w:r>
            <w:r>
              <w:rPr>
                <w:color w:val="000000"/>
                <w:szCs w:val="28"/>
              </w:rPr>
              <w:t>9999</w:t>
            </w:r>
          </w:p>
        </w:tc>
        <w:tc>
          <w:tcPr>
            <w:tcW w:w="587" w:type="pct"/>
            <w:tcBorders>
              <w:left w:val="single" w:sz="12" w:space="0" w:color="auto"/>
            </w:tcBorders>
          </w:tcPr>
          <w:p w:rsidR="00951403" w:rsidRPr="00951403" w:rsidRDefault="00951403" w:rsidP="00D86235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A%4=0</w:t>
            </w:r>
          </w:p>
        </w:tc>
        <w:tc>
          <w:tcPr>
            <w:tcW w:w="782" w:type="pct"/>
          </w:tcPr>
          <w:p w:rsidR="00951403" w:rsidRPr="00951403" w:rsidRDefault="00951403" w:rsidP="00D86235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A%100!=0</w:t>
            </w:r>
          </w:p>
        </w:tc>
        <w:tc>
          <w:tcPr>
            <w:tcW w:w="734" w:type="pct"/>
          </w:tcPr>
          <w:p w:rsidR="00951403" w:rsidRPr="00951403" w:rsidRDefault="00951403" w:rsidP="00D86235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A%400=0</w:t>
            </w:r>
          </w:p>
        </w:tc>
        <w:tc>
          <w:tcPr>
            <w:tcW w:w="861" w:type="pct"/>
            <w:vAlign w:val="center"/>
          </w:tcPr>
          <w:p w:rsidR="00951403" w:rsidRDefault="00951403" w:rsidP="00D86235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Результат</w:t>
            </w:r>
          </w:p>
        </w:tc>
      </w:tr>
      <w:tr w:rsidR="00951403" w:rsidTr="00580EC2">
        <w:tc>
          <w:tcPr>
            <w:tcW w:w="544" w:type="pct"/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0</w:t>
            </w:r>
          </w:p>
        </w:tc>
        <w:tc>
          <w:tcPr>
            <w:tcW w:w="670" w:type="pct"/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Х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Х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Х</w:t>
            </w:r>
          </w:p>
        </w:tc>
        <w:tc>
          <w:tcPr>
            <w:tcW w:w="782" w:type="pct"/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Х</w:t>
            </w:r>
          </w:p>
        </w:tc>
        <w:tc>
          <w:tcPr>
            <w:tcW w:w="734" w:type="pct"/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Х</w:t>
            </w:r>
          </w:p>
        </w:tc>
        <w:tc>
          <w:tcPr>
            <w:tcW w:w="861" w:type="pct"/>
            <w:vAlign w:val="center"/>
          </w:tcPr>
          <w:p w:rsidR="00951403" w:rsidRPr="00CC7A25" w:rsidRDefault="00CC7A25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Ошибка</w:t>
            </w:r>
          </w:p>
        </w:tc>
      </w:tr>
      <w:tr w:rsidR="00951403" w:rsidTr="00580EC2">
        <w:tc>
          <w:tcPr>
            <w:tcW w:w="544" w:type="pct"/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951403" w:rsidRPr="00CC7A25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7A25">
              <w:rPr>
                <w:color w:val="000000"/>
                <w:szCs w:val="28"/>
              </w:rPr>
              <w:t>1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</w:p>
        </w:tc>
        <w:tc>
          <w:tcPr>
            <w:tcW w:w="782" w:type="pct"/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</w:p>
        </w:tc>
        <w:tc>
          <w:tcPr>
            <w:tcW w:w="734" w:type="pct"/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</w:p>
        </w:tc>
        <w:tc>
          <w:tcPr>
            <w:tcW w:w="861" w:type="pct"/>
            <w:vAlign w:val="center"/>
          </w:tcPr>
          <w:p w:rsidR="00951403" w:rsidRPr="00CC7A25" w:rsidRDefault="00CC7A25" w:rsidP="00CC7A25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нг</w:t>
            </w:r>
            <w:proofErr w:type="spellEnd"/>
          </w:p>
        </w:tc>
      </w:tr>
      <w:tr w:rsidR="00951403" w:rsidTr="00580EC2">
        <w:tc>
          <w:tcPr>
            <w:tcW w:w="544" w:type="pct"/>
            <w:vAlign w:val="center"/>
          </w:tcPr>
          <w:p w:rsidR="00951403" w:rsidRPr="00CC0D67" w:rsidRDefault="00951403" w:rsidP="00CC7A25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951403" w:rsidRPr="00CC0D67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</w:p>
        </w:tc>
        <w:tc>
          <w:tcPr>
            <w:tcW w:w="782" w:type="pct"/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</w:p>
        </w:tc>
        <w:tc>
          <w:tcPr>
            <w:tcW w:w="734" w:type="pct"/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</w:p>
        </w:tc>
        <w:tc>
          <w:tcPr>
            <w:tcW w:w="861" w:type="pct"/>
            <w:vAlign w:val="center"/>
          </w:tcPr>
          <w:p w:rsidR="00951403" w:rsidRPr="00CC7A25" w:rsidRDefault="00CC0D67" w:rsidP="00CC7A25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нг</w:t>
            </w:r>
            <w:proofErr w:type="spellEnd"/>
          </w:p>
        </w:tc>
      </w:tr>
      <w:tr w:rsidR="00CC0D67" w:rsidTr="00580EC2">
        <w:tc>
          <w:tcPr>
            <w:tcW w:w="544" w:type="pct"/>
            <w:vAlign w:val="center"/>
          </w:tcPr>
          <w:p w:rsidR="00CC0D67" w:rsidRPr="00CC0D67" w:rsidRDefault="00CC0D67" w:rsidP="00CC0D67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CC0D67" w:rsidRPr="00CC0D67" w:rsidRDefault="00CC0D67" w:rsidP="00CC0D67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CC0D67" w:rsidRPr="00CC0D67" w:rsidRDefault="00CC0D67" w:rsidP="00CC0D67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CC0D67" w:rsidRPr="00CC7A25" w:rsidRDefault="00151C6B" w:rsidP="00CC0D6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82" w:type="pct"/>
            <w:vAlign w:val="center"/>
          </w:tcPr>
          <w:p w:rsidR="00CC0D67" w:rsidRPr="00CC7A25" w:rsidRDefault="00151C6B" w:rsidP="00CC0D6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34" w:type="pct"/>
            <w:vAlign w:val="center"/>
          </w:tcPr>
          <w:p w:rsidR="00CC0D67" w:rsidRPr="00CC7A25" w:rsidRDefault="00151C6B" w:rsidP="00CC0D6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61" w:type="pct"/>
            <w:vAlign w:val="center"/>
          </w:tcPr>
          <w:p w:rsidR="00CC0D67" w:rsidRPr="00CC7A25" w:rsidRDefault="00EF5D15" w:rsidP="00CC0D6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Невозможное сочетание</w:t>
            </w:r>
          </w:p>
        </w:tc>
      </w:tr>
      <w:tr w:rsidR="007F7CDA" w:rsidTr="00580EC2">
        <w:tc>
          <w:tcPr>
            <w:tcW w:w="544" w:type="pct"/>
            <w:vAlign w:val="center"/>
          </w:tcPr>
          <w:p w:rsidR="007F7CDA" w:rsidRPr="00CC0D67" w:rsidRDefault="007F7CDA" w:rsidP="007F7CDA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7F7CDA" w:rsidRPr="00CC0D67" w:rsidRDefault="007F7CDA" w:rsidP="007F7CDA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7F7CDA" w:rsidRPr="00CC0D67" w:rsidRDefault="007F7CDA" w:rsidP="007F7CDA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7F7CDA" w:rsidRDefault="00EF5D15" w:rsidP="007F7CD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82" w:type="pct"/>
            <w:vAlign w:val="center"/>
          </w:tcPr>
          <w:p w:rsidR="007F7CDA" w:rsidRPr="00CC7A25" w:rsidRDefault="00EF5D15" w:rsidP="007F7CD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34" w:type="pct"/>
            <w:vAlign w:val="center"/>
          </w:tcPr>
          <w:p w:rsidR="007F7CDA" w:rsidRPr="00CC7A25" w:rsidRDefault="00EF5D15" w:rsidP="007F7CD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61" w:type="pct"/>
            <w:vAlign w:val="center"/>
          </w:tcPr>
          <w:p w:rsidR="007F7CDA" w:rsidRPr="00CC7A25" w:rsidRDefault="00EF5D15" w:rsidP="007F7CDA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нвг</w:t>
            </w:r>
            <w:proofErr w:type="spellEnd"/>
          </w:p>
        </w:tc>
      </w:tr>
      <w:tr w:rsidR="00151C6B" w:rsidTr="00580EC2">
        <w:tc>
          <w:tcPr>
            <w:tcW w:w="544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82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34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61" w:type="pct"/>
            <w:vAlign w:val="center"/>
          </w:tcPr>
          <w:p w:rsidR="00151C6B" w:rsidRDefault="005D0B0E" w:rsidP="00151C6B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нвг</w:t>
            </w:r>
            <w:proofErr w:type="spellEnd"/>
          </w:p>
        </w:tc>
      </w:tr>
      <w:tr w:rsidR="00151C6B" w:rsidTr="00580EC2">
        <w:tc>
          <w:tcPr>
            <w:tcW w:w="544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82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34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61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вг</w:t>
            </w:r>
            <w:proofErr w:type="spellEnd"/>
          </w:p>
        </w:tc>
      </w:tr>
      <w:tr w:rsidR="00151C6B" w:rsidTr="00580EC2">
        <w:tc>
          <w:tcPr>
            <w:tcW w:w="544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82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34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61" w:type="pct"/>
            <w:vAlign w:val="center"/>
          </w:tcPr>
          <w:p w:rsidR="00151C6B" w:rsidRDefault="00A7747E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Невозможное сочетание</w:t>
            </w:r>
          </w:p>
        </w:tc>
      </w:tr>
      <w:tr w:rsidR="00151C6B" w:rsidTr="00580EC2">
        <w:tc>
          <w:tcPr>
            <w:tcW w:w="544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82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34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61" w:type="pct"/>
            <w:vAlign w:val="center"/>
          </w:tcPr>
          <w:p w:rsidR="00151C6B" w:rsidRDefault="00A7747E" w:rsidP="00151C6B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вг</w:t>
            </w:r>
            <w:proofErr w:type="spellEnd"/>
          </w:p>
        </w:tc>
      </w:tr>
      <w:tr w:rsidR="00151C6B" w:rsidTr="00580EC2">
        <w:tc>
          <w:tcPr>
            <w:tcW w:w="544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82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34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61" w:type="pct"/>
            <w:vAlign w:val="center"/>
          </w:tcPr>
          <w:p w:rsidR="00151C6B" w:rsidRDefault="00A7747E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Невозможное сочетание</w:t>
            </w:r>
          </w:p>
        </w:tc>
      </w:tr>
      <w:tr w:rsidR="00151C6B" w:rsidTr="00580EC2">
        <w:tc>
          <w:tcPr>
            <w:tcW w:w="544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1</w:t>
            </w:r>
          </w:p>
        </w:tc>
        <w:tc>
          <w:tcPr>
            <w:tcW w:w="670" w:type="pct"/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822" w:type="pct"/>
            <w:tcBorders>
              <w:right w:val="single" w:sz="12" w:space="0" w:color="auto"/>
            </w:tcBorders>
            <w:vAlign w:val="center"/>
          </w:tcPr>
          <w:p w:rsidR="00151C6B" w:rsidRPr="00CC0D67" w:rsidRDefault="00151C6B" w:rsidP="00151C6B">
            <w:pPr>
              <w:jc w:val="center"/>
              <w:rPr>
                <w:color w:val="000000"/>
                <w:szCs w:val="28"/>
              </w:rPr>
            </w:pPr>
            <w:r w:rsidRPr="00CC0D67">
              <w:rPr>
                <w:color w:val="000000"/>
                <w:szCs w:val="28"/>
              </w:rPr>
              <w:t>0</w:t>
            </w:r>
          </w:p>
        </w:tc>
        <w:tc>
          <w:tcPr>
            <w:tcW w:w="587" w:type="pct"/>
            <w:tcBorders>
              <w:left w:val="single" w:sz="12" w:space="0" w:color="auto"/>
            </w:tcBorders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82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34" w:type="pct"/>
            <w:vAlign w:val="center"/>
          </w:tcPr>
          <w:p w:rsidR="00151C6B" w:rsidRDefault="00EF5D15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61" w:type="pct"/>
            <w:vAlign w:val="center"/>
          </w:tcPr>
          <w:p w:rsidR="00151C6B" w:rsidRDefault="00A7747E" w:rsidP="00151C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Невозможное сочетание</w:t>
            </w:r>
          </w:p>
        </w:tc>
      </w:tr>
    </w:tbl>
    <w:p w:rsidR="00D86235" w:rsidRPr="002A7F4B" w:rsidRDefault="00D86235" w:rsidP="00661931">
      <w:pPr>
        <w:ind w:firstLine="709"/>
        <w:jc w:val="both"/>
        <w:rPr>
          <w:color w:val="000000"/>
          <w:szCs w:val="28"/>
        </w:rPr>
      </w:pPr>
    </w:p>
    <w:p w:rsidR="00C7432E" w:rsidRDefault="00C7432E" w:rsidP="00C7432E">
      <w:pPr>
        <w:spacing w:line="360" w:lineRule="auto"/>
        <w:ind w:firstLine="709"/>
        <w:jc w:val="both"/>
      </w:pPr>
      <w:r>
        <w:rPr>
          <w:color w:val="000000"/>
          <w:szCs w:val="28"/>
        </w:rPr>
        <w:t xml:space="preserve">Результаты тестирования </w:t>
      </w:r>
      <w:r w:rsidRPr="003E34E5">
        <w:rPr>
          <w:b/>
          <w:color w:val="000000"/>
          <w:szCs w:val="28"/>
        </w:rPr>
        <w:t xml:space="preserve">методом </w:t>
      </w:r>
      <w:r>
        <w:rPr>
          <w:b/>
          <w:color w:val="000000"/>
          <w:szCs w:val="28"/>
        </w:rPr>
        <w:t>анализа причинно-следственных связей</w:t>
      </w:r>
      <w:r w:rsidR="00951403">
        <w:rPr>
          <w:color w:val="000000"/>
          <w:szCs w:val="28"/>
        </w:rPr>
        <w:t xml:space="preserve"> представлены в таблице 11</w:t>
      </w:r>
      <w:r>
        <w:rPr>
          <w:color w:val="000000"/>
          <w:szCs w:val="28"/>
        </w:rPr>
        <w:t xml:space="preserve">. </w:t>
      </w:r>
    </w:p>
    <w:p w:rsidR="00C7432E" w:rsidRDefault="00951403" w:rsidP="00C7432E">
      <w:pPr>
        <w:rPr>
          <w:color w:val="000000"/>
          <w:szCs w:val="28"/>
        </w:rPr>
      </w:pPr>
      <w:r>
        <w:rPr>
          <w:color w:val="000000"/>
          <w:szCs w:val="28"/>
        </w:rPr>
        <w:t>Таблица 11</w:t>
      </w:r>
      <w:r w:rsidR="00C7432E">
        <w:rPr>
          <w:color w:val="000000"/>
          <w:szCs w:val="28"/>
        </w:rPr>
        <w:t xml:space="preserve"> – Результаты тестирования </w:t>
      </w:r>
      <w:r w:rsidR="00C7432E" w:rsidRPr="00985246">
        <w:rPr>
          <w:b/>
          <w:color w:val="000000"/>
          <w:szCs w:val="28"/>
        </w:rPr>
        <w:t xml:space="preserve">методом </w:t>
      </w:r>
      <w:r w:rsidR="00C7432E">
        <w:rPr>
          <w:b/>
          <w:color w:val="000000"/>
          <w:szCs w:val="28"/>
        </w:rPr>
        <w:t>анализа причинно-следственных св.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C7432E" w:rsidRPr="00902109" w:rsidTr="00D86235">
        <w:trPr>
          <w:jc w:val="center"/>
        </w:trPr>
        <w:tc>
          <w:tcPr>
            <w:tcW w:w="2122" w:type="dxa"/>
            <w:hideMark/>
          </w:tcPr>
          <w:p w:rsidR="00C7432E" w:rsidRPr="006B2E46" w:rsidRDefault="00C7432E" w:rsidP="00D86235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C7432E" w:rsidRPr="006B2E46" w:rsidRDefault="00C7432E" w:rsidP="00D86235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C7432E" w:rsidRPr="006B2E46" w:rsidRDefault="00C7432E" w:rsidP="00D86235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C7432E" w:rsidRPr="006B2E46" w:rsidRDefault="00C7432E" w:rsidP="00D86235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C7432E" w:rsidRPr="00902109" w:rsidTr="00D86235">
        <w:trPr>
          <w:jc w:val="center"/>
        </w:trPr>
        <w:tc>
          <w:tcPr>
            <w:tcW w:w="2122" w:type="dxa"/>
          </w:tcPr>
          <w:p w:rsidR="00C7432E" w:rsidRPr="00661931" w:rsidRDefault="005D0B0E" w:rsidP="00D86235">
            <w:pPr>
              <w:spacing w:line="259" w:lineRule="auto"/>
              <w:jc w:val="both"/>
            </w:pPr>
            <w:r>
              <w:t>А = 32,5</w:t>
            </w:r>
          </w:p>
        </w:tc>
        <w:tc>
          <w:tcPr>
            <w:tcW w:w="2203" w:type="dxa"/>
          </w:tcPr>
          <w:p w:rsidR="00C7432E" w:rsidRPr="00E94ED8" w:rsidRDefault="001A51F0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C7432E" w:rsidRPr="00C35EC3" w:rsidRDefault="00F97D44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C7432E" w:rsidRPr="00113339" w:rsidRDefault="00BD327E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C7432E" w:rsidRPr="00902109" w:rsidTr="00D86235">
        <w:trPr>
          <w:jc w:val="center"/>
        </w:trPr>
        <w:tc>
          <w:tcPr>
            <w:tcW w:w="2122" w:type="dxa"/>
          </w:tcPr>
          <w:p w:rsidR="00C7432E" w:rsidRPr="009911F9" w:rsidRDefault="005D0B0E" w:rsidP="00D86235">
            <w:pPr>
              <w:spacing w:line="259" w:lineRule="auto"/>
              <w:jc w:val="both"/>
            </w:pPr>
            <w:r>
              <w:t>А = -100</w:t>
            </w:r>
          </w:p>
        </w:tc>
        <w:tc>
          <w:tcPr>
            <w:tcW w:w="2203" w:type="dxa"/>
          </w:tcPr>
          <w:p w:rsidR="00C7432E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C7432E" w:rsidRPr="00C35EC3" w:rsidRDefault="00F97D44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C7432E" w:rsidRPr="00113339" w:rsidRDefault="00BD327E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C7432E" w:rsidRPr="00902109" w:rsidTr="00D86235">
        <w:trPr>
          <w:jc w:val="center"/>
        </w:trPr>
        <w:tc>
          <w:tcPr>
            <w:tcW w:w="2122" w:type="dxa"/>
          </w:tcPr>
          <w:p w:rsidR="00C7432E" w:rsidRPr="00661931" w:rsidRDefault="005D0B0E" w:rsidP="00D86235">
            <w:pPr>
              <w:spacing w:line="259" w:lineRule="auto"/>
              <w:jc w:val="both"/>
            </w:pPr>
            <w:r>
              <w:t>А = 10302</w:t>
            </w:r>
          </w:p>
        </w:tc>
        <w:tc>
          <w:tcPr>
            <w:tcW w:w="2203" w:type="dxa"/>
          </w:tcPr>
          <w:p w:rsidR="00C7432E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C7432E" w:rsidRPr="00C35EC3" w:rsidRDefault="00F97D44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C7432E" w:rsidRPr="00113339" w:rsidRDefault="00BD327E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C7432E" w:rsidRPr="00902109" w:rsidTr="00D86235">
        <w:trPr>
          <w:jc w:val="center"/>
        </w:trPr>
        <w:tc>
          <w:tcPr>
            <w:tcW w:w="2122" w:type="dxa"/>
          </w:tcPr>
          <w:p w:rsidR="00C7432E" w:rsidRPr="00661931" w:rsidRDefault="005D0B0E" w:rsidP="00D86235">
            <w:pPr>
              <w:spacing w:line="259" w:lineRule="auto"/>
              <w:jc w:val="both"/>
            </w:pPr>
            <w:r>
              <w:t>А = 100</w:t>
            </w:r>
          </w:p>
        </w:tc>
        <w:tc>
          <w:tcPr>
            <w:tcW w:w="2203" w:type="dxa"/>
          </w:tcPr>
          <w:p w:rsidR="00C7432E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C7432E" w:rsidRPr="00C35EC3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C7432E" w:rsidRPr="00113339" w:rsidRDefault="00BD327E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C7432E" w:rsidRPr="00902109" w:rsidTr="00D86235">
        <w:trPr>
          <w:jc w:val="center"/>
        </w:trPr>
        <w:tc>
          <w:tcPr>
            <w:tcW w:w="2122" w:type="dxa"/>
          </w:tcPr>
          <w:p w:rsidR="00C7432E" w:rsidRPr="005D0B0E" w:rsidRDefault="005D0B0E" w:rsidP="00D86235">
            <w:pPr>
              <w:spacing w:line="259" w:lineRule="auto"/>
              <w:jc w:val="both"/>
            </w:pPr>
            <w:r>
              <w:t>А = 3</w:t>
            </w:r>
          </w:p>
        </w:tc>
        <w:tc>
          <w:tcPr>
            <w:tcW w:w="2203" w:type="dxa"/>
          </w:tcPr>
          <w:p w:rsidR="00C7432E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C7432E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C7432E" w:rsidRDefault="00BD327E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C7432E" w:rsidRPr="00902109" w:rsidTr="00D86235">
        <w:trPr>
          <w:jc w:val="center"/>
        </w:trPr>
        <w:tc>
          <w:tcPr>
            <w:tcW w:w="2122" w:type="dxa"/>
          </w:tcPr>
          <w:p w:rsidR="00C7432E" w:rsidRPr="005D0B0E" w:rsidRDefault="005D0B0E" w:rsidP="00D86235">
            <w:pPr>
              <w:spacing w:line="259" w:lineRule="auto"/>
              <w:jc w:val="both"/>
            </w:pPr>
            <w:r>
              <w:t>А = 4</w:t>
            </w:r>
          </w:p>
        </w:tc>
        <w:tc>
          <w:tcPr>
            <w:tcW w:w="2203" w:type="dxa"/>
          </w:tcPr>
          <w:p w:rsidR="00C7432E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вг</w:t>
            </w:r>
            <w:proofErr w:type="spellEnd"/>
          </w:p>
        </w:tc>
        <w:tc>
          <w:tcPr>
            <w:tcW w:w="0" w:type="auto"/>
          </w:tcPr>
          <w:p w:rsidR="00C7432E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C7432E" w:rsidRDefault="00BD327E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5D0B0E" w:rsidRPr="00902109" w:rsidTr="00D86235">
        <w:trPr>
          <w:jc w:val="center"/>
        </w:trPr>
        <w:tc>
          <w:tcPr>
            <w:tcW w:w="2122" w:type="dxa"/>
          </w:tcPr>
          <w:p w:rsidR="005D0B0E" w:rsidRPr="005D0B0E" w:rsidRDefault="005D0B0E" w:rsidP="00D86235">
            <w:pPr>
              <w:spacing w:line="259" w:lineRule="auto"/>
              <w:jc w:val="both"/>
            </w:pPr>
            <w:r>
              <w:t>А = 800</w:t>
            </w:r>
          </w:p>
        </w:tc>
        <w:tc>
          <w:tcPr>
            <w:tcW w:w="2203" w:type="dxa"/>
          </w:tcPr>
          <w:p w:rsidR="005D0B0E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вг</w:t>
            </w:r>
            <w:proofErr w:type="spellEnd"/>
          </w:p>
        </w:tc>
        <w:tc>
          <w:tcPr>
            <w:tcW w:w="0" w:type="auto"/>
          </w:tcPr>
          <w:p w:rsidR="005D0B0E" w:rsidRPr="00F97D44" w:rsidRDefault="00F97D44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5D0B0E" w:rsidRDefault="00BD327E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</w:tbl>
    <w:p w:rsidR="005D0B0E" w:rsidRDefault="005D0B0E" w:rsidP="005D0B0E">
      <w:pPr>
        <w:ind w:firstLine="709"/>
        <w:rPr>
          <w:b/>
          <w:color w:val="000000"/>
          <w:szCs w:val="28"/>
        </w:rPr>
      </w:pPr>
    </w:p>
    <w:p w:rsidR="00F97D44" w:rsidRPr="006A4D2E" w:rsidRDefault="00F97D44" w:rsidP="006A4D2E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6A4D2E">
        <w:rPr>
          <w:b/>
          <w:color w:val="000000"/>
          <w:szCs w:val="28"/>
        </w:rPr>
        <w:lastRenderedPageBreak/>
        <w:t>По результа</w:t>
      </w:r>
      <w:r w:rsidR="006A4D2E">
        <w:rPr>
          <w:b/>
          <w:color w:val="000000"/>
          <w:szCs w:val="28"/>
        </w:rPr>
        <w:t>там тестирования</w:t>
      </w:r>
      <w:r w:rsidRPr="006A4D2E">
        <w:rPr>
          <w:b/>
          <w:color w:val="000000"/>
          <w:szCs w:val="28"/>
        </w:rPr>
        <w:t xml:space="preserve"> видно, что</w:t>
      </w:r>
      <w:r w:rsidRPr="006A4D2E">
        <w:rPr>
          <w:color w:val="000000"/>
          <w:szCs w:val="28"/>
        </w:rPr>
        <w:t xml:space="preserve"> некорректно определяется класс високосный год</w:t>
      </w:r>
      <w:r w:rsidR="00BD327E" w:rsidRPr="006A4D2E">
        <w:rPr>
          <w:color w:val="000000"/>
          <w:szCs w:val="28"/>
        </w:rPr>
        <w:t xml:space="preserve">, но </w:t>
      </w:r>
      <w:proofErr w:type="spellStart"/>
      <w:r w:rsidR="00BD327E" w:rsidRPr="006A4D2E">
        <w:rPr>
          <w:color w:val="000000"/>
          <w:szCs w:val="28"/>
        </w:rPr>
        <w:t>невисокосный</w:t>
      </w:r>
      <w:proofErr w:type="spellEnd"/>
      <w:r w:rsidR="00BD327E" w:rsidRPr="006A4D2E">
        <w:rPr>
          <w:color w:val="000000"/>
          <w:szCs w:val="28"/>
        </w:rPr>
        <w:t xml:space="preserve"> год и не год определяются корректно. Ошибка должна заключаться в связи условий </w:t>
      </w:r>
      <w:r w:rsidR="00BD327E" w:rsidRPr="006A4D2E">
        <w:rPr>
          <w:color w:val="000000"/>
          <w:szCs w:val="28"/>
          <w:lang w:val="en-US"/>
        </w:rPr>
        <w:t>A</w:t>
      </w:r>
      <w:r w:rsidR="00BD327E" w:rsidRPr="006A4D2E">
        <w:rPr>
          <w:color w:val="000000"/>
          <w:szCs w:val="28"/>
        </w:rPr>
        <w:t xml:space="preserve">%4=0, </w:t>
      </w:r>
      <w:r w:rsidR="00BD327E" w:rsidRPr="006A4D2E">
        <w:rPr>
          <w:color w:val="000000"/>
          <w:szCs w:val="28"/>
          <w:lang w:val="en-US"/>
        </w:rPr>
        <w:t>A</w:t>
      </w:r>
      <w:r w:rsidR="00BD327E" w:rsidRPr="006A4D2E">
        <w:rPr>
          <w:color w:val="000000"/>
          <w:szCs w:val="28"/>
        </w:rPr>
        <w:t>%</w:t>
      </w:r>
      <w:proofErr w:type="gramStart"/>
      <w:r w:rsidR="00BD327E" w:rsidRPr="006A4D2E">
        <w:rPr>
          <w:color w:val="000000"/>
          <w:szCs w:val="28"/>
        </w:rPr>
        <w:t>100!=</w:t>
      </w:r>
      <w:proofErr w:type="gramEnd"/>
      <w:r w:rsidR="00BD327E" w:rsidRPr="006A4D2E">
        <w:rPr>
          <w:color w:val="000000"/>
          <w:szCs w:val="28"/>
        </w:rPr>
        <w:t xml:space="preserve">0 и </w:t>
      </w:r>
      <w:r w:rsidR="00BD327E" w:rsidRPr="006A4D2E">
        <w:rPr>
          <w:color w:val="000000"/>
          <w:szCs w:val="28"/>
          <w:lang w:val="en-US"/>
        </w:rPr>
        <w:t>A</w:t>
      </w:r>
      <w:r w:rsidR="00BD327E" w:rsidRPr="006A4D2E">
        <w:rPr>
          <w:color w:val="000000"/>
          <w:szCs w:val="28"/>
        </w:rPr>
        <w:t>%400=0. Ошибка в граничных условиях не выявляется.</w:t>
      </w:r>
    </w:p>
    <w:p w:rsidR="005D0B0E" w:rsidRDefault="005D0B0E" w:rsidP="006A4D2E">
      <w:pPr>
        <w:spacing w:line="360" w:lineRule="auto"/>
        <w:ind w:firstLine="709"/>
        <w:jc w:val="both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</w:t>
      </w:r>
      <w:r w:rsidR="006A4D2E">
        <w:rPr>
          <w:color w:val="000000"/>
          <w:szCs w:val="28"/>
        </w:rPr>
        <w:t>можно выявить ошибки в причинно-следственных связях и в зависимости от корректности и полноты спецификации их детализировать.</w:t>
      </w:r>
    </w:p>
    <w:p w:rsidR="005D0B0E" w:rsidRDefault="005D0B0E" w:rsidP="005D0B0E">
      <w:pPr>
        <w:spacing w:line="360" w:lineRule="auto"/>
        <w:ind w:firstLine="709"/>
        <w:jc w:val="both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Недостатки</w:t>
      </w:r>
      <w:r>
        <w:rPr>
          <w:color w:val="000000"/>
          <w:szCs w:val="28"/>
        </w:rPr>
        <w:t>:</w:t>
      </w:r>
      <w:r w:rsidR="006A4D2E">
        <w:rPr>
          <w:color w:val="000000"/>
          <w:szCs w:val="28"/>
        </w:rPr>
        <w:t xml:space="preserve"> не проверяются границы выполнения условий.</w:t>
      </w:r>
    </w:p>
    <w:p w:rsidR="005D0B0E" w:rsidRPr="00CD6B6F" w:rsidRDefault="005D0B0E" w:rsidP="005D0B0E">
      <w:pPr>
        <w:spacing w:line="360" w:lineRule="auto"/>
        <w:ind w:firstLine="709"/>
        <w:jc w:val="both"/>
      </w:pPr>
      <w:r>
        <w:rPr>
          <w:color w:val="000000"/>
          <w:szCs w:val="28"/>
        </w:rPr>
        <w:t xml:space="preserve">Результаты тестирования </w:t>
      </w:r>
      <w:r w:rsidRPr="003E34E5">
        <w:rPr>
          <w:b/>
          <w:color w:val="000000"/>
          <w:szCs w:val="28"/>
        </w:rPr>
        <w:t xml:space="preserve">методом </w:t>
      </w:r>
      <w:r>
        <w:rPr>
          <w:b/>
          <w:color w:val="000000"/>
          <w:szCs w:val="28"/>
        </w:rPr>
        <w:t>предположения об ошибке</w:t>
      </w:r>
      <w:r>
        <w:rPr>
          <w:color w:val="000000"/>
          <w:szCs w:val="28"/>
        </w:rPr>
        <w:t xml:space="preserve"> представлены в таблице 12. </w:t>
      </w:r>
      <w:r w:rsidR="002A527D">
        <w:rPr>
          <w:color w:val="000000"/>
          <w:szCs w:val="28"/>
        </w:rPr>
        <w:t xml:space="preserve">Ошибка может возникнуть при введении числа с 0 дробной частью, т.е. типа </w:t>
      </w:r>
      <w:r w:rsidR="002A527D">
        <w:rPr>
          <w:color w:val="000000"/>
          <w:szCs w:val="28"/>
          <w:lang w:val="en-US"/>
        </w:rPr>
        <w:t>float</w:t>
      </w:r>
      <w:r w:rsidR="002A527D">
        <w:rPr>
          <w:color w:val="000000"/>
          <w:szCs w:val="28"/>
        </w:rPr>
        <w:t xml:space="preserve"> (согласно описанию, пользователь вводит целое число и подразумевается тип </w:t>
      </w:r>
      <w:proofErr w:type="spellStart"/>
      <w:r w:rsidR="002A527D">
        <w:rPr>
          <w:color w:val="000000"/>
          <w:szCs w:val="28"/>
          <w:lang w:val="en-US"/>
        </w:rPr>
        <w:t>int</w:t>
      </w:r>
      <w:proofErr w:type="spellEnd"/>
      <w:r w:rsidR="002A527D">
        <w:rPr>
          <w:color w:val="000000"/>
          <w:szCs w:val="28"/>
        </w:rPr>
        <w:t xml:space="preserve">). </w:t>
      </w:r>
      <w:r w:rsidR="006246CA">
        <w:rPr>
          <w:color w:val="000000"/>
          <w:szCs w:val="28"/>
        </w:rPr>
        <w:t xml:space="preserve">Также лучше проверить граничные значения для каждого из совместно проверяемых </w:t>
      </w:r>
      <w:r w:rsidR="00CD6B6F">
        <w:rPr>
          <w:color w:val="000000"/>
          <w:szCs w:val="28"/>
        </w:rPr>
        <w:t xml:space="preserve">связанных </w:t>
      </w:r>
      <w:r w:rsidR="006246CA">
        <w:rPr>
          <w:color w:val="000000"/>
          <w:szCs w:val="28"/>
        </w:rPr>
        <w:t>условий (совместно проверяются условия А%4=0 и А%</w:t>
      </w:r>
      <w:proofErr w:type="gramStart"/>
      <w:r w:rsidR="006246CA">
        <w:rPr>
          <w:color w:val="000000"/>
          <w:szCs w:val="28"/>
        </w:rPr>
        <w:t>100!=</w:t>
      </w:r>
      <w:proofErr w:type="gramEnd"/>
      <w:r w:rsidR="006246CA">
        <w:rPr>
          <w:color w:val="000000"/>
          <w:szCs w:val="28"/>
        </w:rPr>
        <w:t>0</w:t>
      </w:r>
      <w:r w:rsidR="00CD6B6F">
        <w:rPr>
          <w:color w:val="000000"/>
          <w:szCs w:val="28"/>
        </w:rPr>
        <w:t>)</w:t>
      </w:r>
      <w:r w:rsidR="00EF1E97">
        <w:rPr>
          <w:color w:val="000000"/>
          <w:szCs w:val="28"/>
        </w:rPr>
        <w:t>.</w:t>
      </w:r>
    </w:p>
    <w:p w:rsidR="005D0B0E" w:rsidRPr="005D0B0E" w:rsidRDefault="005D0B0E" w:rsidP="005D0B0E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Таблица 12 – Результаты тестирования </w:t>
      </w:r>
      <w:r w:rsidRPr="00985246">
        <w:rPr>
          <w:b/>
          <w:color w:val="000000"/>
          <w:szCs w:val="28"/>
        </w:rPr>
        <w:t xml:space="preserve">методом </w:t>
      </w:r>
      <w:r>
        <w:rPr>
          <w:b/>
          <w:color w:val="000000"/>
          <w:szCs w:val="28"/>
        </w:rPr>
        <w:t>предположения об ошибке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03"/>
        <w:gridCol w:w="2492"/>
        <w:gridCol w:w="2528"/>
      </w:tblGrid>
      <w:tr w:rsidR="005D0B0E" w:rsidRPr="00902109" w:rsidTr="00B137E6">
        <w:trPr>
          <w:jc w:val="center"/>
        </w:trPr>
        <w:tc>
          <w:tcPr>
            <w:tcW w:w="2122" w:type="dxa"/>
            <w:hideMark/>
          </w:tcPr>
          <w:p w:rsidR="005D0B0E" w:rsidRPr="006B2E46" w:rsidRDefault="005D0B0E" w:rsidP="00B137E6">
            <w:pPr>
              <w:spacing w:line="259" w:lineRule="auto"/>
              <w:jc w:val="center"/>
            </w:pPr>
            <w:r w:rsidRPr="006B2E46">
              <w:t>Тест</w:t>
            </w:r>
          </w:p>
        </w:tc>
        <w:tc>
          <w:tcPr>
            <w:tcW w:w="2203" w:type="dxa"/>
            <w:hideMark/>
          </w:tcPr>
          <w:p w:rsidR="005D0B0E" w:rsidRPr="006B2E46" w:rsidRDefault="005D0B0E" w:rsidP="00B137E6">
            <w:pPr>
              <w:spacing w:line="259" w:lineRule="auto"/>
              <w:jc w:val="center"/>
            </w:pPr>
            <w:r w:rsidRPr="006B2E46">
              <w:t>Ожидаемый результат</w:t>
            </w:r>
          </w:p>
        </w:tc>
        <w:tc>
          <w:tcPr>
            <w:tcW w:w="0" w:type="auto"/>
            <w:hideMark/>
          </w:tcPr>
          <w:p w:rsidR="005D0B0E" w:rsidRPr="006B2E46" w:rsidRDefault="005D0B0E" w:rsidP="00B137E6">
            <w:pPr>
              <w:spacing w:line="259" w:lineRule="auto"/>
              <w:jc w:val="center"/>
            </w:pPr>
            <w:r w:rsidRPr="006B2E46">
              <w:t>Фактический результат</w:t>
            </w:r>
          </w:p>
        </w:tc>
        <w:tc>
          <w:tcPr>
            <w:tcW w:w="0" w:type="auto"/>
            <w:hideMark/>
          </w:tcPr>
          <w:p w:rsidR="005D0B0E" w:rsidRPr="006B2E46" w:rsidRDefault="005D0B0E" w:rsidP="00B137E6">
            <w:pPr>
              <w:spacing w:line="259" w:lineRule="auto"/>
              <w:jc w:val="center"/>
            </w:pPr>
            <w:r w:rsidRPr="006B2E46">
              <w:t>Результат тестирования</w:t>
            </w:r>
          </w:p>
        </w:tc>
      </w:tr>
      <w:tr w:rsidR="002A527D" w:rsidRPr="00902109" w:rsidTr="00B137E6">
        <w:trPr>
          <w:jc w:val="center"/>
        </w:trPr>
        <w:tc>
          <w:tcPr>
            <w:tcW w:w="2122" w:type="dxa"/>
          </w:tcPr>
          <w:p w:rsidR="002A527D" w:rsidRPr="009911F9" w:rsidRDefault="002A527D" w:rsidP="002A527D">
            <w:pPr>
              <w:spacing w:line="259" w:lineRule="auto"/>
              <w:jc w:val="both"/>
            </w:pPr>
            <w:r>
              <w:rPr>
                <w:lang w:val="en-US"/>
              </w:rPr>
              <w:t xml:space="preserve">A = </w:t>
            </w:r>
            <w:r>
              <w:t>40,0</w:t>
            </w:r>
          </w:p>
        </w:tc>
        <w:tc>
          <w:tcPr>
            <w:tcW w:w="2203" w:type="dxa"/>
          </w:tcPr>
          <w:p w:rsidR="002A527D" w:rsidRPr="00E94ED8" w:rsidRDefault="001A51F0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2A527D" w:rsidRPr="00C35EC3" w:rsidRDefault="00BD327E" w:rsidP="001A51F0">
            <w:pPr>
              <w:spacing w:line="259" w:lineRule="auto"/>
              <w:jc w:val="center"/>
            </w:pPr>
            <w:r>
              <w:t>Ошибка</w:t>
            </w:r>
          </w:p>
        </w:tc>
        <w:tc>
          <w:tcPr>
            <w:tcW w:w="0" w:type="auto"/>
          </w:tcPr>
          <w:p w:rsidR="002A527D" w:rsidRPr="00113339" w:rsidRDefault="00CA21CA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2A527D" w:rsidRPr="00902109" w:rsidTr="00B137E6">
        <w:trPr>
          <w:jc w:val="center"/>
        </w:trPr>
        <w:tc>
          <w:tcPr>
            <w:tcW w:w="2122" w:type="dxa"/>
          </w:tcPr>
          <w:p w:rsidR="002A527D" w:rsidRPr="006B2E46" w:rsidRDefault="002A527D" w:rsidP="002A527D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 xml:space="preserve">A = </w:t>
            </w:r>
            <w:r>
              <w:t>-1, 0</w:t>
            </w:r>
          </w:p>
        </w:tc>
        <w:tc>
          <w:tcPr>
            <w:tcW w:w="2203" w:type="dxa"/>
          </w:tcPr>
          <w:p w:rsidR="002A527D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  <w:r>
              <w:t xml:space="preserve">, </w:t>
            </w:r>
            <w:proofErr w:type="spellStart"/>
            <w:r>
              <w:t>вг</w:t>
            </w:r>
            <w:proofErr w:type="spellEnd"/>
          </w:p>
        </w:tc>
        <w:tc>
          <w:tcPr>
            <w:tcW w:w="0" w:type="auto"/>
          </w:tcPr>
          <w:p w:rsidR="002A527D" w:rsidRPr="00C35EC3" w:rsidRDefault="00BD327E" w:rsidP="001A51F0">
            <w:pPr>
              <w:spacing w:line="259" w:lineRule="auto"/>
              <w:jc w:val="center"/>
            </w:pPr>
            <w:proofErr w:type="spellStart"/>
            <w:r>
              <w:t>нг</w:t>
            </w:r>
            <w:proofErr w:type="spellEnd"/>
            <w:r>
              <w:t xml:space="preserve">, </w:t>
            </w: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2A527D" w:rsidRPr="00113339" w:rsidRDefault="00CA21CA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2A527D" w:rsidRPr="00902109" w:rsidTr="00B137E6">
        <w:trPr>
          <w:jc w:val="center"/>
        </w:trPr>
        <w:tc>
          <w:tcPr>
            <w:tcW w:w="2122" w:type="dxa"/>
          </w:tcPr>
          <w:p w:rsidR="002A527D" w:rsidRPr="009911F9" w:rsidRDefault="002A527D" w:rsidP="002A527D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 xml:space="preserve">A = </w:t>
            </w:r>
            <w:r>
              <w:rPr>
                <w:lang w:val="en-US"/>
              </w:rPr>
              <w:t>9999, 10000</w:t>
            </w:r>
          </w:p>
        </w:tc>
        <w:tc>
          <w:tcPr>
            <w:tcW w:w="2203" w:type="dxa"/>
          </w:tcPr>
          <w:p w:rsidR="002A527D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2A527D" w:rsidRPr="00C35EC3" w:rsidRDefault="00CA21CA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нг</w:t>
            </w:r>
            <w:proofErr w:type="spellEnd"/>
          </w:p>
        </w:tc>
        <w:tc>
          <w:tcPr>
            <w:tcW w:w="0" w:type="auto"/>
          </w:tcPr>
          <w:p w:rsidR="002A527D" w:rsidRPr="00113339" w:rsidRDefault="00CA21CA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6246CA" w:rsidRPr="00902109" w:rsidTr="00B137E6">
        <w:trPr>
          <w:jc w:val="center"/>
        </w:trPr>
        <w:tc>
          <w:tcPr>
            <w:tcW w:w="2122" w:type="dxa"/>
          </w:tcPr>
          <w:p w:rsidR="006246CA" w:rsidRPr="006246CA" w:rsidRDefault="006246CA" w:rsidP="002A527D">
            <w:pPr>
              <w:spacing w:line="259" w:lineRule="auto"/>
              <w:jc w:val="both"/>
            </w:pPr>
            <w:r>
              <w:t>А = 99, 100, 101</w:t>
            </w:r>
          </w:p>
        </w:tc>
        <w:tc>
          <w:tcPr>
            <w:tcW w:w="2203" w:type="dxa"/>
          </w:tcPr>
          <w:p w:rsidR="006246CA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6246CA" w:rsidRPr="00C35EC3" w:rsidRDefault="00CA21CA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6246CA" w:rsidRPr="00113339" w:rsidRDefault="00CA21CA" w:rsidP="001A51F0">
            <w:pPr>
              <w:spacing w:line="259" w:lineRule="auto"/>
              <w:jc w:val="center"/>
            </w:pPr>
            <w:r>
              <w:t>Успешно</w:t>
            </w:r>
          </w:p>
        </w:tc>
      </w:tr>
      <w:tr w:rsidR="002A527D" w:rsidRPr="00902109" w:rsidTr="00B137E6">
        <w:trPr>
          <w:jc w:val="center"/>
        </w:trPr>
        <w:tc>
          <w:tcPr>
            <w:tcW w:w="2122" w:type="dxa"/>
          </w:tcPr>
          <w:p w:rsidR="002A527D" w:rsidRPr="00500536" w:rsidRDefault="002A527D" w:rsidP="002A527D">
            <w:pPr>
              <w:spacing w:line="259" w:lineRule="auto"/>
              <w:jc w:val="both"/>
              <w:rPr>
                <w:lang w:val="en-US"/>
              </w:rPr>
            </w:pPr>
            <w:r>
              <w:t xml:space="preserve">А = </w:t>
            </w:r>
            <w:r>
              <w:rPr>
                <w:lang w:val="en-US"/>
              </w:rPr>
              <w:t xml:space="preserve">3, </w:t>
            </w:r>
            <w:r>
              <w:t>4</w:t>
            </w:r>
            <w:r>
              <w:rPr>
                <w:lang w:val="en-US"/>
              </w:rPr>
              <w:t>, 5</w:t>
            </w:r>
          </w:p>
        </w:tc>
        <w:tc>
          <w:tcPr>
            <w:tcW w:w="2203" w:type="dxa"/>
          </w:tcPr>
          <w:p w:rsidR="002A527D" w:rsidRPr="00E94ED8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2A527D" w:rsidRPr="00C35EC3" w:rsidRDefault="00CA21CA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2A527D" w:rsidRPr="00113339" w:rsidRDefault="00CA21CA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  <w:tr w:rsidR="002A527D" w:rsidRPr="00902109" w:rsidTr="00B137E6">
        <w:trPr>
          <w:jc w:val="center"/>
        </w:trPr>
        <w:tc>
          <w:tcPr>
            <w:tcW w:w="2122" w:type="dxa"/>
          </w:tcPr>
          <w:p w:rsidR="002A527D" w:rsidRPr="00500536" w:rsidRDefault="002A527D" w:rsidP="002A527D">
            <w:pPr>
              <w:spacing w:line="259" w:lineRule="auto"/>
              <w:jc w:val="both"/>
              <w:rPr>
                <w:lang w:val="en-US"/>
              </w:rPr>
            </w:pPr>
            <w:r w:rsidRPr="006B2E46">
              <w:rPr>
                <w:lang w:val="en-US"/>
              </w:rPr>
              <w:t xml:space="preserve">A = </w:t>
            </w:r>
            <w:r w:rsidR="006246CA">
              <w:rPr>
                <w:lang w:val="en-US"/>
              </w:rPr>
              <w:t>3</w:t>
            </w:r>
            <w:r>
              <w:rPr>
                <w:lang w:val="en-US"/>
              </w:rPr>
              <w:t xml:space="preserve">99, </w:t>
            </w:r>
            <w:r w:rsidR="006246CA">
              <w:t>4</w:t>
            </w:r>
            <w:r>
              <w:t>00</w:t>
            </w:r>
            <w:r w:rsidR="006246CA">
              <w:rPr>
                <w:lang w:val="en-US"/>
              </w:rPr>
              <w:t>, 4</w:t>
            </w:r>
            <w:r>
              <w:rPr>
                <w:lang w:val="en-US"/>
              </w:rPr>
              <w:t>01</w:t>
            </w:r>
          </w:p>
        </w:tc>
        <w:tc>
          <w:tcPr>
            <w:tcW w:w="2203" w:type="dxa"/>
          </w:tcPr>
          <w:p w:rsidR="002A527D" w:rsidRPr="001A51F0" w:rsidRDefault="001A51F0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2A527D" w:rsidRPr="00CA21CA" w:rsidRDefault="00CA21CA" w:rsidP="001A51F0">
            <w:pPr>
              <w:spacing w:line="259" w:lineRule="auto"/>
              <w:jc w:val="center"/>
            </w:pP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  <w:r>
              <w:t xml:space="preserve">, </w:t>
            </w:r>
            <w:proofErr w:type="spellStart"/>
            <w:r>
              <w:t>нвг</w:t>
            </w:r>
            <w:proofErr w:type="spellEnd"/>
          </w:p>
        </w:tc>
        <w:tc>
          <w:tcPr>
            <w:tcW w:w="0" w:type="auto"/>
          </w:tcPr>
          <w:p w:rsidR="002A527D" w:rsidRDefault="00CA21CA" w:rsidP="001A51F0">
            <w:pPr>
              <w:spacing w:line="259" w:lineRule="auto"/>
              <w:jc w:val="center"/>
            </w:pPr>
            <w:r>
              <w:t>Неуспешно</w:t>
            </w:r>
          </w:p>
        </w:tc>
      </w:tr>
    </w:tbl>
    <w:p w:rsidR="00DE67DA" w:rsidRDefault="00DE67DA" w:rsidP="00DE67DA">
      <w:pPr>
        <w:pStyle w:val="a5"/>
        <w:spacing w:line="360" w:lineRule="auto"/>
        <w:ind w:left="0" w:firstLine="709"/>
        <w:jc w:val="both"/>
      </w:pPr>
    </w:p>
    <w:p w:rsidR="00EF1E97" w:rsidRPr="006A4D2E" w:rsidRDefault="00EF1E97" w:rsidP="00DE67DA">
      <w:pPr>
        <w:pStyle w:val="a5"/>
        <w:spacing w:line="360" w:lineRule="auto"/>
        <w:ind w:left="0" w:firstLine="709"/>
        <w:jc w:val="both"/>
        <w:rPr>
          <w:b/>
        </w:rPr>
      </w:pPr>
      <w:r w:rsidRPr="006A4D2E">
        <w:rPr>
          <w:b/>
          <w:color w:val="000000"/>
          <w:szCs w:val="28"/>
        </w:rPr>
        <w:t>По результа</w:t>
      </w:r>
      <w:r w:rsidR="006A4D2E">
        <w:rPr>
          <w:b/>
          <w:color w:val="000000"/>
          <w:szCs w:val="28"/>
        </w:rPr>
        <w:t>там тестирования</w:t>
      </w:r>
      <w:r w:rsidRPr="006A4D2E">
        <w:rPr>
          <w:b/>
          <w:color w:val="000000"/>
          <w:szCs w:val="28"/>
        </w:rPr>
        <w:t xml:space="preserve"> видно, что </w:t>
      </w:r>
      <w:r w:rsidRPr="006A4D2E">
        <w:rPr>
          <w:color w:val="000000"/>
          <w:szCs w:val="28"/>
        </w:rPr>
        <w:t xml:space="preserve">некорректно определяются класс високосный год и граница класса «не год», но </w:t>
      </w:r>
      <w:proofErr w:type="spellStart"/>
      <w:r w:rsidRPr="006A4D2E">
        <w:rPr>
          <w:color w:val="000000"/>
          <w:szCs w:val="28"/>
        </w:rPr>
        <w:t>невисокосный</w:t>
      </w:r>
      <w:proofErr w:type="spellEnd"/>
      <w:r w:rsidRPr="006A4D2E">
        <w:rPr>
          <w:color w:val="000000"/>
          <w:szCs w:val="28"/>
        </w:rPr>
        <w:t xml:space="preserve"> год определяется корректно. Ошибка должна заключаться в связи условий (</w:t>
      </w:r>
      <w:r w:rsidRPr="006A4D2E">
        <w:rPr>
          <w:color w:val="000000"/>
          <w:szCs w:val="28"/>
          <w:lang w:val="en-US"/>
        </w:rPr>
        <w:t>A</w:t>
      </w:r>
      <w:r w:rsidRPr="006A4D2E">
        <w:rPr>
          <w:color w:val="000000"/>
          <w:szCs w:val="28"/>
        </w:rPr>
        <w:t xml:space="preserve">%4=0, </w:t>
      </w:r>
      <w:r w:rsidRPr="006A4D2E">
        <w:rPr>
          <w:color w:val="000000"/>
          <w:szCs w:val="28"/>
          <w:lang w:val="en-US"/>
        </w:rPr>
        <w:t>A</w:t>
      </w:r>
      <w:r w:rsidRPr="006A4D2E">
        <w:rPr>
          <w:color w:val="000000"/>
          <w:szCs w:val="28"/>
        </w:rPr>
        <w:t>%</w:t>
      </w:r>
      <w:proofErr w:type="gramStart"/>
      <w:r w:rsidRPr="006A4D2E">
        <w:rPr>
          <w:color w:val="000000"/>
          <w:szCs w:val="28"/>
        </w:rPr>
        <w:t>100!=</w:t>
      </w:r>
      <w:proofErr w:type="gramEnd"/>
      <w:r w:rsidRPr="006A4D2E">
        <w:rPr>
          <w:color w:val="000000"/>
          <w:szCs w:val="28"/>
        </w:rPr>
        <w:t xml:space="preserve">0) и </w:t>
      </w:r>
      <w:r w:rsidRPr="006A4D2E">
        <w:rPr>
          <w:color w:val="000000"/>
          <w:szCs w:val="28"/>
          <w:lang w:val="en-US"/>
        </w:rPr>
        <w:t>A</w:t>
      </w:r>
      <w:r w:rsidRPr="006A4D2E">
        <w:rPr>
          <w:color w:val="000000"/>
          <w:szCs w:val="28"/>
        </w:rPr>
        <w:t xml:space="preserve">%400=0. С помощью предположения об ошибке мы выявили, что условия </w:t>
      </w:r>
      <w:r w:rsidRPr="006A4D2E">
        <w:rPr>
          <w:color w:val="000000"/>
          <w:szCs w:val="28"/>
          <w:lang w:val="en-US"/>
        </w:rPr>
        <w:t>A</w:t>
      </w:r>
      <w:r w:rsidRPr="006A4D2E">
        <w:rPr>
          <w:color w:val="000000"/>
          <w:szCs w:val="28"/>
        </w:rPr>
        <w:t xml:space="preserve">%4=0 и </w:t>
      </w:r>
      <w:r w:rsidRPr="006A4D2E">
        <w:rPr>
          <w:color w:val="000000"/>
          <w:szCs w:val="28"/>
          <w:lang w:val="en-US"/>
        </w:rPr>
        <w:t>A</w:t>
      </w:r>
      <w:r w:rsidRPr="006A4D2E">
        <w:rPr>
          <w:color w:val="000000"/>
          <w:szCs w:val="28"/>
        </w:rPr>
        <w:t>%</w:t>
      </w:r>
      <w:proofErr w:type="gramStart"/>
      <w:r w:rsidRPr="006A4D2E">
        <w:rPr>
          <w:color w:val="000000"/>
          <w:szCs w:val="28"/>
        </w:rPr>
        <w:t>100!=</w:t>
      </w:r>
      <w:proofErr w:type="gramEnd"/>
      <w:r w:rsidRPr="006A4D2E">
        <w:rPr>
          <w:color w:val="000000"/>
          <w:szCs w:val="28"/>
        </w:rPr>
        <w:t xml:space="preserve">0 работают вместе корректно, но при добавлении условия </w:t>
      </w:r>
      <w:r w:rsidRPr="006A4D2E">
        <w:rPr>
          <w:color w:val="000000"/>
          <w:szCs w:val="28"/>
          <w:lang w:val="en-US"/>
        </w:rPr>
        <w:t>A</w:t>
      </w:r>
      <w:r w:rsidRPr="006A4D2E">
        <w:rPr>
          <w:color w:val="000000"/>
          <w:szCs w:val="28"/>
        </w:rPr>
        <w:t xml:space="preserve">%400=0 или невыполнении условия </w:t>
      </w:r>
      <w:r w:rsidRPr="006A4D2E">
        <w:rPr>
          <w:color w:val="000000"/>
          <w:szCs w:val="28"/>
          <w:lang w:val="en-US"/>
        </w:rPr>
        <w:t>A</w:t>
      </w:r>
      <w:r w:rsidRPr="006A4D2E">
        <w:rPr>
          <w:color w:val="000000"/>
          <w:szCs w:val="28"/>
        </w:rPr>
        <w:t>%100!=0 возникает ошибка. Некорректно определяется граница класс «не год».</w:t>
      </w:r>
    </w:p>
    <w:p w:rsidR="009B03B1" w:rsidRDefault="009B03B1" w:rsidP="001F4305">
      <w:pPr>
        <w:spacing w:line="360" w:lineRule="auto"/>
        <w:ind w:firstLine="709"/>
        <w:jc w:val="both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Достоинства</w:t>
      </w:r>
      <w:r>
        <w:rPr>
          <w:color w:val="000000"/>
          <w:szCs w:val="28"/>
        </w:rPr>
        <w:t xml:space="preserve">: </w:t>
      </w:r>
      <w:r w:rsidR="003A1106">
        <w:rPr>
          <w:color w:val="000000"/>
          <w:szCs w:val="28"/>
        </w:rPr>
        <w:t xml:space="preserve">при комбинировании нескольких методов тестирования и высоком уровне </w:t>
      </w:r>
      <w:proofErr w:type="spellStart"/>
      <w:r w:rsidR="003A1106">
        <w:rPr>
          <w:color w:val="000000"/>
          <w:szCs w:val="28"/>
        </w:rPr>
        <w:t>экспертности</w:t>
      </w:r>
      <w:proofErr w:type="spellEnd"/>
      <w:r w:rsidR="003A1106">
        <w:rPr>
          <w:color w:val="000000"/>
          <w:szCs w:val="28"/>
        </w:rPr>
        <w:t xml:space="preserve"> можно </w:t>
      </w:r>
      <w:r w:rsidR="001F4305">
        <w:rPr>
          <w:color w:val="000000"/>
          <w:szCs w:val="28"/>
        </w:rPr>
        <w:t>выявить «скрытые» ошибки, а также увеличить глубину определения ошибок.</w:t>
      </w:r>
    </w:p>
    <w:p w:rsidR="00D224C6" w:rsidRPr="009B03B1" w:rsidRDefault="009B03B1" w:rsidP="009B03B1">
      <w:pPr>
        <w:spacing w:line="360" w:lineRule="auto"/>
        <w:ind w:firstLine="709"/>
        <w:jc w:val="both"/>
        <w:rPr>
          <w:color w:val="000000"/>
          <w:szCs w:val="28"/>
        </w:rPr>
      </w:pPr>
      <w:r w:rsidRPr="007C04C1">
        <w:rPr>
          <w:b/>
          <w:color w:val="000000"/>
          <w:szCs w:val="28"/>
        </w:rPr>
        <w:t>Недостатки</w:t>
      </w:r>
      <w:r>
        <w:rPr>
          <w:color w:val="000000"/>
          <w:szCs w:val="28"/>
        </w:rPr>
        <w:t>:</w:t>
      </w:r>
      <w:r w:rsidR="001F4305">
        <w:rPr>
          <w:color w:val="000000"/>
          <w:szCs w:val="28"/>
        </w:rPr>
        <w:t xml:space="preserve"> требуется опытный </w:t>
      </w:r>
      <w:proofErr w:type="spellStart"/>
      <w:r w:rsidR="001F4305">
        <w:rPr>
          <w:color w:val="000000"/>
          <w:szCs w:val="28"/>
        </w:rPr>
        <w:t>тестировщик</w:t>
      </w:r>
      <w:proofErr w:type="spellEnd"/>
      <w:r w:rsidR="001F4305">
        <w:rPr>
          <w:color w:val="000000"/>
          <w:szCs w:val="28"/>
        </w:rPr>
        <w:t>.</w:t>
      </w:r>
    </w:p>
    <w:p w:rsidR="0044638F" w:rsidRPr="00D83A7D" w:rsidRDefault="0044638F" w:rsidP="00555A7B">
      <w:pPr>
        <w:pStyle w:val="a5"/>
        <w:spacing w:before="240" w:line="480" w:lineRule="auto"/>
        <w:ind w:left="709"/>
        <w:jc w:val="both"/>
        <w:outlineLvl w:val="0"/>
        <w:rPr>
          <w:b/>
          <w:szCs w:val="28"/>
        </w:rPr>
      </w:pPr>
      <w:r w:rsidRPr="00D83A7D">
        <w:rPr>
          <w:b/>
          <w:szCs w:val="28"/>
        </w:rPr>
        <w:t>Выводы</w:t>
      </w:r>
      <w:bookmarkStart w:id="1" w:name="_GoBack"/>
      <w:bookmarkEnd w:id="1"/>
    </w:p>
    <w:p w:rsidR="0044638F" w:rsidRPr="001F4305" w:rsidRDefault="0044638F" w:rsidP="001F4305">
      <w:pPr>
        <w:pStyle w:val="a5"/>
        <w:spacing w:line="360" w:lineRule="auto"/>
        <w:ind w:left="0" w:firstLine="709"/>
        <w:jc w:val="both"/>
        <w:rPr>
          <w:szCs w:val="28"/>
        </w:rPr>
      </w:pPr>
      <w:r w:rsidRPr="004624D9">
        <w:rPr>
          <w:szCs w:val="28"/>
        </w:rPr>
        <w:t xml:space="preserve">В ходе выполнения работы </w:t>
      </w:r>
      <w:r w:rsidR="001F4305">
        <w:t xml:space="preserve">проведено тестирования разработанных программ методами белого и черного ящиков. Результаты тестирования, недостатки и достоинства методов отражены по тексту. По полученным результатам можно сделать вывод о том, что </w:t>
      </w:r>
      <w:r w:rsidR="001F4305">
        <w:lastRenderedPageBreak/>
        <w:t>наибольшую эффективность дает совместное применение нескольких методов, т.к. при их применении по отдельности из-за своей методической ограниченности некоторые виды ошибок не могут быть выявлены.</w:t>
      </w:r>
    </w:p>
    <w:sectPr w:rsidR="0044638F" w:rsidRPr="001F4305" w:rsidSect="00D83A7D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5D" w:rsidRDefault="00F26E5D">
      <w:r>
        <w:separator/>
      </w:r>
    </w:p>
  </w:endnote>
  <w:endnote w:type="continuationSeparator" w:id="0">
    <w:p w:rsidR="00F26E5D" w:rsidRDefault="00F2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259800"/>
      <w:docPartObj>
        <w:docPartGallery w:val="Page Numbers (Bottom of Page)"/>
        <w:docPartUnique/>
      </w:docPartObj>
    </w:sdtPr>
    <w:sdtEndPr/>
    <w:sdtContent>
      <w:p w:rsidR="00D86235" w:rsidRDefault="00D862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A7B">
          <w:rPr>
            <w:noProof/>
          </w:rPr>
          <w:t>12</w:t>
        </w:r>
        <w:r>
          <w:fldChar w:fldCharType="end"/>
        </w:r>
      </w:p>
    </w:sdtContent>
  </w:sdt>
  <w:p w:rsidR="00D86235" w:rsidRDefault="00D862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5D" w:rsidRDefault="00F26E5D">
      <w:r>
        <w:separator/>
      </w:r>
    </w:p>
  </w:footnote>
  <w:footnote w:type="continuationSeparator" w:id="0">
    <w:p w:rsidR="00F26E5D" w:rsidRDefault="00F26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5" w:rsidRDefault="00D8623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F53"/>
    <w:multiLevelType w:val="hybridMultilevel"/>
    <w:tmpl w:val="09B60CBE"/>
    <w:lvl w:ilvl="0" w:tplc="4C9C62DC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C0440"/>
    <w:multiLevelType w:val="hybridMultilevel"/>
    <w:tmpl w:val="16A40578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6E0925"/>
    <w:multiLevelType w:val="multilevel"/>
    <w:tmpl w:val="EC565E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B4405B"/>
    <w:multiLevelType w:val="hybridMultilevel"/>
    <w:tmpl w:val="3C54D0C6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AF4A95"/>
    <w:multiLevelType w:val="hybridMultilevel"/>
    <w:tmpl w:val="AD8A0844"/>
    <w:lvl w:ilvl="0" w:tplc="B25C2974">
      <w:start w:val="1"/>
      <w:numFmt w:val="decimal"/>
      <w:lvlText w:val="3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E8908B1"/>
    <w:multiLevelType w:val="hybridMultilevel"/>
    <w:tmpl w:val="282EB0C8"/>
    <w:lvl w:ilvl="0" w:tplc="FFEA7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34E13"/>
    <w:multiLevelType w:val="hybridMultilevel"/>
    <w:tmpl w:val="F4562642"/>
    <w:lvl w:ilvl="0" w:tplc="103E690E">
      <w:start w:val="1"/>
      <w:numFmt w:val="decimal"/>
      <w:lvlText w:val="%1"/>
      <w:lvlJc w:val="left"/>
      <w:pPr>
        <w:ind w:left="360" w:hanging="360"/>
      </w:pPr>
      <w:rPr>
        <w:b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A3460"/>
    <w:multiLevelType w:val="hybridMultilevel"/>
    <w:tmpl w:val="006C6D00"/>
    <w:lvl w:ilvl="0" w:tplc="FFEA7B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2723E7"/>
    <w:multiLevelType w:val="hybridMultilevel"/>
    <w:tmpl w:val="2DA8D780"/>
    <w:lvl w:ilvl="0" w:tplc="FFEA7B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22F94"/>
    <w:multiLevelType w:val="hybridMultilevel"/>
    <w:tmpl w:val="1368D41E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8B6E16"/>
    <w:multiLevelType w:val="hybridMultilevel"/>
    <w:tmpl w:val="270452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261C5B"/>
    <w:multiLevelType w:val="hybridMultilevel"/>
    <w:tmpl w:val="1ECCBC40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016CAB"/>
    <w:multiLevelType w:val="hybridMultilevel"/>
    <w:tmpl w:val="6E121744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1"/>
  </w:num>
  <w:num w:numId="9">
    <w:abstractNumId w:val="12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B"/>
    <w:rsid w:val="00000075"/>
    <w:rsid w:val="000060E8"/>
    <w:rsid w:val="0001075F"/>
    <w:rsid w:val="00024F8D"/>
    <w:rsid w:val="00035B57"/>
    <w:rsid w:val="0005336A"/>
    <w:rsid w:val="00053A3D"/>
    <w:rsid w:val="00053B00"/>
    <w:rsid w:val="000554E6"/>
    <w:rsid w:val="0005586E"/>
    <w:rsid w:val="0005602D"/>
    <w:rsid w:val="00057FFD"/>
    <w:rsid w:val="00070084"/>
    <w:rsid w:val="00070C1D"/>
    <w:rsid w:val="000718A3"/>
    <w:rsid w:val="000755AE"/>
    <w:rsid w:val="000A5809"/>
    <w:rsid w:val="000C7014"/>
    <w:rsid w:val="000C7ED6"/>
    <w:rsid w:val="000D36DA"/>
    <w:rsid w:val="000D4319"/>
    <w:rsid w:val="000D501A"/>
    <w:rsid w:val="000E09BD"/>
    <w:rsid w:val="000E7B97"/>
    <w:rsid w:val="000F56D6"/>
    <w:rsid w:val="000F5818"/>
    <w:rsid w:val="00104FDB"/>
    <w:rsid w:val="00112228"/>
    <w:rsid w:val="00113339"/>
    <w:rsid w:val="00122845"/>
    <w:rsid w:val="001324A9"/>
    <w:rsid w:val="00140BBC"/>
    <w:rsid w:val="0014662C"/>
    <w:rsid w:val="00147743"/>
    <w:rsid w:val="00151C6B"/>
    <w:rsid w:val="00165D53"/>
    <w:rsid w:val="00166799"/>
    <w:rsid w:val="00171E00"/>
    <w:rsid w:val="00175B0A"/>
    <w:rsid w:val="00184E44"/>
    <w:rsid w:val="0019118A"/>
    <w:rsid w:val="001938D5"/>
    <w:rsid w:val="001975ED"/>
    <w:rsid w:val="001A1753"/>
    <w:rsid w:val="001A51F0"/>
    <w:rsid w:val="001C73D7"/>
    <w:rsid w:val="001F242F"/>
    <w:rsid w:val="001F2FE3"/>
    <w:rsid w:val="001F4305"/>
    <w:rsid w:val="0020388F"/>
    <w:rsid w:val="002042E7"/>
    <w:rsid w:val="00212177"/>
    <w:rsid w:val="002158A4"/>
    <w:rsid w:val="002171ED"/>
    <w:rsid w:val="00222EBF"/>
    <w:rsid w:val="00230A3E"/>
    <w:rsid w:val="00231628"/>
    <w:rsid w:val="00231748"/>
    <w:rsid w:val="0023314D"/>
    <w:rsid w:val="00240CED"/>
    <w:rsid w:val="002608F9"/>
    <w:rsid w:val="00266FA5"/>
    <w:rsid w:val="0027384A"/>
    <w:rsid w:val="00281289"/>
    <w:rsid w:val="00284496"/>
    <w:rsid w:val="00284FCA"/>
    <w:rsid w:val="002A4258"/>
    <w:rsid w:val="002A4EA3"/>
    <w:rsid w:val="002A527D"/>
    <w:rsid w:val="002A6864"/>
    <w:rsid w:val="002A7DD7"/>
    <w:rsid w:val="002A7F4B"/>
    <w:rsid w:val="002B1844"/>
    <w:rsid w:val="002B63D9"/>
    <w:rsid w:val="002B728B"/>
    <w:rsid w:val="002C2BBB"/>
    <w:rsid w:val="002C42D2"/>
    <w:rsid w:val="002C6F0B"/>
    <w:rsid w:val="002D54B5"/>
    <w:rsid w:val="002D579A"/>
    <w:rsid w:val="002D7EAE"/>
    <w:rsid w:val="002E5841"/>
    <w:rsid w:val="002F18A6"/>
    <w:rsid w:val="002F2322"/>
    <w:rsid w:val="002F3A36"/>
    <w:rsid w:val="00313D77"/>
    <w:rsid w:val="00317138"/>
    <w:rsid w:val="00333054"/>
    <w:rsid w:val="003523F8"/>
    <w:rsid w:val="0035539A"/>
    <w:rsid w:val="00366BD1"/>
    <w:rsid w:val="003756CF"/>
    <w:rsid w:val="00382D10"/>
    <w:rsid w:val="003A1106"/>
    <w:rsid w:val="003A5543"/>
    <w:rsid w:val="003C52D0"/>
    <w:rsid w:val="003E34E5"/>
    <w:rsid w:val="003F02A0"/>
    <w:rsid w:val="00401945"/>
    <w:rsid w:val="0040231E"/>
    <w:rsid w:val="00404D25"/>
    <w:rsid w:val="00416577"/>
    <w:rsid w:val="00417E75"/>
    <w:rsid w:val="00424F15"/>
    <w:rsid w:val="00427A50"/>
    <w:rsid w:val="004411F4"/>
    <w:rsid w:val="00445322"/>
    <w:rsid w:val="0044638F"/>
    <w:rsid w:val="00461D7A"/>
    <w:rsid w:val="004624D9"/>
    <w:rsid w:val="00463EEB"/>
    <w:rsid w:val="004650E6"/>
    <w:rsid w:val="0046579F"/>
    <w:rsid w:val="00476C93"/>
    <w:rsid w:val="0047770C"/>
    <w:rsid w:val="00485216"/>
    <w:rsid w:val="00487BCB"/>
    <w:rsid w:val="00493AD9"/>
    <w:rsid w:val="004A1203"/>
    <w:rsid w:val="004B72D3"/>
    <w:rsid w:val="004B74B1"/>
    <w:rsid w:val="004B7A20"/>
    <w:rsid w:val="004C0F32"/>
    <w:rsid w:val="00500536"/>
    <w:rsid w:val="00520401"/>
    <w:rsid w:val="00523C84"/>
    <w:rsid w:val="00530103"/>
    <w:rsid w:val="00531842"/>
    <w:rsid w:val="0054064D"/>
    <w:rsid w:val="00542241"/>
    <w:rsid w:val="00555A7B"/>
    <w:rsid w:val="005601C8"/>
    <w:rsid w:val="00562F11"/>
    <w:rsid w:val="0056545B"/>
    <w:rsid w:val="00567938"/>
    <w:rsid w:val="005713A4"/>
    <w:rsid w:val="00573F20"/>
    <w:rsid w:val="00575F3D"/>
    <w:rsid w:val="00576540"/>
    <w:rsid w:val="00580EC2"/>
    <w:rsid w:val="00581634"/>
    <w:rsid w:val="00586731"/>
    <w:rsid w:val="00590C23"/>
    <w:rsid w:val="005954F0"/>
    <w:rsid w:val="005A20C1"/>
    <w:rsid w:val="005A2A2D"/>
    <w:rsid w:val="005A5054"/>
    <w:rsid w:val="005B0946"/>
    <w:rsid w:val="005B12C2"/>
    <w:rsid w:val="005B14EC"/>
    <w:rsid w:val="005D0B0E"/>
    <w:rsid w:val="005F442C"/>
    <w:rsid w:val="005F62F1"/>
    <w:rsid w:val="00604AB8"/>
    <w:rsid w:val="006246CA"/>
    <w:rsid w:val="00626FD2"/>
    <w:rsid w:val="006402E1"/>
    <w:rsid w:val="006412E9"/>
    <w:rsid w:val="00646755"/>
    <w:rsid w:val="006552C5"/>
    <w:rsid w:val="00661931"/>
    <w:rsid w:val="00664187"/>
    <w:rsid w:val="00664E74"/>
    <w:rsid w:val="00684223"/>
    <w:rsid w:val="0069307E"/>
    <w:rsid w:val="00697D3A"/>
    <w:rsid w:val="006A24DB"/>
    <w:rsid w:val="006A4D2E"/>
    <w:rsid w:val="006A6B82"/>
    <w:rsid w:val="006B03E7"/>
    <w:rsid w:val="006B24CB"/>
    <w:rsid w:val="006B2E46"/>
    <w:rsid w:val="006B5246"/>
    <w:rsid w:val="006C1E5B"/>
    <w:rsid w:val="006C376F"/>
    <w:rsid w:val="006D1760"/>
    <w:rsid w:val="006D27ED"/>
    <w:rsid w:val="006D7F19"/>
    <w:rsid w:val="006E02A0"/>
    <w:rsid w:val="006E169B"/>
    <w:rsid w:val="006F39BF"/>
    <w:rsid w:val="0071657A"/>
    <w:rsid w:val="00734E07"/>
    <w:rsid w:val="00735E78"/>
    <w:rsid w:val="00740B2E"/>
    <w:rsid w:val="00754A28"/>
    <w:rsid w:val="00756434"/>
    <w:rsid w:val="00775605"/>
    <w:rsid w:val="00777617"/>
    <w:rsid w:val="0078158C"/>
    <w:rsid w:val="00787F52"/>
    <w:rsid w:val="0079219D"/>
    <w:rsid w:val="00793F7E"/>
    <w:rsid w:val="007A745F"/>
    <w:rsid w:val="007B6842"/>
    <w:rsid w:val="007C04C1"/>
    <w:rsid w:val="007C2454"/>
    <w:rsid w:val="007C498D"/>
    <w:rsid w:val="007C781F"/>
    <w:rsid w:val="007D1DD1"/>
    <w:rsid w:val="007D7E3E"/>
    <w:rsid w:val="007E2570"/>
    <w:rsid w:val="007F2927"/>
    <w:rsid w:val="007F3770"/>
    <w:rsid w:val="007F378E"/>
    <w:rsid w:val="007F5D38"/>
    <w:rsid w:val="007F7CDA"/>
    <w:rsid w:val="00801049"/>
    <w:rsid w:val="00802CBF"/>
    <w:rsid w:val="008107FA"/>
    <w:rsid w:val="00815370"/>
    <w:rsid w:val="0081747F"/>
    <w:rsid w:val="00834B4F"/>
    <w:rsid w:val="00836B79"/>
    <w:rsid w:val="00843CCE"/>
    <w:rsid w:val="008532AE"/>
    <w:rsid w:val="00860D55"/>
    <w:rsid w:val="0086780A"/>
    <w:rsid w:val="00880BE9"/>
    <w:rsid w:val="008843E6"/>
    <w:rsid w:val="00891017"/>
    <w:rsid w:val="008A4262"/>
    <w:rsid w:val="008A4D33"/>
    <w:rsid w:val="008C4651"/>
    <w:rsid w:val="008D0006"/>
    <w:rsid w:val="008D38A1"/>
    <w:rsid w:val="008D50B4"/>
    <w:rsid w:val="008E26FE"/>
    <w:rsid w:val="008F4E5B"/>
    <w:rsid w:val="008F618E"/>
    <w:rsid w:val="00902109"/>
    <w:rsid w:val="009025F6"/>
    <w:rsid w:val="00914621"/>
    <w:rsid w:val="00916665"/>
    <w:rsid w:val="009174FB"/>
    <w:rsid w:val="00934E66"/>
    <w:rsid w:val="00934E99"/>
    <w:rsid w:val="00940A91"/>
    <w:rsid w:val="00945E5B"/>
    <w:rsid w:val="009513E6"/>
    <w:rsid w:val="00951403"/>
    <w:rsid w:val="00953488"/>
    <w:rsid w:val="00953686"/>
    <w:rsid w:val="00954229"/>
    <w:rsid w:val="00955595"/>
    <w:rsid w:val="00960F78"/>
    <w:rsid w:val="00970AAB"/>
    <w:rsid w:val="00971140"/>
    <w:rsid w:val="00974AAE"/>
    <w:rsid w:val="00985246"/>
    <w:rsid w:val="009872BC"/>
    <w:rsid w:val="00987F4E"/>
    <w:rsid w:val="009911F9"/>
    <w:rsid w:val="009924E9"/>
    <w:rsid w:val="00994E66"/>
    <w:rsid w:val="00996B2D"/>
    <w:rsid w:val="009A15A9"/>
    <w:rsid w:val="009A3FCB"/>
    <w:rsid w:val="009B03B1"/>
    <w:rsid w:val="009C0B58"/>
    <w:rsid w:val="009E3708"/>
    <w:rsid w:val="009E3C74"/>
    <w:rsid w:val="009E5885"/>
    <w:rsid w:val="009F3511"/>
    <w:rsid w:val="00A01FC7"/>
    <w:rsid w:val="00A05784"/>
    <w:rsid w:val="00A100F0"/>
    <w:rsid w:val="00A2673C"/>
    <w:rsid w:val="00A401EB"/>
    <w:rsid w:val="00A4147F"/>
    <w:rsid w:val="00A45184"/>
    <w:rsid w:val="00A55F00"/>
    <w:rsid w:val="00A61AA2"/>
    <w:rsid w:val="00A62D49"/>
    <w:rsid w:val="00A7747E"/>
    <w:rsid w:val="00A85A5D"/>
    <w:rsid w:val="00AD51AE"/>
    <w:rsid w:val="00AE3726"/>
    <w:rsid w:val="00AE4C69"/>
    <w:rsid w:val="00AE58F6"/>
    <w:rsid w:val="00B0557A"/>
    <w:rsid w:val="00B1691C"/>
    <w:rsid w:val="00B20292"/>
    <w:rsid w:val="00B35CF0"/>
    <w:rsid w:val="00B50BF0"/>
    <w:rsid w:val="00B63B61"/>
    <w:rsid w:val="00B64A51"/>
    <w:rsid w:val="00B658DC"/>
    <w:rsid w:val="00B73C31"/>
    <w:rsid w:val="00B75A80"/>
    <w:rsid w:val="00B75DB0"/>
    <w:rsid w:val="00B773A0"/>
    <w:rsid w:val="00B80FE7"/>
    <w:rsid w:val="00B9240A"/>
    <w:rsid w:val="00B93D7A"/>
    <w:rsid w:val="00B96FAC"/>
    <w:rsid w:val="00BB5045"/>
    <w:rsid w:val="00BB6578"/>
    <w:rsid w:val="00BB6E43"/>
    <w:rsid w:val="00BB7D54"/>
    <w:rsid w:val="00BD28EA"/>
    <w:rsid w:val="00BD327E"/>
    <w:rsid w:val="00BD7C80"/>
    <w:rsid w:val="00BD7E8A"/>
    <w:rsid w:val="00BE57ED"/>
    <w:rsid w:val="00BE5915"/>
    <w:rsid w:val="00BF11B9"/>
    <w:rsid w:val="00BF55BE"/>
    <w:rsid w:val="00BF7429"/>
    <w:rsid w:val="00C05782"/>
    <w:rsid w:val="00C069C7"/>
    <w:rsid w:val="00C12B17"/>
    <w:rsid w:val="00C256E3"/>
    <w:rsid w:val="00C26087"/>
    <w:rsid w:val="00C27085"/>
    <w:rsid w:val="00C30481"/>
    <w:rsid w:val="00C3216A"/>
    <w:rsid w:val="00C354D0"/>
    <w:rsid w:val="00C35EC3"/>
    <w:rsid w:val="00C36F4C"/>
    <w:rsid w:val="00C377F0"/>
    <w:rsid w:val="00C43A73"/>
    <w:rsid w:val="00C544C1"/>
    <w:rsid w:val="00C55085"/>
    <w:rsid w:val="00C67F58"/>
    <w:rsid w:val="00C7432E"/>
    <w:rsid w:val="00C762A6"/>
    <w:rsid w:val="00C84387"/>
    <w:rsid w:val="00CA21CA"/>
    <w:rsid w:val="00CB1842"/>
    <w:rsid w:val="00CC0D67"/>
    <w:rsid w:val="00CC6C8C"/>
    <w:rsid w:val="00CC7A25"/>
    <w:rsid w:val="00CC7A54"/>
    <w:rsid w:val="00CD1190"/>
    <w:rsid w:val="00CD535D"/>
    <w:rsid w:val="00CD53E5"/>
    <w:rsid w:val="00CD6B6F"/>
    <w:rsid w:val="00CF27FF"/>
    <w:rsid w:val="00CF28A0"/>
    <w:rsid w:val="00CF45DF"/>
    <w:rsid w:val="00D10D3E"/>
    <w:rsid w:val="00D11C56"/>
    <w:rsid w:val="00D224C6"/>
    <w:rsid w:val="00D37353"/>
    <w:rsid w:val="00D47361"/>
    <w:rsid w:val="00D55806"/>
    <w:rsid w:val="00D63E1B"/>
    <w:rsid w:val="00D6560A"/>
    <w:rsid w:val="00D718AA"/>
    <w:rsid w:val="00D73DA9"/>
    <w:rsid w:val="00D822A6"/>
    <w:rsid w:val="00D83A7D"/>
    <w:rsid w:val="00D86235"/>
    <w:rsid w:val="00D87526"/>
    <w:rsid w:val="00DA1AC6"/>
    <w:rsid w:val="00DB1FBB"/>
    <w:rsid w:val="00DB3ED7"/>
    <w:rsid w:val="00DB4C64"/>
    <w:rsid w:val="00DC06DF"/>
    <w:rsid w:val="00DC268C"/>
    <w:rsid w:val="00DC5A35"/>
    <w:rsid w:val="00DD0AFD"/>
    <w:rsid w:val="00DE4E78"/>
    <w:rsid w:val="00DE5C02"/>
    <w:rsid w:val="00DE67DA"/>
    <w:rsid w:val="00DE758E"/>
    <w:rsid w:val="00E14736"/>
    <w:rsid w:val="00E42993"/>
    <w:rsid w:val="00E43C37"/>
    <w:rsid w:val="00E53B04"/>
    <w:rsid w:val="00E56500"/>
    <w:rsid w:val="00E56A40"/>
    <w:rsid w:val="00E56CE5"/>
    <w:rsid w:val="00E67E29"/>
    <w:rsid w:val="00E71AB1"/>
    <w:rsid w:val="00E81209"/>
    <w:rsid w:val="00E90F65"/>
    <w:rsid w:val="00E94ED8"/>
    <w:rsid w:val="00E95019"/>
    <w:rsid w:val="00E97FF8"/>
    <w:rsid w:val="00EC3807"/>
    <w:rsid w:val="00EC6AA4"/>
    <w:rsid w:val="00ED0F0A"/>
    <w:rsid w:val="00ED3CDD"/>
    <w:rsid w:val="00EF1009"/>
    <w:rsid w:val="00EF1E97"/>
    <w:rsid w:val="00EF3053"/>
    <w:rsid w:val="00EF4EB6"/>
    <w:rsid w:val="00EF5D15"/>
    <w:rsid w:val="00EF794D"/>
    <w:rsid w:val="00F130F9"/>
    <w:rsid w:val="00F23408"/>
    <w:rsid w:val="00F26E5D"/>
    <w:rsid w:val="00F42048"/>
    <w:rsid w:val="00F43B45"/>
    <w:rsid w:val="00F471CA"/>
    <w:rsid w:val="00F5011C"/>
    <w:rsid w:val="00F53F23"/>
    <w:rsid w:val="00F56B03"/>
    <w:rsid w:val="00F64EEC"/>
    <w:rsid w:val="00F716FE"/>
    <w:rsid w:val="00F814D9"/>
    <w:rsid w:val="00F82B35"/>
    <w:rsid w:val="00F97D44"/>
    <w:rsid w:val="00FA11AA"/>
    <w:rsid w:val="00FB0536"/>
    <w:rsid w:val="00FB0805"/>
    <w:rsid w:val="00FB1209"/>
    <w:rsid w:val="00FB149B"/>
    <w:rsid w:val="00FB177E"/>
    <w:rsid w:val="00FC0324"/>
    <w:rsid w:val="00FC29A6"/>
    <w:rsid w:val="00FC4733"/>
    <w:rsid w:val="00FC4E3D"/>
    <w:rsid w:val="00FC6A0E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BA6AB-CFB4-4B09-B3E2-91185FA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7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B7A2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B7A2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nhideWhenUsed/>
    <w:rsid w:val="004B7A2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7A2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B7A20"/>
    <w:pPr>
      <w:ind w:left="720"/>
      <w:contextualSpacing/>
    </w:pPr>
  </w:style>
  <w:style w:type="table" w:styleId="a6">
    <w:name w:val="Table Grid"/>
    <w:basedOn w:val="a1"/>
    <w:uiPriority w:val="39"/>
    <w:rsid w:val="004B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4B7A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7A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B7A20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91462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146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7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D579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57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579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D579A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7770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777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9AA1-0AEB-428F-93A7-E8AD0E54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12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Корельский</dc:creator>
  <cp:keywords/>
  <dc:description/>
  <cp:lastModifiedBy>Максим Корельский</cp:lastModifiedBy>
  <cp:revision>204</cp:revision>
  <dcterms:created xsi:type="dcterms:W3CDTF">2020-03-06T14:16:00Z</dcterms:created>
  <dcterms:modified xsi:type="dcterms:W3CDTF">2022-10-17T11:10:00Z</dcterms:modified>
</cp:coreProperties>
</file>