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0410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FD9DFB6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4681360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47BBFD93" w14:textId="77777777" w:rsidR="009F5913" w:rsidRPr="00CE4C20" w:rsidRDefault="00A33B9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2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11FBD6FB" w14:textId="77777777" w:rsidR="00CE4C20" w:rsidRDefault="00CE4C20"/>
    <w:p w14:paraId="05732837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6EF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FE14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2620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8268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9C28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9BB6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7DF0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4ADD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E132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2B22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8CE2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A1F5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2012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35BB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30D0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83F6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7676301B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2F207126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0AA183AB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7144E7D2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7B7E6609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D6620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71E3A107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44A58DB7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1E3A8F35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4794A30B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2C3FBF14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24923331" w14:textId="77777777" w:rsid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7C298DF" w14:textId="77777777" w:rsidR="00191202" w:rsidRP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1F6F7416" w14:textId="77777777" w:rsidR="00191202" w:rsidRP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для общих файлов.</w:t>
      </w:r>
    </w:p>
    <w:p w14:paraId="11C53800" w14:textId="77777777"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60220D4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25423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16528481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76B20EC5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27ED8777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5E72A949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6FD5332D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6119477F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1D8C09C" w14:textId="77777777" w:rsidR="00A33B90" w:rsidRDefault="00F7209D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209D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https://www.figma.com/file/guyXW190UglGSwE2CCyafu/OECH-APP-Final?type=design&amp;node-id=0-1&amp;mode=design&amp;t=lrg58KLyrOO3iQa5-0</w:t>
      </w:r>
    </w:p>
    <w:p w14:paraId="1361E29D" w14:textId="77777777"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2D3F4E85" w14:textId="77777777"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70B4019B" w14:textId="77777777"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44AE877A" w14:textId="77777777" w:rsidR="00A33B90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6902A02" w14:textId="77777777" w:rsidR="00A33B90" w:rsidRPr="00951A0F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Sign</w:t>
      </w:r>
      <w:proofErr w:type="spellEnd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Up»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14:paraId="13A89500" w14:textId="77777777" w:rsidR="00A33B90" w:rsidRPr="00800BF8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00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Реализуйте проверку </w:t>
      </w:r>
      <w:proofErr w:type="spellStart"/>
      <w:r w:rsidRPr="00800BF8">
        <w:rPr>
          <w:rFonts w:ascii="Times New Roman" w:eastAsia="Times New Roman" w:hAnsi="Times New Roman" w:cs="Times New Roman"/>
          <w:sz w:val="24"/>
          <w:szCs w:val="24"/>
          <w:highlight w:val="green"/>
        </w:rPr>
        <w:t>email</w:t>
      </w:r>
      <w:proofErr w:type="spellEnd"/>
      <w:r w:rsidRPr="00800BF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на корректность (соответствие паттерну «name@domenname.ru», где имя и доменное имя может состоять только из маленьких букв и цифр). При некорректном заполнении необходимо отобразить ошибку любым способом;</w:t>
      </w:r>
    </w:p>
    <w:p w14:paraId="4568E7A8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отображения пароля;</w:t>
      </w:r>
    </w:p>
    <w:p w14:paraId="648BFCE2" w14:textId="77777777" w:rsidR="00A33B90" w:rsidRPr="00C670FB" w:rsidRDefault="00A33B90" w:rsidP="00A33B90">
      <w:pPr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повторный ввод пароля для подтверждения;</w:t>
      </w:r>
    </w:p>
    <w:p w14:paraId="697156AC" w14:textId="77777777" w:rsidR="00A33B90" w:rsidRPr="002E5D46" w:rsidRDefault="00A33B90" w:rsidP="00A33B90">
      <w:pPr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2E5D46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еализовать просмотр политики конфиденциальности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которая хранится локально в проекте в виде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файле и открывается в свободной форме;</w:t>
      </w:r>
    </w:p>
    <w:p w14:paraId="3C16E5E4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кнопку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Up» осуществляется переход 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</w:t>
      </w:r>
    </w:p>
    <w:p w14:paraId="557E3AC3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Регистрация и переход 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осуществляется только при согласии с Условиями и политикой конфиденциальности</w:t>
      </w:r>
    </w:p>
    <w:p w14:paraId="66A129FF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Реализуйте возможность перехода </w:t>
      </w: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при нажатии на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in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»</w:t>
      </w:r>
    </w:p>
    <w:p w14:paraId="4FD50FB3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запроса на сервер для регистрации</w:t>
      </w:r>
    </w:p>
    <w:p w14:paraId="3BC82DBB" w14:textId="77777777" w:rsidR="00A33B90" w:rsidRPr="00F2599C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  <w:r w:rsidRPr="00F2599C">
        <w:rPr>
          <w:rFonts w:ascii="Times New Roman" w:eastAsia="Times New Roman" w:hAnsi="Times New Roman" w:cs="Times New Roman"/>
          <w:sz w:val="24"/>
          <w:szCs w:val="24"/>
          <w:highlight w:val="lightGray"/>
        </w:rPr>
        <w:t>Реализуйте возможность регистрации посредством использования активного аккаунта Google</w:t>
      </w:r>
    </w:p>
    <w:p w14:paraId="098F2166" w14:textId="77777777" w:rsidR="00A33B90" w:rsidRDefault="00A33B90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14:paraId="5300FDF3" w14:textId="77777777" w:rsidR="00A33B90" w:rsidRPr="00EB44E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B44E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отображения пароля</w:t>
      </w:r>
    </w:p>
    <w:p w14:paraId="681B4072" w14:textId="77777777" w:rsidR="00A33B90" w:rsidRPr="00C670FB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Forgot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Password» осуществляется переход на экран «</w:t>
      </w:r>
      <w:proofErr w:type="spellStart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>Forgot</w:t>
      </w:r>
      <w:proofErr w:type="spellEnd"/>
      <w:r w:rsidRPr="00C670F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Password»</w:t>
      </w:r>
    </w:p>
    <w:p w14:paraId="78844833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успешной авторизации осуществляется переход на экран «Home»</w:t>
      </w:r>
    </w:p>
    <w:p w14:paraId="05D2D739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перехода на экран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Up» при нажатии на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Up»</w:t>
      </w:r>
    </w:p>
    <w:p w14:paraId="04976194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Реализуйте отправку запроса на сервер для авторизации с помощью почты и пароля</w:t>
      </w:r>
    </w:p>
    <w:p w14:paraId="3E872343" w14:textId="77777777" w:rsidR="00A33B90" w:rsidRPr="00F2599C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F2599C">
        <w:rPr>
          <w:rFonts w:ascii="Times New Roman" w:eastAsia="Times New Roman" w:hAnsi="Times New Roman" w:cs="Times New Roman"/>
          <w:sz w:val="24"/>
          <w:szCs w:val="24"/>
          <w:highlight w:val="lightGray"/>
        </w:rPr>
        <w:t>Реализуйте возможность авторизации посредством использования активного аккаунта Google</w:t>
      </w:r>
    </w:p>
    <w:p w14:paraId="61609987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сохранение пароля</w:t>
      </w:r>
    </w:p>
    <w:p w14:paraId="51EEC83A" w14:textId="77777777" w:rsidR="00A33B90" w:rsidRPr="00FD7A9D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7A9D">
        <w:rPr>
          <w:rFonts w:ascii="Times New Roman" w:eastAsia="Times New Roman" w:hAnsi="Times New Roman" w:cs="Times New Roman"/>
          <w:sz w:val="24"/>
          <w:szCs w:val="24"/>
          <w:highlight w:val="green"/>
        </w:rPr>
        <w:t>Обеспечить безопасное хранение пароля используя SHA-512</w:t>
      </w:r>
    </w:p>
    <w:p w14:paraId="50844065" w14:textId="77777777" w:rsidR="00A33B90" w:rsidRDefault="00A33B90" w:rsidP="00A33B90">
      <w:pPr>
        <w:tabs>
          <w:tab w:val="left" w:pos="2552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Forgot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Password»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14:paraId="7CA74F09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кнопку «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Send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OTP», при наличии в поле ввода корректного 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e-mail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осуществляется переход на экран «OTP 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Verification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»</w:t>
      </w:r>
    </w:p>
    <w:p w14:paraId="398FFF23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перехода на экран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при нажатии на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Sign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in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»</w:t>
      </w:r>
    </w:p>
    <w:p w14:paraId="643BA6B9" w14:textId="77777777" w:rsidR="004B563D" w:rsidRPr="00F16EC4" w:rsidRDefault="00A33B90" w:rsidP="004B563D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запроса на сервер для получения кода</w:t>
      </w:r>
    </w:p>
    <w:p w14:paraId="5F77EC35" w14:textId="77777777" w:rsidR="00A33B90" w:rsidRDefault="00A33B90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14:paraId="16ADA7C4" w14:textId="77777777" w:rsidR="00A33B90" w:rsidRPr="00FD7A9D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7A9D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повторного запроса кода по истечению таймера 01:00 минута;</w:t>
      </w:r>
    </w:p>
    <w:p w14:paraId="1F09BD02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Пока код не введён, кнопка «</w:t>
      </w:r>
      <w:proofErr w:type="spellStart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Set</w:t>
      </w:r>
      <w:proofErr w:type="spellEnd"/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New Password» не активна;</w:t>
      </w:r>
    </w:p>
    <w:p w14:paraId="53A4AF0C" w14:textId="77777777" w:rsidR="00A33B90" w:rsidRPr="00F16EC4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16EC4">
        <w:rPr>
          <w:rFonts w:ascii="Times New Roman" w:eastAsia="Times New Roman" w:hAnsi="Times New Roman" w:cs="Times New Roman"/>
          <w:sz w:val="24"/>
          <w:szCs w:val="24"/>
          <w:highlight w:val="green"/>
        </w:rPr>
        <w:t>После ввода символа, соответствующий квадрат окрашивается в синий цвет;</w:t>
      </w:r>
    </w:p>
    <w:p w14:paraId="6FDC3779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Если код-пароль введён не верно, то все квадраты становятся красными;</w:t>
      </w:r>
    </w:p>
    <w:p w14:paraId="6E490E2C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корректном коде при нажатии на кнопку «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Set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New Password» осуществляется переход на экран «New Password»</w:t>
      </w:r>
    </w:p>
    <w:p w14:paraId="03B19983" w14:textId="77777777" w:rsidR="004B563D" w:rsidRPr="00EB44E4" w:rsidRDefault="004B563D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B44E4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кода на сервер для верификации</w:t>
      </w:r>
    </w:p>
    <w:p w14:paraId="4F5ADCE1" w14:textId="77777777" w:rsidR="00755441" w:rsidRPr="00FD7A9D" w:rsidRDefault="00755441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FD7A9D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повторную отправку кода на сервер для верификации</w:t>
      </w:r>
    </w:p>
    <w:p w14:paraId="6BD8769B" w14:textId="77777777" w:rsidR="00A33B90" w:rsidRPr="00A33B90" w:rsidRDefault="00A33B90" w:rsidP="00A33B90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A33B90">
        <w:rPr>
          <w:rFonts w:ascii="Times New Roman" w:eastAsia="Times New Roman" w:hAnsi="Times New Roman" w:cs="Times New Roman"/>
          <w:sz w:val="24"/>
          <w:szCs w:val="24"/>
        </w:rPr>
        <w:t>Создайте экран «</w:t>
      </w:r>
      <w:r>
        <w:rPr>
          <w:rFonts w:ascii="Times New Roman" w:eastAsia="Times New Roman" w:hAnsi="Times New Roman" w:cs="Times New Roman"/>
          <w:sz w:val="24"/>
          <w:szCs w:val="24"/>
        </w:rPr>
        <w:t>New Password</w:t>
      </w:r>
      <w:r w:rsidRPr="00A33B90">
        <w:rPr>
          <w:rFonts w:ascii="Times New Roman" w:eastAsia="Times New Roman" w:hAnsi="Times New Roman" w:cs="Times New Roman"/>
          <w:sz w:val="24"/>
          <w:szCs w:val="24"/>
        </w:rPr>
        <w:t>», как на макете:</w:t>
      </w:r>
    </w:p>
    <w:p w14:paraId="6A4B1476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проверку совпадения паролей;</w:t>
      </w:r>
    </w:p>
    <w:p w14:paraId="5D5CF252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на «</w:t>
      </w:r>
      <w:proofErr w:type="spellStart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Log</w:t>
      </w:r>
      <w:proofErr w:type="spellEnd"/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In» осуществляется изменение пароля и переход на экран «Home»;</w:t>
      </w:r>
    </w:p>
    <w:p w14:paraId="51C90C81" w14:textId="77777777" w:rsidR="00A33B90" w:rsidRPr="00B43D6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D60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отправку запроса на сервер для изменения пароля</w:t>
      </w:r>
    </w:p>
    <w:sectPr w:rsidR="00A33B90" w:rsidRPr="00B4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76766997">
    <w:abstractNumId w:val="6"/>
  </w:num>
  <w:num w:numId="2" w16cid:durableId="1962030025">
    <w:abstractNumId w:val="1"/>
  </w:num>
  <w:num w:numId="3" w16cid:durableId="415715548">
    <w:abstractNumId w:val="8"/>
  </w:num>
  <w:num w:numId="4" w16cid:durableId="236520031">
    <w:abstractNumId w:val="4"/>
  </w:num>
  <w:num w:numId="5" w16cid:durableId="876435353">
    <w:abstractNumId w:val="0"/>
  </w:num>
  <w:num w:numId="6" w16cid:durableId="189339329">
    <w:abstractNumId w:val="7"/>
  </w:num>
  <w:num w:numId="7" w16cid:durableId="1730181667">
    <w:abstractNumId w:val="3"/>
  </w:num>
  <w:num w:numId="8" w16cid:durableId="475151202">
    <w:abstractNumId w:val="9"/>
  </w:num>
  <w:num w:numId="9" w16cid:durableId="1240364520">
    <w:abstractNumId w:val="5"/>
  </w:num>
  <w:num w:numId="10" w16cid:durableId="145551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140717"/>
    <w:rsid w:val="00140847"/>
    <w:rsid w:val="00191202"/>
    <w:rsid w:val="002207D7"/>
    <w:rsid w:val="002B0635"/>
    <w:rsid w:val="00482BBE"/>
    <w:rsid w:val="004B563D"/>
    <w:rsid w:val="005424F3"/>
    <w:rsid w:val="005C1BAF"/>
    <w:rsid w:val="00755441"/>
    <w:rsid w:val="00800BF8"/>
    <w:rsid w:val="009D60CA"/>
    <w:rsid w:val="009F5913"/>
    <w:rsid w:val="00A33B90"/>
    <w:rsid w:val="00B43D60"/>
    <w:rsid w:val="00C2669B"/>
    <w:rsid w:val="00C670FB"/>
    <w:rsid w:val="00C84E12"/>
    <w:rsid w:val="00CE4C20"/>
    <w:rsid w:val="00CF759F"/>
    <w:rsid w:val="00EB44E4"/>
    <w:rsid w:val="00F16EC4"/>
    <w:rsid w:val="00F2599C"/>
    <w:rsid w:val="00F7209D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94B5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21</cp:revision>
  <cp:lastPrinted>2023-07-04T04:42:00Z</cp:lastPrinted>
  <dcterms:created xsi:type="dcterms:W3CDTF">2023-07-04T04:36:00Z</dcterms:created>
  <dcterms:modified xsi:type="dcterms:W3CDTF">2024-02-18T18:32:00Z</dcterms:modified>
</cp:coreProperties>
</file>