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E4BF4B3" w14:textId="2C1994D9" w:rsidR="00BF2FF1" w:rsidRDefault="0013567D" w:rsidP="001118AE">
      <w:pPr>
        <w:pStyle w:val="-"/>
      </w:pPr>
      <w:r>
        <w:rPr>
          <w:rFonts w:hint="eastAsia"/>
        </w:rPr>
        <w:t>数学建模论文</w:t>
      </w:r>
      <w:r w:rsidR="008543CA">
        <w:rPr>
          <w:rFonts w:hint="eastAsia"/>
        </w:rPr>
        <w:t>指南</w:t>
      </w:r>
      <w:r w:rsidR="008543CA">
        <w:rPr>
          <w:rFonts w:hint="eastAsia"/>
        </w:rPr>
        <w:t>(</w:t>
      </w:r>
      <w:r w:rsidR="002A5710">
        <w:rPr>
          <w:rFonts w:hint="eastAsia"/>
        </w:rPr>
        <w:t>草稿</w:t>
      </w:r>
      <w:r w:rsidR="008543CA">
        <w:t>)</w:t>
      </w:r>
    </w:p>
    <w:p w14:paraId="1AC5C11A" w14:textId="77777777" w:rsidR="00CC62F6" w:rsidRDefault="006660E7" w:rsidP="00CC62F6">
      <w:pPr>
        <w:pStyle w:val="-1"/>
        <w:spacing w:before="156" w:after="156"/>
      </w:pPr>
      <w:r>
        <w:rPr>
          <w:rFonts w:hint="eastAsia"/>
        </w:rPr>
        <w:t>摘</w:t>
      </w:r>
      <w:r w:rsidR="0051647D">
        <w:rPr>
          <w:rFonts w:hint="eastAsia"/>
        </w:rPr>
        <w:t xml:space="preserve">  </w:t>
      </w:r>
      <w:r>
        <w:rPr>
          <w:rFonts w:hint="eastAsia"/>
        </w:rPr>
        <w:t>要</w:t>
      </w:r>
      <w:r>
        <w:rPr>
          <w:rFonts w:hint="eastAsia"/>
        </w:rPr>
        <w:t xml:space="preserve"> </w:t>
      </w:r>
    </w:p>
    <w:p w14:paraId="28D15930" w14:textId="322A39B4" w:rsidR="00BF2FF1" w:rsidRPr="00E97F56" w:rsidRDefault="002A5710" w:rsidP="002A5710">
      <w:pPr>
        <w:pStyle w:val="-0"/>
        <w:ind w:firstLine="480"/>
      </w:pPr>
      <w:r>
        <w:rPr>
          <w:rFonts w:hint="eastAsia"/>
        </w:rPr>
        <w:t>规范的格式是科技文写作的基础。为使参加数学建模的学生掌握必要的排版技巧，快速规范论文格式，也为了方便教练组进行统一培训和指导，本指南将数学建模的论文写作要点进行归纳总结。</w:t>
      </w:r>
      <w:r>
        <w:t>首先</w:t>
      </w:r>
      <w:r w:rsidR="008543CA">
        <w:rPr>
          <w:rFonts w:hint="eastAsia"/>
        </w:rPr>
        <w:t>介绍</w:t>
      </w:r>
      <w:r w:rsidR="003645E9">
        <w:rPr>
          <w:rFonts w:hint="eastAsia"/>
        </w:rPr>
        <w:t>数学建模</w:t>
      </w:r>
      <w:r w:rsidR="008543CA">
        <w:rPr>
          <w:rFonts w:hint="eastAsia"/>
        </w:rPr>
        <w:t>论文</w:t>
      </w:r>
      <w:r>
        <w:rPr>
          <w:rFonts w:hint="eastAsia"/>
        </w:rPr>
        <w:t>的</w:t>
      </w:r>
      <w:r w:rsidR="008543CA">
        <w:rPr>
          <w:rFonts w:hint="eastAsia"/>
        </w:rPr>
        <w:t>格式要求，</w:t>
      </w:r>
      <w:r w:rsidR="002B6352">
        <w:rPr>
          <w:rFonts w:hint="eastAsia"/>
        </w:rPr>
        <w:t>然后</w:t>
      </w:r>
      <w:r w:rsidR="008543CA">
        <w:rPr>
          <w:rFonts w:hint="eastAsia"/>
        </w:rPr>
        <w:t>讲解如何使用</w:t>
      </w:r>
      <w:r w:rsidR="008543CA">
        <w:rPr>
          <w:rFonts w:hint="eastAsia"/>
        </w:rPr>
        <w:t>W</w:t>
      </w:r>
      <w:r w:rsidR="00E97F56">
        <w:rPr>
          <w:rFonts w:hint="eastAsia"/>
        </w:rPr>
        <w:t>ord</w:t>
      </w:r>
      <w:r w:rsidR="008543CA">
        <w:rPr>
          <w:rFonts w:hint="eastAsia"/>
        </w:rPr>
        <w:t>提供的</w:t>
      </w:r>
      <w:r w:rsidR="00E97F56">
        <w:rPr>
          <w:rFonts w:hint="eastAsia"/>
        </w:rPr>
        <w:t>样式功能快速调整论文格式</w:t>
      </w:r>
      <w:r>
        <w:rPr>
          <w:rFonts w:hint="eastAsia"/>
        </w:rPr>
        <w:t>，</w:t>
      </w:r>
      <w:r w:rsidR="00A41FA5">
        <w:rPr>
          <w:rFonts w:hint="eastAsia"/>
        </w:rPr>
        <w:t>最后附排版练习题一个</w:t>
      </w:r>
      <w:r w:rsidR="002B6352">
        <w:rPr>
          <w:rFonts w:hint="eastAsia"/>
        </w:rPr>
        <w:t>。</w:t>
      </w:r>
      <w:r w:rsidR="00E40629">
        <w:rPr>
          <w:rFonts w:hint="eastAsia"/>
        </w:rPr>
        <w:t>本指南仅为草稿，仍需进一步完善，欢迎</w:t>
      </w:r>
      <w:r>
        <w:rPr>
          <w:rFonts w:hint="eastAsia"/>
        </w:rPr>
        <w:t>各位老师</w:t>
      </w:r>
      <w:r w:rsidR="00E40629">
        <w:rPr>
          <w:rFonts w:hint="eastAsia"/>
        </w:rPr>
        <w:t>和同学</w:t>
      </w:r>
      <w:r>
        <w:rPr>
          <w:rFonts w:hint="eastAsia"/>
        </w:rPr>
        <w:t>提供意见。</w:t>
      </w:r>
    </w:p>
    <w:p w14:paraId="02574D06" w14:textId="77777777" w:rsidR="00BF2FF1" w:rsidRDefault="00BF2FF1">
      <w:pPr>
        <w:spacing w:line="300" w:lineRule="auto"/>
        <w:ind w:firstLine="480"/>
        <w:rPr>
          <w:rFonts w:ascii="Times New Roman" w:eastAsia="宋体" w:hAnsi="Times New Roman" w:cs="Times New Roman"/>
          <w:sz w:val="24"/>
        </w:rPr>
      </w:pPr>
    </w:p>
    <w:p w14:paraId="31CC41B9" w14:textId="55550E06" w:rsidR="00BF2FF1" w:rsidRPr="00471CAA" w:rsidRDefault="006660E7" w:rsidP="00471CAA">
      <w:pPr>
        <w:pStyle w:val="-0"/>
        <w:ind w:firstLineChars="0" w:firstLine="0"/>
        <w:rPr>
          <w:rFonts w:eastAsiaTheme="minorEastAsia" w:cstheme="minorBidi"/>
        </w:rPr>
      </w:pPr>
      <w:r>
        <w:rPr>
          <w:rFonts w:ascii="黑体" w:eastAsia="黑体" w:hAnsi="黑体" w:hint="eastAsia"/>
        </w:rPr>
        <w:t>关键词</w:t>
      </w:r>
      <w:r w:rsidRPr="00471CAA">
        <w:t xml:space="preserve"> </w:t>
      </w:r>
      <w:r w:rsidR="00314C46">
        <w:t>科技文写</w:t>
      </w:r>
      <w:r w:rsidR="00471CAA" w:rsidRPr="00471CAA">
        <w:t>作</w:t>
      </w:r>
      <w:r w:rsidR="00471CAA" w:rsidRPr="00471CAA">
        <w:rPr>
          <w:rFonts w:hint="eastAsia"/>
        </w:rPr>
        <w:t>；</w:t>
      </w:r>
      <w:r w:rsidR="00471CAA" w:rsidRPr="00471CAA">
        <w:rPr>
          <w:rFonts w:hint="eastAsia"/>
        </w:rPr>
        <w:t>word</w:t>
      </w:r>
      <w:r w:rsidR="00471CAA" w:rsidRPr="00471CAA">
        <w:rPr>
          <w:rFonts w:hint="eastAsia"/>
        </w:rPr>
        <w:t>样式；</w:t>
      </w:r>
      <w:proofErr w:type="spellStart"/>
      <w:r w:rsidR="008543CA">
        <w:rPr>
          <w:rFonts w:hint="eastAsia"/>
        </w:rPr>
        <w:t>Matl</w:t>
      </w:r>
      <w:r w:rsidR="00B462E6">
        <w:rPr>
          <w:rFonts w:hint="eastAsia"/>
        </w:rPr>
        <w:t>ab</w:t>
      </w:r>
      <w:proofErr w:type="spellEnd"/>
      <w:r w:rsidR="00B462E6">
        <w:rPr>
          <w:rFonts w:hint="eastAsia"/>
        </w:rPr>
        <w:t>程序语言</w:t>
      </w:r>
      <w:r w:rsidR="008543CA" w:rsidRPr="00471CAA">
        <w:rPr>
          <w:rFonts w:eastAsiaTheme="minorEastAsia" w:cstheme="minorBidi"/>
        </w:rPr>
        <w:t xml:space="preserve"> </w:t>
      </w:r>
    </w:p>
    <w:p w14:paraId="177C2233" w14:textId="77777777" w:rsidR="00314C46" w:rsidRPr="00B6294C" w:rsidRDefault="00314C46">
      <w:pPr>
        <w:spacing w:line="300" w:lineRule="auto"/>
        <w:jc w:val="center"/>
        <w:rPr>
          <w:rFonts w:ascii="黑体" w:eastAsia="黑体" w:hAnsi="黑体" w:cs="黑体"/>
          <w:sz w:val="28"/>
          <w:szCs w:val="28"/>
        </w:rPr>
      </w:pPr>
    </w:p>
    <w:p w14:paraId="31E02D6B" w14:textId="44420ED5" w:rsidR="00314C46" w:rsidRDefault="00B6294C" w:rsidP="00CC62F6">
      <w:pPr>
        <w:pStyle w:val="-1"/>
        <w:pageBreakBefore/>
        <w:spacing w:before="156" w:after="156"/>
      </w:pPr>
      <w:r>
        <w:rPr>
          <w:rFonts w:hint="eastAsia"/>
        </w:rPr>
        <w:lastRenderedPageBreak/>
        <w:t>一、</w:t>
      </w:r>
      <w:r w:rsidR="00E906CE">
        <w:rPr>
          <w:rFonts w:hint="eastAsia"/>
        </w:rPr>
        <w:t>格式</w:t>
      </w:r>
      <w:r w:rsidR="00314C46" w:rsidRPr="001118AE">
        <w:rPr>
          <w:rFonts w:hint="eastAsia"/>
        </w:rPr>
        <w:t>规范</w:t>
      </w:r>
    </w:p>
    <w:p w14:paraId="6D75623A" w14:textId="1582A86E" w:rsidR="00895CD6" w:rsidRDefault="00895CD6" w:rsidP="00895CD6">
      <w:pPr>
        <w:pStyle w:val="-0"/>
        <w:ind w:firstLine="480"/>
      </w:pPr>
      <w:r>
        <w:rPr>
          <w:rFonts w:hint="eastAsia"/>
        </w:rPr>
        <w:t>本</w:t>
      </w:r>
      <w:r w:rsidR="00E56708">
        <w:rPr>
          <w:rFonts w:hint="eastAsia"/>
        </w:rPr>
        <w:t>章</w:t>
      </w:r>
      <w:r>
        <w:rPr>
          <w:rFonts w:hint="eastAsia"/>
        </w:rPr>
        <w:t>介绍科技文写作格式的基本规范</w:t>
      </w:r>
      <w:r w:rsidR="00AF75D9">
        <w:rPr>
          <w:rFonts w:hint="eastAsia"/>
        </w:rPr>
        <w:t>，分为正文、公式、表格、图片、参考文献、附录、支撑材料</w:t>
      </w:r>
      <w:r w:rsidR="002734B4">
        <w:rPr>
          <w:rFonts w:hint="eastAsia"/>
        </w:rPr>
        <w:t>、</w:t>
      </w:r>
      <w:proofErr w:type="gramStart"/>
      <w:r w:rsidR="002734B4">
        <w:rPr>
          <w:rFonts w:hint="eastAsia"/>
        </w:rPr>
        <w:t>摘要页</w:t>
      </w:r>
      <w:r w:rsidR="000E084F">
        <w:rPr>
          <w:rFonts w:hint="eastAsia"/>
        </w:rPr>
        <w:t>共</w:t>
      </w:r>
      <w:proofErr w:type="gramEnd"/>
      <w:r w:rsidR="002734B4">
        <w:t>8</w:t>
      </w:r>
      <w:r w:rsidR="00AF75D9">
        <w:rPr>
          <w:rFonts w:hint="eastAsia"/>
        </w:rPr>
        <w:t>部分</w:t>
      </w:r>
      <w:r>
        <w:rPr>
          <w:rFonts w:hint="eastAsia"/>
        </w:rPr>
        <w:t>。</w:t>
      </w:r>
    </w:p>
    <w:p w14:paraId="62430E63" w14:textId="353C82DF" w:rsidR="00314C46" w:rsidRDefault="00A24907" w:rsidP="00B6294C">
      <w:pPr>
        <w:pStyle w:val="-2"/>
        <w:spacing w:before="93" w:after="93"/>
      </w:pPr>
      <w:r>
        <w:rPr>
          <w:rFonts w:hint="eastAsia"/>
        </w:rPr>
        <w:t>1.</w:t>
      </w:r>
      <w:r>
        <w:t xml:space="preserve">1 </w:t>
      </w:r>
      <w:r w:rsidR="00B6294C">
        <w:rPr>
          <w:rFonts w:hint="eastAsia"/>
        </w:rPr>
        <w:t>正文规范</w:t>
      </w:r>
    </w:p>
    <w:p w14:paraId="3D773D93" w14:textId="65B71B99" w:rsidR="00B6294C" w:rsidRDefault="00B6294C" w:rsidP="001118AE">
      <w:pPr>
        <w:pStyle w:val="-0"/>
        <w:ind w:firstLine="482"/>
      </w:pPr>
      <w:r w:rsidRPr="008769C2">
        <w:rPr>
          <w:rFonts w:hint="eastAsia"/>
          <w:b/>
        </w:rPr>
        <w:t>规范</w:t>
      </w:r>
      <w:r w:rsidRPr="008769C2">
        <w:rPr>
          <w:rFonts w:hint="eastAsia"/>
          <w:b/>
        </w:rPr>
        <w:t>1.</w:t>
      </w:r>
      <w:r w:rsidRPr="008769C2">
        <w:rPr>
          <w:b/>
        </w:rPr>
        <w:t>1</w:t>
      </w:r>
      <w:r w:rsidR="003035BD">
        <w:rPr>
          <w:rFonts w:hint="eastAsia"/>
        </w:rPr>
        <w:t>：</w:t>
      </w:r>
      <w:r w:rsidR="00314C46">
        <w:rPr>
          <w:rFonts w:hint="eastAsia"/>
        </w:rPr>
        <w:t>正文</w:t>
      </w:r>
      <w:r>
        <w:rPr>
          <w:rFonts w:hint="eastAsia"/>
        </w:rPr>
        <w:t>使用</w:t>
      </w:r>
      <w:r w:rsidR="00314C46">
        <w:rPr>
          <w:rFonts w:hint="eastAsia"/>
        </w:rPr>
        <w:t>小四</w:t>
      </w:r>
      <w:r>
        <w:rPr>
          <w:rFonts w:hint="eastAsia"/>
        </w:rPr>
        <w:t>字号</w:t>
      </w:r>
      <w:r w:rsidR="00314C46">
        <w:rPr>
          <w:rFonts w:hint="eastAsia"/>
        </w:rPr>
        <w:t>，中文用宋体，西文</w:t>
      </w:r>
      <w:r w:rsidR="00314C46">
        <w:rPr>
          <w:rFonts w:hint="eastAsia"/>
        </w:rPr>
        <w:t>(</w:t>
      </w:r>
      <w:r w:rsidR="00314C46">
        <w:rPr>
          <w:rFonts w:hint="eastAsia"/>
        </w:rPr>
        <w:t>英文、数字</w:t>
      </w:r>
      <w:r w:rsidR="00314C46">
        <w:rPr>
          <w:rFonts w:hint="eastAsia"/>
        </w:rPr>
        <w:t>)</w:t>
      </w:r>
      <w:r w:rsidR="00314C46">
        <w:rPr>
          <w:rFonts w:hint="eastAsia"/>
        </w:rPr>
        <w:t>用</w:t>
      </w:r>
      <w:r w:rsidR="00314C46">
        <w:rPr>
          <w:rFonts w:hint="eastAsia"/>
        </w:rPr>
        <w:t>Times</w:t>
      </w:r>
      <w:r w:rsidR="00314C46">
        <w:t xml:space="preserve"> new roman</w:t>
      </w:r>
      <w:r w:rsidR="00314C46">
        <w:t>字体</w:t>
      </w:r>
      <w:r w:rsidR="00335606">
        <w:rPr>
          <w:rFonts w:hint="eastAsia"/>
        </w:rPr>
        <w:t>。</w:t>
      </w:r>
    </w:p>
    <w:p w14:paraId="5F2AFAB0" w14:textId="5C70E827" w:rsidR="00B6294C" w:rsidRDefault="00B6294C" w:rsidP="001118AE">
      <w:pPr>
        <w:pStyle w:val="-0"/>
        <w:ind w:firstLine="482"/>
      </w:pPr>
      <w:r w:rsidRPr="008769C2">
        <w:rPr>
          <w:rFonts w:hint="eastAsia"/>
          <w:b/>
        </w:rPr>
        <w:t>规范</w:t>
      </w:r>
      <w:r w:rsidRPr="008769C2">
        <w:rPr>
          <w:b/>
        </w:rPr>
        <w:t>1.2</w:t>
      </w:r>
      <w:r w:rsidR="003035BD">
        <w:rPr>
          <w:rFonts w:hint="eastAsia"/>
        </w:rPr>
        <w:t>：</w:t>
      </w:r>
      <w:r w:rsidR="00335606">
        <w:t>每一段</w:t>
      </w:r>
      <w:r w:rsidR="002A0030">
        <w:t>开头</w:t>
      </w:r>
      <w:r w:rsidR="00335606">
        <w:t>空两</w:t>
      </w:r>
      <w:r w:rsidR="003035BD">
        <w:rPr>
          <w:rFonts w:hint="eastAsia"/>
        </w:rPr>
        <w:t>中文</w:t>
      </w:r>
      <w:r w:rsidR="00335606">
        <w:t>字</w:t>
      </w:r>
      <w:r w:rsidR="003035BD">
        <w:rPr>
          <w:rFonts w:hint="eastAsia"/>
        </w:rPr>
        <w:t>宽</w:t>
      </w:r>
      <w:r w:rsidR="00A11DDF">
        <w:rPr>
          <w:rFonts w:hint="eastAsia"/>
        </w:rPr>
        <w:t>，段中严禁左侧空格</w:t>
      </w:r>
      <w:r w:rsidR="009F229D">
        <w:rPr>
          <w:rFonts w:hint="eastAsia"/>
        </w:rPr>
        <w:t>，在样式中自动设置</w:t>
      </w:r>
      <w:r w:rsidR="00A11DDF">
        <w:rPr>
          <w:rFonts w:hint="eastAsia"/>
        </w:rPr>
        <w:t>。</w:t>
      </w:r>
    </w:p>
    <w:p w14:paraId="38BBDDA4" w14:textId="39074412" w:rsidR="001118AE" w:rsidRDefault="00B6294C" w:rsidP="003035BD">
      <w:pPr>
        <w:pStyle w:val="-0"/>
        <w:ind w:firstLine="482"/>
      </w:pPr>
      <w:r w:rsidRPr="008769C2">
        <w:rPr>
          <w:rFonts w:hint="eastAsia"/>
          <w:b/>
        </w:rPr>
        <w:t>规范</w:t>
      </w:r>
      <w:r w:rsidRPr="008769C2">
        <w:rPr>
          <w:rFonts w:hint="eastAsia"/>
          <w:b/>
        </w:rPr>
        <w:t>1.3</w:t>
      </w:r>
      <w:r w:rsidR="003035BD">
        <w:rPr>
          <w:rFonts w:hint="eastAsia"/>
        </w:rPr>
        <w:t>：</w:t>
      </w:r>
      <w:r w:rsidR="001118AE">
        <w:t>正文的</w:t>
      </w:r>
      <w:r w:rsidR="0070691A">
        <w:rPr>
          <w:rFonts w:hint="eastAsia"/>
        </w:rPr>
        <w:t>行距统一用多倍行距，</w:t>
      </w:r>
      <w:r w:rsidR="001118AE">
        <w:rPr>
          <w:rFonts w:hint="eastAsia"/>
        </w:rPr>
        <w:t>数值填</w:t>
      </w:r>
      <w:r w:rsidR="001118AE">
        <w:t>1.25</w:t>
      </w:r>
      <w:r w:rsidR="003035BD">
        <w:rPr>
          <w:rFonts w:hint="eastAsia"/>
        </w:rPr>
        <w:t>。</w:t>
      </w:r>
      <w:r w:rsidR="001118AE">
        <w:rPr>
          <w:rFonts w:hint="eastAsia"/>
        </w:rPr>
        <w:t>这种行距可以保证</w:t>
      </w:r>
      <w:r w:rsidR="003035BD">
        <w:rPr>
          <w:rFonts w:hint="eastAsia"/>
        </w:rPr>
        <w:t>出现公式的</w:t>
      </w:r>
      <w:r w:rsidR="001118AE">
        <w:rPr>
          <w:rFonts w:hint="eastAsia"/>
        </w:rPr>
        <w:t>正文</w:t>
      </w:r>
      <w:r w:rsidR="003035BD">
        <w:rPr>
          <w:rFonts w:hint="eastAsia"/>
        </w:rPr>
        <w:t>段落仍</w:t>
      </w:r>
      <w:r w:rsidR="001118AE">
        <w:rPr>
          <w:rFonts w:hint="eastAsia"/>
        </w:rPr>
        <w:t>有较为统一的行距</w:t>
      </w:r>
      <w:r w:rsidR="003035BD">
        <w:rPr>
          <w:rFonts w:hint="eastAsia"/>
        </w:rPr>
        <w:t>，不会出现行距忽大忽小</w:t>
      </w:r>
      <w:r w:rsidR="0032530D">
        <w:rPr>
          <w:rFonts w:hint="eastAsia"/>
        </w:rPr>
        <w:t>。</w:t>
      </w:r>
    </w:p>
    <w:p w14:paraId="00C9F1A7" w14:textId="5D538722" w:rsidR="001B21DF" w:rsidRDefault="001B21DF" w:rsidP="003035BD">
      <w:pPr>
        <w:pStyle w:val="-0"/>
        <w:ind w:firstLine="482"/>
      </w:pPr>
      <w:r w:rsidRPr="008769C2">
        <w:rPr>
          <w:rFonts w:hint="eastAsia"/>
          <w:b/>
        </w:rPr>
        <w:t>规范</w:t>
      </w:r>
      <w:r w:rsidRPr="008769C2">
        <w:rPr>
          <w:rFonts w:hint="eastAsia"/>
          <w:b/>
        </w:rPr>
        <w:t>1</w:t>
      </w:r>
      <w:r w:rsidRPr="008769C2">
        <w:rPr>
          <w:b/>
        </w:rPr>
        <w:t>.4</w:t>
      </w:r>
      <w:r>
        <w:t>:</w:t>
      </w:r>
      <w:r>
        <w:rPr>
          <w:rFonts w:hint="eastAsia"/>
        </w:rPr>
        <w:t>正文里出现的标点符号一律为中文标点</w:t>
      </w:r>
      <w:r>
        <w:t>,</w:t>
      </w:r>
      <w:r w:rsidR="0070691A">
        <w:t xml:space="preserve"> </w:t>
      </w:r>
      <w:r>
        <w:rPr>
          <w:rFonts w:hint="eastAsia"/>
        </w:rPr>
        <w:t>不能为英文标点</w:t>
      </w:r>
      <w:r>
        <w:rPr>
          <w:rFonts w:hint="eastAsia"/>
        </w:rPr>
        <w:t>.</w:t>
      </w:r>
      <w:r w:rsidR="0070691A">
        <w:t xml:space="preserve"> </w:t>
      </w:r>
      <w:r>
        <w:rPr>
          <w:rFonts w:hint="eastAsia"/>
        </w:rPr>
        <w:t>本段出现的逗号、句号和</w:t>
      </w:r>
      <w:r w:rsidRPr="00620A5F">
        <w:rPr>
          <w:rFonts w:hint="eastAsia"/>
          <w:b/>
        </w:rPr>
        <w:t>冒号</w:t>
      </w:r>
      <w:r>
        <w:rPr>
          <w:rFonts w:hint="eastAsia"/>
        </w:rPr>
        <w:t>均为英文标点</w:t>
      </w:r>
      <w:r>
        <w:t>,</w:t>
      </w:r>
      <w:r w:rsidR="0070691A">
        <w:t xml:space="preserve"> </w:t>
      </w:r>
      <w:r w:rsidR="00232129">
        <w:rPr>
          <w:rFonts w:hint="eastAsia"/>
        </w:rPr>
        <w:t>严禁在正文</w:t>
      </w:r>
      <w:r w:rsidR="0070691A">
        <w:rPr>
          <w:rFonts w:hint="eastAsia"/>
        </w:rPr>
        <w:t>段落</w:t>
      </w:r>
      <w:r w:rsidR="00232129">
        <w:rPr>
          <w:rFonts w:hint="eastAsia"/>
        </w:rPr>
        <w:t>中使用</w:t>
      </w:r>
      <w:r>
        <w:t>.</w:t>
      </w:r>
    </w:p>
    <w:p w14:paraId="4E88BE35" w14:textId="394AE203" w:rsidR="00620A5F" w:rsidRDefault="00620A5F" w:rsidP="00620A5F">
      <w:pPr>
        <w:pStyle w:val="-0"/>
        <w:ind w:firstLine="482"/>
        <w:jc w:val="left"/>
      </w:pPr>
      <w:r w:rsidRPr="008769C2">
        <w:rPr>
          <w:rFonts w:hint="eastAsia"/>
          <w:b/>
        </w:rPr>
        <w:t>规范</w:t>
      </w:r>
      <w:r w:rsidRPr="008769C2">
        <w:rPr>
          <w:rFonts w:hint="eastAsia"/>
          <w:b/>
        </w:rPr>
        <w:t>1</w:t>
      </w:r>
      <w:r w:rsidRPr="008769C2">
        <w:rPr>
          <w:b/>
        </w:rPr>
        <w:t>.5</w:t>
      </w:r>
      <w:r>
        <w:rPr>
          <w:rFonts w:hint="eastAsia"/>
        </w:rPr>
        <w:t>：</w:t>
      </w:r>
      <w:r w:rsidR="00A56290">
        <w:rPr>
          <w:rFonts w:hint="eastAsia"/>
        </w:rPr>
        <w:t>列举条目时，</w:t>
      </w:r>
      <w:r>
        <w:rPr>
          <w:rFonts w:hint="eastAsia"/>
        </w:rPr>
        <w:t>小标题要对齐，最好使用</w:t>
      </w:r>
      <w:r>
        <w:rPr>
          <w:rFonts w:hint="eastAsia"/>
        </w:rPr>
        <w:t xml:space="preserve">1. 2. 3. </w:t>
      </w:r>
      <w:r>
        <w:rPr>
          <w:rFonts w:hint="eastAsia"/>
        </w:rPr>
        <w:t>或</w:t>
      </w:r>
      <w:r>
        <w:rPr>
          <w:rFonts w:hint="eastAsia"/>
        </w:rPr>
        <w:t xml:space="preserve">(1) </w:t>
      </w:r>
      <w:r>
        <w:t>(2) (3)</w:t>
      </w:r>
      <w:r>
        <w:rPr>
          <w:rFonts w:hint="eastAsia"/>
        </w:rPr>
        <w:t>，后面空一格。</w:t>
      </w:r>
    </w:p>
    <w:p w14:paraId="2F6FE111" w14:textId="52039969" w:rsidR="00620A5F" w:rsidRDefault="00620A5F" w:rsidP="00620A5F">
      <w:pPr>
        <w:pStyle w:val="-0"/>
        <w:ind w:firstLine="482"/>
        <w:jc w:val="left"/>
      </w:pPr>
      <w:r w:rsidRPr="008769C2">
        <w:rPr>
          <w:rFonts w:hint="eastAsia"/>
          <w:b/>
        </w:rPr>
        <w:t>规范</w:t>
      </w:r>
      <w:r w:rsidRPr="008769C2">
        <w:rPr>
          <w:rFonts w:hint="eastAsia"/>
          <w:b/>
        </w:rPr>
        <w:t>1</w:t>
      </w:r>
      <w:r w:rsidRPr="008769C2">
        <w:rPr>
          <w:b/>
        </w:rPr>
        <w:t>.6</w:t>
      </w:r>
      <w:r>
        <w:rPr>
          <w:rFonts w:hint="eastAsia"/>
        </w:rPr>
        <w:t>：使用英文括号</w:t>
      </w:r>
      <w:r>
        <w:rPr>
          <w:rFonts w:hint="eastAsia"/>
        </w:rPr>
        <w:t>(</w:t>
      </w:r>
      <w:r>
        <w:rPr>
          <w:rFonts w:hint="eastAsia"/>
        </w:rPr>
        <w:t>美观</w:t>
      </w:r>
      <w:r>
        <w:rPr>
          <w:rFonts w:hint="eastAsia"/>
        </w:rPr>
        <w:t>)</w:t>
      </w:r>
      <w:r>
        <w:rPr>
          <w:rFonts w:hint="eastAsia"/>
        </w:rPr>
        <w:t>，不要用中文括号（难看）。</w:t>
      </w:r>
    </w:p>
    <w:p w14:paraId="6F212104" w14:textId="19D74FA4" w:rsidR="004206E9" w:rsidRDefault="004206E9" w:rsidP="00620A5F">
      <w:pPr>
        <w:pStyle w:val="-0"/>
        <w:ind w:firstLine="482"/>
        <w:jc w:val="left"/>
      </w:pPr>
      <w:r w:rsidRPr="008769C2">
        <w:rPr>
          <w:rFonts w:hint="eastAsia"/>
          <w:b/>
        </w:rPr>
        <w:t>规范</w:t>
      </w:r>
      <w:r w:rsidRPr="008769C2">
        <w:rPr>
          <w:rFonts w:hint="eastAsia"/>
          <w:b/>
        </w:rPr>
        <w:t>1</w:t>
      </w:r>
      <w:r w:rsidRPr="008769C2">
        <w:rPr>
          <w:b/>
        </w:rPr>
        <w:t>.</w:t>
      </w:r>
      <w:r w:rsidR="00C8365C" w:rsidRPr="008769C2">
        <w:rPr>
          <w:rFonts w:hint="eastAsia"/>
          <w:b/>
        </w:rPr>
        <w:t>7</w:t>
      </w:r>
      <w:r>
        <w:rPr>
          <w:rFonts w:hint="eastAsia"/>
        </w:rPr>
        <w:t>：文章标题、章标题和小节标题</w:t>
      </w:r>
      <w:r w:rsidR="0032530D">
        <w:rPr>
          <w:rFonts w:hint="eastAsia"/>
        </w:rPr>
        <w:t>的字号和格式见</w:t>
      </w:r>
      <w:r>
        <w:rPr>
          <w:rFonts w:hint="eastAsia"/>
        </w:rPr>
        <w:t>表</w:t>
      </w:r>
      <w:r>
        <w:rPr>
          <w:rFonts w:hint="eastAsia"/>
        </w:rPr>
        <w:t>1</w:t>
      </w:r>
      <w:r>
        <w:rPr>
          <w:rFonts w:hint="eastAsia"/>
        </w:rPr>
        <w:t>。</w:t>
      </w:r>
    </w:p>
    <w:p w14:paraId="2CF100C0" w14:textId="77777777" w:rsidR="00620A5F" w:rsidRDefault="00620A5F" w:rsidP="00620A5F">
      <w:pPr>
        <w:pStyle w:val="-3"/>
      </w:pPr>
      <w:r>
        <w:t>表</w:t>
      </w:r>
      <w:r>
        <w:rPr>
          <w:rFonts w:hint="eastAsia"/>
        </w:rPr>
        <w:t xml:space="preserve">1 </w:t>
      </w:r>
      <w:r>
        <w:rPr>
          <w:rFonts w:hint="eastAsia"/>
        </w:rPr>
        <w:t>标题格式</w:t>
      </w:r>
    </w:p>
    <w:tbl>
      <w:tblPr>
        <w:tblStyle w:val="-4"/>
        <w:tblW w:w="0" w:type="auto"/>
        <w:tblLook w:val="04A0" w:firstRow="1" w:lastRow="0" w:firstColumn="1" w:lastColumn="0" w:noHBand="0" w:noVBand="1"/>
      </w:tblPr>
      <w:tblGrid>
        <w:gridCol w:w="2802"/>
        <w:gridCol w:w="2551"/>
        <w:gridCol w:w="3113"/>
      </w:tblGrid>
      <w:tr w:rsidR="00620A5F" w14:paraId="02596F82" w14:textId="77777777" w:rsidTr="0014148E">
        <w:trPr>
          <w:cnfStyle w:val="100000000000" w:firstRow="1" w:lastRow="0" w:firstColumn="0" w:lastColumn="0" w:oddVBand="0" w:evenVBand="0" w:oddHBand="0" w:evenHBand="0" w:firstRowFirstColumn="0" w:firstRowLastColumn="0" w:lastRowFirstColumn="0" w:lastRowLastColumn="0"/>
        </w:trPr>
        <w:tc>
          <w:tcPr>
            <w:tcW w:w="2802" w:type="dxa"/>
          </w:tcPr>
          <w:p w14:paraId="34B698EC" w14:textId="0EBB100A" w:rsidR="00620A5F" w:rsidRDefault="00A56290" w:rsidP="00A56290">
            <w:pPr>
              <w:pStyle w:val="-0"/>
              <w:ind w:firstLineChars="0" w:firstLine="0"/>
              <w:jc w:val="center"/>
            </w:pPr>
            <w:r>
              <w:t>标题类型</w:t>
            </w:r>
          </w:p>
        </w:tc>
        <w:tc>
          <w:tcPr>
            <w:tcW w:w="2551" w:type="dxa"/>
          </w:tcPr>
          <w:p w14:paraId="5C156109" w14:textId="77777777" w:rsidR="00620A5F" w:rsidRDefault="00620A5F" w:rsidP="0014148E">
            <w:pPr>
              <w:pStyle w:val="-0"/>
              <w:ind w:firstLineChars="0" w:firstLine="0"/>
              <w:jc w:val="center"/>
            </w:pPr>
            <w:r>
              <w:t>格式</w:t>
            </w:r>
          </w:p>
        </w:tc>
        <w:tc>
          <w:tcPr>
            <w:tcW w:w="3113" w:type="dxa"/>
          </w:tcPr>
          <w:p w14:paraId="3B38852A" w14:textId="77777777" w:rsidR="00620A5F" w:rsidRDefault="00620A5F" w:rsidP="0014148E">
            <w:pPr>
              <w:pStyle w:val="-0"/>
              <w:ind w:firstLineChars="0" w:firstLine="0"/>
              <w:jc w:val="center"/>
            </w:pPr>
            <w:r>
              <w:t>用途</w:t>
            </w:r>
          </w:p>
        </w:tc>
      </w:tr>
      <w:tr w:rsidR="00620A5F" w14:paraId="6DAA3801" w14:textId="77777777" w:rsidTr="0014148E">
        <w:tc>
          <w:tcPr>
            <w:tcW w:w="2802" w:type="dxa"/>
          </w:tcPr>
          <w:p w14:paraId="3C177A23" w14:textId="77777777" w:rsidR="00620A5F" w:rsidRDefault="00620A5F" w:rsidP="0014148E">
            <w:pPr>
              <w:pStyle w:val="-0"/>
              <w:ind w:firstLineChars="0" w:firstLine="0"/>
              <w:jc w:val="center"/>
            </w:pPr>
            <w:r>
              <w:t>论文题目</w:t>
            </w:r>
          </w:p>
        </w:tc>
        <w:tc>
          <w:tcPr>
            <w:tcW w:w="2551" w:type="dxa"/>
          </w:tcPr>
          <w:p w14:paraId="6BB55520" w14:textId="77777777" w:rsidR="00620A5F" w:rsidRDefault="00620A5F" w:rsidP="0014148E">
            <w:pPr>
              <w:pStyle w:val="-0"/>
              <w:ind w:firstLineChars="0" w:firstLine="0"/>
              <w:jc w:val="center"/>
            </w:pPr>
            <w:r>
              <w:rPr>
                <w:rFonts w:hint="eastAsia"/>
              </w:rPr>
              <w:t>四</w:t>
            </w:r>
            <w:r>
              <w:t>号字</w:t>
            </w:r>
            <w:r>
              <w:rPr>
                <w:rFonts w:hint="eastAsia"/>
              </w:rPr>
              <w:t>，</w:t>
            </w:r>
            <w:r>
              <w:t>居中</w:t>
            </w:r>
            <w:r>
              <w:rPr>
                <w:rFonts w:hint="eastAsia"/>
              </w:rPr>
              <w:t>，</w:t>
            </w:r>
            <w:r>
              <w:t>下面和摘要之间空</w:t>
            </w:r>
            <w:r>
              <w:rPr>
                <w:rFonts w:hint="eastAsia"/>
              </w:rPr>
              <w:t>1.5</w:t>
            </w:r>
            <w:r>
              <w:rPr>
                <w:rFonts w:hint="eastAsia"/>
              </w:rPr>
              <w:t>行</w:t>
            </w:r>
          </w:p>
        </w:tc>
        <w:tc>
          <w:tcPr>
            <w:tcW w:w="3113" w:type="dxa"/>
          </w:tcPr>
          <w:p w14:paraId="268F9740" w14:textId="77777777" w:rsidR="00620A5F" w:rsidRDefault="00620A5F" w:rsidP="0014148E">
            <w:pPr>
              <w:pStyle w:val="-0"/>
              <w:ind w:firstLineChars="0" w:firstLine="0"/>
              <w:jc w:val="center"/>
            </w:pPr>
            <w:r>
              <w:t>论文题目</w:t>
            </w:r>
          </w:p>
        </w:tc>
      </w:tr>
      <w:tr w:rsidR="00620A5F" w14:paraId="4F850B84" w14:textId="77777777" w:rsidTr="0014148E">
        <w:tc>
          <w:tcPr>
            <w:tcW w:w="2802" w:type="dxa"/>
          </w:tcPr>
          <w:p w14:paraId="363382B0" w14:textId="77777777" w:rsidR="00620A5F" w:rsidRDefault="00620A5F" w:rsidP="0014148E">
            <w:pPr>
              <w:pStyle w:val="-0"/>
              <w:ind w:firstLineChars="0" w:firstLine="0"/>
              <w:jc w:val="center"/>
            </w:pPr>
            <w:r>
              <w:t>一级标题</w:t>
            </w:r>
          </w:p>
        </w:tc>
        <w:tc>
          <w:tcPr>
            <w:tcW w:w="2551" w:type="dxa"/>
          </w:tcPr>
          <w:p w14:paraId="71296B62" w14:textId="77777777" w:rsidR="00620A5F" w:rsidRDefault="00620A5F" w:rsidP="0014148E">
            <w:pPr>
              <w:pStyle w:val="-0"/>
              <w:ind w:firstLineChars="0" w:firstLine="0"/>
              <w:jc w:val="center"/>
            </w:pPr>
            <w:r>
              <w:rPr>
                <w:rFonts w:hint="eastAsia"/>
              </w:rPr>
              <w:t>四号字，居中</w:t>
            </w:r>
          </w:p>
        </w:tc>
        <w:tc>
          <w:tcPr>
            <w:tcW w:w="3113" w:type="dxa"/>
          </w:tcPr>
          <w:p w14:paraId="5D097973" w14:textId="323DAA0F" w:rsidR="00620A5F" w:rsidRDefault="00620A5F" w:rsidP="0014148E">
            <w:pPr>
              <w:pStyle w:val="-0"/>
              <w:ind w:firstLineChars="0" w:firstLine="0"/>
              <w:jc w:val="center"/>
            </w:pPr>
            <w:r>
              <w:t>章标题</w:t>
            </w:r>
            <w:r>
              <w:rPr>
                <w:rFonts w:hint="eastAsia"/>
              </w:rPr>
              <w:t>，如模型假设、符号说明等</w:t>
            </w:r>
          </w:p>
        </w:tc>
      </w:tr>
      <w:tr w:rsidR="00620A5F" w14:paraId="5581A41E" w14:textId="77777777" w:rsidTr="0014148E">
        <w:tc>
          <w:tcPr>
            <w:tcW w:w="2802" w:type="dxa"/>
          </w:tcPr>
          <w:p w14:paraId="3E179F85" w14:textId="77777777" w:rsidR="00620A5F" w:rsidRDefault="00620A5F" w:rsidP="0014148E">
            <w:pPr>
              <w:pStyle w:val="-0"/>
              <w:ind w:firstLineChars="0" w:firstLine="0"/>
              <w:jc w:val="center"/>
            </w:pPr>
            <w:r>
              <w:t>二级标题</w:t>
            </w:r>
          </w:p>
        </w:tc>
        <w:tc>
          <w:tcPr>
            <w:tcW w:w="2551" w:type="dxa"/>
          </w:tcPr>
          <w:p w14:paraId="2B4F7F9E" w14:textId="77777777" w:rsidR="00620A5F" w:rsidRDefault="00620A5F" w:rsidP="0014148E">
            <w:pPr>
              <w:pStyle w:val="-0"/>
              <w:ind w:firstLineChars="0" w:firstLine="0"/>
              <w:jc w:val="center"/>
            </w:pPr>
            <w:r>
              <w:t>小四</w:t>
            </w:r>
            <w:r>
              <w:rPr>
                <w:rFonts w:hint="eastAsia"/>
              </w:rPr>
              <w:t>，左对齐</w:t>
            </w:r>
          </w:p>
        </w:tc>
        <w:tc>
          <w:tcPr>
            <w:tcW w:w="3113" w:type="dxa"/>
          </w:tcPr>
          <w:p w14:paraId="23DFA31F" w14:textId="77777777" w:rsidR="00620A5F" w:rsidRDefault="00620A5F" w:rsidP="0014148E">
            <w:pPr>
              <w:pStyle w:val="-0"/>
              <w:ind w:firstLineChars="0" w:firstLine="0"/>
              <w:jc w:val="center"/>
            </w:pPr>
            <w:r>
              <w:t>节和小节标题</w:t>
            </w:r>
            <w:r>
              <w:rPr>
                <w:rFonts w:hint="eastAsia"/>
              </w:rPr>
              <w:t>：</w:t>
            </w:r>
            <w:r>
              <w:rPr>
                <w:rFonts w:hint="eastAsia"/>
              </w:rPr>
              <w:t>5.1</w:t>
            </w:r>
            <w:r>
              <w:rPr>
                <w:rFonts w:hint="eastAsia"/>
              </w:rPr>
              <w:t>、</w:t>
            </w:r>
            <w:r>
              <w:rPr>
                <w:rFonts w:hint="eastAsia"/>
              </w:rPr>
              <w:t>5.2.2</w:t>
            </w:r>
          </w:p>
        </w:tc>
      </w:tr>
    </w:tbl>
    <w:p w14:paraId="009B97BB" w14:textId="29D0D470" w:rsidR="0032530D" w:rsidRPr="0032530D" w:rsidRDefault="0032530D" w:rsidP="0032530D">
      <w:pPr>
        <w:pStyle w:val="-0"/>
        <w:ind w:firstLine="482"/>
      </w:pPr>
      <w:r w:rsidRPr="008769C2">
        <w:rPr>
          <w:rFonts w:hint="eastAsia"/>
          <w:b/>
        </w:rPr>
        <w:t>规范</w:t>
      </w:r>
      <w:r w:rsidRPr="008769C2">
        <w:rPr>
          <w:rFonts w:hint="eastAsia"/>
          <w:b/>
        </w:rPr>
        <w:t>1.8</w:t>
      </w:r>
      <w:r>
        <w:rPr>
          <w:rFonts w:hint="eastAsia"/>
        </w:rPr>
        <w:t>：标题中文用黑体，西文</w:t>
      </w:r>
      <w:r>
        <w:rPr>
          <w:rFonts w:hint="eastAsia"/>
        </w:rPr>
        <w:t>(</w:t>
      </w:r>
      <w:r>
        <w:rPr>
          <w:rFonts w:hint="eastAsia"/>
        </w:rPr>
        <w:t>英文、数字</w:t>
      </w:r>
      <w:r>
        <w:rPr>
          <w:rFonts w:hint="eastAsia"/>
        </w:rPr>
        <w:t>)</w:t>
      </w:r>
      <w:r>
        <w:rPr>
          <w:rFonts w:hint="eastAsia"/>
        </w:rPr>
        <w:t>用</w:t>
      </w:r>
      <w:r>
        <w:rPr>
          <w:rFonts w:hint="eastAsia"/>
        </w:rPr>
        <w:t>Times</w:t>
      </w:r>
      <w:r>
        <w:t xml:space="preserve"> new roman</w:t>
      </w:r>
      <w:r>
        <w:t>字体</w:t>
      </w:r>
      <w:r>
        <w:rPr>
          <w:rFonts w:hint="eastAsia"/>
        </w:rPr>
        <w:t>。</w:t>
      </w:r>
    </w:p>
    <w:p w14:paraId="780F1192" w14:textId="4B728363" w:rsidR="00D64324" w:rsidRDefault="00D64324" w:rsidP="00D64324">
      <w:pPr>
        <w:pStyle w:val="-0"/>
        <w:ind w:firstLine="482"/>
      </w:pPr>
      <w:r w:rsidRPr="00D64324">
        <w:rPr>
          <w:rFonts w:hint="eastAsia"/>
          <w:b/>
        </w:rPr>
        <w:t>规范</w:t>
      </w:r>
      <w:r w:rsidRPr="00D64324">
        <w:rPr>
          <w:rFonts w:hint="eastAsia"/>
          <w:b/>
        </w:rPr>
        <w:t>1</w:t>
      </w:r>
      <w:r w:rsidRPr="00D64324">
        <w:rPr>
          <w:b/>
        </w:rPr>
        <w:t>.9</w:t>
      </w:r>
      <w:r>
        <w:rPr>
          <w:rFonts w:hint="eastAsia"/>
        </w:rPr>
        <w:t>：从摘要页开始标页码。插入页码方法：选择‘插入</w:t>
      </w:r>
      <w:r>
        <w:rPr>
          <w:rFonts w:hint="eastAsia"/>
        </w:rPr>
        <w:t>-</w:t>
      </w:r>
      <w:r>
        <w:rPr>
          <w:rFonts w:hint="eastAsia"/>
        </w:rPr>
        <w:t>页码</w:t>
      </w:r>
      <w:r>
        <w:rPr>
          <w:rFonts w:hint="eastAsia"/>
        </w:rPr>
        <w:t>-</w:t>
      </w:r>
      <w:r>
        <w:rPr>
          <w:rFonts w:hint="eastAsia"/>
        </w:rPr>
        <w:t>页边底端</w:t>
      </w:r>
      <w:r>
        <w:rPr>
          <w:rFonts w:hint="eastAsia"/>
        </w:rPr>
        <w:t>-</w:t>
      </w:r>
      <w:r>
        <w:rPr>
          <w:rFonts w:hint="eastAsia"/>
        </w:rPr>
        <w:t>普通数字</w:t>
      </w:r>
      <w:r>
        <w:rPr>
          <w:rFonts w:hint="eastAsia"/>
        </w:rPr>
        <w:t>2(</w:t>
      </w:r>
      <w:r>
        <w:rPr>
          <w:rFonts w:hint="eastAsia"/>
        </w:rPr>
        <w:t>居中</w:t>
      </w:r>
      <w:r>
        <w:rPr>
          <w:rFonts w:hint="eastAsia"/>
        </w:rPr>
        <w:t>)</w:t>
      </w:r>
      <w:r>
        <w:rPr>
          <w:rFonts w:hint="eastAsia"/>
        </w:rPr>
        <w:t>’，然后把页面下方的数字框一下，选择</w:t>
      </w:r>
      <w:r>
        <w:rPr>
          <w:rFonts w:hint="eastAsia"/>
        </w:rPr>
        <w:t>Times new roman</w:t>
      </w:r>
      <w:r>
        <w:rPr>
          <w:rFonts w:hint="eastAsia"/>
        </w:rPr>
        <w:t>字体，按</w:t>
      </w:r>
      <w:r>
        <w:rPr>
          <w:rFonts w:hint="eastAsia"/>
        </w:rPr>
        <w:t>ESC</w:t>
      </w:r>
      <w:r>
        <w:rPr>
          <w:rFonts w:hint="eastAsia"/>
        </w:rPr>
        <w:t>键生效。</w:t>
      </w:r>
    </w:p>
    <w:p w14:paraId="34E84AC2" w14:textId="0327375F" w:rsidR="00620A5F" w:rsidRDefault="00D64324" w:rsidP="00F71D21">
      <w:pPr>
        <w:pStyle w:val="-0"/>
        <w:ind w:firstLine="482"/>
        <w:jc w:val="left"/>
      </w:pPr>
      <w:r w:rsidRPr="00895CD6">
        <w:rPr>
          <w:rFonts w:hint="eastAsia"/>
          <w:b/>
        </w:rPr>
        <w:t>规范</w:t>
      </w:r>
      <w:r w:rsidRPr="00895CD6">
        <w:rPr>
          <w:rFonts w:hint="eastAsia"/>
          <w:b/>
        </w:rPr>
        <w:t>1</w:t>
      </w:r>
      <w:r w:rsidRPr="00895CD6">
        <w:rPr>
          <w:b/>
        </w:rPr>
        <w:t>.10</w:t>
      </w:r>
      <w:r>
        <w:rPr>
          <w:rFonts w:hint="eastAsia"/>
        </w:rPr>
        <w:t>：每一级标题后写一段话，不要空着。</w:t>
      </w:r>
      <w:r w:rsidR="00A56290">
        <w:rPr>
          <w:rFonts w:hint="eastAsia"/>
        </w:rPr>
        <w:t>如</w:t>
      </w:r>
      <w:r>
        <w:rPr>
          <w:rFonts w:hint="eastAsia"/>
        </w:rPr>
        <w:t>5.1</w:t>
      </w:r>
      <w:r>
        <w:rPr>
          <w:rFonts w:hint="eastAsia"/>
        </w:rPr>
        <w:t>节标题后不要直接</w:t>
      </w:r>
      <w:proofErr w:type="gramStart"/>
      <w:r>
        <w:rPr>
          <w:rFonts w:hint="eastAsia"/>
        </w:rPr>
        <w:t>接</w:t>
      </w:r>
      <w:proofErr w:type="gramEnd"/>
      <w:r>
        <w:rPr>
          <w:rFonts w:hint="eastAsia"/>
        </w:rPr>
        <w:t>5.1.1</w:t>
      </w:r>
      <w:r>
        <w:rPr>
          <w:rFonts w:hint="eastAsia"/>
        </w:rPr>
        <w:t>节标题，先说一句话。</w:t>
      </w:r>
    </w:p>
    <w:p w14:paraId="50031248" w14:textId="3CD336D3" w:rsidR="00512F87" w:rsidRPr="00D64324" w:rsidRDefault="00512F87" w:rsidP="00F71D21">
      <w:pPr>
        <w:pStyle w:val="-0"/>
        <w:ind w:firstLine="482"/>
        <w:jc w:val="left"/>
      </w:pPr>
      <w:r w:rsidRPr="00A11DDF">
        <w:rPr>
          <w:b/>
        </w:rPr>
        <w:t>规范</w:t>
      </w:r>
      <w:r w:rsidRPr="00A11DDF">
        <w:rPr>
          <w:rFonts w:hint="eastAsia"/>
          <w:b/>
        </w:rPr>
        <w:t>1.11</w:t>
      </w:r>
      <w:r>
        <w:rPr>
          <w:rFonts w:hint="eastAsia"/>
        </w:rPr>
        <w:t>：应对表格、图片进行妥当排版，避免在正文中出现大段空白，俗称开天窗。</w:t>
      </w:r>
    </w:p>
    <w:p w14:paraId="0AD1B3B5" w14:textId="41678534" w:rsidR="00B114A6" w:rsidRDefault="00B114A6" w:rsidP="00B114A6">
      <w:pPr>
        <w:pStyle w:val="-2"/>
        <w:spacing w:before="93" w:after="93"/>
      </w:pPr>
      <w:r>
        <w:rPr>
          <w:rFonts w:hint="eastAsia"/>
        </w:rPr>
        <w:t>1</w:t>
      </w:r>
      <w:r>
        <w:t xml:space="preserve">.2 </w:t>
      </w:r>
      <w:r>
        <w:rPr>
          <w:rFonts w:hint="eastAsia"/>
        </w:rPr>
        <w:t>公式规范</w:t>
      </w:r>
    </w:p>
    <w:p w14:paraId="02B86CC9" w14:textId="560DBB00" w:rsidR="00B114A6" w:rsidRDefault="00E709E7" w:rsidP="00B114A6">
      <w:pPr>
        <w:pStyle w:val="-0"/>
        <w:ind w:firstLine="482"/>
        <w:jc w:val="left"/>
      </w:pPr>
      <w:r w:rsidRPr="008769C2">
        <w:rPr>
          <w:rFonts w:hint="eastAsia"/>
          <w:b/>
        </w:rPr>
        <w:t>规范</w:t>
      </w:r>
      <w:r w:rsidR="00B114A6" w:rsidRPr="008769C2">
        <w:rPr>
          <w:b/>
        </w:rPr>
        <w:t>2</w:t>
      </w:r>
      <w:r w:rsidRPr="008769C2">
        <w:rPr>
          <w:b/>
        </w:rPr>
        <w:t>.</w:t>
      </w:r>
      <w:r w:rsidR="00B114A6" w:rsidRPr="008769C2">
        <w:rPr>
          <w:b/>
        </w:rPr>
        <w:t>1</w:t>
      </w:r>
      <w:r>
        <w:rPr>
          <w:rFonts w:hint="eastAsia"/>
        </w:rPr>
        <w:t>：</w:t>
      </w:r>
      <w:r w:rsidR="00B114A6">
        <w:rPr>
          <w:rFonts w:hint="eastAsia"/>
        </w:rPr>
        <w:t>所有</w:t>
      </w:r>
      <w:r>
        <w:rPr>
          <w:rFonts w:hint="eastAsia"/>
        </w:rPr>
        <w:t>公式一律使用</w:t>
      </w:r>
      <w:proofErr w:type="spellStart"/>
      <w:r>
        <w:rPr>
          <w:rFonts w:hint="eastAsia"/>
        </w:rPr>
        <w:t>Math</w:t>
      </w:r>
      <w:r w:rsidR="00B114A6">
        <w:rPr>
          <w:rFonts w:hint="eastAsia"/>
        </w:rPr>
        <w:t>t</w:t>
      </w:r>
      <w:r>
        <w:rPr>
          <w:rFonts w:hint="eastAsia"/>
        </w:rPr>
        <w:t>ype</w:t>
      </w:r>
      <w:proofErr w:type="spellEnd"/>
      <w:r>
        <w:rPr>
          <w:rFonts w:hint="eastAsia"/>
        </w:rPr>
        <w:t>编辑，严禁使用</w:t>
      </w:r>
      <w:r>
        <w:rPr>
          <w:rFonts w:hint="eastAsia"/>
        </w:rPr>
        <w:t>Word</w:t>
      </w:r>
      <w:r>
        <w:rPr>
          <w:rFonts w:hint="eastAsia"/>
        </w:rPr>
        <w:t>自带的</w:t>
      </w:r>
      <w:r w:rsidR="00B114A6">
        <w:rPr>
          <w:rFonts w:hint="eastAsia"/>
        </w:rPr>
        <w:t>‘插入</w:t>
      </w:r>
      <w:r w:rsidR="00B114A6">
        <w:rPr>
          <w:rFonts w:hint="eastAsia"/>
        </w:rPr>
        <w:lastRenderedPageBreak/>
        <w:t>-</w:t>
      </w:r>
      <w:r w:rsidR="00B114A6">
        <w:rPr>
          <w:rFonts w:hint="eastAsia"/>
        </w:rPr>
        <w:t>公式’功能。因为后者会导致字体和行距混乱。</w:t>
      </w:r>
    </w:p>
    <w:p w14:paraId="3C58BCDF" w14:textId="27DE6866" w:rsidR="00B114A6" w:rsidRDefault="00B114A6" w:rsidP="00B114A6">
      <w:pPr>
        <w:pStyle w:val="-0"/>
        <w:ind w:firstLine="482"/>
        <w:jc w:val="left"/>
      </w:pPr>
      <w:r w:rsidRPr="008769C2">
        <w:rPr>
          <w:rFonts w:hint="eastAsia"/>
          <w:b/>
        </w:rPr>
        <w:t>规范</w:t>
      </w:r>
      <w:r w:rsidRPr="008769C2">
        <w:rPr>
          <w:rFonts w:hint="eastAsia"/>
          <w:b/>
        </w:rPr>
        <w:t>2</w:t>
      </w:r>
      <w:r w:rsidRPr="008769C2">
        <w:rPr>
          <w:b/>
        </w:rPr>
        <w:t>.2</w:t>
      </w:r>
      <w:r>
        <w:rPr>
          <w:rFonts w:hint="eastAsia"/>
        </w:rPr>
        <w:t>：所有变量都用</w:t>
      </w:r>
      <w:r>
        <w:rPr>
          <w:rFonts w:hint="eastAsia"/>
        </w:rPr>
        <w:t>Times</w:t>
      </w:r>
      <w:r>
        <w:t xml:space="preserve"> new roman</w:t>
      </w:r>
      <w:r>
        <w:t>字体</w:t>
      </w:r>
      <w:r>
        <w:rPr>
          <w:rFonts w:hint="eastAsia"/>
        </w:rPr>
        <w:t>和斜体，如</w:t>
      </w:r>
      <w:r w:rsidRPr="00B114A6">
        <w:rPr>
          <w:position w:val="-6"/>
        </w:rPr>
        <w:object w:dxaOrig="200" w:dyaOrig="220" w14:anchorId="287C5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1.55pt" o:ole="">
            <v:imagedata r:id="rId9" o:title=""/>
          </v:shape>
          <o:OLEObject Type="Embed" ProgID="Equation.DSMT4" ShapeID="_x0000_i1025" DrawAspect="Content" ObjectID="_1658842714" r:id="rId10"/>
        </w:object>
      </w:r>
      <w:r>
        <w:rPr>
          <w:rFonts w:hint="eastAsia"/>
        </w:rPr>
        <w:t>、</w:t>
      </w:r>
      <w:r w:rsidRPr="00B114A6">
        <w:rPr>
          <w:position w:val="-6"/>
        </w:rPr>
        <w:object w:dxaOrig="180" w:dyaOrig="220" w14:anchorId="173490F0">
          <v:shape id="_x0000_i1026" type="#_x0000_t75" style="width:8.85pt;height:11.55pt" o:ole="">
            <v:imagedata r:id="rId11" o:title=""/>
          </v:shape>
          <o:OLEObject Type="Embed" ProgID="Equation.DSMT4" ShapeID="_x0000_i1026" DrawAspect="Content" ObjectID="_1658842715" r:id="rId12"/>
        </w:object>
      </w:r>
      <w:r>
        <w:rPr>
          <w:rFonts w:hint="eastAsia"/>
        </w:rPr>
        <w:t>、</w:t>
      </w:r>
      <w:r w:rsidRPr="00B114A6">
        <w:rPr>
          <w:position w:val="-6"/>
        </w:rPr>
        <w:object w:dxaOrig="220" w:dyaOrig="279" w14:anchorId="10920C4D">
          <v:shape id="_x0000_i1027" type="#_x0000_t75" style="width:11.55pt;height:13.6pt" o:ole="">
            <v:imagedata r:id="rId13" o:title=""/>
          </v:shape>
          <o:OLEObject Type="Embed" ProgID="Equation.DSMT4" ShapeID="_x0000_i1027" DrawAspect="Content" ObjectID="_1658842716" r:id="rId14"/>
        </w:object>
      </w:r>
      <w:r>
        <w:rPr>
          <w:rFonts w:hint="eastAsia"/>
        </w:rPr>
        <w:t>等，这是</w:t>
      </w:r>
      <w:proofErr w:type="spellStart"/>
      <w:r>
        <w:rPr>
          <w:rFonts w:hint="eastAsia"/>
        </w:rPr>
        <w:t>M</w:t>
      </w:r>
      <w:r>
        <w:t>athtyp</w:t>
      </w:r>
      <w:r>
        <w:rPr>
          <w:rFonts w:hint="eastAsia"/>
        </w:rPr>
        <w:t>e</w:t>
      </w:r>
      <w:proofErr w:type="spellEnd"/>
      <w:r>
        <w:rPr>
          <w:rFonts w:hint="eastAsia"/>
        </w:rPr>
        <w:t>的默认字体</w:t>
      </w:r>
      <w:r w:rsidR="001B21DF">
        <w:rPr>
          <w:rFonts w:hint="eastAsia"/>
        </w:rPr>
        <w:t>，也可以在</w:t>
      </w:r>
      <w:proofErr w:type="spellStart"/>
      <w:r w:rsidR="001B21DF">
        <w:rPr>
          <w:rFonts w:hint="eastAsia"/>
        </w:rPr>
        <w:t>Mathtype</w:t>
      </w:r>
      <w:proofErr w:type="spellEnd"/>
      <w:r w:rsidR="001B21DF">
        <w:rPr>
          <w:rFonts w:hint="eastAsia"/>
        </w:rPr>
        <w:t>编辑框里选中对应的符号，选择‘样式</w:t>
      </w:r>
      <w:r w:rsidR="001B21DF">
        <w:rPr>
          <w:rFonts w:hint="eastAsia"/>
        </w:rPr>
        <w:t>-</w:t>
      </w:r>
      <w:r w:rsidR="001B21DF">
        <w:rPr>
          <w:rFonts w:hint="eastAsia"/>
        </w:rPr>
        <w:t>变量’获得</w:t>
      </w:r>
      <w:r>
        <w:rPr>
          <w:rFonts w:hint="eastAsia"/>
        </w:rPr>
        <w:t>。</w:t>
      </w:r>
    </w:p>
    <w:p w14:paraId="0338E6D1" w14:textId="193DE122" w:rsidR="00B114A6" w:rsidRDefault="00B114A6" w:rsidP="00B114A6">
      <w:pPr>
        <w:pStyle w:val="-0"/>
        <w:ind w:firstLine="482"/>
        <w:jc w:val="left"/>
      </w:pPr>
      <w:r w:rsidRPr="008769C2">
        <w:rPr>
          <w:rFonts w:hint="eastAsia"/>
          <w:b/>
        </w:rPr>
        <w:t>规范</w:t>
      </w:r>
      <w:r w:rsidRPr="008769C2">
        <w:rPr>
          <w:rFonts w:hint="eastAsia"/>
          <w:b/>
        </w:rPr>
        <w:t>2</w:t>
      </w:r>
      <w:r w:rsidRPr="008769C2">
        <w:rPr>
          <w:b/>
        </w:rPr>
        <w:t>.3</w:t>
      </w:r>
      <w:r>
        <w:rPr>
          <w:rFonts w:hint="eastAsia"/>
        </w:rPr>
        <w:t>：所有矩阵、向量用正体加粗，如</w:t>
      </w:r>
      <w:r w:rsidRPr="00B114A6">
        <w:rPr>
          <w:position w:val="-4"/>
        </w:rPr>
        <w:object w:dxaOrig="200" w:dyaOrig="200" w14:anchorId="3F75A291">
          <v:shape id="_x0000_i1028" type="#_x0000_t75" style="width:9.5pt;height:9.5pt" o:ole="">
            <v:imagedata r:id="rId15" o:title=""/>
          </v:shape>
          <o:OLEObject Type="Embed" ProgID="Equation.DSMT4" ShapeID="_x0000_i1028" DrawAspect="Content" ObjectID="_1658842717" r:id="rId16"/>
        </w:object>
      </w:r>
      <w:r>
        <w:rPr>
          <w:rFonts w:hint="eastAsia"/>
        </w:rPr>
        <w:t>、</w:t>
      </w:r>
      <w:r w:rsidRPr="00B114A6">
        <w:rPr>
          <w:position w:val="-6"/>
        </w:rPr>
        <w:object w:dxaOrig="200" w:dyaOrig="220" w14:anchorId="1F1238CF">
          <v:shape id="_x0000_i1029" type="#_x0000_t75" style="width:9.5pt;height:11.55pt" o:ole="">
            <v:imagedata r:id="rId17" o:title=""/>
          </v:shape>
          <o:OLEObject Type="Embed" ProgID="Equation.DSMT4" ShapeID="_x0000_i1029" DrawAspect="Content" ObjectID="_1658842718" r:id="rId18"/>
        </w:object>
      </w:r>
      <w:r>
        <w:rPr>
          <w:rFonts w:hint="eastAsia"/>
        </w:rPr>
        <w:t>、</w:t>
      </w:r>
      <w:r w:rsidRPr="00B114A6">
        <w:rPr>
          <w:position w:val="-6"/>
        </w:rPr>
        <w:object w:dxaOrig="200" w:dyaOrig="279" w14:anchorId="31D320B5">
          <v:shape id="_x0000_i1030" type="#_x0000_t75" style="width:9.5pt;height:13.6pt" o:ole="">
            <v:imagedata r:id="rId19" o:title=""/>
          </v:shape>
          <o:OLEObject Type="Embed" ProgID="Equation.DSMT4" ShapeID="_x0000_i1030" DrawAspect="Content" ObjectID="_1658842719" r:id="rId20"/>
        </w:object>
      </w:r>
      <w:r>
        <w:rPr>
          <w:rFonts w:hint="eastAsia"/>
        </w:rPr>
        <w:t>。</w:t>
      </w:r>
      <w:r w:rsidR="001A306A">
        <w:rPr>
          <w:rFonts w:hint="eastAsia"/>
        </w:rPr>
        <w:t>实现</w:t>
      </w:r>
      <w:r w:rsidR="00A56290">
        <w:rPr>
          <w:rFonts w:hint="eastAsia"/>
        </w:rPr>
        <w:t>方法：</w:t>
      </w:r>
      <w:r>
        <w:rPr>
          <w:rFonts w:hint="eastAsia"/>
        </w:rPr>
        <w:t>在</w:t>
      </w:r>
      <w:proofErr w:type="spellStart"/>
      <w:r w:rsidR="001B21DF">
        <w:rPr>
          <w:rFonts w:hint="eastAsia"/>
        </w:rPr>
        <w:t>Mathtype</w:t>
      </w:r>
      <w:proofErr w:type="spellEnd"/>
      <w:r w:rsidR="001B21DF">
        <w:rPr>
          <w:rFonts w:hint="eastAsia"/>
        </w:rPr>
        <w:t>编辑框里选中对应的符号，选择‘样式</w:t>
      </w:r>
      <w:r w:rsidR="001B21DF">
        <w:rPr>
          <w:rFonts w:hint="eastAsia"/>
        </w:rPr>
        <w:t>-</w:t>
      </w:r>
      <w:r w:rsidR="001B21DF">
        <w:rPr>
          <w:rFonts w:hint="eastAsia"/>
        </w:rPr>
        <w:t>矢量矩阵’</w:t>
      </w:r>
      <w:r w:rsidR="00A56290">
        <w:rPr>
          <w:rFonts w:hint="eastAsia"/>
        </w:rPr>
        <w:t>，不要手动去加粗</w:t>
      </w:r>
      <w:r>
        <w:rPr>
          <w:rFonts w:hint="eastAsia"/>
        </w:rPr>
        <w:t>。</w:t>
      </w:r>
    </w:p>
    <w:p w14:paraId="2877AF65" w14:textId="4456BB39" w:rsidR="00B114A6" w:rsidRDefault="001B21DF" w:rsidP="00B114A6">
      <w:pPr>
        <w:pStyle w:val="-0"/>
        <w:ind w:firstLine="482"/>
        <w:jc w:val="left"/>
      </w:pPr>
      <w:r w:rsidRPr="008769C2">
        <w:rPr>
          <w:rFonts w:hint="eastAsia"/>
          <w:b/>
        </w:rPr>
        <w:t>规范</w:t>
      </w:r>
      <w:r w:rsidRPr="008769C2">
        <w:rPr>
          <w:rFonts w:hint="eastAsia"/>
          <w:b/>
        </w:rPr>
        <w:t>2</w:t>
      </w:r>
      <w:r w:rsidRPr="008769C2">
        <w:rPr>
          <w:b/>
        </w:rPr>
        <w:t>.4</w:t>
      </w:r>
      <w:r>
        <w:rPr>
          <w:rFonts w:hint="eastAsia"/>
        </w:rPr>
        <w:t>：所有文本、单位和缩写使用正体不加粗，如</w:t>
      </w:r>
      <w:r w:rsidRPr="00B114A6">
        <w:rPr>
          <w:position w:val="-4"/>
        </w:rPr>
        <w:object w:dxaOrig="200" w:dyaOrig="200" w14:anchorId="724D00F3">
          <v:shape id="_x0000_i1031" type="#_x0000_t75" style="width:9.5pt;height:9.5pt" o:ole="">
            <v:imagedata r:id="rId21" o:title=""/>
          </v:shape>
          <o:OLEObject Type="Embed" ProgID="Equation.DSMT4" ShapeID="_x0000_i1031" DrawAspect="Content" ObjectID="_1658842720" r:id="rId22"/>
        </w:object>
      </w:r>
      <w:r>
        <w:rPr>
          <w:rFonts w:hint="eastAsia"/>
        </w:rPr>
        <w:t>、</w:t>
      </w:r>
      <w:r w:rsidRPr="00B114A6">
        <w:rPr>
          <w:position w:val="-6"/>
        </w:rPr>
        <w:object w:dxaOrig="200" w:dyaOrig="220" w14:anchorId="0F2A60AB">
          <v:shape id="_x0000_i1032" type="#_x0000_t75" style="width:9.5pt;height:11.55pt" o:ole="">
            <v:imagedata r:id="rId23" o:title=""/>
          </v:shape>
          <o:OLEObject Type="Embed" ProgID="Equation.DSMT4" ShapeID="_x0000_i1032" DrawAspect="Content" ObjectID="_1658842721" r:id="rId24"/>
        </w:object>
      </w:r>
      <w:r>
        <w:rPr>
          <w:rFonts w:hint="eastAsia"/>
        </w:rPr>
        <w:t>、</w:t>
      </w:r>
      <w:r w:rsidRPr="00B114A6">
        <w:rPr>
          <w:position w:val="-6"/>
        </w:rPr>
        <w:object w:dxaOrig="200" w:dyaOrig="279" w14:anchorId="67CB334C">
          <v:shape id="_x0000_i1033" type="#_x0000_t75" style="width:9.5pt;height:13.6pt" o:ole="">
            <v:imagedata r:id="rId25" o:title=""/>
          </v:shape>
          <o:OLEObject Type="Embed" ProgID="Equation.DSMT4" ShapeID="_x0000_i1033" DrawAspect="Content" ObjectID="_1658842722" r:id="rId26"/>
        </w:object>
      </w:r>
      <w:r w:rsidR="001A306A">
        <w:rPr>
          <w:rFonts w:hint="eastAsia"/>
        </w:rPr>
        <w:t>，实现方法：</w:t>
      </w:r>
      <w:r>
        <w:rPr>
          <w:rFonts w:hint="eastAsia"/>
        </w:rPr>
        <w:t>在</w:t>
      </w:r>
      <w:proofErr w:type="spellStart"/>
      <w:r>
        <w:rPr>
          <w:rFonts w:hint="eastAsia"/>
        </w:rPr>
        <w:t>Mathtype</w:t>
      </w:r>
      <w:proofErr w:type="spellEnd"/>
      <w:r>
        <w:rPr>
          <w:rFonts w:hint="eastAsia"/>
        </w:rPr>
        <w:t>编辑框里先打出对应的符号，选择‘样式</w:t>
      </w:r>
      <w:r>
        <w:rPr>
          <w:rFonts w:hint="eastAsia"/>
        </w:rPr>
        <w:t>-</w:t>
      </w:r>
      <w:r>
        <w:rPr>
          <w:rFonts w:hint="eastAsia"/>
        </w:rPr>
        <w:t>文本’。</w:t>
      </w:r>
    </w:p>
    <w:p w14:paraId="6C58EBA6" w14:textId="6CA28232" w:rsidR="001B21DF" w:rsidRPr="001B21DF" w:rsidRDefault="001B21DF" w:rsidP="00B114A6">
      <w:pPr>
        <w:pStyle w:val="-0"/>
        <w:ind w:firstLine="482"/>
        <w:jc w:val="left"/>
      </w:pPr>
      <w:r w:rsidRPr="008769C2">
        <w:rPr>
          <w:rFonts w:hint="eastAsia"/>
          <w:b/>
        </w:rPr>
        <w:t>规范</w:t>
      </w:r>
      <w:r w:rsidRPr="008769C2">
        <w:rPr>
          <w:rFonts w:hint="eastAsia"/>
          <w:b/>
        </w:rPr>
        <w:t>2</w:t>
      </w:r>
      <w:r w:rsidRPr="008769C2">
        <w:rPr>
          <w:b/>
        </w:rPr>
        <w:t>.5</w:t>
      </w:r>
      <w:r>
        <w:rPr>
          <w:rFonts w:hint="eastAsia"/>
        </w:rPr>
        <w:t>：定义变量时，常使用</w:t>
      </w:r>
      <w:r w:rsidRPr="00232129">
        <w:rPr>
          <w:rFonts w:hint="eastAsia"/>
          <w:b/>
        </w:rPr>
        <w:t>一个字母</w:t>
      </w:r>
      <w:r w:rsidR="00232129">
        <w:rPr>
          <w:rFonts w:hint="eastAsia"/>
          <w:b/>
        </w:rPr>
        <w:t>变量</w:t>
      </w:r>
      <w:r>
        <w:rPr>
          <w:rFonts w:hint="eastAsia"/>
        </w:rPr>
        <w:t>加</w:t>
      </w:r>
      <w:r w:rsidR="00232129">
        <w:rPr>
          <w:rFonts w:hint="eastAsia"/>
        </w:rPr>
        <w:t>一到多个</w:t>
      </w:r>
      <w:r>
        <w:rPr>
          <w:rFonts w:hint="eastAsia"/>
        </w:rPr>
        <w:t>文本下标的形式。如需要定义变量分别统计晴天和雨天的天数，合适的定义为：</w:t>
      </w:r>
      <w:r>
        <w:t>(1)</w:t>
      </w:r>
      <w:r w:rsidRPr="001B21DF">
        <w:rPr>
          <w:position w:val="-14"/>
        </w:rPr>
        <w:object w:dxaOrig="540" w:dyaOrig="380" w14:anchorId="0BA89C51">
          <v:shape id="_x0000_i1034" type="#_x0000_t75" style="width:27.15pt;height:19pt" o:ole="">
            <v:imagedata r:id="rId27" o:title=""/>
          </v:shape>
          <o:OLEObject Type="Embed" ProgID="Equation.DSMT4" ShapeID="_x0000_i1034" DrawAspect="Content" ObjectID="_1658842723" r:id="rId28"/>
        </w:object>
      </w:r>
      <w:r>
        <w:rPr>
          <w:rFonts w:hint="eastAsia"/>
        </w:rPr>
        <w:t>和</w:t>
      </w:r>
      <w:r w:rsidRPr="001B21DF">
        <w:rPr>
          <w:position w:val="-14"/>
        </w:rPr>
        <w:object w:dxaOrig="520" w:dyaOrig="380" w14:anchorId="047DB74A">
          <v:shape id="_x0000_i1035" type="#_x0000_t75" style="width:26.5pt;height:19pt" o:ole="">
            <v:imagedata r:id="rId29" o:title=""/>
          </v:shape>
          <o:OLEObject Type="Embed" ProgID="Equation.DSMT4" ShapeID="_x0000_i1035" DrawAspect="Content" ObjectID="_1658842724" r:id="rId30"/>
        </w:object>
      </w:r>
      <w:r>
        <w:rPr>
          <w:rFonts w:hint="eastAsia"/>
        </w:rPr>
        <w:t>，注意变量</w:t>
      </w:r>
      <w:r w:rsidRPr="001B21DF">
        <w:rPr>
          <w:position w:val="-6"/>
        </w:rPr>
        <w:object w:dxaOrig="200" w:dyaOrig="220" w14:anchorId="2DED71C4">
          <v:shape id="_x0000_i1036" type="#_x0000_t75" style="width:9.5pt;height:11.55pt" o:ole="">
            <v:imagedata r:id="rId31" o:title=""/>
          </v:shape>
          <o:OLEObject Type="Embed" ProgID="Equation.DSMT4" ShapeID="_x0000_i1036" DrawAspect="Content" ObjectID="_1658842725" r:id="rId32"/>
        </w:object>
      </w:r>
      <w:r>
        <w:rPr>
          <w:rFonts w:hint="eastAsia"/>
        </w:rPr>
        <w:t>是斜体，</w:t>
      </w:r>
      <w:r w:rsidR="00232129">
        <w:rPr>
          <w:rFonts w:hint="eastAsia"/>
        </w:rPr>
        <w:t>用于区分的</w:t>
      </w:r>
      <w:r>
        <w:rPr>
          <w:rFonts w:hint="eastAsia"/>
        </w:rPr>
        <w:t>文本</w:t>
      </w:r>
      <w:r>
        <w:rPr>
          <w:rFonts w:hint="eastAsia"/>
        </w:rPr>
        <w:t>Sunny</w:t>
      </w:r>
      <w:r>
        <w:rPr>
          <w:rFonts w:hint="eastAsia"/>
        </w:rPr>
        <w:t>和</w:t>
      </w:r>
      <w:r>
        <w:rPr>
          <w:rFonts w:hint="eastAsia"/>
        </w:rPr>
        <w:t>Rainy</w:t>
      </w:r>
      <w:r>
        <w:rPr>
          <w:rFonts w:hint="eastAsia"/>
        </w:rPr>
        <w:t>为正体；</w:t>
      </w:r>
      <w:r>
        <w:t>(2)</w:t>
      </w:r>
      <w:r w:rsidR="00232129" w:rsidRPr="001B21DF">
        <w:rPr>
          <w:position w:val="-14"/>
        </w:rPr>
        <w:object w:dxaOrig="320" w:dyaOrig="380" w14:anchorId="6E215AE2">
          <v:shape id="_x0000_i1037" type="#_x0000_t75" style="width:16.3pt;height:19pt" o:ole="">
            <v:imagedata r:id="rId33" o:title=""/>
          </v:shape>
          <o:OLEObject Type="Embed" ProgID="Equation.DSMT4" ShapeID="_x0000_i1037" DrawAspect="Content" ObjectID="_1658842726" r:id="rId34"/>
        </w:object>
      </w:r>
      <w:r w:rsidR="00232129">
        <w:rPr>
          <w:rFonts w:hint="eastAsia"/>
        </w:rPr>
        <w:t>和</w:t>
      </w:r>
      <w:r w:rsidR="00232129" w:rsidRPr="00232129">
        <w:rPr>
          <w:position w:val="-12"/>
        </w:rPr>
        <w:object w:dxaOrig="320" w:dyaOrig="360" w14:anchorId="0680CC67">
          <v:shape id="_x0000_i1038" type="#_x0000_t75" style="width:16.3pt;height:18.35pt" o:ole="">
            <v:imagedata r:id="rId35" o:title=""/>
          </v:shape>
          <o:OLEObject Type="Embed" ProgID="Equation.DSMT4" ShapeID="_x0000_i1038" DrawAspect="Content" ObjectID="_1658842727" r:id="rId36"/>
        </w:object>
      </w:r>
      <w:r w:rsidR="00232129">
        <w:rPr>
          <w:rFonts w:hint="eastAsia"/>
        </w:rPr>
        <w:t>；</w:t>
      </w:r>
      <w:r w:rsidR="00232129">
        <w:rPr>
          <w:rFonts w:hint="eastAsia"/>
        </w:rPr>
        <w:t>(</w:t>
      </w:r>
      <w:r w:rsidR="00232129">
        <w:t>3)</w:t>
      </w:r>
      <w:r w:rsidR="00232129" w:rsidRPr="00232129">
        <w:t xml:space="preserve"> </w:t>
      </w:r>
      <w:r w:rsidR="00232129" w:rsidRPr="00232129">
        <w:rPr>
          <w:position w:val="-12"/>
        </w:rPr>
        <w:object w:dxaOrig="460" w:dyaOrig="360" w14:anchorId="1CB71027">
          <v:shape id="_x0000_i1039" type="#_x0000_t75" style="width:23.1pt;height:18.35pt" o:ole="">
            <v:imagedata r:id="rId37" o:title=""/>
          </v:shape>
          <o:OLEObject Type="Embed" ProgID="Equation.DSMT4" ShapeID="_x0000_i1039" DrawAspect="Content" ObjectID="_1658842728" r:id="rId38"/>
        </w:object>
      </w:r>
      <w:r w:rsidR="00232129">
        <w:rPr>
          <w:rFonts w:hint="eastAsia"/>
        </w:rPr>
        <w:t>和</w:t>
      </w:r>
      <w:r w:rsidR="00232129" w:rsidRPr="00232129">
        <w:rPr>
          <w:position w:val="-12"/>
        </w:rPr>
        <w:object w:dxaOrig="440" w:dyaOrig="360" w14:anchorId="27B9CBC1">
          <v:shape id="_x0000_i1040" type="#_x0000_t75" style="width:21.75pt;height:18.35pt" o:ole="">
            <v:imagedata r:id="rId39" o:title=""/>
          </v:shape>
          <o:OLEObject Type="Embed" ProgID="Equation.DSMT4" ShapeID="_x0000_i1040" DrawAspect="Content" ObjectID="_1658842729" r:id="rId40"/>
        </w:object>
      </w:r>
      <w:r w:rsidR="00CE290C">
        <w:rPr>
          <w:rFonts w:hint="eastAsia"/>
        </w:rPr>
        <w:t>，需</w:t>
      </w:r>
      <w:r w:rsidR="00232129">
        <w:rPr>
          <w:rFonts w:hint="eastAsia"/>
        </w:rPr>
        <w:t>在符号说明中声明缩写的具体含义。考虑到英文单词较长，在下标中可以采用</w:t>
      </w:r>
      <w:r w:rsidR="00232129">
        <w:rPr>
          <w:rFonts w:hint="eastAsia"/>
        </w:rPr>
        <w:t>1-3</w:t>
      </w:r>
      <w:r w:rsidR="00232129">
        <w:rPr>
          <w:rFonts w:hint="eastAsia"/>
        </w:rPr>
        <w:t>个字母的缩写。错误的定义为：</w:t>
      </w:r>
      <w:r w:rsidR="00232129">
        <w:rPr>
          <w:rFonts w:hint="eastAsia"/>
        </w:rPr>
        <w:t>(</w:t>
      </w:r>
      <w:r w:rsidR="00232129">
        <w:t>4)</w:t>
      </w:r>
      <w:r w:rsidR="00232129" w:rsidRPr="00232129">
        <w:rPr>
          <w:position w:val="-6"/>
        </w:rPr>
        <w:object w:dxaOrig="560" w:dyaOrig="279" w14:anchorId="345BE558">
          <v:shape id="_x0000_i1041" type="#_x0000_t75" style="width:28.55pt;height:13.6pt" o:ole="">
            <v:imagedata r:id="rId41" o:title=""/>
          </v:shape>
          <o:OLEObject Type="Embed" ProgID="Equation.DSMT4" ShapeID="_x0000_i1041" DrawAspect="Content" ObjectID="_1658842730" r:id="rId42"/>
        </w:object>
      </w:r>
      <w:r w:rsidR="00232129">
        <w:rPr>
          <w:rFonts w:hint="eastAsia"/>
        </w:rPr>
        <w:t>或者</w:t>
      </w:r>
      <w:r w:rsidR="00232129" w:rsidRPr="00232129">
        <w:rPr>
          <w:position w:val="-10"/>
        </w:rPr>
        <w:object w:dxaOrig="600" w:dyaOrig="300" w14:anchorId="76928546">
          <v:shape id="_x0000_i1042" type="#_x0000_t75" style="width:29.9pt;height:14.95pt" o:ole="">
            <v:imagedata r:id="rId43" o:title=""/>
          </v:shape>
          <o:OLEObject Type="Embed" ProgID="Equation.DSMT4" ShapeID="_x0000_i1042" DrawAspect="Content" ObjectID="_1658842731" r:id="rId44"/>
        </w:object>
      </w:r>
      <w:r w:rsidR="00232129">
        <w:rPr>
          <w:rFonts w:hint="eastAsia"/>
        </w:rPr>
        <w:t>，前者被视为三个变量的乘积</w:t>
      </w:r>
      <w:r w:rsidR="00232129" w:rsidRPr="00232129">
        <w:rPr>
          <w:position w:val="-6"/>
        </w:rPr>
        <w:object w:dxaOrig="840" w:dyaOrig="279" w14:anchorId="48A54ECF">
          <v:shape id="_x0000_i1043" type="#_x0000_t75" style="width:42.1pt;height:13.6pt" o:ole="">
            <v:imagedata r:id="rId45" o:title=""/>
          </v:shape>
          <o:OLEObject Type="Embed" ProgID="Equation.DSMT4" ShapeID="_x0000_i1043" DrawAspect="Content" ObjectID="_1658842732" r:id="rId46"/>
        </w:object>
      </w:r>
      <w:r w:rsidR="00232129">
        <w:rPr>
          <w:rFonts w:hint="eastAsia"/>
        </w:rPr>
        <w:t>，后者被视为五个变量的乘积。</w:t>
      </w:r>
      <w:r w:rsidR="00232129">
        <w:rPr>
          <w:rFonts w:hint="eastAsia"/>
        </w:rPr>
        <w:t>(</w:t>
      </w:r>
      <w:r w:rsidR="00232129">
        <w:t>5)</w:t>
      </w:r>
      <w:r w:rsidR="00232129">
        <w:rPr>
          <w:rFonts w:hint="eastAsia"/>
        </w:rPr>
        <w:t>在选择缩写时，一般不用汉语拼音缩写</w:t>
      </w:r>
      <w:r w:rsidR="00232129" w:rsidRPr="001B21DF">
        <w:rPr>
          <w:position w:val="-14"/>
        </w:rPr>
        <w:object w:dxaOrig="380" w:dyaOrig="380" w14:anchorId="71162364">
          <v:shape id="_x0000_i1044" type="#_x0000_t75" style="width:19pt;height:19pt" o:ole="">
            <v:imagedata r:id="rId47" o:title=""/>
          </v:shape>
          <o:OLEObject Type="Embed" ProgID="Equation.DSMT4" ShapeID="_x0000_i1044" DrawAspect="Content" ObjectID="_1658842733" r:id="rId48"/>
        </w:object>
      </w:r>
      <w:r w:rsidR="00232129">
        <w:rPr>
          <w:rFonts w:hint="eastAsia"/>
        </w:rPr>
        <w:t>和</w:t>
      </w:r>
      <w:r w:rsidR="00232129" w:rsidRPr="00232129">
        <w:rPr>
          <w:position w:val="-12"/>
        </w:rPr>
        <w:object w:dxaOrig="380" w:dyaOrig="360" w14:anchorId="7958B88C">
          <v:shape id="_x0000_i1045" type="#_x0000_t75" style="width:19pt;height:18.35pt" o:ole="">
            <v:imagedata r:id="rId49" o:title=""/>
          </v:shape>
          <o:OLEObject Type="Embed" ProgID="Equation.DSMT4" ShapeID="_x0000_i1045" DrawAspect="Content" ObjectID="_1658842734" r:id="rId50"/>
        </w:object>
      </w:r>
      <w:r w:rsidR="00232129">
        <w:rPr>
          <w:rFonts w:hint="eastAsia"/>
        </w:rPr>
        <w:t>。</w:t>
      </w:r>
    </w:p>
    <w:p w14:paraId="03ECDAEC" w14:textId="2949FA38" w:rsidR="00E709E7" w:rsidRDefault="00B114A6" w:rsidP="00E709E7">
      <w:pPr>
        <w:pStyle w:val="-0"/>
        <w:ind w:firstLine="482"/>
        <w:jc w:val="left"/>
      </w:pPr>
      <w:r w:rsidRPr="008769C2">
        <w:rPr>
          <w:rFonts w:hint="eastAsia"/>
          <w:b/>
        </w:rPr>
        <w:t>规范</w:t>
      </w:r>
      <w:r w:rsidRPr="008769C2">
        <w:rPr>
          <w:rFonts w:hint="eastAsia"/>
          <w:b/>
        </w:rPr>
        <w:t>2</w:t>
      </w:r>
      <w:r w:rsidRPr="008769C2">
        <w:rPr>
          <w:b/>
        </w:rPr>
        <w:t>.</w:t>
      </w:r>
      <w:r w:rsidR="003705E3" w:rsidRPr="008769C2">
        <w:rPr>
          <w:b/>
        </w:rPr>
        <w:t>6</w:t>
      </w:r>
      <w:r>
        <w:rPr>
          <w:rFonts w:hint="eastAsia"/>
        </w:rPr>
        <w:t>：正文中</w:t>
      </w:r>
      <w:r w:rsidR="00E709E7">
        <w:rPr>
          <w:rFonts w:hint="eastAsia"/>
        </w:rPr>
        <w:t>如果有分数线，用</w:t>
      </w:r>
      <w:r w:rsidR="00E709E7" w:rsidRPr="002809DB">
        <w:rPr>
          <w:position w:val="-10"/>
        </w:rPr>
        <w:object w:dxaOrig="420" w:dyaOrig="340" w14:anchorId="70537DE2">
          <v:shape id="_x0000_i1046" type="#_x0000_t75" style="width:21.05pt;height:17pt" o:ole="">
            <v:imagedata r:id="rId51" o:title=""/>
          </v:shape>
          <o:OLEObject Type="Embed" ProgID="Equation.DSMT4" ShapeID="_x0000_i1046" DrawAspect="Content" ObjectID="_1658842735" r:id="rId52"/>
        </w:object>
      </w:r>
      <w:r w:rsidR="00E709E7">
        <w:rPr>
          <w:rFonts w:hint="eastAsia"/>
        </w:rPr>
        <w:t>，不要用</w:t>
      </w:r>
      <w:r w:rsidR="00E709E7" w:rsidRPr="002809DB">
        <w:rPr>
          <w:position w:val="-24"/>
        </w:rPr>
        <w:object w:dxaOrig="240" w:dyaOrig="620" w14:anchorId="4E112CB4">
          <v:shape id="_x0000_i1047" type="#_x0000_t75" style="width:12.25pt;height:31.25pt" o:ole="">
            <v:imagedata r:id="rId53" o:title=""/>
          </v:shape>
          <o:OLEObject Type="Embed" ProgID="Equation.DSMT4" ShapeID="_x0000_i1047" DrawAspect="Content" ObjectID="_1658842736" r:id="rId54"/>
        </w:object>
      </w:r>
      <w:r w:rsidR="00E709E7">
        <w:rPr>
          <w:rFonts w:hint="eastAsia"/>
        </w:rPr>
        <w:t>。</w:t>
      </w:r>
      <w:r w:rsidR="003705E3">
        <w:rPr>
          <w:rFonts w:hint="eastAsia"/>
        </w:rPr>
        <w:t>后者会导致行距过宽</w:t>
      </w:r>
      <w:r w:rsidR="008769C2">
        <w:rPr>
          <w:rFonts w:hint="eastAsia"/>
        </w:rPr>
        <w:t>，如本段所示</w:t>
      </w:r>
      <w:r w:rsidR="003705E3">
        <w:rPr>
          <w:rFonts w:hint="eastAsia"/>
        </w:rPr>
        <w:t>。</w:t>
      </w:r>
    </w:p>
    <w:p w14:paraId="0E5DBC6E" w14:textId="224B8E23" w:rsidR="0032530D" w:rsidRPr="0032530D" w:rsidRDefault="0032530D" w:rsidP="0032530D">
      <w:pPr>
        <w:pStyle w:val="-0"/>
        <w:ind w:firstLine="482"/>
      </w:pPr>
      <w:r w:rsidRPr="008769C2">
        <w:rPr>
          <w:rFonts w:hint="eastAsia"/>
          <w:b/>
        </w:rPr>
        <w:t>规范</w:t>
      </w:r>
      <w:r w:rsidRPr="008769C2">
        <w:rPr>
          <w:rFonts w:hint="eastAsia"/>
          <w:b/>
        </w:rPr>
        <w:t>2</w:t>
      </w:r>
      <w:r w:rsidRPr="008769C2">
        <w:rPr>
          <w:b/>
        </w:rPr>
        <w:t>.7</w:t>
      </w:r>
      <w:r>
        <w:rPr>
          <w:rFonts w:hint="eastAsia"/>
        </w:rPr>
        <w:t>：正文中出现公式导致行距不统一时，应在‘段落</w:t>
      </w:r>
      <w:r>
        <w:rPr>
          <w:rFonts w:hint="eastAsia"/>
        </w:rPr>
        <w:t>-</w:t>
      </w:r>
      <w:r>
        <w:rPr>
          <w:rFonts w:hint="eastAsia"/>
        </w:rPr>
        <w:t>缩进和间距’中去除</w:t>
      </w:r>
      <w:r w:rsidR="00CE290C">
        <w:rPr>
          <w:rFonts w:hint="eastAsia"/>
        </w:rPr>
        <w:t>‘对齐到网格’</w:t>
      </w:r>
      <w:r>
        <w:rPr>
          <w:rFonts w:hint="eastAsia"/>
        </w:rPr>
        <w:t>。</w:t>
      </w:r>
    </w:p>
    <w:p w14:paraId="531581D5" w14:textId="26257E14" w:rsidR="0032530D" w:rsidRDefault="003035BD" w:rsidP="00E709E7">
      <w:pPr>
        <w:ind w:firstLineChars="200" w:firstLine="482"/>
        <w:rPr>
          <w:sz w:val="24"/>
        </w:rPr>
      </w:pPr>
      <w:r w:rsidRPr="008769C2">
        <w:rPr>
          <w:rFonts w:ascii="Times New Roman" w:hAnsi="Times New Roman" w:cs="Times New Roman"/>
          <w:b/>
          <w:sz w:val="24"/>
        </w:rPr>
        <w:t>错误示范</w:t>
      </w:r>
      <w:r w:rsidR="0032530D" w:rsidRPr="008769C2">
        <w:rPr>
          <w:rFonts w:ascii="Times New Roman" w:hAnsi="Times New Roman" w:cs="Times New Roman" w:hint="eastAsia"/>
          <w:b/>
          <w:sz w:val="24"/>
        </w:rPr>
        <w:t>2</w:t>
      </w:r>
      <w:r w:rsidR="00E709E7" w:rsidRPr="008769C2">
        <w:rPr>
          <w:rFonts w:ascii="Times New Roman" w:hAnsi="Times New Roman" w:cs="Times New Roman"/>
          <w:b/>
          <w:sz w:val="24"/>
        </w:rPr>
        <w:t>.</w:t>
      </w:r>
      <w:r w:rsidR="008769C2">
        <w:rPr>
          <w:rFonts w:ascii="Times New Roman" w:hAnsi="Times New Roman" w:cs="Times New Roman"/>
          <w:b/>
          <w:sz w:val="24"/>
        </w:rPr>
        <w:t>8</w:t>
      </w:r>
      <w:r w:rsidR="00E709E7" w:rsidRPr="00E709E7">
        <w:rPr>
          <w:rFonts w:hint="eastAsia"/>
          <w:sz w:val="24"/>
        </w:rPr>
        <w:t>：</w:t>
      </w:r>
    </w:p>
    <w:p w14:paraId="08A42A3E" w14:textId="29022A17" w:rsidR="00E709E7" w:rsidRDefault="00E709E7" w:rsidP="00E709E7">
      <w:pPr>
        <w:ind w:firstLineChars="200" w:firstLine="480"/>
        <w:rPr>
          <w:rFonts w:ascii="宋体" w:hAnsi="宋体" w:cs="宋体"/>
          <w:sz w:val="24"/>
        </w:rPr>
      </w:pPr>
      <w:r>
        <w:rPr>
          <w:rFonts w:ascii="宋体" w:hAnsi="宋体" w:cs="宋体" w:hint="eastAsia"/>
          <w:sz w:val="24"/>
        </w:rPr>
        <w:t>将</w:t>
      </w:r>
      <w:r>
        <w:rPr>
          <w:rFonts w:ascii="宋体" w:hAnsi="宋体" w:cs="宋体" w:hint="eastAsia"/>
          <w:position w:val="-6"/>
          <w:sz w:val="24"/>
        </w:rPr>
        <w:object w:dxaOrig="719" w:dyaOrig="279" w14:anchorId="1AB6C8C8">
          <v:shape id="对象 40" o:spid="_x0000_i1048" type="#_x0000_t75" style="width:36pt;height:13.6pt;mso-wrap-style:square;mso-position-horizontal-relative:page;mso-position-vertical-relative:page" o:ole="">
            <v:imagedata r:id="rId55" o:title=""/>
          </v:shape>
          <o:OLEObject Type="Embed" ProgID="Equation.DSMT4" ShapeID="对象 40" DrawAspect="Content" ObjectID="_1658842737" r:id="rId56">
            <o:FieldCodes>\* MERGEFORMAT</o:FieldCodes>
          </o:OLEObject>
        </w:object>
      </w:r>
      <w:r>
        <w:rPr>
          <w:rFonts w:ascii="宋体" w:hAnsi="宋体" w:cs="宋体" w:hint="eastAsia"/>
          <w:sz w:val="24"/>
        </w:rPr>
        <w:t>m，</w:t>
      </w:r>
      <w:r>
        <w:rPr>
          <w:rFonts w:ascii="宋体" w:hAnsi="宋体" w:cs="宋体" w:hint="eastAsia"/>
          <w:position w:val="-6"/>
          <w:sz w:val="24"/>
        </w:rPr>
        <w:object w:dxaOrig="719" w:dyaOrig="279" w14:anchorId="714153D4">
          <v:shape id="对象 41" o:spid="_x0000_i1049" type="#_x0000_t75" style="width:36pt;height:13.6pt;mso-wrap-style:square;mso-position-horizontal-relative:page;mso-position-vertical-relative:page" o:ole="">
            <v:imagedata r:id="rId57" o:title=""/>
          </v:shape>
          <o:OLEObject Type="Embed" ProgID="Equation.DSMT4" ShapeID="对象 41" DrawAspect="Content" ObjectID="_1658842738" r:id="rId58">
            <o:FieldCodes>\* MERGEFORMAT</o:FieldCodes>
          </o:OLEObject>
        </w:object>
      </w:r>
      <w:r>
        <w:rPr>
          <w:rFonts w:ascii="宋体" w:hAnsi="宋体" w:cs="宋体" w:hint="eastAsia"/>
          <w:sz w:val="24"/>
        </w:rPr>
        <w:t>m，</w:t>
      </w:r>
      <w:r>
        <w:rPr>
          <w:rFonts w:ascii="宋体" w:hAnsi="宋体" w:cs="宋体" w:hint="eastAsia"/>
          <w:position w:val="-6"/>
          <w:sz w:val="24"/>
        </w:rPr>
        <w:object w:dxaOrig="719" w:dyaOrig="279" w14:anchorId="7239EE8A">
          <v:shape id="对象 42" o:spid="_x0000_i1050" type="#_x0000_t75" style="width:36pt;height:13.6pt;mso-wrap-style:square;mso-position-horizontal-relative:page;mso-position-vertical-relative:page" o:ole="">
            <v:imagedata r:id="rId59" o:title=""/>
          </v:shape>
          <o:OLEObject Type="Embed" ProgID="Equation.DSMT4" ShapeID="对象 42" DrawAspect="Content" ObjectID="_1658842739" r:id="rId60">
            <o:FieldCodes>\* MERGEFORMAT</o:FieldCodes>
          </o:OLEObject>
        </w:object>
      </w:r>
      <w:r>
        <w:rPr>
          <w:rFonts w:ascii="宋体" w:hAnsi="宋体" w:cs="宋体" w:hint="eastAsia"/>
          <w:sz w:val="24"/>
        </w:rPr>
        <w:t>m，</w:t>
      </w:r>
      <w:r>
        <w:rPr>
          <w:rFonts w:ascii="宋体" w:hAnsi="宋体" w:cs="宋体" w:hint="eastAsia"/>
          <w:position w:val="-6"/>
          <w:sz w:val="24"/>
        </w:rPr>
        <w:object w:dxaOrig="919" w:dyaOrig="279" w14:anchorId="33810E28">
          <v:shape id="对象 43" o:spid="_x0000_i1051" type="#_x0000_t75" style="width:45.5pt;height:13.6pt;mso-wrap-style:square;mso-position-horizontal-relative:page;mso-position-vertical-relative:page" o:ole="">
            <v:imagedata r:id="rId61" o:title=""/>
          </v:shape>
          <o:OLEObject Type="Embed" ProgID="Equation.DSMT4" ShapeID="对象 43" DrawAspect="Content" ObjectID="_1658842740" r:id="rId62">
            <o:FieldCodes>\* MERGEFORMAT</o:FieldCodes>
          </o:OLEObject>
        </w:object>
      </w:r>
      <w:r>
        <w:rPr>
          <w:rFonts w:ascii="宋体" w:hAnsi="宋体" w:cs="宋体" w:hint="eastAsia"/>
          <w:sz w:val="24"/>
        </w:rPr>
        <w:t>m，</w:t>
      </w:r>
      <w:r>
        <w:rPr>
          <w:rFonts w:ascii="宋体" w:hAnsi="宋体" w:cs="宋体" w:hint="eastAsia"/>
          <w:position w:val="-12"/>
          <w:sz w:val="24"/>
        </w:rPr>
        <w:object w:dxaOrig="999" w:dyaOrig="359" w14:anchorId="7908EF44">
          <v:shape id="对象 44" o:spid="_x0000_i1052" type="#_x0000_t75" style="width:50.25pt;height:18.35pt;mso-wrap-style:square;mso-position-horizontal-relative:page;mso-position-vertical-relative:page" o:ole="">
            <v:fill o:detectmouseclick="t"/>
            <v:imagedata r:id="rId63" o:title=""/>
          </v:shape>
          <o:OLEObject Type="Embed" ProgID="Equation.DSMT4" ShapeID="对象 44" DrawAspect="Content" ObjectID="_1658842741" r:id="rId64">
            <o:FieldCodes>\* MERGEFORMAT</o:FieldCodes>
          </o:OLEObject>
        </w:object>
      </w:r>
      <w:r>
        <w:rPr>
          <w:rFonts w:ascii="宋体" w:hAnsi="宋体" w:cs="宋体" w:hint="eastAsia"/>
          <w:sz w:val="24"/>
        </w:rPr>
        <w:t>m/s，</w:t>
      </w:r>
      <w:r>
        <w:rPr>
          <w:rFonts w:ascii="宋体" w:hAnsi="宋体" w:cs="宋体" w:hint="eastAsia"/>
          <w:position w:val="-6"/>
          <w:sz w:val="24"/>
        </w:rPr>
        <w:object w:dxaOrig="599" w:dyaOrig="279" w14:anchorId="66D002A1">
          <v:shape id="对象 46" o:spid="_x0000_i1053" type="#_x0000_t75" style="width:29.9pt;height:13.6pt;mso-wrap-style:square;mso-position-horizontal-relative:page;mso-position-vertical-relative:page" o:ole="">
            <v:fill o:detectmouseclick="t"/>
            <v:imagedata r:id="rId65" o:title=""/>
          </v:shape>
          <o:OLEObject Type="Embed" ProgID="Equation.DSMT4" ShapeID="对象 46" DrawAspect="Content" ObjectID="_1658842742" r:id="rId66">
            <o:FieldCodes>\* MERGEFORMAT</o:FieldCodes>
          </o:OLEObject>
        </w:object>
      </w:r>
      <w:r>
        <w:rPr>
          <w:rFonts w:ascii="宋体" w:hAnsi="宋体" w:cs="宋体" w:hint="eastAsia"/>
          <w:sz w:val="24"/>
        </w:rPr>
        <w:t>cm/h</w:t>
      </w:r>
      <w:r>
        <w:rPr>
          <w:rFonts w:ascii="宋体" w:hAnsi="宋体" w:cs="宋体" w:hint="eastAsia"/>
          <w:position w:val="-12"/>
          <w:sz w:val="24"/>
        </w:rPr>
        <w:object w:dxaOrig="699" w:dyaOrig="359" w14:anchorId="5501CF4D">
          <v:shape id="对象 47" o:spid="_x0000_i1054" type="#_x0000_t75" style="width:35.3pt;height:18.35pt;mso-wrap-style:square;mso-position-horizontal-relative:page;mso-position-vertical-relative:page" o:ole="">
            <v:fill o:detectmouseclick="t"/>
            <v:imagedata r:id="rId67" o:title=""/>
          </v:shape>
          <o:OLEObject Type="Embed" ProgID="Equation.DSMT4" ShapeID="对象 47" DrawAspect="Content" ObjectID="_1658842743" r:id="rId68">
            <o:FieldCodes>\* MERGEFORMAT</o:FieldCodes>
          </o:OLEObject>
        </w:object>
      </w:r>
      <w:r>
        <w:rPr>
          <w:rFonts w:ascii="宋体" w:hAnsi="宋体" w:cs="宋体" w:hint="eastAsia"/>
          <w:sz w:val="24"/>
        </w:rPr>
        <w:t>m/s代入上式可解得</w:t>
      </w:r>
      <w:r>
        <w:rPr>
          <w:rFonts w:ascii="宋体" w:hAnsi="宋体" w:cs="宋体" w:hint="eastAsia"/>
          <w:position w:val="-12"/>
          <w:sz w:val="24"/>
        </w:rPr>
        <w:object w:dxaOrig="799" w:dyaOrig="359" w14:anchorId="417A9DA1">
          <v:shape id="对象 48" o:spid="_x0000_i1055" type="#_x0000_t75" style="width:40.1pt;height:18.35pt;mso-wrap-style:square;mso-position-horizontal-relative:page;mso-position-vertical-relative:page" o:ole="">
            <v:fill o:detectmouseclick="t"/>
            <v:imagedata r:id="rId69" o:title=""/>
          </v:shape>
          <o:OLEObject Type="Embed" ProgID="Equation.DSMT4" ShapeID="对象 48" DrawAspect="Content" ObjectID="_1658842744" r:id="rId70">
            <o:FieldCodes>\* MERGEFORMAT</o:FieldCodes>
          </o:OLEObject>
        </w:object>
      </w:r>
      <w:r>
        <w:rPr>
          <w:rFonts w:ascii="宋体" w:hAnsi="宋体" w:cs="宋体" w:hint="eastAsia"/>
          <w:sz w:val="24"/>
        </w:rPr>
        <w:t>m</w:t>
      </w:r>
      <w:r>
        <w:rPr>
          <w:rFonts w:ascii="宋体" w:hAnsi="宋体" w:cs="宋体" w:hint="eastAsia"/>
          <w:sz w:val="24"/>
          <w:vertAlign w:val="superscript"/>
        </w:rPr>
        <w:t>3</w:t>
      </w:r>
      <w:r>
        <w:rPr>
          <w:rFonts w:ascii="宋体" w:hAnsi="宋体" w:cs="宋体" w:hint="eastAsia"/>
          <w:sz w:val="24"/>
        </w:rPr>
        <w:t>。</w:t>
      </w:r>
    </w:p>
    <w:p w14:paraId="7F9492B3" w14:textId="4BFDA208" w:rsidR="003035BD" w:rsidRDefault="0032530D" w:rsidP="001118AE">
      <w:pPr>
        <w:pStyle w:val="-0"/>
        <w:ind w:firstLine="480"/>
      </w:pPr>
      <w:r>
        <w:rPr>
          <w:rFonts w:hint="eastAsia"/>
        </w:rPr>
        <w:t>出现的错误有：</w:t>
      </w:r>
      <w:r>
        <w:rPr>
          <w:rFonts w:hint="eastAsia"/>
        </w:rPr>
        <w:t>(</w:t>
      </w:r>
      <w:r>
        <w:t>1)</w:t>
      </w:r>
      <w:r>
        <w:rPr>
          <w:rFonts w:hint="eastAsia"/>
        </w:rPr>
        <w:t>单位</w:t>
      </w:r>
      <w:r>
        <w:rPr>
          <w:rFonts w:hint="eastAsia"/>
        </w:rPr>
        <w:t>m</w:t>
      </w:r>
      <w:r w:rsidRPr="0032530D">
        <w:rPr>
          <w:rFonts w:cs="Times New Roman"/>
        </w:rPr>
        <w:t>、</w:t>
      </w:r>
      <w:r w:rsidRPr="0032530D">
        <w:rPr>
          <w:rFonts w:cs="Times New Roman"/>
        </w:rPr>
        <w:t>cm/h</w:t>
      </w:r>
      <w:r>
        <w:rPr>
          <w:rFonts w:hint="eastAsia"/>
        </w:rPr>
        <w:t>没有用</w:t>
      </w:r>
      <w:proofErr w:type="spellStart"/>
      <w:r>
        <w:rPr>
          <w:rFonts w:hint="eastAsia"/>
        </w:rPr>
        <w:t>Mathtype</w:t>
      </w:r>
      <w:proofErr w:type="spellEnd"/>
      <w:r>
        <w:rPr>
          <w:rFonts w:hint="eastAsia"/>
        </w:rPr>
        <w:t>编辑，导致字体不是</w:t>
      </w:r>
      <w:r>
        <w:rPr>
          <w:rFonts w:hint="eastAsia"/>
        </w:rPr>
        <w:t>Times</w:t>
      </w:r>
      <w:r>
        <w:t xml:space="preserve"> </w:t>
      </w:r>
      <w:r>
        <w:rPr>
          <w:rFonts w:hint="eastAsia"/>
        </w:rPr>
        <w:t>new</w:t>
      </w:r>
      <w:r>
        <w:t xml:space="preserve"> </w:t>
      </w:r>
      <w:r>
        <w:rPr>
          <w:rFonts w:hint="eastAsia"/>
        </w:rPr>
        <w:t>roman</w:t>
      </w:r>
      <w:r>
        <w:rPr>
          <w:rFonts w:hint="eastAsia"/>
        </w:rPr>
        <w:t>；</w:t>
      </w:r>
      <w:r>
        <w:rPr>
          <w:rFonts w:hint="eastAsia"/>
        </w:rPr>
        <w:t>(</w:t>
      </w:r>
      <w:r>
        <w:t>2)</w:t>
      </w:r>
      <w:r>
        <w:rPr>
          <w:rFonts w:hint="eastAsia"/>
        </w:rPr>
        <w:t>下标中的缩写</w:t>
      </w:r>
      <w:r>
        <w:rPr>
          <w:rFonts w:hint="eastAsia"/>
        </w:rPr>
        <w:t>m</w:t>
      </w:r>
      <w:r>
        <w:rPr>
          <w:rFonts w:hint="eastAsia"/>
        </w:rPr>
        <w:t>不是正体；</w:t>
      </w:r>
      <w:r>
        <w:t>(3)</w:t>
      </w:r>
      <w:r>
        <w:rPr>
          <w:rFonts w:hint="eastAsia"/>
        </w:rPr>
        <w:t>使用水平分数线，导致字号过小；</w:t>
      </w:r>
      <w:r>
        <w:rPr>
          <w:rFonts w:hint="eastAsia"/>
        </w:rPr>
        <w:t>(</w:t>
      </w:r>
      <w:r>
        <w:t>4)</w:t>
      </w:r>
      <w:r w:rsidR="00CE290C">
        <w:rPr>
          <w:rFonts w:hint="eastAsia"/>
        </w:rPr>
        <w:t>行距过大</w:t>
      </w:r>
      <w:r>
        <w:rPr>
          <w:rFonts w:hint="eastAsia"/>
        </w:rPr>
        <w:t>。</w:t>
      </w:r>
    </w:p>
    <w:p w14:paraId="6A432700" w14:textId="6774A407" w:rsidR="0032530D" w:rsidRDefault="0032530D" w:rsidP="0032530D">
      <w:pPr>
        <w:pStyle w:val="-0"/>
        <w:ind w:firstLine="480"/>
      </w:pPr>
      <w:r>
        <w:rPr>
          <w:rFonts w:hint="eastAsia"/>
        </w:rPr>
        <w:t>修正后结果为：将</w:t>
      </w:r>
      <w:r w:rsidRPr="0032530D">
        <w:rPr>
          <w:position w:val="-6"/>
        </w:rPr>
        <w:object w:dxaOrig="900" w:dyaOrig="279" w14:anchorId="4142589A">
          <v:shape id="_x0000_i1056" type="#_x0000_t75" style="width:44.85pt;height:13.6pt" o:ole="">
            <v:imagedata r:id="rId71" o:title=""/>
          </v:shape>
          <o:OLEObject Type="Embed" ProgID="Equation.DSMT4" ShapeID="_x0000_i1056" DrawAspect="Content" ObjectID="_1658842745" r:id="rId72"/>
        </w:object>
      </w:r>
      <w:r>
        <w:rPr>
          <w:rFonts w:hint="eastAsia"/>
        </w:rPr>
        <w:t>，</w:t>
      </w:r>
      <w:r w:rsidRPr="0032530D">
        <w:rPr>
          <w:position w:val="-6"/>
        </w:rPr>
        <w:object w:dxaOrig="920" w:dyaOrig="279" w14:anchorId="0DFAFB3C">
          <v:shape id="_x0000_i1057" type="#_x0000_t75" style="width:45.5pt;height:13.6pt" o:ole="">
            <v:imagedata r:id="rId73" o:title=""/>
          </v:shape>
          <o:OLEObject Type="Embed" ProgID="Equation.DSMT4" ShapeID="_x0000_i1057" DrawAspect="Content" ObjectID="_1658842746" r:id="rId74"/>
        </w:object>
      </w:r>
      <w:r>
        <w:rPr>
          <w:rFonts w:hint="eastAsia"/>
        </w:rPr>
        <w:t>，</w:t>
      </w:r>
      <w:r w:rsidR="002E7FCB" w:rsidRPr="0032530D">
        <w:rPr>
          <w:position w:val="-6"/>
        </w:rPr>
        <w:object w:dxaOrig="920" w:dyaOrig="279" w14:anchorId="6EF75F55">
          <v:shape id="_x0000_i1058" type="#_x0000_t75" style="width:45.5pt;height:13.6pt" o:ole="">
            <v:imagedata r:id="rId75" o:title=""/>
          </v:shape>
          <o:OLEObject Type="Embed" ProgID="Equation.DSMT4" ShapeID="_x0000_i1058" DrawAspect="Content" ObjectID="_1658842747" r:id="rId76"/>
        </w:object>
      </w:r>
      <w:r w:rsidR="002E7FCB">
        <w:rPr>
          <w:rFonts w:hint="eastAsia"/>
        </w:rPr>
        <w:t>，</w:t>
      </w:r>
      <w:r w:rsidR="002E7FCB" w:rsidRPr="0032530D">
        <w:rPr>
          <w:position w:val="-6"/>
        </w:rPr>
        <w:object w:dxaOrig="1100" w:dyaOrig="279" w14:anchorId="63268486">
          <v:shape id="_x0000_i1059" type="#_x0000_t75" style="width:55pt;height:13.6pt" o:ole="">
            <v:imagedata r:id="rId77" o:title=""/>
          </v:shape>
          <o:OLEObject Type="Embed" ProgID="Equation.DSMT4" ShapeID="_x0000_i1059" DrawAspect="Content" ObjectID="_1658842748" r:id="rId78"/>
        </w:object>
      </w:r>
      <w:r w:rsidR="002E7FCB">
        <w:rPr>
          <w:rFonts w:hint="eastAsia"/>
        </w:rPr>
        <w:t>，</w:t>
      </w:r>
      <w:r w:rsidR="002E7FCB" w:rsidRPr="002E7FCB">
        <w:rPr>
          <w:position w:val="-12"/>
        </w:rPr>
        <w:object w:dxaOrig="1359" w:dyaOrig="360" w14:anchorId="4A441757">
          <v:shape id="_x0000_i1060" type="#_x0000_t75" style="width:67.9pt;height:18.35pt" o:ole="">
            <v:imagedata r:id="rId79" o:title=""/>
          </v:shape>
          <o:OLEObject Type="Embed" ProgID="Equation.DSMT4" ShapeID="_x0000_i1060" DrawAspect="Content" ObjectID="_1658842749" r:id="rId80"/>
        </w:object>
      </w:r>
      <w:r w:rsidR="002E7FCB">
        <w:rPr>
          <w:rFonts w:hint="eastAsia"/>
        </w:rPr>
        <w:t>，</w:t>
      </w:r>
      <w:r w:rsidR="002E7FCB" w:rsidRPr="0032530D">
        <w:rPr>
          <w:rFonts w:hint="eastAsia"/>
        </w:rPr>
        <w:t xml:space="preserve"> </w:t>
      </w:r>
      <w:r w:rsidR="002E7FCB" w:rsidRPr="002E7FCB">
        <w:rPr>
          <w:position w:val="-10"/>
        </w:rPr>
        <w:object w:dxaOrig="2560" w:dyaOrig="340" w14:anchorId="0A540835">
          <v:shape id="_x0000_i1061" type="#_x0000_t75" style="width:127.7pt;height:17pt" o:ole="">
            <v:imagedata r:id="rId81" o:title=""/>
          </v:shape>
          <o:OLEObject Type="Embed" ProgID="Equation.DSMT4" ShapeID="_x0000_i1061" DrawAspect="Content" ObjectID="_1658842750" r:id="rId82"/>
        </w:object>
      </w:r>
      <w:r w:rsidR="002E7FCB">
        <w:rPr>
          <w:rFonts w:hint="eastAsia"/>
        </w:rPr>
        <w:t>代入上式可解得</w:t>
      </w:r>
      <w:r w:rsidR="002E7FCB" w:rsidRPr="002E7FCB">
        <w:rPr>
          <w:position w:val="-10"/>
        </w:rPr>
        <w:object w:dxaOrig="1540" w:dyaOrig="360" w14:anchorId="2156FDEF">
          <v:shape id="_x0000_i1062" type="#_x0000_t75" style="width:77.45pt;height:18.35pt" o:ole="">
            <v:imagedata r:id="rId83" o:title=""/>
          </v:shape>
          <o:OLEObject Type="Embed" ProgID="Equation.DSMT4" ShapeID="_x0000_i1062" DrawAspect="Content" ObjectID="_1658842751" r:id="rId84"/>
        </w:object>
      </w:r>
      <w:r w:rsidR="002E7FCB">
        <w:rPr>
          <w:rFonts w:hint="eastAsia"/>
        </w:rPr>
        <w:t>。</w:t>
      </w:r>
    </w:p>
    <w:p w14:paraId="05E5C0E1" w14:textId="4A3CC9FE" w:rsidR="002E7FCB" w:rsidRDefault="002E7FCB" w:rsidP="002E7FCB">
      <w:pPr>
        <w:pStyle w:val="-0"/>
        <w:ind w:firstLine="482"/>
      </w:pPr>
      <w:r w:rsidRPr="008769C2">
        <w:rPr>
          <w:rFonts w:hint="eastAsia"/>
          <w:b/>
        </w:rPr>
        <w:t>规范</w:t>
      </w:r>
      <w:r w:rsidRPr="008769C2">
        <w:rPr>
          <w:rFonts w:hint="eastAsia"/>
          <w:b/>
        </w:rPr>
        <w:t>2.</w:t>
      </w:r>
      <w:r w:rsidR="00CE290C">
        <w:rPr>
          <w:b/>
        </w:rPr>
        <w:t>9</w:t>
      </w:r>
      <w:r>
        <w:rPr>
          <w:rFonts w:hint="eastAsia"/>
        </w:rPr>
        <w:t>：单独成行的公式应居中放置，右侧有标号时，标号应与公式对齐，标号用英文括号</w:t>
      </w:r>
      <w:proofErr w:type="gramStart"/>
      <w:r>
        <w:rPr>
          <w:rFonts w:hint="eastAsia"/>
        </w:rPr>
        <w:t>括</w:t>
      </w:r>
      <w:proofErr w:type="gramEnd"/>
      <w:r>
        <w:rPr>
          <w:rFonts w:hint="eastAsia"/>
        </w:rPr>
        <w:t>起来，如</w:t>
      </w:r>
      <w:r>
        <w:rPr>
          <w:rFonts w:hint="eastAsia"/>
        </w:rPr>
        <w:t>(1)</w:t>
      </w:r>
      <w:r>
        <w:rPr>
          <w:rFonts w:hint="eastAsia"/>
        </w:rPr>
        <w:t>式所示。</w:t>
      </w:r>
    </w:p>
    <w:p w14:paraId="11524AB4" w14:textId="51496B1D" w:rsidR="002E7FCB" w:rsidRDefault="002E7FCB" w:rsidP="002E7FCB">
      <w:pPr>
        <w:pStyle w:val="-5"/>
      </w:pPr>
      <w:r>
        <w:tab/>
      </w:r>
      <w:r w:rsidRPr="00D75503">
        <w:object w:dxaOrig="2820" w:dyaOrig="760" w14:anchorId="69F20CE6">
          <v:shape id="_x0000_i1063" type="#_x0000_t75" style="width:141.3pt;height:38.05pt" o:ole="">
            <v:imagedata r:id="rId85" o:title=""/>
          </v:shape>
          <o:OLEObject Type="Embed" ProgID="Equation.DSMT4" ShapeID="_x0000_i1063" DrawAspect="Content" ObjectID="_1658842752" r:id="rId86"/>
        </w:object>
      </w:r>
      <w:r w:rsidRPr="00D75503">
        <w:t xml:space="preserve"> </w:t>
      </w:r>
      <w:r>
        <w:tab/>
      </w:r>
      <w:r w:rsidRPr="00D75503">
        <w:t>(1)</w:t>
      </w:r>
    </w:p>
    <w:p w14:paraId="43B4BA7E" w14:textId="6A9C4D52" w:rsidR="00CE290C" w:rsidRDefault="00CE290C" w:rsidP="00057007">
      <w:pPr>
        <w:pStyle w:val="-0"/>
        <w:ind w:firstLine="482"/>
      </w:pPr>
      <w:r w:rsidRPr="00CE290C">
        <w:rPr>
          <w:rFonts w:hint="eastAsia"/>
          <w:b/>
        </w:rPr>
        <w:t>规范</w:t>
      </w:r>
      <w:r w:rsidRPr="00CE290C">
        <w:rPr>
          <w:rFonts w:hint="eastAsia"/>
          <w:b/>
        </w:rPr>
        <w:t>2.</w:t>
      </w:r>
      <w:r>
        <w:rPr>
          <w:b/>
        </w:rPr>
        <w:t>10</w:t>
      </w:r>
      <w:r w:rsidR="00057007">
        <w:rPr>
          <w:rFonts w:hint="eastAsia"/>
        </w:rPr>
        <w:t>：单独成行的公式右侧可以统一加标号，</w:t>
      </w:r>
      <w:r w:rsidRPr="00CE290C">
        <w:rPr>
          <w:rFonts w:hint="eastAsia"/>
        </w:rPr>
        <w:t>也可以选择性加标号，</w:t>
      </w:r>
      <w:r w:rsidRPr="00CE290C">
        <w:rPr>
          <w:rFonts w:hint="eastAsia"/>
        </w:rPr>
        <w:lastRenderedPageBreak/>
        <w:t>但后文中需要引用的公式必须加标号。引用举例：如公式</w:t>
      </w:r>
      <w:r w:rsidRPr="00CE290C">
        <w:rPr>
          <w:rFonts w:hint="eastAsia"/>
        </w:rPr>
        <w:t>(1)</w:t>
      </w:r>
      <w:r w:rsidRPr="00CE290C">
        <w:rPr>
          <w:rFonts w:hint="eastAsia"/>
        </w:rPr>
        <w:t>所示。</w:t>
      </w:r>
    </w:p>
    <w:p w14:paraId="778F0B56" w14:textId="72870A43" w:rsidR="00F71D21" w:rsidRDefault="002E7FCB" w:rsidP="00BA2F32">
      <w:pPr>
        <w:pStyle w:val="-0"/>
        <w:ind w:firstLine="482"/>
      </w:pPr>
      <w:r w:rsidRPr="008769C2">
        <w:rPr>
          <w:rFonts w:hint="eastAsia"/>
          <w:b/>
        </w:rPr>
        <w:t>规范</w:t>
      </w:r>
      <w:r w:rsidRPr="008769C2">
        <w:rPr>
          <w:rFonts w:hint="eastAsia"/>
          <w:b/>
        </w:rPr>
        <w:t>2</w:t>
      </w:r>
      <w:r w:rsidRPr="008769C2">
        <w:rPr>
          <w:b/>
        </w:rPr>
        <w:t>.</w:t>
      </w:r>
      <w:r w:rsidRPr="008769C2">
        <w:rPr>
          <w:rFonts w:hint="eastAsia"/>
          <w:b/>
        </w:rPr>
        <w:t>1</w:t>
      </w:r>
      <w:r w:rsidR="008769C2">
        <w:rPr>
          <w:b/>
        </w:rPr>
        <w:t>1</w:t>
      </w:r>
      <w:r w:rsidR="008769C2">
        <w:rPr>
          <w:rFonts w:hint="eastAsia"/>
        </w:rPr>
        <w:t>：</w:t>
      </w:r>
      <w:r>
        <w:rPr>
          <w:rFonts w:hint="eastAsia"/>
        </w:rPr>
        <w:t>正文段落中多个公式之间的标点符号应为中文标点符号，但单独成行的公式后的标点符号为英文标点符号。</w:t>
      </w:r>
    </w:p>
    <w:p w14:paraId="2898517B" w14:textId="4F040A3D" w:rsidR="003035BD" w:rsidRDefault="00290181" w:rsidP="00290181">
      <w:pPr>
        <w:pStyle w:val="-2"/>
        <w:spacing w:before="93" w:after="93"/>
      </w:pPr>
      <w:r>
        <w:rPr>
          <w:rFonts w:hint="eastAsia"/>
        </w:rPr>
        <w:t>1</w:t>
      </w:r>
      <w:r>
        <w:t xml:space="preserve">.3 </w:t>
      </w:r>
      <w:r>
        <w:rPr>
          <w:rFonts w:hint="eastAsia"/>
        </w:rPr>
        <w:t>表格规范</w:t>
      </w:r>
    </w:p>
    <w:p w14:paraId="2B71BFD1" w14:textId="440D56B5" w:rsidR="005044BE" w:rsidRDefault="005044BE" w:rsidP="005044BE">
      <w:pPr>
        <w:pStyle w:val="-0"/>
        <w:ind w:firstLine="482"/>
      </w:pPr>
      <w:r w:rsidRPr="005044BE">
        <w:rPr>
          <w:rFonts w:hint="eastAsia"/>
          <w:b/>
        </w:rPr>
        <w:t>规范</w:t>
      </w:r>
      <w:r w:rsidR="00290181" w:rsidRPr="005044BE">
        <w:rPr>
          <w:rFonts w:hint="eastAsia"/>
          <w:b/>
        </w:rPr>
        <w:t>3</w:t>
      </w:r>
      <w:r w:rsidR="00290181" w:rsidRPr="005044BE">
        <w:rPr>
          <w:b/>
        </w:rPr>
        <w:t>.1</w:t>
      </w:r>
      <w:r w:rsidRPr="005044BE">
        <w:rPr>
          <w:rFonts w:hint="eastAsia"/>
        </w:rPr>
        <w:t>：</w:t>
      </w:r>
      <w:r>
        <w:rPr>
          <w:rFonts w:hint="eastAsia"/>
        </w:rPr>
        <w:t>正文、附录中出现的所有</w:t>
      </w:r>
      <w:r w:rsidR="009D04FB">
        <w:rPr>
          <w:rFonts w:hint="eastAsia"/>
        </w:rPr>
        <w:t>表格</w:t>
      </w:r>
      <w:r>
        <w:rPr>
          <w:rFonts w:hint="eastAsia"/>
        </w:rPr>
        <w:t>均为</w:t>
      </w:r>
      <w:r w:rsidR="009D04FB">
        <w:rPr>
          <w:rFonts w:hint="eastAsia"/>
        </w:rPr>
        <w:t>三线表</w:t>
      </w:r>
      <w:r>
        <w:rPr>
          <w:rFonts w:hint="eastAsia"/>
        </w:rPr>
        <w:t>：表中无竖线，只有三条</w:t>
      </w:r>
      <w:r>
        <w:rPr>
          <w:rFonts w:hint="eastAsia"/>
        </w:rPr>
        <w:t>1</w:t>
      </w:r>
      <w:r>
        <w:t>.5</w:t>
      </w:r>
      <w:r>
        <w:rPr>
          <w:rFonts w:hint="eastAsia"/>
        </w:rPr>
        <w:t>磅宽的横线，如表</w:t>
      </w:r>
      <w:r>
        <w:rPr>
          <w:rFonts w:hint="eastAsia"/>
        </w:rPr>
        <w:t>1</w:t>
      </w:r>
      <w:r w:rsidR="00057007">
        <w:rPr>
          <w:rFonts w:hint="eastAsia"/>
        </w:rPr>
        <w:t>、表</w:t>
      </w:r>
      <w:r w:rsidR="00057007">
        <w:rPr>
          <w:rFonts w:hint="eastAsia"/>
        </w:rPr>
        <w:t>2</w:t>
      </w:r>
      <w:r>
        <w:rPr>
          <w:rFonts w:hint="eastAsia"/>
        </w:rPr>
        <w:t>所示。</w:t>
      </w:r>
    </w:p>
    <w:p w14:paraId="669B80A5" w14:textId="64B103D0" w:rsidR="005044BE" w:rsidRDefault="005044BE" w:rsidP="005044BE">
      <w:pPr>
        <w:pStyle w:val="-0"/>
        <w:ind w:firstLine="482"/>
      </w:pPr>
      <w:r w:rsidRPr="005044BE">
        <w:rPr>
          <w:rFonts w:hint="eastAsia"/>
          <w:b/>
        </w:rPr>
        <w:t>规范</w:t>
      </w:r>
      <w:r w:rsidRPr="005044BE">
        <w:rPr>
          <w:rFonts w:hint="eastAsia"/>
          <w:b/>
        </w:rPr>
        <w:t>3</w:t>
      </w:r>
      <w:r w:rsidRPr="005044BE">
        <w:rPr>
          <w:b/>
        </w:rPr>
        <w:t>.2</w:t>
      </w:r>
      <w:r>
        <w:rPr>
          <w:rFonts w:hint="eastAsia"/>
        </w:rPr>
        <w:t>：所有表格应通栏，即左右与正文段落一样宽。</w:t>
      </w:r>
    </w:p>
    <w:p w14:paraId="675DA471" w14:textId="6C405E86" w:rsidR="005044BE" w:rsidRDefault="005044BE" w:rsidP="005044BE">
      <w:pPr>
        <w:pStyle w:val="-0"/>
        <w:ind w:firstLine="482"/>
      </w:pPr>
      <w:r w:rsidRPr="005044BE">
        <w:rPr>
          <w:rFonts w:hint="eastAsia"/>
          <w:b/>
        </w:rPr>
        <w:t>规范</w:t>
      </w:r>
      <w:r w:rsidRPr="005044BE">
        <w:rPr>
          <w:rFonts w:hint="eastAsia"/>
          <w:b/>
        </w:rPr>
        <w:t>3</w:t>
      </w:r>
      <w:r w:rsidRPr="005044BE">
        <w:rPr>
          <w:b/>
        </w:rPr>
        <w:t>.3</w:t>
      </w:r>
      <w:r w:rsidR="00057007">
        <w:rPr>
          <w:rFonts w:hint="eastAsia"/>
        </w:rPr>
        <w:t>：表格应等高。表格中有公式时，</w:t>
      </w:r>
      <w:r>
        <w:rPr>
          <w:rFonts w:hint="eastAsia"/>
        </w:rPr>
        <w:t>表格</w:t>
      </w:r>
      <w:r w:rsidR="00057007">
        <w:rPr>
          <w:rFonts w:hint="eastAsia"/>
        </w:rPr>
        <w:t>各行</w:t>
      </w:r>
      <w:r>
        <w:rPr>
          <w:rFonts w:hint="eastAsia"/>
        </w:rPr>
        <w:t>高度会忽高忽低。</w:t>
      </w:r>
    </w:p>
    <w:p w14:paraId="50D933BD" w14:textId="01CDB1C3" w:rsidR="005044BE" w:rsidRDefault="005044BE" w:rsidP="005044BE">
      <w:pPr>
        <w:pStyle w:val="-0"/>
        <w:ind w:firstLine="482"/>
      </w:pPr>
      <w:r w:rsidRPr="005044BE">
        <w:rPr>
          <w:rFonts w:hint="eastAsia"/>
          <w:b/>
        </w:rPr>
        <w:t>规范</w:t>
      </w:r>
      <w:r w:rsidRPr="005044BE">
        <w:rPr>
          <w:rFonts w:hint="eastAsia"/>
          <w:b/>
        </w:rPr>
        <w:t>3</w:t>
      </w:r>
      <w:r w:rsidRPr="005044BE">
        <w:rPr>
          <w:b/>
        </w:rPr>
        <w:t>.4</w:t>
      </w:r>
      <w:r>
        <w:rPr>
          <w:rFonts w:hint="eastAsia"/>
        </w:rPr>
        <w:t>：表格题目在表格</w:t>
      </w:r>
      <w:r w:rsidR="00296751" w:rsidRPr="00296751">
        <w:rPr>
          <w:rFonts w:hint="eastAsia"/>
          <w:b/>
        </w:rPr>
        <w:t>正</w:t>
      </w:r>
      <w:r w:rsidRPr="00296751">
        <w:rPr>
          <w:rFonts w:hint="eastAsia"/>
          <w:b/>
        </w:rPr>
        <w:t>上方</w:t>
      </w:r>
      <w:r>
        <w:rPr>
          <w:rFonts w:hint="eastAsia"/>
        </w:rPr>
        <w:t>，离表格不应过远。</w:t>
      </w:r>
    </w:p>
    <w:p w14:paraId="2CDC86D3" w14:textId="7BC05873" w:rsidR="005044BE" w:rsidRDefault="005044BE" w:rsidP="005044BE">
      <w:pPr>
        <w:pStyle w:val="-0"/>
        <w:ind w:firstLine="480"/>
      </w:pPr>
      <w:r>
        <w:rPr>
          <w:rFonts w:hint="eastAsia"/>
        </w:rPr>
        <w:t>表</w:t>
      </w:r>
      <w:r>
        <w:rPr>
          <w:rFonts w:hint="eastAsia"/>
        </w:rPr>
        <w:t>2</w:t>
      </w:r>
      <w:r>
        <w:rPr>
          <w:rFonts w:hint="eastAsia"/>
        </w:rPr>
        <w:t>列出了规范</w:t>
      </w:r>
      <w:r>
        <w:rPr>
          <w:rFonts w:hint="eastAsia"/>
        </w:rPr>
        <w:t>3</w:t>
      </w:r>
      <w:r>
        <w:t>.2</w:t>
      </w:r>
      <w:r>
        <w:rPr>
          <w:rFonts w:hint="eastAsia"/>
        </w:rPr>
        <w:t>-</w:t>
      </w:r>
      <w:r>
        <w:t>3.4</w:t>
      </w:r>
      <w:r w:rsidR="00780EFD">
        <w:rPr>
          <w:rFonts w:hint="eastAsia"/>
        </w:rPr>
        <w:t>不满足</w:t>
      </w:r>
      <w:r w:rsidR="00B2254E">
        <w:rPr>
          <w:rFonts w:hint="eastAsia"/>
        </w:rPr>
        <w:t>时</w:t>
      </w:r>
      <w:r>
        <w:rPr>
          <w:rFonts w:hint="eastAsia"/>
        </w:rPr>
        <w:t>的解决方案。</w:t>
      </w:r>
    </w:p>
    <w:p w14:paraId="1D0E3D0C" w14:textId="07DECF35" w:rsidR="004D64AB" w:rsidRDefault="004D64AB" w:rsidP="005044BE">
      <w:pPr>
        <w:pStyle w:val="-0"/>
        <w:ind w:firstLine="482"/>
      </w:pPr>
      <w:r w:rsidRPr="004D64AB">
        <w:rPr>
          <w:rFonts w:hint="eastAsia"/>
          <w:b/>
        </w:rPr>
        <w:t>规范</w:t>
      </w:r>
      <w:r w:rsidRPr="004D64AB">
        <w:rPr>
          <w:rFonts w:hint="eastAsia"/>
          <w:b/>
        </w:rPr>
        <w:t>3</w:t>
      </w:r>
      <w:r w:rsidRPr="004D64AB">
        <w:rPr>
          <w:b/>
        </w:rPr>
        <w:t>.5</w:t>
      </w:r>
      <w:r>
        <w:rPr>
          <w:rFonts w:hint="eastAsia"/>
        </w:rPr>
        <w:t>：表格中的字号、字体与正文相同，见规范</w:t>
      </w:r>
      <w:r>
        <w:rPr>
          <w:rFonts w:hint="eastAsia"/>
        </w:rPr>
        <w:t>1</w:t>
      </w:r>
      <w:r>
        <w:t>.1</w:t>
      </w:r>
      <w:r>
        <w:rPr>
          <w:rFonts w:hint="eastAsia"/>
        </w:rPr>
        <w:t>。</w:t>
      </w:r>
    </w:p>
    <w:p w14:paraId="3EE61114" w14:textId="46C12BF6" w:rsidR="005044BE" w:rsidRDefault="00BA2F32" w:rsidP="005044BE">
      <w:pPr>
        <w:pStyle w:val="-0"/>
        <w:ind w:firstLine="482"/>
      </w:pPr>
      <w:r w:rsidRPr="00D64324">
        <w:rPr>
          <w:rFonts w:hint="eastAsia"/>
          <w:b/>
        </w:rPr>
        <w:t>规范</w:t>
      </w:r>
      <w:r w:rsidRPr="00D64324">
        <w:rPr>
          <w:rFonts w:hint="eastAsia"/>
          <w:b/>
        </w:rPr>
        <w:t>3.</w:t>
      </w:r>
      <w:r w:rsidR="004D64AB">
        <w:rPr>
          <w:b/>
        </w:rPr>
        <w:t>6</w:t>
      </w:r>
      <w:r>
        <w:rPr>
          <w:rFonts w:hint="eastAsia"/>
        </w:rPr>
        <w:t>：较短的表格尽量出现在一页上。严禁出现表格标题在一页上、表格内容在下一页的</w:t>
      </w:r>
      <w:r w:rsidR="00313C79">
        <w:rPr>
          <w:rFonts w:hint="eastAsia"/>
        </w:rPr>
        <w:t>情形</w:t>
      </w:r>
      <w:r>
        <w:rPr>
          <w:rFonts w:hint="eastAsia"/>
        </w:rPr>
        <w:t>。</w:t>
      </w:r>
    </w:p>
    <w:p w14:paraId="0BA7B0AF" w14:textId="1B29F4A6" w:rsidR="005044BE" w:rsidRDefault="005044BE" w:rsidP="005044BE">
      <w:pPr>
        <w:pStyle w:val="-3"/>
      </w:pPr>
      <w:r>
        <w:t>表</w:t>
      </w:r>
      <w:r>
        <w:rPr>
          <w:rFonts w:hint="eastAsia"/>
        </w:rPr>
        <w:t>2</w:t>
      </w:r>
      <w:r>
        <w:t>需手动调整的表格格式</w:t>
      </w:r>
    </w:p>
    <w:tbl>
      <w:tblPr>
        <w:tblStyle w:val="-4"/>
        <w:tblW w:w="5000" w:type="pct"/>
        <w:tblLook w:val="04A0" w:firstRow="1" w:lastRow="0" w:firstColumn="1" w:lastColumn="0" w:noHBand="0" w:noVBand="1"/>
      </w:tblPr>
      <w:tblGrid>
        <w:gridCol w:w="4233"/>
        <w:gridCol w:w="4233"/>
      </w:tblGrid>
      <w:tr w:rsidR="005044BE" w14:paraId="247AA275" w14:textId="77777777" w:rsidTr="00561569">
        <w:trPr>
          <w:cnfStyle w:val="100000000000" w:firstRow="1" w:lastRow="0" w:firstColumn="0" w:lastColumn="0" w:oddVBand="0" w:evenVBand="0" w:oddHBand="0" w:evenHBand="0" w:firstRowFirstColumn="0" w:firstRowLastColumn="0" w:lastRowFirstColumn="0" w:lastRowLastColumn="0"/>
        </w:trPr>
        <w:tc>
          <w:tcPr>
            <w:tcW w:w="2500" w:type="pct"/>
          </w:tcPr>
          <w:p w14:paraId="3B31DED9" w14:textId="77777777" w:rsidR="005044BE" w:rsidRDefault="005044BE" w:rsidP="0014148E">
            <w:pPr>
              <w:pStyle w:val="-0"/>
              <w:ind w:firstLineChars="0" w:firstLine="0"/>
              <w:jc w:val="center"/>
              <w:rPr>
                <w:rFonts w:cs="Times New Roman"/>
              </w:rPr>
            </w:pPr>
            <w:r>
              <w:rPr>
                <w:rFonts w:cs="Times New Roman" w:hint="eastAsia"/>
              </w:rPr>
              <w:t>问题</w:t>
            </w:r>
          </w:p>
        </w:tc>
        <w:tc>
          <w:tcPr>
            <w:tcW w:w="2500" w:type="pct"/>
          </w:tcPr>
          <w:p w14:paraId="033F0A4B" w14:textId="77777777" w:rsidR="005044BE" w:rsidRDefault="005044BE" w:rsidP="008A41E1">
            <w:pPr>
              <w:pStyle w:val="-0"/>
              <w:ind w:firstLineChars="0" w:firstLine="0"/>
              <w:jc w:val="center"/>
              <w:rPr>
                <w:rFonts w:cs="Times New Roman"/>
              </w:rPr>
            </w:pPr>
            <w:r>
              <w:rPr>
                <w:rFonts w:cs="Times New Roman" w:hint="eastAsia"/>
              </w:rPr>
              <w:t>解决方法</w:t>
            </w:r>
          </w:p>
        </w:tc>
      </w:tr>
      <w:tr w:rsidR="005044BE" w14:paraId="73702EA8" w14:textId="77777777" w:rsidTr="00561569">
        <w:tc>
          <w:tcPr>
            <w:tcW w:w="2500" w:type="pct"/>
          </w:tcPr>
          <w:p w14:paraId="032E492D" w14:textId="68DA64F4" w:rsidR="005044BE" w:rsidRPr="002A16E5" w:rsidRDefault="005044BE" w:rsidP="00561569">
            <w:pPr>
              <w:pStyle w:val="1"/>
              <w:jc w:val="center"/>
            </w:pPr>
            <w:r w:rsidRPr="002A16E5">
              <w:rPr>
                <w:rFonts w:hint="eastAsia"/>
              </w:rPr>
              <w:t>表格不是通栏</w:t>
            </w:r>
            <w:r w:rsidRPr="002A16E5">
              <w:rPr>
                <w:rFonts w:hint="eastAsia"/>
              </w:rPr>
              <w:t>(</w:t>
            </w:r>
            <w:r w:rsidRPr="002A16E5">
              <w:rPr>
                <w:rFonts w:hint="eastAsia"/>
              </w:rPr>
              <w:t>左右没有顶格</w:t>
            </w:r>
            <w:r w:rsidRPr="002A16E5">
              <w:rPr>
                <w:rFonts w:hint="eastAsia"/>
              </w:rPr>
              <w:t>)</w:t>
            </w:r>
          </w:p>
        </w:tc>
        <w:tc>
          <w:tcPr>
            <w:tcW w:w="2500" w:type="pct"/>
          </w:tcPr>
          <w:p w14:paraId="21B9E418" w14:textId="15CA2CDC" w:rsidR="005044BE" w:rsidRPr="002A16E5" w:rsidRDefault="005044BE" w:rsidP="002A16E5">
            <w:pPr>
              <w:pStyle w:val="1"/>
            </w:pPr>
            <w:r w:rsidRPr="002A16E5">
              <w:rPr>
                <w:rFonts w:hint="eastAsia"/>
              </w:rPr>
              <w:t>选中表格，</w:t>
            </w:r>
            <w:r w:rsidR="002A16E5">
              <w:rPr>
                <w:rFonts w:hint="eastAsia"/>
              </w:rPr>
              <w:t>‘</w:t>
            </w:r>
            <w:r w:rsidR="002A16E5" w:rsidRPr="002A16E5">
              <w:rPr>
                <w:rFonts w:hint="eastAsia"/>
              </w:rPr>
              <w:t>右键</w:t>
            </w:r>
            <w:r w:rsidR="002A16E5" w:rsidRPr="002A16E5">
              <w:rPr>
                <w:rFonts w:hint="eastAsia"/>
              </w:rPr>
              <w:t>-</w:t>
            </w:r>
            <w:r w:rsidR="002A16E5" w:rsidRPr="002A16E5">
              <w:rPr>
                <w:rFonts w:hint="eastAsia"/>
              </w:rPr>
              <w:t>自动调整</w:t>
            </w:r>
            <w:r w:rsidR="002A16E5" w:rsidRPr="002A16E5">
              <w:rPr>
                <w:rFonts w:hint="eastAsia"/>
              </w:rPr>
              <w:t>-</w:t>
            </w:r>
            <w:r w:rsidR="002A16E5" w:rsidRPr="002A16E5">
              <w:rPr>
                <w:rFonts w:hint="eastAsia"/>
              </w:rPr>
              <w:t>根据窗口调整表格</w:t>
            </w:r>
            <w:r w:rsidR="002A16E5">
              <w:rPr>
                <w:rFonts w:hint="eastAsia"/>
              </w:rPr>
              <w:t>’</w:t>
            </w:r>
            <w:r w:rsidR="002A16E5" w:rsidRPr="002A16E5">
              <w:t xml:space="preserve"> </w:t>
            </w:r>
          </w:p>
        </w:tc>
      </w:tr>
      <w:tr w:rsidR="005044BE" w14:paraId="1B6615C4" w14:textId="77777777" w:rsidTr="00561569">
        <w:tc>
          <w:tcPr>
            <w:tcW w:w="2500" w:type="pct"/>
          </w:tcPr>
          <w:p w14:paraId="66790B79" w14:textId="0D96AF93" w:rsidR="005044BE" w:rsidRPr="002A16E5" w:rsidRDefault="005044BE" w:rsidP="00561569">
            <w:pPr>
              <w:pStyle w:val="1"/>
              <w:jc w:val="center"/>
            </w:pPr>
            <w:r w:rsidRPr="002A16E5">
              <w:rPr>
                <w:rFonts w:hint="eastAsia"/>
              </w:rPr>
              <w:t>表格标题离表格太远</w:t>
            </w:r>
          </w:p>
        </w:tc>
        <w:tc>
          <w:tcPr>
            <w:tcW w:w="2500" w:type="pct"/>
          </w:tcPr>
          <w:p w14:paraId="4CBA1FE3" w14:textId="449B0B3A" w:rsidR="005044BE" w:rsidRPr="002A16E5" w:rsidRDefault="005044BE" w:rsidP="002A16E5">
            <w:pPr>
              <w:pStyle w:val="1"/>
            </w:pPr>
            <w:r w:rsidRPr="002A16E5">
              <w:rPr>
                <w:rFonts w:hint="eastAsia"/>
              </w:rPr>
              <w:t>选中表格，</w:t>
            </w:r>
            <w:r w:rsidR="002A16E5">
              <w:rPr>
                <w:rFonts w:hint="eastAsia"/>
              </w:rPr>
              <w:t>‘</w:t>
            </w:r>
            <w:r w:rsidRPr="002A16E5">
              <w:rPr>
                <w:rFonts w:hint="eastAsia"/>
              </w:rPr>
              <w:t>右键</w:t>
            </w:r>
            <w:r w:rsidRPr="002A16E5">
              <w:rPr>
                <w:rFonts w:hint="eastAsia"/>
              </w:rPr>
              <w:t>-</w:t>
            </w:r>
            <w:r w:rsidRPr="002A16E5">
              <w:rPr>
                <w:rFonts w:hint="eastAsia"/>
              </w:rPr>
              <w:t>表格属性</w:t>
            </w:r>
            <w:r w:rsidRPr="002A16E5">
              <w:rPr>
                <w:rFonts w:hint="eastAsia"/>
              </w:rPr>
              <w:t>-</w:t>
            </w:r>
            <w:r w:rsidRPr="002A16E5">
              <w:rPr>
                <w:rFonts w:hint="eastAsia"/>
              </w:rPr>
              <w:t>表格</w:t>
            </w:r>
            <w:r w:rsidRPr="002A16E5">
              <w:rPr>
                <w:rFonts w:hint="eastAsia"/>
              </w:rPr>
              <w:t>-</w:t>
            </w:r>
            <w:r w:rsidRPr="002A16E5">
              <w:rPr>
                <w:rFonts w:hint="eastAsia"/>
              </w:rPr>
              <w:t>文字环绕</w:t>
            </w:r>
            <w:r w:rsidRPr="002A16E5">
              <w:rPr>
                <w:rFonts w:hint="eastAsia"/>
              </w:rPr>
              <w:t>-</w:t>
            </w:r>
            <w:r w:rsidRPr="002A16E5">
              <w:rPr>
                <w:rFonts w:hint="eastAsia"/>
              </w:rPr>
              <w:t>无</w:t>
            </w:r>
            <w:r w:rsidR="002A16E5">
              <w:rPr>
                <w:rFonts w:hint="eastAsia"/>
              </w:rPr>
              <w:t>’</w:t>
            </w:r>
          </w:p>
        </w:tc>
      </w:tr>
      <w:tr w:rsidR="005044BE" w14:paraId="3A1A528E" w14:textId="77777777" w:rsidTr="00561569">
        <w:tc>
          <w:tcPr>
            <w:tcW w:w="2500" w:type="pct"/>
          </w:tcPr>
          <w:p w14:paraId="365DD2ED" w14:textId="77777777" w:rsidR="005044BE" w:rsidRPr="002A16E5" w:rsidRDefault="005044BE" w:rsidP="002A16E5">
            <w:pPr>
              <w:pStyle w:val="1"/>
              <w:jc w:val="center"/>
            </w:pPr>
            <w:r w:rsidRPr="002A16E5">
              <w:rPr>
                <w:rFonts w:hint="eastAsia"/>
              </w:rPr>
              <w:t>表格太宽</w:t>
            </w:r>
          </w:p>
        </w:tc>
        <w:tc>
          <w:tcPr>
            <w:tcW w:w="2500" w:type="pct"/>
          </w:tcPr>
          <w:p w14:paraId="487195F4" w14:textId="0B0A8651" w:rsidR="005044BE" w:rsidRPr="002A16E5" w:rsidRDefault="005044BE" w:rsidP="002A16E5">
            <w:pPr>
              <w:pStyle w:val="1"/>
            </w:pPr>
            <w:r w:rsidRPr="002A16E5">
              <w:t xml:space="preserve">1. </w:t>
            </w:r>
            <w:r w:rsidRPr="002A16E5">
              <w:t>选中表格</w:t>
            </w:r>
            <w:r w:rsidRPr="002A16E5">
              <w:rPr>
                <w:rFonts w:hint="eastAsia"/>
              </w:rPr>
              <w:t>，</w:t>
            </w:r>
            <w:r w:rsidR="002A16E5">
              <w:rPr>
                <w:rFonts w:hint="eastAsia"/>
              </w:rPr>
              <w:t>‘</w:t>
            </w:r>
            <w:r w:rsidRPr="002A16E5">
              <w:t>右键</w:t>
            </w:r>
            <w:r w:rsidRPr="002A16E5">
              <w:rPr>
                <w:rFonts w:hint="eastAsia"/>
              </w:rPr>
              <w:t>-</w:t>
            </w:r>
            <w:r w:rsidRPr="002A16E5">
              <w:rPr>
                <w:rFonts w:hint="eastAsia"/>
              </w:rPr>
              <w:t>表格属性</w:t>
            </w:r>
            <w:r w:rsidRPr="002A16E5">
              <w:rPr>
                <w:rFonts w:hint="eastAsia"/>
              </w:rPr>
              <w:t>-</w:t>
            </w:r>
            <w:r w:rsidRPr="002A16E5">
              <w:rPr>
                <w:rFonts w:hint="eastAsia"/>
              </w:rPr>
              <w:t>行</w:t>
            </w:r>
            <w:r w:rsidRPr="002A16E5">
              <w:rPr>
                <w:rFonts w:hint="eastAsia"/>
              </w:rPr>
              <w:t>-</w:t>
            </w:r>
            <w:r w:rsidRPr="002A16E5">
              <w:rPr>
                <w:rFonts w:hint="eastAsia"/>
              </w:rPr>
              <w:t>尺寸</w:t>
            </w:r>
            <w:r w:rsidRPr="002A16E5">
              <w:rPr>
                <w:rFonts w:hint="eastAsia"/>
              </w:rPr>
              <w:t>-</w:t>
            </w:r>
            <w:r w:rsidRPr="002A16E5">
              <w:rPr>
                <w:rFonts w:hint="eastAsia"/>
              </w:rPr>
              <w:t>行高值选最小值</w:t>
            </w:r>
            <w:r w:rsidR="002A16E5">
              <w:rPr>
                <w:rFonts w:hint="eastAsia"/>
              </w:rPr>
              <w:t>’</w:t>
            </w:r>
          </w:p>
          <w:p w14:paraId="489292E6" w14:textId="77777777" w:rsidR="005044BE" w:rsidRPr="002A16E5" w:rsidRDefault="005044BE" w:rsidP="002A16E5">
            <w:pPr>
              <w:pStyle w:val="1"/>
            </w:pPr>
            <w:r w:rsidRPr="002A16E5">
              <w:rPr>
                <w:rFonts w:hint="eastAsia"/>
              </w:rPr>
              <w:t>2</w:t>
            </w:r>
            <w:r w:rsidRPr="002A16E5">
              <w:t xml:space="preserve">. </w:t>
            </w:r>
            <w:r w:rsidRPr="002A16E5">
              <w:rPr>
                <w:rFonts w:hint="eastAsia"/>
              </w:rPr>
              <w:t>应用表格样式</w:t>
            </w:r>
            <w:r w:rsidRPr="002A16E5">
              <w:rPr>
                <w:rFonts w:hint="eastAsia"/>
              </w:rPr>
              <w:t>(</w:t>
            </w:r>
            <w:r w:rsidRPr="002A16E5">
              <w:rPr>
                <w:rFonts w:hint="eastAsia"/>
              </w:rPr>
              <w:t>或手动去除网格</w:t>
            </w:r>
            <w:r w:rsidRPr="002A16E5">
              <w:rPr>
                <w:rFonts w:hint="eastAsia"/>
              </w:rPr>
              <w:t>)</w:t>
            </w:r>
          </w:p>
        </w:tc>
      </w:tr>
    </w:tbl>
    <w:p w14:paraId="07E16BA8" w14:textId="1E0C2665" w:rsidR="005044BE" w:rsidRPr="005044BE" w:rsidRDefault="00D64324" w:rsidP="005044BE">
      <w:pPr>
        <w:pStyle w:val="-0"/>
        <w:ind w:firstLine="482"/>
      </w:pPr>
      <w:r w:rsidRPr="00D64324">
        <w:rPr>
          <w:rFonts w:hint="eastAsia"/>
          <w:b/>
        </w:rPr>
        <w:t>规范</w:t>
      </w:r>
      <w:r w:rsidRPr="00D64324">
        <w:rPr>
          <w:rFonts w:hint="eastAsia"/>
          <w:b/>
        </w:rPr>
        <w:t>3.</w:t>
      </w:r>
      <w:r w:rsidR="004D64AB">
        <w:rPr>
          <w:rFonts w:hint="eastAsia"/>
          <w:b/>
        </w:rPr>
        <w:t>7</w:t>
      </w:r>
      <w:r>
        <w:rPr>
          <w:rFonts w:hint="eastAsia"/>
        </w:rPr>
        <w:t>：较长的表格</w:t>
      </w:r>
      <w:r>
        <w:rPr>
          <w:rFonts w:hint="eastAsia"/>
        </w:rPr>
        <w:t>(</w:t>
      </w:r>
      <w:r>
        <w:rPr>
          <w:rFonts w:hint="eastAsia"/>
        </w:rPr>
        <w:t>跨多页</w:t>
      </w:r>
      <w:r>
        <w:t>)</w:t>
      </w:r>
      <w:r>
        <w:rPr>
          <w:rFonts w:hint="eastAsia"/>
        </w:rPr>
        <w:t>应放在附录中。</w:t>
      </w:r>
    </w:p>
    <w:p w14:paraId="7CBCE6F5" w14:textId="15E8B3DA" w:rsidR="005044BE" w:rsidRDefault="00D64324" w:rsidP="005044BE">
      <w:pPr>
        <w:pStyle w:val="-0"/>
        <w:ind w:firstLine="482"/>
      </w:pPr>
      <w:r w:rsidRPr="00D64324">
        <w:rPr>
          <w:rFonts w:hint="eastAsia"/>
          <w:b/>
        </w:rPr>
        <w:t>规范</w:t>
      </w:r>
      <w:r w:rsidRPr="00D64324">
        <w:rPr>
          <w:rFonts w:hint="eastAsia"/>
          <w:b/>
        </w:rPr>
        <w:t>3.</w:t>
      </w:r>
      <w:r w:rsidR="004D64AB">
        <w:rPr>
          <w:rFonts w:hint="eastAsia"/>
          <w:b/>
        </w:rPr>
        <w:t>8</w:t>
      </w:r>
      <w:r>
        <w:rPr>
          <w:rFonts w:hint="eastAsia"/>
        </w:rPr>
        <w:t>：表格内容要简洁、不应过于复杂。</w:t>
      </w:r>
      <w:r w:rsidR="00F71D21">
        <w:rPr>
          <w:rFonts w:hint="eastAsia"/>
        </w:rPr>
        <w:t>如果</w:t>
      </w:r>
      <w:proofErr w:type="gramStart"/>
      <w:r w:rsidR="00F71D21">
        <w:rPr>
          <w:rFonts w:hint="eastAsia"/>
        </w:rPr>
        <w:t>三线表</w:t>
      </w:r>
      <w:proofErr w:type="gramEnd"/>
      <w:r w:rsidR="00F71D21">
        <w:rPr>
          <w:rFonts w:hint="eastAsia"/>
        </w:rPr>
        <w:t>无法满足</w:t>
      </w:r>
      <w:r w:rsidR="00057007">
        <w:rPr>
          <w:rFonts w:hint="eastAsia"/>
        </w:rPr>
        <w:t>需要，也许</w:t>
      </w:r>
      <w:r w:rsidR="00F71D21">
        <w:rPr>
          <w:rFonts w:hint="eastAsia"/>
        </w:rPr>
        <w:t>不应该去</w:t>
      </w:r>
      <w:proofErr w:type="gramStart"/>
      <w:r w:rsidR="00F71D21">
        <w:rPr>
          <w:rFonts w:hint="eastAsia"/>
        </w:rPr>
        <w:t>画更</w:t>
      </w:r>
      <w:proofErr w:type="gramEnd"/>
      <w:r w:rsidR="00F71D21">
        <w:rPr>
          <w:rFonts w:hint="eastAsia"/>
        </w:rPr>
        <w:t>加复杂的表格，而应该把表格精简一下，有些结论性的语句放在正文中。</w:t>
      </w:r>
    </w:p>
    <w:p w14:paraId="15631B32" w14:textId="1D600472" w:rsidR="00D64324" w:rsidRDefault="00D64324" w:rsidP="005044BE">
      <w:pPr>
        <w:pStyle w:val="-0"/>
        <w:ind w:firstLine="482"/>
      </w:pPr>
      <w:r w:rsidRPr="00D64324">
        <w:rPr>
          <w:rFonts w:hint="eastAsia"/>
          <w:b/>
        </w:rPr>
        <w:t>规范</w:t>
      </w:r>
      <w:r w:rsidRPr="00D64324">
        <w:rPr>
          <w:rFonts w:hint="eastAsia"/>
          <w:b/>
        </w:rPr>
        <w:t>3</w:t>
      </w:r>
      <w:r w:rsidRPr="00D64324">
        <w:rPr>
          <w:b/>
        </w:rPr>
        <w:t>.</w:t>
      </w:r>
      <w:r w:rsidR="004D64AB">
        <w:rPr>
          <w:rFonts w:hint="eastAsia"/>
          <w:b/>
        </w:rPr>
        <w:t>9</w:t>
      </w:r>
      <w:r>
        <w:rPr>
          <w:rFonts w:hint="eastAsia"/>
        </w:rPr>
        <w:t>：表格应采用</w:t>
      </w:r>
      <w:r>
        <w:rPr>
          <w:rFonts w:hint="eastAsia"/>
        </w:rPr>
        <w:t>W</w:t>
      </w:r>
      <w:r>
        <w:t>ord</w:t>
      </w:r>
      <w:r>
        <w:rPr>
          <w:rFonts w:hint="eastAsia"/>
        </w:rPr>
        <w:t>的表格进行编辑，严禁截图。</w:t>
      </w:r>
    </w:p>
    <w:p w14:paraId="5DA93135" w14:textId="5A5B7672" w:rsidR="005044BE" w:rsidRDefault="00D64324" w:rsidP="00F71D21">
      <w:pPr>
        <w:pStyle w:val="-0"/>
        <w:ind w:firstLine="482"/>
      </w:pPr>
      <w:r w:rsidRPr="00D64324">
        <w:rPr>
          <w:rFonts w:hint="eastAsia"/>
          <w:b/>
        </w:rPr>
        <w:t>规范</w:t>
      </w:r>
      <w:r w:rsidRPr="00D64324">
        <w:rPr>
          <w:rFonts w:hint="eastAsia"/>
          <w:b/>
        </w:rPr>
        <w:t>3</w:t>
      </w:r>
      <w:r w:rsidRPr="00D64324">
        <w:rPr>
          <w:b/>
        </w:rPr>
        <w:t>.</w:t>
      </w:r>
      <w:r w:rsidR="004D64AB">
        <w:rPr>
          <w:rFonts w:hint="eastAsia"/>
          <w:b/>
        </w:rPr>
        <w:t>10</w:t>
      </w:r>
      <w:r>
        <w:rPr>
          <w:rFonts w:hint="eastAsia"/>
        </w:rPr>
        <w:t>：表格中</w:t>
      </w:r>
      <w:r w:rsidR="00057007">
        <w:rPr>
          <w:rFonts w:hint="eastAsia"/>
        </w:rPr>
        <w:t>有数字时，</w:t>
      </w:r>
      <w:r>
        <w:rPr>
          <w:rFonts w:hint="eastAsia"/>
        </w:rPr>
        <w:t>小数点后的位数应统一，一般保留</w:t>
      </w:r>
      <w:r>
        <w:rPr>
          <w:rFonts w:hint="eastAsia"/>
        </w:rPr>
        <w:t>2-</w:t>
      </w:r>
      <w:r>
        <w:t>4</w:t>
      </w:r>
      <w:r>
        <w:rPr>
          <w:rFonts w:hint="eastAsia"/>
        </w:rPr>
        <w:t>位即可。位数太多即无意义，也占纸张位置。</w:t>
      </w:r>
    </w:p>
    <w:p w14:paraId="3B67D11F" w14:textId="3F535BE1" w:rsidR="00F71D21" w:rsidRDefault="00F71D21" w:rsidP="00F71D21">
      <w:pPr>
        <w:pStyle w:val="-0"/>
        <w:ind w:firstLine="482"/>
      </w:pPr>
      <w:r w:rsidRPr="00F71D21">
        <w:rPr>
          <w:rFonts w:hint="eastAsia"/>
          <w:b/>
        </w:rPr>
        <w:t>规范</w:t>
      </w:r>
      <w:r w:rsidRPr="00F71D21">
        <w:rPr>
          <w:b/>
        </w:rPr>
        <w:t>3.1</w:t>
      </w:r>
      <w:r w:rsidR="004D64AB">
        <w:rPr>
          <w:rFonts w:hint="eastAsia"/>
          <w:b/>
        </w:rPr>
        <w:t>1</w:t>
      </w:r>
      <w:r>
        <w:rPr>
          <w:rFonts w:hint="eastAsia"/>
        </w:rPr>
        <w:t>：表格中可使用粗体来强调重要的数值。</w:t>
      </w:r>
    </w:p>
    <w:p w14:paraId="138508AB" w14:textId="0A7D533A" w:rsidR="00F71D21" w:rsidRDefault="00F71D21" w:rsidP="00F71D21">
      <w:pPr>
        <w:pStyle w:val="-0"/>
        <w:ind w:firstLine="482"/>
      </w:pPr>
      <w:r w:rsidRPr="00F71D21">
        <w:rPr>
          <w:rFonts w:hint="eastAsia"/>
          <w:b/>
        </w:rPr>
        <w:t>规范</w:t>
      </w:r>
      <w:r w:rsidRPr="00F71D21">
        <w:rPr>
          <w:b/>
        </w:rPr>
        <w:t>3.1</w:t>
      </w:r>
      <w:r w:rsidR="004D64AB">
        <w:rPr>
          <w:rFonts w:hint="eastAsia"/>
          <w:b/>
        </w:rPr>
        <w:t>2</w:t>
      </w:r>
      <w:r>
        <w:rPr>
          <w:rFonts w:hint="eastAsia"/>
        </w:rPr>
        <w:t>：表格中的字号可适当缩小，如使用</w:t>
      </w:r>
      <w:r>
        <w:rPr>
          <w:rFonts w:hint="eastAsia"/>
        </w:rPr>
        <w:t>5</w:t>
      </w:r>
      <w:r>
        <w:rPr>
          <w:rFonts w:hint="eastAsia"/>
        </w:rPr>
        <w:t>号字。</w:t>
      </w:r>
    </w:p>
    <w:p w14:paraId="0C802BB6" w14:textId="68D86058" w:rsidR="0014148E" w:rsidRDefault="0014148E" w:rsidP="00F71D21">
      <w:pPr>
        <w:pStyle w:val="-0"/>
        <w:ind w:firstLine="482"/>
      </w:pPr>
      <w:r w:rsidRPr="0014148E">
        <w:rPr>
          <w:rFonts w:hint="eastAsia"/>
          <w:b/>
        </w:rPr>
        <w:t>规范</w:t>
      </w:r>
      <w:r w:rsidRPr="0014148E">
        <w:rPr>
          <w:rFonts w:hint="eastAsia"/>
          <w:b/>
        </w:rPr>
        <w:t>3</w:t>
      </w:r>
      <w:r w:rsidRPr="0014148E">
        <w:rPr>
          <w:b/>
        </w:rPr>
        <w:t>.1</w:t>
      </w:r>
      <w:r w:rsidR="004D64AB">
        <w:rPr>
          <w:rFonts w:hint="eastAsia"/>
          <w:b/>
        </w:rPr>
        <w:t>3</w:t>
      </w:r>
      <w:r>
        <w:rPr>
          <w:rFonts w:hint="eastAsia"/>
        </w:rPr>
        <w:t>：引用图片、表格内容时，严禁使用上</w:t>
      </w:r>
      <w:r w:rsidR="006A504C">
        <w:rPr>
          <w:rFonts w:hint="eastAsia"/>
        </w:rPr>
        <w:t>表</w:t>
      </w:r>
      <w:r>
        <w:rPr>
          <w:rFonts w:hint="eastAsia"/>
        </w:rPr>
        <w:t>、下表，</w:t>
      </w:r>
      <w:r w:rsidR="006A504C">
        <w:rPr>
          <w:rFonts w:hint="eastAsia"/>
        </w:rPr>
        <w:t>一律使用表格的编号，如：需手动调整的表格格式如表</w:t>
      </w:r>
      <w:r w:rsidR="006A504C">
        <w:rPr>
          <w:rFonts w:hint="eastAsia"/>
        </w:rPr>
        <w:t>2</w:t>
      </w:r>
      <w:r w:rsidR="006A504C">
        <w:rPr>
          <w:rFonts w:hint="eastAsia"/>
        </w:rPr>
        <w:t>所示。</w:t>
      </w:r>
    </w:p>
    <w:p w14:paraId="4FF4FF16" w14:textId="6903A088" w:rsidR="00A82CA8" w:rsidRDefault="00A82CA8" w:rsidP="00F71D21">
      <w:pPr>
        <w:pStyle w:val="-0"/>
        <w:ind w:firstLine="482"/>
      </w:pPr>
      <w:r w:rsidRPr="00A82CA8">
        <w:rPr>
          <w:rFonts w:hint="eastAsia"/>
          <w:b/>
        </w:rPr>
        <w:t>规范</w:t>
      </w:r>
      <w:r w:rsidRPr="00A82CA8">
        <w:rPr>
          <w:rFonts w:hint="eastAsia"/>
          <w:b/>
        </w:rPr>
        <w:t>3.14</w:t>
      </w:r>
      <w:r>
        <w:rPr>
          <w:rFonts w:hint="eastAsia"/>
        </w:rPr>
        <w:t>：表格编号为表</w:t>
      </w:r>
      <w:r>
        <w:rPr>
          <w:rFonts w:hint="eastAsia"/>
        </w:rPr>
        <w:t>1</w:t>
      </w:r>
      <w:r>
        <w:rPr>
          <w:rFonts w:hint="eastAsia"/>
        </w:rPr>
        <w:t>、表</w:t>
      </w:r>
      <w:r>
        <w:rPr>
          <w:rFonts w:hint="eastAsia"/>
        </w:rPr>
        <w:t>2</w:t>
      </w:r>
      <w:r>
        <w:rPr>
          <w:rFonts w:hint="eastAsia"/>
        </w:rPr>
        <w:t>、表</w:t>
      </w:r>
      <w:r>
        <w:rPr>
          <w:rFonts w:hint="eastAsia"/>
        </w:rPr>
        <w:t>3</w:t>
      </w:r>
      <w:r>
        <w:rPr>
          <w:rFonts w:hint="eastAsia"/>
        </w:rPr>
        <w:t>等。</w:t>
      </w:r>
    </w:p>
    <w:p w14:paraId="7D7D5DCF" w14:textId="5130A69C" w:rsidR="006A504C" w:rsidRDefault="006A504C" w:rsidP="006A504C">
      <w:pPr>
        <w:pStyle w:val="-2"/>
        <w:spacing w:before="93" w:after="93"/>
      </w:pPr>
      <w:r>
        <w:rPr>
          <w:rFonts w:hint="eastAsia"/>
        </w:rPr>
        <w:lastRenderedPageBreak/>
        <w:t>1</w:t>
      </w:r>
      <w:r>
        <w:t xml:space="preserve">.4 </w:t>
      </w:r>
      <w:r>
        <w:rPr>
          <w:rFonts w:hint="eastAsia"/>
        </w:rPr>
        <w:t>图片规范</w:t>
      </w:r>
    </w:p>
    <w:p w14:paraId="52748151" w14:textId="45D125B8" w:rsidR="006A504C" w:rsidRDefault="00296751" w:rsidP="00296751">
      <w:pPr>
        <w:pStyle w:val="-0"/>
        <w:ind w:firstLine="482"/>
      </w:pPr>
      <w:r w:rsidRPr="00296751">
        <w:rPr>
          <w:rFonts w:hint="eastAsia"/>
          <w:b/>
        </w:rPr>
        <w:t>规范</w:t>
      </w:r>
      <w:r w:rsidRPr="00296751">
        <w:rPr>
          <w:rFonts w:hint="eastAsia"/>
          <w:b/>
        </w:rPr>
        <w:t>4.1</w:t>
      </w:r>
      <w:r>
        <w:rPr>
          <w:rFonts w:hint="eastAsia"/>
        </w:rPr>
        <w:t>：图片应居中。</w:t>
      </w:r>
    </w:p>
    <w:p w14:paraId="03A0E21C" w14:textId="2AFAD403" w:rsidR="00296751" w:rsidRDefault="00296751" w:rsidP="00296751">
      <w:pPr>
        <w:pStyle w:val="-0"/>
        <w:ind w:firstLine="482"/>
      </w:pPr>
      <w:r w:rsidRPr="00296751">
        <w:rPr>
          <w:rFonts w:hint="eastAsia"/>
          <w:b/>
        </w:rPr>
        <w:t>规范</w:t>
      </w:r>
      <w:r w:rsidRPr="00296751">
        <w:rPr>
          <w:rFonts w:hint="eastAsia"/>
          <w:b/>
        </w:rPr>
        <w:t>4.2</w:t>
      </w:r>
      <w:r>
        <w:rPr>
          <w:rFonts w:hint="eastAsia"/>
        </w:rPr>
        <w:t>：图片标题在图片</w:t>
      </w:r>
      <w:r w:rsidRPr="00296751">
        <w:rPr>
          <w:rFonts w:hint="eastAsia"/>
          <w:b/>
        </w:rPr>
        <w:t>正下方</w:t>
      </w:r>
      <w:r>
        <w:rPr>
          <w:rFonts w:hint="eastAsia"/>
        </w:rPr>
        <w:t>。</w:t>
      </w:r>
    </w:p>
    <w:p w14:paraId="73A4379A" w14:textId="20DF2271" w:rsidR="00296751" w:rsidRDefault="00296751" w:rsidP="00296751">
      <w:pPr>
        <w:pStyle w:val="-0"/>
        <w:ind w:firstLine="482"/>
      </w:pPr>
      <w:r w:rsidRPr="00296751">
        <w:rPr>
          <w:rFonts w:hint="eastAsia"/>
          <w:b/>
        </w:rPr>
        <w:t>规范</w:t>
      </w:r>
      <w:r w:rsidRPr="00296751">
        <w:rPr>
          <w:rFonts w:hint="eastAsia"/>
          <w:b/>
        </w:rPr>
        <w:t>4.3</w:t>
      </w:r>
      <w:r>
        <w:rPr>
          <w:rFonts w:hint="eastAsia"/>
        </w:rPr>
        <w:t>：图片内字号应与正文相同或略小于正文，字号过小会导致文字难以辨认。</w:t>
      </w:r>
    </w:p>
    <w:p w14:paraId="53A29D33" w14:textId="2DEE334C" w:rsidR="00296751" w:rsidRDefault="00296751" w:rsidP="00296751">
      <w:pPr>
        <w:pStyle w:val="-0"/>
        <w:ind w:firstLine="482"/>
      </w:pPr>
      <w:r w:rsidRPr="00A82CA8">
        <w:rPr>
          <w:rFonts w:hint="eastAsia"/>
          <w:b/>
        </w:rPr>
        <w:t>规范</w:t>
      </w:r>
      <w:r w:rsidRPr="00A82CA8">
        <w:rPr>
          <w:rFonts w:hint="eastAsia"/>
          <w:b/>
        </w:rPr>
        <w:t>4.4</w:t>
      </w:r>
      <w:r>
        <w:rPr>
          <w:rFonts w:hint="eastAsia"/>
        </w:rPr>
        <w:t>：</w:t>
      </w:r>
      <w:r w:rsidR="00A82CA8">
        <w:rPr>
          <w:rFonts w:hint="eastAsia"/>
        </w:rPr>
        <w:t>图片编号为图</w:t>
      </w:r>
      <w:r w:rsidR="00A82CA8">
        <w:rPr>
          <w:rFonts w:hint="eastAsia"/>
        </w:rPr>
        <w:t>1</w:t>
      </w:r>
      <w:r w:rsidR="00A82CA8">
        <w:rPr>
          <w:rFonts w:hint="eastAsia"/>
        </w:rPr>
        <w:t>、图</w:t>
      </w:r>
      <w:r w:rsidR="00A82CA8">
        <w:rPr>
          <w:rFonts w:hint="eastAsia"/>
        </w:rPr>
        <w:t>2</w:t>
      </w:r>
      <w:r w:rsidR="00A82CA8">
        <w:rPr>
          <w:rFonts w:hint="eastAsia"/>
        </w:rPr>
        <w:t>、图</w:t>
      </w:r>
      <w:r w:rsidR="00A82CA8">
        <w:rPr>
          <w:rFonts w:hint="eastAsia"/>
        </w:rPr>
        <w:t>3</w:t>
      </w:r>
      <w:r w:rsidR="00A82CA8">
        <w:rPr>
          <w:rFonts w:hint="eastAsia"/>
        </w:rPr>
        <w:t>等。</w:t>
      </w:r>
    </w:p>
    <w:p w14:paraId="2632A641" w14:textId="112EFAFE" w:rsidR="0012488E" w:rsidRDefault="0012488E" w:rsidP="00296751">
      <w:pPr>
        <w:pStyle w:val="-0"/>
        <w:ind w:firstLine="482"/>
      </w:pPr>
      <w:r w:rsidRPr="009B41FA">
        <w:rPr>
          <w:rFonts w:hint="eastAsia"/>
          <w:b/>
        </w:rPr>
        <w:t>规范</w:t>
      </w:r>
      <w:r w:rsidRPr="009B41FA">
        <w:rPr>
          <w:rFonts w:hint="eastAsia"/>
          <w:b/>
        </w:rPr>
        <w:t>4.5</w:t>
      </w:r>
      <w:r>
        <w:rPr>
          <w:rFonts w:hint="eastAsia"/>
        </w:rPr>
        <w:t>：</w:t>
      </w:r>
      <w:r w:rsidR="009B41FA">
        <w:rPr>
          <w:rFonts w:hint="eastAsia"/>
        </w:rPr>
        <w:t>图片中的</w:t>
      </w:r>
      <w:r w:rsidR="009B41FA">
        <w:rPr>
          <w:rFonts w:hint="eastAsia"/>
        </w:rPr>
        <w:t>x</w:t>
      </w:r>
      <w:r w:rsidR="009B41FA">
        <w:rPr>
          <w:rFonts w:hint="eastAsia"/>
        </w:rPr>
        <w:t>、</w:t>
      </w:r>
      <w:r w:rsidR="009B41FA">
        <w:rPr>
          <w:rFonts w:hint="eastAsia"/>
        </w:rPr>
        <w:t>y</w:t>
      </w:r>
      <w:proofErr w:type="gramStart"/>
      <w:r w:rsidR="009B41FA">
        <w:rPr>
          <w:rFonts w:hint="eastAsia"/>
        </w:rPr>
        <w:t>轴代表</w:t>
      </w:r>
      <w:proofErr w:type="gramEnd"/>
      <w:r w:rsidR="009B41FA">
        <w:rPr>
          <w:rFonts w:hint="eastAsia"/>
        </w:rPr>
        <w:t>的含义应有说明。</w:t>
      </w:r>
    </w:p>
    <w:p w14:paraId="758F0408" w14:textId="77777777" w:rsidR="009B41FA" w:rsidRDefault="009B41FA" w:rsidP="00296751">
      <w:pPr>
        <w:pStyle w:val="-0"/>
        <w:ind w:firstLine="482"/>
      </w:pPr>
      <w:r w:rsidRPr="009B41FA">
        <w:rPr>
          <w:rFonts w:hint="eastAsia"/>
          <w:b/>
        </w:rPr>
        <w:t>规范</w:t>
      </w:r>
      <w:r w:rsidRPr="009B41FA">
        <w:rPr>
          <w:rFonts w:hint="eastAsia"/>
          <w:b/>
        </w:rPr>
        <w:t>4.6</w:t>
      </w:r>
      <w:r>
        <w:rPr>
          <w:rFonts w:hint="eastAsia"/>
        </w:rPr>
        <w:t>：一幅图中的不同曲线应有图例加以区分说明，在</w:t>
      </w:r>
      <w:proofErr w:type="spellStart"/>
      <w:r>
        <w:rPr>
          <w:rFonts w:hint="eastAsia"/>
        </w:rPr>
        <w:t>Matlab</w:t>
      </w:r>
      <w:proofErr w:type="spellEnd"/>
      <w:r>
        <w:rPr>
          <w:rFonts w:hint="eastAsia"/>
        </w:rPr>
        <w:t>中，图例使用</w:t>
      </w:r>
      <w:r>
        <w:rPr>
          <w:rFonts w:hint="eastAsia"/>
        </w:rPr>
        <w:t>l</w:t>
      </w:r>
      <w:r>
        <w:t>egend</w:t>
      </w:r>
      <w:r>
        <w:rPr>
          <w:rFonts w:hint="eastAsia"/>
        </w:rPr>
        <w:t>函数生成。</w:t>
      </w:r>
    </w:p>
    <w:p w14:paraId="525FAE7A" w14:textId="49D3E509" w:rsidR="009B41FA" w:rsidRDefault="009B41FA" w:rsidP="00296751">
      <w:pPr>
        <w:pStyle w:val="-0"/>
        <w:ind w:firstLine="482"/>
      </w:pPr>
      <w:r w:rsidRPr="009B41FA">
        <w:rPr>
          <w:rFonts w:hint="eastAsia"/>
          <w:b/>
        </w:rPr>
        <w:t>规则</w:t>
      </w:r>
      <w:r w:rsidRPr="009B41FA">
        <w:rPr>
          <w:rFonts w:hint="eastAsia"/>
          <w:b/>
        </w:rPr>
        <w:t>4.7</w:t>
      </w:r>
      <w:r w:rsidR="00057007">
        <w:rPr>
          <w:rFonts w:hint="eastAsia"/>
        </w:rPr>
        <w:t>：同一幅图中，不同</w:t>
      </w:r>
      <w:r>
        <w:rPr>
          <w:rFonts w:hint="eastAsia"/>
        </w:rPr>
        <w:t>曲线应使用不同的线宽和线型加以区分。写作者应考虑到论文被打印为黑白颜色时，不同曲线仍能够被区分。</w:t>
      </w:r>
    </w:p>
    <w:p w14:paraId="4B025991" w14:textId="340F4CC0" w:rsidR="0012488E" w:rsidRDefault="009B41FA" w:rsidP="00296751">
      <w:pPr>
        <w:pStyle w:val="-0"/>
        <w:ind w:firstLine="482"/>
      </w:pPr>
      <w:r w:rsidRPr="009B41FA">
        <w:rPr>
          <w:rFonts w:hint="eastAsia"/>
          <w:b/>
        </w:rPr>
        <w:t>规则</w:t>
      </w:r>
      <w:r w:rsidRPr="009B41FA">
        <w:rPr>
          <w:rFonts w:hint="eastAsia"/>
          <w:b/>
        </w:rPr>
        <w:t>4.8</w:t>
      </w:r>
      <w:r>
        <w:rPr>
          <w:rFonts w:hint="eastAsia"/>
        </w:rPr>
        <w:t>：一行上只能放一幅图片，严禁将多幅图片并排放。</w:t>
      </w:r>
    </w:p>
    <w:p w14:paraId="4A003BBD" w14:textId="7E2C725B" w:rsidR="009B41FA" w:rsidRDefault="009B41FA" w:rsidP="00296751">
      <w:pPr>
        <w:pStyle w:val="-0"/>
        <w:ind w:firstLine="482"/>
      </w:pPr>
      <w:r w:rsidRPr="009D2FAC">
        <w:rPr>
          <w:rFonts w:hint="eastAsia"/>
          <w:b/>
        </w:rPr>
        <w:t>规则</w:t>
      </w:r>
      <w:r w:rsidRPr="009D2FAC">
        <w:rPr>
          <w:rFonts w:hint="eastAsia"/>
          <w:b/>
        </w:rPr>
        <w:t>4.9</w:t>
      </w:r>
      <w:r>
        <w:rPr>
          <w:rFonts w:hint="eastAsia"/>
        </w:rPr>
        <w:t>：一幅图片可以有多个子图，子图需有编号，用</w:t>
      </w:r>
      <w:r>
        <w:t>(</w:t>
      </w:r>
      <w:r>
        <w:rPr>
          <w:rFonts w:hint="eastAsia"/>
        </w:rPr>
        <w:t>a</w:t>
      </w:r>
      <w:r>
        <w:t>)(b)(c)(d)</w:t>
      </w:r>
      <w:r>
        <w:rPr>
          <w:rFonts w:hint="eastAsia"/>
        </w:rPr>
        <w:t>或者</w:t>
      </w:r>
      <w:r>
        <w:t>(a1)(a2)(b1)(b2)</w:t>
      </w:r>
      <w:r>
        <w:rPr>
          <w:rFonts w:hint="eastAsia"/>
        </w:rPr>
        <w:t>加以区分，</w:t>
      </w:r>
      <w:r w:rsidR="009D2FAC">
        <w:rPr>
          <w:rFonts w:hint="eastAsia"/>
        </w:rPr>
        <w:t>在后者中，行数用</w:t>
      </w:r>
      <w:r w:rsidR="00EA1339">
        <w:rPr>
          <w:rFonts w:hint="eastAsia"/>
        </w:rPr>
        <w:t>a</w:t>
      </w:r>
      <w:r w:rsidR="009D2FAC">
        <w:rPr>
          <w:rFonts w:hint="eastAsia"/>
        </w:rPr>
        <w:t>、</w:t>
      </w:r>
      <w:r w:rsidR="009D2FAC">
        <w:rPr>
          <w:rFonts w:hint="eastAsia"/>
        </w:rPr>
        <w:t>b</w:t>
      </w:r>
      <w:r w:rsidR="009D2FAC">
        <w:rPr>
          <w:rFonts w:hint="eastAsia"/>
        </w:rPr>
        <w:t>进行区分，列数用</w:t>
      </w:r>
      <w:r w:rsidR="009D2FAC">
        <w:rPr>
          <w:rFonts w:hint="eastAsia"/>
        </w:rPr>
        <w:t>1</w:t>
      </w:r>
      <w:r w:rsidR="009D2FAC">
        <w:rPr>
          <w:rFonts w:hint="eastAsia"/>
        </w:rPr>
        <w:t>、</w:t>
      </w:r>
      <w:r w:rsidR="009D2FAC">
        <w:rPr>
          <w:rFonts w:hint="eastAsia"/>
        </w:rPr>
        <w:t>2</w:t>
      </w:r>
      <w:r w:rsidR="009D2FAC">
        <w:rPr>
          <w:rFonts w:hint="eastAsia"/>
        </w:rPr>
        <w:t>进行区分。</w:t>
      </w:r>
    </w:p>
    <w:p w14:paraId="0A2C10C9" w14:textId="7DB4775E" w:rsidR="003F3D5B" w:rsidRPr="009B41FA" w:rsidRDefault="00F55D52" w:rsidP="00F55D52">
      <w:pPr>
        <w:pStyle w:val="-0"/>
        <w:ind w:firstLineChars="175" w:firstLine="422"/>
      </w:pPr>
      <w:r w:rsidRPr="00F55D52">
        <w:rPr>
          <w:rFonts w:hint="eastAsia"/>
          <w:b/>
        </w:rPr>
        <w:t>错误示范</w:t>
      </w:r>
      <w:r w:rsidR="003F3D5B" w:rsidRPr="00F55D52">
        <w:rPr>
          <w:rFonts w:hint="eastAsia"/>
          <w:b/>
        </w:rPr>
        <w:t>4</w:t>
      </w:r>
      <w:r w:rsidR="003F3D5B" w:rsidRPr="00F55D52">
        <w:rPr>
          <w:b/>
        </w:rPr>
        <w:t>.10</w:t>
      </w:r>
      <w:r w:rsidR="003F3D5B">
        <w:rPr>
          <w:rFonts w:hint="eastAsia"/>
        </w:rPr>
        <w:t>：</w:t>
      </w:r>
      <w:r>
        <w:rPr>
          <w:rFonts w:hint="eastAsia"/>
        </w:rPr>
        <w:t>图</w:t>
      </w:r>
      <w:r>
        <w:rPr>
          <w:rFonts w:hint="eastAsia"/>
        </w:rPr>
        <w:t>1</w:t>
      </w:r>
      <w:r>
        <w:rPr>
          <w:rFonts w:hint="eastAsia"/>
        </w:rPr>
        <w:t>包含三幅子图。其中出现若干错误，归纳如下。</w:t>
      </w:r>
    </w:p>
    <w:p w14:paraId="1F49893B" w14:textId="1D932ACF" w:rsidR="0012488E" w:rsidRPr="00EA1339" w:rsidRDefault="00AD337A" w:rsidP="00AD337A">
      <w:pPr>
        <w:pStyle w:val="-3"/>
      </w:pPr>
      <w:r w:rsidRPr="00AD337A">
        <w:rPr>
          <w:noProof/>
        </w:rPr>
        <w:drawing>
          <wp:inline distT="0" distB="0" distL="0" distR="0" wp14:anchorId="240317FB" wp14:editId="609C6701">
            <wp:extent cx="5238750" cy="2619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14:paraId="3AF53A8D" w14:textId="0F545420" w:rsidR="0012488E" w:rsidRDefault="00EA1339" w:rsidP="00EA1339">
      <w:pPr>
        <w:pStyle w:val="-0"/>
        <w:ind w:firstLine="480"/>
        <w:jc w:val="center"/>
      </w:pPr>
      <w:r>
        <w:rPr>
          <w:rFonts w:hint="eastAsia"/>
        </w:rPr>
        <w:t>图</w:t>
      </w:r>
      <w:r>
        <w:rPr>
          <w:rFonts w:hint="eastAsia"/>
        </w:rPr>
        <w:t>1</w:t>
      </w:r>
      <w:r>
        <w:t xml:space="preserve"> </w:t>
      </w:r>
      <w:r>
        <w:rPr>
          <w:rFonts w:hint="eastAsia"/>
        </w:rPr>
        <w:t>一幅图像中包含多</w:t>
      </w:r>
      <w:r w:rsidR="00F70D2A">
        <w:rPr>
          <w:rFonts w:hint="eastAsia"/>
        </w:rPr>
        <w:t>幅</w:t>
      </w:r>
      <w:r>
        <w:rPr>
          <w:rFonts w:hint="eastAsia"/>
        </w:rPr>
        <w:t>子图</w:t>
      </w:r>
    </w:p>
    <w:p w14:paraId="312C1695" w14:textId="1EFBA6EA" w:rsidR="00F55D52" w:rsidRDefault="00F55D52" w:rsidP="00F55D52">
      <w:pPr>
        <w:pStyle w:val="-0"/>
        <w:ind w:firstLine="480"/>
      </w:pPr>
      <w:r>
        <w:rPr>
          <w:rFonts w:hint="eastAsia"/>
        </w:rPr>
        <w:t>(</w:t>
      </w:r>
      <w:r>
        <w:t xml:space="preserve">1) </w:t>
      </w:r>
      <w:r>
        <w:rPr>
          <w:rFonts w:hint="eastAsia"/>
        </w:rPr>
        <w:t>图</w:t>
      </w:r>
      <w:r>
        <w:rPr>
          <w:rFonts w:hint="eastAsia"/>
        </w:rPr>
        <w:t>1(</w:t>
      </w:r>
      <w:r>
        <w:t>a)</w:t>
      </w:r>
      <w:r>
        <w:rPr>
          <w:rFonts w:hint="eastAsia"/>
        </w:rPr>
        <w:t>标题中缺少标号</w:t>
      </w:r>
      <w:r>
        <w:rPr>
          <w:rFonts w:hint="eastAsia"/>
        </w:rPr>
        <w:t>(a</w:t>
      </w:r>
      <w:r>
        <w:t>)</w:t>
      </w:r>
      <w:r>
        <w:rPr>
          <w:rFonts w:hint="eastAsia"/>
        </w:rPr>
        <w:t>，三条曲线均为实线，黑白打印后难以区分。曲线的横坐标范围为</w:t>
      </w:r>
      <w:r>
        <w:t>[</w:t>
      </w:r>
      <w:r>
        <w:rPr>
          <w:rFonts w:hint="eastAsia"/>
        </w:rPr>
        <w:t>0</w:t>
      </w:r>
      <w:r>
        <w:t>,</w:t>
      </w:r>
      <w:r>
        <w:rPr>
          <w:rFonts w:hint="eastAsia"/>
        </w:rPr>
        <w:t>500</w:t>
      </w:r>
      <w:r>
        <w:t>]</w:t>
      </w:r>
      <w:r>
        <w:rPr>
          <w:rFonts w:hint="eastAsia"/>
        </w:rPr>
        <w:t>，</w:t>
      </w:r>
      <w:r>
        <w:t>[</w:t>
      </w:r>
      <w:r>
        <w:rPr>
          <w:rFonts w:hint="eastAsia"/>
        </w:rPr>
        <w:t>500</w:t>
      </w:r>
      <w:r>
        <w:t>,</w:t>
      </w:r>
      <w:r>
        <w:rPr>
          <w:rFonts w:hint="eastAsia"/>
        </w:rPr>
        <w:t>600</w:t>
      </w:r>
      <w:r>
        <w:t>]</w:t>
      </w:r>
      <w:r>
        <w:rPr>
          <w:rFonts w:hint="eastAsia"/>
        </w:rPr>
        <w:t>处出现大段空白，影响美观。</w:t>
      </w:r>
    </w:p>
    <w:p w14:paraId="7AAC28E8" w14:textId="26F2158F" w:rsidR="00F55D52" w:rsidRDefault="00F55D52" w:rsidP="00F55D52">
      <w:pPr>
        <w:pStyle w:val="-0"/>
        <w:ind w:firstLine="480"/>
      </w:pPr>
      <w:r>
        <w:t xml:space="preserve">(2) </w:t>
      </w:r>
      <w:r>
        <w:rPr>
          <w:rFonts w:hint="eastAsia"/>
        </w:rPr>
        <w:t>图</w:t>
      </w:r>
      <w:r>
        <w:rPr>
          <w:rFonts w:hint="eastAsia"/>
        </w:rPr>
        <w:t>1(</w:t>
      </w:r>
      <w:r>
        <w:t>b)</w:t>
      </w:r>
      <w:r>
        <w:rPr>
          <w:rFonts w:hint="eastAsia"/>
        </w:rPr>
        <w:t>对不同曲线使用了不同线型，但星号过大，遮住了另两条曲线。</w:t>
      </w:r>
      <w:r w:rsidR="00AD337A">
        <w:rPr>
          <w:rFonts w:hint="eastAsia"/>
        </w:rPr>
        <w:t>图</w:t>
      </w:r>
      <w:r w:rsidR="00AD337A">
        <w:rPr>
          <w:rFonts w:hint="eastAsia"/>
        </w:rPr>
        <w:t>1</w:t>
      </w:r>
      <w:r w:rsidR="00AD337A">
        <w:t>(b)</w:t>
      </w:r>
      <w:r w:rsidR="00AD337A">
        <w:rPr>
          <w:rFonts w:hint="eastAsia"/>
        </w:rPr>
        <w:t>中大部分数据点的观测值小于</w:t>
      </w:r>
      <w:r w:rsidR="00AD337A">
        <w:rPr>
          <w:rFonts w:hint="eastAsia"/>
        </w:rPr>
        <w:t>5</w:t>
      </w:r>
      <w:r w:rsidR="00AD337A">
        <w:t>0</w:t>
      </w:r>
      <w:r w:rsidR="00AD337A">
        <w:rPr>
          <w:rFonts w:hint="eastAsia"/>
        </w:rPr>
        <w:t>，</w:t>
      </w:r>
      <w:r w:rsidR="00057007">
        <w:rPr>
          <w:rFonts w:hint="eastAsia"/>
        </w:rPr>
        <w:t>变化率过小，难以辨认趋势</w:t>
      </w:r>
      <w:r w:rsidR="00AD337A">
        <w:rPr>
          <w:rFonts w:hint="eastAsia"/>
        </w:rPr>
        <w:t>，应减少纵坐标的显示范围。</w:t>
      </w:r>
      <w:r>
        <w:rPr>
          <w:rFonts w:hint="eastAsia"/>
        </w:rPr>
        <w:t>图</w:t>
      </w:r>
      <w:r>
        <w:rPr>
          <w:rFonts w:hint="eastAsia"/>
        </w:rPr>
        <w:t>1(</w:t>
      </w:r>
      <w:r>
        <w:t>c)</w:t>
      </w:r>
      <w:r>
        <w:rPr>
          <w:rFonts w:hint="eastAsia"/>
        </w:rPr>
        <w:t>用宽为</w:t>
      </w:r>
      <w:r>
        <w:rPr>
          <w:rFonts w:hint="eastAsia"/>
        </w:rPr>
        <w:t>2</w:t>
      </w:r>
      <w:r>
        <w:rPr>
          <w:rFonts w:hint="eastAsia"/>
        </w:rPr>
        <w:t>的实现和宽为</w:t>
      </w:r>
      <w:r>
        <w:rPr>
          <w:rFonts w:hint="eastAsia"/>
        </w:rPr>
        <w:t>1</w:t>
      </w:r>
      <w:r>
        <w:rPr>
          <w:rFonts w:hint="eastAsia"/>
        </w:rPr>
        <w:t>的虚线对曲线进行区分，较为美观。</w:t>
      </w:r>
    </w:p>
    <w:p w14:paraId="28A4F61F" w14:textId="6E70197C" w:rsidR="00057007" w:rsidRDefault="00F55D52" w:rsidP="00F55D52">
      <w:pPr>
        <w:pStyle w:val="-0"/>
        <w:ind w:firstLine="480"/>
      </w:pPr>
      <w:r>
        <w:rPr>
          <w:rFonts w:hint="eastAsia"/>
        </w:rPr>
        <w:t>(3</w:t>
      </w:r>
      <w:r>
        <w:t xml:space="preserve">) </w:t>
      </w:r>
      <w:r w:rsidR="00057007">
        <w:rPr>
          <w:rFonts w:hint="eastAsia"/>
        </w:rPr>
        <w:t>图片上下左右有较大空白，应去除。去除方法：</w:t>
      </w:r>
      <w:r w:rsidR="00057007">
        <w:rPr>
          <w:rFonts w:hint="eastAsia"/>
        </w:rPr>
        <w:t>(1)</w:t>
      </w:r>
      <w:r w:rsidR="00057007">
        <w:rPr>
          <w:rFonts w:hint="eastAsia"/>
        </w:rPr>
        <w:t>在</w:t>
      </w:r>
      <w:proofErr w:type="spellStart"/>
      <w:r w:rsidR="00057007">
        <w:rPr>
          <w:rFonts w:hint="eastAsia"/>
        </w:rPr>
        <w:t>Matlab</w:t>
      </w:r>
      <w:proofErr w:type="spellEnd"/>
      <w:r w:rsidR="00057007">
        <w:rPr>
          <w:rFonts w:hint="eastAsia"/>
        </w:rPr>
        <w:t>生成图片</w:t>
      </w:r>
      <w:r w:rsidR="00057007">
        <w:rPr>
          <w:rFonts w:hint="eastAsia"/>
        </w:rPr>
        <w:lastRenderedPageBreak/>
        <w:t>时，去除白边；</w:t>
      </w:r>
      <w:r w:rsidR="00057007">
        <w:rPr>
          <w:rFonts w:hint="eastAsia"/>
        </w:rPr>
        <w:t>(2)</w:t>
      </w:r>
      <w:r w:rsidR="00057007">
        <w:rPr>
          <w:rFonts w:hint="eastAsia"/>
        </w:rPr>
        <w:t>在</w:t>
      </w:r>
      <w:r w:rsidR="00057007">
        <w:rPr>
          <w:rFonts w:hint="eastAsia"/>
        </w:rPr>
        <w:t>word</w:t>
      </w:r>
      <w:r w:rsidR="00057007">
        <w:rPr>
          <w:rFonts w:hint="eastAsia"/>
        </w:rPr>
        <w:t>图片选项卡上对图片进行剪裁。</w:t>
      </w:r>
    </w:p>
    <w:p w14:paraId="55155D0B" w14:textId="462CA2D5" w:rsidR="00F55D52" w:rsidRDefault="00057007" w:rsidP="00F55D52">
      <w:pPr>
        <w:pStyle w:val="-0"/>
        <w:ind w:firstLine="480"/>
      </w:pPr>
      <w:r>
        <w:rPr>
          <w:rFonts w:hint="eastAsia"/>
        </w:rPr>
        <w:t xml:space="preserve">(4) </w:t>
      </w:r>
      <w:r w:rsidR="00F55D52">
        <w:rPr>
          <w:rFonts w:hint="eastAsia"/>
        </w:rPr>
        <w:t>图片中字体太小，难以辨认。</w:t>
      </w:r>
    </w:p>
    <w:p w14:paraId="5C0C9C44" w14:textId="11C1BEDE" w:rsidR="00F55D52" w:rsidRDefault="00057007" w:rsidP="00F55D52">
      <w:pPr>
        <w:pStyle w:val="-0"/>
        <w:ind w:firstLine="480"/>
      </w:pPr>
      <w:r>
        <w:t>(5</w:t>
      </w:r>
      <w:r w:rsidR="00F55D52">
        <w:t xml:space="preserve">) </w:t>
      </w:r>
      <w:r w:rsidR="00F55D52">
        <w:rPr>
          <w:rFonts w:hint="eastAsia"/>
        </w:rPr>
        <w:t>子图的标题应在子图正下方而不是上方。由于</w:t>
      </w:r>
      <w:proofErr w:type="spellStart"/>
      <w:r w:rsidR="00F55D52">
        <w:rPr>
          <w:rFonts w:hint="eastAsia"/>
        </w:rPr>
        <w:t>Matlab</w:t>
      </w:r>
      <w:proofErr w:type="spellEnd"/>
      <w:r w:rsidR="00F55D52">
        <w:rPr>
          <w:rFonts w:hint="eastAsia"/>
        </w:rPr>
        <w:t>提供的</w:t>
      </w:r>
      <w:r w:rsidR="00F55D52">
        <w:rPr>
          <w:rFonts w:hint="eastAsia"/>
        </w:rPr>
        <w:t>title</w:t>
      </w:r>
      <w:r w:rsidR="00F55D52">
        <w:rPr>
          <w:rFonts w:hint="eastAsia"/>
        </w:rPr>
        <w:t>函数把标题写在图片上方</w:t>
      </w:r>
      <w:r>
        <w:rPr>
          <w:rFonts w:hint="eastAsia"/>
        </w:rPr>
        <w:t>，这一错误调整起来较为复杂</w:t>
      </w:r>
      <w:r w:rsidR="00F55D52">
        <w:rPr>
          <w:rFonts w:hint="eastAsia"/>
        </w:rPr>
        <w:t>，可忽略。</w:t>
      </w:r>
    </w:p>
    <w:p w14:paraId="551AD488" w14:textId="0E6273AA" w:rsidR="00F55D52" w:rsidRDefault="00436189" w:rsidP="00F55D52">
      <w:pPr>
        <w:pStyle w:val="-0"/>
        <w:ind w:firstLine="480"/>
      </w:pPr>
      <w:r>
        <w:t>(6</w:t>
      </w:r>
      <w:r w:rsidR="00F55D52">
        <w:t xml:space="preserve">) </w:t>
      </w:r>
      <w:r w:rsidR="00F55D52">
        <w:rPr>
          <w:rFonts w:hint="eastAsia"/>
        </w:rPr>
        <w:t>图片中的字体也应使用规范</w:t>
      </w:r>
      <w:r w:rsidR="00F55D52">
        <w:rPr>
          <w:rFonts w:hint="eastAsia"/>
        </w:rPr>
        <w:t>1</w:t>
      </w:r>
      <w:r w:rsidR="00F55D52">
        <w:t>.1</w:t>
      </w:r>
      <w:r w:rsidR="00F55D52">
        <w:rPr>
          <w:rFonts w:hint="eastAsia"/>
        </w:rPr>
        <w:t>。</w:t>
      </w:r>
    </w:p>
    <w:p w14:paraId="4567D12E" w14:textId="76A6F10D" w:rsidR="00F55D52" w:rsidRDefault="00A84983" w:rsidP="00A84983">
      <w:pPr>
        <w:pStyle w:val="-0"/>
        <w:ind w:firstLine="482"/>
      </w:pPr>
      <w:r w:rsidRPr="00CA3200">
        <w:rPr>
          <w:rFonts w:hint="eastAsia"/>
          <w:b/>
        </w:rPr>
        <w:t>规则</w:t>
      </w:r>
      <w:r w:rsidRPr="00CA3200">
        <w:rPr>
          <w:rFonts w:hint="eastAsia"/>
          <w:b/>
        </w:rPr>
        <w:t>4</w:t>
      </w:r>
      <w:r w:rsidRPr="00CA3200">
        <w:rPr>
          <w:b/>
        </w:rPr>
        <w:t>.10</w:t>
      </w:r>
      <w:r>
        <w:rPr>
          <w:rFonts w:hint="eastAsia"/>
        </w:rPr>
        <w:t>：图片要为正文服务，图片不宜过大、过多。</w:t>
      </w:r>
    </w:p>
    <w:p w14:paraId="718E9AB0" w14:textId="3514CEA6" w:rsidR="00F55D52" w:rsidRPr="00F55D52" w:rsidRDefault="003246CA" w:rsidP="00F55D52">
      <w:pPr>
        <w:pStyle w:val="-3"/>
      </w:pPr>
      <w:r>
        <w:rPr>
          <w:noProof/>
        </w:rPr>
        <w:drawing>
          <wp:inline distT="0" distB="0" distL="0" distR="0" wp14:anchorId="2FB6E59A" wp14:editId="6DA9348A">
            <wp:extent cx="5238750" cy="27329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8750" cy="2732996"/>
                    </a:xfrm>
                    <a:prstGeom prst="rect">
                      <a:avLst/>
                    </a:prstGeom>
                    <a:noFill/>
                    <a:ln>
                      <a:noFill/>
                    </a:ln>
                  </pic:spPr>
                </pic:pic>
              </a:graphicData>
            </a:graphic>
          </wp:inline>
        </w:drawing>
      </w:r>
    </w:p>
    <w:p w14:paraId="0BD4CDF3" w14:textId="12C9F071" w:rsidR="00CA3200" w:rsidRDefault="00AD337A" w:rsidP="00CA3200">
      <w:pPr>
        <w:pStyle w:val="-3"/>
      </w:pPr>
      <w:r>
        <w:rPr>
          <w:rFonts w:hint="eastAsia"/>
        </w:rPr>
        <w:t>图</w:t>
      </w:r>
      <w:r>
        <w:rPr>
          <w:rFonts w:hint="eastAsia"/>
        </w:rPr>
        <w:t>2</w:t>
      </w:r>
      <w:r>
        <w:t xml:space="preserve"> </w:t>
      </w:r>
      <w:r>
        <w:rPr>
          <w:rFonts w:hint="eastAsia"/>
        </w:rPr>
        <w:t>图</w:t>
      </w:r>
      <w:r>
        <w:rPr>
          <w:rFonts w:hint="eastAsia"/>
        </w:rPr>
        <w:t>1</w:t>
      </w:r>
      <w:r>
        <w:rPr>
          <w:rFonts w:hint="eastAsia"/>
        </w:rPr>
        <w:t>修正后的结果</w:t>
      </w:r>
    </w:p>
    <w:p w14:paraId="03CFABF8" w14:textId="40FA7D0F" w:rsidR="00B21076" w:rsidRDefault="00B21076" w:rsidP="00B21076">
      <w:pPr>
        <w:pStyle w:val="-0"/>
        <w:ind w:firstLine="480"/>
      </w:pPr>
      <w:r>
        <w:rPr>
          <w:rFonts w:hint="eastAsia"/>
        </w:rPr>
        <w:t>为保证最终生成的</w:t>
      </w:r>
      <w:r>
        <w:rPr>
          <w:rFonts w:hint="eastAsia"/>
        </w:rPr>
        <w:t>pdf</w:t>
      </w:r>
      <w:r w:rsidR="00436189">
        <w:rPr>
          <w:rFonts w:hint="eastAsia"/>
        </w:rPr>
        <w:t>格式的论文具有清晰图片</w:t>
      </w:r>
      <w:r w:rsidR="009E4843">
        <w:rPr>
          <w:rFonts w:hint="eastAsia"/>
        </w:rPr>
        <w:t>，需完成规则</w:t>
      </w:r>
      <w:r w:rsidR="009E4843">
        <w:rPr>
          <w:rFonts w:hint="eastAsia"/>
        </w:rPr>
        <w:t>4</w:t>
      </w:r>
      <w:r w:rsidR="009E4843">
        <w:t>.11</w:t>
      </w:r>
      <w:r w:rsidR="009E4843">
        <w:rPr>
          <w:rFonts w:hint="eastAsia"/>
        </w:rPr>
        <w:t>-</w:t>
      </w:r>
      <w:r w:rsidR="009E4843">
        <w:t>4.13</w:t>
      </w:r>
      <w:r w:rsidR="009E4843">
        <w:rPr>
          <w:rFonts w:hint="eastAsia"/>
        </w:rPr>
        <w:t>。</w:t>
      </w:r>
    </w:p>
    <w:p w14:paraId="246A45D7" w14:textId="648122E5" w:rsidR="009E4843" w:rsidRDefault="009E4843" w:rsidP="00B21076">
      <w:pPr>
        <w:pStyle w:val="-0"/>
        <w:ind w:firstLine="482"/>
      </w:pPr>
      <w:r w:rsidRPr="009E4843">
        <w:rPr>
          <w:rFonts w:hint="eastAsia"/>
          <w:b/>
        </w:rPr>
        <w:t>规则</w:t>
      </w:r>
      <w:r w:rsidRPr="009E4843">
        <w:rPr>
          <w:rFonts w:hint="eastAsia"/>
          <w:b/>
        </w:rPr>
        <w:t>4.11</w:t>
      </w:r>
      <w:r w:rsidRPr="009E4843">
        <w:rPr>
          <w:rFonts w:hint="eastAsia"/>
        </w:rPr>
        <w:t>：</w:t>
      </w:r>
      <w:r>
        <w:rPr>
          <w:rFonts w:hint="eastAsia"/>
        </w:rPr>
        <w:t>图片在</w:t>
      </w:r>
      <w:proofErr w:type="spellStart"/>
      <w:r>
        <w:rPr>
          <w:rFonts w:hint="eastAsia"/>
        </w:rPr>
        <w:t>Matlab</w:t>
      </w:r>
      <w:proofErr w:type="spellEnd"/>
      <w:r>
        <w:rPr>
          <w:rFonts w:hint="eastAsia"/>
        </w:rPr>
        <w:t>中生成后，严禁使用图片窗口上的‘另存为’按钮保存图片。正确的做法是把图片窗口放在屏幕最上方，然后在</w:t>
      </w:r>
      <w:proofErr w:type="spellStart"/>
      <w:r>
        <w:rPr>
          <w:rFonts w:hint="eastAsia"/>
        </w:rPr>
        <w:t>Matlab</w:t>
      </w:r>
      <w:proofErr w:type="spellEnd"/>
      <w:r>
        <w:rPr>
          <w:rFonts w:hint="eastAsia"/>
        </w:rPr>
        <w:t>的命令行窗口中输入：</w:t>
      </w:r>
    </w:p>
    <w:p w14:paraId="0F181647" w14:textId="77777777" w:rsidR="009E4843" w:rsidRDefault="009E4843" w:rsidP="009E4843">
      <w:pPr>
        <w:pStyle w:val="-0"/>
        <w:ind w:firstLine="480"/>
      </w:pPr>
      <w:r>
        <w:rPr>
          <w:color w:val="000000"/>
        </w:rPr>
        <w:t>set(</w:t>
      </w:r>
      <w:proofErr w:type="spellStart"/>
      <w:r>
        <w:rPr>
          <w:color w:val="000000"/>
        </w:rPr>
        <w:t>gcf</w:t>
      </w:r>
      <w:proofErr w:type="spellEnd"/>
      <w:r>
        <w:rPr>
          <w:color w:val="000000"/>
        </w:rPr>
        <w:t>,</w:t>
      </w:r>
      <w:r>
        <w:t>'</w:t>
      </w:r>
      <w:proofErr w:type="spellStart"/>
      <w:r>
        <w:t>PaperPositionMode</w:t>
      </w:r>
      <w:proofErr w:type="spellEnd"/>
      <w:r>
        <w:t>'</w:t>
      </w:r>
      <w:r>
        <w:rPr>
          <w:color w:val="000000"/>
        </w:rPr>
        <w:t>,</w:t>
      </w:r>
      <w:r>
        <w:t>'auto'</w:t>
      </w:r>
      <w:r>
        <w:rPr>
          <w:color w:val="000000"/>
        </w:rPr>
        <w:t>);</w:t>
      </w:r>
    </w:p>
    <w:p w14:paraId="77DC3021" w14:textId="31658395" w:rsidR="009E4843" w:rsidRDefault="009E4843" w:rsidP="009E4843">
      <w:pPr>
        <w:pStyle w:val="-0"/>
        <w:ind w:firstLine="480"/>
      </w:pPr>
      <w:r w:rsidRPr="009E4843">
        <w:t>print('</w:t>
      </w:r>
      <w:r w:rsidRPr="009E4843">
        <w:rPr>
          <w:rFonts w:hint="eastAsia"/>
        </w:rPr>
        <w:t>图片名字</w:t>
      </w:r>
      <w:r w:rsidR="00436189">
        <w:rPr>
          <w:rFonts w:hint="eastAsia"/>
        </w:rPr>
        <w:t>.png</w:t>
      </w:r>
      <w:r w:rsidRPr="009E4843">
        <w:t>','-dpng','-r600');</w:t>
      </w:r>
    </w:p>
    <w:p w14:paraId="7311E9CC" w14:textId="057AE1EC" w:rsidR="009E4843" w:rsidRDefault="00436189" w:rsidP="009E4843">
      <w:pPr>
        <w:pStyle w:val="-0"/>
        <w:ind w:firstLine="480"/>
      </w:pPr>
      <w:r>
        <w:rPr>
          <w:rFonts w:hint="eastAsia"/>
        </w:rPr>
        <w:t>其中，第一行保证保存后的图片与</w:t>
      </w:r>
      <w:proofErr w:type="spellStart"/>
      <w:r>
        <w:rPr>
          <w:rFonts w:hint="eastAsia"/>
        </w:rPr>
        <w:t>Matlab</w:t>
      </w:r>
      <w:proofErr w:type="spellEnd"/>
      <w:r w:rsidR="009E4843">
        <w:rPr>
          <w:rFonts w:hint="eastAsia"/>
        </w:rPr>
        <w:t>打开的图片窗口有一样的宽高比，所见即所得；第二行使用无损压缩的</w:t>
      </w:r>
      <w:proofErr w:type="spellStart"/>
      <w:r w:rsidR="009E4843">
        <w:rPr>
          <w:rFonts w:hint="eastAsia"/>
        </w:rPr>
        <w:t>png</w:t>
      </w:r>
      <w:proofErr w:type="spellEnd"/>
      <w:r w:rsidR="009E4843">
        <w:rPr>
          <w:rFonts w:hint="eastAsia"/>
        </w:rPr>
        <w:t>图片格式来保存图片，并且保存为</w:t>
      </w:r>
      <w:r w:rsidR="009E4843">
        <w:rPr>
          <w:rFonts w:hint="eastAsia"/>
        </w:rPr>
        <w:t>6</w:t>
      </w:r>
      <w:r w:rsidR="009E4843">
        <w:t>00</w:t>
      </w:r>
      <w:r w:rsidR="009E4843">
        <w:rPr>
          <w:rFonts w:hint="eastAsia"/>
        </w:rPr>
        <w:t>dpi</w:t>
      </w:r>
      <w:r w:rsidR="009E4843">
        <w:rPr>
          <w:rFonts w:hint="eastAsia"/>
        </w:rPr>
        <w:t>的高清图，保证保存后的图片具有高清晰度。</w:t>
      </w:r>
      <w:r w:rsidR="00862D31">
        <w:rPr>
          <w:rFonts w:hint="eastAsia"/>
        </w:rPr>
        <w:t>图片窗口上的另存为按钮把图片保存为</w:t>
      </w:r>
      <w:r w:rsidR="00862D31">
        <w:rPr>
          <w:rFonts w:hint="eastAsia"/>
        </w:rPr>
        <w:t>100dpi</w:t>
      </w:r>
      <w:r w:rsidR="00862D31">
        <w:rPr>
          <w:rFonts w:hint="eastAsia"/>
        </w:rPr>
        <w:t>，分辨率过低。</w:t>
      </w:r>
      <w:r w:rsidR="007639DD">
        <w:rPr>
          <w:rFonts w:hint="eastAsia"/>
        </w:rPr>
        <w:t>建议分辨率不要低于</w:t>
      </w:r>
      <w:r w:rsidR="007639DD">
        <w:rPr>
          <w:rFonts w:hint="eastAsia"/>
        </w:rPr>
        <w:t>3</w:t>
      </w:r>
      <w:r w:rsidR="007639DD">
        <w:t>00</w:t>
      </w:r>
      <w:r w:rsidR="007639DD">
        <w:rPr>
          <w:rFonts w:hint="eastAsia"/>
        </w:rPr>
        <w:t>dpi</w:t>
      </w:r>
      <w:r w:rsidR="007639DD">
        <w:rPr>
          <w:rFonts w:hint="eastAsia"/>
        </w:rPr>
        <w:t>。</w:t>
      </w:r>
    </w:p>
    <w:p w14:paraId="3338093F" w14:textId="2228E2ED" w:rsidR="009E4843" w:rsidRPr="009E4843" w:rsidRDefault="009E4843" w:rsidP="009E4843">
      <w:pPr>
        <w:pStyle w:val="-0"/>
        <w:ind w:firstLine="482"/>
      </w:pPr>
      <w:r w:rsidRPr="009E4843">
        <w:rPr>
          <w:rFonts w:hint="eastAsia"/>
          <w:b/>
        </w:rPr>
        <w:t>规则</w:t>
      </w:r>
      <w:r w:rsidRPr="009E4843">
        <w:rPr>
          <w:rFonts w:hint="eastAsia"/>
          <w:b/>
        </w:rPr>
        <w:t>4</w:t>
      </w:r>
      <w:r w:rsidRPr="009E4843">
        <w:rPr>
          <w:b/>
        </w:rPr>
        <w:t>.12</w:t>
      </w:r>
      <w:r>
        <w:rPr>
          <w:rFonts w:hint="eastAsia"/>
        </w:rPr>
        <w:t>：在把图片贴到</w:t>
      </w:r>
      <w:r>
        <w:rPr>
          <w:rFonts w:hint="eastAsia"/>
        </w:rPr>
        <w:t>Word</w:t>
      </w:r>
      <w:r>
        <w:rPr>
          <w:rFonts w:hint="eastAsia"/>
        </w:rPr>
        <w:t>之前，在</w:t>
      </w:r>
      <w:r>
        <w:t>Word</w:t>
      </w:r>
      <w:r>
        <w:rPr>
          <w:rFonts w:hint="eastAsia"/>
        </w:rPr>
        <w:t>文档的‘文件</w:t>
      </w:r>
      <w:r>
        <w:rPr>
          <w:rFonts w:hint="eastAsia"/>
        </w:rPr>
        <w:t>-</w:t>
      </w:r>
      <w:r>
        <w:rPr>
          <w:rFonts w:hint="eastAsia"/>
        </w:rPr>
        <w:t>选项</w:t>
      </w:r>
      <w:r>
        <w:rPr>
          <w:rFonts w:hint="eastAsia"/>
        </w:rPr>
        <w:t>-</w:t>
      </w:r>
      <w:r>
        <w:rPr>
          <w:rFonts w:hint="eastAsia"/>
        </w:rPr>
        <w:t>高级</w:t>
      </w:r>
      <w:r>
        <w:rPr>
          <w:rFonts w:hint="eastAsia"/>
        </w:rPr>
        <w:t>-</w:t>
      </w:r>
      <w:r>
        <w:rPr>
          <w:rFonts w:hint="eastAsia"/>
        </w:rPr>
        <w:t>图像大小和质量’</w:t>
      </w:r>
      <w:proofErr w:type="gramStart"/>
      <w:r>
        <w:rPr>
          <w:rFonts w:hint="eastAsia"/>
        </w:rPr>
        <w:t>中勾选‘不压缩文件中的图像’</w:t>
      </w:r>
      <w:proofErr w:type="gramEnd"/>
      <w:r>
        <w:rPr>
          <w:rFonts w:hint="eastAsia"/>
        </w:rPr>
        <w:t>。这样</w:t>
      </w:r>
      <w:r>
        <w:rPr>
          <w:rFonts w:hint="eastAsia"/>
        </w:rPr>
        <w:t>Word</w:t>
      </w:r>
      <w:r w:rsidR="00862D31">
        <w:rPr>
          <w:rFonts w:hint="eastAsia"/>
        </w:rPr>
        <w:t>才不会把图像自动压缩为低</w:t>
      </w:r>
      <w:r>
        <w:rPr>
          <w:rFonts w:hint="eastAsia"/>
        </w:rPr>
        <w:t>清晰度格式。</w:t>
      </w:r>
    </w:p>
    <w:p w14:paraId="272D3B88" w14:textId="140E13BE" w:rsidR="009E4843" w:rsidRDefault="009E4843" w:rsidP="009E4843">
      <w:pPr>
        <w:pStyle w:val="-0"/>
        <w:ind w:firstLine="482"/>
      </w:pPr>
      <w:r w:rsidRPr="00B21076">
        <w:rPr>
          <w:rFonts w:hint="eastAsia"/>
          <w:b/>
        </w:rPr>
        <w:t>规则</w:t>
      </w:r>
      <w:r w:rsidRPr="00B21076">
        <w:rPr>
          <w:rFonts w:hint="eastAsia"/>
          <w:b/>
        </w:rPr>
        <w:t>4.1</w:t>
      </w:r>
      <w:r>
        <w:rPr>
          <w:b/>
        </w:rPr>
        <w:t>3</w:t>
      </w:r>
      <w:r>
        <w:rPr>
          <w:rFonts w:hint="eastAsia"/>
        </w:rPr>
        <w:t>：在把</w:t>
      </w:r>
      <w:r>
        <w:t>Word</w:t>
      </w:r>
      <w:r>
        <w:rPr>
          <w:rFonts w:hint="eastAsia"/>
        </w:rPr>
        <w:t>文档打印成</w:t>
      </w:r>
      <w:r>
        <w:rPr>
          <w:rFonts w:hint="eastAsia"/>
        </w:rPr>
        <w:t>pdf</w:t>
      </w:r>
      <w:r>
        <w:rPr>
          <w:rFonts w:hint="eastAsia"/>
        </w:rPr>
        <w:t>时，在‘打印机属性</w:t>
      </w:r>
      <w:r>
        <w:rPr>
          <w:rFonts w:hint="eastAsia"/>
        </w:rPr>
        <w:t>-</w:t>
      </w:r>
      <w:r>
        <w:rPr>
          <w:rFonts w:hint="eastAsia"/>
        </w:rPr>
        <w:t>默认设置’里选择高</w:t>
      </w:r>
      <w:r w:rsidR="00862D31">
        <w:rPr>
          <w:rFonts w:hint="eastAsia"/>
        </w:rPr>
        <w:t>质量打印，这样打印</w:t>
      </w:r>
      <w:r w:rsidR="00862D31">
        <w:rPr>
          <w:rFonts w:hint="eastAsia"/>
        </w:rPr>
        <w:t>pdf</w:t>
      </w:r>
      <w:r w:rsidR="00862D31">
        <w:rPr>
          <w:rFonts w:hint="eastAsia"/>
        </w:rPr>
        <w:t>文档时，</w:t>
      </w:r>
      <w:r>
        <w:rPr>
          <w:rFonts w:hint="eastAsia"/>
        </w:rPr>
        <w:t>图片质量就不会显著降低。</w:t>
      </w:r>
    </w:p>
    <w:p w14:paraId="46A69E19" w14:textId="65175877" w:rsidR="003645E9" w:rsidRDefault="003645E9" w:rsidP="003645E9">
      <w:pPr>
        <w:pStyle w:val="-0"/>
        <w:ind w:firstLine="482"/>
      </w:pPr>
      <w:r>
        <w:rPr>
          <w:rFonts w:hint="eastAsia"/>
          <w:b/>
        </w:rPr>
        <w:t>技巧</w:t>
      </w:r>
      <w:r w:rsidRPr="003645E9">
        <w:rPr>
          <w:rFonts w:hint="eastAsia"/>
          <w:b/>
        </w:rPr>
        <w:t>4.14</w:t>
      </w:r>
      <w:r>
        <w:rPr>
          <w:rFonts w:hint="eastAsia"/>
        </w:rPr>
        <w:t>：为使子图的标题在图片下方，可分别生成每一幅子图，在</w:t>
      </w:r>
      <w:proofErr w:type="spellStart"/>
      <w:r>
        <w:t>Matlab</w:t>
      </w:r>
      <w:proofErr w:type="spellEnd"/>
      <w:r>
        <w:rPr>
          <w:rFonts w:hint="eastAsia"/>
        </w:rPr>
        <w:t>里用表格存放子图并</w:t>
      </w:r>
      <w:r w:rsidR="00862D31">
        <w:rPr>
          <w:rFonts w:hint="eastAsia"/>
        </w:rPr>
        <w:t>分别</w:t>
      </w:r>
      <w:r>
        <w:rPr>
          <w:rFonts w:hint="eastAsia"/>
        </w:rPr>
        <w:t>写</w:t>
      </w:r>
      <w:r w:rsidR="00862D31">
        <w:rPr>
          <w:rFonts w:hint="eastAsia"/>
        </w:rPr>
        <w:t>上</w:t>
      </w:r>
      <w:r w:rsidR="00F53498">
        <w:rPr>
          <w:rFonts w:hint="eastAsia"/>
        </w:rPr>
        <w:t>子图标题，最后去掉表格边框，如图</w:t>
      </w:r>
      <w:r w:rsidR="00F53498">
        <w:rPr>
          <w:rFonts w:hint="eastAsia"/>
        </w:rPr>
        <w:t>3</w:t>
      </w:r>
      <w:r w:rsidR="00F53498">
        <w:rPr>
          <w:rFonts w:hint="eastAsia"/>
        </w:rPr>
        <w:t>所示。</w:t>
      </w:r>
    </w:p>
    <w:p w14:paraId="0A67B529" w14:textId="13BCE33F" w:rsidR="009E4843" w:rsidRDefault="006B1041" w:rsidP="006B1041">
      <w:pPr>
        <w:pStyle w:val="-2"/>
        <w:spacing w:before="93" w:after="93"/>
      </w:pPr>
      <w:r>
        <w:rPr>
          <w:rFonts w:hint="eastAsia"/>
        </w:rPr>
        <w:lastRenderedPageBreak/>
        <w:t>1.5</w:t>
      </w:r>
      <w:r>
        <w:rPr>
          <w:rFonts w:hint="eastAsia"/>
        </w:rPr>
        <w:t>参考文献</w:t>
      </w:r>
    </w:p>
    <w:p w14:paraId="643AFC12" w14:textId="67193A11" w:rsidR="009E4843" w:rsidRDefault="006B1041" w:rsidP="00B21076">
      <w:pPr>
        <w:pStyle w:val="-0"/>
        <w:ind w:firstLine="482"/>
      </w:pPr>
      <w:r w:rsidRPr="006B1041">
        <w:rPr>
          <w:rFonts w:hint="eastAsia"/>
          <w:b/>
        </w:rPr>
        <w:t>规则</w:t>
      </w:r>
      <w:r w:rsidRPr="006B1041">
        <w:rPr>
          <w:rFonts w:hint="eastAsia"/>
          <w:b/>
        </w:rPr>
        <w:t>5</w:t>
      </w:r>
      <w:r w:rsidRPr="006B1041">
        <w:rPr>
          <w:b/>
        </w:rPr>
        <w:t>.1</w:t>
      </w:r>
      <w:r>
        <w:rPr>
          <w:rFonts w:hint="eastAsia"/>
        </w:rPr>
        <w:t>：参考文献中所有的标点符号都为英文标点符号。</w:t>
      </w:r>
    </w:p>
    <w:p w14:paraId="4DD58EF1" w14:textId="3F0F0FA7" w:rsidR="006B1041" w:rsidRDefault="006B1041" w:rsidP="00B21076">
      <w:pPr>
        <w:pStyle w:val="-0"/>
        <w:ind w:firstLine="482"/>
      </w:pPr>
      <w:r w:rsidRPr="006B1041">
        <w:rPr>
          <w:rFonts w:hint="eastAsia"/>
          <w:b/>
        </w:rPr>
        <w:t>规则</w:t>
      </w:r>
      <w:r w:rsidRPr="006B1041">
        <w:rPr>
          <w:rFonts w:hint="eastAsia"/>
          <w:b/>
        </w:rPr>
        <w:t>5</w:t>
      </w:r>
      <w:r w:rsidRPr="006B1041">
        <w:rPr>
          <w:b/>
        </w:rPr>
        <w:t>.2</w:t>
      </w:r>
      <w:r>
        <w:rPr>
          <w:rFonts w:hint="eastAsia"/>
        </w:rPr>
        <w:t>：所有英文标点符号后都需要空一格，即一个英文字符</w:t>
      </w:r>
      <w:r w:rsidR="00A2351B">
        <w:rPr>
          <w:rFonts w:hint="eastAsia"/>
        </w:rPr>
        <w:t>，见例</w:t>
      </w:r>
      <w:r w:rsidR="00A2351B">
        <w:rPr>
          <w:rFonts w:hint="eastAsia"/>
        </w:rPr>
        <w:t>5.</w:t>
      </w:r>
      <w:r w:rsidR="00DB3C74">
        <w:rPr>
          <w:rFonts w:hint="eastAsia"/>
        </w:rPr>
        <w:t>7</w:t>
      </w:r>
      <w:r w:rsidR="00862D31">
        <w:rPr>
          <w:rFonts w:hint="eastAsia"/>
        </w:rPr>
        <w:t>中的</w:t>
      </w:r>
      <w:r w:rsidR="00AA4C56">
        <w:rPr>
          <w:rFonts w:hint="eastAsia"/>
        </w:rPr>
        <w:t>灰色标识</w:t>
      </w:r>
      <w:r w:rsidR="00DB3C74">
        <w:rPr>
          <w:rFonts w:hint="eastAsia"/>
        </w:rPr>
        <w:t>。</w:t>
      </w:r>
    </w:p>
    <w:p w14:paraId="60F7FE59" w14:textId="74F273BA" w:rsidR="006B1041" w:rsidRDefault="006B1041" w:rsidP="00B21076">
      <w:pPr>
        <w:pStyle w:val="-0"/>
        <w:ind w:firstLine="482"/>
      </w:pPr>
      <w:r w:rsidRPr="006B1041">
        <w:rPr>
          <w:rFonts w:hint="eastAsia"/>
          <w:b/>
        </w:rPr>
        <w:t>规则</w:t>
      </w:r>
      <w:r w:rsidRPr="006B1041">
        <w:rPr>
          <w:rFonts w:hint="eastAsia"/>
          <w:b/>
        </w:rPr>
        <w:t>5.3</w:t>
      </w:r>
      <w:r>
        <w:rPr>
          <w:rFonts w:hint="eastAsia"/>
        </w:rPr>
        <w:t>：</w:t>
      </w:r>
      <w:r w:rsidR="00862D31">
        <w:rPr>
          <w:rFonts w:hint="eastAsia"/>
        </w:rPr>
        <w:t>在正文中引用参考文献时使</w:t>
      </w:r>
      <w:r w:rsidR="00A2351B">
        <w:rPr>
          <w:rFonts w:hint="eastAsia"/>
        </w:rPr>
        <w:t>用正文大小的标号，如</w:t>
      </w:r>
      <w:r w:rsidR="00A2351B">
        <w:rPr>
          <w:rFonts w:hint="eastAsia"/>
        </w:rPr>
        <w:t>[</w:t>
      </w:r>
      <w:r w:rsidR="00A2351B">
        <w:t>1]</w:t>
      </w:r>
      <w:r w:rsidR="00A2351B">
        <w:rPr>
          <w:rFonts w:hint="eastAsia"/>
        </w:rPr>
        <w:t>，不用上标，如</w:t>
      </w:r>
      <w:r w:rsidR="00A2351B" w:rsidRPr="00A2351B">
        <w:rPr>
          <w:vertAlign w:val="superscript"/>
        </w:rPr>
        <w:t>[1]</w:t>
      </w:r>
      <w:r w:rsidR="00A2351B">
        <w:rPr>
          <w:rFonts w:hint="eastAsia"/>
        </w:rPr>
        <w:t>。</w:t>
      </w:r>
    </w:p>
    <w:p w14:paraId="1E59F4ED" w14:textId="75E1C9A6" w:rsidR="00A2351B" w:rsidRDefault="00A2351B" w:rsidP="00B21076">
      <w:pPr>
        <w:pStyle w:val="-0"/>
        <w:ind w:firstLine="482"/>
      </w:pPr>
      <w:r w:rsidRPr="00A2351B">
        <w:rPr>
          <w:rFonts w:hint="eastAsia"/>
          <w:b/>
        </w:rPr>
        <w:t>规则</w:t>
      </w:r>
      <w:r w:rsidRPr="00A2351B">
        <w:rPr>
          <w:rFonts w:hint="eastAsia"/>
          <w:b/>
        </w:rPr>
        <w:t>5</w:t>
      </w:r>
      <w:r w:rsidRPr="00A2351B">
        <w:rPr>
          <w:b/>
        </w:rPr>
        <w:t>.4</w:t>
      </w:r>
      <w:r>
        <w:rPr>
          <w:rFonts w:hint="eastAsia"/>
        </w:rPr>
        <w:t>：</w:t>
      </w:r>
      <w:r w:rsidR="00862D31">
        <w:rPr>
          <w:rFonts w:hint="eastAsia"/>
        </w:rPr>
        <w:t>引用文献应在正文中有对应的具体地点，不能泛泛地引用。如某本书对我</w:t>
      </w:r>
      <w:r>
        <w:rPr>
          <w:rFonts w:hint="eastAsia"/>
        </w:rPr>
        <w:t>影响很大，虽然这本书在本文中没有用到，但是我想引用它，这种做法是错误的。</w:t>
      </w:r>
    </w:p>
    <w:p w14:paraId="34462A67" w14:textId="5C7F843E" w:rsidR="00A2351B" w:rsidRDefault="00862D31" w:rsidP="00B21076">
      <w:pPr>
        <w:pStyle w:val="-0"/>
        <w:ind w:firstLine="482"/>
      </w:pPr>
      <w:r>
        <w:rPr>
          <w:rFonts w:hint="eastAsia"/>
          <w:b/>
        </w:rPr>
        <w:t>建议</w:t>
      </w:r>
      <w:r w:rsidR="00A2351B" w:rsidRPr="00A2351B">
        <w:rPr>
          <w:rFonts w:hint="eastAsia"/>
          <w:b/>
        </w:rPr>
        <w:t>5.5</w:t>
      </w:r>
      <w:r w:rsidR="00A2351B">
        <w:rPr>
          <w:rFonts w:hint="eastAsia"/>
        </w:rPr>
        <w:t>：应</w:t>
      </w:r>
      <w:r>
        <w:rPr>
          <w:rFonts w:hint="eastAsia"/>
        </w:rPr>
        <w:t>多</w:t>
      </w:r>
      <w:r w:rsidR="00A2351B">
        <w:rPr>
          <w:rFonts w:hint="eastAsia"/>
        </w:rPr>
        <w:t>引用论文，如在中国知网上搜到的论文，少引用网络资源，如博客。</w:t>
      </w:r>
    </w:p>
    <w:p w14:paraId="013FE1D9" w14:textId="11CC86E0" w:rsidR="009126B0" w:rsidRDefault="009126B0" w:rsidP="00B21076">
      <w:pPr>
        <w:pStyle w:val="-0"/>
        <w:ind w:firstLine="482"/>
      </w:pPr>
      <w:r w:rsidRPr="00294B25">
        <w:rPr>
          <w:rFonts w:hint="eastAsia"/>
          <w:b/>
        </w:rPr>
        <w:t>规则</w:t>
      </w:r>
      <w:r w:rsidRPr="00294B25">
        <w:rPr>
          <w:rFonts w:hint="eastAsia"/>
          <w:b/>
        </w:rPr>
        <w:t>5.</w:t>
      </w:r>
      <w:r w:rsidR="00DB3C74" w:rsidRPr="00294B25">
        <w:rPr>
          <w:rFonts w:hint="eastAsia"/>
          <w:b/>
        </w:rPr>
        <w:t>6</w:t>
      </w:r>
      <w:r>
        <w:rPr>
          <w:rFonts w:hint="eastAsia"/>
        </w:rPr>
        <w:t>：参考文献应使用悬挂缩进，即每一篇文献的第二行不左顶头，而需要空两格，可以在‘段落</w:t>
      </w:r>
      <w:r>
        <w:rPr>
          <w:rFonts w:hint="eastAsia"/>
        </w:rPr>
        <w:t>-</w:t>
      </w:r>
      <w:r>
        <w:rPr>
          <w:rFonts w:hint="eastAsia"/>
        </w:rPr>
        <w:t>缩进和间距</w:t>
      </w:r>
      <w:r>
        <w:rPr>
          <w:rFonts w:hint="eastAsia"/>
        </w:rPr>
        <w:t>-</w:t>
      </w:r>
      <w:r>
        <w:rPr>
          <w:rFonts w:hint="eastAsia"/>
        </w:rPr>
        <w:t>特殊格式’里选择首行缩进。</w:t>
      </w:r>
    </w:p>
    <w:p w14:paraId="54238676" w14:textId="4D019692" w:rsidR="00A2351B" w:rsidRPr="00A2351B" w:rsidRDefault="00A2351B" w:rsidP="00B21076">
      <w:pPr>
        <w:pStyle w:val="-0"/>
        <w:ind w:firstLine="482"/>
      </w:pPr>
      <w:r w:rsidRPr="009126B0">
        <w:rPr>
          <w:rFonts w:hint="eastAsia"/>
          <w:b/>
        </w:rPr>
        <w:t>例</w:t>
      </w:r>
      <w:r w:rsidRPr="009126B0">
        <w:rPr>
          <w:rFonts w:hint="eastAsia"/>
          <w:b/>
        </w:rPr>
        <w:t>5.</w:t>
      </w:r>
      <w:r w:rsidR="00DB3C74">
        <w:rPr>
          <w:rFonts w:hint="eastAsia"/>
          <w:b/>
        </w:rPr>
        <w:t>7</w:t>
      </w:r>
      <w:r>
        <w:rPr>
          <w:rFonts w:hint="eastAsia"/>
        </w:rPr>
        <w:t>：</w:t>
      </w:r>
    </w:p>
    <w:p w14:paraId="56296DC4" w14:textId="333D01A8" w:rsidR="006B1041" w:rsidRPr="00B37F25" w:rsidRDefault="006B1041" w:rsidP="00B37F25">
      <w:pPr>
        <w:pStyle w:val="-7"/>
        <w:ind w:left="432" w:hanging="432"/>
      </w:pPr>
      <w:r w:rsidRPr="00B37F25">
        <w:t xml:space="preserve">[1] </w:t>
      </w:r>
      <w:r w:rsidRPr="00B37F25">
        <w:t>金志森</w:t>
      </w:r>
      <w:r w:rsidRPr="00B37F25">
        <w:t>.</w:t>
      </w:r>
      <w:r w:rsidR="00A2351B" w:rsidRPr="00A2351B">
        <w:rPr>
          <w:shd w:val="pct15" w:color="auto" w:fill="FFFFFF"/>
        </w:rPr>
        <w:t> </w:t>
      </w:r>
      <w:r w:rsidRPr="00B37F25">
        <w:t>基于层次分析法对城市内涝风险评估与区划方法研究</w:t>
      </w:r>
      <w:r w:rsidRPr="00B37F25">
        <w:t>——</w:t>
      </w:r>
      <w:r w:rsidRPr="00B37F25">
        <w:t>以泉州东海组团为例</w:t>
      </w:r>
      <w:r w:rsidRPr="00B37F25">
        <w:t>[J].</w:t>
      </w:r>
      <w:r w:rsidR="00A2351B" w:rsidRPr="00A2351B">
        <w:rPr>
          <w:shd w:val="pct15" w:color="auto" w:fill="FFFFFF"/>
        </w:rPr>
        <w:t> </w:t>
      </w:r>
      <w:r w:rsidRPr="00B37F25">
        <w:t>城市住宅</w:t>
      </w:r>
      <w:r w:rsidRPr="00B37F25">
        <w:t>,</w:t>
      </w:r>
      <w:r w:rsidR="00A2351B" w:rsidRPr="00A2351B">
        <w:rPr>
          <w:shd w:val="pct15" w:color="auto" w:fill="FFFFFF"/>
        </w:rPr>
        <w:t> </w:t>
      </w:r>
      <w:r w:rsidRPr="00B37F25">
        <w:t>2015(12):</w:t>
      </w:r>
      <w:r w:rsidR="00A2351B" w:rsidRPr="00A2351B">
        <w:rPr>
          <w:shd w:val="pct15" w:color="auto" w:fill="FFFFFF"/>
        </w:rPr>
        <w:t> </w:t>
      </w:r>
      <w:r w:rsidRPr="00B37F25">
        <w:t>97-101.</w:t>
      </w:r>
    </w:p>
    <w:p w14:paraId="0E64D831" w14:textId="7B633236" w:rsidR="006B1041" w:rsidRPr="00B37F25" w:rsidRDefault="006B1041" w:rsidP="00B37F25">
      <w:pPr>
        <w:pStyle w:val="-7"/>
        <w:ind w:left="432" w:hanging="432"/>
      </w:pPr>
      <w:r w:rsidRPr="00B37F25">
        <w:t xml:space="preserve">[2] </w:t>
      </w:r>
      <w:r w:rsidRPr="00B37F25">
        <w:t>姜启源</w:t>
      </w:r>
      <w:r w:rsidRPr="00B37F25">
        <w:t>,</w:t>
      </w:r>
      <w:r w:rsidRPr="00A2351B">
        <w:rPr>
          <w:shd w:val="pct15" w:color="auto" w:fill="FFFFFF"/>
        </w:rPr>
        <w:t> </w:t>
      </w:r>
      <w:r w:rsidRPr="00B37F25">
        <w:t>谢金星</w:t>
      </w:r>
      <w:r w:rsidRPr="00B37F25">
        <w:t>,</w:t>
      </w:r>
      <w:proofErr w:type="gramStart"/>
      <w:r w:rsidRPr="00A2351B">
        <w:rPr>
          <w:shd w:val="pct15" w:color="auto" w:fill="FFFFFF"/>
        </w:rPr>
        <w:t> </w:t>
      </w:r>
      <w:r w:rsidRPr="00B37F25">
        <w:t>叶俊</w:t>
      </w:r>
      <w:proofErr w:type="gramEnd"/>
      <w:r w:rsidRPr="00B37F25">
        <w:t>.</w:t>
      </w:r>
      <w:r w:rsidRPr="00A2351B">
        <w:rPr>
          <w:shd w:val="pct15" w:color="auto" w:fill="FFFFFF"/>
        </w:rPr>
        <w:t> </w:t>
      </w:r>
      <w:r w:rsidRPr="00B37F25">
        <w:t>数学模型</w:t>
      </w:r>
      <w:r w:rsidRPr="00B37F25">
        <w:t>[M].</w:t>
      </w:r>
      <w:r w:rsidRPr="00A2351B">
        <w:rPr>
          <w:shd w:val="pct15" w:color="auto" w:fill="FFFFFF"/>
        </w:rPr>
        <w:t> </w:t>
      </w:r>
      <w:r w:rsidRPr="00B37F25">
        <w:t>北京</w:t>
      </w:r>
      <w:r w:rsidRPr="00B37F25">
        <w:t>:</w:t>
      </w:r>
      <w:r w:rsidRPr="00A2351B">
        <w:rPr>
          <w:shd w:val="pct15" w:color="auto" w:fill="FFFFFF"/>
        </w:rPr>
        <w:t> </w:t>
      </w:r>
      <w:r w:rsidRPr="00B37F25">
        <w:t>高等教育出版社</w:t>
      </w:r>
      <w:r w:rsidRPr="00B37F25">
        <w:t>,</w:t>
      </w:r>
      <w:r w:rsidRPr="00A2351B">
        <w:rPr>
          <w:shd w:val="pct15" w:color="auto" w:fill="FFFFFF"/>
        </w:rPr>
        <w:t> </w:t>
      </w:r>
      <w:r w:rsidRPr="00B37F25">
        <w:t>2011.</w:t>
      </w:r>
    </w:p>
    <w:p w14:paraId="54A4ED1E" w14:textId="6DF015FB" w:rsidR="006B1041" w:rsidRPr="00B37F25" w:rsidRDefault="006B1041" w:rsidP="00B37F25">
      <w:pPr>
        <w:pStyle w:val="-7"/>
        <w:ind w:left="432" w:hanging="432"/>
      </w:pPr>
      <w:r w:rsidRPr="00B37F25">
        <w:t xml:space="preserve">[3] </w:t>
      </w:r>
      <w:r w:rsidR="00467620" w:rsidRPr="00B37F25">
        <w:rPr>
          <w:rFonts w:hint="eastAsia"/>
        </w:rPr>
        <w:t>卢佩</w:t>
      </w:r>
      <w:r w:rsidR="00467620" w:rsidRPr="00B37F25">
        <w:rPr>
          <w:rFonts w:hint="eastAsia"/>
        </w:rPr>
        <w:t>.</w:t>
      </w:r>
      <w:r w:rsidR="004F3B74" w:rsidRPr="00A2351B">
        <w:rPr>
          <w:shd w:val="pct15" w:color="auto" w:fill="FFFFFF"/>
        </w:rPr>
        <w:t> </w:t>
      </w:r>
      <w:proofErr w:type="gramStart"/>
      <w:r w:rsidR="00467620" w:rsidRPr="00B37F25">
        <w:rPr>
          <w:rFonts w:hint="eastAsia"/>
        </w:rPr>
        <w:t>基于类</w:t>
      </w:r>
      <w:proofErr w:type="gramEnd"/>
      <w:r w:rsidR="00467620" w:rsidRPr="00B37F25">
        <w:rPr>
          <w:rFonts w:hint="eastAsia"/>
        </w:rPr>
        <w:t>生物视觉特性的目标识别</w:t>
      </w:r>
      <w:r w:rsidR="00467620" w:rsidRPr="00B37F25">
        <w:rPr>
          <w:rFonts w:hint="eastAsia"/>
        </w:rPr>
        <w:t>[D].</w:t>
      </w:r>
      <w:r w:rsidR="004F3B74" w:rsidRPr="00A2351B">
        <w:rPr>
          <w:shd w:val="pct15" w:color="auto" w:fill="FFFFFF"/>
        </w:rPr>
        <w:t> </w:t>
      </w:r>
      <w:r w:rsidR="00467620" w:rsidRPr="00B37F25">
        <w:rPr>
          <w:rFonts w:hint="eastAsia"/>
        </w:rPr>
        <w:t>成都</w:t>
      </w:r>
      <w:r w:rsidR="00467620" w:rsidRPr="00B37F25">
        <w:rPr>
          <w:rFonts w:hint="eastAsia"/>
        </w:rPr>
        <w:t>:</w:t>
      </w:r>
      <w:r w:rsidR="004F3B74" w:rsidRPr="00A2351B">
        <w:rPr>
          <w:shd w:val="pct15" w:color="auto" w:fill="FFFFFF"/>
        </w:rPr>
        <w:t> </w:t>
      </w:r>
      <w:r w:rsidR="00467620" w:rsidRPr="00B37F25">
        <w:rPr>
          <w:rFonts w:hint="eastAsia"/>
        </w:rPr>
        <w:t>中国科学院研究生院</w:t>
      </w:r>
      <w:r w:rsidR="00467620" w:rsidRPr="00B37F25">
        <w:rPr>
          <w:rFonts w:hint="eastAsia"/>
        </w:rPr>
        <w:t>,</w:t>
      </w:r>
      <w:r w:rsidR="004F3B74" w:rsidRPr="00A2351B">
        <w:rPr>
          <w:shd w:val="pct15" w:color="auto" w:fill="FFFFFF"/>
        </w:rPr>
        <w:t> </w:t>
      </w:r>
      <w:r w:rsidR="00467620" w:rsidRPr="00B37F25">
        <w:rPr>
          <w:rFonts w:hint="eastAsia"/>
        </w:rPr>
        <w:t>2014.</w:t>
      </w:r>
    </w:p>
    <w:p w14:paraId="74A5B6D2" w14:textId="3CB4E90E" w:rsidR="00294B25" w:rsidRDefault="00993BBD" w:rsidP="007639DD">
      <w:pPr>
        <w:pStyle w:val="-7"/>
        <w:ind w:left="552" w:hangingChars="230" w:hanging="552"/>
      </w:pPr>
      <w:r w:rsidRPr="00B37F25">
        <w:rPr>
          <w:rFonts w:hint="eastAsia"/>
        </w:rPr>
        <w:t>[</w:t>
      </w:r>
      <w:r w:rsidRPr="00B37F25">
        <w:t xml:space="preserve">4] </w:t>
      </w:r>
      <w:r w:rsidR="00294B25" w:rsidRPr="007639DD">
        <w:rPr>
          <w:rFonts w:hint="eastAsia"/>
        </w:rPr>
        <w:t>王小龙</w:t>
      </w:r>
      <w:r w:rsidRPr="007639DD">
        <w:rPr>
          <w:rFonts w:hint="eastAsia"/>
        </w:rPr>
        <w:t>.</w:t>
      </w:r>
      <w:r w:rsidR="007639DD" w:rsidRPr="00A2351B">
        <w:rPr>
          <w:shd w:val="pct15" w:color="auto" w:fill="FFFFFF"/>
        </w:rPr>
        <w:t> </w:t>
      </w:r>
      <w:r w:rsidR="00294B25" w:rsidRPr="007639DD">
        <w:rPr>
          <w:rFonts w:hint="eastAsia"/>
        </w:rPr>
        <w:t>如何测算出任一副图片中的物体的实际尺寸</w:t>
      </w:r>
      <w:r w:rsidRPr="007639DD">
        <w:rPr>
          <w:rFonts w:hint="eastAsia"/>
        </w:rPr>
        <w:t>[EB/OL].</w:t>
      </w:r>
      <w:r w:rsidR="007639DD" w:rsidRPr="00A2351B">
        <w:rPr>
          <w:shd w:val="pct15" w:color="auto" w:fill="FFFFFF"/>
        </w:rPr>
        <w:t> </w:t>
      </w:r>
      <w:r w:rsidR="007639DD" w:rsidRPr="007639DD">
        <w:rPr>
          <w:rFonts w:hint="eastAsia"/>
        </w:rPr>
        <w:t>(</w:t>
      </w:r>
      <w:r w:rsidR="007639DD" w:rsidRPr="007639DD">
        <w:t>2017-03-25</w:t>
      </w:r>
      <w:r w:rsidR="007639DD">
        <w:t>)</w:t>
      </w:r>
      <w:r w:rsidR="007639DD" w:rsidRPr="00A2351B">
        <w:rPr>
          <w:shd w:val="pct15" w:color="auto" w:fill="FFFFFF"/>
        </w:rPr>
        <w:t> </w:t>
      </w:r>
      <w:r w:rsidR="007639DD" w:rsidRPr="007639DD">
        <w:t>[</w:t>
      </w:r>
      <w:r w:rsidR="007639DD" w:rsidRPr="007639DD">
        <w:rPr>
          <w:rFonts w:hint="eastAsia"/>
        </w:rPr>
        <w:t>2020-0</w:t>
      </w:r>
      <w:r w:rsidR="007639DD" w:rsidRPr="007639DD">
        <w:t>8</w:t>
      </w:r>
      <w:r w:rsidR="007639DD" w:rsidRPr="007639DD">
        <w:rPr>
          <w:rFonts w:hint="eastAsia"/>
        </w:rPr>
        <w:t>-</w:t>
      </w:r>
      <w:r w:rsidR="007639DD" w:rsidRPr="007639DD">
        <w:t>12].</w:t>
      </w:r>
      <w:r w:rsidR="007639DD" w:rsidRPr="00A2351B">
        <w:rPr>
          <w:shd w:val="pct15" w:color="auto" w:fill="FFFFFF"/>
        </w:rPr>
        <w:t> </w:t>
      </w:r>
      <w:r w:rsidR="00294B25" w:rsidRPr="007639DD">
        <w:t>https://www.zhihu.com/question/20448353/answer/24885779</w:t>
      </w:r>
      <w:r w:rsidR="00294B25" w:rsidRPr="007639DD">
        <w:rPr>
          <w:rFonts w:hint="eastAsia"/>
        </w:rPr>
        <w:t>.</w:t>
      </w:r>
    </w:p>
    <w:p w14:paraId="718CCD03" w14:textId="77AE8ED7" w:rsidR="00294B25" w:rsidRDefault="00294B25" w:rsidP="00294B25">
      <w:pPr>
        <w:pStyle w:val="-0"/>
        <w:ind w:firstLine="482"/>
      </w:pPr>
      <w:r w:rsidRPr="00294B25">
        <w:rPr>
          <w:rFonts w:hint="eastAsia"/>
          <w:b/>
        </w:rPr>
        <w:t>规则</w:t>
      </w:r>
      <w:r w:rsidRPr="00294B25">
        <w:rPr>
          <w:rFonts w:hint="eastAsia"/>
          <w:b/>
        </w:rPr>
        <w:t>5</w:t>
      </w:r>
      <w:r w:rsidRPr="00294B25">
        <w:rPr>
          <w:b/>
        </w:rPr>
        <w:t>.8</w:t>
      </w:r>
      <w:r>
        <w:rPr>
          <w:rFonts w:hint="eastAsia"/>
        </w:rPr>
        <w:t>：</w:t>
      </w:r>
      <w:r>
        <w:t>常用的参考文件类型和缩写</w:t>
      </w:r>
      <w:r>
        <w:rPr>
          <w:rFonts w:hint="eastAsia"/>
        </w:rPr>
        <w:t>为：期刊</w:t>
      </w:r>
      <w:r>
        <w:rPr>
          <w:rFonts w:hint="eastAsia"/>
        </w:rPr>
        <w:t>[</w:t>
      </w:r>
      <w:r>
        <w:t>J]</w:t>
      </w:r>
      <w:r>
        <w:rPr>
          <w:rFonts w:hint="eastAsia"/>
        </w:rPr>
        <w:t>、专著</w:t>
      </w:r>
      <w:r>
        <w:t>[M]</w:t>
      </w:r>
      <w:r>
        <w:rPr>
          <w:rFonts w:hint="eastAsia"/>
        </w:rPr>
        <w:t>、毕业论文</w:t>
      </w:r>
      <w:r>
        <w:t>[D]</w:t>
      </w:r>
      <w:r>
        <w:rPr>
          <w:rFonts w:hint="eastAsia"/>
        </w:rPr>
        <w:t>和网络资源</w:t>
      </w:r>
      <w:r>
        <w:t>[EB/OL]</w:t>
      </w:r>
      <w:r>
        <w:rPr>
          <w:rFonts w:hint="eastAsia"/>
        </w:rPr>
        <w:t>。其中期刊必须</w:t>
      </w:r>
      <w:proofErr w:type="gramStart"/>
      <w:r>
        <w:rPr>
          <w:rFonts w:hint="eastAsia"/>
        </w:rPr>
        <w:t>给出期卷号</w:t>
      </w:r>
      <w:proofErr w:type="gramEnd"/>
      <w:r>
        <w:rPr>
          <w:rFonts w:hint="eastAsia"/>
        </w:rPr>
        <w:t>和页码，如例</w:t>
      </w:r>
      <w:r>
        <w:rPr>
          <w:rFonts w:hint="eastAsia"/>
        </w:rPr>
        <w:t>5.7</w:t>
      </w:r>
      <w:r>
        <w:t>[1]</w:t>
      </w:r>
      <w:r>
        <w:rPr>
          <w:rFonts w:hint="eastAsia"/>
        </w:rPr>
        <w:t>；专著和毕业论文需给出出版社的地点、</w:t>
      </w:r>
      <w:r w:rsidR="0067785E">
        <w:rPr>
          <w:rFonts w:hint="eastAsia"/>
        </w:rPr>
        <w:t>名称</w:t>
      </w:r>
      <w:r>
        <w:rPr>
          <w:rFonts w:hint="eastAsia"/>
        </w:rPr>
        <w:t>和出版年份，如例</w:t>
      </w:r>
      <w:r>
        <w:rPr>
          <w:rFonts w:hint="eastAsia"/>
        </w:rPr>
        <w:t>5.7</w:t>
      </w:r>
      <w:r>
        <w:t>[2,3]</w:t>
      </w:r>
      <w:r>
        <w:rPr>
          <w:rFonts w:hint="eastAsia"/>
        </w:rPr>
        <w:t>；网络资源需给出发表日期和访问日期</w:t>
      </w:r>
      <w:r w:rsidR="007639DD">
        <w:rPr>
          <w:rFonts w:hint="eastAsia"/>
        </w:rPr>
        <w:t>，分别用</w:t>
      </w:r>
      <w:r w:rsidR="00121136">
        <w:rPr>
          <w:rFonts w:hint="eastAsia"/>
        </w:rPr>
        <w:t>小</w:t>
      </w:r>
      <w:r w:rsidR="007639DD">
        <w:rPr>
          <w:rFonts w:hint="eastAsia"/>
        </w:rPr>
        <w:t>括号和</w:t>
      </w:r>
      <w:r w:rsidR="00121136">
        <w:rPr>
          <w:rFonts w:hint="eastAsia"/>
        </w:rPr>
        <w:t>中</w:t>
      </w:r>
      <w:r w:rsidR="007639DD">
        <w:rPr>
          <w:rFonts w:hint="eastAsia"/>
        </w:rPr>
        <w:t>括号</w:t>
      </w:r>
      <w:proofErr w:type="gramStart"/>
      <w:r w:rsidR="007639DD">
        <w:rPr>
          <w:rFonts w:hint="eastAsia"/>
        </w:rPr>
        <w:t>括</w:t>
      </w:r>
      <w:proofErr w:type="gramEnd"/>
      <w:r w:rsidR="007639DD">
        <w:rPr>
          <w:rFonts w:hint="eastAsia"/>
        </w:rPr>
        <w:t>起来</w:t>
      </w:r>
      <w:r>
        <w:rPr>
          <w:rFonts w:hint="eastAsia"/>
        </w:rPr>
        <w:t>，如例</w:t>
      </w:r>
      <w:r>
        <w:rPr>
          <w:rFonts w:hint="eastAsia"/>
        </w:rPr>
        <w:t>5</w:t>
      </w:r>
      <w:r>
        <w:t>.7[4]</w:t>
      </w:r>
      <w:r>
        <w:rPr>
          <w:rFonts w:hint="eastAsia"/>
        </w:rPr>
        <w:t>。</w:t>
      </w:r>
    </w:p>
    <w:p w14:paraId="3853A7E6" w14:textId="45A03177" w:rsidR="00294B25" w:rsidRDefault="00294B25" w:rsidP="00294B25">
      <w:pPr>
        <w:pStyle w:val="-0"/>
        <w:ind w:firstLine="482"/>
      </w:pPr>
      <w:r w:rsidRPr="00FB2A44">
        <w:rPr>
          <w:rFonts w:hint="eastAsia"/>
          <w:b/>
        </w:rPr>
        <w:t>规则</w:t>
      </w:r>
      <w:r w:rsidRPr="00FB2A44">
        <w:rPr>
          <w:rFonts w:hint="eastAsia"/>
          <w:b/>
        </w:rPr>
        <w:t>5</w:t>
      </w:r>
      <w:r w:rsidRPr="00FB2A44">
        <w:rPr>
          <w:b/>
        </w:rPr>
        <w:t>.9</w:t>
      </w:r>
      <w:r>
        <w:rPr>
          <w:rFonts w:hint="eastAsia"/>
        </w:rPr>
        <w:t>：网络资源</w:t>
      </w:r>
      <w:r w:rsidR="004F3B74">
        <w:rPr>
          <w:rFonts w:hint="eastAsia"/>
        </w:rPr>
        <w:t>应</w:t>
      </w:r>
      <w:r>
        <w:rPr>
          <w:rFonts w:hint="eastAsia"/>
        </w:rPr>
        <w:t>给出具体网址，</w:t>
      </w:r>
      <w:r w:rsidR="004F3B74">
        <w:rPr>
          <w:rFonts w:hint="eastAsia"/>
        </w:rPr>
        <w:t>并需注意两点：</w:t>
      </w:r>
      <w:r w:rsidR="004F3B74">
        <w:t>(1)</w:t>
      </w:r>
      <w:r w:rsidR="004F3B74">
        <w:rPr>
          <w:rFonts w:hint="eastAsia"/>
        </w:rPr>
        <w:t>去除</w:t>
      </w:r>
      <w:r w:rsidR="004F3B74">
        <w:rPr>
          <w:rFonts w:hint="eastAsia"/>
        </w:rPr>
        <w:t>Word</w:t>
      </w:r>
      <w:r w:rsidR="004F3B74">
        <w:rPr>
          <w:rFonts w:hint="eastAsia"/>
        </w:rPr>
        <w:t>自动加上的超链接，否则网址会变蓝并含有下划线；</w:t>
      </w:r>
      <w:r w:rsidR="004F3B74">
        <w:rPr>
          <w:rFonts w:hint="eastAsia"/>
        </w:rPr>
        <w:t>(</w:t>
      </w:r>
      <w:r w:rsidR="004F3B74">
        <w:t>2)</w:t>
      </w:r>
      <w:r w:rsidR="00772559">
        <w:rPr>
          <w:rFonts w:hint="eastAsia"/>
        </w:rPr>
        <w:t>如果网址前后的文字无法和</w:t>
      </w:r>
      <w:r w:rsidR="00541A1D">
        <w:rPr>
          <w:rFonts w:hint="eastAsia"/>
        </w:rPr>
        <w:t>网址</w:t>
      </w:r>
      <w:r w:rsidR="00772559">
        <w:rPr>
          <w:rFonts w:hint="eastAsia"/>
        </w:rPr>
        <w:t>在一行上，应选中网址，勾选‘段落</w:t>
      </w:r>
      <w:r w:rsidR="00772559">
        <w:rPr>
          <w:rFonts w:hint="eastAsia"/>
        </w:rPr>
        <w:t>-</w:t>
      </w:r>
      <w:r w:rsidR="00772559">
        <w:rPr>
          <w:rFonts w:hint="eastAsia"/>
        </w:rPr>
        <w:t>中文版式</w:t>
      </w:r>
      <w:r w:rsidR="00772559">
        <w:rPr>
          <w:rFonts w:hint="eastAsia"/>
        </w:rPr>
        <w:t>-</w:t>
      </w:r>
      <w:r w:rsidR="00772559">
        <w:rPr>
          <w:rFonts w:hint="eastAsia"/>
        </w:rPr>
        <w:t>允许西文在单词中间换行’。</w:t>
      </w:r>
    </w:p>
    <w:p w14:paraId="26BBC048" w14:textId="3255E589" w:rsidR="000A15A7" w:rsidRDefault="000A15A7" w:rsidP="00294B25">
      <w:pPr>
        <w:pStyle w:val="-0"/>
        <w:ind w:firstLine="482"/>
      </w:pPr>
      <w:r w:rsidRPr="000A15A7">
        <w:rPr>
          <w:rFonts w:hint="eastAsia"/>
          <w:b/>
        </w:rPr>
        <w:t>规则</w:t>
      </w:r>
      <w:r w:rsidRPr="000A15A7">
        <w:rPr>
          <w:rFonts w:hint="eastAsia"/>
          <w:b/>
        </w:rPr>
        <w:t>5</w:t>
      </w:r>
      <w:r w:rsidRPr="000A15A7">
        <w:rPr>
          <w:b/>
        </w:rPr>
        <w:t>.10</w:t>
      </w:r>
      <w:r>
        <w:rPr>
          <w:rFonts w:hint="eastAsia"/>
        </w:rPr>
        <w:t>：参考文献</w:t>
      </w:r>
      <w:r>
        <w:rPr>
          <w:rFonts w:hint="eastAsia"/>
        </w:rPr>
        <w:t>5-10</w:t>
      </w:r>
      <w:r>
        <w:rPr>
          <w:rFonts w:hint="eastAsia"/>
        </w:rPr>
        <w:t>个较为合适。</w:t>
      </w:r>
    </w:p>
    <w:p w14:paraId="58E420CC" w14:textId="295AC60F" w:rsidR="00E14F2B" w:rsidRDefault="00E14F2B" w:rsidP="00294B25">
      <w:pPr>
        <w:pStyle w:val="-0"/>
        <w:ind w:firstLine="482"/>
      </w:pPr>
      <w:r w:rsidRPr="00CC3401">
        <w:rPr>
          <w:b/>
        </w:rPr>
        <w:t>规则</w:t>
      </w:r>
      <w:r w:rsidRPr="00CC3401">
        <w:rPr>
          <w:rFonts w:hint="eastAsia"/>
          <w:b/>
        </w:rPr>
        <w:t>5.11</w:t>
      </w:r>
      <w:r>
        <w:rPr>
          <w:rFonts w:hint="eastAsia"/>
        </w:rPr>
        <w:t>：使用网上公开的代码应引用对应网页</w:t>
      </w:r>
      <w:r w:rsidR="00CC3401">
        <w:rPr>
          <w:rFonts w:hint="eastAsia"/>
        </w:rPr>
        <w:t>，使用书中代码应引用对应书目</w:t>
      </w:r>
      <w:r>
        <w:rPr>
          <w:rFonts w:hint="eastAsia"/>
        </w:rPr>
        <w:t>。</w:t>
      </w:r>
    </w:p>
    <w:p w14:paraId="1E9413AE" w14:textId="77777777" w:rsidR="00A11DDF" w:rsidRDefault="00A11DDF" w:rsidP="00294B25">
      <w:pPr>
        <w:pStyle w:val="-0"/>
        <w:ind w:firstLine="480"/>
      </w:pPr>
    </w:p>
    <w:p w14:paraId="245389EB" w14:textId="396DBF40" w:rsidR="002B6352" w:rsidRDefault="002B6352" w:rsidP="002B6352">
      <w:pPr>
        <w:pStyle w:val="-2"/>
        <w:spacing w:before="93" w:after="93"/>
      </w:pPr>
      <w:r>
        <w:rPr>
          <w:rFonts w:hint="eastAsia"/>
        </w:rPr>
        <w:t>1.6</w:t>
      </w:r>
      <w:r>
        <w:t xml:space="preserve"> </w:t>
      </w:r>
      <w:r>
        <w:rPr>
          <w:rFonts w:hint="eastAsia"/>
        </w:rPr>
        <w:t>附录</w:t>
      </w:r>
    </w:p>
    <w:p w14:paraId="424EC913" w14:textId="50753085" w:rsidR="002B6352" w:rsidRDefault="002B6352" w:rsidP="002B6352">
      <w:pPr>
        <w:pStyle w:val="-0"/>
        <w:ind w:firstLine="482"/>
      </w:pPr>
      <w:r w:rsidRPr="002B6352">
        <w:rPr>
          <w:rFonts w:hint="eastAsia"/>
          <w:b/>
        </w:rPr>
        <w:t>规则</w:t>
      </w:r>
      <w:r w:rsidRPr="002B6352">
        <w:rPr>
          <w:rFonts w:hint="eastAsia"/>
          <w:b/>
        </w:rPr>
        <w:t>6.1</w:t>
      </w:r>
      <w:r>
        <w:rPr>
          <w:rFonts w:hint="eastAsia"/>
        </w:rPr>
        <w:t>：附录应单独成页。具体操作时，严禁使用空格手动翻页，而应选择附录的第一行，在‘段落</w:t>
      </w:r>
      <w:r>
        <w:rPr>
          <w:rFonts w:hint="eastAsia"/>
        </w:rPr>
        <w:t>-</w:t>
      </w:r>
      <w:r>
        <w:rPr>
          <w:rFonts w:hint="eastAsia"/>
        </w:rPr>
        <w:t>换行和分页’中勾选段前分页。</w:t>
      </w:r>
    </w:p>
    <w:p w14:paraId="3AD331F0" w14:textId="5D36973E" w:rsidR="002B6352" w:rsidRDefault="002B6352" w:rsidP="002B6352">
      <w:pPr>
        <w:pStyle w:val="-0"/>
        <w:ind w:firstLine="482"/>
      </w:pPr>
      <w:r w:rsidRPr="002B6352">
        <w:rPr>
          <w:rFonts w:hint="eastAsia"/>
          <w:b/>
        </w:rPr>
        <w:t>规则</w:t>
      </w:r>
      <w:r w:rsidRPr="002B6352">
        <w:rPr>
          <w:rFonts w:hint="eastAsia"/>
          <w:b/>
        </w:rPr>
        <w:t>6.2</w:t>
      </w:r>
      <w:r w:rsidRPr="002B6352">
        <w:rPr>
          <w:rFonts w:hint="eastAsia"/>
        </w:rPr>
        <w:t>：</w:t>
      </w:r>
      <w:r>
        <w:rPr>
          <w:rFonts w:hint="eastAsia"/>
        </w:rPr>
        <w:t>附录中的表格应为三线表。</w:t>
      </w:r>
    </w:p>
    <w:p w14:paraId="12551F49" w14:textId="1E2C3CF9" w:rsidR="002B6352" w:rsidRDefault="002B6352" w:rsidP="002B6352">
      <w:pPr>
        <w:pStyle w:val="-0"/>
        <w:ind w:firstLine="482"/>
      </w:pPr>
      <w:r w:rsidRPr="002B6352">
        <w:rPr>
          <w:rFonts w:hint="eastAsia"/>
          <w:b/>
        </w:rPr>
        <w:lastRenderedPageBreak/>
        <w:t>规则</w:t>
      </w:r>
      <w:r w:rsidRPr="002B6352">
        <w:rPr>
          <w:rFonts w:hint="eastAsia"/>
          <w:b/>
        </w:rPr>
        <w:t>6.3</w:t>
      </w:r>
      <w:r w:rsidRPr="002B6352">
        <w:rPr>
          <w:rFonts w:hint="eastAsia"/>
        </w:rPr>
        <w:t>：</w:t>
      </w:r>
      <w:r>
        <w:rPr>
          <w:rFonts w:hint="eastAsia"/>
        </w:rPr>
        <w:t>附录中的代码应使用</w:t>
      </w:r>
      <w:r w:rsidR="0090696A">
        <w:rPr>
          <w:rFonts w:hint="eastAsia"/>
        </w:rPr>
        <w:t>T</w:t>
      </w:r>
      <w:r>
        <w:rPr>
          <w:rFonts w:hint="eastAsia"/>
        </w:rPr>
        <w:t>imes</w:t>
      </w:r>
      <w:r>
        <w:t xml:space="preserve"> </w:t>
      </w:r>
      <w:r>
        <w:rPr>
          <w:rFonts w:hint="eastAsia"/>
        </w:rPr>
        <w:t>new</w:t>
      </w:r>
      <w:r>
        <w:t xml:space="preserve"> </w:t>
      </w:r>
      <w:r>
        <w:rPr>
          <w:rFonts w:hint="eastAsia"/>
        </w:rPr>
        <w:t>roman</w:t>
      </w:r>
      <w:r w:rsidR="0090696A">
        <w:rPr>
          <w:rFonts w:hint="eastAsia"/>
        </w:rPr>
        <w:t>字体，注意代码应格式化为</w:t>
      </w:r>
      <w:r>
        <w:rPr>
          <w:rFonts w:hint="eastAsia"/>
        </w:rPr>
        <w:t>黑色。</w:t>
      </w:r>
    </w:p>
    <w:p w14:paraId="6ECA2361" w14:textId="628EDFD4" w:rsidR="002B6352" w:rsidRDefault="002B6352" w:rsidP="002B6352">
      <w:pPr>
        <w:pStyle w:val="-0"/>
        <w:ind w:firstLine="482"/>
      </w:pPr>
      <w:r w:rsidRPr="002B6352">
        <w:rPr>
          <w:rFonts w:hint="eastAsia"/>
          <w:b/>
        </w:rPr>
        <w:t>规则</w:t>
      </w:r>
      <w:r w:rsidRPr="002B6352">
        <w:rPr>
          <w:rFonts w:hint="eastAsia"/>
          <w:b/>
        </w:rPr>
        <w:t>6.4</w:t>
      </w:r>
      <w:r>
        <w:rPr>
          <w:rFonts w:hint="eastAsia"/>
        </w:rPr>
        <w:t>：附录中的每一段代码应简述其功能。</w:t>
      </w:r>
    </w:p>
    <w:p w14:paraId="63841AF1" w14:textId="113840FD" w:rsidR="00C1589C" w:rsidRDefault="00C1589C" w:rsidP="00C1589C">
      <w:pPr>
        <w:pStyle w:val="-2"/>
        <w:spacing w:before="93" w:after="93"/>
      </w:pPr>
      <w:r>
        <w:rPr>
          <w:rFonts w:hint="eastAsia"/>
        </w:rPr>
        <w:t>1.</w:t>
      </w:r>
      <w:r>
        <w:t xml:space="preserve">7 </w:t>
      </w:r>
      <w:r>
        <w:rPr>
          <w:rFonts w:hint="eastAsia"/>
        </w:rPr>
        <w:t>支撑材料</w:t>
      </w:r>
    </w:p>
    <w:p w14:paraId="2C70D1C2" w14:textId="222BD3D5" w:rsidR="00C1589C" w:rsidRDefault="00C1589C" w:rsidP="00C1589C">
      <w:pPr>
        <w:pStyle w:val="-0"/>
        <w:ind w:firstLine="482"/>
      </w:pPr>
      <w:r w:rsidRPr="00C1589C">
        <w:rPr>
          <w:rFonts w:hint="eastAsia"/>
          <w:b/>
        </w:rPr>
        <w:t>规则</w:t>
      </w:r>
      <w:r>
        <w:rPr>
          <w:b/>
        </w:rPr>
        <w:t>:7</w:t>
      </w:r>
      <w:r w:rsidRPr="00C1589C">
        <w:rPr>
          <w:rFonts w:hint="eastAsia"/>
          <w:b/>
        </w:rPr>
        <w:t>.1</w:t>
      </w:r>
      <w:r>
        <w:rPr>
          <w:rFonts w:hint="eastAsia"/>
        </w:rPr>
        <w:t>：支撑材料程序里的</w:t>
      </w:r>
      <w:r w:rsidRPr="00C1589C">
        <w:rPr>
          <w:rFonts w:hint="eastAsia"/>
          <w:b/>
        </w:rPr>
        <w:t>所有数据文件</w:t>
      </w:r>
      <w:r>
        <w:rPr>
          <w:rFonts w:hint="eastAsia"/>
        </w:rPr>
        <w:t>应与程序放在同一文件夹内，不要引用</w:t>
      </w:r>
      <w:r w:rsidR="0090696A">
        <w:rPr>
          <w:rFonts w:hint="eastAsia"/>
        </w:rPr>
        <w:t>你的</w:t>
      </w:r>
      <w:r>
        <w:rPr>
          <w:rFonts w:hint="eastAsia"/>
        </w:rPr>
        <w:t>C</w:t>
      </w:r>
      <w:r>
        <w:rPr>
          <w:rFonts w:hint="eastAsia"/>
        </w:rPr>
        <w:t>盘、</w:t>
      </w:r>
      <w:r>
        <w:rPr>
          <w:rFonts w:hint="eastAsia"/>
        </w:rPr>
        <w:t>D</w:t>
      </w:r>
      <w:r>
        <w:rPr>
          <w:rFonts w:hint="eastAsia"/>
        </w:rPr>
        <w:t>盘里某个别人没有的文件夹下的数据。</w:t>
      </w:r>
    </w:p>
    <w:p w14:paraId="21711CC0" w14:textId="048C8884" w:rsidR="00C1589C" w:rsidRDefault="00C1589C" w:rsidP="00C1589C">
      <w:pPr>
        <w:pStyle w:val="-0"/>
        <w:ind w:firstLine="482"/>
      </w:pPr>
      <w:r w:rsidRPr="00C1589C">
        <w:rPr>
          <w:rFonts w:hint="eastAsia"/>
          <w:b/>
        </w:rPr>
        <w:t>规则</w:t>
      </w:r>
      <w:r>
        <w:rPr>
          <w:b/>
        </w:rPr>
        <w:t>7</w:t>
      </w:r>
      <w:r w:rsidRPr="00C1589C">
        <w:rPr>
          <w:b/>
        </w:rPr>
        <w:t>.2</w:t>
      </w:r>
      <w:r>
        <w:rPr>
          <w:rFonts w:hint="eastAsia"/>
        </w:rPr>
        <w:t>：支撑材料内的程序应能够直接运行。如果它在每一位队员的电脑上都能运行，它在评委的电脑上也能运行的概率才比较大。</w:t>
      </w:r>
    </w:p>
    <w:p w14:paraId="477790AB" w14:textId="67D9C109" w:rsidR="00C1589C" w:rsidRPr="00C1589C" w:rsidRDefault="00C1589C" w:rsidP="00C1589C">
      <w:pPr>
        <w:pStyle w:val="-0"/>
        <w:ind w:firstLine="482"/>
      </w:pPr>
      <w:r w:rsidRPr="00C1589C">
        <w:rPr>
          <w:rFonts w:hint="eastAsia"/>
          <w:b/>
        </w:rPr>
        <w:t>规则</w:t>
      </w:r>
      <w:r>
        <w:rPr>
          <w:b/>
        </w:rPr>
        <w:t>7</w:t>
      </w:r>
      <w:r w:rsidRPr="00C1589C">
        <w:rPr>
          <w:b/>
        </w:rPr>
        <w:t>.3</w:t>
      </w:r>
      <w:r>
        <w:rPr>
          <w:rFonts w:hint="eastAsia"/>
        </w:rPr>
        <w:t>：放支撑材料的文件夹名字叫‘支撑材料’，用</w:t>
      </w:r>
      <w:proofErr w:type="spellStart"/>
      <w:r>
        <w:rPr>
          <w:rFonts w:hint="eastAsia"/>
        </w:rPr>
        <w:t>winrar</w:t>
      </w:r>
      <w:proofErr w:type="spellEnd"/>
      <w:r>
        <w:rPr>
          <w:rFonts w:hint="eastAsia"/>
        </w:rPr>
        <w:t>对其进行压缩，生成一个以</w:t>
      </w:r>
      <w:r>
        <w:rPr>
          <w:rFonts w:hint="eastAsia"/>
        </w:rPr>
        <w:t>.</w:t>
      </w:r>
      <w:proofErr w:type="spellStart"/>
      <w:r>
        <w:t>rar</w:t>
      </w:r>
      <w:proofErr w:type="spellEnd"/>
      <w:r>
        <w:rPr>
          <w:rFonts w:hint="eastAsia"/>
        </w:rPr>
        <w:t>为后缀的文件。将上述文件修改为对应的队号和队员名字，我们假设把它修改为‘</w:t>
      </w:r>
      <w:r>
        <w:t>A01_</w:t>
      </w:r>
      <w:r>
        <w:rPr>
          <w:rFonts w:hint="eastAsia"/>
        </w:rPr>
        <w:t>张三</w:t>
      </w:r>
      <w:r>
        <w:t>.</w:t>
      </w:r>
      <w:proofErr w:type="spellStart"/>
      <w:r>
        <w:t>rar</w:t>
      </w:r>
      <w:proofErr w:type="spellEnd"/>
      <w:r>
        <w:rPr>
          <w:rFonts w:hint="eastAsia"/>
        </w:rPr>
        <w:t>’。</w:t>
      </w:r>
    </w:p>
    <w:p w14:paraId="03366BA3" w14:textId="58C67864" w:rsidR="00296751" w:rsidRDefault="00C1589C" w:rsidP="0051647D">
      <w:pPr>
        <w:pStyle w:val="-0"/>
        <w:ind w:firstLine="482"/>
      </w:pPr>
      <w:r w:rsidRPr="00C1589C">
        <w:rPr>
          <w:rFonts w:hint="eastAsia"/>
          <w:b/>
        </w:rPr>
        <w:t>规则</w:t>
      </w:r>
      <w:r w:rsidRPr="00C1589C">
        <w:rPr>
          <w:rFonts w:hint="eastAsia"/>
          <w:b/>
        </w:rPr>
        <w:t>7</w:t>
      </w:r>
      <w:r w:rsidRPr="00C1589C">
        <w:rPr>
          <w:b/>
        </w:rPr>
        <w:t>.4</w:t>
      </w:r>
      <w:r>
        <w:rPr>
          <w:rFonts w:hint="eastAsia"/>
        </w:rPr>
        <w:t>：</w:t>
      </w:r>
      <w:r w:rsidR="0090696A">
        <w:rPr>
          <w:rFonts w:hint="eastAsia"/>
        </w:rPr>
        <w:t>在上传支撑材料前应进行测试：</w:t>
      </w:r>
      <w:r>
        <w:rPr>
          <w:rFonts w:hint="eastAsia"/>
        </w:rPr>
        <w:t>对上述压缩文件进行解压缩，用鼠标单击文件，再右键打开菜单，可以看到</w:t>
      </w:r>
      <w:r w:rsidR="0090696A">
        <w:rPr>
          <w:rFonts w:hint="eastAsia"/>
        </w:rPr>
        <w:t>两种</w:t>
      </w:r>
      <w:r>
        <w:rPr>
          <w:rFonts w:hint="eastAsia"/>
        </w:rPr>
        <w:t>解压</w:t>
      </w:r>
      <w:r w:rsidR="0090696A">
        <w:rPr>
          <w:rFonts w:hint="eastAsia"/>
        </w:rPr>
        <w:t>方法</w:t>
      </w:r>
      <w:r>
        <w:rPr>
          <w:rFonts w:hint="eastAsia"/>
        </w:rPr>
        <w:t>：</w:t>
      </w:r>
      <w:r>
        <w:t>(1)</w:t>
      </w:r>
      <w:r>
        <w:rPr>
          <w:rFonts w:hint="eastAsia"/>
        </w:rPr>
        <w:t>‘解压到当前文件夹’，解压出来的文件夹应叫‘支撑材料’；</w:t>
      </w:r>
      <w:r>
        <w:t>(2)</w:t>
      </w:r>
      <w:r>
        <w:rPr>
          <w:rFonts w:hint="eastAsia"/>
        </w:rPr>
        <w:t>‘解压到</w:t>
      </w:r>
      <w:r>
        <w:rPr>
          <w:rFonts w:hint="eastAsia"/>
        </w:rPr>
        <w:t xml:space="preserve"> </w:t>
      </w:r>
      <w:r>
        <w:t>A01_</w:t>
      </w:r>
      <w:r>
        <w:rPr>
          <w:rFonts w:hint="eastAsia"/>
        </w:rPr>
        <w:t>张三’，解压出的文件夹应叫‘</w:t>
      </w:r>
      <w:r>
        <w:t>A01_</w:t>
      </w:r>
      <w:r>
        <w:rPr>
          <w:rFonts w:hint="eastAsia"/>
        </w:rPr>
        <w:t>张三’，点进去后，里面应该有个文件夹叫‘支撑材料’。</w:t>
      </w:r>
      <w:r w:rsidR="0090696A">
        <w:rPr>
          <w:rFonts w:hint="eastAsia"/>
        </w:rPr>
        <w:t>这两种结果均说明支撑材料的命名是</w:t>
      </w:r>
      <w:r w:rsidR="00EF1100">
        <w:rPr>
          <w:rFonts w:hint="eastAsia"/>
        </w:rPr>
        <w:t>符合要求的，如果使用解压方法</w:t>
      </w:r>
      <w:r w:rsidR="00EF1100">
        <w:rPr>
          <w:rFonts w:hint="eastAsia"/>
        </w:rPr>
        <w:t>(</w:t>
      </w:r>
      <w:r w:rsidR="00EF1100">
        <w:t>1)</w:t>
      </w:r>
      <w:r w:rsidR="00EF1100">
        <w:rPr>
          <w:rFonts w:hint="eastAsia"/>
        </w:rPr>
        <w:t>，解压出来的文件夹不叫</w:t>
      </w:r>
      <w:r w:rsidR="0090696A">
        <w:rPr>
          <w:rFonts w:hint="eastAsia"/>
        </w:rPr>
        <w:t>‘支撑材料’</w:t>
      </w:r>
      <w:r w:rsidR="00EF1100">
        <w:rPr>
          <w:rFonts w:hint="eastAsia"/>
        </w:rPr>
        <w:t>而是队号，说明支撑材料的命名有错误。</w:t>
      </w:r>
    </w:p>
    <w:p w14:paraId="51056C38" w14:textId="1C2B40DD" w:rsidR="0090696A" w:rsidRDefault="0090696A" w:rsidP="0090696A">
      <w:pPr>
        <w:pStyle w:val="-2"/>
        <w:spacing w:before="93" w:after="93"/>
      </w:pPr>
      <w:r>
        <w:rPr>
          <w:rFonts w:hint="eastAsia"/>
        </w:rPr>
        <w:t xml:space="preserve">1.8 </w:t>
      </w:r>
      <w:r>
        <w:t>摘要</w:t>
      </w:r>
      <w:r w:rsidR="00E841E9">
        <w:t>页</w:t>
      </w:r>
    </w:p>
    <w:p w14:paraId="38741126" w14:textId="77777777" w:rsidR="00E841E9" w:rsidRDefault="0090696A" w:rsidP="00E841E9">
      <w:pPr>
        <w:pStyle w:val="-0"/>
        <w:ind w:firstLine="482"/>
      </w:pPr>
      <w:r w:rsidRPr="0090696A">
        <w:rPr>
          <w:rFonts w:hint="eastAsia"/>
          <w:b/>
        </w:rPr>
        <w:t>规则</w:t>
      </w:r>
      <w:r w:rsidRPr="0090696A">
        <w:rPr>
          <w:rFonts w:hint="eastAsia"/>
          <w:b/>
        </w:rPr>
        <w:t>8.1</w:t>
      </w:r>
      <w:r>
        <w:rPr>
          <w:rFonts w:hint="eastAsia"/>
        </w:rPr>
        <w:t>：</w:t>
      </w:r>
      <w:r w:rsidR="00E841E9" w:rsidRPr="00E841E9">
        <w:rPr>
          <w:rFonts w:hint="eastAsia"/>
        </w:rPr>
        <w:t>标题应具体，不能太大</w:t>
      </w:r>
      <w:r w:rsidR="00E841E9">
        <w:rPr>
          <w:rFonts w:hint="eastAsia"/>
        </w:rPr>
        <w:t>。</w:t>
      </w:r>
    </w:p>
    <w:p w14:paraId="3E89A2C6" w14:textId="18F4731A" w:rsidR="00E841E9" w:rsidRDefault="00E841E9" w:rsidP="00E841E9">
      <w:pPr>
        <w:pStyle w:val="-0"/>
        <w:ind w:firstLine="482"/>
      </w:pPr>
      <w:r w:rsidRPr="00E841E9">
        <w:rPr>
          <w:b/>
        </w:rPr>
        <w:t>规则</w:t>
      </w:r>
      <w:r w:rsidRPr="00E841E9">
        <w:rPr>
          <w:rFonts w:hint="eastAsia"/>
          <w:b/>
        </w:rPr>
        <w:t>8.2</w:t>
      </w:r>
      <w:r>
        <w:rPr>
          <w:rFonts w:hint="eastAsia"/>
        </w:rPr>
        <w:t>：</w:t>
      </w:r>
      <w:r w:rsidRPr="00E841E9">
        <w:rPr>
          <w:rFonts w:hint="eastAsia"/>
        </w:rPr>
        <w:t>摘要</w:t>
      </w:r>
      <w:r w:rsidR="00F61FC3">
        <w:rPr>
          <w:rFonts w:hint="eastAsia"/>
        </w:rPr>
        <w:t>页</w:t>
      </w:r>
      <w:r w:rsidRPr="00E841E9">
        <w:rPr>
          <w:rFonts w:hint="eastAsia"/>
        </w:rPr>
        <w:t>要单独成页</w:t>
      </w:r>
      <w:r>
        <w:rPr>
          <w:rFonts w:hint="eastAsia"/>
        </w:rPr>
        <w:t>。方法见规则</w:t>
      </w:r>
      <w:r>
        <w:rPr>
          <w:rFonts w:hint="eastAsia"/>
        </w:rPr>
        <w:t>6.1</w:t>
      </w:r>
      <w:r>
        <w:rPr>
          <w:rFonts w:hint="eastAsia"/>
        </w:rPr>
        <w:t>。</w:t>
      </w:r>
    </w:p>
    <w:p w14:paraId="1B973CB7" w14:textId="77777777" w:rsidR="00E841E9" w:rsidRDefault="00E841E9" w:rsidP="00E841E9">
      <w:pPr>
        <w:pStyle w:val="-0"/>
        <w:ind w:firstLine="482"/>
      </w:pPr>
      <w:r w:rsidRPr="00E841E9">
        <w:rPr>
          <w:b/>
        </w:rPr>
        <w:t>建议</w:t>
      </w:r>
      <w:r w:rsidRPr="00E841E9">
        <w:rPr>
          <w:rFonts w:hint="eastAsia"/>
          <w:b/>
        </w:rPr>
        <w:t>8.3</w:t>
      </w:r>
      <w:r w:rsidRPr="00E841E9">
        <w:rPr>
          <w:rFonts w:hint="eastAsia"/>
        </w:rPr>
        <w:t>：摘要四要素：问题、方法、模型、结论。</w:t>
      </w:r>
      <w:r w:rsidRPr="00E841E9">
        <w:rPr>
          <w:rFonts w:hint="eastAsia"/>
        </w:rPr>
        <w:t> </w:t>
      </w:r>
      <w:r w:rsidRPr="00E841E9">
        <w:rPr>
          <w:rFonts w:hint="eastAsia"/>
        </w:rPr>
        <w:t>摘要里要有模型介绍、数据、结论，有分析、预测、政策建议更好。</w:t>
      </w:r>
    </w:p>
    <w:p w14:paraId="6AFFEFF8" w14:textId="77777777" w:rsidR="00E841E9" w:rsidRDefault="00E841E9" w:rsidP="00E841E9">
      <w:pPr>
        <w:pStyle w:val="-0"/>
        <w:ind w:firstLine="482"/>
      </w:pPr>
      <w:r w:rsidRPr="00E841E9">
        <w:rPr>
          <w:rFonts w:hint="eastAsia"/>
          <w:b/>
        </w:rPr>
        <w:t>规则</w:t>
      </w:r>
      <w:r w:rsidRPr="00E841E9">
        <w:rPr>
          <w:rFonts w:hint="eastAsia"/>
          <w:b/>
        </w:rPr>
        <w:t>8.4</w:t>
      </w:r>
      <w:r>
        <w:rPr>
          <w:rFonts w:hint="eastAsia"/>
        </w:rPr>
        <w:t>：</w:t>
      </w:r>
      <w:r w:rsidRPr="00E841E9">
        <w:rPr>
          <w:rFonts w:hint="eastAsia"/>
        </w:rPr>
        <w:t>摘要里的背景不要写太多</w:t>
      </w:r>
      <w:r>
        <w:rPr>
          <w:rFonts w:hint="eastAsia"/>
        </w:rPr>
        <w:t>。</w:t>
      </w:r>
    </w:p>
    <w:p w14:paraId="401E230D" w14:textId="77777777" w:rsidR="00E841E9" w:rsidRDefault="00E841E9" w:rsidP="00E841E9">
      <w:pPr>
        <w:pStyle w:val="-0"/>
        <w:ind w:firstLine="482"/>
      </w:pPr>
      <w:r w:rsidRPr="00E841E9">
        <w:rPr>
          <w:rFonts w:hint="eastAsia"/>
          <w:b/>
        </w:rPr>
        <w:t>规则</w:t>
      </w:r>
      <w:r w:rsidRPr="00E841E9">
        <w:rPr>
          <w:rFonts w:hint="eastAsia"/>
          <w:b/>
        </w:rPr>
        <w:t>8.5</w:t>
      </w:r>
      <w:r>
        <w:rPr>
          <w:rFonts w:hint="eastAsia"/>
        </w:rPr>
        <w:t>：</w:t>
      </w:r>
      <w:r w:rsidRPr="00E841E9">
        <w:rPr>
          <w:rFonts w:hint="eastAsia"/>
        </w:rPr>
        <w:t>摘要里不要写公式，可以写数值结论</w:t>
      </w:r>
      <w:r>
        <w:rPr>
          <w:rFonts w:hint="eastAsia"/>
        </w:rPr>
        <w:t>。</w:t>
      </w:r>
    </w:p>
    <w:p w14:paraId="63AF32A4" w14:textId="3305B4E6" w:rsidR="00E841E9" w:rsidRDefault="00E841E9" w:rsidP="0090696A">
      <w:pPr>
        <w:pStyle w:val="-0"/>
        <w:ind w:firstLine="482"/>
      </w:pPr>
      <w:r w:rsidRPr="00E841E9">
        <w:rPr>
          <w:rFonts w:hint="eastAsia"/>
          <w:b/>
        </w:rPr>
        <w:t>规则</w:t>
      </w:r>
      <w:r w:rsidRPr="00E841E9">
        <w:rPr>
          <w:rFonts w:hint="eastAsia"/>
          <w:b/>
        </w:rPr>
        <w:t>8</w:t>
      </w:r>
      <w:r w:rsidRPr="00E841E9">
        <w:rPr>
          <w:b/>
        </w:rPr>
        <w:t>.6</w:t>
      </w:r>
      <w:r>
        <w:rPr>
          <w:rFonts w:hint="eastAsia"/>
        </w:rPr>
        <w:t>：</w:t>
      </w:r>
      <w:r w:rsidRPr="00E841E9">
        <w:rPr>
          <w:rFonts w:hint="eastAsia"/>
        </w:rPr>
        <w:t>摘要</w:t>
      </w:r>
      <w:r>
        <w:rPr>
          <w:rFonts w:hint="eastAsia"/>
        </w:rPr>
        <w:t>里不要举例子，不要解释名词</w:t>
      </w:r>
      <w:r w:rsidRPr="00E841E9">
        <w:rPr>
          <w:rFonts w:hint="eastAsia"/>
        </w:rPr>
        <w:t>，不要引用图片和表格</w:t>
      </w:r>
      <w:r>
        <w:rPr>
          <w:rFonts w:hint="eastAsia"/>
        </w:rPr>
        <w:t>。</w:t>
      </w:r>
    </w:p>
    <w:p w14:paraId="18DB4BE9" w14:textId="3D384AF7" w:rsidR="0090696A" w:rsidRDefault="0090696A" w:rsidP="0090696A">
      <w:pPr>
        <w:pStyle w:val="-0"/>
        <w:ind w:firstLine="482"/>
      </w:pPr>
      <w:r w:rsidRPr="00BC60F7">
        <w:rPr>
          <w:b/>
        </w:rPr>
        <w:t>规则</w:t>
      </w:r>
      <w:r w:rsidR="00BC60F7" w:rsidRPr="00BC60F7">
        <w:rPr>
          <w:rFonts w:hint="eastAsia"/>
          <w:b/>
        </w:rPr>
        <w:t>8.</w:t>
      </w:r>
      <w:r w:rsidR="00BC60F7">
        <w:rPr>
          <w:b/>
        </w:rPr>
        <w:t>7</w:t>
      </w:r>
      <w:r w:rsidRPr="0090696A">
        <w:rPr>
          <w:rFonts w:hint="eastAsia"/>
        </w:rPr>
        <w:t>：关键词有</w:t>
      </w:r>
      <w:r w:rsidRPr="0090696A">
        <w:rPr>
          <w:rFonts w:hint="eastAsia"/>
        </w:rPr>
        <w:t>3-5</w:t>
      </w:r>
      <w:r>
        <w:rPr>
          <w:rFonts w:hint="eastAsia"/>
        </w:rPr>
        <w:t>个</w:t>
      </w:r>
      <w:r w:rsidR="00BC60F7">
        <w:rPr>
          <w:rFonts w:hint="eastAsia"/>
        </w:rPr>
        <w:t>，用分号分隔。</w:t>
      </w:r>
    </w:p>
    <w:p w14:paraId="6558AF3C" w14:textId="57339069" w:rsidR="0090696A" w:rsidRDefault="0090696A" w:rsidP="0090696A">
      <w:pPr>
        <w:pStyle w:val="-0"/>
        <w:ind w:firstLine="482"/>
      </w:pPr>
      <w:r w:rsidRPr="00BC60F7">
        <w:rPr>
          <w:b/>
        </w:rPr>
        <w:t>规则</w:t>
      </w:r>
      <w:r w:rsidRPr="00BC60F7">
        <w:rPr>
          <w:rFonts w:hint="eastAsia"/>
          <w:b/>
        </w:rPr>
        <w:t>8.</w:t>
      </w:r>
      <w:r w:rsidR="00BC60F7">
        <w:rPr>
          <w:b/>
        </w:rPr>
        <w:t>8</w:t>
      </w:r>
      <w:r>
        <w:rPr>
          <w:rFonts w:hint="eastAsia"/>
        </w:rPr>
        <w:t>：</w:t>
      </w:r>
      <w:r w:rsidR="00E14F2B">
        <w:rPr>
          <w:rFonts w:hint="eastAsia"/>
        </w:rPr>
        <w:t>选择</w:t>
      </w:r>
      <w:r>
        <w:rPr>
          <w:rFonts w:hint="eastAsia"/>
        </w:rPr>
        <w:t>关键词</w:t>
      </w:r>
      <w:r w:rsidR="00E14F2B">
        <w:rPr>
          <w:rFonts w:hint="eastAsia"/>
        </w:rPr>
        <w:t>时，</w:t>
      </w:r>
      <w:r w:rsidRPr="0090696A">
        <w:rPr>
          <w:rFonts w:hint="eastAsia"/>
        </w:rPr>
        <w:t>不要挑太大、太虚的词，比如拟合、算法、优化、采样。这种</w:t>
      </w:r>
      <w:r w:rsidR="00BC60F7">
        <w:rPr>
          <w:rFonts w:hint="eastAsia"/>
        </w:rPr>
        <w:t>词说了和没说一样</w:t>
      </w:r>
      <w:r w:rsidR="00E14F2B">
        <w:rPr>
          <w:rFonts w:hint="eastAsia"/>
        </w:rPr>
        <w:t>，体现不出</w:t>
      </w:r>
      <w:r w:rsidR="00BC60F7">
        <w:rPr>
          <w:rFonts w:hint="eastAsia"/>
        </w:rPr>
        <w:t>一篇</w:t>
      </w:r>
      <w:r w:rsidR="00E14F2B">
        <w:rPr>
          <w:rFonts w:hint="eastAsia"/>
        </w:rPr>
        <w:t>文章的关键点</w:t>
      </w:r>
      <w:r w:rsidRPr="0090696A">
        <w:rPr>
          <w:rFonts w:hint="eastAsia"/>
        </w:rPr>
        <w:t>。</w:t>
      </w:r>
      <w:r w:rsidR="00E14F2B">
        <w:rPr>
          <w:rFonts w:hint="eastAsia"/>
        </w:rPr>
        <w:t>要写具体一点，比如多项式拟合、遗传算法、线性规划、蒙特卡洛采样</w:t>
      </w:r>
      <w:r w:rsidRPr="0090696A">
        <w:rPr>
          <w:rFonts w:hint="eastAsia"/>
        </w:rPr>
        <w:t>等等。</w:t>
      </w:r>
    </w:p>
    <w:p w14:paraId="31C3C3AE" w14:textId="77777777" w:rsidR="00A11DDF" w:rsidRPr="0090696A" w:rsidRDefault="00A11DDF" w:rsidP="0090696A">
      <w:pPr>
        <w:pStyle w:val="-0"/>
        <w:ind w:firstLine="480"/>
      </w:pPr>
    </w:p>
    <w:p w14:paraId="472B6F19" w14:textId="77777777" w:rsidR="001222BF" w:rsidRDefault="0013386D" w:rsidP="001222BF">
      <w:pPr>
        <w:pStyle w:val="-1"/>
        <w:spacing w:before="156" w:after="156"/>
      </w:pPr>
      <w:r>
        <w:rPr>
          <w:rFonts w:hint="eastAsia"/>
        </w:rPr>
        <w:t>二、</w:t>
      </w:r>
      <w:r w:rsidR="00862751">
        <w:rPr>
          <w:rFonts w:hint="eastAsia"/>
        </w:rPr>
        <w:t>Word</w:t>
      </w:r>
      <w:r w:rsidR="00862751">
        <w:rPr>
          <w:rFonts w:hint="eastAsia"/>
        </w:rPr>
        <w:t>样式</w:t>
      </w:r>
    </w:p>
    <w:p w14:paraId="1261F265" w14:textId="529CC928" w:rsidR="00437C2D" w:rsidRDefault="001222BF" w:rsidP="001222BF">
      <w:pPr>
        <w:pStyle w:val="-0"/>
        <w:ind w:firstLine="480"/>
      </w:pPr>
      <w:r>
        <w:t>本节介绍本文提供的排版样式</w:t>
      </w:r>
      <w:r>
        <w:rPr>
          <w:rFonts w:hint="eastAsia"/>
        </w:rPr>
        <w:t>。</w:t>
      </w:r>
    </w:p>
    <w:p w14:paraId="137CD2FF" w14:textId="6851F5CF" w:rsidR="00A14354" w:rsidRDefault="00A14354" w:rsidP="00437C2D">
      <w:pPr>
        <w:pStyle w:val="-2"/>
        <w:spacing w:before="93" w:after="93"/>
      </w:pPr>
      <w:r>
        <w:rPr>
          <w:rFonts w:hint="eastAsia"/>
        </w:rPr>
        <w:t>2.1</w:t>
      </w:r>
      <w:r>
        <w:t xml:space="preserve"> </w:t>
      </w:r>
      <w:r>
        <w:rPr>
          <w:rFonts w:hint="eastAsia"/>
        </w:rPr>
        <w:t>样式简介</w:t>
      </w:r>
    </w:p>
    <w:p w14:paraId="65987789" w14:textId="1B7DF37C" w:rsidR="00862751" w:rsidRDefault="00862751" w:rsidP="00862751">
      <w:pPr>
        <w:pStyle w:val="-0"/>
        <w:ind w:firstLine="480"/>
      </w:pPr>
      <w:r>
        <w:lastRenderedPageBreak/>
        <w:t>在</w:t>
      </w:r>
      <w:r>
        <w:t>Word</w:t>
      </w:r>
      <w:r>
        <w:t>界面</w:t>
      </w:r>
      <w:r w:rsidR="00DA7F46">
        <w:rPr>
          <w:rFonts w:hint="eastAsia"/>
        </w:rPr>
        <w:t>-</w:t>
      </w:r>
      <w:r w:rsidR="00DA7F46">
        <w:t>开始选项卡上方有样式</w:t>
      </w:r>
      <w:r w:rsidR="00BF0443">
        <w:t>选项卡</w:t>
      </w:r>
      <w:r w:rsidR="00BF0443">
        <w:rPr>
          <w:rFonts w:hint="eastAsia"/>
        </w:rPr>
        <w:t>，如图</w:t>
      </w:r>
      <w:r w:rsidR="0013386D">
        <w:rPr>
          <w:rFonts w:hint="eastAsia"/>
        </w:rPr>
        <w:t>3</w:t>
      </w:r>
      <w:r w:rsidR="00BF0443">
        <w:rPr>
          <w:rFonts w:hint="eastAsia"/>
        </w:rPr>
        <w:t>所示，</w:t>
      </w:r>
      <w:r w:rsidR="00BF0443">
        <w:t>点击其右下角的</w:t>
      </w:r>
      <w:r w:rsidR="00BF0443">
        <w:rPr>
          <w:rFonts w:hint="eastAsia"/>
        </w:rPr>
        <w:t>按钮，</w:t>
      </w:r>
      <w:r w:rsidR="00BF0443">
        <w:t>会出现图</w:t>
      </w:r>
      <w:r w:rsidR="0013386D">
        <w:rPr>
          <w:rFonts w:hint="eastAsia"/>
        </w:rPr>
        <w:t>4</w:t>
      </w:r>
      <w:r w:rsidR="00BF0443">
        <w:rPr>
          <w:rFonts w:hint="eastAsia"/>
        </w:rPr>
        <w:t>所示样式菜单，在里面可以</w:t>
      </w:r>
      <w:r w:rsidR="007D69CB">
        <w:rPr>
          <w:rFonts w:hint="eastAsia"/>
        </w:rPr>
        <w:t>管理样式，包括新建、使用、删除、修改样式</w:t>
      </w:r>
      <w:r w:rsidR="00BF0443">
        <w:rPr>
          <w:rFonts w:hint="eastAsia"/>
        </w:rPr>
        <w:t>。</w:t>
      </w:r>
      <w:r w:rsidR="00312A32">
        <w:rPr>
          <w:rFonts w:hint="eastAsia"/>
        </w:rPr>
        <w:t>每一种样式中可指定中西文字体、字号、缩进、行距、制表符等。选中一段文字或图表，单击样式菜单中对应的样式，相应的段落就会被格式化。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tblGrid>
      <w:tr w:rsidR="007D69CB" w14:paraId="3A1064AA" w14:textId="77777777" w:rsidTr="00312A32">
        <w:tc>
          <w:tcPr>
            <w:tcW w:w="8466" w:type="dxa"/>
          </w:tcPr>
          <w:p w14:paraId="13157AB0" w14:textId="4FE90184" w:rsidR="007D69CB" w:rsidRDefault="007D69CB" w:rsidP="00F3464A">
            <w:pPr>
              <w:pStyle w:val="-3"/>
            </w:pPr>
            <w:r>
              <w:t>图</w:t>
            </w:r>
            <w:r w:rsidR="0013386D">
              <w:rPr>
                <w:rFonts w:hint="eastAsia"/>
              </w:rPr>
              <w:t>3</w:t>
            </w:r>
            <w:r w:rsidR="00F3464A">
              <w:t xml:space="preserve"> </w:t>
            </w:r>
            <w:r>
              <w:rPr>
                <w:rFonts w:hint="eastAsia"/>
              </w:rPr>
              <w:t>样式选项卡与调出样式菜单的按钮</w:t>
            </w:r>
            <w:r>
              <w:rPr>
                <w:noProof/>
              </w:rPr>
              <mc:AlternateContent>
                <mc:Choice Requires="wpg">
                  <w:drawing>
                    <wp:anchor distT="0" distB="0" distL="114300" distR="114300" simplePos="0" relativeHeight="251658240" behindDoc="1" locked="0" layoutInCell="1" allowOverlap="1" wp14:anchorId="461A4AE4" wp14:editId="41554EA1">
                      <wp:simplePos x="0" y="0"/>
                      <wp:positionH relativeFrom="column">
                        <wp:posOffset>34290</wp:posOffset>
                      </wp:positionH>
                      <wp:positionV relativeFrom="paragraph">
                        <wp:posOffset>104955</wp:posOffset>
                      </wp:positionV>
                      <wp:extent cx="5179060" cy="518795"/>
                      <wp:effectExtent l="0" t="0" r="21590" b="14605"/>
                      <wp:wrapTopAndBottom/>
                      <wp:docPr id="4" name="组合 4"/>
                      <wp:cNvGraphicFramePr/>
                      <a:graphic xmlns:a="http://schemas.openxmlformats.org/drawingml/2006/main">
                        <a:graphicData uri="http://schemas.microsoft.com/office/word/2010/wordprocessingGroup">
                          <wpg:wgp>
                            <wpg:cNvGrpSpPr/>
                            <wpg:grpSpPr>
                              <a:xfrm>
                                <a:off x="0" y="0"/>
                                <a:ext cx="5179060" cy="518795"/>
                                <a:chOff x="0" y="0"/>
                                <a:chExt cx="5140068" cy="478480"/>
                              </a:xfrm>
                            </wpg:grpSpPr>
                            <pic:pic xmlns:pic="http://schemas.openxmlformats.org/drawingml/2006/picture">
                              <pic:nvPicPr>
                                <pic:cNvPr id="1" name="图片 1" descr="F:\MyFile\陕师大\数学建模\Snipaste_2020-07-26_12-42-00.png"/>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06035" cy="424180"/>
                                </a:xfrm>
                                <a:prstGeom prst="rect">
                                  <a:avLst/>
                                </a:prstGeom>
                                <a:noFill/>
                                <a:ln>
                                  <a:noFill/>
                                </a:ln>
                              </pic:spPr>
                            </pic:pic>
                            <wps:wsp>
                              <wps:cNvPr id="2" name="矩形 2"/>
                              <wps:cNvSpPr/>
                              <wps:spPr>
                                <a:xfrm>
                                  <a:off x="4908500" y="270662"/>
                                  <a:ext cx="231568" cy="207818"/>
                                </a:xfrm>
                                <a:prstGeom prst="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E03C44" id="组合 4" o:spid="_x0000_s1026" style="position:absolute;left:0;text-align:left;margin-left:2.7pt;margin-top:8.25pt;width:407.8pt;height:40.85pt;z-index:-251658240" coordsize="51400,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">
                      <v:shape id="图片 1" o:spid="_x0000_s1027" type="#_x0000_t75" style="position:absolute;width:51060;height:4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">
                        <v:imagedata r:id="rId90" o:title="Snipaste_2020-07-26_12-42-00"/>
                      </v:shape>
                      <v:rect id="矩形 2" o:spid="_x0000_s1028" style="position:absolute;left:49085;top:2706;width:2315;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" filled="f" strokecolor="red" strokeweight="1.5pt"/>
                      <w10:wrap type="topAndBottom"/>
                    </v:group>
                  </w:pict>
                </mc:Fallback>
              </mc:AlternateContent>
            </w:r>
          </w:p>
        </w:tc>
      </w:tr>
    </w:tbl>
    <w:p w14:paraId="230DDEC8" w14:textId="77777777" w:rsidR="00F3464A" w:rsidRDefault="00F3464A" w:rsidP="0013386D">
      <w:pPr>
        <w:pStyle w:val="-0"/>
        <w:ind w:firstLineChars="0" w:firstLine="0"/>
      </w:pPr>
    </w:p>
    <w:p w14:paraId="6B638F1B" w14:textId="67A484B4" w:rsidR="00312A32" w:rsidRDefault="00312A32" w:rsidP="0013386D">
      <w:pPr>
        <w:pStyle w:val="-0"/>
        <w:ind w:firstLine="480"/>
      </w:pPr>
      <w:r>
        <w:rPr>
          <w:rFonts w:hint="eastAsia"/>
        </w:rPr>
        <w:t>表格也可以设置样式。新建表格样式时，样式类型应由</w:t>
      </w:r>
      <w:r w:rsidR="0013386D">
        <w:rPr>
          <w:rFonts w:hint="eastAsia"/>
        </w:rPr>
        <w:t>‘段落’</w:t>
      </w:r>
      <w:r>
        <w:rPr>
          <w:rFonts w:hint="eastAsia"/>
        </w:rPr>
        <w:t>改为</w:t>
      </w:r>
      <w:r w:rsidR="0013386D">
        <w:rPr>
          <w:rFonts w:hint="eastAsia"/>
        </w:rPr>
        <w:t>‘表格’</w:t>
      </w:r>
      <w:r>
        <w:rPr>
          <w:rFonts w:hint="eastAsia"/>
        </w:rPr>
        <w:t>。应用表格样式时，首先选中表格，然后在</w:t>
      </w:r>
      <w:r w:rsidR="0013386D">
        <w:rPr>
          <w:rFonts w:hint="eastAsia"/>
        </w:rPr>
        <w:t>‘表格工具</w:t>
      </w:r>
      <w:r w:rsidR="0013386D">
        <w:rPr>
          <w:rFonts w:hint="eastAsia"/>
        </w:rPr>
        <w:t>-</w:t>
      </w:r>
      <w:r w:rsidR="0013386D">
        <w:rPr>
          <w:rFonts w:hint="eastAsia"/>
        </w:rPr>
        <w:t>设计</w:t>
      </w:r>
      <w:r w:rsidR="0013386D">
        <w:rPr>
          <w:rFonts w:hint="eastAsia"/>
        </w:rPr>
        <w:t>-</w:t>
      </w:r>
      <w:r w:rsidR="0013386D">
        <w:rPr>
          <w:rFonts w:hint="eastAsia"/>
        </w:rPr>
        <w:t>表格样式’</w:t>
      </w:r>
      <w:r>
        <w:rPr>
          <w:rFonts w:hint="eastAsia"/>
        </w:rPr>
        <w:t>中选择对应的样式。目前表格样式仍有缺陷，如表</w:t>
      </w:r>
      <w:r>
        <w:rPr>
          <w:rFonts w:hint="eastAsia"/>
        </w:rPr>
        <w:t>2</w:t>
      </w:r>
      <w:r>
        <w:rPr>
          <w:rFonts w:hint="eastAsia"/>
        </w:rPr>
        <w:t>所示。</w:t>
      </w:r>
    </w:p>
    <w:p w14:paraId="6575E0E3" w14:textId="03F37546" w:rsidR="00312A32" w:rsidRDefault="00F07EDC" w:rsidP="00312A32">
      <w:pPr>
        <w:pStyle w:val="-0"/>
        <w:ind w:firstLine="480"/>
      </w:pPr>
      <w:r>
        <w:rPr>
          <w:rFonts w:hint="eastAsia"/>
        </w:rPr>
        <w:t>如果样式选项卡里样式太多太杂，可以在下方选项按钮里，把选择要显示的样式从推荐的样式修改为“当前文档</w:t>
      </w:r>
      <w:r w:rsidR="006C6338">
        <w:rPr>
          <w:rFonts w:hint="eastAsia"/>
        </w:rPr>
        <w:t>中</w:t>
      </w:r>
      <w:r>
        <w:rPr>
          <w:rFonts w:hint="eastAsia"/>
        </w:rPr>
        <w:t>的样式”</w:t>
      </w:r>
      <w:r w:rsidR="009450CE">
        <w:rPr>
          <w:rFonts w:hint="eastAsia"/>
        </w:rPr>
        <w:t>。</w:t>
      </w:r>
    </w:p>
    <w:p w14:paraId="6E02746F" w14:textId="0C989450" w:rsidR="00F042C8" w:rsidRDefault="00F042C8" w:rsidP="00F042C8">
      <w:pPr>
        <w:pStyle w:val="-0"/>
        <w:ind w:firstLineChars="0" w:firstLine="0"/>
        <w:jc w:val="center"/>
      </w:pPr>
      <w:r>
        <w:rPr>
          <w:noProof/>
        </w:rPr>
        <w:drawing>
          <wp:inline distT="0" distB="0" distL="0" distR="0" wp14:anchorId="547E707E" wp14:editId="2B69012D">
            <wp:extent cx="1733384" cy="2087488"/>
            <wp:effectExtent l="0" t="0" r="63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71972" cy="2133959"/>
                    </a:xfrm>
                    <a:prstGeom prst="rect">
                      <a:avLst/>
                    </a:prstGeom>
                    <a:noFill/>
                    <a:ln>
                      <a:noFill/>
                    </a:ln>
                  </pic:spPr>
                </pic:pic>
              </a:graphicData>
            </a:graphic>
          </wp:inline>
        </w:drawing>
      </w:r>
    </w:p>
    <w:p w14:paraId="6E42D38E" w14:textId="636C23F4" w:rsidR="00F042C8" w:rsidRDefault="00F3464A" w:rsidP="000434ED">
      <w:pPr>
        <w:pStyle w:val="-3"/>
      </w:pPr>
      <w:r>
        <w:rPr>
          <w:rFonts w:hint="eastAsia"/>
        </w:rPr>
        <w:t>图</w:t>
      </w:r>
      <w:r w:rsidR="0013386D">
        <w:rPr>
          <w:rFonts w:hint="eastAsia"/>
        </w:rPr>
        <w:t>4</w:t>
      </w:r>
      <w:r>
        <w:rPr>
          <w:rFonts w:hint="eastAsia"/>
        </w:rPr>
        <w:t xml:space="preserve"> </w:t>
      </w:r>
      <w:r>
        <w:rPr>
          <w:rFonts w:hint="eastAsia"/>
        </w:rPr>
        <w:t>样式选项卡</w:t>
      </w:r>
    </w:p>
    <w:p w14:paraId="678C94BD" w14:textId="77777777" w:rsidR="00F042C8" w:rsidRDefault="00F042C8" w:rsidP="00185A6B">
      <w:pPr>
        <w:pStyle w:val="-2"/>
        <w:spacing w:before="93" w:after="93"/>
      </w:pPr>
      <w:r>
        <w:rPr>
          <w:rFonts w:hint="eastAsia"/>
        </w:rPr>
        <w:t>2.2</w:t>
      </w:r>
      <w:r>
        <w:t xml:space="preserve"> </w:t>
      </w:r>
      <w:r>
        <w:rPr>
          <w:rFonts w:hint="eastAsia"/>
        </w:rPr>
        <w:t>数学建模样式</w:t>
      </w:r>
    </w:p>
    <w:p w14:paraId="5E90795C" w14:textId="4C2DDDAA" w:rsidR="00F042C8" w:rsidRDefault="004D1441" w:rsidP="003645E9">
      <w:pPr>
        <w:pStyle w:val="-0"/>
        <w:ind w:firstLine="480"/>
      </w:pPr>
      <w:r>
        <w:rPr>
          <w:rFonts w:hint="eastAsia"/>
        </w:rPr>
        <w:t>本文建立了表</w:t>
      </w:r>
      <w:r>
        <w:rPr>
          <w:rFonts w:hint="eastAsia"/>
        </w:rPr>
        <w:t>3</w:t>
      </w:r>
      <w:r>
        <w:rPr>
          <w:rFonts w:hint="eastAsia"/>
        </w:rPr>
        <w:t>所列若干样式，使用者可以</w:t>
      </w:r>
      <w:proofErr w:type="gramStart"/>
      <w:r>
        <w:rPr>
          <w:rFonts w:hint="eastAsia"/>
        </w:rPr>
        <w:t>框选住</w:t>
      </w:r>
      <w:proofErr w:type="gramEnd"/>
      <w:r>
        <w:rPr>
          <w:rFonts w:hint="eastAsia"/>
        </w:rPr>
        <w:t>对应文章片段应用对应样式。</w:t>
      </w:r>
      <w:r w:rsidR="00F53498">
        <w:rPr>
          <w:rFonts w:hint="eastAsia"/>
        </w:rPr>
        <w:t>需注意以下事项：</w:t>
      </w:r>
    </w:p>
    <w:p w14:paraId="169DA8E3" w14:textId="71ED6D35" w:rsidR="00F53498" w:rsidRDefault="00F53498" w:rsidP="003645E9">
      <w:pPr>
        <w:pStyle w:val="-0"/>
        <w:ind w:firstLine="482"/>
      </w:pPr>
      <w:r w:rsidRPr="00F53498">
        <w:rPr>
          <w:b/>
        </w:rPr>
        <w:t>注意</w:t>
      </w:r>
      <w:r w:rsidRPr="00F53498">
        <w:rPr>
          <w:rFonts w:hint="eastAsia"/>
          <w:b/>
        </w:rPr>
        <w:t>1</w:t>
      </w:r>
      <w:r>
        <w:rPr>
          <w:rFonts w:hint="eastAsia"/>
        </w:rPr>
        <w:t>：一、二级标题前后可适当留白，在对应样式中选择段落，</w:t>
      </w:r>
      <w:proofErr w:type="gramStart"/>
      <w:r>
        <w:rPr>
          <w:rFonts w:hint="eastAsia"/>
        </w:rPr>
        <w:t>在段前和</w:t>
      </w:r>
      <w:proofErr w:type="gramEnd"/>
      <w:r>
        <w:rPr>
          <w:rFonts w:hint="eastAsia"/>
        </w:rPr>
        <w:t>段后添加需要留白的行数。</w:t>
      </w:r>
    </w:p>
    <w:p w14:paraId="1201D5B7" w14:textId="4CB8E199" w:rsidR="00F53498" w:rsidRDefault="00F53498" w:rsidP="00F53498">
      <w:pPr>
        <w:pStyle w:val="-0"/>
        <w:ind w:firstLine="482"/>
      </w:pPr>
      <w:r w:rsidRPr="00F53498">
        <w:rPr>
          <w:rFonts w:hint="eastAsia"/>
          <w:b/>
        </w:rPr>
        <w:t>注意</w:t>
      </w:r>
      <w:r w:rsidRPr="00F53498">
        <w:rPr>
          <w:rFonts w:hint="eastAsia"/>
          <w:b/>
        </w:rPr>
        <w:t>2</w:t>
      </w:r>
      <w:r>
        <w:rPr>
          <w:rFonts w:hint="eastAsia"/>
        </w:rPr>
        <w:t>：排版数学公式分为三步。首先，在一行上写上公式和标号，左右</w:t>
      </w:r>
      <w:r w:rsidR="00EB5B56">
        <w:rPr>
          <w:rFonts w:hint="eastAsia"/>
        </w:rPr>
        <w:t>两边</w:t>
      </w:r>
      <w:r>
        <w:rPr>
          <w:rFonts w:hint="eastAsia"/>
        </w:rPr>
        <w:t>、公式和标号之间不要出现空格：</w:t>
      </w:r>
    </w:p>
    <w:p w14:paraId="471AFA70" w14:textId="6B707591" w:rsidR="00F53498" w:rsidRDefault="00F53498" w:rsidP="00F53498">
      <w:pPr>
        <w:pStyle w:val="-7"/>
        <w:ind w:left="432" w:hanging="432"/>
      </w:pPr>
      <w:r w:rsidRPr="00D75503">
        <w:object w:dxaOrig="2820" w:dyaOrig="760" w14:anchorId="42BC266D">
          <v:shape id="_x0000_i1064" type="#_x0000_t75" style="width:141.3pt;height:38.05pt" o:ole="">
            <v:imagedata r:id="rId85" o:title=""/>
          </v:shape>
          <o:OLEObject Type="Embed" ProgID="Equation.DSMT4" ShapeID="_x0000_i1064" DrawAspect="Content" ObjectID="_1658842753" r:id="rId92"/>
        </w:object>
      </w:r>
      <w:r w:rsidRPr="00D75503">
        <w:t>(1)</w:t>
      </w:r>
    </w:p>
    <w:p w14:paraId="6ADD5D2D" w14:textId="18F43602" w:rsidR="00F53498" w:rsidRDefault="00F53498" w:rsidP="00F53498">
      <w:pPr>
        <w:pStyle w:val="-5"/>
      </w:pPr>
      <w:r>
        <w:t>然后</w:t>
      </w:r>
      <w:r>
        <w:rPr>
          <w:rFonts w:hint="eastAsia"/>
        </w:rPr>
        <w:t>选中公式一行，选择建模</w:t>
      </w:r>
      <w:r>
        <w:rPr>
          <w:rFonts w:hint="eastAsia"/>
        </w:rPr>
        <w:t>-</w:t>
      </w:r>
      <w:r>
        <w:rPr>
          <w:rFonts w:hint="eastAsia"/>
        </w:rPr>
        <w:t>数学公式样式：</w:t>
      </w:r>
    </w:p>
    <w:p w14:paraId="193D1D6A" w14:textId="77777777" w:rsidR="00F53498" w:rsidRDefault="00F53498" w:rsidP="00F53498">
      <w:pPr>
        <w:pStyle w:val="-5"/>
      </w:pPr>
      <w:r w:rsidRPr="00D75503">
        <w:object w:dxaOrig="2820" w:dyaOrig="760" w14:anchorId="24C4494F">
          <v:shape id="_x0000_i1065" type="#_x0000_t75" style="width:141.3pt;height:38.05pt" o:ole="">
            <v:imagedata r:id="rId85" o:title=""/>
          </v:shape>
          <o:OLEObject Type="Embed" ProgID="Equation.DSMT4" ShapeID="_x0000_i1065" DrawAspect="Content" ObjectID="_1658842754" r:id="rId93"/>
        </w:object>
      </w:r>
      <w:r w:rsidRPr="00D75503">
        <w:t>(1)</w:t>
      </w:r>
    </w:p>
    <w:p w14:paraId="784FA8EA" w14:textId="63498547" w:rsidR="00F53498" w:rsidRDefault="00F53498" w:rsidP="00F53498">
      <w:pPr>
        <w:pStyle w:val="-5"/>
      </w:pPr>
      <w:r>
        <w:t>最后</w:t>
      </w:r>
      <w:r>
        <w:rPr>
          <w:rFonts w:hint="eastAsia"/>
        </w:rPr>
        <w:t>，</w:t>
      </w:r>
      <w:r>
        <w:t>把鼠标先后放在公式左侧和标号左侧</w:t>
      </w:r>
      <w:r>
        <w:rPr>
          <w:rFonts w:hint="eastAsia"/>
        </w:rPr>
        <w:t>，</w:t>
      </w:r>
      <w:r>
        <w:t>分别按一次</w:t>
      </w:r>
      <w:r>
        <w:t>tab</w:t>
      </w:r>
      <w:r>
        <w:t>键</w:t>
      </w:r>
      <w:r>
        <w:rPr>
          <w:rFonts w:hint="eastAsia"/>
        </w:rPr>
        <w:t>，使公式和标号与制表符对齐：</w:t>
      </w:r>
    </w:p>
    <w:p w14:paraId="432DE803" w14:textId="532AA39D" w:rsidR="00E23AB3" w:rsidRDefault="00F53498" w:rsidP="00F53498">
      <w:pPr>
        <w:pStyle w:val="-5"/>
      </w:pPr>
      <w:r>
        <w:tab/>
      </w:r>
      <w:r w:rsidRPr="00D75503">
        <w:object w:dxaOrig="2820" w:dyaOrig="760" w14:anchorId="023F7D3E">
          <v:shape id="_x0000_i1066" type="#_x0000_t75" style="width:141.3pt;height:38.05pt" o:ole="">
            <v:imagedata r:id="rId85" o:title=""/>
          </v:shape>
          <o:OLEObject Type="Embed" ProgID="Equation.DSMT4" ShapeID="_x0000_i1066" DrawAspect="Content" ObjectID="_1658842755" r:id="rId94"/>
        </w:object>
      </w:r>
      <w:r>
        <w:tab/>
      </w:r>
      <w:r w:rsidRPr="00D75503">
        <w:t>(1)</w:t>
      </w:r>
    </w:p>
    <w:p w14:paraId="114E41D0" w14:textId="4C7FE9DB" w:rsidR="00F53498" w:rsidRDefault="00F53498" w:rsidP="00F53498">
      <w:pPr>
        <w:pStyle w:val="-0"/>
        <w:ind w:firstLine="482"/>
      </w:pPr>
      <w:r w:rsidRPr="00F53498">
        <w:rPr>
          <w:b/>
        </w:rPr>
        <w:t>注意</w:t>
      </w:r>
      <w:r w:rsidRPr="00F53498">
        <w:rPr>
          <w:rFonts w:hint="eastAsia"/>
          <w:b/>
        </w:rPr>
        <w:t>3</w:t>
      </w:r>
      <w:r>
        <w:rPr>
          <w:rFonts w:hint="eastAsia"/>
        </w:rPr>
        <w:t>：除‘建模</w:t>
      </w:r>
      <w:r>
        <w:rPr>
          <w:rFonts w:hint="eastAsia"/>
        </w:rPr>
        <w:t>-</w:t>
      </w:r>
      <w:r>
        <w:rPr>
          <w:rFonts w:hint="eastAsia"/>
        </w:rPr>
        <w:t>表格样式’外，表</w:t>
      </w:r>
      <w:r>
        <w:rPr>
          <w:rFonts w:hint="eastAsia"/>
        </w:rPr>
        <w:t>3</w:t>
      </w:r>
      <w:r>
        <w:rPr>
          <w:rFonts w:hint="eastAsia"/>
        </w:rPr>
        <w:t>中的所有样式均在样式选项卡中选择。使用‘建模</w:t>
      </w:r>
      <w:r>
        <w:rPr>
          <w:rFonts w:hint="eastAsia"/>
        </w:rPr>
        <w:t>-</w:t>
      </w:r>
      <w:r>
        <w:rPr>
          <w:rFonts w:hint="eastAsia"/>
        </w:rPr>
        <w:t>表格样式’需要首先选中表格，然后在‘表格工具</w:t>
      </w:r>
      <w:r>
        <w:rPr>
          <w:rFonts w:hint="eastAsia"/>
        </w:rPr>
        <w:t>-</w:t>
      </w:r>
      <w:r>
        <w:rPr>
          <w:rFonts w:hint="eastAsia"/>
        </w:rPr>
        <w:t>设计</w:t>
      </w:r>
      <w:r>
        <w:rPr>
          <w:rFonts w:hint="eastAsia"/>
        </w:rPr>
        <w:t>-</w:t>
      </w:r>
      <w:r>
        <w:rPr>
          <w:rFonts w:hint="eastAsia"/>
        </w:rPr>
        <w:t>表格样式’中选择。</w:t>
      </w:r>
    </w:p>
    <w:p w14:paraId="4B973FDC" w14:textId="09A109AF" w:rsidR="00F53498" w:rsidRDefault="00F53498" w:rsidP="00F53498">
      <w:pPr>
        <w:pStyle w:val="-0"/>
        <w:ind w:firstLine="482"/>
      </w:pPr>
      <w:r w:rsidRPr="00F53498">
        <w:rPr>
          <w:b/>
        </w:rPr>
        <w:t>注意</w:t>
      </w:r>
      <w:r w:rsidRPr="00F53498">
        <w:rPr>
          <w:rFonts w:hint="eastAsia"/>
          <w:b/>
        </w:rPr>
        <w:t>4</w:t>
      </w:r>
      <w:r>
        <w:rPr>
          <w:rFonts w:hint="eastAsia"/>
        </w:rPr>
        <w:t>：上述表格样式无法自动对表格内容进行字体格式化，需要使用者</w:t>
      </w:r>
      <w:proofErr w:type="gramStart"/>
      <w:r>
        <w:rPr>
          <w:rFonts w:hint="eastAsia"/>
        </w:rPr>
        <w:t>手动对</w:t>
      </w:r>
      <w:proofErr w:type="gramEnd"/>
      <w:r>
        <w:rPr>
          <w:rFonts w:hint="eastAsia"/>
        </w:rPr>
        <w:t>表格中的文字按规则</w:t>
      </w:r>
      <w:r>
        <w:rPr>
          <w:rFonts w:hint="eastAsia"/>
        </w:rPr>
        <w:t>1.1</w:t>
      </w:r>
      <w:r>
        <w:rPr>
          <w:rFonts w:hint="eastAsia"/>
        </w:rPr>
        <w:t>进行格式化。此外，</w:t>
      </w:r>
      <w:r w:rsidR="008C4123">
        <w:rPr>
          <w:rFonts w:hint="eastAsia"/>
        </w:rPr>
        <w:t>格式化后的表格仍然会出现错误，需按表</w:t>
      </w:r>
      <w:r w:rsidR="008C4123">
        <w:rPr>
          <w:rFonts w:hint="eastAsia"/>
        </w:rPr>
        <w:t>2</w:t>
      </w:r>
      <w:r w:rsidR="008C4123">
        <w:rPr>
          <w:rFonts w:hint="eastAsia"/>
        </w:rPr>
        <w:t>所</w:t>
      </w:r>
      <w:proofErr w:type="gramStart"/>
      <w:r w:rsidR="008C4123">
        <w:rPr>
          <w:rFonts w:hint="eastAsia"/>
        </w:rPr>
        <w:t>示进行</w:t>
      </w:r>
      <w:proofErr w:type="gramEnd"/>
      <w:r w:rsidR="008C4123">
        <w:rPr>
          <w:rFonts w:hint="eastAsia"/>
        </w:rPr>
        <w:t>修正。</w:t>
      </w:r>
    </w:p>
    <w:p w14:paraId="3C05B9F8" w14:textId="10B640CF" w:rsidR="00F53498" w:rsidRDefault="008C4123" w:rsidP="003645E9">
      <w:pPr>
        <w:pStyle w:val="-0"/>
        <w:ind w:firstLine="482"/>
      </w:pPr>
      <w:r w:rsidRPr="008C4123">
        <w:rPr>
          <w:b/>
        </w:rPr>
        <w:t>注意</w:t>
      </w:r>
      <w:r w:rsidRPr="008C4123">
        <w:rPr>
          <w:rFonts w:hint="eastAsia"/>
          <w:b/>
        </w:rPr>
        <w:t>5</w:t>
      </w:r>
      <w:r>
        <w:rPr>
          <w:rFonts w:hint="eastAsia"/>
        </w:rPr>
        <w:t>：如果表格、表格标题中的公式仍然无法对齐，可尝试</w:t>
      </w:r>
      <w:r w:rsidR="00FF5575">
        <w:rPr>
          <w:rFonts w:hint="eastAsia"/>
        </w:rPr>
        <w:t>用</w:t>
      </w:r>
      <w:r>
        <w:rPr>
          <w:rFonts w:hint="eastAsia"/>
        </w:rPr>
        <w:t>‘</w:t>
      </w:r>
      <w:r w:rsidR="00FF5575">
        <w:rPr>
          <w:rFonts w:hint="eastAsia"/>
        </w:rPr>
        <w:t>建模</w:t>
      </w:r>
      <w:r w:rsidR="00FF5575">
        <w:rPr>
          <w:rFonts w:hint="eastAsia"/>
        </w:rPr>
        <w:t>-</w:t>
      </w:r>
      <w:r w:rsidR="00FF5575">
        <w:rPr>
          <w:rFonts w:hint="eastAsia"/>
        </w:rPr>
        <w:t>数学公式</w:t>
      </w:r>
      <w:r>
        <w:rPr>
          <w:rFonts w:hint="eastAsia"/>
        </w:rPr>
        <w:t>’</w:t>
      </w:r>
      <w:r w:rsidR="00FF5575">
        <w:rPr>
          <w:rFonts w:hint="eastAsia"/>
        </w:rPr>
        <w:t>样式格式化标题并居中。</w:t>
      </w:r>
    </w:p>
    <w:p w14:paraId="25D3A6C9" w14:textId="6C9F6FDA" w:rsidR="00E23AB3" w:rsidRDefault="00E23AB3" w:rsidP="003645E9">
      <w:pPr>
        <w:pStyle w:val="-0"/>
        <w:ind w:firstLine="480"/>
      </w:pPr>
      <w:r>
        <w:t>应按照注意</w:t>
      </w:r>
      <w:r>
        <w:rPr>
          <w:rFonts w:hint="eastAsia"/>
        </w:rPr>
        <w:t>3-</w:t>
      </w:r>
      <w:r>
        <w:t>5</w:t>
      </w:r>
      <w:r>
        <w:t>的顺序格式化</w:t>
      </w:r>
      <w:r w:rsidR="00A20CF9">
        <w:t>每一个</w:t>
      </w:r>
      <w:r>
        <w:t>表格</w:t>
      </w:r>
      <w:r>
        <w:rPr>
          <w:rFonts w:hint="eastAsia"/>
        </w:rPr>
        <w:t>。</w:t>
      </w:r>
    </w:p>
    <w:p w14:paraId="6B9D6D6C" w14:textId="34919A35" w:rsidR="00A0275E" w:rsidRDefault="00A0275E" w:rsidP="003645E9">
      <w:pPr>
        <w:pStyle w:val="-0"/>
        <w:ind w:firstLine="482"/>
      </w:pPr>
      <w:r w:rsidRPr="00F82DFD">
        <w:rPr>
          <w:b/>
        </w:rPr>
        <w:t>注意</w:t>
      </w:r>
      <w:r w:rsidRPr="00F82DFD">
        <w:rPr>
          <w:rFonts w:hint="eastAsia"/>
          <w:b/>
        </w:rPr>
        <w:t>6</w:t>
      </w:r>
      <w:r>
        <w:rPr>
          <w:rFonts w:hint="eastAsia"/>
        </w:rPr>
        <w:t>：严禁使用空格和回车进行缩进、翻页操作</w:t>
      </w:r>
      <w:r w:rsidR="00F82DFD">
        <w:rPr>
          <w:rFonts w:hint="eastAsia"/>
        </w:rPr>
        <w:t>。</w:t>
      </w:r>
    </w:p>
    <w:p w14:paraId="6D57D488" w14:textId="128DB263" w:rsidR="004D1441" w:rsidRDefault="00E72458" w:rsidP="00E72458">
      <w:pPr>
        <w:pStyle w:val="-3"/>
      </w:pPr>
      <w:r>
        <w:rPr>
          <w:rFonts w:hint="eastAsia"/>
        </w:rPr>
        <w:t>表</w:t>
      </w:r>
      <w:r>
        <w:rPr>
          <w:rFonts w:hint="eastAsia"/>
        </w:rPr>
        <w:t xml:space="preserve">3 </w:t>
      </w:r>
      <w:r>
        <w:rPr>
          <w:rFonts w:hint="eastAsia"/>
        </w:rPr>
        <w:t>本文自建样式</w:t>
      </w:r>
      <w:r w:rsidR="006A1EBD">
        <w:rPr>
          <w:rFonts w:hint="eastAsia"/>
        </w:rPr>
        <w:t>简介</w:t>
      </w:r>
    </w:p>
    <w:tbl>
      <w:tblPr>
        <w:tblStyle w:val="-4"/>
        <w:tblW w:w="0" w:type="auto"/>
        <w:tblLook w:val="04A0" w:firstRow="1" w:lastRow="0" w:firstColumn="1" w:lastColumn="0" w:noHBand="0" w:noVBand="1"/>
      </w:tblPr>
      <w:tblGrid>
        <w:gridCol w:w="2518"/>
        <w:gridCol w:w="3126"/>
        <w:gridCol w:w="2822"/>
      </w:tblGrid>
      <w:tr w:rsidR="003645E9" w14:paraId="09934B9B" w14:textId="77777777" w:rsidTr="00633881">
        <w:trPr>
          <w:cnfStyle w:val="100000000000" w:firstRow="1" w:lastRow="0" w:firstColumn="0" w:lastColumn="0" w:oddVBand="0" w:evenVBand="0" w:oddHBand="0" w:evenHBand="0" w:firstRowFirstColumn="0" w:firstRowLastColumn="0" w:lastRowFirstColumn="0" w:lastRowLastColumn="0"/>
        </w:trPr>
        <w:tc>
          <w:tcPr>
            <w:tcW w:w="2518" w:type="dxa"/>
          </w:tcPr>
          <w:p w14:paraId="225E566D" w14:textId="52538D71" w:rsidR="003645E9" w:rsidRDefault="003645E9" w:rsidP="001F4DA1">
            <w:pPr>
              <w:pStyle w:val="-0"/>
              <w:ind w:firstLineChars="0" w:firstLine="0"/>
              <w:jc w:val="center"/>
            </w:pPr>
            <w:r>
              <w:rPr>
                <w:rFonts w:hint="eastAsia"/>
              </w:rPr>
              <w:t>样式名称</w:t>
            </w:r>
          </w:p>
        </w:tc>
        <w:tc>
          <w:tcPr>
            <w:tcW w:w="3126" w:type="dxa"/>
          </w:tcPr>
          <w:p w14:paraId="18265FE1" w14:textId="6A660BEE" w:rsidR="003645E9" w:rsidRDefault="003645E9" w:rsidP="001F4DA1">
            <w:pPr>
              <w:pStyle w:val="-0"/>
              <w:ind w:firstLineChars="0" w:firstLine="0"/>
              <w:jc w:val="center"/>
            </w:pPr>
            <w:r>
              <w:rPr>
                <w:rFonts w:hint="eastAsia"/>
              </w:rPr>
              <w:t>用途</w:t>
            </w:r>
          </w:p>
        </w:tc>
        <w:tc>
          <w:tcPr>
            <w:tcW w:w="2822" w:type="dxa"/>
          </w:tcPr>
          <w:p w14:paraId="1338EAC5" w14:textId="7F0C6652" w:rsidR="003645E9" w:rsidRDefault="001F4DA1" w:rsidP="001F4DA1">
            <w:pPr>
              <w:pStyle w:val="-0"/>
              <w:ind w:firstLineChars="0" w:firstLine="0"/>
              <w:jc w:val="center"/>
            </w:pPr>
            <w:r>
              <w:rPr>
                <w:rFonts w:hint="eastAsia"/>
              </w:rPr>
              <w:t>内容</w:t>
            </w:r>
          </w:p>
        </w:tc>
      </w:tr>
      <w:tr w:rsidR="003645E9" w14:paraId="56089BF7" w14:textId="77777777" w:rsidTr="00633881">
        <w:tc>
          <w:tcPr>
            <w:tcW w:w="2518" w:type="dxa"/>
          </w:tcPr>
          <w:p w14:paraId="72C82A16" w14:textId="3BE5A8B6" w:rsidR="003645E9" w:rsidRDefault="003645E9" w:rsidP="001F4DA1">
            <w:pPr>
              <w:pStyle w:val="-0"/>
              <w:ind w:firstLineChars="0" w:firstLine="0"/>
              <w:jc w:val="center"/>
            </w:pPr>
            <w:r>
              <w:rPr>
                <w:rFonts w:hint="eastAsia"/>
              </w:rPr>
              <w:t>建模</w:t>
            </w:r>
            <w:r>
              <w:rPr>
                <w:rFonts w:hint="eastAsia"/>
              </w:rPr>
              <w:t>-</w:t>
            </w:r>
            <w:r>
              <w:rPr>
                <w:rFonts w:hint="eastAsia"/>
              </w:rPr>
              <w:t>论文题目</w:t>
            </w:r>
          </w:p>
        </w:tc>
        <w:tc>
          <w:tcPr>
            <w:tcW w:w="3126" w:type="dxa"/>
          </w:tcPr>
          <w:p w14:paraId="0403715A" w14:textId="2B7A994E" w:rsidR="003645E9" w:rsidRDefault="003645E9" w:rsidP="008068D4">
            <w:pPr>
              <w:pStyle w:val="-0"/>
              <w:ind w:firstLineChars="0" w:firstLine="0"/>
              <w:jc w:val="left"/>
            </w:pPr>
            <w:r>
              <w:rPr>
                <w:rFonts w:hint="eastAsia"/>
              </w:rPr>
              <w:t>格式化总标题</w:t>
            </w:r>
          </w:p>
        </w:tc>
        <w:tc>
          <w:tcPr>
            <w:tcW w:w="2822" w:type="dxa"/>
          </w:tcPr>
          <w:p w14:paraId="132037C7" w14:textId="7EA77D11" w:rsidR="003645E9" w:rsidRDefault="00B45E6E" w:rsidP="008068D4">
            <w:pPr>
              <w:pStyle w:val="-0"/>
              <w:ind w:firstLineChars="0" w:firstLine="0"/>
              <w:jc w:val="left"/>
            </w:pPr>
            <w:r>
              <w:rPr>
                <w:rFonts w:hint="eastAsia"/>
              </w:rPr>
              <w:t>四号字居中，段后留空白</w:t>
            </w:r>
          </w:p>
        </w:tc>
      </w:tr>
      <w:tr w:rsidR="003645E9" w14:paraId="0D6CEF5C" w14:textId="77777777" w:rsidTr="00633881">
        <w:tc>
          <w:tcPr>
            <w:tcW w:w="2518" w:type="dxa"/>
          </w:tcPr>
          <w:p w14:paraId="50A6A61A" w14:textId="4FB54D0F" w:rsidR="003645E9" w:rsidRDefault="003645E9" w:rsidP="001F4DA1">
            <w:pPr>
              <w:pStyle w:val="-0"/>
              <w:ind w:firstLineChars="0" w:firstLine="0"/>
              <w:jc w:val="center"/>
            </w:pPr>
            <w:r>
              <w:rPr>
                <w:rFonts w:hint="eastAsia"/>
              </w:rPr>
              <w:t>建模</w:t>
            </w:r>
            <w:r>
              <w:rPr>
                <w:rFonts w:hint="eastAsia"/>
              </w:rPr>
              <w:t>-</w:t>
            </w:r>
            <w:r>
              <w:rPr>
                <w:rFonts w:hint="eastAsia"/>
              </w:rPr>
              <w:t>一级标题</w:t>
            </w:r>
          </w:p>
        </w:tc>
        <w:tc>
          <w:tcPr>
            <w:tcW w:w="3126" w:type="dxa"/>
          </w:tcPr>
          <w:p w14:paraId="243F0186" w14:textId="36887198" w:rsidR="003645E9" w:rsidRDefault="003645E9" w:rsidP="008068D4">
            <w:pPr>
              <w:pStyle w:val="-0"/>
              <w:ind w:firstLineChars="0" w:firstLine="0"/>
              <w:jc w:val="left"/>
            </w:pPr>
            <w:r>
              <w:rPr>
                <w:rFonts w:hint="eastAsia"/>
              </w:rPr>
              <w:t>格式化章标题，包括摘要、问题重述、符号说明等</w:t>
            </w:r>
          </w:p>
        </w:tc>
        <w:tc>
          <w:tcPr>
            <w:tcW w:w="2822" w:type="dxa"/>
          </w:tcPr>
          <w:p w14:paraId="202A2F7F" w14:textId="6DB8AFAA" w:rsidR="003645E9" w:rsidRDefault="00B45E6E" w:rsidP="008068D4">
            <w:pPr>
              <w:pStyle w:val="-0"/>
              <w:ind w:firstLineChars="0" w:firstLine="0"/>
              <w:jc w:val="left"/>
            </w:pPr>
            <w:r>
              <w:rPr>
                <w:rFonts w:hint="eastAsia"/>
              </w:rPr>
              <w:t>四号字居中</w:t>
            </w:r>
          </w:p>
        </w:tc>
      </w:tr>
      <w:tr w:rsidR="003645E9" w14:paraId="2246158D" w14:textId="77777777" w:rsidTr="00633881">
        <w:tc>
          <w:tcPr>
            <w:tcW w:w="2518" w:type="dxa"/>
          </w:tcPr>
          <w:p w14:paraId="2354484C" w14:textId="0741B9B1" w:rsidR="003645E9" w:rsidRDefault="003645E9" w:rsidP="001F4DA1">
            <w:pPr>
              <w:pStyle w:val="-0"/>
              <w:ind w:firstLineChars="0" w:firstLine="0"/>
              <w:jc w:val="center"/>
            </w:pPr>
            <w:r>
              <w:rPr>
                <w:rFonts w:hint="eastAsia"/>
              </w:rPr>
              <w:t>建模</w:t>
            </w:r>
            <w:r>
              <w:rPr>
                <w:rFonts w:hint="eastAsia"/>
              </w:rPr>
              <w:t>-</w:t>
            </w:r>
            <w:r>
              <w:rPr>
                <w:rFonts w:hint="eastAsia"/>
              </w:rPr>
              <w:t>二级标题</w:t>
            </w:r>
          </w:p>
        </w:tc>
        <w:tc>
          <w:tcPr>
            <w:tcW w:w="3126" w:type="dxa"/>
          </w:tcPr>
          <w:p w14:paraId="73663EDC" w14:textId="5F64BBE0" w:rsidR="003645E9" w:rsidRDefault="003645E9" w:rsidP="008068D4">
            <w:pPr>
              <w:pStyle w:val="-0"/>
              <w:ind w:firstLineChars="0" w:firstLine="0"/>
              <w:jc w:val="left"/>
            </w:pPr>
            <w:r>
              <w:rPr>
                <w:rFonts w:hint="eastAsia"/>
              </w:rPr>
              <w:t>格式化小节标题如</w:t>
            </w:r>
            <w:r>
              <w:rPr>
                <w:rFonts w:hint="eastAsia"/>
              </w:rPr>
              <w:t>5</w:t>
            </w:r>
            <w:r>
              <w:t>.1</w:t>
            </w:r>
            <w:r>
              <w:rPr>
                <w:rFonts w:hint="eastAsia"/>
              </w:rPr>
              <w:t>、</w:t>
            </w:r>
            <w:r>
              <w:rPr>
                <w:rFonts w:hint="eastAsia"/>
              </w:rPr>
              <w:t>5</w:t>
            </w:r>
            <w:r>
              <w:t>.1.1</w:t>
            </w:r>
            <w:r>
              <w:rPr>
                <w:rFonts w:hint="eastAsia"/>
              </w:rPr>
              <w:t>、附件</w:t>
            </w:r>
            <w:r>
              <w:rPr>
                <w:rFonts w:hint="eastAsia"/>
              </w:rPr>
              <w:t>1</w:t>
            </w:r>
            <w:r>
              <w:rPr>
                <w:rFonts w:hint="eastAsia"/>
              </w:rPr>
              <w:t>等</w:t>
            </w:r>
          </w:p>
        </w:tc>
        <w:tc>
          <w:tcPr>
            <w:tcW w:w="2822" w:type="dxa"/>
          </w:tcPr>
          <w:p w14:paraId="3486610E" w14:textId="036122BA" w:rsidR="003645E9" w:rsidRDefault="00B45E6E" w:rsidP="008068D4">
            <w:pPr>
              <w:pStyle w:val="-0"/>
              <w:ind w:firstLineChars="0" w:firstLine="0"/>
              <w:jc w:val="left"/>
            </w:pPr>
            <w:r>
              <w:rPr>
                <w:rFonts w:hint="eastAsia"/>
              </w:rPr>
              <w:t>小四</w:t>
            </w:r>
            <w:proofErr w:type="gramStart"/>
            <w:r>
              <w:rPr>
                <w:rFonts w:hint="eastAsia"/>
              </w:rPr>
              <w:t>字号居</w:t>
            </w:r>
            <w:proofErr w:type="gramEnd"/>
            <w:r>
              <w:rPr>
                <w:rFonts w:hint="eastAsia"/>
              </w:rPr>
              <w:t>左</w:t>
            </w:r>
          </w:p>
        </w:tc>
      </w:tr>
      <w:tr w:rsidR="003645E9" w14:paraId="1CE1C2AF" w14:textId="77777777" w:rsidTr="00633881">
        <w:tc>
          <w:tcPr>
            <w:tcW w:w="2518" w:type="dxa"/>
          </w:tcPr>
          <w:p w14:paraId="07F9CC21" w14:textId="3C8387A1" w:rsidR="003645E9" w:rsidRDefault="003645E9" w:rsidP="001F4DA1">
            <w:pPr>
              <w:pStyle w:val="-0"/>
              <w:ind w:firstLineChars="0" w:firstLine="0"/>
              <w:jc w:val="center"/>
            </w:pPr>
            <w:r>
              <w:rPr>
                <w:rFonts w:hint="eastAsia"/>
              </w:rPr>
              <w:t>建模</w:t>
            </w:r>
            <w:r>
              <w:rPr>
                <w:rFonts w:hint="eastAsia"/>
              </w:rPr>
              <w:t>-</w:t>
            </w:r>
            <w:r>
              <w:rPr>
                <w:rFonts w:hint="eastAsia"/>
              </w:rPr>
              <w:t>正文</w:t>
            </w:r>
          </w:p>
        </w:tc>
        <w:tc>
          <w:tcPr>
            <w:tcW w:w="3126" w:type="dxa"/>
          </w:tcPr>
          <w:p w14:paraId="1518BE78" w14:textId="341545B0" w:rsidR="003645E9" w:rsidRDefault="003645E9" w:rsidP="008068D4">
            <w:pPr>
              <w:pStyle w:val="-0"/>
              <w:ind w:firstLineChars="0" w:firstLine="0"/>
              <w:jc w:val="left"/>
            </w:pPr>
            <w:r>
              <w:rPr>
                <w:rFonts w:hint="eastAsia"/>
              </w:rPr>
              <w:t>格式化正文</w:t>
            </w:r>
          </w:p>
        </w:tc>
        <w:tc>
          <w:tcPr>
            <w:tcW w:w="2822" w:type="dxa"/>
          </w:tcPr>
          <w:p w14:paraId="714FC913" w14:textId="730C5783" w:rsidR="00B45E6E" w:rsidRDefault="00B45E6E" w:rsidP="008068D4">
            <w:pPr>
              <w:pStyle w:val="-0"/>
              <w:ind w:firstLineChars="0" w:firstLine="0"/>
              <w:jc w:val="left"/>
            </w:pPr>
            <w:r>
              <w:rPr>
                <w:rFonts w:hint="eastAsia"/>
              </w:rPr>
              <w:t>小四字号，中文宋体，西文</w:t>
            </w:r>
            <w:r>
              <w:rPr>
                <w:rFonts w:hint="eastAsia"/>
              </w:rPr>
              <w:t>T</w:t>
            </w:r>
            <w:r>
              <w:t>imes new roman</w:t>
            </w:r>
            <w:r>
              <w:rPr>
                <w:rFonts w:hint="eastAsia"/>
              </w:rPr>
              <w:t>，每段首行缩进</w:t>
            </w:r>
          </w:p>
        </w:tc>
      </w:tr>
      <w:tr w:rsidR="003645E9" w14:paraId="774FE6E3" w14:textId="77777777" w:rsidTr="00633881">
        <w:tc>
          <w:tcPr>
            <w:tcW w:w="2518" w:type="dxa"/>
          </w:tcPr>
          <w:p w14:paraId="1BF672E4" w14:textId="3FE2A5A0" w:rsidR="003645E9" w:rsidRDefault="003645E9" w:rsidP="001F4DA1">
            <w:pPr>
              <w:pStyle w:val="-0"/>
              <w:ind w:firstLineChars="0" w:firstLine="0"/>
              <w:jc w:val="center"/>
            </w:pPr>
            <w:r>
              <w:rPr>
                <w:rFonts w:hint="eastAsia"/>
              </w:rPr>
              <w:t>建模</w:t>
            </w:r>
            <w:r>
              <w:rPr>
                <w:rFonts w:hint="eastAsia"/>
              </w:rPr>
              <w:t>-</w:t>
            </w:r>
            <w:r>
              <w:rPr>
                <w:rFonts w:hint="eastAsia"/>
              </w:rPr>
              <w:t>数学公式</w:t>
            </w:r>
          </w:p>
        </w:tc>
        <w:tc>
          <w:tcPr>
            <w:tcW w:w="3126" w:type="dxa"/>
          </w:tcPr>
          <w:p w14:paraId="58A25AF6" w14:textId="2F1F509F" w:rsidR="003645E9" w:rsidRDefault="003645E9" w:rsidP="008068D4">
            <w:pPr>
              <w:pStyle w:val="-0"/>
              <w:ind w:firstLineChars="0" w:firstLine="0"/>
              <w:jc w:val="left"/>
            </w:pPr>
            <w:r>
              <w:rPr>
                <w:rFonts w:hint="eastAsia"/>
              </w:rPr>
              <w:t>格式化数学公式</w:t>
            </w:r>
          </w:p>
        </w:tc>
        <w:tc>
          <w:tcPr>
            <w:tcW w:w="2822" w:type="dxa"/>
          </w:tcPr>
          <w:p w14:paraId="678869CE" w14:textId="5E81FFEF" w:rsidR="003645E9" w:rsidRDefault="001F4DA1" w:rsidP="008068D4">
            <w:pPr>
              <w:pStyle w:val="-0"/>
              <w:ind w:firstLineChars="0" w:firstLine="0"/>
              <w:jc w:val="left"/>
            </w:pPr>
            <w:r>
              <w:rPr>
                <w:rFonts w:hint="eastAsia"/>
              </w:rPr>
              <w:t>公式居中，</w:t>
            </w:r>
            <w:proofErr w:type="gramStart"/>
            <w:r>
              <w:rPr>
                <w:rFonts w:hint="eastAsia"/>
              </w:rPr>
              <w:t>标号居</w:t>
            </w:r>
            <w:proofErr w:type="gramEnd"/>
            <w:r>
              <w:rPr>
                <w:rFonts w:hint="eastAsia"/>
              </w:rPr>
              <w:t>右，公式与标号对齐</w:t>
            </w:r>
          </w:p>
        </w:tc>
      </w:tr>
      <w:tr w:rsidR="003645E9" w14:paraId="0C66C837" w14:textId="77777777" w:rsidTr="00633881">
        <w:tc>
          <w:tcPr>
            <w:tcW w:w="2518" w:type="dxa"/>
          </w:tcPr>
          <w:p w14:paraId="4F59979D" w14:textId="40134C2C" w:rsidR="003645E9" w:rsidRDefault="003645E9" w:rsidP="001F4DA1">
            <w:pPr>
              <w:pStyle w:val="-0"/>
              <w:ind w:firstLineChars="0" w:firstLine="0"/>
              <w:jc w:val="center"/>
            </w:pPr>
            <w:r>
              <w:rPr>
                <w:rFonts w:hint="eastAsia"/>
              </w:rPr>
              <w:t>建模</w:t>
            </w:r>
            <w:r>
              <w:rPr>
                <w:rFonts w:hint="eastAsia"/>
              </w:rPr>
              <w:t>-</w:t>
            </w:r>
            <w:r>
              <w:rPr>
                <w:rFonts w:hint="eastAsia"/>
              </w:rPr>
              <w:t>图表标题</w:t>
            </w:r>
          </w:p>
        </w:tc>
        <w:tc>
          <w:tcPr>
            <w:tcW w:w="3126" w:type="dxa"/>
          </w:tcPr>
          <w:p w14:paraId="3B1A3355" w14:textId="6D6838C3" w:rsidR="003645E9" w:rsidRDefault="001F4DA1" w:rsidP="008068D4">
            <w:pPr>
              <w:pStyle w:val="-0"/>
              <w:ind w:firstLineChars="0" w:firstLine="0"/>
              <w:jc w:val="left"/>
            </w:pPr>
            <w:r>
              <w:rPr>
                <w:rFonts w:hint="eastAsia"/>
              </w:rPr>
              <w:t>格式化图片和图</w:t>
            </w:r>
            <w:r w:rsidR="00930BE9">
              <w:rPr>
                <w:rFonts w:hint="eastAsia"/>
              </w:rPr>
              <w:t>表</w:t>
            </w:r>
            <w:r>
              <w:rPr>
                <w:rFonts w:hint="eastAsia"/>
              </w:rPr>
              <w:t>标题</w:t>
            </w:r>
          </w:p>
        </w:tc>
        <w:tc>
          <w:tcPr>
            <w:tcW w:w="2822" w:type="dxa"/>
          </w:tcPr>
          <w:p w14:paraId="773020C9" w14:textId="076AA085" w:rsidR="003645E9" w:rsidRDefault="001F4DA1" w:rsidP="008068D4">
            <w:pPr>
              <w:pStyle w:val="-0"/>
              <w:ind w:firstLineChars="0" w:firstLine="0"/>
              <w:jc w:val="left"/>
            </w:pPr>
            <w:r>
              <w:rPr>
                <w:rFonts w:hint="eastAsia"/>
              </w:rPr>
              <w:t>文字居中</w:t>
            </w:r>
          </w:p>
        </w:tc>
      </w:tr>
      <w:tr w:rsidR="003645E9" w14:paraId="11779FB8" w14:textId="77777777" w:rsidTr="00633881">
        <w:tc>
          <w:tcPr>
            <w:tcW w:w="2518" w:type="dxa"/>
          </w:tcPr>
          <w:p w14:paraId="5E1BAFEF" w14:textId="66B39069" w:rsidR="003645E9" w:rsidRDefault="003645E9" w:rsidP="001F4DA1">
            <w:pPr>
              <w:pStyle w:val="-0"/>
              <w:ind w:firstLineChars="0" w:firstLine="0"/>
              <w:jc w:val="center"/>
            </w:pPr>
            <w:r>
              <w:rPr>
                <w:rFonts w:hint="eastAsia"/>
              </w:rPr>
              <w:t>建模</w:t>
            </w:r>
            <w:r>
              <w:rPr>
                <w:rFonts w:hint="eastAsia"/>
              </w:rPr>
              <w:t>-</w:t>
            </w:r>
            <w:r>
              <w:rPr>
                <w:rFonts w:hint="eastAsia"/>
              </w:rPr>
              <w:t>附件代码</w:t>
            </w:r>
          </w:p>
        </w:tc>
        <w:tc>
          <w:tcPr>
            <w:tcW w:w="3126" w:type="dxa"/>
          </w:tcPr>
          <w:p w14:paraId="67394860" w14:textId="78C352D0" w:rsidR="003645E9" w:rsidRDefault="001F4DA1" w:rsidP="008068D4">
            <w:pPr>
              <w:pStyle w:val="-0"/>
              <w:ind w:firstLineChars="0" w:firstLine="0"/>
              <w:jc w:val="left"/>
            </w:pPr>
            <w:r>
              <w:rPr>
                <w:rFonts w:hint="eastAsia"/>
              </w:rPr>
              <w:t>格式化附件代码</w:t>
            </w:r>
          </w:p>
        </w:tc>
        <w:tc>
          <w:tcPr>
            <w:tcW w:w="2822" w:type="dxa"/>
          </w:tcPr>
          <w:p w14:paraId="1B9A81F0" w14:textId="3FD98FCF" w:rsidR="003645E9" w:rsidRDefault="001F4DA1" w:rsidP="008068D4">
            <w:pPr>
              <w:pStyle w:val="-0"/>
              <w:ind w:firstLineChars="0" w:firstLine="0"/>
              <w:jc w:val="left"/>
            </w:pPr>
            <w:r>
              <w:rPr>
                <w:rFonts w:hint="eastAsia"/>
              </w:rPr>
              <w:t>与正文格式相同，但段首</w:t>
            </w:r>
            <w:proofErr w:type="gramStart"/>
            <w:r>
              <w:rPr>
                <w:rFonts w:hint="eastAsia"/>
              </w:rPr>
              <w:t>不</w:t>
            </w:r>
            <w:proofErr w:type="gramEnd"/>
            <w:r>
              <w:rPr>
                <w:rFonts w:hint="eastAsia"/>
              </w:rPr>
              <w:t>缩进</w:t>
            </w:r>
          </w:p>
        </w:tc>
      </w:tr>
      <w:tr w:rsidR="003645E9" w14:paraId="594398D1" w14:textId="77777777" w:rsidTr="00633881">
        <w:tc>
          <w:tcPr>
            <w:tcW w:w="2518" w:type="dxa"/>
          </w:tcPr>
          <w:p w14:paraId="046D83F0" w14:textId="01138661" w:rsidR="003645E9" w:rsidRDefault="003645E9" w:rsidP="001F4DA1">
            <w:pPr>
              <w:pStyle w:val="-0"/>
              <w:ind w:firstLineChars="0" w:firstLine="0"/>
              <w:jc w:val="center"/>
            </w:pPr>
            <w:r>
              <w:rPr>
                <w:rFonts w:hint="eastAsia"/>
              </w:rPr>
              <w:t>建模</w:t>
            </w:r>
            <w:r>
              <w:rPr>
                <w:rFonts w:hint="eastAsia"/>
              </w:rPr>
              <w:t>-</w:t>
            </w:r>
            <w:r>
              <w:rPr>
                <w:rFonts w:hint="eastAsia"/>
              </w:rPr>
              <w:t>参考文献</w:t>
            </w:r>
          </w:p>
        </w:tc>
        <w:tc>
          <w:tcPr>
            <w:tcW w:w="3126" w:type="dxa"/>
          </w:tcPr>
          <w:p w14:paraId="786B4A5A" w14:textId="5D96D4B2" w:rsidR="003645E9" w:rsidRDefault="001F4DA1" w:rsidP="008068D4">
            <w:pPr>
              <w:pStyle w:val="-0"/>
              <w:ind w:firstLineChars="0" w:firstLine="0"/>
              <w:jc w:val="left"/>
            </w:pPr>
            <w:r>
              <w:rPr>
                <w:rFonts w:hint="eastAsia"/>
              </w:rPr>
              <w:t>格式化参考文献</w:t>
            </w:r>
          </w:p>
        </w:tc>
        <w:tc>
          <w:tcPr>
            <w:tcW w:w="2822" w:type="dxa"/>
          </w:tcPr>
          <w:p w14:paraId="4710596E" w14:textId="72587CF2" w:rsidR="003645E9" w:rsidRDefault="001F4DA1" w:rsidP="008068D4">
            <w:pPr>
              <w:pStyle w:val="-0"/>
              <w:ind w:firstLineChars="0" w:firstLine="0"/>
              <w:jc w:val="left"/>
            </w:pPr>
            <w:r>
              <w:rPr>
                <w:rFonts w:hint="eastAsia"/>
              </w:rPr>
              <w:t>与正文格式相同，但悬挂缩进</w:t>
            </w:r>
          </w:p>
        </w:tc>
      </w:tr>
      <w:tr w:rsidR="003645E9" w14:paraId="7BA15280" w14:textId="77777777" w:rsidTr="00633881">
        <w:tc>
          <w:tcPr>
            <w:tcW w:w="2518" w:type="dxa"/>
          </w:tcPr>
          <w:p w14:paraId="114A6B30" w14:textId="5211E909" w:rsidR="003645E9" w:rsidRDefault="00B45E6E" w:rsidP="001F4DA1">
            <w:pPr>
              <w:pStyle w:val="-0"/>
              <w:ind w:firstLineChars="0" w:firstLine="0"/>
              <w:jc w:val="center"/>
            </w:pPr>
            <w:r>
              <w:rPr>
                <w:rFonts w:hint="eastAsia"/>
              </w:rPr>
              <w:t>建模</w:t>
            </w:r>
            <w:r>
              <w:rPr>
                <w:rFonts w:hint="eastAsia"/>
              </w:rPr>
              <w:t>-</w:t>
            </w:r>
            <w:r>
              <w:rPr>
                <w:rFonts w:hint="eastAsia"/>
              </w:rPr>
              <w:t>表格内容</w:t>
            </w:r>
          </w:p>
        </w:tc>
        <w:tc>
          <w:tcPr>
            <w:tcW w:w="3126" w:type="dxa"/>
          </w:tcPr>
          <w:p w14:paraId="6EFEBB12" w14:textId="3434F6A7" w:rsidR="003645E9" w:rsidRDefault="001F4DA1" w:rsidP="008068D4">
            <w:pPr>
              <w:pStyle w:val="-0"/>
              <w:ind w:firstLineChars="0" w:firstLine="0"/>
              <w:jc w:val="left"/>
            </w:pPr>
            <w:r>
              <w:rPr>
                <w:rFonts w:hint="eastAsia"/>
              </w:rPr>
              <w:t>格式化表格</w:t>
            </w:r>
          </w:p>
        </w:tc>
        <w:tc>
          <w:tcPr>
            <w:tcW w:w="2822" w:type="dxa"/>
          </w:tcPr>
          <w:p w14:paraId="3D5B88F1" w14:textId="02130045" w:rsidR="003645E9" w:rsidRDefault="001F4DA1" w:rsidP="008068D4">
            <w:pPr>
              <w:pStyle w:val="-0"/>
              <w:ind w:firstLineChars="0" w:firstLine="0"/>
              <w:jc w:val="left"/>
            </w:pPr>
            <w:proofErr w:type="gramStart"/>
            <w:r>
              <w:rPr>
                <w:rFonts w:hint="eastAsia"/>
              </w:rPr>
              <w:t>三线表</w:t>
            </w:r>
            <w:proofErr w:type="gramEnd"/>
          </w:p>
        </w:tc>
      </w:tr>
    </w:tbl>
    <w:p w14:paraId="7966F917" w14:textId="77777777" w:rsidR="00B26D9A" w:rsidRDefault="00B26D9A" w:rsidP="00B26D9A">
      <w:pPr>
        <w:pStyle w:val="-2"/>
        <w:spacing w:before="93" w:after="93"/>
      </w:pPr>
    </w:p>
    <w:p w14:paraId="0750D75C" w14:textId="1B28A441" w:rsidR="003645E9" w:rsidRDefault="00B26D9A" w:rsidP="00B26D9A">
      <w:pPr>
        <w:pStyle w:val="-2"/>
        <w:spacing w:before="93" w:after="93"/>
      </w:pPr>
      <w:r>
        <w:rPr>
          <w:rFonts w:hint="eastAsia"/>
        </w:rPr>
        <w:lastRenderedPageBreak/>
        <w:t xml:space="preserve">2.3 </w:t>
      </w:r>
      <w:r>
        <w:rPr>
          <w:rFonts w:hint="eastAsia"/>
        </w:rPr>
        <w:t>排版练习</w:t>
      </w:r>
    </w:p>
    <w:p w14:paraId="1A183CA9" w14:textId="5FBFDF2A" w:rsidR="001C7A21" w:rsidRDefault="00B26D9A" w:rsidP="00B26D9A">
      <w:pPr>
        <w:pStyle w:val="-0"/>
        <w:ind w:firstLine="480"/>
      </w:pPr>
      <w:r>
        <w:rPr>
          <w:rFonts w:hint="eastAsia"/>
        </w:rPr>
        <w:t>本文档附有排版</w:t>
      </w:r>
      <w:r w:rsidR="006F7483">
        <w:rPr>
          <w:rFonts w:hint="eastAsia"/>
        </w:rPr>
        <w:t>练习两</w:t>
      </w:r>
      <w:r w:rsidR="001C7A21">
        <w:rPr>
          <w:rFonts w:hint="eastAsia"/>
        </w:rPr>
        <w:t>个</w:t>
      </w:r>
      <w:r w:rsidR="006F7483">
        <w:rPr>
          <w:rFonts w:hint="eastAsia"/>
        </w:rPr>
        <w:t>。</w:t>
      </w:r>
    </w:p>
    <w:p w14:paraId="41F92966" w14:textId="6D96B92A" w:rsidR="001C7A21" w:rsidRDefault="001C7A21" w:rsidP="00B26D9A">
      <w:pPr>
        <w:pStyle w:val="-0"/>
        <w:ind w:firstLine="480"/>
      </w:pPr>
      <w:r>
        <w:rPr>
          <w:rFonts w:hint="eastAsia"/>
        </w:rPr>
        <w:t>第一个练习分为两部分，第一部分是已经经过正确排版的文档。第二部分是未排版的文档，学生</w:t>
      </w:r>
      <w:proofErr w:type="gramStart"/>
      <w:r>
        <w:rPr>
          <w:rFonts w:hint="eastAsia"/>
        </w:rPr>
        <w:t>应一边</w:t>
      </w:r>
      <w:proofErr w:type="gramEnd"/>
      <w:r>
        <w:rPr>
          <w:rFonts w:hint="eastAsia"/>
        </w:rPr>
        <w:t>阅读</w:t>
      </w:r>
      <w:r w:rsidR="00036933">
        <w:rPr>
          <w:rFonts w:hint="eastAsia"/>
        </w:rPr>
        <w:t>文档内容，</w:t>
      </w:r>
      <w:r>
        <w:rPr>
          <w:rFonts w:hint="eastAsia"/>
        </w:rPr>
        <w:t>一边修改。</w:t>
      </w:r>
    </w:p>
    <w:p w14:paraId="09E388A8" w14:textId="52581F6E" w:rsidR="001C7A21" w:rsidRDefault="001C7A21" w:rsidP="00B26D9A">
      <w:pPr>
        <w:pStyle w:val="-0"/>
        <w:ind w:firstLine="480"/>
      </w:pPr>
      <w:r>
        <w:rPr>
          <w:rFonts w:hint="eastAsia"/>
        </w:rPr>
        <w:t>第二个练习也分为两部分，第一部分是未正确排版的文档，错误之处已标红，学生应对其进行修正。第二部分是修正过的文档，用于对</w:t>
      </w:r>
      <w:bookmarkStart w:id="0" w:name="_GoBack"/>
      <w:bookmarkEnd w:id="0"/>
      <w:r>
        <w:rPr>
          <w:rFonts w:hint="eastAsia"/>
        </w:rPr>
        <w:t>照。</w:t>
      </w:r>
    </w:p>
    <w:p w14:paraId="69FED896" w14:textId="29318DC7" w:rsidR="003023F1" w:rsidRDefault="00913B93" w:rsidP="00B26D9A">
      <w:pPr>
        <w:pStyle w:val="-0"/>
        <w:ind w:firstLine="480"/>
      </w:pPr>
      <w:r>
        <w:t>建议教练组集思广益</w:t>
      </w:r>
      <w:r>
        <w:rPr>
          <w:rFonts w:hint="eastAsia"/>
        </w:rPr>
        <w:t>，</w:t>
      </w:r>
      <w:r>
        <w:t>提供一份包罗万象</w:t>
      </w:r>
      <w:r>
        <w:rPr>
          <w:rFonts w:hint="eastAsia"/>
        </w:rPr>
        <w:t>、</w:t>
      </w:r>
      <w:r>
        <w:t>错误百出的</w:t>
      </w:r>
      <w:r w:rsidR="009F768E">
        <w:rPr>
          <w:rFonts w:hint="eastAsia"/>
        </w:rPr>
        <w:t>示范</w:t>
      </w:r>
      <w:r w:rsidR="00C82876">
        <w:rPr>
          <w:rFonts w:hint="eastAsia"/>
        </w:rPr>
        <w:t>作业</w:t>
      </w:r>
      <w:r>
        <w:rPr>
          <w:rFonts w:hint="eastAsia"/>
        </w:rPr>
        <w:t>，</w:t>
      </w:r>
      <w:r>
        <w:t>供参加数学建模的所有学生进行排版练习</w:t>
      </w:r>
      <w:r>
        <w:rPr>
          <w:rFonts w:hint="eastAsia"/>
        </w:rPr>
        <w:t>。</w:t>
      </w:r>
    </w:p>
    <w:p w14:paraId="6D18E488" w14:textId="6F041C0E" w:rsidR="006F7483" w:rsidRPr="00036933" w:rsidRDefault="006F7483" w:rsidP="00B26D9A">
      <w:pPr>
        <w:pStyle w:val="-0"/>
        <w:ind w:firstLine="480"/>
      </w:pPr>
    </w:p>
    <w:p w14:paraId="11E08B0A" w14:textId="77777777" w:rsidR="006F7483" w:rsidRPr="001118AE" w:rsidRDefault="006F7483" w:rsidP="006F7483">
      <w:pPr>
        <w:pStyle w:val="-"/>
        <w:pageBreakBefore/>
      </w:pPr>
      <w:r>
        <w:rPr>
          <w:rFonts w:hint="eastAsia"/>
        </w:rPr>
        <w:lastRenderedPageBreak/>
        <w:t>把我选中，选择建模</w:t>
      </w:r>
      <w:r>
        <w:rPr>
          <w:rFonts w:hint="eastAsia"/>
        </w:rPr>
        <w:t>-</w:t>
      </w:r>
      <w:r>
        <w:rPr>
          <w:rFonts w:hint="eastAsia"/>
        </w:rPr>
        <w:t>论文题目</w:t>
      </w:r>
    </w:p>
    <w:p w14:paraId="6E42C823" w14:textId="77777777" w:rsidR="006F7483" w:rsidRDefault="006F7483" w:rsidP="006F7483">
      <w:pPr>
        <w:pStyle w:val="-1"/>
        <w:spacing w:before="156" w:after="156"/>
      </w:pPr>
      <w:r>
        <w:rPr>
          <w:rFonts w:hint="eastAsia"/>
        </w:rPr>
        <w:t>选择建模</w:t>
      </w:r>
      <w:r>
        <w:rPr>
          <w:rFonts w:hint="eastAsia"/>
        </w:rPr>
        <w:t>-</w:t>
      </w:r>
      <w:r>
        <w:rPr>
          <w:rFonts w:hint="eastAsia"/>
        </w:rPr>
        <w:t>一级标题</w:t>
      </w:r>
      <w:r>
        <w:rPr>
          <w:rFonts w:hint="eastAsia"/>
        </w:rPr>
        <w:t>(</w:t>
      </w:r>
      <w:r>
        <w:rPr>
          <w:rFonts w:hint="eastAsia"/>
        </w:rPr>
        <w:t>摘要</w:t>
      </w:r>
      <w:r>
        <w:rPr>
          <w:rFonts w:hint="eastAsia"/>
        </w:rPr>
        <w:t xml:space="preserve">) </w:t>
      </w:r>
    </w:p>
    <w:p w14:paraId="1304C7D3" w14:textId="77777777" w:rsidR="006F7483" w:rsidRDefault="006F7483" w:rsidP="006F7483">
      <w:pPr>
        <w:pStyle w:val="-0"/>
        <w:ind w:firstLine="480"/>
      </w:pPr>
      <w:r w:rsidRPr="00034B54">
        <w:t>把我选中</w:t>
      </w:r>
      <w:r w:rsidRPr="00034B54">
        <w:rPr>
          <w:rFonts w:hint="eastAsia"/>
        </w:rPr>
        <w:t>，</w:t>
      </w:r>
      <w:r w:rsidRPr="00034B54">
        <w:t>选择建模</w:t>
      </w:r>
      <w:r w:rsidRPr="00034B54">
        <w:rPr>
          <w:rFonts w:hint="eastAsia"/>
        </w:rPr>
        <w:t>-</w:t>
      </w:r>
      <w:r w:rsidRPr="00034B54">
        <w:t>正文</w:t>
      </w:r>
      <w:r w:rsidRPr="00034B54">
        <w:rPr>
          <w:rFonts w:hint="eastAsia"/>
        </w:rPr>
        <w:t>。这样我才能是小四字号，中文是宋体，英文是</w:t>
      </w:r>
      <w:r w:rsidRPr="00034B54">
        <w:rPr>
          <w:rFonts w:hint="eastAsia"/>
        </w:rPr>
        <w:t>Times</w:t>
      </w:r>
      <w:r w:rsidRPr="00034B54">
        <w:t xml:space="preserve"> new roman</w:t>
      </w:r>
      <w:r w:rsidRPr="00034B54">
        <w:rPr>
          <w:rFonts w:hint="eastAsia"/>
        </w:rPr>
        <w:t>。</w:t>
      </w:r>
      <w:r w:rsidRPr="00034B54">
        <w:t>而且我开头还能自动空两个字不</w:t>
      </w:r>
      <w:proofErr w:type="gramStart"/>
      <w:r w:rsidRPr="00034B54">
        <w:t>劳</w:t>
      </w:r>
      <w:proofErr w:type="gramEnd"/>
      <w:r w:rsidRPr="00034B54">
        <w:t>您费心</w:t>
      </w:r>
      <w:r w:rsidRPr="00034B54">
        <w:rPr>
          <w:rFonts w:hint="eastAsia"/>
        </w:rPr>
        <w:t>。</w:t>
      </w:r>
      <w:r>
        <w:t>本</w:t>
      </w:r>
      <w:r w:rsidRPr="00034B54">
        <w:t>段和上面居中的摘要之间</w:t>
      </w:r>
      <w:r>
        <w:t>不要人为添加</w:t>
      </w:r>
      <w:r w:rsidRPr="00034B54">
        <w:t>空格</w:t>
      </w:r>
      <w:r w:rsidRPr="00034B54">
        <w:rPr>
          <w:rFonts w:hint="eastAsia"/>
        </w:rPr>
        <w:t>。</w:t>
      </w:r>
      <w:r w:rsidRPr="00034B54">
        <w:t>空白已经包含在一级标题样式里了</w:t>
      </w:r>
      <w:r w:rsidRPr="00034B54">
        <w:rPr>
          <w:rFonts w:hint="eastAsia"/>
        </w:rPr>
        <w:t>。</w:t>
      </w:r>
    </w:p>
    <w:p w14:paraId="3972ACB7" w14:textId="77777777" w:rsidR="006F7483" w:rsidRPr="00034B54" w:rsidRDefault="006F7483" w:rsidP="006F7483">
      <w:pPr>
        <w:rPr>
          <w:rFonts w:ascii="Times New Roman" w:eastAsia="宋体" w:hAnsi="Times New Roman" w:cs="Times New Roman"/>
          <w:color w:val="000000" w:themeColor="text1"/>
          <w:sz w:val="24"/>
        </w:rPr>
      </w:pPr>
    </w:p>
    <w:p w14:paraId="7F58B1C2" w14:textId="77777777" w:rsidR="006F7483" w:rsidRPr="00034B54" w:rsidRDefault="006F7483" w:rsidP="006F7483">
      <w:pPr>
        <w:pStyle w:val="-0"/>
        <w:ind w:firstLineChars="0" w:firstLine="0"/>
      </w:pPr>
      <w:r w:rsidRPr="00B22424">
        <w:rPr>
          <w:rFonts w:ascii="黑体" w:eastAsia="黑体" w:hAnsi="黑体" w:hint="eastAsia"/>
          <w:color w:val="000000" w:themeColor="text1"/>
        </w:rPr>
        <w:t>关键词</w:t>
      </w:r>
      <w:r>
        <w:rPr>
          <w:rFonts w:ascii="黑体" w:eastAsia="黑体" w:hAnsi="黑体" w:hint="eastAsia"/>
          <w:color w:val="000000" w:themeColor="text1"/>
        </w:rPr>
        <w:t xml:space="preserve"> </w:t>
      </w:r>
      <w:r w:rsidRPr="00B22424">
        <w:rPr>
          <w:rFonts w:hint="eastAsia"/>
        </w:rPr>
        <w:t>我左边有个空格；我左右都应该有分号；先用建模</w:t>
      </w:r>
      <w:r w:rsidRPr="00B22424">
        <w:rPr>
          <w:rFonts w:hint="eastAsia"/>
        </w:rPr>
        <w:t>-</w:t>
      </w:r>
      <w:r w:rsidRPr="00B22424">
        <w:rPr>
          <w:rFonts w:hint="eastAsia"/>
        </w:rPr>
        <w:t>正文</w:t>
      </w:r>
      <w:proofErr w:type="gramStart"/>
      <w:r w:rsidRPr="00B22424">
        <w:rPr>
          <w:rFonts w:hint="eastAsia"/>
        </w:rPr>
        <w:t>刷我然后</w:t>
      </w:r>
      <w:proofErr w:type="gramEnd"/>
      <w:r w:rsidRPr="00B22424">
        <w:rPr>
          <w:rFonts w:hint="eastAsia"/>
        </w:rPr>
        <w:t>把关键词三个字调成黑体；我这样的有</w:t>
      </w:r>
      <w:r w:rsidRPr="00B22424">
        <w:rPr>
          <w:rFonts w:hint="eastAsia"/>
        </w:rPr>
        <w:t>3-</w:t>
      </w:r>
      <w:r w:rsidRPr="00B22424">
        <w:t>5</w:t>
      </w:r>
      <w:r w:rsidRPr="00B22424">
        <w:t>个</w:t>
      </w:r>
      <w:r w:rsidRPr="00B22424">
        <w:rPr>
          <w:rFonts w:hint="eastAsia"/>
        </w:rPr>
        <w:t>；我</w:t>
      </w:r>
      <w:proofErr w:type="gramStart"/>
      <w:r w:rsidRPr="00B22424">
        <w:rPr>
          <w:rFonts w:hint="eastAsia"/>
        </w:rPr>
        <w:t>右边啥</w:t>
      </w:r>
      <w:proofErr w:type="gramEnd"/>
      <w:r w:rsidRPr="00B22424">
        <w:rPr>
          <w:rFonts w:hint="eastAsia"/>
        </w:rPr>
        <w:t>也没有</w:t>
      </w:r>
    </w:p>
    <w:p w14:paraId="08A8520C" w14:textId="77777777" w:rsidR="006F7483" w:rsidRPr="00034B54" w:rsidRDefault="006F7483" w:rsidP="006F7483">
      <w:pPr>
        <w:pStyle w:val="-1"/>
        <w:pageBreakBefore/>
        <w:spacing w:before="156" w:after="156"/>
      </w:pPr>
      <w:r w:rsidRPr="00034B54">
        <w:rPr>
          <w:rFonts w:hint="eastAsia"/>
        </w:rPr>
        <w:lastRenderedPageBreak/>
        <w:t>一、选择建模</w:t>
      </w:r>
      <w:r w:rsidRPr="00034B54">
        <w:rPr>
          <w:rFonts w:hint="eastAsia"/>
        </w:rPr>
        <w:t>-</w:t>
      </w:r>
      <w:r w:rsidRPr="00034B54">
        <w:rPr>
          <w:rFonts w:hint="eastAsia"/>
        </w:rPr>
        <w:t>一级标题</w:t>
      </w:r>
    </w:p>
    <w:p w14:paraId="3C603F7F" w14:textId="77777777" w:rsidR="006F7483" w:rsidRPr="00034B54" w:rsidRDefault="006F7483" w:rsidP="006F7483">
      <w:pPr>
        <w:pStyle w:val="-0"/>
        <w:ind w:firstLine="480"/>
      </w:pPr>
      <w:r w:rsidRPr="00034B54">
        <w:t>请按要求修改格式</w:t>
      </w:r>
      <w:r w:rsidRPr="00034B54">
        <w:rPr>
          <w:rFonts w:hint="eastAsia"/>
        </w:rPr>
        <w:t>。</w:t>
      </w:r>
      <w:r w:rsidRPr="00034B54">
        <w:t>首先选中</w:t>
      </w:r>
      <w:r>
        <w:t>本段</w:t>
      </w:r>
      <w:r w:rsidRPr="00034B54">
        <w:rPr>
          <w:rFonts w:hint="eastAsia"/>
        </w:rPr>
        <w:t>，</w:t>
      </w:r>
      <w:r w:rsidRPr="00034B54">
        <w:t>选择建模</w:t>
      </w:r>
      <w:r w:rsidRPr="00034B54">
        <w:rPr>
          <w:rFonts w:hint="eastAsia"/>
        </w:rPr>
        <w:t>-</w:t>
      </w:r>
      <w:r w:rsidRPr="00034B54">
        <w:t>正文样式</w:t>
      </w:r>
      <w:r w:rsidRPr="00034B54">
        <w:rPr>
          <w:rFonts w:hint="eastAsia"/>
        </w:rPr>
        <w:t>。</w:t>
      </w:r>
      <w:proofErr w:type="gramStart"/>
      <w:r w:rsidRPr="00034B54">
        <w:t>后边我</w:t>
      </w:r>
      <w:proofErr w:type="gramEnd"/>
      <w:r w:rsidRPr="00034B54">
        <w:t>就不重复了</w:t>
      </w:r>
      <w:r w:rsidRPr="00034B54">
        <w:rPr>
          <w:rFonts w:hint="eastAsia"/>
        </w:rPr>
        <w:t>，</w:t>
      </w:r>
      <w:r>
        <w:t>你们见</w:t>
      </w:r>
      <w:r w:rsidRPr="00034B54">
        <w:t>了正文就把对我做的再做一遍</w:t>
      </w:r>
      <w:r w:rsidRPr="00034B54">
        <w:rPr>
          <w:rFonts w:hint="eastAsia"/>
        </w:rPr>
        <w:t>。</w:t>
      </w:r>
    </w:p>
    <w:p w14:paraId="5370BA43" w14:textId="77777777" w:rsidR="006F7483" w:rsidRPr="00034B54" w:rsidRDefault="006F7483" w:rsidP="006F7483">
      <w:pPr>
        <w:pStyle w:val="-2"/>
        <w:spacing w:before="93" w:after="93"/>
      </w:pPr>
      <w:r w:rsidRPr="00034B54">
        <w:rPr>
          <w:rFonts w:hint="eastAsia"/>
        </w:rPr>
        <w:t>1.</w:t>
      </w:r>
      <w:r w:rsidRPr="00034B54">
        <w:t xml:space="preserve">1 </w:t>
      </w:r>
      <w:r w:rsidRPr="00034B54">
        <w:rPr>
          <w:rFonts w:hint="eastAsia"/>
        </w:rPr>
        <w:t>选中我，</w:t>
      </w:r>
      <w:r w:rsidRPr="00034B54">
        <w:t>选择建模</w:t>
      </w:r>
      <w:r w:rsidRPr="00034B54">
        <w:rPr>
          <w:rFonts w:hint="eastAsia"/>
        </w:rPr>
        <w:t>-</w:t>
      </w:r>
      <w:r w:rsidRPr="00034B54">
        <w:t>二级标题</w:t>
      </w:r>
    </w:p>
    <w:p w14:paraId="26A66EFD" w14:textId="3A197F95" w:rsidR="006F7483" w:rsidRDefault="006F7483" w:rsidP="006F7483">
      <w:pPr>
        <w:pStyle w:val="-0"/>
        <w:ind w:firstLine="480"/>
      </w:pPr>
      <w:r w:rsidRPr="00034B54">
        <w:t>如果我是第五行</w:t>
      </w:r>
      <w:r w:rsidRPr="00034B54">
        <w:rPr>
          <w:rFonts w:hint="eastAsia"/>
        </w:rPr>
        <w:t>，</w:t>
      </w:r>
      <w:r w:rsidRPr="00034B54">
        <w:t>往上倒着数</w:t>
      </w:r>
      <w:r w:rsidRPr="00034B54">
        <w:rPr>
          <w:rFonts w:hint="eastAsia"/>
        </w:rPr>
        <w:t>，</w:t>
      </w:r>
      <w:r w:rsidRPr="00034B54">
        <w:t>数到第一行你看见了啥</w:t>
      </w:r>
      <w:r w:rsidRPr="00034B54">
        <w:rPr>
          <w:rFonts w:hint="eastAsia"/>
        </w:rPr>
        <w:t>，是不是居中的、大大的“一、选择建模</w:t>
      </w:r>
      <w:r w:rsidRPr="00034B54">
        <w:rPr>
          <w:rFonts w:hint="eastAsia"/>
        </w:rPr>
        <w:t>-</w:t>
      </w:r>
      <w:r w:rsidRPr="00034B54">
        <w:rPr>
          <w:rFonts w:hint="eastAsia"/>
        </w:rPr>
        <w:t>一级标题”你把它框一下，然后在开始</w:t>
      </w:r>
      <w:r w:rsidRPr="00034B54">
        <w:rPr>
          <w:rFonts w:hint="eastAsia"/>
        </w:rPr>
        <w:t>-</w:t>
      </w:r>
      <w:r w:rsidRPr="00034B54">
        <w:rPr>
          <w:rFonts w:hint="eastAsia"/>
        </w:rPr>
        <w:t>段落</w:t>
      </w:r>
      <w:r w:rsidRPr="00034B54">
        <w:rPr>
          <w:rFonts w:hint="eastAsia"/>
        </w:rPr>
        <w:t>-</w:t>
      </w:r>
      <w:r>
        <w:rPr>
          <w:rFonts w:hint="eastAsia"/>
        </w:rPr>
        <w:t>换行和分页里</w:t>
      </w:r>
      <w:proofErr w:type="gramStart"/>
      <w:r>
        <w:rPr>
          <w:rFonts w:hint="eastAsia"/>
        </w:rPr>
        <w:t>选中段前分</w:t>
      </w:r>
      <w:proofErr w:type="gramEnd"/>
      <w:r>
        <w:rPr>
          <w:rFonts w:hint="eastAsia"/>
        </w:rPr>
        <w:t>页，让它和它后面的部分</w:t>
      </w:r>
      <w:r>
        <w:rPr>
          <w:rFonts w:hint="eastAsia"/>
        </w:rPr>
        <w:t>(</w:t>
      </w:r>
      <w:r>
        <w:rPr>
          <w:rFonts w:hint="eastAsia"/>
        </w:rPr>
        <w:t>包括我</w:t>
      </w:r>
      <w:r>
        <w:rPr>
          <w:rFonts w:hint="eastAsia"/>
        </w:rPr>
        <w:t>)</w:t>
      </w:r>
      <w:r w:rsidRPr="00034B54">
        <w:rPr>
          <w:rFonts w:hint="eastAsia"/>
        </w:rPr>
        <w:t>跑到下一页去好吗</w:t>
      </w:r>
      <w:r w:rsidR="00036933">
        <w:rPr>
          <w:rFonts w:hint="eastAsia"/>
        </w:rPr>
        <w:t>？</w:t>
      </w:r>
      <w:r w:rsidRPr="00034B54">
        <w:rPr>
          <w:rFonts w:hint="eastAsia"/>
        </w:rPr>
        <w:t>因为</w:t>
      </w:r>
      <w:r>
        <w:rPr>
          <w:rFonts w:hint="eastAsia"/>
        </w:rPr>
        <w:t>摘要</w:t>
      </w:r>
      <w:proofErr w:type="gramStart"/>
      <w:r>
        <w:rPr>
          <w:rFonts w:hint="eastAsia"/>
        </w:rPr>
        <w:t>要</w:t>
      </w:r>
      <w:proofErr w:type="gramEnd"/>
      <w:r>
        <w:rPr>
          <w:rFonts w:hint="eastAsia"/>
        </w:rPr>
        <w:t>单独成页。换页的时候不要用空格去手动换页，谢谢。</w:t>
      </w:r>
    </w:p>
    <w:p w14:paraId="59FCA0CC" w14:textId="77777777" w:rsidR="006F7483" w:rsidRPr="00034B54" w:rsidRDefault="006F7483" w:rsidP="006F7483">
      <w:pPr>
        <w:pStyle w:val="-0"/>
        <w:ind w:firstLine="480"/>
      </w:pPr>
      <w:r w:rsidRPr="00034B54">
        <w:rPr>
          <w:rFonts w:hint="eastAsia"/>
        </w:rPr>
        <w:t>我也是正文，改我的时候，记得把左边的空格去掉</w:t>
      </w:r>
      <w:r>
        <w:rPr>
          <w:rFonts w:hint="eastAsia"/>
        </w:rPr>
        <w:t>。</w:t>
      </w:r>
    </w:p>
    <w:p w14:paraId="4BB1977D" w14:textId="77777777" w:rsidR="006F7483" w:rsidRDefault="006F7483" w:rsidP="006F7483">
      <w:pPr>
        <w:pStyle w:val="-1"/>
        <w:spacing w:before="156" w:after="156"/>
      </w:pPr>
      <w:r>
        <w:rPr>
          <w:rFonts w:hint="eastAsia"/>
        </w:rPr>
        <w:t>二、选择建模</w:t>
      </w:r>
      <w:r>
        <w:rPr>
          <w:rFonts w:hint="eastAsia"/>
        </w:rPr>
        <w:t>-</w:t>
      </w:r>
      <w:r>
        <w:rPr>
          <w:rFonts w:hint="eastAsia"/>
        </w:rPr>
        <w:t>一级标题</w:t>
      </w:r>
    </w:p>
    <w:p w14:paraId="770D6708" w14:textId="77777777" w:rsidR="006F7483" w:rsidRDefault="006F7483" w:rsidP="006F7483">
      <w:pPr>
        <w:pStyle w:val="-0"/>
        <w:ind w:firstLine="480"/>
      </w:pPr>
      <w:r>
        <w:rPr>
          <w:rFonts w:hint="eastAsia"/>
        </w:rPr>
        <w:t>在这一部分我们学习表格和公式。你先把我改成正文。</w:t>
      </w:r>
    </w:p>
    <w:p w14:paraId="583688D4" w14:textId="77777777" w:rsidR="006F7483" w:rsidRPr="0043626F" w:rsidRDefault="006F7483" w:rsidP="006F7483">
      <w:pPr>
        <w:pStyle w:val="-2"/>
        <w:spacing w:before="93" w:after="93"/>
      </w:pPr>
      <w:r w:rsidRPr="0043626F">
        <w:rPr>
          <w:rFonts w:hint="eastAsia"/>
        </w:rPr>
        <w:t xml:space="preserve">2.1 </w:t>
      </w:r>
      <w:r w:rsidRPr="0043626F">
        <w:rPr>
          <w:rFonts w:hint="eastAsia"/>
        </w:rPr>
        <w:t>公式</w:t>
      </w:r>
      <w:r w:rsidRPr="0043626F">
        <w:rPr>
          <w:rFonts w:hint="eastAsia"/>
        </w:rPr>
        <w:t>(</w:t>
      </w:r>
      <w:r w:rsidRPr="0043626F">
        <w:rPr>
          <w:rFonts w:hint="eastAsia"/>
        </w:rPr>
        <w:t>我是二级标题</w:t>
      </w:r>
      <w:r w:rsidRPr="0043626F">
        <w:rPr>
          <w:rFonts w:hint="eastAsia"/>
        </w:rPr>
        <w:t>)</w:t>
      </w:r>
    </w:p>
    <w:p w14:paraId="3F2C0EA6" w14:textId="77777777" w:rsidR="006F7483" w:rsidRDefault="006F7483" w:rsidP="006F7483">
      <w:pPr>
        <w:pStyle w:val="-0"/>
        <w:ind w:firstLine="480"/>
      </w:pPr>
      <w:r>
        <w:rPr>
          <w:rFonts w:hint="eastAsia"/>
        </w:rPr>
        <w:t>下面一行上这个是三级标题，因为它的格式和二级标题一样，所以你就用建模</w:t>
      </w:r>
      <w:r>
        <w:rPr>
          <w:rFonts w:hint="eastAsia"/>
        </w:rPr>
        <w:t>-</w:t>
      </w:r>
      <w:r>
        <w:rPr>
          <w:rFonts w:hint="eastAsia"/>
        </w:rPr>
        <w:t>二级标题收拾它。别忘了先收拾我，我是建模</w:t>
      </w:r>
      <w:r>
        <w:rPr>
          <w:rFonts w:hint="eastAsia"/>
        </w:rPr>
        <w:t>-</w:t>
      </w:r>
      <w:r>
        <w:rPr>
          <w:rFonts w:hint="eastAsia"/>
        </w:rPr>
        <w:t>正文。</w:t>
      </w:r>
    </w:p>
    <w:p w14:paraId="183AC3C9" w14:textId="77777777" w:rsidR="006F7483" w:rsidRPr="00395671" w:rsidRDefault="006F7483" w:rsidP="006F7483">
      <w:pPr>
        <w:pStyle w:val="-2"/>
        <w:spacing w:before="93" w:after="93"/>
      </w:pPr>
      <w:r>
        <w:t xml:space="preserve">2.1.1 </w:t>
      </w:r>
      <w:r>
        <w:t>公式</w:t>
      </w:r>
      <w:r>
        <w:rPr>
          <w:rFonts w:hint="eastAsia"/>
        </w:rPr>
        <w:t>1</w:t>
      </w:r>
    </w:p>
    <w:p w14:paraId="2175A274" w14:textId="77777777" w:rsidR="006F7483" w:rsidRDefault="006F7483" w:rsidP="006F7483">
      <w:pPr>
        <w:pStyle w:val="-0"/>
        <w:ind w:firstLine="480"/>
      </w:pPr>
      <w:r>
        <w:t>下面来调整一下公式</w:t>
      </w:r>
      <w:r>
        <w:rPr>
          <w:rFonts w:hint="eastAsia"/>
        </w:rPr>
        <w:t>(</w:t>
      </w:r>
      <w:r>
        <w:t>5</w:t>
      </w:r>
      <w:r>
        <w:rPr>
          <w:rFonts w:hint="eastAsia"/>
        </w:rPr>
        <w:t>)</w:t>
      </w:r>
      <w:r>
        <w:rPr>
          <w:rFonts w:hint="eastAsia"/>
        </w:rPr>
        <w:t>。具体做法：</w:t>
      </w:r>
    </w:p>
    <w:p w14:paraId="38E60AF7" w14:textId="77777777" w:rsidR="006F7483" w:rsidRPr="00034B54" w:rsidRDefault="006F7483" w:rsidP="006F7483">
      <w:pPr>
        <w:pStyle w:val="-0"/>
        <w:ind w:firstLine="480"/>
      </w:pPr>
      <w:r w:rsidRPr="00034B54">
        <w:rPr>
          <w:rFonts w:hint="eastAsia"/>
        </w:rPr>
        <w:t xml:space="preserve">(1) </w:t>
      </w:r>
      <w:r w:rsidRPr="00034B54">
        <w:t>把光标分别放在公式左侧</w:t>
      </w:r>
      <w:r w:rsidRPr="00034B54">
        <w:rPr>
          <w:rFonts w:hint="eastAsia"/>
        </w:rPr>
        <w:t>，</w:t>
      </w:r>
      <w:r w:rsidRPr="00034B54">
        <w:t>往左把多余的空格删掉</w:t>
      </w:r>
      <w:r w:rsidRPr="00034B54">
        <w:rPr>
          <w:rFonts w:hint="eastAsia"/>
        </w:rPr>
        <w:t>(</w:t>
      </w:r>
      <w:r w:rsidRPr="00034B54">
        <w:rPr>
          <w:rFonts w:hint="eastAsia"/>
        </w:rPr>
        <w:t>没有就不用</w:t>
      </w:r>
      <w:proofErr w:type="gramStart"/>
      <w:r w:rsidRPr="00034B54">
        <w:rPr>
          <w:rFonts w:hint="eastAsia"/>
        </w:rPr>
        <w:t>删</w:t>
      </w:r>
      <w:proofErr w:type="gramEnd"/>
      <w:r w:rsidRPr="00034B54">
        <w:rPr>
          <w:rFonts w:hint="eastAsia"/>
        </w:rPr>
        <w:t>了</w:t>
      </w:r>
      <w:r w:rsidRPr="00034B54">
        <w:rPr>
          <w:rFonts w:hint="eastAsia"/>
        </w:rPr>
        <w:t>)</w:t>
      </w:r>
      <w:r w:rsidRPr="00034B54">
        <w:rPr>
          <w:rFonts w:hint="eastAsia"/>
        </w:rPr>
        <w:t>；再把光标放在标号</w:t>
      </w:r>
      <w:r w:rsidRPr="00034B54">
        <w:rPr>
          <w:rFonts w:hint="eastAsia"/>
        </w:rPr>
        <w:t>(</w:t>
      </w:r>
      <w:r w:rsidRPr="00034B54">
        <w:t>5</w:t>
      </w:r>
      <w:r w:rsidRPr="00034B54">
        <w:rPr>
          <w:rFonts w:hint="eastAsia"/>
        </w:rPr>
        <w:t>)</w:t>
      </w:r>
      <w:r w:rsidRPr="00034B54">
        <w:t>左侧</w:t>
      </w:r>
      <w:r w:rsidRPr="00034B54">
        <w:rPr>
          <w:rFonts w:hint="eastAsia"/>
        </w:rPr>
        <w:t>，往左把标号</w:t>
      </w:r>
      <w:r w:rsidRPr="00034B54">
        <w:rPr>
          <w:rFonts w:hint="eastAsia"/>
        </w:rPr>
        <w:t>(5)</w:t>
      </w:r>
      <w:r w:rsidRPr="00034B54">
        <w:rPr>
          <w:rFonts w:hint="eastAsia"/>
        </w:rPr>
        <w:t>和公式之间的空格删除</w:t>
      </w:r>
      <w:r w:rsidRPr="00034B54">
        <w:rPr>
          <w:rFonts w:hint="eastAsia"/>
        </w:rPr>
        <w:t>(</w:t>
      </w:r>
      <w:r w:rsidRPr="00034B54">
        <w:rPr>
          <w:rFonts w:hint="eastAsia"/>
        </w:rPr>
        <w:t>没有就不用</w:t>
      </w:r>
      <w:proofErr w:type="gramStart"/>
      <w:r w:rsidRPr="00034B54">
        <w:rPr>
          <w:rFonts w:hint="eastAsia"/>
        </w:rPr>
        <w:t>删</w:t>
      </w:r>
      <w:proofErr w:type="gramEnd"/>
      <w:r w:rsidRPr="00034B54">
        <w:rPr>
          <w:rFonts w:hint="eastAsia"/>
        </w:rPr>
        <w:t>了</w:t>
      </w:r>
      <w:r w:rsidRPr="00034B54">
        <w:rPr>
          <w:rFonts w:hint="eastAsia"/>
        </w:rPr>
        <w:t>)</w:t>
      </w:r>
      <w:r w:rsidRPr="00034B54">
        <w:rPr>
          <w:rFonts w:hint="eastAsia"/>
        </w:rPr>
        <w:t>。</w:t>
      </w:r>
    </w:p>
    <w:p w14:paraId="6C3F82DD" w14:textId="77777777" w:rsidR="006F7483" w:rsidRPr="00034B54" w:rsidRDefault="006F7483" w:rsidP="006F7483">
      <w:pPr>
        <w:pStyle w:val="-0"/>
        <w:ind w:firstLine="480"/>
      </w:pPr>
      <w:r w:rsidRPr="00034B54">
        <w:rPr>
          <w:rFonts w:hint="eastAsia"/>
        </w:rPr>
        <w:t>(2)</w:t>
      </w:r>
      <w:r w:rsidRPr="00034B54">
        <w:t xml:space="preserve"> </w:t>
      </w:r>
      <w:r w:rsidRPr="00034B54">
        <w:rPr>
          <w:rFonts w:hint="eastAsia"/>
        </w:rPr>
        <w:t>把公式</w:t>
      </w:r>
      <w:r w:rsidRPr="00034B54">
        <w:rPr>
          <w:rFonts w:hint="eastAsia"/>
        </w:rPr>
        <w:t>(</w:t>
      </w:r>
      <w:r w:rsidRPr="00034B54">
        <w:t>5</w:t>
      </w:r>
      <w:r w:rsidRPr="00034B54">
        <w:rPr>
          <w:rFonts w:hint="eastAsia"/>
        </w:rPr>
        <w:t>)</w:t>
      </w:r>
      <w:r w:rsidRPr="00034B54">
        <w:rPr>
          <w:rFonts w:hint="eastAsia"/>
        </w:rPr>
        <w:t>一行选中，选择建模</w:t>
      </w:r>
      <w:r w:rsidRPr="00034B54">
        <w:rPr>
          <w:rFonts w:hint="eastAsia"/>
        </w:rPr>
        <w:t>-</w:t>
      </w:r>
      <w:r w:rsidRPr="00034B54">
        <w:rPr>
          <w:rFonts w:hint="eastAsia"/>
        </w:rPr>
        <w:t>数学公式。标尺上此时应出现两个制表符，中间一个居中制表符，右侧一个居右制表符。</w:t>
      </w:r>
    </w:p>
    <w:p w14:paraId="5B8C5005" w14:textId="77777777" w:rsidR="006F7483" w:rsidRPr="00034B54" w:rsidRDefault="006F7483" w:rsidP="006F7483">
      <w:pPr>
        <w:pStyle w:val="-0"/>
        <w:ind w:firstLine="480"/>
      </w:pPr>
      <w:r w:rsidRPr="00034B54">
        <w:rPr>
          <w:rFonts w:hint="eastAsia"/>
        </w:rPr>
        <w:t>(3)</w:t>
      </w:r>
      <w:r w:rsidRPr="00034B54">
        <w:t xml:space="preserve"> </w:t>
      </w:r>
      <w:r w:rsidRPr="00034B54">
        <w:t>把光标分别放在公式左边和</w:t>
      </w:r>
      <w:r w:rsidRPr="00034B54">
        <w:rPr>
          <w:rFonts w:hint="eastAsia"/>
        </w:rPr>
        <w:t>(5)</w:t>
      </w:r>
      <w:r w:rsidRPr="00034B54">
        <w:rPr>
          <w:rFonts w:hint="eastAsia"/>
        </w:rPr>
        <w:t>左边，分别按一次</w:t>
      </w:r>
      <w:r w:rsidRPr="00034B54">
        <w:rPr>
          <w:rFonts w:hint="eastAsia"/>
        </w:rPr>
        <w:t>Tab</w:t>
      </w:r>
      <w:r w:rsidRPr="00034B54">
        <w:rPr>
          <w:rFonts w:hint="eastAsia"/>
        </w:rPr>
        <w:t>键，第一次导致公式居中，第二次导致</w:t>
      </w:r>
      <w:r w:rsidRPr="00034B54">
        <w:rPr>
          <w:rFonts w:hint="eastAsia"/>
        </w:rPr>
        <w:t>(5)</w:t>
      </w:r>
      <w:r w:rsidRPr="00034B54">
        <w:rPr>
          <w:rFonts w:hint="eastAsia"/>
        </w:rPr>
        <w:t>靠右。</w:t>
      </w:r>
    </w:p>
    <w:p w14:paraId="30E6B3D9" w14:textId="77777777" w:rsidR="006F7483" w:rsidRDefault="006F7483" w:rsidP="006F7483">
      <w:pPr>
        <w:pStyle w:val="-5"/>
      </w:pPr>
      <w:r>
        <w:tab/>
      </w:r>
      <w:r w:rsidRPr="00D75503">
        <w:object w:dxaOrig="2820" w:dyaOrig="760" w14:anchorId="1868D540">
          <v:shape id="_x0000_i1237" type="#_x0000_t75" style="width:140.6pt;height:38.7pt" o:ole="">
            <v:imagedata r:id="rId85" o:title=""/>
          </v:shape>
          <o:OLEObject Type="Embed" ProgID="Equation.DSMT4" ShapeID="_x0000_i1237" DrawAspect="Content" ObjectID="_1658842756" r:id="rId95"/>
        </w:object>
      </w:r>
      <w:r>
        <w:tab/>
      </w:r>
      <w:r w:rsidRPr="00D75503">
        <w:t>(</w:t>
      </w:r>
      <w:r>
        <w:t>5</w:t>
      </w:r>
      <w:r w:rsidRPr="00D75503">
        <w:t>)</w:t>
      </w:r>
    </w:p>
    <w:p w14:paraId="1D8E521E" w14:textId="77777777" w:rsidR="006F7483" w:rsidRPr="00395671" w:rsidRDefault="006F7483" w:rsidP="006F7483">
      <w:pPr>
        <w:pStyle w:val="-2"/>
        <w:spacing w:before="93" w:after="93"/>
      </w:pPr>
      <w:r>
        <w:t xml:space="preserve">2.1.2 </w:t>
      </w:r>
      <w:r>
        <w:t>公式</w:t>
      </w:r>
      <w:r>
        <w:rPr>
          <w:rFonts w:hint="eastAsia"/>
        </w:rPr>
        <w:t>2</w:t>
      </w:r>
    </w:p>
    <w:p w14:paraId="77F10AE8" w14:textId="77777777" w:rsidR="006F7483" w:rsidRDefault="006F7483" w:rsidP="006F7483">
      <w:pPr>
        <w:pStyle w:val="-0"/>
        <w:ind w:firstLine="480"/>
      </w:pPr>
      <w:r>
        <w:t>上面一行是三级标题</w:t>
      </w:r>
      <w:r>
        <w:rPr>
          <w:rFonts w:hint="eastAsia"/>
        </w:rPr>
        <w:t>，</w:t>
      </w:r>
      <w:r>
        <w:t>用建模</w:t>
      </w:r>
      <w:r>
        <w:rPr>
          <w:rFonts w:hint="eastAsia"/>
        </w:rPr>
        <w:t>-</w:t>
      </w:r>
      <w:r>
        <w:t>二级标题对待它</w:t>
      </w:r>
      <w:r>
        <w:rPr>
          <w:rFonts w:hint="eastAsia"/>
        </w:rPr>
        <w:t>。</w:t>
      </w:r>
      <w:r>
        <w:t>我是正文</w:t>
      </w:r>
      <w:r>
        <w:rPr>
          <w:rFonts w:hint="eastAsia"/>
        </w:rPr>
        <w:t>。</w:t>
      </w:r>
      <w:r>
        <w:t>2.1.1</w:t>
      </w:r>
      <w:r>
        <w:t>节除了最后那个公式以外其他的都是正文</w:t>
      </w:r>
      <w:r>
        <w:rPr>
          <w:rFonts w:hint="eastAsia"/>
        </w:rPr>
        <w:t>，</w:t>
      </w:r>
      <w:r>
        <w:t>别忘了改</w:t>
      </w:r>
      <w:r>
        <w:rPr>
          <w:rFonts w:hint="eastAsia"/>
        </w:rPr>
        <w:t>。</w:t>
      </w:r>
    </w:p>
    <w:p w14:paraId="753C6774" w14:textId="77777777" w:rsidR="006F7483" w:rsidRPr="00395671" w:rsidRDefault="006F7483" w:rsidP="006F7483">
      <w:pPr>
        <w:pStyle w:val="-2"/>
        <w:spacing w:before="93" w:after="93"/>
      </w:pPr>
      <w:r>
        <w:rPr>
          <w:rFonts w:hint="eastAsia"/>
        </w:rPr>
        <w:t xml:space="preserve">2.2 </w:t>
      </w:r>
      <w:r>
        <w:rPr>
          <w:rFonts w:hint="eastAsia"/>
        </w:rPr>
        <w:t>表格</w:t>
      </w:r>
    </w:p>
    <w:p w14:paraId="2959D30A" w14:textId="244A7E94" w:rsidR="006F7483" w:rsidRDefault="006F7483" w:rsidP="006F7483">
      <w:pPr>
        <w:pStyle w:val="-0"/>
        <w:ind w:firstLine="480"/>
      </w:pPr>
      <w:r>
        <w:rPr>
          <w:rFonts w:hint="eastAsia"/>
        </w:rPr>
        <w:t>下面来格式化表格，共有两个表格给大家改。我是正文。</w:t>
      </w:r>
    </w:p>
    <w:p w14:paraId="58E6ADC2" w14:textId="77777777" w:rsidR="006F7483" w:rsidRDefault="006F7483" w:rsidP="006F7483">
      <w:pPr>
        <w:pStyle w:val="-0"/>
        <w:ind w:firstLine="480"/>
        <w:rPr>
          <w:rFonts w:hint="eastAsia"/>
        </w:rPr>
      </w:pPr>
    </w:p>
    <w:p w14:paraId="7601F0E2" w14:textId="77777777" w:rsidR="006F7483" w:rsidRDefault="006F7483" w:rsidP="006F7483">
      <w:pPr>
        <w:pStyle w:val="-2"/>
        <w:spacing w:before="93" w:after="93"/>
      </w:pPr>
      <w:r>
        <w:rPr>
          <w:rFonts w:hint="eastAsia"/>
        </w:rPr>
        <w:lastRenderedPageBreak/>
        <w:t>2</w:t>
      </w:r>
      <w:r>
        <w:t xml:space="preserve">.2.1 </w:t>
      </w:r>
      <w:r>
        <w:t>表格</w:t>
      </w:r>
      <w:r>
        <w:t>1(</w:t>
      </w:r>
      <w:r>
        <w:t>我是</w:t>
      </w:r>
      <w:r>
        <w:rPr>
          <w:rFonts w:hint="eastAsia"/>
        </w:rPr>
        <w:t>三级</w:t>
      </w:r>
      <w:r>
        <w:t>标题</w:t>
      </w:r>
      <w:r>
        <w:rPr>
          <w:rFonts w:hint="eastAsia"/>
        </w:rPr>
        <w:t>，</w:t>
      </w:r>
      <w:r>
        <w:t>用建模</w:t>
      </w:r>
      <w:r>
        <w:rPr>
          <w:rFonts w:hint="eastAsia"/>
        </w:rPr>
        <w:t>-</w:t>
      </w:r>
      <w:r>
        <w:t>二级标题格式化</w:t>
      </w:r>
      <w:r>
        <w:t>)</w:t>
      </w:r>
    </w:p>
    <w:p w14:paraId="43830E87" w14:textId="77777777" w:rsidR="006F7483" w:rsidRDefault="006F7483" w:rsidP="006F7483">
      <w:pPr>
        <w:pStyle w:val="-3"/>
      </w:pPr>
      <w:r>
        <w:t>表</w:t>
      </w:r>
      <w:r>
        <w:rPr>
          <w:rFonts w:hint="eastAsia"/>
        </w:rPr>
        <w:t xml:space="preserve">1 </w:t>
      </w:r>
      <w:r>
        <w:t>我是表格标题</w:t>
      </w:r>
      <w:r>
        <w:rPr>
          <w:rFonts w:hint="eastAsia"/>
        </w:rPr>
        <w:t>，</w:t>
      </w:r>
      <w:r>
        <w:t>用建模</w:t>
      </w:r>
      <w:r>
        <w:rPr>
          <w:rFonts w:hint="eastAsia"/>
        </w:rPr>
        <w:t>-</w:t>
      </w:r>
      <w:r>
        <w:t>图表标题对我</w:t>
      </w:r>
    </w:p>
    <w:tbl>
      <w:tblPr>
        <w:tblStyle w:val="-4"/>
        <w:tblW w:w="5000" w:type="pct"/>
        <w:tblLook w:val="04A0" w:firstRow="1" w:lastRow="0" w:firstColumn="1" w:lastColumn="0" w:noHBand="0" w:noVBand="1"/>
      </w:tblPr>
      <w:tblGrid>
        <w:gridCol w:w="2577"/>
        <w:gridCol w:w="5889"/>
      </w:tblGrid>
      <w:tr w:rsidR="006F7483" w14:paraId="63A53783" w14:textId="77777777" w:rsidTr="005442A0">
        <w:trPr>
          <w:cnfStyle w:val="100000000000" w:firstRow="1" w:lastRow="0" w:firstColumn="0" w:lastColumn="0" w:oddVBand="0" w:evenVBand="0" w:oddHBand="0" w:evenHBand="0" w:firstRowFirstColumn="0" w:firstRowLastColumn="0" w:lastRowFirstColumn="0" w:lastRowLastColumn="0"/>
        </w:trPr>
        <w:tc>
          <w:tcPr>
            <w:tcW w:w="1522" w:type="pct"/>
          </w:tcPr>
          <w:p w14:paraId="15D137C6" w14:textId="77777777" w:rsidR="006F7483" w:rsidRDefault="006F7483" w:rsidP="005442A0">
            <w:pPr>
              <w:pStyle w:val="-0"/>
              <w:ind w:firstLineChars="0" w:firstLine="0"/>
              <w:jc w:val="center"/>
            </w:pPr>
            <w:r>
              <w:rPr>
                <w:rFonts w:hint="eastAsia"/>
              </w:rPr>
              <w:t>步骤标号</w:t>
            </w:r>
          </w:p>
        </w:tc>
        <w:tc>
          <w:tcPr>
            <w:tcW w:w="3478" w:type="pct"/>
          </w:tcPr>
          <w:p w14:paraId="16555B88" w14:textId="77777777" w:rsidR="006F7483" w:rsidRPr="008C0C8A" w:rsidRDefault="006F7483" w:rsidP="005442A0">
            <w:pPr>
              <w:pStyle w:val="-0"/>
              <w:ind w:firstLineChars="0" w:firstLine="0"/>
              <w:jc w:val="center"/>
            </w:pPr>
            <w:r>
              <w:rPr>
                <w:rFonts w:hint="eastAsia"/>
              </w:rPr>
              <w:t>详情</w:t>
            </w:r>
          </w:p>
        </w:tc>
      </w:tr>
      <w:tr w:rsidR="006F7483" w14:paraId="57CF9423" w14:textId="77777777" w:rsidTr="005442A0">
        <w:tc>
          <w:tcPr>
            <w:tcW w:w="1522" w:type="pct"/>
          </w:tcPr>
          <w:p w14:paraId="544F84E4" w14:textId="77777777" w:rsidR="006F7483" w:rsidRPr="001C7A21" w:rsidRDefault="006F7483" w:rsidP="005442A0">
            <w:pPr>
              <w:pStyle w:val="-0"/>
              <w:ind w:firstLineChars="0" w:firstLine="0"/>
              <w:jc w:val="center"/>
              <w:rPr>
                <w:rFonts w:eastAsiaTheme="minorEastAsia" w:cs="Times New Roman"/>
              </w:rPr>
            </w:pPr>
            <w:r w:rsidRPr="001C7A21">
              <w:rPr>
                <w:rFonts w:eastAsiaTheme="minorEastAsia" w:cs="Times New Roman"/>
                <w:snapToGrid/>
                <w:position w:val="-12"/>
              </w:rPr>
              <w:object w:dxaOrig="260" w:dyaOrig="360" w14:anchorId="08C9B0F9">
                <v:shape id="_x0000_i1238" type="#_x0000_t75" style="width:14.25pt;height:18.35pt" o:ole="">
                  <v:imagedata r:id="rId96" o:title=""/>
                </v:shape>
                <o:OLEObject Type="Embed" ProgID="Equation.DSMT4" ShapeID="_x0000_i1238" DrawAspect="Content" ObjectID="_1658842757" r:id="rId97"/>
              </w:object>
            </w:r>
          </w:p>
        </w:tc>
        <w:tc>
          <w:tcPr>
            <w:tcW w:w="3478" w:type="pct"/>
          </w:tcPr>
          <w:p w14:paraId="09A9F2AD" w14:textId="77777777" w:rsidR="006F7483" w:rsidRPr="001C7A21" w:rsidRDefault="006F7483" w:rsidP="005442A0">
            <w:pPr>
              <w:pStyle w:val="-0"/>
              <w:ind w:firstLineChars="0" w:firstLine="0"/>
              <w:rPr>
                <w:rFonts w:eastAsiaTheme="minorEastAsia" w:cs="Times New Roman"/>
              </w:rPr>
            </w:pPr>
            <w:r w:rsidRPr="001C7A21">
              <w:rPr>
                <w:rFonts w:eastAsiaTheme="minorEastAsia" w:cs="Times New Roman"/>
              </w:rPr>
              <w:t xml:space="preserve">1. </w:t>
            </w:r>
            <w:r w:rsidRPr="001C7A21">
              <w:rPr>
                <w:rFonts w:eastAsiaTheme="minorEastAsia" w:cs="Times New Roman"/>
              </w:rPr>
              <w:t>选中整个表格，在表格工具</w:t>
            </w:r>
            <w:r w:rsidRPr="001C7A21">
              <w:rPr>
                <w:rFonts w:eastAsiaTheme="minorEastAsia" w:cs="Times New Roman"/>
              </w:rPr>
              <w:t>-</w:t>
            </w:r>
            <w:r w:rsidRPr="001C7A21">
              <w:rPr>
                <w:rFonts w:eastAsiaTheme="minorEastAsia" w:cs="Times New Roman"/>
              </w:rPr>
              <w:t>设计</w:t>
            </w:r>
            <w:r w:rsidRPr="001C7A21">
              <w:rPr>
                <w:rFonts w:eastAsiaTheme="minorEastAsia" w:cs="Times New Roman"/>
              </w:rPr>
              <w:t>-</w:t>
            </w:r>
            <w:r w:rsidRPr="001C7A21">
              <w:rPr>
                <w:rFonts w:eastAsiaTheme="minorEastAsia" w:cs="Times New Roman"/>
              </w:rPr>
              <w:t>表格样式里选中建模</w:t>
            </w:r>
            <w:r w:rsidRPr="001C7A21">
              <w:rPr>
                <w:rFonts w:eastAsiaTheme="minorEastAsia" w:cs="Times New Roman"/>
              </w:rPr>
              <w:t>-</w:t>
            </w:r>
            <w:r w:rsidRPr="001C7A21">
              <w:rPr>
                <w:rFonts w:eastAsiaTheme="minorEastAsia" w:cs="Times New Roman"/>
              </w:rPr>
              <w:t>表格内容，把我变成三线表。</w:t>
            </w:r>
          </w:p>
        </w:tc>
      </w:tr>
      <w:tr w:rsidR="006F7483" w14:paraId="47C1D1C9" w14:textId="77777777" w:rsidTr="005442A0">
        <w:tc>
          <w:tcPr>
            <w:tcW w:w="1522" w:type="pct"/>
          </w:tcPr>
          <w:p w14:paraId="5172F2E2" w14:textId="77777777" w:rsidR="006F7483" w:rsidRPr="001C7A21" w:rsidRDefault="006F7483" w:rsidP="005442A0">
            <w:pPr>
              <w:pStyle w:val="-0"/>
              <w:ind w:firstLineChars="0" w:firstLine="0"/>
              <w:jc w:val="center"/>
              <w:rPr>
                <w:rFonts w:eastAsiaTheme="minorEastAsia" w:cs="Times New Roman"/>
              </w:rPr>
            </w:pPr>
            <w:r w:rsidRPr="001C7A21">
              <w:rPr>
                <w:rFonts w:eastAsiaTheme="minorEastAsia" w:cs="Times New Roman"/>
                <w:snapToGrid/>
                <w:position w:val="-12"/>
              </w:rPr>
              <w:object w:dxaOrig="320" w:dyaOrig="380" w14:anchorId="3C970731">
                <v:shape id="_x0000_i1239" type="#_x0000_t75" style="width:16.3pt;height:18.35pt" o:ole="">
                  <v:imagedata r:id="rId98" o:title=""/>
                </v:shape>
                <o:OLEObject Type="Embed" ProgID="Equation.DSMT4" ShapeID="_x0000_i1239" DrawAspect="Content" ObjectID="_1658842758" r:id="rId99"/>
              </w:object>
            </w:r>
          </w:p>
        </w:tc>
        <w:tc>
          <w:tcPr>
            <w:tcW w:w="3478" w:type="pct"/>
          </w:tcPr>
          <w:p w14:paraId="41DC9EB8" w14:textId="77777777" w:rsidR="006F7483" w:rsidRPr="001C7A21" w:rsidRDefault="006F7483" w:rsidP="005442A0">
            <w:pPr>
              <w:pStyle w:val="-0"/>
              <w:ind w:firstLineChars="0" w:firstLine="0"/>
              <w:rPr>
                <w:rFonts w:eastAsiaTheme="minorEastAsia" w:cs="Times New Roman"/>
              </w:rPr>
            </w:pPr>
            <w:r w:rsidRPr="001C7A21">
              <w:rPr>
                <w:rFonts w:eastAsiaTheme="minorEastAsia" w:cs="Times New Roman"/>
              </w:rPr>
              <w:t xml:space="preserve">2. </w:t>
            </w:r>
            <w:r w:rsidRPr="001C7A21">
              <w:rPr>
                <w:rFonts w:eastAsiaTheme="minorEastAsia" w:cs="Times New Roman"/>
              </w:rPr>
              <w:t>选中表格，鼠标右键</w:t>
            </w:r>
            <w:r w:rsidRPr="001C7A21">
              <w:rPr>
                <w:rFonts w:eastAsiaTheme="minorEastAsia" w:cs="Times New Roman"/>
              </w:rPr>
              <w:t>-</w:t>
            </w:r>
            <w:r w:rsidRPr="001C7A21">
              <w:rPr>
                <w:rFonts w:eastAsiaTheme="minorEastAsia" w:cs="Times New Roman"/>
              </w:rPr>
              <w:t>自动调整</w:t>
            </w:r>
            <w:r w:rsidRPr="001C7A21">
              <w:rPr>
                <w:rFonts w:eastAsiaTheme="minorEastAsia" w:cs="Times New Roman"/>
              </w:rPr>
              <w:t>-</w:t>
            </w:r>
            <w:r w:rsidRPr="001C7A21">
              <w:rPr>
                <w:rFonts w:eastAsiaTheme="minorEastAsia" w:cs="Times New Roman"/>
              </w:rPr>
              <w:t>根据窗口内容调整，使表格通栏。</w:t>
            </w:r>
          </w:p>
        </w:tc>
      </w:tr>
      <w:tr w:rsidR="006F7483" w14:paraId="5C384EA9" w14:textId="77777777" w:rsidTr="005442A0">
        <w:tc>
          <w:tcPr>
            <w:tcW w:w="1522" w:type="pct"/>
          </w:tcPr>
          <w:p w14:paraId="7199D6CC" w14:textId="77777777" w:rsidR="006F7483" w:rsidRPr="001C7A21" w:rsidRDefault="006F7483" w:rsidP="005442A0">
            <w:pPr>
              <w:pStyle w:val="-0"/>
              <w:ind w:firstLineChars="0" w:firstLine="0"/>
              <w:jc w:val="center"/>
              <w:rPr>
                <w:rFonts w:eastAsiaTheme="minorEastAsia" w:cs="Times New Roman"/>
              </w:rPr>
            </w:pPr>
            <w:r w:rsidRPr="001C7A21">
              <w:rPr>
                <w:rFonts w:eastAsiaTheme="minorEastAsia" w:cs="Times New Roman"/>
                <w:snapToGrid/>
                <w:position w:val="-12"/>
              </w:rPr>
              <w:object w:dxaOrig="300" w:dyaOrig="380" w14:anchorId="08FBA843">
                <v:shape id="_x0000_i1240" type="#_x0000_t75" style="width:14.95pt;height:18.35pt" o:ole="">
                  <v:imagedata r:id="rId100" o:title=""/>
                </v:shape>
                <o:OLEObject Type="Embed" ProgID="Equation.DSMT4" ShapeID="_x0000_i1240" DrawAspect="Content" ObjectID="_1658842759" r:id="rId101"/>
              </w:object>
            </w:r>
          </w:p>
        </w:tc>
        <w:tc>
          <w:tcPr>
            <w:tcW w:w="3478" w:type="pct"/>
          </w:tcPr>
          <w:p w14:paraId="35D23497" w14:textId="77777777" w:rsidR="006F7483" w:rsidRPr="001C7A21" w:rsidRDefault="006F7483" w:rsidP="005442A0">
            <w:pPr>
              <w:pStyle w:val="-0"/>
              <w:ind w:firstLineChars="0" w:firstLine="0"/>
              <w:rPr>
                <w:rFonts w:eastAsiaTheme="minorEastAsia" w:cs="Times New Roman"/>
              </w:rPr>
            </w:pPr>
            <w:r w:rsidRPr="001C7A21">
              <w:rPr>
                <w:rFonts w:eastAsiaTheme="minorEastAsia" w:cs="Times New Roman"/>
              </w:rPr>
              <w:t xml:space="preserve">3. </w:t>
            </w:r>
            <w:r w:rsidRPr="001C7A21">
              <w:rPr>
                <w:rFonts w:eastAsiaTheme="minorEastAsia" w:cs="Times New Roman"/>
              </w:rPr>
              <w:t>选中表格，右键</w:t>
            </w:r>
            <w:r w:rsidRPr="001C7A21">
              <w:rPr>
                <w:rFonts w:eastAsiaTheme="minorEastAsia" w:cs="Times New Roman"/>
              </w:rPr>
              <w:t>-</w:t>
            </w:r>
            <w:r w:rsidRPr="001C7A21">
              <w:rPr>
                <w:rFonts w:eastAsiaTheme="minorEastAsia" w:cs="Times New Roman"/>
              </w:rPr>
              <w:t>表格属性</w:t>
            </w:r>
            <w:r w:rsidRPr="001C7A21">
              <w:rPr>
                <w:rFonts w:eastAsiaTheme="minorEastAsia" w:cs="Times New Roman"/>
              </w:rPr>
              <w:t>-</w:t>
            </w:r>
            <w:r w:rsidRPr="001C7A21">
              <w:rPr>
                <w:rFonts w:eastAsiaTheme="minorEastAsia" w:cs="Times New Roman"/>
              </w:rPr>
              <w:t>行</w:t>
            </w:r>
            <w:r w:rsidRPr="001C7A21">
              <w:rPr>
                <w:rFonts w:eastAsiaTheme="minorEastAsia" w:cs="Times New Roman"/>
              </w:rPr>
              <w:t>-</w:t>
            </w:r>
            <w:proofErr w:type="gramStart"/>
            <w:r w:rsidRPr="001C7A21">
              <w:rPr>
                <w:rFonts w:eastAsiaTheme="minorEastAsia" w:cs="Times New Roman"/>
              </w:rPr>
              <w:t>勾选指定</w:t>
            </w:r>
            <w:proofErr w:type="gramEnd"/>
            <w:r w:rsidRPr="001C7A21">
              <w:rPr>
                <w:rFonts w:eastAsiaTheme="minorEastAsia" w:cs="Times New Roman"/>
              </w:rPr>
              <w:t>高度，行高值为最小值，防止表格过高。</w:t>
            </w:r>
          </w:p>
        </w:tc>
      </w:tr>
      <w:tr w:rsidR="006F7483" w14:paraId="502D19C2" w14:textId="77777777" w:rsidTr="005442A0">
        <w:tc>
          <w:tcPr>
            <w:tcW w:w="1522" w:type="pct"/>
          </w:tcPr>
          <w:p w14:paraId="772E8002" w14:textId="77777777" w:rsidR="006F7483" w:rsidRPr="001C7A21" w:rsidRDefault="006F7483" w:rsidP="005442A0">
            <w:pPr>
              <w:pStyle w:val="-0"/>
              <w:ind w:firstLineChars="0" w:firstLine="0"/>
              <w:jc w:val="center"/>
              <w:rPr>
                <w:rFonts w:eastAsiaTheme="minorEastAsia" w:cs="Times New Roman"/>
              </w:rPr>
            </w:pPr>
            <w:r w:rsidRPr="001C7A21">
              <w:rPr>
                <w:rFonts w:eastAsiaTheme="minorEastAsia" w:cs="Times New Roman"/>
                <w:snapToGrid/>
                <w:position w:val="-12"/>
              </w:rPr>
              <w:object w:dxaOrig="300" w:dyaOrig="380" w14:anchorId="3972D46D">
                <v:shape id="_x0000_i1241" type="#_x0000_t75" style="width:14.95pt;height:18.35pt" o:ole="">
                  <v:imagedata r:id="rId100" o:title=""/>
                </v:shape>
                <o:OLEObject Type="Embed" ProgID="Equation.DSMT4" ShapeID="_x0000_i1241" DrawAspect="Content" ObjectID="_1658842760" r:id="rId102"/>
              </w:object>
            </w:r>
          </w:p>
        </w:tc>
        <w:tc>
          <w:tcPr>
            <w:tcW w:w="3478" w:type="pct"/>
          </w:tcPr>
          <w:p w14:paraId="4DF1CC07" w14:textId="77777777" w:rsidR="006F7483" w:rsidRPr="001C7A21" w:rsidRDefault="006F7483" w:rsidP="005442A0">
            <w:pPr>
              <w:pStyle w:val="-0"/>
              <w:ind w:firstLineChars="0" w:firstLine="0"/>
              <w:rPr>
                <w:rFonts w:eastAsiaTheme="minorEastAsia" w:cs="Times New Roman"/>
              </w:rPr>
            </w:pPr>
            <w:r w:rsidRPr="001C7A21">
              <w:rPr>
                <w:rFonts w:eastAsiaTheme="minorEastAsia" w:cs="Times New Roman"/>
              </w:rPr>
              <w:t xml:space="preserve">4. </w:t>
            </w:r>
            <w:r w:rsidRPr="001C7A21">
              <w:rPr>
                <w:rFonts w:eastAsiaTheme="minorEastAsia" w:cs="Times New Roman"/>
              </w:rPr>
              <w:t>如果公式对不齐，选中表格，开始</w:t>
            </w:r>
            <w:r w:rsidRPr="001C7A21">
              <w:rPr>
                <w:rFonts w:eastAsiaTheme="minorEastAsia" w:cs="Times New Roman"/>
              </w:rPr>
              <w:t>-</w:t>
            </w:r>
            <w:r w:rsidRPr="001C7A21">
              <w:rPr>
                <w:rFonts w:eastAsiaTheme="minorEastAsia" w:cs="Times New Roman"/>
              </w:rPr>
              <w:t>段落，去除对齐到网格前的勾，使公式对齐。</w:t>
            </w:r>
          </w:p>
        </w:tc>
      </w:tr>
      <w:tr w:rsidR="006F7483" w14:paraId="24B296DB" w14:textId="77777777" w:rsidTr="005442A0">
        <w:tc>
          <w:tcPr>
            <w:tcW w:w="1522" w:type="pct"/>
          </w:tcPr>
          <w:p w14:paraId="6D4212EC" w14:textId="77777777" w:rsidR="006F7483" w:rsidRPr="001C7A21" w:rsidRDefault="006F7483" w:rsidP="005442A0">
            <w:pPr>
              <w:pStyle w:val="-0"/>
              <w:ind w:firstLineChars="0" w:firstLine="0"/>
              <w:jc w:val="center"/>
              <w:rPr>
                <w:rFonts w:eastAsiaTheme="minorEastAsia" w:cs="Times New Roman"/>
              </w:rPr>
            </w:pPr>
            <w:r w:rsidRPr="001C7A21">
              <w:rPr>
                <w:rFonts w:eastAsiaTheme="minorEastAsia" w:cs="Times New Roman"/>
                <w:snapToGrid/>
                <w:position w:val="-12"/>
              </w:rPr>
              <w:object w:dxaOrig="320" w:dyaOrig="380" w14:anchorId="054C3B62">
                <v:shape id="_x0000_i1242" type="#_x0000_t75" style="width:16.3pt;height:18.35pt" o:ole="">
                  <v:imagedata r:id="rId98" o:title=""/>
                </v:shape>
                <o:OLEObject Type="Embed" ProgID="Equation.DSMT4" ShapeID="_x0000_i1242" DrawAspect="Content" ObjectID="_1658842761" r:id="rId103"/>
              </w:object>
            </w:r>
          </w:p>
        </w:tc>
        <w:tc>
          <w:tcPr>
            <w:tcW w:w="3478" w:type="pct"/>
          </w:tcPr>
          <w:p w14:paraId="1ADCD3B5" w14:textId="77777777" w:rsidR="006F7483" w:rsidRPr="001C7A21" w:rsidRDefault="006F7483" w:rsidP="005442A0">
            <w:pPr>
              <w:pStyle w:val="-0"/>
              <w:ind w:firstLineChars="0" w:firstLine="0"/>
              <w:rPr>
                <w:rFonts w:eastAsiaTheme="minorEastAsia" w:cs="Times New Roman"/>
              </w:rPr>
            </w:pPr>
            <w:r w:rsidRPr="001C7A21">
              <w:rPr>
                <w:rFonts w:eastAsiaTheme="minorEastAsia" w:cs="Times New Roman"/>
              </w:rPr>
              <w:t xml:space="preserve">5. </w:t>
            </w:r>
            <w:r w:rsidRPr="001C7A21">
              <w:rPr>
                <w:rFonts w:eastAsiaTheme="minorEastAsia" w:cs="Times New Roman"/>
              </w:rPr>
              <w:t>如果表格标题离表格太远，选中表格，右键</w:t>
            </w:r>
            <w:r w:rsidRPr="001C7A21">
              <w:rPr>
                <w:rFonts w:eastAsiaTheme="minorEastAsia" w:cs="Times New Roman"/>
              </w:rPr>
              <w:t>-</w:t>
            </w:r>
            <w:r w:rsidRPr="001C7A21">
              <w:rPr>
                <w:rFonts w:eastAsiaTheme="minorEastAsia" w:cs="Times New Roman"/>
              </w:rPr>
              <w:t>表格属性</w:t>
            </w:r>
            <w:r w:rsidRPr="001C7A21">
              <w:rPr>
                <w:rFonts w:eastAsiaTheme="minorEastAsia" w:cs="Times New Roman"/>
              </w:rPr>
              <w:t>-</w:t>
            </w:r>
            <w:r w:rsidRPr="001C7A21">
              <w:rPr>
                <w:rFonts w:eastAsiaTheme="minorEastAsia" w:cs="Times New Roman"/>
              </w:rPr>
              <w:t>表格</w:t>
            </w:r>
            <w:r w:rsidRPr="001C7A21">
              <w:rPr>
                <w:rFonts w:eastAsiaTheme="minorEastAsia" w:cs="Times New Roman"/>
              </w:rPr>
              <w:t>-</w:t>
            </w:r>
            <w:r w:rsidRPr="001C7A21">
              <w:rPr>
                <w:rFonts w:eastAsiaTheme="minorEastAsia" w:cs="Times New Roman"/>
              </w:rPr>
              <w:t>文字环绕</w:t>
            </w:r>
            <w:r w:rsidRPr="001C7A21">
              <w:rPr>
                <w:rFonts w:eastAsiaTheme="minorEastAsia" w:cs="Times New Roman"/>
              </w:rPr>
              <w:t>-</w:t>
            </w:r>
            <w:r w:rsidRPr="001C7A21">
              <w:rPr>
                <w:rFonts w:eastAsiaTheme="minorEastAsia" w:cs="Times New Roman"/>
              </w:rPr>
              <w:t>选择无。</w:t>
            </w:r>
          </w:p>
        </w:tc>
      </w:tr>
      <w:tr w:rsidR="006F7483" w14:paraId="6BA86448" w14:textId="77777777" w:rsidTr="005442A0">
        <w:tc>
          <w:tcPr>
            <w:tcW w:w="1522" w:type="pct"/>
          </w:tcPr>
          <w:p w14:paraId="725209B3" w14:textId="77777777" w:rsidR="006F7483" w:rsidRPr="001C7A21" w:rsidRDefault="006F7483" w:rsidP="005442A0">
            <w:pPr>
              <w:pStyle w:val="-0"/>
              <w:ind w:firstLineChars="0" w:firstLine="0"/>
              <w:jc w:val="center"/>
              <w:rPr>
                <w:rFonts w:cs="Times New Roman"/>
              </w:rPr>
            </w:pPr>
            <w:r w:rsidRPr="001C7A21">
              <w:rPr>
                <w:rFonts w:cs="Times New Roman"/>
                <w:snapToGrid/>
                <w:position w:val="-12"/>
              </w:rPr>
              <w:object w:dxaOrig="320" w:dyaOrig="380" w14:anchorId="588ED3A6">
                <v:shape id="_x0000_i1243" type="#_x0000_t75" style="width:16.3pt;height:18.35pt" o:ole="">
                  <v:imagedata r:id="rId98" o:title=""/>
                </v:shape>
                <o:OLEObject Type="Embed" ProgID="Equation.DSMT4" ShapeID="_x0000_i1243" DrawAspect="Content" ObjectID="_1658842762" r:id="rId104"/>
              </w:object>
            </w:r>
          </w:p>
        </w:tc>
        <w:tc>
          <w:tcPr>
            <w:tcW w:w="3478" w:type="pct"/>
          </w:tcPr>
          <w:p w14:paraId="504B166E" w14:textId="77777777" w:rsidR="006F7483" w:rsidRPr="001C7A21" w:rsidRDefault="006F7483" w:rsidP="005442A0">
            <w:pPr>
              <w:pStyle w:val="-0"/>
              <w:ind w:firstLineChars="0" w:firstLine="0"/>
              <w:rPr>
                <w:rFonts w:cs="Times New Roman"/>
              </w:rPr>
            </w:pPr>
            <w:r w:rsidRPr="001C7A21">
              <w:rPr>
                <w:rFonts w:cs="Times New Roman"/>
              </w:rPr>
              <w:t xml:space="preserve">6. </w:t>
            </w:r>
            <w:r w:rsidRPr="001C7A21">
              <w:rPr>
                <w:rFonts w:cs="Times New Roman"/>
              </w:rPr>
              <w:t>对表格内的文字手动调整字体、自行斟酌是否居中或左对齐。</w:t>
            </w:r>
          </w:p>
        </w:tc>
      </w:tr>
    </w:tbl>
    <w:p w14:paraId="361C14B2" w14:textId="77777777" w:rsidR="006F7483" w:rsidRPr="00906727" w:rsidRDefault="006F7483" w:rsidP="006F7483">
      <w:pPr>
        <w:pStyle w:val="-2"/>
        <w:spacing w:before="93" w:after="93"/>
      </w:pPr>
      <w:r>
        <w:rPr>
          <w:rFonts w:hint="eastAsia"/>
        </w:rPr>
        <w:t>2</w:t>
      </w:r>
      <w:r>
        <w:t xml:space="preserve">.2.2 </w:t>
      </w:r>
      <w:r>
        <w:t>表格练习</w:t>
      </w:r>
      <w:r>
        <w:t>(</w:t>
      </w:r>
      <w:r>
        <w:t>我是</w:t>
      </w:r>
      <w:r>
        <w:rPr>
          <w:rFonts w:hint="eastAsia"/>
        </w:rPr>
        <w:t>三级</w:t>
      </w:r>
      <w:r>
        <w:t>标题</w:t>
      </w:r>
      <w:r>
        <w:t>)</w:t>
      </w:r>
    </w:p>
    <w:p w14:paraId="6E52B1ED" w14:textId="77777777" w:rsidR="006F7483" w:rsidRDefault="006F7483" w:rsidP="006F7483">
      <w:pPr>
        <w:pStyle w:val="-0"/>
        <w:ind w:firstLine="480"/>
      </w:pPr>
      <w:r>
        <w:t>对着下面的表格来练习一下</w:t>
      </w:r>
      <w:r>
        <w:rPr>
          <w:rFonts w:hint="eastAsia"/>
        </w:rPr>
        <w:t>。</w:t>
      </w:r>
      <w:r>
        <w:t>我是正文</w:t>
      </w:r>
      <w:r>
        <w:rPr>
          <w:rFonts w:hint="eastAsia"/>
        </w:rPr>
        <w:t>。</w:t>
      </w:r>
    </w:p>
    <w:p w14:paraId="7580B2F3" w14:textId="77777777" w:rsidR="006F7483" w:rsidRPr="00EF565D" w:rsidRDefault="006F7483" w:rsidP="006F7483">
      <w:pPr>
        <w:pStyle w:val="-3"/>
      </w:pPr>
      <w:r w:rsidRPr="00EF565D">
        <w:rPr>
          <w:rFonts w:hint="eastAsia"/>
        </w:rPr>
        <w:t>表</w:t>
      </w:r>
      <w:r w:rsidRPr="00EF565D">
        <w:rPr>
          <w:rFonts w:hint="eastAsia"/>
        </w:rPr>
        <w:t>2</w:t>
      </w:r>
      <w:r w:rsidRPr="00EF565D">
        <w:t xml:space="preserve"> </w:t>
      </w:r>
      <w:r w:rsidRPr="00EF565D">
        <w:rPr>
          <w:rFonts w:hint="eastAsia"/>
        </w:rPr>
        <w:t>城市竞争力水平判断矩阵</w:t>
      </w:r>
    </w:p>
    <w:tbl>
      <w:tblPr>
        <w:tblStyle w:val="-4"/>
        <w:tblW w:w="5000" w:type="pct"/>
        <w:tblLook w:val="04A0" w:firstRow="1" w:lastRow="0" w:firstColumn="1" w:lastColumn="0" w:noHBand="0" w:noVBand="1"/>
      </w:tblPr>
      <w:tblGrid>
        <w:gridCol w:w="2116"/>
        <w:gridCol w:w="2115"/>
        <w:gridCol w:w="2118"/>
        <w:gridCol w:w="2117"/>
      </w:tblGrid>
      <w:tr w:rsidR="006F7483" w:rsidRPr="006C0330" w14:paraId="156E6B20" w14:textId="77777777" w:rsidTr="005442A0">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655E1D2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snapToGrid/>
                <w:color w:val="000000" w:themeColor="text1"/>
                <w:position w:val="-12"/>
                <w:sz w:val="24"/>
              </w:rPr>
              <w:object w:dxaOrig="260" w:dyaOrig="360" w14:anchorId="7A5A7838">
                <v:shape id="_x0000_i1244" type="#_x0000_t75" style="width:12.9pt;height:18.35pt" o:ole="">
                  <v:imagedata r:id="rId105" o:title=""/>
                  <o:lock v:ext="edit" aspectratio="f"/>
                </v:shape>
                <o:OLEObject Type="Embed" ProgID="Equation.DSMT4" ShapeID="_x0000_i1244" DrawAspect="Content" ObjectID="_1658842763" r:id="rId106"/>
              </w:object>
            </w:r>
          </w:p>
        </w:tc>
        <w:tc>
          <w:tcPr>
            <w:tcW w:w="1249" w:type="pct"/>
          </w:tcPr>
          <w:p w14:paraId="6691F56D"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7BC2F247">
                <v:shape id="_x0000_i1245" type="#_x0000_t75" style="width:14.25pt;height:18.35pt" o:ole="">
                  <v:imagedata r:id="rId107" o:title=""/>
                  <o:lock v:ext="edit" aspectratio="f"/>
                </v:shape>
                <o:OLEObject Type="Embed" ProgID="Equation.DSMT4" ShapeID="_x0000_i1245" DrawAspect="Content" ObjectID="_1658842764" r:id="rId108"/>
              </w:object>
            </w:r>
          </w:p>
        </w:tc>
        <w:tc>
          <w:tcPr>
            <w:tcW w:w="1251" w:type="pct"/>
          </w:tcPr>
          <w:p w14:paraId="08814BA4"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00D58A67">
                <v:shape id="_x0000_i1246" type="#_x0000_t75" style="width:14.25pt;height:18.35pt" o:ole="">
                  <v:imagedata r:id="rId109" o:title=""/>
                  <o:lock v:ext="edit" aspectratio="f"/>
                </v:shape>
                <o:OLEObject Type="Embed" ProgID="Equation.DSMT4" ShapeID="_x0000_i1246" DrawAspect="Content" ObjectID="_1658842765" r:id="rId110"/>
              </w:object>
            </w:r>
          </w:p>
        </w:tc>
        <w:tc>
          <w:tcPr>
            <w:tcW w:w="1250" w:type="pct"/>
          </w:tcPr>
          <w:p w14:paraId="633F7B6A"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1B2B4798">
                <v:shape id="_x0000_i1247" type="#_x0000_t75" style="width:14.25pt;height:18.35pt" o:ole="">
                  <v:imagedata r:id="rId111" o:title=""/>
                  <o:lock v:ext="edit" aspectratio="f"/>
                </v:shape>
                <o:OLEObject Type="Embed" ProgID="Equation.DSMT4" ShapeID="_x0000_i1247" DrawAspect="Content" ObjectID="_1658842766" r:id="rId112"/>
              </w:object>
            </w:r>
          </w:p>
        </w:tc>
      </w:tr>
      <w:tr w:rsidR="006F7483" w:rsidRPr="006C0330" w14:paraId="01B5E9AF" w14:textId="77777777" w:rsidTr="005442A0">
        <w:trPr>
          <w:trHeight w:val="20"/>
        </w:trPr>
        <w:tc>
          <w:tcPr>
            <w:tcW w:w="1250" w:type="pct"/>
          </w:tcPr>
          <w:p w14:paraId="48106764"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66665235">
                <v:shape id="_x0000_i1248" type="#_x0000_t75" style="width:14.25pt;height:18.35pt" o:ole="">
                  <v:imagedata r:id="rId113" o:title=""/>
                  <o:lock v:ext="edit" aspectratio="f"/>
                </v:shape>
                <o:OLEObject Type="Embed" ProgID="Equation.DSMT4" ShapeID="_x0000_i1248" DrawAspect="Content" ObjectID="_1658842767" r:id="rId114"/>
              </w:object>
            </w:r>
          </w:p>
        </w:tc>
        <w:tc>
          <w:tcPr>
            <w:tcW w:w="1249" w:type="pct"/>
          </w:tcPr>
          <w:p w14:paraId="385B4D15"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c>
          <w:tcPr>
            <w:tcW w:w="1251" w:type="pct"/>
          </w:tcPr>
          <w:p w14:paraId="21A8EBB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2.00</w:t>
            </w:r>
          </w:p>
        </w:tc>
        <w:tc>
          <w:tcPr>
            <w:tcW w:w="1250" w:type="pct"/>
          </w:tcPr>
          <w:p w14:paraId="68683B40"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1.00</w:t>
            </w:r>
          </w:p>
        </w:tc>
      </w:tr>
      <w:tr w:rsidR="006F7483" w:rsidRPr="006C0330" w14:paraId="1B81BEC2" w14:textId="77777777" w:rsidTr="005442A0">
        <w:trPr>
          <w:trHeight w:val="20"/>
        </w:trPr>
        <w:tc>
          <w:tcPr>
            <w:tcW w:w="1250" w:type="pct"/>
          </w:tcPr>
          <w:p w14:paraId="3AD29379"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7E6CA53D">
                <v:shape id="_x0000_i1249" type="#_x0000_t75" style="width:14.25pt;height:18.35pt" o:ole="">
                  <v:imagedata r:id="rId115" o:title=""/>
                  <o:lock v:ext="edit" aspectratio="f"/>
                </v:shape>
                <o:OLEObject Type="Embed" ProgID="Equation.DSMT4" ShapeID="_x0000_i1249" DrawAspect="Content" ObjectID="_1658842768" r:id="rId116"/>
              </w:object>
            </w:r>
          </w:p>
        </w:tc>
        <w:tc>
          <w:tcPr>
            <w:tcW w:w="1249" w:type="pct"/>
          </w:tcPr>
          <w:p w14:paraId="3B706BF1"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0.50</w:t>
            </w:r>
          </w:p>
        </w:tc>
        <w:tc>
          <w:tcPr>
            <w:tcW w:w="1251" w:type="pct"/>
          </w:tcPr>
          <w:p w14:paraId="62E9C501"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c>
          <w:tcPr>
            <w:tcW w:w="1250" w:type="pct"/>
          </w:tcPr>
          <w:p w14:paraId="3D37AA01"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0.50</w:t>
            </w:r>
          </w:p>
        </w:tc>
      </w:tr>
      <w:tr w:rsidR="006F7483" w:rsidRPr="006C0330" w14:paraId="5012E973" w14:textId="77777777" w:rsidTr="005442A0">
        <w:trPr>
          <w:trHeight w:val="20"/>
        </w:trPr>
        <w:tc>
          <w:tcPr>
            <w:tcW w:w="1250" w:type="pct"/>
          </w:tcPr>
          <w:p w14:paraId="5B7FDC83"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290BFF8F">
                <v:shape id="_x0000_i1250" type="#_x0000_t75" style="width:14.25pt;height:18.35pt" o:ole="">
                  <v:imagedata r:id="rId117" o:title=""/>
                  <o:lock v:ext="edit" aspectratio="f"/>
                </v:shape>
                <o:OLEObject Type="Embed" ProgID="Equation.DSMT4" ShapeID="_x0000_i1250" DrawAspect="Content" ObjectID="_1658842769" r:id="rId118"/>
              </w:object>
            </w:r>
          </w:p>
        </w:tc>
        <w:tc>
          <w:tcPr>
            <w:tcW w:w="1249" w:type="pct"/>
          </w:tcPr>
          <w:p w14:paraId="533B64B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1.00</w:t>
            </w:r>
          </w:p>
        </w:tc>
        <w:tc>
          <w:tcPr>
            <w:tcW w:w="1251" w:type="pct"/>
          </w:tcPr>
          <w:p w14:paraId="28943D4A"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2.00</w:t>
            </w:r>
          </w:p>
        </w:tc>
        <w:tc>
          <w:tcPr>
            <w:tcW w:w="1250" w:type="pct"/>
          </w:tcPr>
          <w:p w14:paraId="5A00142D"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r>
    </w:tbl>
    <w:p w14:paraId="0092B839" w14:textId="77777777" w:rsidR="006F7483" w:rsidRDefault="006F7483" w:rsidP="006F7483">
      <w:pPr>
        <w:pStyle w:val="-0"/>
        <w:ind w:firstLine="480"/>
        <w:rPr>
          <w:color w:val="000000" w:themeColor="text1"/>
        </w:rPr>
      </w:pPr>
    </w:p>
    <w:p w14:paraId="17B21536" w14:textId="77777777" w:rsidR="006F7483" w:rsidRDefault="006F7483" w:rsidP="006F7483">
      <w:pPr>
        <w:pStyle w:val="-0"/>
        <w:ind w:firstLine="480"/>
        <w:rPr>
          <w:color w:val="000000" w:themeColor="text1"/>
        </w:rPr>
      </w:pPr>
      <w:r w:rsidRPr="006C0330">
        <w:rPr>
          <w:color w:val="000000" w:themeColor="text1"/>
        </w:rPr>
        <w:t>如果你改对了</w:t>
      </w:r>
      <w:r w:rsidRPr="006C0330">
        <w:rPr>
          <w:rFonts w:hint="eastAsia"/>
          <w:color w:val="000000" w:themeColor="text1"/>
        </w:rPr>
        <w:t>，</w:t>
      </w:r>
      <w:r w:rsidRPr="006C0330">
        <w:rPr>
          <w:color w:val="000000" w:themeColor="text1"/>
        </w:rPr>
        <w:t>那结果应该如表</w:t>
      </w:r>
      <w:r w:rsidRPr="006C0330">
        <w:rPr>
          <w:rFonts w:hint="eastAsia"/>
          <w:color w:val="000000" w:themeColor="text1"/>
        </w:rPr>
        <w:t>3</w:t>
      </w:r>
      <w:r w:rsidRPr="006C0330">
        <w:rPr>
          <w:rFonts w:hint="eastAsia"/>
          <w:color w:val="000000" w:themeColor="text1"/>
        </w:rPr>
        <w:t>所示。</w:t>
      </w:r>
    </w:p>
    <w:p w14:paraId="25E47C6E" w14:textId="77777777" w:rsidR="006F7483" w:rsidRPr="006C0330" w:rsidRDefault="006F7483" w:rsidP="006F7483">
      <w:pPr>
        <w:pStyle w:val="-0"/>
        <w:ind w:firstLine="480"/>
        <w:rPr>
          <w:color w:val="000000" w:themeColor="text1"/>
        </w:rPr>
      </w:pPr>
    </w:p>
    <w:p w14:paraId="498655B3" w14:textId="77777777" w:rsidR="006F7483" w:rsidRPr="006C0330" w:rsidRDefault="006F7483" w:rsidP="001C7A21">
      <w:pPr>
        <w:pStyle w:val="-3"/>
      </w:pPr>
      <w:r w:rsidRPr="006C0330">
        <w:rPr>
          <w:rFonts w:hint="eastAsia"/>
        </w:rPr>
        <w:t>表</w:t>
      </w:r>
      <w:r w:rsidRPr="006C0330">
        <w:t xml:space="preserve">3 </w:t>
      </w:r>
      <w:r w:rsidRPr="006C0330">
        <w:rPr>
          <w:rFonts w:hint="eastAsia"/>
        </w:rPr>
        <w:t>城市竞争力水平判断矩阵</w:t>
      </w:r>
    </w:p>
    <w:tbl>
      <w:tblPr>
        <w:tblStyle w:val="-4"/>
        <w:tblW w:w="5000" w:type="pct"/>
        <w:tblLook w:val="04A0" w:firstRow="1" w:lastRow="0" w:firstColumn="1" w:lastColumn="0" w:noHBand="0" w:noVBand="1"/>
      </w:tblPr>
      <w:tblGrid>
        <w:gridCol w:w="2116"/>
        <w:gridCol w:w="2115"/>
        <w:gridCol w:w="2118"/>
        <w:gridCol w:w="2117"/>
      </w:tblGrid>
      <w:tr w:rsidR="006F7483" w:rsidRPr="006C0330" w14:paraId="3A0FFE80" w14:textId="77777777" w:rsidTr="005442A0">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41928C08"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snapToGrid/>
                <w:color w:val="000000" w:themeColor="text1"/>
                <w:position w:val="-12"/>
                <w:sz w:val="24"/>
              </w:rPr>
              <w:object w:dxaOrig="260" w:dyaOrig="360" w14:anchorId="4C57E817">
                <v:shape id="_x0000_i1251" type="#_x0000_t75" style="width:12.9pt;height:18.35pt" o:ole="">
                  <v:imagedata r:id="rId105" o:title=""/>
                  <o:lock v:ext="edit" aspectratio="f"/>
                </v:shape>
                <o:OLEObject Type="Embed" ProgID="Equation.DSMT4" ShapeID="_x0000_i1251" DrawAspect="Content" ObjectID="_1658842770" r:id="rId119"/>
              </w:object>
            </w:r>
          </w:p>
        </w:tc>
        <w:tc>
          <w:tcPr>
            <w:tcW w:w="1249" w:type="pct"/>
          </w:tcPr>
          <w:p w14:paraId="2E12E287"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636F9DB5">
                <v:shape id="_x0000_i1252" type="#_x0000_t75" style="width:14.25pt;height:18.35pt" o:ole="">
                  <v:imagedata r:id="rId107" o:title=""/>
                  <o:lock v:ext="edit" aspectratio="f"/>
                </v:shape>
                <o:OLEObject Type="Embed" ProgID="Equation.DSMT4" ShapeID="_x0000_i1252" DrawAspect="Content" ObjectID="_1658842771" r:id="rId120"/>
              </w:object>
            </w:r>
          </w:p>
        </w:tc>
        <w:tc>
          <w:tcPr>
            <w:tcW w:w="1251" w:type="pct"/>
          </w:tcPr>
          <w:p w14:paraId="258923C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4C022369">
                <v:shape id="_x0000_i1253" type="#_x0000_t75" style="width:14.25pt;height:18.35pt" o:ole="">
                  <v:imagedata r:id="rId109" o:title=""/>
                  <o:lock v:ext="edit" aspectratio="f"/>
                </v:shape>
                <o:OLEObject Type="Embed" ProgID="Equation.DSMT4" ShapeID="_x0000_i1253" DrawAspect="Content" ObjectID="_1658842772" r:id="rId121"/>
              </w:object>
            </w:r>
          </w:p>
        </w:tc>
        <w:tc>
          <w:tcPr>
            <w:tcW w:w="1250" w:type="pct"/>
          </w:tcPr>
          <w:p w14:paraId="192EF8E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09155A40">
                <v:shape id="_x0000_i1254" type="#_x0000_t75" style="width:14.25pt;height:18.35pt" o:ole="">
                  <v:imagedata r:id="rId111" o:title=""/>
                  <o:lock v:ext="edit" aspectratio="f"/>
                </v:shape>
                <o:OLEObject Type="Embed" ProgID="Equation.DSMT4" ShapeID="_x0000_i1254" DrawAspect="Content" ObjectID="_1658842773" r:id="rId122"/>
              </w:object>
            </w:r>
          </w:p>
        </w:tc>
      </w:tr>
      <w:tr w:rsidR="006F7483" w:rsidRPr="006C0330" w14:paraId="0198CB54" w14:textId="77777777" w:rsidTr="005442A0">
        <w:trPr>
          <w:trHeight w:val="20"/>
        </w:trPr>
        <w:tc>
          <w:tcPr>
            <w:tcW w:w="1250" w:type="pct"/>
          </w:tcPr>
          <w:p w14:paraId="12A35802"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1333FA55">
                <v:shape id="_x0000_i1255" type="#_x0000_t75" style="width:14.25pt;height:18.35pt" o:ole="">
                  <v:imagedata r:id="rId113" o:title=""/>
                  <o:lock v:ext="edit" aspectratio="f"/>
                </v:shape>
                <o:OLEObject Type="Embed" ProgID="Equation.DSMT4" ShapeID="_x0000_i1255" DrawAspect="Content" ObjectID="_1658842774" r:id="rId123"/>
              </w:object>
            </w:r>
          </w:p>
        </w:tc>
        <w:tc>
          <w:tcPr>
            <w:tcW w:w="1249" w:type="pct"/>
          </w:tcPr>
          <w:p w14:paraId="1F740099"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c>
          <w:tcPr>
            <w:tcW w:w="1251" w:type="pct"/>
          </w:tcPr>
          <w:p w14:paraId="4047A614"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2.00</w:t>
            </w:r>
          </w:p>
        </w:tc>
        <w:tc>
          <w:tcPr>
            <w:tcW w:w="1250" w:type="pct"/>
          </w:tcPr>
          <w:p w14:paraId="17BB2576"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1.00</w:t>
            </w:r>
          </w:p>
        </w:tc>
      </w:tr>
      <w:tr w:rsidR="006F7483" w:rsidRPr="006C0330" w14:paraId="36338FC2" w14:textId="77777777" w:rsidTr="005442A0">
        <w:trPr>
          <w:trHeight w:val="20"/>
        </w:trPr>
        <w:tc>
          <w:tcPr>
            <w:tcW w:w="1250" w:type="pct"/>
          </w:tcPr>
          <w:p w14:paraId="5DBD167A"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4C174161">
                <v:shape id="_x0000_i1256" type="#_x0000_t75" style="width:14.25pt;height:18.35pt" o:ole="">
                  <v:imagedata r:id="rId115" o:title=""/>
                  <o:lock v:ext="edit" aspectratio="f"/>
                </v:shape>
                <o:OLEObject Type="Embed" ProgID="Equation.DSMT4" ShapeID="_x0000_i1256" DrawAspect="Content" ObjectID="_1658842775" r:id="rId124"/>
              </w:object>
            </w:r>
          </w:p>
        </w:tc>
        <w:tc>
          <w:tcPr>
            <w:tcW w:w="1249" w:type="pct"/>
          </w:tcPr>
          <w:p w14:paraId="3A1432AB"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0.50</w:t>
            </w:r>
          </w:p>
        </w:tc>
        <w:tc>
          <w:tcPr>
            <w:tcW w:w="1251" w:type="pct"/>
          </w:tcPr>
          <w:p w14:paraId="33E8A217"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c>
          <w:tcPr>
            <w:tcW w:w="1250" w:type="pct"/>
          </w:tcPr>
          <w:p w14:paraId="7E9F0945"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0.50</w:t>
            </w:r>
          </w:p>
        </w:tc>
      </w:tr>
      <w:tr w:rsidR="006F7483" w:rsidRPr="006C0330" w14:paraId="4FA65B29" w14:textId="77777777" w:rsidTr="005442A0">
        <w:trPr>
          <w:trHeight w:val="20"/>
        </w:trPr>
        <w:tc>
          <w:tcPr>
            <w:tcW w:w="1250" w:type="pct"/>
          </w:tcPr>
          <w:p w14:paraId="731ECA55"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snapToGrid/>
                <w:color w:val="000000" w:themeColor="text1"/>
                <w:position w:val="-12"/>
                <w:sz w:val="24"/>
              </w:rPr>
              <w:object w:dxaOrig="279" w:dyaOrig="360" w14:anchorId="3334106A">
                <v:shape id="_x0000_i1257" type="#_x0000_t75" style="width:14.25pt;height:18.35pt" o:ole="">
                  <v:imagedata r:id="rId117" o:title=""/>
                  <o:lock v:ext="edit" aspectratio="f"/>
                </v:shape>
                <o:OLEObject Type="Embed" ProgID="Equation.DSMT4" ShapeID="_x0000_i1257" DrawAspect="Content" ObjectID="_1658842776" r:id="rId125"/>
              </w:object>
            </w:r>
          </w:p>
        </w:tc>
        <w:tc>
          <w:tcPr>
            <w:tcW w:w="1249" w:type="pct"/>
          </w:tcPr>
          <w:p w14:paraId="7F451C4E"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1.00</w:t>
            </w:r>
          </w:p>
        </w:tc>
        <w:tc>
          <w:tcPr>
            <w:tcW w:w="1251" w:type="pct"/>
          </w:tcPr>
          <w:p w14:paraId="195BDF3D"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sz w:val="24"/>
              </w:rPr>
              <w:t>2.00</w:t>
            </w:r>
          </w:p>
        </w:tc>
        <w:tc>
          <w:tcPr>
            <w:tcW w:w="1250" w:type="pct"/>
          </w:tcPr>
          <w:p w14:paraId="748FE739" w14:textId="77777777" w:rsidR="006F7483" w:rsidRPr="006C0330" w:rsidRDefault="006F7483" w:rsidP="005442A0">
            <w:pPr>
              <w:jc w:val="center"/>
              <w:rPr>
                <w:rFonts w:ascii="Times New Roman" w:eastAsia="宋体" w:hAnsi="Times New Roman" w:cs="Times New Roman"/>
                <w:color w:val="000000" w:themeColor="text1"/>
                <w:sz w:val="24"/>
              </w:rPr>
            </w:pPr>
            <w:r w:rsidRPr="006C0330">
              <w:rPr>
                <w:rFonts w:ascii="Times New Roman" w:eastAsia="宋体" w:hAnsi="Times New Roman" w:cs="Times New Roman" w:hint="eastAsia"/>
                <w:color w:val="000000" w:themeColor="text1"/>
                <w:position w:val="-4"/>
                <w:sz w:val="24"/>
              </w:rPr>
              <w:t>1.00</w:t>
            </w:r>
          </w:p>
        </w:tc>
      </w:tr>
    </w:tbl>
    <w:p w14:paraId="3C040BA3" w14:textId="77777777" w:rsidR="006F7483" w:rsidRDefault="006F7483" w:rsidP="006F7483">
      <w:pPr>
        <w:pStyle w:val="-0"/>
        <w:ind w:firstLine="480"/>
      </w:pPr>
    </w:p>
    <w:p w14:paraId="023F3A98" w14:textId="77777777" w:rsidR="006F7483" w:rsidRDefault="006F7483" w:rsidP="006F7483">
      <w:pPr>
        <w:pStyle w:val="-0"/>
        <w:ind w:firstLine="480"/>
      </w:pPr>
      <w:r>
        <w:t>注意</w:t>
      </w:r>
      <w:r>
        <w:rPr>
          <w:rFonts w:hint="eastAsia"/>
        </w:rPr>
        <w:t>，</w:t>
      </w:r>
      <w:r w:rsidRPr="000612B1">
        <w:rPr>
          <w:rFonts w:hint="eastAsia"/>
        </w:rPr>
        <w:t>表</w:t>
      </w:r>
      <w:r>
        <w:t>2</w:t>
      </w:r>
      <w:r>
        <w:t>和</w:t>
      </w:r>
      <w:r w:rsidRPr="000612B1">
        <w:rPr>
          <w:rFonts w:hint="eastAsia"/>
        </w:rPr>
        <w:t>表</w:t>
      </w:r>
      <w:r>
        <w:t>3</w:t>
      </w:r>
      <w:r>
        <w:t>标题中如果有公式</w:t>
      </w:r>
      <w:r>
        <w:rPr>
          <w:rFonts w:hint="eastAsia"/>
        </w:rPr>
        <w:t>，</w:t>
      </w:r>
      <w:r>
        <w:t>使用</w:t>
      </w:r>
      <w:r>
        <w:rPr>
          <w:rFonts w:hint="eastAsia"/>
        </w:rPr>
        <w:t>建模</w:t>
      </w:r>
      <w:r>
        <w:rPr>
          <w:rFonts w:hint="eastAsia"/>
        </w:rPr>
        <w:t>-</w:t>
      </w:r>
      <w:r>
        <w:t>图表标题</w:t>
      </w:r>
      <w:r>
        <w:rPr>
          <w:rFonts w:hint="eastAsia"/>
        </w:rPr>
        <w:t>去格式化标题时，</w:t>
      </w:r>
      <w:r>
        <w:t>公式会对不齐</w:t>
      </w:r>
      <w:r>
        <w:rPr>
          <w:rFonts w:hint="eastAsia"/>
        </w:rPr>
        <w:t>，</w:t>
      </w:r>
      <w:r>
        <w:t>解决方法是</w:t>
      </w:r>
      <w:proofErr w:type="gramStart"/>
      <w:r>
        <w:t>格式化完把公式</w:t>
      </w:r>
      <w:proofErr w:type="gramEnd"/>
      <w:r>
        <w:rPr>
          <w:rFonts w:hint="eastAsia"/>
        </w:rPr>
        <w:t>删掉重新写，或者不对有公式的表</w:t>
      </w:r>
      <w:r>
        <w:rPr>
          <w:rFonts w:hint="eastAsia"/>
        </w:rPr>
        <w:lastRenderedPageBreak/>
        <w:t>格标题应用建模</w:t>
      </w:r>
      <w:r>
        <w:rPr>
          <w:rFonts w:hint="eastAsia"/>
        </w:rPr>
        <w:t>-</w:t>
      </w:r>
      <w:r>
        <w:rPr>
          <w:rFonts w:hint="eastAsia"/>
        </w:rPr>
        <w:t>图表标题样式，自行调节。</w:t>
      </w:r>
    </w:p>
    <w:p w14:paraId="4EB78C8B" w14:textId="77777777" w:rsidR="006F7483" w:rsidRDefault="006F7483" w:rsidP="006F7483">
      <w:pPr>
        <w:pStyle w:val="-0"/>
        <w:ind w:firstLine="480"/>
      </w:pPr>
      <w:r>
        <w:t>对照表</w:t>
      </w:r>
      <w:r>
        <w:rPr>
          <w:rFonts w:hint="eastAsia"/>
        </w:rPr>
        <w:t>1</w:t>
      </w:r>
      <w:r>
        <w:rPr>
          <w:rFonts w:hint="eastAsia"/>
        </w:rPr>
        <w:t>步骤在表</w:t>
      </w:r>
      <w:r>
        <w:rPr>
          <w:rFonts w:hint="eastAsia"/>
        </w:rPr>
        <w:t>4</w:t>
      </w:r>
      <w:r>
        <w:rPr>
          <w:rFonts w:hint="eastAsia"/>
        </w:rPr>
        <w:t>上试一次。我是正文。</w:t>
      </w:r>
    </w:p>
    <w:p w14:paraId="72979A98" w14:textId="77777777" w:rsidR="006F7483" w:rsidRDefault="006F7483" w:rsidP="006F7483">
      <w:pPr>
        <w:pStyle w:val="-3"/>
      </w:pPr>
      <w:r>
        <w:t>表</w:t>
      </w:r>
      <w:r>
        <w:rPr>
          <w:rFonts w:hint="eastAsia"/>
        </w:rPr>
        <w:t xml:space="preserve">4 </w:t>
      </w:r>
      <w:r>
        <w:rPr>
          <w:rFonts w:hint="eastAsia"/>
        </w:rPr>
        <w:t>需要修改</w:t>
      </w:r>
      <w:r>
        <w:rPr>
          <w:rFonts w:hint="eastAsia"/>
        </w:rPr>
        <w:t>(</w:t>
      </w:r>
      <w:r>
        <w:rPr>
          <w:rFonts w:hint="eastAsia"/>
        </w:rPr>
        <w:t>我是表</w:t>
      </w:r>
      <w:r>
        <w:rPr>
          <w:rFonts w:hint="eastAsia"/>
        </w:rPr>
        <w:t>4</w:t>
      </w:r>
      <w:r>
        <w:rPr>
          <w:rFonts w:hint="eastAsia"/>
        </w:rPr>
        <w:t>的标题</w:t>
      </w:r>
      <w:r>
        <w:rPr>
          <w:rFonts w:hint="eastAsia"/>
        </w:rPr>
        <w:t>)</w:t>
      </w:r>
    </w:p>
    <w:tbl>
      <w:tblPr>
        <w:tblStyle w:val="-4"/>
        <w:tblW w:w="5000" w:type="pct"/>
        <w:tblLook w:val="04A0" w:firstRow="1" w:lastRow="0" w:firstColumn="1" w:lastColumn="0" w:noHBand="0" w:noVBand="1"/>
      </w:tblPr>
      <w:tblGrid>
        <w:gridCol w:w="3509"/>
        <w:gridCol w:w="1730"/>
        <w:gridCol w:w="1541"/>
        <w:gridCol w:w="1686"/>
      </w:tblGrid>
      <w:tr w:rsidR="006F7483" w14:paraId="71DBCC01" w14:textId="77777777" w:rsidTr="005442A0">
        <w:trPr>
          <w:cnfStyle w:val="100000000000" w:firstRow="1" w:lastRow="0" w:firstColumn="0" w:lastColumn="0" w:oddVBand="0" w:evenVBand="0" w:oddHBand="0" w:evenHBand="0" w:firstRowFirstColumn="0" w:firstRowLastColumn="0" w:lastRowFirstColumn="0" w:lastRowLastColumn="0"/>
          <w:trHeight w:val="20"/>
        </w:trPr>
        <w:tc>
          <w:tcPr>
            <w:tcW w:w="2072" w:type="pct"/>
          </w:tcPr>
          <w:p w14:paraId="3D12B1D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各指标数据</w:t>
            </w:r>
          </w:p>
        </w:tc>
        <w:tc>
          <w:tcPr>
            <w:tcW w:w="1022" w:type="pct"/>
          </w:tcPr>
          <w:p w14:paraId="113DE31F"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910" w:type="pct"/>
          </w:tcPr>
          <w:p w14:paraId="0E3ED775"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成都市</w:t>
            </w:r>
          </w:p>
        </w:tc>
        <w:tc>
          <w:tcPr>
            <w:tcW w:w="996" w:type="pct"/>
          </w:tcPr>
          <w:p w14:paraId="1BDC6A0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重庆市</w:t>
            </w:r>
          </w:p>
        </w:tc>
      </w:tr>
      <w:tr w:rsidR="006F7483" w14:paraId="414D6E44" w14:textId="77777777" w:rsidTr="005442A0">
        <w:trPr>
          <w:trHeight w:val="20"/>
        </w:trPr>
        <w:tc>
          <w:tcPr>
            <w:tcW w:w="2072" w:type="pct"/>
          </w:tcPr>
          <w:p w14:paraId="182E372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生产总值</w:t>
            </w:r>
            <w:r>
              <w:rPr>
                <w:rFonts w:ascii="Times New Roman" w:eastAsia="宋体" w:hAnsi="Times New Roman" w:cs="Times New Roman"/>
                <w:snapToGrid/>
                <w:position w:val="-12"/>
                <w:sz w:val="24"/>
              </w:rPr>
              <w:object w:dxaOrig="260" w:dyaOrig="360" w14:anchorId="6F6674BE">
                <v:shape id="_x0000_i1258" type="#_x0000_t75" style="width:12.9pt;height:18.35pt" o:ole="">
                  <v:imagedata r:id="rId126" o:title="" embosscolor="white"/>
                </v:shape>
                <o:OLEObject Type="Embed" ProgID="Equation.DSMT4" ShapeID="_x0000_i1258" DrawAspect="Content" ObjectID="_1658842777" r:id="rId127"/>
              </w:object>
            </w:r>
            <w:r>
              <w:rPr>
                <w:rFonts w:ascii="Times New Roman" w:eastAsia="宋体" w:hAnsi="Times New Roman" w:cs="Times New Roman"/>
                <w:sz w:val="24"/>
              </w:rPr>
              <w:t>（亿元）</w:t>
            </w:r>
          </w:p>
        </w:tc>
        <w:tc>
          <w:tcPr>
            <w:tcW w:w="1022" w:type="pct"/>
          </w:tcPr>
          <w:p w14:paraId="40079A15"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8349.9</w:t>
            </w:r>
          </w:p>
        </w:tc>
        <w:tc>
          <w:tcPr>
            <w:tcW w:w="910" w:type="pct"/>
          </w:tcPr>
          <w:p w14:paraId="7EAEDE35"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15342.8</w:t>
            </w:r>
          </w:p>
        </w:tc>
        <w:tc>
          <w:tcPr>
            <w:tcW w:w="996" w:type="pct"/>
          </w:tcPr>
          <w:p w14:paraId="158F9B8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21588.8</w:t>
            </w:r>
          </w:p>
        </w:tc>
      </w:tr>
      <w:tr w:rsidR="006F7483" w14:paraId="1C77ADEC" w14:textId="77777777" w:rsidTr="005442A0">
        <w:trPr>
          <w:trHeight w:val="20"/>
        </w:trPr>
        <w:tc>
          <w:tcPr>
            <w:tcW w:w="2072" w:type="pct"/>
          </w:tcPr>
          <w:p w14:paraId="528C0EB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货物进出口总额</w:t>
            </w:r>
            <w:r>
              <w:rPr>
                <w:rFonts w:ascii="Times New Roman" w:eastAsia="宋体" w:hAnsi="Times New Roman" w:cs="Times New Roman"/>
                <w:snapToGrid/>
                <w:position w:val="-12"/>
                <w:sz w:val="24"/>
              </w:rPr>
              <w:object w:dxaOrig="280" w:dyaOrig="360" w14:anchorId="48998CBE">
                <v:shape id="_x0000_i1259" type="#_x0000_t75" style="width:14.25pt;height:18.35pt" o:ole="">
                  <v:imagedata r:id="rId128" o:title="" embosscolor="white"/>
                </v:shape>
                <o:OLEObject Type="Embed" ProgID="Equation.DSMT4" ShapeID="_x0000_i1259" DrawAspect="Content" ObjectID="_1658842778" r:id="rId129"/>
              </w:object>
            </w:r>
            <w:r>
              <w:rPr>
                <w:rFonts w:ascii="Times New Roman" w:eastAsia="宋体" w:hAnsi="Times New Roman" w:cs="Times New Roman"/>
                <w:sz w:val="24"/>
              </w:rPr>
              <w:t>（百万美元）</w:t>
            </w:r>
          </w:p>
        </w:tc>
        <w:tc>
          <w:tcPr>
            <w:tcW w:w="1022" w:type="pct"/>
          </w:tcPr>
          <w:p w14:paraId="621CEDB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37699.8</w:t>
            </w:r>
          </w:p>
        </w:tc>
        <w:tc>
          <w:tcPr>
            <w:tcW w:w="910" w:type="pct"/>
          </w:tcPr>
          <w:p w14:paraId="0AD8C65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58315.6</w:t>
            </w:r>
          </w:p>
        </w:tc>
        <w:tc>
          <w:tcPr>
            <w:tcW w:w="996" w:type="pct"/>
          </w:tcPr>
          <w:p w14:paraId="393E0CA3"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66601.1</w:t>
            </w:r>
          </w:p>
        </w:tc>
      </w:tr>
      <w:tr w:rsidR="006F7483" w14:paraId="774C1665" w14:textId="77777777" w:rsidTr="005442A0">
        <w:trPr>
          <w:trHeight w:val="20"/>
        </w:trPr>
        <w:tc>
          <w:tcPr>
            <w:tcW w:w="2072" w:type="pct"/>
          </w:tcPr>
          <w:p w14:paraId="3657EF02"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第三产业增加值</w:t>
            </w:r>
            <w:r>
              <w:rPr>
                <w:rFonts w:ascii="Times New Roman" w:eastAsia="宋体" w:hAnsi="Times New Roman" w:cs="Times New Roman"/>
                <w:snapToGrid/>
                <w:position w:val="-12"/>
                <w:sz w:val="24"/>
              </w:rPr>
              <w:object w:dxaOrig="280" w:dyaOrig="360" w14:anchorId="45B92845">
                <v:shape id="_x0000_i1260" type="#_x0000_t75" style="width:14.25pt;height:18.35pt" o:ole="">
                  <v:imagedata r:id="rId130" o:title="" embosscolor="white"/>
                </v:shape>
                <o:OLEObject Type="Embed" ProgID="Equation.DSMT4" ShapeID="_x0000_i1260" DrawAspect="Content" ObjectID="_1658842779" r:id="rId131"/>
              </w:object>
            </w:r>
            <w:r>
              <w:rPr>
                <w:rFonts w:ascii="Times New Roman" w:eastAsia="宋体" w:hAnsi="Times New Roman" w:cs="Times New Roman"/>
                <w:sz w:val="24"/>
              </w:rPr>
              <w:t>（亿元）</w:t>
            </w:r>
          </w:p>
        </w:tc>
        <w:tc>
          <w:tcPr>
            <w:tcW w:w="1022" w:type="pct"/>
          </w:tcPr>
          <w:p w14:paraId="6678E303"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5165.4</w:t>
            </w:r>
          </w:p>
        </w:tc>
        <w:tc>
          <w:tcPr>
            <w:tcW w:w="910" w:type="pct"/>
          </w:tcPr>
          <w:p w14:paraId="46A9C84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8304.0</w:t>
            </w:r>
          </w:p>
        </w:tc>
        <w:tc>
          <w:tcPr>
            <w:tcW w:w="996" w:type="pct"/>
          </w:tcPr>
          <w:p w14:paraId="7A750BA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11367.9</w:t>
            </w:r>
          </w:p>
        </w:tc>
      </w:tr>
      <w:tr w:rsidR="006F7483" w14:paraId="29CE070B" w14:textId="77777777" w:rsidTr="005442A0">
        <w:trPr>
          <w:trHeight w:val="20"/>
        </w:trPr>
        <w:tc>
          <w:tcPr>
            <w:tcW w:w="2072" w:type="pct"/>
          </w:tcPr>
          <w:p w14:paraId="3D042B1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在岗职工平均工资</w:t>
            </w:r>
            <w:r>
              <w:rPr>
                <w:rFonts w:ascii="Times New Roman" w:eastAsia="宋体" w:hAnsi="Times New Roman" w:cs="Times New Roman"/>
                <w:snapToGrid/>
                <w:position w:val="-12"/>
                <w:sz w:val="24"/>
              </w:rPr>
              <w:object w:dxaOrig="280" w:dyaOrig="360" w14:anchorId="6B4AB156">
                <v:shape id="_x0000_i1261" type="#_x0000_t75" style="width:14.25pt;height:18.35pt" o:ole="">
                  <v:imagedata r:id="rId132" o:title="" embosscolor="white"/>
                </v:shape>
                <o:OLEObject Type="Embed" ProgID="Equation.DSMT4" ShapeID="_x0000_i1261" DrawAspect="Content" ObjectID="_1658842780" r:id="rId133"/>
              </w:object>
            </w:r>
            <w:r>
              <w:rPr>
                <w:rFonts w:ascii="Times New Roman" w:eastAsia="宋体" w:hAnsi="Times New Roman" w:cs="Times New Roman"/>
                <w:sz w:val="24"/>
              </w:rPr>
              <w:t>（元）</w:t>
            </w:r>
          </w:p>
        </w:tc>
        <w:tc>
          <w:tcPr>
            <w:tcW w:w="1022" w:type="pct"/>
          </w:tcPr>
          <w:p w14:paraId="63F5B15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87125.0</w:t>
            </w:r>
          </w:p>
        </w:tc>
        <w:tc>
          <w:tcPr>
            <w:tcW w:w="910" w:type="pct"/>
          </w:tcPr>
          <w:p w14:paraId="63A192AC"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88011.0</w:t>
            </w:r>
          </w:p>
        </w:tc>
        <w:tc>
          <w:tcPr>
            <w:tcW w:w="996" w:type="pct"/>
          </w:tcPr>
          <w:p w14:paraId="4884CD8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81764.0</w:t>
            </w:r>
          </w:p>
        </w:tc>
      </w:tr>
      <w:tr w:rsidR="006F7483" w14:paraId="2462E2F3" w14:textId="77777777" w:rsidTr="005442A0">
        <w:trPr>
          <w:trHeight w:val="20"/>
        </w:trPr>
        <w:tc>
          <w:tcPr>
            <w:tcW w:w="2072" w:type="pct"/>
          </w:tcPr>
          <w:p w14:paraId="5FF0F7A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城乡居民年末储蓄总额</w:t>
            </w:r>
            <w:r>
              <w:rPr>
                <w:rFonts w:ascii="Times New Roman" w:eastAsia="宋体" w:hAnsi="Times New Roman" w:cs="Times New Roman"/>
                <w:snapToGrid/>
                <w:position w:val="-12"/>
                <w:sz w:val="24"/>
              </w:rPr>
              <w:object w:dxaOrig="280" w:dyaOrig="360" w14:anchorId="2B821B04">
                <v:shape id="_x0000_i1262" type="#_x0000_t75" style="width:14.25pt;height:18.35pt" o:ole="">
                  <v:imagedata r:id="rId134" o:title="" embosscolor="white"/>
                </v:shape>
                <o:OLEObject Type="Embed" ProgID="Equation.DSMT4" ShapeID="_x0000_i1262" DrawAspect="Content" ObjectID="_1658842781" r:id="rId135"/>
              </w:object>
            </w:r>
            <w:r>
              <w:rPr>
                <w:rFonts w:ascii="Times New Roman" w:eastAsia="宋体" w:hAnsi="Times New Roman" w:cs="Times New Roman"/>
                <w:sz w:val="24"/>
              </w:rPr>
              <w:t>（元）</w:t>
            </w:r>
          </w:p>
        </w:tc>
        <w:tc>
          <w:tcPr>
            <w:tcW w:w="1022" w:type="pct"/>
          </w:tcPr>
          <w:p w14:paraId="3A59A68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8360.3</w:t>
            </w:r>
          </w:p>
        </w:tc>
        <w:tc>
          <w:tcPr>
            <w:tcW w:w="910" w:type="pct"/>
          </w:tcPr>
          <w:p w14:paraId="1C5628E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13141.5</w:t>
            </w:r>
          </w:p>
        </w:tc>
        <w:tc>
          <w:tcPr>
            <w:tcW w:w="996" w:type="pct"/>
          </w:tcPr>
          <w:p w14:paraId="306B6DDF"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15907.2</w:t>
            </w:r>
          </w:p>
        </w:tc>
      </w:tr>
      <w:tr w:rsidR="006F7483" w14:paraId="08DFE18D" w14:textId="77777777" w:rsidTr="005442A0">
        <w:trPr>
          <w:trHeight w:val="20"/>
        </w:trPr>
        <w:tc>
          <w:tcPr>
            <w:tcW w:w="2072" w:type="pct"/>
          </w:tcPr>
          <w:p w14:paraId="00A93D1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普通本专科学生</w:t>
            </w:r>
            <w:r>
              <w:rPr>
                <w:rFonts w:ascii="Times New Roman" w:eastAsia="宋体" w:hAnsi="Times New Roman" w:cs="Times New Roman"/>
                <w:snapToGrid/>
                <w:position w:val="-12"/>
                <w:sz w:val="24"/>
              </w:rPr>
              <w:object w:dxaOrig="280" w:dyaOrig="360" w14:anchorId="39533C26">
                <v:shape id="_x0000_i1263" type="#_x0000_t75" style="width:14.25pt;height:18.35pt" o:ole="">
                  <v:imagedata r:id="rId136" o:title="" embosscolor="white"/>
                </v:shape>
                <o:OLEObject Type="Embed" ProgID="Equation.DSMT4" ShapeID="_x0000_i1263" DrawAspect="Content" ObjectID="_1658842782" r:id="rId137"/>
              </w:object>
            </w:r>
            <w:r>
              <w:rPr>
                <w:rFonts w:ascii="Times New Roman" w:eastAsia="宋体" w:hAnsi="Times New Roman" w:cs="Times New Roman"/>
                <w:sz w:val="24"/>
              </w:rPr>
              <w:t>（万人）</w:t>
            </w:r>
          </w:p>
        </w:tc>
        <w:tc>
          <w:tcPr>
            <w:tcW w:w="1022" w:type="pct"/>
          </w:tcPr>
          <w:p w14:paraId="7798CF9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71.3</w:t>
            </w:r>
          </w:p>
        </w:tc>
        <w:tc>
          <w:tcPr>
            <w:tcW w:w="910" w:type="pct"/>
          </w:tcPr>
          <w:p w14:paraId="3C612EA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84.0</w:t>
            </w:r>
          </w:p>
        </w:tc>
        <w:tc>
          <w:tcPr>
            <w:tcW w:w="996" w:type="pct"/>
          </w:tcPr>
          <w:p w14:paraId="7747644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76.3</w:t>
            </w:r>
          </w:p>
        </w:tc>
      </w:tr>
      <w:tr w:rsidR="006F7483" w14:paraId="25557375" w14:textId="77777777" w:rsidTr="005442A0">
        <w:trPr>
          <w:trHeight w:val="20"/>
        </w:trPr>
        <w:tc>
          <w:tcPr>
            <w:tcW w:w="2072" w:type="pct"/>
          </w:tcPr>
          <w:p w14:paraId="0FDC903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高等院校数量</w:t>
            </w:r>
            <w:r>
              <w:rPr>
                <w:rFonts w:ascii="Times New Roman" w:eastAsia="宋体" w:hAnsi="Times New Roman" w:cs="Times New Roman"/>
                <w:snapToGrid/>
                <w:position w:val="-12"/>
                <w:sz w:val="24"/>
              </w:rPr>
              <w:object w:dxaOrig="280" w:dyaOrig="360" w14:anchorId="49375386">
                <v:shape id="_x0000_i1264" type="#_x0000_t75" style="width:14.25pt;height:18.35pt" o:ole="">
                  <v:imagedata r:id="rId138" o:title="" embosscolor="white"/>
                </v:shape>
                <o:OLEObject Type="Embed" ProgID="Equation.DSMT4" ShapeID="_x0000_i1264" DrawAspect="Content" ObjectID="_1658842783" r:id="rId139"/>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1022" w:type="pct"/>
          </w:tcPr>
          <w:p w14:paraId="1B94D44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50</w:t>
            </w:r>
          </w:p>
        </w:tc>
        <w:tc>
          <w:tcPr>
            <w:tcW w:w="910" w:type="pct"/>
          </w:tcPr>
          <w:p w14:paraId="37A0D39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35</w:t>
            </w:r>
          </w:p>
        </w:tc>
        <w:tc>
          <w:tcPr>
            <w:tcW w:w="996" w:type="pct"/>
          </w:tcPr>
          <w:p w14:paraId="2FE2A80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38</w:t>
            </w:r>
          </w:p>
        </w:tc>
      </w:tr>
      <w:tr w:rsidR="006F7483" w14:paraId="7A18C791" w14:textId="77777777" w:rsidTr="005442A0">
        <w:trPr>
          <w:trHeight w:val="20"/>
        </w:trPr>
        <w:tc>
          <w:tcPr>
            <w:tcW w:w="2072" w:type="pct"/>
          </w:tcPr>
          <w:p w14:paraId="5A3B119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医院数量</w:t>
            </w:r>
            <w:r>
              <w:rPr>
                <w:rFonts w:ascii="Times New Roman" w:eastAsia="宋体" w:hAnsi="Times New Roman" w:cs="Times New Roman"/>
                <w:snapToGrid/>
                <w:position w:val="-12"/>
                <w:sz w:val="24"/>
              </w:rPr>
              <w:object w:dxaOrig="280" w:dyaOrig="360" w14:anchorId="6A8C0DB9">
                <v:shape id="_x0000_i1265" type="#_x0000_t75" style="width:14.25pt;height:18.35pt" o:ole="">
                  <v:imagedata r:id="rId140" o:title="" embosscolor="white"/>
                </v:shape>
                <o:OLEObject Type="Embed" ProgID="Equation.DSMT4" ShapeID="_x0000_i1265" DrawAspect="Content" ObjectID="_1658842784" r:id="rId141"/>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1022" w:type="pct"/>
          </w:tcPr>
          <w:p w14:paraId="271EAFA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642</w:t>
            </w:r>
          </w:p>
        </w:tc>
        <w:tc>
          <w:tcPr>
            <w:tcW w:w="910" w:type="pct"/>
          </w:tcPr>
          <w:p w14:paraId="5F44DBA0"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892</w:t>
            </w:r>
          </w:p>
        </w:tc>
        <w:tc>
          <w:tcPr>
            <w:tcW w:w="996" w:type="pct"/>
          </w:tcPr>
          <w:p w14:paraId="6FAA7A0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800</w:t>
            </w:r>
          </w:p>
        </w:tc>
      </w:tr>
    </w:tbl>
    <w:p w14:paraId="23AD0249" w14:textId="77777777" w:rsidR="006F7483" w:rsidRDefault="006F7483" w:rsidP="006F7483">
      <w:pPr>
        <w:pStyle w:val="-2"/>
        <w:spacing w:before="93" w:after="93"/>
      </w:pPr>
    </w:p>
    <w:p w14:paraId="3F3D60B1" w14:textId="77777777" w:rsidR="006F7483" w:rsidRDefault="006F7483" w:rsidP="006F7483">
      <w:pPr>
        <w:pStyle w:val="-0"/>
        <w:ind w:firstLine="480"/>
      </w:pPr>
      <w:r>
        <w:t>修改后的表格应为</w:t>
      </w:r>
      <w:r>
        <w:rPr>
          <w:rFonts w:hint="eastAsia"/>
        </w:rPr>
        <w:t>表</w:t>
      </w:r>
      <w:r>
        <w:rPr>
          <w:rFonts w:hint="eastAsia"/>
        </w:rPr>
        <w:t>5</w:t>
      </w:r>
      <w:r>
        <w:rPr>
          <w:rFonts w:hint="eastAsia"/>
        </w:rPr>
        <w:t>。我是正文。</w:t>
      </w:r>
    </w:p>
    <w:p w14:paraId="30B34CA7" w14:textId="77777777" w:rsidR="006F7483" w:rsidRDefault="006F7483" w:rsidP="006F7483">
      <w:pPr>
        <w:pStyle w:val="-3"/>
      </w:pPr>
      <w:r>
        <w:t>表</w:t>
      </w:r>
      <w:r>
        <w:rPr>
          <w:rFonts w:hint="eastAsia"/>
        </w:rPr>
        <w:t xml:space="preserve">5 </w:t>
      </w:r>
      <w:r>
        <w:rPr>
          <w:rFonts w:hint="eastAsia"/>
        </w:rPr>
        <w:t>已改正</w:t>
      </w:r>
      <w:r>
        <w:rPr>
          <w:rFonts w:hint="eastAsia"/>
        </w:rPr>
        <w:t>(</w:t>
      </w:r>
      <w:r>
        <w:rPr>
          <w:rFonts w:hint="eastAsia"/>
        </w:rPr>
        <w:t>我是表</w:t>
      </w:r>
      <w:r>
        <w:rPr>
          <w:rFonts w:hint="eastAsia"/>
        </w:rPr>
        <w:t>5</w:t>
      </w:r>
      <w:r>
        <w:rPr>
          <w:rFonts w:hint="eastAsia"/>
        </w:rPr>
        <w:t>的标题</w:t>
      </w:r>
      <w:r>
        <w:rPr>
          <w:rFonts w:hint="eastAsia"/>
        </w:rPr>
        <w:t>)</w:t>
      </w:r>
    </w:p>
    <w:tbl>
      <w:tblPr>
        <w:tblStyle w:val="-4"/>
        <w:tblW w:w="5000" w:type="pct"/>
        <w:tblLook w:val="04A0" w:firstRow="1" w:lastRow="0" w:firstColumn="1" w:lastColumn="0" w:noHBand="0" w:noVBand="1"/>
      </w:tblPr>
      <w:tblGrid>
        <w:gridCol w:w="3779"/>
        <w:gridCol w:w="1614"/>
        <w:gridCol w:w="1468"/>
        <w:gridCol w:w="1605"/>
      </w:tblGrid>
      <w:tr w:rsidR="006F7483" w14:paraId="0D966BB6" w14:textId="77777777" w:rsidTr="005442A0">
        <w:trPr>
          <w:cnfStyle w:val="100000000000" w:firstRow="1" w:lastRow="0" w:firstColumn="0" w:lastColumn="0" w:oddVBand="0" w:evenVBand="0" w:oddHBand="0" w:evenHBand="0" w:firstRowFirstColumn="0" w:firstRowLastColumn="0" w:lastRowFirstColumn="0" w:lastRowLastColumn="0"/>
          <w:trHeight w:hRule="exact" w:val="511"/>
        </w:trPr>
        <w:tc>
          <w:tcPr>
            <w:tcW w:w="2232" w:type="pct"/>
          </w:tcPr>
          <w:p w14:paraId="69908126"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各指标数据</w:t>
            </w:r>
          </w:p>
        </w:tc>
        <w:tc>
          <w:tcPr>
            <w:tcW w:w="953" w:type="pct"/>
          </w:tcPr>
          <w:p w14:paraId="67B790E1"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867" w:type="pct"/>
          </w:tcPr>
          <w:p w14:paraId="083DEE2B"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成都市</w:t>
            </w:r>
          </w:p>
        </w:tc>
        <w:tc>
          <w:tcPr>
            <w:tcW w:w="948" w:type="pct"/>
          </w:tcPr>
          <w:p w14:paraId="4AE6A6B6"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重庆市</w:t>
            </w:r>
          </w:p>
        </w:tc>
      </w:tr>
      <w:tr w:rsidR="006F7483" w14:paraId="5FEF955E" w14:textId="77777777" w:rsidTr="005442A0">
        <w:trPr>
          <w:trHeight w:hRule="exact" w:val="511"/>
        </w:trPr>
        <w:tc>
          <w:tcPr>
            <w:tcW w:w="2232" w:type="pct"/>
          </w:tcPr>
          <w:p w14:paraId="5EAEE58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生产总值</w:t>
            </w:r>
            <w:r>
              <w:rPr>
                <w:rFonts w:ascii="Times New Roman" w:eastAsia="宋体" w:hAnsi="Times New Roman" w:cs="Times New Roman"/>
                <w:snapToGrid/>
                <w:position w:val="-12"/>
                <w:sz w:val="24"/>
              </w:rPr>
              <w:object w:dxaOrig="260" w:dyaOrig="360" w14:anchorId="19F76E71">
                <v:shape id="_x0000_i1266" type="#_x0000_t75" style="width:12.9pt;height:18.35pt" o:ole="">
                  <v:imagedata r:id="rId126" o:title="" embosscolor="white"/>
                </v:shape>
                <o:OLEObject Type="Embed" ProgID="Equation.DSMT4" ShapeID="_x0000_i1266" DrawAspect="Content" ObjectID="_1658842785" r:id="rId142"/>
              </w:object>
            </w:r>
            <w:r>
              <w:rPr>
                <w:rFonts w:ascii="Times New Roman" w:eastAsia="宋体" w:hAnsi="Times New Roman" w:cs="Times New Roman"/>
                <w:sz w:val="24"/>
              </w:rPr>
              <w:t>（亿元）</w:t>
            </w:r>
          </w:p>
        </w:tc>
        <w:tc>
          <w:tcPr>
            <w:tcW w:w="953" w:type="pct"/>
          </w:tcPr>
          <w:p w14:paraId="76A95A8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8349.9</w:t>
            </w:r>
          </w:p>
        </w:tc>
        <w:tc>
          <w:tcPr>
            <w:tcW w:w="867" w:type="pct"/>
          </w:tcPr>
          <w:p w14:paraId="5A02634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15342.8</w:t>
            </w:r>
          </w:p>
        </w:tc>
        <w:tc>
          <w:tcPr>
            <w:tcW w:w="948" w:type="pct"/>
          </w:tcPr>
          <w:p w14:paraId="28A869C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21588.8</w:t>
            </w:r>
          </w:p>
        </w:tc>
      </w:tr>
      <w:tr w:rsidR="006F7483" w14:paraId="0453059A" w14:textId="77777777" w:rsidTr="005442A0">
        <w:trPr>
          <w:trHeight w:hRule="exact" w:val="511"/>
        </w:trPr>
        <w:tc>
          <w:tcPr>
            <w:tcW w:w="2232" w:type="pct"/>
          </w:tcPr>
          <w:p w14:paraId="05422453"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货物进出口总额</w:t>
            </w:r>
            <w:r>
              <w:rPr>
                <w:rFonts w:ascii="Times New Roman" w:eastAsia="宋体" w:hAnsi="Times New Roman" w:cs="Times New Roman"/>
                <w:snapToGrid/>
                <w:position w:val="-12"/>
                <w:sz w:val="24"/>
              </w:rPr>
              <w:object w:dxaOrig="280" w:dyaOrig="360" w14:anchorId="44549EAC">
                <v:shape id="_x0000_i1267" type="#_x0000_t75" style="width:14.25pt;height:18.35pt" o:ole="">
                  <v:imagedata r:id="rId128" o:title="" embosscolor="white"/>
                </v:shape>
                <o:OLEObject Type="Embed" ProgID="Equation.DSMT4" ShapeID="_x0000_i1267" DrawAspect="Content" ObjectID="_1658842786" r:id="rId143"/>
              </w:object>
            </w:r>
            <w:r>
              <w:rPr>
                <w:rFonts w:ascii="Times New Roman" w:eastAsia="宋体" w:hAnsi="Times New Roman" w:cs="Times New Roman"/>
                <w:sz w:val="24"/>
              </w:rPr>
              <w:t>（百万美元）</w:t>
            </w:r>
          </w:p>
        </w:tc>
        <w:tc>
          <w:tcPr>
            <w:tcW w:w="953" w:type="pct"/>
          </w:tcPr>
          <w:p w14:paraId="55782A3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37699.8</w:t>
            </w:r>
          </w:p>
        </w:tc>
        <w:tc>
          <w:tcPr>
            <w:tcW w:w="867" w:type="pct"/>
          </w:tcPr>
          <w:p w14:paraId="7DF8644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58315.6</w:t>
            </w:r>
          </w:p>
        </w:tc>
        <w:tc>
          <w:tcPr>
            <w:tcW w:w="948" w:type="pct"/>
          </w:tcPr>
          <w:p w14:paraId="3D2D0CD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66601.1</w:t>
            </w:r>
          </w:p>
        </w:tc>
      </w:tr>
      <w:tr w:rsidR="006F7483" w14:paraId="7D719924" w14:textId="77777777" w:rsidTr="005442A0">
        <w:trPr>
          <w:trHeight w:hRule="exact" w:val="511"/>
        </w:trPr>
        <w:tc>
          <w:tcPr>
            <w:tcW w:w="2232" w:type="pct"/>
          </w:tcPr>
          <w:p w14:paraId="000AA8D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第三产业增加值</w:t>
            </w:r>
            <w:r>
              <w:rPr>
                <w:rFonts w:ascii="Times New Roman" w:eastAsia="宋体" w:hAnsi="Times New Roman" w:cs="Times New Roman"/>
                <w:snapToGrid/>
                <w:position w:val="-12"/>
                <w:sz w:val="24"/>
              </w:rPr>
              <w:object w:dxaOrig="280" w:dyaOrig="360" w14:anchorId="7D57FA1B">
                <v:shape id="_x0000_i1268" type="#_x0000_t75" style="width:14.25pt;height:18.35pt" o:ole="">
                  <v:imagedata r:id="rId130" o:title="" embosscolor="white"/>
                </v:shape>
                <o:OLEObject Type="Embed" ProgID="Equation.DSMT4" ShapeID="_x0000_i1268" DrawAspect="Content" ObjectID="_1658842787" r:id="rId144"/>
              </w:object>
            </w:r>
            <w:r>
              <w:rPr>
                <w:rFonts w:ascii="Times New Roman" w:eastAsia="宋体" w:hAnsi="Times New Roman" w:cs="Times New Roman"/>
                <w:sz w:val="24"/>
              </w:rPr>
              <w:t>（亿元）</w:t>
            </w:r>
          </w:p>
        </w:tc>
        <w:tc>
          <w:tcPr>
            <w:tcW w:w="953" w:type="pct"/>
          </w:tcPr>
          <w:p w14:paraId="33FBBC9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5165.4</w:t>
            </w:r>
          </w:p>
        </w:tc>
        <w:tc>
          <w:tcPr>
            <w:tcW w:w="867" w:type="pct"/>
          </w:tcPr>
          <w:p w14:paraId="5B7E8BB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8304.0</w:t>
            </w:r>
          </w:p>
        </w:tc>
        <w:tc>
          <w:tcPr>
            <w:tcW w:w="948" w:type="pct"/>
          </w:tcPr>
          <w:p w14:paraId="20C33FC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11367.9</w:t>
            </w:r>
          </w:p>
        </w:tc>
      </w:tr>
      <w:tr w:rsidR="006F7483" w14:paraId="1883B9D7" w14:textId="77777777" w:rsidTr="005442A0">
        <w:trPr>
          <w:trHeight w:hRule="exact" w:val="511"/>
        </w:trPr>
        <w:tc>
          <w:tcPr>
            <w:tcW w:w="2232" w:type="pct"/>
          </w:tcPr>
          <w:p w14:paraId="0A0CE59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在岗职工平均工资</w:t>
            </w:r>
            <w:r>
              <w:rPr>
                <w:rFonts w:ascii="Times New Roman" w:eastAsia="宋体" w:hAnsi="Times New Roman" w:cs="Times New Roman"/>
                <w:snapToGrid/>
                <w:position w:val="-12"/>
                <w:sz w:val="24"/>
              </w:rPr>
              <w:object w:dxaOrig="280" w:dyaOrig="360" w14:anchorId="3322E4E8">
                <v:shape id="_x0000_i1269" type="#_x0000_t75" style="width:14.25pt;height:18.35pt" o:ole="">
                  <v:imagedata r:id="rId132" o:title="" embosscolor="white"/>
                </v:shape>
                <o:OLEObject Type="Embed" ProgID="Equation.DSMT4" ShapeID="_x0000_i1269" DrawAspect="Content" ObjectID="_1658842788" r:id="rId145"/>
              </w:object>
            </w:r>
            <w:r>
              <w:rPr>
                <w:rFonts w:ascii="Times New Roman" w:eastAsia="宋体" w:hAnsi="Times New Roman" w:cs="Times New Roman"/>
                <w:sz w:val="24"/>
              </w:rPr>
              <w:t>（元）</w:t>
            </w:r>
          </w:p>
        </w:tc>
        <w:tc>
          <w:tcPr>
            <w:tcW w:w="953" w:type="pct"/>
          </w:tcPr>
          <w:p w14:paraId="2BD1119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87125.0</w:t>
            </w:r>
          </w:p>
        </w:tc>
        <w:tc>
          <w:tcPr>
            <w:tcW w:w="867" w:type="pct"/>
          </w:tcPr>
          <w:p w14:paraId="0E9CED75"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88011.0</w:t>
            </w:r>
          </w:p>
        </w:tc>
        <w:tc>
          <w:tcPr>
            <w:tcW w:w="948" w:type="pct"/>
          </w:tcPr>
          <w:p w14:paraId="354E50EF"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81764.0</w:t>
            </w:r>
          </w:p>
        </w:tc>
      </w:tr>
      <w:tr w:rsidR="006F7483" w14:paraId="398BBC6B" w14:textId="77777777" w:rsidTr="005442A0">
        <w:trPr>
          <w:trHeight w:hRule="exact" w:val="511"/>
        </w:trPr>
        <w:tc>
          <w:tcPr>
            <w:tcW w:w="2232" w:type="pct"/>
          </w:tcPr>
          <w:p w14:paraId="107D3EDB"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城乡居民年末储蓄总额</w:t>
            </w:r>
            <w:r>
              <w:rPr>
                <w:rFonts w:ascii="Times New Roman" w:eastAsia="宋体" w:hAnsi="Times New Roman" w:cs="Times New Roman"/>
                <w:snapToGrid/>
                <w:position w:val="-12"/>
                <w:sz w:val="24"/>
              </w:rPr>
              <w:object w:dxaOrig="280" w:dyaOrig="360" w14:anchorId="5CB45EF0">
                <v:shape id="_x0000_i1270" type="#_x0000_t75" style="width:14.25pt;height:18.35pt" o:ole="">
                  <v:imagedata r:id="rId134" o:title="" embosscolor="white"/>
                </v:shape>
                <o:OLEObject Type="Embed" ProgID="Equation.DSMT4" ShapeID="_x0000_i1270" DrawAspect="Content" ObjectID="_1658842789" r:id="rId146"/>
              </w:object>
            </w:r>
            <w:r>
              <w:rPr>
                <w:rFonts w:ascii="Times New Roman" w:eastAsia="宋体" w:hAnsi="Times New Roman" w:cs="Times New Roman"/>
                <w:sz w:val="24"/>
              </w:rPr>
              <w:t>（元）</w:t>
            </w:r>
          </w:p>
        </w:tc>
        <w:tc>
          <w:tcPr>
            <w:tcW w:w="953" w:type="pct"/>
          </w:tcPr>
          <w:p w14:paraId="2FE1118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8360.3</w:t>
            </w:r>
          </w:p>
        </w:tc>
        <w:tc>
          <w:tcPr>
            <w:tcW w:w="867" w:type="pct"/>
          </w:tcPr>
          <w:p w14:paraId="686B3EB0"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13141.5</w:t>
            </w:r>
          </w:p>
        </w:tc>
        <w:tc>
          <w:tcPr>
            <w:tcW w:w="948" w:type="pct"/>
          </w:tcPr>
          <w:p w14:paraId="7550D86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15907.2</w:t>
            </w:r>
          </w:p>
        </w:tc>
      </w:tr>
      <w:tr w:rsidR="006F7483" w14:paraId="27363CDE" w14:textId="77777777" w:rsidTr="005442A0">
        <w:trPr>
          <w:trHeight w:hRule="exact" w:val="511"/>
        </w:trPr>
        <w:tc>
          <w:tcPr>
            <w:tcW w:w="2232" w:type="pct"/>
          </w:tcPr>
          <w:p w14:paraId="40C8213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普通本专科学生</w:t>
            </w:r>
            <w:r>
              <w:rPr>
                <w:rFonts w:ascii="Times New Roman" w:eastAsia="宋体" w:hAnsi="Times New Roman" w:cs="Times New Roman"/>
                <w:snapToGrid/>
                <w:position w:val="-12"/>
                <w:sz w:val="24"/>
              </w:rPr>
              <w:object w:dxaOrig="280" w:dyaOrig="360" w14:anchorId="0EAB020B">
                <v:shape id="_x0000_i1271" type="#_x0000_t75" style="width:14.25pt;height:18.35pt" o:ole="">
                  <v:imagedata r:id="rId136" o:title="" embosscolor="white"/>
                </v:shape>
                <o:OLEObject Type="Embed" ProgID="Equation.DSMT4" ShapeID="_x0000_i1271" DrawAspect="Content" ObjectID="_1658842790" r:id="rId147"/>
              </w:object>
            </w:r>
            <w:r>
              <w:rPr>
                <w:rFonts w:ascii="Times New Roman" w:eastAsia="宋体" w:hAnsi="Times New Roman" w:cs="Times New Roman"/>
                <w:sz w:val="24"/>
              </w:rPr>
              <w:t>（万人）</w:t>
            </w:r>
          </w:p>
        </w:tc>
        <w:tc>
          <w:tcPr>
            <w:tcW w:w="953" w:type="pct"/>
          </w:tcPr>
          <w:p w14:paraId="58AF651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71.3</w:t>
            </w:r>
          </w:p>
        </w:tc>
        <w:tc>
          <w:tcPr>
            <w:tcW w:w="867" w:type="pct"/>
          </w:tcPr>
          <w:p w14:paraId="5BC5237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84.0</w:t>
            </w:r>
          </w:p>
        </w:tc>
        <w:tc>
          <w:tcPr>
            <w:tcW w:w="948" w:type="pct"/>
          </w:tcPr>
          <w:p w14:paraId="34EDF0A8"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76.3</w:t>
            </w:r>
          </w:p>
        </w:tc>
      </w:tr>
      <w:tr w:rsidR="006F7483" w14:paraId="055F6DF9" w14:textId="77777777" w:rsidTr="005442A0">
        <w:trPr>
          <w:trHeight w:hRule="exact" w:val="495"/>
        </w:trPr>
        <w:tc>
          <w:tcPr>
            <w:tcW w:w="2232" w:type="pct"/>
          </w:tcPr>
          <w:p w14:paraId="66C9D05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高等院校数量</w:t>
            </w:r>
            <w:r>
              <w:rPr>
                <w:rFonts w:ascii="Times New Roman" w:eastAsia="宋体" w:hAnsi="Times New Roman" w:cs="Times New Roman"/>
                <w:snapToGrid/>
                <w:position w:val="-12"/>
                <w:sz w:val="24"/>
              </w:rPr>
              <w:object w:dxaOrig="280" w:dyaOrig="360" w14:anchorId="517A2634">
                <v:shape id="_x0000_i1272" type="#_x0000_t75" style="width:14.25pt;height:18.35pt" o:ole="">
                  <v:imagedata r:id="rId138" o:title="" embosscolor="white"/>
                </v:shape>
                <o:OLEObject Type="Embed" ProgID="Equation.DSMT4" ShapeID="_x0000_i1272" DrawAspect="Content" ObjectID="_1658842791" r:id="rId148"/>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953" w:type="pct"/>
          </w:tcPr>
          <w:p w14:paraId="674A5C3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50</w:t>
            </w:r>
          </w:p>
        </w:tc>
        <w:tc>
          <w:tcPr>
            <w:tcW w:w="867" w:type="pct"/>
          </w:tcPr>
          <w:p w14:paraId="2AC0962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35</w:t>
            </w:r>
          </w:p>
        </w:tc>
        <w:tc>
          <w:tcPr>
            <w:tcW w:w="948" w:type="pct"/>
          </w:tcPr>
          <w:p w14:paraId="394E214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38</w:t>
            </w:r>
          </w:p>
        </w:tc>
      </w:tr>
      <w:tr w:rsidR="006F7483" w14:paraId="256949CB" w14:textId="77777777" w:rsidTr="005442A0">
        <w:trPr>
          <w:trHeight w:hRule="exact" w:val="438"/>
        </w:trPr>
        <w:tc>
          <w:tcPr>
            <w:tcW w:w="2232" w:type="pct"/>
          </w:tcPr>
          <w:p w14:paraId="390AA06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医院数量</w:t>
            </w:r>
            <w:r>
              <w:rPr>
                <w:rFonts w:ascii="Times New Roman" w:eastAsia="宋体" w:hAnsi="Times New Roman" w:cs="Times New Roman"/>
                <w:snapToGrid/>
                <w:position w:val="-12"/>
                <w:sz w:val="24"/>
              </w:rPr>
              <w:object w:dxaOrig="280" w:dyaOrig="360" w14:anchorId="56187A4C">
                <v:shape id="_x0000_i1273" type="#_x0000_t75" style="width:14.25pt;height:18.35pt" o:ole="">
                  <v:imagedata r:id="rId140" o:title="" embosscolor="white"/>
                </v:shape>
                <o:OLEObject Type="Embed" ProgID="Equation.DSMT4" ShapeID="_x0000_i1273" DrawAspect="Content" ObjectID="_1658842792" r:id="rId149"/>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953" w:type="pct"/>
          </w:tcPr>
          <w:p w14:paraId="67B7888C"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642</w:t>
            </w:r>
          </w:p>
        </w:tc>
        <w:tc>
          <w:tcPr>
            <w:tcW w:w="867" w:type="pct"/>
          </w:tcPr>
          <w:p w14:paraId="06FE3E80"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892</w:t>
            </w:r>
          </w:p>
        </w:tc>
        <w:tc>
          <w:tcPr>
            <w:tcW w:w="948" w:type="pct"/>
          </w:tcPr>
          <w:p w14:paraId="62B06D98"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800</w:t>
            </w:r>
          </w:p>
        </w:tc>
      </w:tr>
    </w:tbl>
    <w:p w14:paraId="5340C7F6" w14:textId="77777777" w:rsidR="006F7483" w:rsidRPr="001118AE" w:rsidRDefault="006F7483" w:rsidP="006F7483">
      <w:pPr>
        <w:pStyle w:val="-0"/>
        <w:ind w:firstLine="480"/>
      </w:pPr>
    </w:p>
    <w:p w14:paraId="774412B0" w14:textId="4A172D2F" w:rsidR="006F7483" w:rsidRDefault="006F7483" w:rsidP="006F7483">
      <w:pPr>
        <w:pStyle w:val="-2"/>
        <w:spacing w:before="93" w:after="93"/>
      </w:pPr>
      <w:r>
        <w:rPr>
          <w:rFonts w:hint="eastAsia"/>
        </w:rPr>
        <w:t>参考文献</w:t>
      </w:r>
      <w:r>
        <w:rPr>
          <w:rFonts w:hint="eastAsia"/>
        </w:rPr>
        <w:t>(</w:t>
      </w:r>
      <w:r>
        <w:rPr>
          <w:rFonts w:hint="eastAsia"/>
        </w:rPr>
        <w:t>二级标题左端放</w:t>
      </w:r>
      <w:r>
        <w:rPr>
          <w:rFonts w:hint="eastAsia"/>
        </w:rPr>
        <w:t>，下面的文献使用建模</w:t>
      </w:r>
      <w:r>
        <w:rPr>
          <w:rFonts w:hint="eastAsia"/>
        </w:rPr>
        <w:t>-</w:t>
      </w:r>
      <w:r>
        <w:rPr>
          <w:rFonts w:hint="eastAsia"/>
        </w:rPr>
        <w:t>参考文献样式</w:t>
      </w:r>
      <w:r>
        <w:rPr>
          <w:rFonts w:hint="eastAsia"/>
        </w:rPr>
        <w:t>)</w:t>
      </w:r>
    </w:p>
    <w:p w14:paraId="098DE07A" w14:textId="77777777" w:rsidR="006F7483" w:rsidRDefault="006F7483" w:rsidP="006F7483">
      <w:pPr>
        <w:pStyle w:val="-7"/>
        <w:ind w:left="432" w:hanging="432"/>
      </w:pPr>
      <w:r>
        <w:t xml:space="preserve">[1] </w:t>
      </w:r>
      <w:r>
        <w:t>金志森</w:t>
      </w:r>
      <w:r>
        <w:t xml:space="preserve">. </w:t>
      </w:r>
      <w:r>
        <w:t>基于层次分析法对城市内涝风险评估与区划方法研究</w:t>
      </w:r>
      <w:r>
        <w:t>——</w:t>
      </w:r>
      <w:r>
        <w:t>以泉州东海组团为例</w:t>
      </w:r>
      <w:r>
        <w:t xml:space="preserve">[J]. </w:t>
      </w:r>
      <w:r>
        <w:t>城市住宅</w:t>
      </w:r>
      <w:r>
        <w:t>, 2015(12):</w:t>
      </w:r>
      <w:r>
        <w:rPr>
          <w:rFonts w:hint="eastAsia"/>
        </w:rPr>
        <w:t xml:space="preserve"> </w:t>
      </w:r>
      <w:r>
        <w:t>97-101.</w:t>
      </w:r>
    </w:p>
    <w:p w14:paraId="22E96996" w14:textId="77777777" w:rsidR="006F7483" w:rsidRDefault="006F7483" w:rsidP="006F7483">
      <w:pPr>
        <w:pStyle w:val="-7"/>
        <w:ind w:left="432" w:hanging="432"/>
      </w:pPr>
      <w:r>
        <w:t xml:space="preserve">[2] </w:t>
      </w:r>
      <w:r>
        <w:t>姜启源</w:t>
      </w:r>
      <w:r>
        <w:t>, </w:t>
      </w:r>
      <w:r>
        <w:t>谢金星</w:t>
      </w:r>
      <w:r>
        <w:t>,</w:t>
      </w:r>
      <w:proofErr w:type="gramStart"/>
      <w:r>
        <w:t> </w:t>
      </w:r>
      <w:r>
        <w:t>叶俊</w:t>
      </w:r>
      <w:proofErr w:type="gramEnd"/>
      <w:r>
        <w:t>. </w:t>
      </w:r>
      <w:r>
        <w:t>数学模型</w:t>
      </w:r>
      <w:r>
        <w:t>[M]. </w:t>
      </w:r>
      <w:r>
        <w:t>北京</w:t>
      </w:r>
      <w:r>
        <w:t>: </w:t>
      </w:r>
      <w:r>
        <w:t>高等教育出版社</w:t>
      </w:r>
      <w:r>
        <w:t>, 2011: 249-269.</w:t>
      </w:r>
    </w:p>
    <w:p w14:paraId="6F845AFC" w14:textId="77777777" w:rsidR="006F7483" w:rsidRDefault="006F7483" w:rsidP="006F7483">
      <w:pPr>
        <w:pStyle w:val="-7"/>
        <w:ind w:left="432" w:hanging="432"/>
      </w:pPr>
      <w:r>
        <w:t xml:space="preserve">[3] </w:t>
      </w:r>
      <w:r>
        <w:t>中华人民共和国统计局</w:t>
      </w:r>
      <w:r>
        <w:t>. </w:t>
      </w:r>
      <w:r>
        <w:t>中国统计年鉴</w:t>
      </w:r>
      <w:r>
        <w:t>[M]. </w:t>
      </w:r>
      <w:r>
        <w:t>北京</w:t>
      </w:r>
      <w:r>
        <w:t>: </w:t>
      </w:r>
      <w:r>
        <w:t>中国统计出版社</w:t>
      </w:r>
      <w:r>
        <w:t>, 2019.</w:t>
      </w:r>
    </w:p>
    <w:p w14:paraId="43A357EE" w14:textId="77777777" w:rsidR="006F7483" w:rsidRDefault="006F7483" w:rsidP="006F7483">
      <w:pPr>
        <w:pStyle w:val="-2"/>
        <w:pageBreakBefore/>
        <w:spacing w:before="93" w:after="93"/>
      </w:pPr>
      <w:r>
        <w:lastRenderedPageBreak/>
        <w:t>附录</w:t>
      </w:r>
      <w:r>
        <w:rPr>
          <w:rFonts w:hint="eastAsia"/>
        </w:rPr>
        <w:t>(</w:t>
      </w:r>
      <w:r>
        <w:rPr>
          <w:rFonts w:hint="eastAsia"/>
        </w:rPr>
        <w:t>二级标题，单独成页</w:t>
      </w:r>
      <w:r>
        <w:rPr>
          <w:rFonts w:hint="eastAsia"/>
        </w:rPr>
        <w:t>)</w:t>
      </w:r>
    </w:p>
    <w:p w14:paraId="6C710BF7" w14:textId="77777777" w:rsidR="006F7483" w:rsidRDefault="006F7483" w:rsidP="006F7483">
      <w:pPr>
        <w:pStyle w:val="-2"/>
        <w:spacing w:before="93" w:after="93"/>
      </w:pPr>
      <w:r>
        <w:t>附录</w:t>
      </w:r>
      <w:r>
        <w:rPr>
          <w:rFonts w:hint="eastAsia"/>
        </w:rPr>
        <w:t>1</w:t>
      </w:r>
      <w:r>
        <w:t>(</w:t>
      </w:r>
      <w:r>
        <w:t>三级标题</w:t>
      </w:r>
      <w:r>
        <w:t>)</w:t>
      </w:r>
    </w:p>
    <w:p w14:paraId="47E50003" w14:textId="77777777" w:rsidR="006F7483" w:rsidRPr="006F7483" w:rsidRDefault="006F7483" w:rsidP="006F7483">
      <w:pPr>
        <w:pStyle w:val="-6"/>
      </w:pPr>
      <w:r w:rsidRPr="006F7483">
        <w:t xml:space="preserve">1.1 </w:t>
      </w:r>
      <w:proofErr w:type="spellStart"/>
      <w:r w:rsidRPr="006F7483">
        <w:t>Matlab</w:t>
      </w:r>
      <w:proofErr w:type="spellEnd"/>
      <w:r w:rsidRPr="006F7483">
        <w:t>代码</w:t>
      </w:r>
      <w:r w:rsidRPr="006F7483">
        <w:rPr>
          <w:rFonts w:hint="eastAsia"/>
        </w:rPr>
        <w:t>1</w:t>
      </w:r>
      <w:r w:rsidRPr="006F7483">
        <w:rPr>
          <w:rFonts w:hint="eastAsia"/>
        </w:rPr>
        <w:t>：</w:t>
      </w:r>
      <w:proofErr w:type="spellStart"/>
      <w:r w:rsidRPr="006F7483">
        <w:t>calculate_CR</w:t>
      </w:r>
      <w:r w:rsidRPr="006F7483">
        <w:rPr>
          <w:rFonts w:hint="eastAsia"/>
        </w:rPr>
        <w:t>.m</w:t>
      </w:r>
      <w:proofErr w:type="spellEnd"/>
    </w:p>
    <w:p w14:paraId="373E418A" w14:textId="77777777" w:rsidR="006F7483" w:rsidRPr="006F7483" w:rsidRDefault="006F7483" w:rsidP="006F7483">
      <w:pPr>
        <w:pStyle w:val="-6"/>
      </w:pPr>
      <w:r w:rsidRPr="006F7483">
        <w:t>功能</w:t>
      </w:r>
      <w:r w:rsidRPr="006F7483">
        <w:rPr>
          <w:rFonts w:hint="eastAsia"/>
        </w:rPr>
        <w:t>：计算</w:t>
      </w:r>
      <w:r w:rsidRPr="006F7483">
        <w:t>CR</w:t>
      </w:r>
      <w:r w:rsidRPr="006F7483">
        <w:t>值</w:t>
      </w:r>
      <w:r w:rsidRPr="006F7483">
        <w:rPr>
          <w:rFonts w:hint="eastAsia"/>
        </w:rPr>
        <w:t>，</w:t>
      </w:r>
      <w:r w:rsidRPr="006F7483">
        <w:t>供其他程序调用</w:t>
      </w:r>
      <w:r w:rsidRPr="006F7483">
        <w:rPr>
          <w:rFonts w:hint="eastAsia"/>
        </w:rPr>
        <w:t>。</w:t>
      </w:r>
    </w:p>
    <w:p w14:paraId="6A652BCA" w14:textId="77777777" w:rsidR="006F7483" w:rsidRPr="006F7483" w:rsidRDefault="006F7483" w:rsidP="006F7483">
      <w:pPr>
        <w:pStyle w:val="-6"/>
      </w:pPr>
      <w:r w:rsidRPr="006F7483">
        <w:t xml:space="preserve">function </w:t>
      </w:r>
      <w:proofErr w:type="spellStart"/>
      <w:r w:rsidRPr="006F7483">
        <w:t>calculate_</w:t>
      </w:r>
      <w:proofErr w:type="gramStart"/>
      <w:r w:rsidRPr="006F7483">
        <w:t>CR</w:t>
      </w:r>
      <w:proofErr w:type="spellEnd"/>
      <w:r w:rsidRPr="006F7483">
        <w:t>(</w:t>
      </w:r>
      <w:proofErr w:type="gramEnd"/>
      <w:r w:rsidRPr="006F7483">
        <w:t>A, RI)</w:t>
      </w:r>
    </w:p>
    <w:p w14:paraId="464DCA5C" w14:textId="77777777" w:rsidR="006F7483" w:rsidRPr="006F7483" w:rsidRDefault="006F7483" w:rsidP="006F7483">
      <w:pPr>
        <w:pStyle w:val="-6"/>
      </w:pPr>
      <w:r w:rsidRPr="006F7483">
        <w:t xml:space="preserve">    [</w:t>
      </w:r>
      <w:proofErr w:type="spellStart"/>
      <w:proofErr w:type="gramStart"/>
      <w:r w:rsidRPr="006F7483">
        <w:t>n,n</w:t>
      </w:r>
      <w:proofErr w:type="spellEnd"/>
      <w:proofErr w:type="gramEnd"/>
      <w:r w:rsidRPr="006F7483">
        <w:t>]=size(A);</w:t>
      </w:r>
    </w:p>
    <w:p w14:paraId="31590D6E" w14:textId="77777777" w:rsidR="006F7483" w:rsidRPr="006F7483" w:rsidRDefault="006F7483" w:rsidP="006F7483">
      <w:pPr>
        <w:pStyle w:val="-6"/>
      </w:pPr>
      <w:r w:rsidRPr="006F7483">
        <w:t xml:space="preserve">    [</w:t>
      </w:r>
      <w:proofErr w:type="spellStart"/>
      <w:proofErr w:type="gramStart"/>
      <w:r w:rsidRPr="006F7483">
        <w:t>v,d</w:t>
      </w:r>
      <w:proofErr w:type="spellEnd"/>
      <w:proofErr w:type="gramEnd"/>
      <w:r w:rsidRPr="006F7483">
        <w:t>]=</w:t>
      </w:r>
      <w:proofErr w:type="spellStart"/>
      <w:r w:rsidRPr="006F7483">
        <w:t>eig</w:t>
      </w:r>
      <w:proofErr w:type="spellEnd"/>
      <w:r w:rsidRPr="006F7483">
        <w:t>(A);</w:t>
      </w:r>
    </w:p>
    <w:p w14:paraId="4064FEEA" w14:textId="77777777" w:rsidR="006F7483" w:rsidRPr="006F7483" w:rsidRDefault="006F7483" w:rsidP="006F7483">
      <w:pPr>
        <w:pStyle w:val="-6"/>
      </w:pPr>
      <w:r w:rsidRPr="006F7483">
        <w:t xml:space="preserve">    r=</w:t>
      </w:r>
      <w:proofErr w:type="gramStart"/>
      <w:r w:rsidRPr="006F7483">
        <w:t>d(</w:t>
      </w:r>
      <w:proofErr w:type="gramEnd"/>
      <w:r w:rsidRPr="006F7483">
        <w:t>1,1);</w:t>
      </w:r>
    </w:p>
    <w:p w14:paraId="7D943B8F" w14:textId="77777777" w:rsidR="006F7483" w:rsidRPr="006F7483" w:rsidRDefault="006F7483" w:rsidP="006F7483">
      <w:pPr>
        <w:pStyle w:val="-6"/>
      </w:pPr>
      <w:r w:rsidRPr="006F7483">
        <w:t xml:space="preserve">    CI=(r-n)/(n-1);</w:t>
      </w:r>
    </w:p>
    <w:p w14:paraId="3ABDD403" w14:textId="77777777" w:rsidR="006F7483" w:rsidRPr="006F7483" w:rsidRDefault="006F7483" w:rsidP="006F7483">
      <w:pPr>
        <w:pStyle w:val="-6"/>
      </w:pPr>
      <w:r w:rsidRPr="006F7483">
        <w:t xml:space="preserve">    CR=CI/RI(n);</w:t>
      </w:r>
    </w:p>
    <w:p w14:paraId="1F7B42B2" w14:textId="77777777" w:rsidR="006F7483" w:rsidRPr="006F7483" w:rsidRDefault="006F7483" w:rsidP="006F7483">
      <w:pPr>
        <w:pStyle w:val="-6"/>
      </w:pPr>
      <w:r w:rsidRPr="006F7483">
        <w:t xml:space="preserve">    if CR&lt;0.10</w:t>
      </w:r>
    </w:p>
    <w:p w14:paraId="56BA64B4" w14:textId="77777777" w:rsidR="006F7483" w:rsidRPr="006F7483" w:rsidRDefault="006F7483" w:rsidP="006F7483">
      <w:pPr>
        <w:pStyle w:val="-6"/>
      </w:pPr>
      <w:r w:rsidRPr="006F7483">
        <w:rPr>
          <w:rFonts w:hint="eastAsia"/>
        </w:rPr>
        <w:t xml:space="preserve">        </w:t>
      </w:r>
      <w:proofErr w:type="spellStart"/>
      <w:r w:rsidRPr="006F7483">
        <w:rPr>
          <w:rFonts w:hint="eastAsia"/>
        </w:rPr>
        <w:t>CR_Result</w:t>
      </w:r>
      <w:proofErr w:type="spellEnd"/>
      <w:r w:rsidRPr="006F7483">
        <w:rPr>
          <w:rFonts w:hint="eastAsia"/>
        </w:rPr>
        <w:t>='</w:t>
      </w:r>
      <w:r w:rsidRPr="006F7483">
        <w:rPr>
          <w:rFonts w:hint="eastAsia"/>
        </w:rPr>
        <w:t>通过</w:t>
      </w:r>
      <w:r w:rsidRPr="006F7483">
        <w:rPr>
          <w:rFonts w:hint="eastAsia"/>
        </w:rPr>
        <w:t>';</w:t>
      </w:r>
    </w:p>
    <w:p w14:paraId="47B63684" w14:textId="77777777" w:rsidR="006F7483" w:rsidRPr="006F7483" w:rsidRDefault="006F7483" w:rsidP="006F7483">
      <w:pPr>
        <w:pStyle w:val="-6"/>
      </w:pPr>
      <w:r w:rsidRPr="006F7483">
        <w:t xml:space="preserve">    else</w:t>
      </w:r>
    </w:p>
    <w:p w14:paraId="345639B9" w14:textId="77777777" w:rsidR="006F7483" w:rsidRPr="006F7483" w:rsidRDefault="006F7483" w:rsidP="006F7483">
      <w:pPr>
        <w:pStyle w:val="-6"/>
      </w:pPr>
      <w:r w:rsidRPr="006F7483">
        <w:rPr>
          <w:rFonts w:hint="eastAsia"/>
        </w:rPr>
        <w:t xml:space="preserve">        </w:t>
      </w:r>
      <w:proofErr w:type="spellStart"/>
      <w:r w:rsidRPr="006F7483">
        <w:rPr>
          <w:rFonts w:hint="eastAsia"/>
        </w:rPr>
        <w:t>CR_Result</w:t>
      </w:r>
      <w:proofErr w:type="spellEnd"/>
      <w:r w:rsidRPr="006F7483">
        <w:rPr>
          <w:rFonts w:hint="eastAsia"/>
        </w:rPr>
        <w:t>='</w:t>
      </w:r>
      <w:r w:rsidRPr="006F7483">
        <w:rPr>
          <w:rFonts w:hint="eastAsia"/>
        </w:rPr>
        <w:t>不通过</w:t>
      </w:r>
      <w:r w:rsidRPr="006F7483">
        <w:rPr>
          <w:rFonts w:hint="eastAsia"/>
        </w:rPr>
        <w:t>';</w:t>
      </w:r>
    </w:p>
    <w:p w14:paraId="6AF14AE4" w14:textId="77777777" w:rsidR="006F7483" w:rsidRPr="006F7483" w:rsidRDefault="006F7483" w:rsidP="006F7483">
      <w:pPr>
        <w:pStyle w:val="-6"/>
      </w:pPr>
      <w:r w:rsidRPr="006F7483">
        <w:t xml:space="preserve">    end</w:t>
      </w:r>
    </w:p>
    <w:p w14:paraId="45D3011E" w14:textId="77777777" w:rsidR="006F7483" w:rsidRPr="006F7483" w:rsidRDefault="006F7483" w:rsidP="006F7483">
      <w:pPr>
        <w:pStyle w:val="-6"/>
      </w:pPr>
      <w:r w:rsidRPr="006F7483">
        <w:t xml:space="preserve">    w=v</w:t>
      </w:r>
      <w:proofErr w:type="gramStart"/>
      <w:r w:rsidRPr="006F7483">
        <w:t>(:,</w:t>
      </w:r>
      <w:proofErr w:type="gramEnd"/>
      <w:r w:rsidRPr="006F7483">
        <w:t>1)/sum(v(:,1));</w:t>
      </w:r>
    </w:p>
    <w:p w14:paraId="4ADEB224" w14:textId="77777777" w:rsidR="006F7483" w:rsidRPr="006F7483" w:rsidRDefault="006F7483" w:rsidP="006F7483">
      <w:pPr>
        <w:pStyle w:val="-6"/>
      </w:pPr>
      <w:r w:rsidRPr="006F7483">
        <w:t xml:space="preserve">    w=w'</w:t>
      </w:r>
    </w:p>
    <w:p w14:paraId="5C64EB8A"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proofErr w:type="gramStart"/>
      <w:r w:rsidRPr="006F7483">
        <w:rPr>
          <w:rFonts w:hint="eastAsia"/>
        </w:rPr>
        <w:t>该判断</w:t>
      </w:r>
      <w:proofErr w:type="gramEnd"/>
      <w:r w:rsidRPr="006F7483">
        <w:rPr>
          <w:rFonts w:hint="eastAsia"/>
        </w:rPr>
        <w:t>矩阵权向量计算报告：</w:t>
      </w:r>
      <w:r w:rsidRPr="006F7483">
        <w:rPr>
          <w:rFonts w:hint="eastAsia"/>
        </w:rPr>
        <w:t>');</w:t>
      </w:r>
    </w:p>
    <w:p w14:paraId="26ACEC85"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r w:rsidRPr="006F7483">
        <w:rPr>
          <w:rFonts w:hint="eastAsia"/>
        </w:rPr>
        <w:t>一致性指标：</w:t>
      </w:r>
      <w:r w:rsidRPr="006F7483">
        <w:rPr>
          <w:rFonts w:hint="eastAsia"/>
        </w:rPr>
        <w:t>',num2str(CI)]);</w:t>
      </w:r>
    </w:p>
    <w:p w14:paraId="52FA668F"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r w:rsidRPr="006F7483">
        <w:rPr>
          <w:rFonts w:hint="eastAsia"/>
        </w:rPr>
        <w:t>一致性比例：</w:t>
      </w:r>
      <w:r w:rsidRPr="006F7483">
        <w:rPr>
          <w:rFonts w:hint="eastAsia"/>
        </w:rPr>
        <w:t xml:space="preserve">',num2str(CR)]);  </w:t>
      </w:r>
    </w:p>
    <w:p w14:paraId="6B3D5749"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r w:rsidRPr="006F7483">
        <w:rPr>
          <w:rFonts w:hint="eastAsia"/>
        </w:rPr>
        <w:t>一致性检验结果：</w:t>
      </w:r>
      <w:r w:rsidRPr="006F7483">
        <w:rPr>
          <w:rFonts w:hint="eastAsia"/>
        </w:rPr>
        <w:t>',</w:t>
      </w:r>
      <w:proofErr w:type="spellStart"/>
      <w:r w:rsidRPr="006F7483">
        <w:rPr>
          <w:rFonts w:hint="eastAsia"/>
        </w:rPr>
        <w:t>CR_Result</w:t>
      </w:r>
      <w:proofErr w:type="spellEnd"/>
      <w:r w:rsidRPr="006F7483">
        <w:rPr>
          <w:rFonts w:hint="eastAsia"/>
        </w:rPr>
        <w:t>]);</w:t>
      </w:r>
    </w:p>
    <w:p w14:paraId="2B4A7578"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r w:rsidRPr="006F7483">
        <w:rPr>
          <w:rFonts w:hint="eastAsia"/>
        </w:rPr>
        <w:t>特征值：</w:t>
      </w:r>
      <w:r w:rsidRPr="006F7483">
        <w:rPr>
          <w:rFonts w:hint="eastAsia"/>
        </w:rPr>
        <w:t>',num2str(2)]);</w:t>
      </w:r>
    </w:p>
    <w:p w14:paraId="62895070" w14:textId="77777777" w:rsidR="006F7483" w:rsidRPr="006F7483" w:rsidRDefault="006F7483" w:rsidP="006F7483">
      <w:pPr>
        <w:pStyle w:val="-6"/>
      </w:pPr>
      <w:r w:rsidRPr="006F7483">
        <w:rPr>
          <w:rFonts w:hint="eastAsia"/>
        </w:rPr>
        <w:t xml:space="preserve">    </w:t>
      </w:r>
      <w:proofErr w:type="spellStart"/>
      <w:r w:rsidRPr="006F7483">
        <w:rPr>
          <w:rFonts w:hint="eastAsia"/>
        </w:rPr>
        <w:t>disp</w:t>
      </w:r>
      <w:proofErr w:type="spellEnd"/>
      <w:r w:rsidRPr="006F7483">
        <w:rPr>
          <w:rFonts w:hint="eastAsia"/>
        </w:rPr>
        <w:t>(['</w:t>
      </w:r>
      <w:r w:rsidRPr="006F7483">
        <w:rPr>
          <w:rFonts w:hint="eastAsia"/>
        </w:rPr>
        <w:t>权向量：</w:t>
      </w:r>
      <w:r w:rsidRPr="006F7483">
        <w:rPr>
          <w:rFonts w:hint="eastAsia"/>
        </w:rPr>
        <w:t xml:space="preserve">',num2str(w)]); </w:t>
      </w:r>
    </w:p>
    <w:p w14:paraId="48DFBC58" w14:textId="77777777" w:rsidR="006F7483" w:rsidRPr="006F7483" w:rsidRDefault="006F7483" w:rsidP="006F7483">
      <w:pPr>
        <w:pStyle w:val="-6"/>
      </w:pPr>
      <w:r w:rsidRPr="006F7483">
        <w:t>end</w:t>
      </w:r>
    </w:p>
    <w:p w14:paraId="4A4945C6" w14:textId="77777777" w:rsidR="006F7483" w:rsidRPr="006F7483" w:rsidRDefault="006F7483" w:rsidP="006F7483">
      <w:pPr>
        <w:pStyle w:val="-6"/>
      </w:pPr>
    </w:p>
    <w:p w14:paraId="7806938B" w14:textId="77777777" w:rsidR="006F7483" w:rsidRDefault="006F7483" w:rsidP="006F7483">
      <w:pPr>
        <w:pStyle w:val="-2"/>
        <w:spacing w:before="93" w:after="93"/>
      </w:pPr>
      <w:r>
        <w:t xml:space="preserve">1.2 </w:t>
      </w:r>
      <w:proofErr w:type="spellStart"/>
      <w:r>
        <w:t>Matlab</w:t>
      </w:r>
      <w:proofErr w:type="spellEnd"/>
      <w:r>
        <w:t>代码</w:t>
      </w:r>
      <w:r>
        <w:t>2</w:t>
      </w:r>
      <w:r>
        <w:rPr>
          <w:rFonts w:hint="eastAsia"/>
        </w:rPr>
        <w:t>：</w:t>
      </w:r>
      <w:r>
        <w:rPr>
          <w:rFonts w:hint="eastAsia"/>
        </w:rPr>
        <w:t>demo</w:t>
      </w:r>
      <w:r>
        <w:t>_1</w:t>
      </w:r>
      <w:r w:rsidRPr="00144B75">
        <w:rPr>
          <w:rFonts w:hint="eastAsia"/>
        </w:rPr>
        <w:t>.m</w:t>
      </w:r>
    </w:p>
    <w:p w14:paraId="2F573ACD" w14:textId="77777777" w:rsidR="006F7483" w:rsidRPr="00144B75" w:rsidRDefault="006F7483" w:rsidP="006F7483">
      <w:pPr>
        <w:pStyle w:val="-6"/>
      </w:pPr>
      <w:r>
        <w:t>功能</w:t>
      </w:r>
      <w:r>
        <w:rPr>
          <w:rFonts w:hint="eastAsia"/>
        </w:rPr>
        <w:t>：</w:t>
      </w:r>
      <w:r>
        <w:t>生成表格</w:t>
      </w:r>
      <w:r>
        <w:rPr>
          <w:rFonts w:hint="eastAsia"/>
        </w:rPr>
        <w:t>1</w:t>
      </w:r>
      <w:r>
        <w:rPr>
          <w:rFonts w:hint="eastAsia"/>
        </w:rPr>
        <w:t>中数据。</w:t>
      </w:r>
    </w:p>
    <w:p w14:paraId="40779554" w14:textId="77777777" w:rsidR="006F7483" w:rsidRDefault="006F7483" w:rsidP="006F7483">
      <w:pPr>
        <w:pStyle w:val="-6"/>
      </w:pPr>
      <w:proofErr w:type="spellStart"/>
      <w:r>
        <w:t>clc</w:t>
      </w:r>
      <w:proofErr w:type="spellEnd"/>
    </w:p>
    <w:p w14:paraId="46A87C99" w14:textId="77777777" w:rsidR="006F7483" w:rsidRDefault="006F7483" w:rsidP="006F7483">
      <w:pPr>
        <w:pStyle w:val="-6"/>
      </w:pPr>
      <w:r>
        <w:t>clear all</w:t>
      </w:r>
    </w:p>
    <w:p w14:paraId="48C0E58E" w14:textId="77777777" w:rsidR="006F7483" w:rsidRDefault="006F7483" w:rsidP="006F7483">
      <w:pPr>
        <w:pStyle w:val="-6"/>
      </w:pPr>
      <w:r>
        <w:t>A</w:t>
      </w:r>
      <w:proofErr w:type="gramStart"/>
      <w:r>
        <w:t>=[</w:t>
      </w:r>
      <w:proofErr w:type="gramEnd"/>
      <w:r>
        <w:t>1 1/9 1;9 1 9;1 1/9 1];</w:t>
      </w:r>
    </w:p>
    <w:p w14:paraId="2B33489C" w14:textId="77777777" w:rsidR="006F7483" w:rsidRDefault="006F7483" w:rsidP="006F7483">
      <w:pPr>
        <w:pStyle w:val="-6"/>
      </w:pPr>
      <w:r>
        <w:t>RI</w:t>
      </w:r>
      <w:proofErr w:type="gramStart"/>
      <w:r>
        <w:t>=[</w:t>
      </w:r>
      <w:proofErr w:type="gramEnd"/>
      <w:r>
        <w:t>0 0 0.58 0.90 1.12 1.24 1.32 1.41 1.45 1.49 1.52 1.54 1.56 1.58 1.59];</w:t>
      </w:r>
    </w:p>
    <w:p w14:paraId="69756235" w14:textId="77777777" w:rsidR="006F7483" w:rsidRDefault="006F7483" w:rsidP="006F7483">
      <w:pPr>
        <w:pStyle w:val="-6"/>
      </w:pPr>
      <w:proofErr w:type="spellStart"/>
      <w:r>
        <w:t>calculate_</w:t>
      </w:r>
      <w:proofErr w:type="gramStart"/>
      <w:r>
        <w:t>CR</w:t>
      </w:r>
      <w:proofErr w:type="spellEnd"/>
      <w:r>
        <w:t>(</w:t>
      </w:r>
      <w:proofErr w:type="gramEnd"/>
      <w:r>
        <w:t>A, RI)</w:t>
      </w:r>
    </w:p>
    <w:p w14:paraId="57458DC7" w14:textId="77777777" w:rsidR="006F7483" w:rsidRPr="00144B75" w:rsidRDefault="006F7483" w:rsidP="006F7483">
      <w:pPr>
        <w:pStyle w:val="-6"/>
      </w:pPr>
    </w:p>
    <w:p w14:paraId="225CF52B" w14:textId="77777777" w:rsidR="006F7483" w:rsidRDefault="006F7483" w:rsidP="006F7483">
      <w:pPr>
        <w:pStyle w:val="-6"/>
      </w:pPr>
      <w:r>
        <w:t xml:space="preserve">1.3 </w:t>
      </w:r>
      <w:proofErr w:type="spellStart"/>
      <w:r>
        <w:t>Matlab</w:t>
      </w:r>
      <w:proofErr w:type="spellEnd"/>
      <w:r>
        <w:t>代码</w:t>
      </w:r>
      <w:r>
        <w:t>3</w:t>
      </w:r>
      <w:r>
        <w:rPr>
          <w:rFonts w:hint="eastAsia"/>
        </w:rPr>
        <w:t>：</w:t>
      </w:r>
      <w:r>
        <w:rPr>
          <w:rFonts w:hint="eastAsia"/>
        </w:rPr>
        <w:t>demo</w:t>
      </w:r>
      <w:r>
        <w:t>_2</w:t>
      </w:r>
      <w:r w:rsidRPr="00144B75">
        <w:rPr>
          <w:rFonts w:hint="eastAsia"/>
        </w:rPr>
        <w:t>.m</w:t>
      </w:r>
    </w:p>
    <w:p w14:paraId="63363F59" w14:textId="77777777" w:rsidR="006F7483" w:rsidRDefault="006F7483" w:rsidP="006F7483">
      <w:pPr>
        <w:pStyle w:val="-6"/>
      </w:pPr>
      <w:r>
        <w:t>功能</w:t>
      </w:r>
      <w:r>
        <w:rPr>
          <w:rFonts w:hint="eastAsia"/>
        </w:rPr>
        <w:t>：</w:t>
      </w:r>
      <w:r>
        <w:t>生成表格</w:t>
      </w:r>
      <w:r>
        <w:t>2</w:t>
      </w:r>
      <w:r>
        <w:rPr>
          <w:rFonts w:hint="eastAsia"/>
        </w:rPr>
        <w:t>中数据。</w:t>
      </w:r>
    </w:p>
    <w:p w14:paraId="3329132C" w14:textId="77777777" w:rsidR="006F7483" w:rsidRDefault="006F7483" w:rsidP="006F7483">
      <w:pPr>
        <w:pStyle w:val="-6"/>
      </w:pPr>
      <w:proofErr w:type="spellStart"/>
      <w:r>
        <w:t>clc</w:t>
      </w:r>
      <w:proofErr w:type="spellEnd"/>
    </w:p>
    <w:p w14:paraId="49D150A8" w14:textId="77777777" w:rsidR="006F7483" w:rsidRDefault="006F7483" w:rsidP="006F7483">
      <w:pPr>
        <w:pStyle w:val="-6"/>
      </w:pPr>
      <w:r>
        <w:t>clear all</w:t>
      </w:r>
    </w:p>
    <w:p w14:paraId="7E10166B" w14:textId="77777777" w:rsidR="006F7483" w:rsidRDefault="006F7483" w:rsidP="006F7483">
      <w:pPr>
        <w:pStyle w:val="-6"/>
      </w:pPr>
      <w:r>
        <w:lastRenderedPageBreak/>
        <w:t>load('</w:t>
      </w:r>
      <w:proofErr w:type="spellStart"/>
      <w:r>
        <w:t>data.mat</w:t>
      </w:r>
      <w:proofErr w:type="spellEnd"/>
      <w:r>
        <w:t>');</w:t>
      </w:r>
    </w:p>
    <w:p w14:paraId="4A38FB76" w14:textId="77777777" w:rsidR="006F7483" w:rsidRDefault="006F7483" w:rsidP="006F7483">
      <w:pPr>
        <w:pStyle w:val="-6"/>
      </w:pPr>
      <w:proofErr w:type="spellStart"/>
      <w:r>
        <w:t>calculate_</w:t>
      </w:r>
      <w:proofErr w:type="gramStart"/>
      <w:r>
        <w:t>CR</w:t>
      </w:r>
      <w:proofErr w:type="spellEnd"/>
      <w:r>
        <w:t>(</w:t>
      </w:r>
      <w:proofErr w:type="gramEnd"/>
      <w:r>
        <w:t>A, RI)</w:t>
      </w:r>
    </w:p>
    <w:p w14:paraId="0713A9A0" w14:textId="77777777" w:rsidR="006F7483" w:rsidRDefault="006F7483" w:rsidP="006F7483">
      <w:pPr>
        <w:pStyle w:val="-6"/>
      </w:pPr>
      <w:r>
        <w:t xml:space="preserve">1.4 </w:t>
      </w:r>
      <w:proofErr w:type="spellStart"/>
      <w:r>
        <w:t>Matlab</w:t>
      </w:r>
      <w:proofErr w:type="spellEnd"/>
      <w:r>
        <w:t>代码</w:t>
      </w:r>
      <w:r>
        <w:t>4</w:t>
      </w:r>
      <w:r>
        <w:rPr>
          <w:rFonts w:hint="eastAsia"/>
        </w:rPr>
        <w:t>：</w:t>
      </w:r>
      <w:r>
        <w:rPr>
          <w:rFonts w:hint="eastAsia"/>
        </w:rPr>
        <w:t>demo</w:t>
      </w:r>
      <w:r>
        <w:t>_3</w:t>
      </w:r>
      <w:r w:rsidRPr="00144B75">
        <w:rPr>
          <w:rFonts w:hint="eastAsia"/>
        </w:rPr>
        <w:t>.m</w:t>
      </w:r>
    </w:p>
    <w:p w14:paraId="185F04BE" w14:textId="77777777" w:rsidR="006F7483" w:rsidRDefault="006F7483" w:rsidP="006F7483">
      <w:pPr>
        <w:pStyle w:val="-6"/>
      </w:pPr>
      <w:r>
        <w:t>功能</w:t>
      </w:r>
      <w:r>
        <w:rPr>
          <w:rFonts w:hint="eastAsia"/>
        </w:rPr>
        <w:t>：</w:t>
      </w:r>
      <w:r>
        <w:t>生成表格</w:t>
      </w:r>
      <w:r>
        <w:t>3</w:t>
      </w:r>
      <w:r>
        <w:rPr>
          <w:rFonts w:hint="eastAsia"/>
        </w:rPr>
        <w:t>中数据。</w:t>
      </w:r>
    </w:p>
    <w:p w14:paraId="1045A78C" w14:textId="77777777" w:rsidR="006F7483" w:rsidRDefault="006F7483" w:rsidP="006F7483">
      <w:pPr>
        <w:pStyle w:val="-6"/>
      </w:pPr>
      <w:proofErr w:type="spellStart"/>
      <w:r>
        <w:t>clc</w:t>
      </w:r>
      <w:proofErr w:type="spellEnd"/>
    </w:p>
    <w:p w14:paraId="5B395404" w14:textId="77777777" w:rsidR="006F7483" w:rsidRDefault="006F7483" w:rsidP="006F7483">
      <w:pPr>
        <w:pStyle w:val="-6"/>
      </w:pPr>
      <w:r>
        <w:t>clear all</w:t>
      </w:r>
    </w:p>
    <w:p w14:paraId="4158F319" w14:textId="77777777" w:rsidR="006F7483" w:rsidRDefault="006F7483" w:rsidP="006F7483">
      <w:pPr>
        <w:pStyle w:val="-6"/>
      </w:pPr>
      <w:r>
        <w:t>data = load('</w:t>
      </w:r>
      <w:proofErr w:type="spellStart"/>
      <w:r>
        <w:t>data.mat</w:t>
      </w:r>
      <w:proofErr w:type="spellEnd"/>
      <w:r>
        <w:t>');</w:t>
      </w:r>
    </w:p>
    <w:p w14:paraId="0C72D12A" w14:textId="77777777" w:rsidR="006F7483" w:rsidRDefault="006F7483" w:rsidP="006F7483">
      <w:pPr>
        <w:pStyle w:val="-6"/>
      </w:pPr>
      <w:proofErr w:type="spellStart"/>
      <w:r>
        <w:t>calculate_</w:t>
      </w:r>
      <w:proofErr w:type="gramStart"/>
      <w:r>
        <w:t>CR</w:t>
      </w:r>
      <w:proofErr w:type="spellEnd"/>
      <w:r>
        <w:t>(</w:t>
      </w:r>
      <w:proofErr w:type="spellStart"/>
      <w:proofErr w:type="gramEnd"/>
      <w:r>
        <w:t>data.A</w:t>
      </w:r>
      <w:proofErr w:type="spellEnd"/>
      <w:r>
        <w:t xml:space="preserve">, </w:t>
      </w:r>
      <w:proofErr w:type="spellStart"/>
      <w:r>
        <w:t>data.RI</w:t>
      </w:r>
      <w:proofErr w:type="spellEnd"/>
      <w:r>
        <w:t>)</w:t>
      </w:r>
    </w:p>
    <w:p w14:paraId="2BCEEBE3" w14:textId="77777777" w:rsidR="006F7483" w:rsidRDefault="006F7483" w:rsidP="006F7483">
      <w:pPr>
        <w:pStyle w:val="-2"/>
        <w:spacing w:before="93" w:after="93"/>
      </w:pPr>
      <w:r>
        <w:rPr>
          <w:rFonts w:hint="eastAsia"/>
        </w:rPr>
        <w:t>=========================</w:t>
      </w:r>
      <w:r>
        <w:t>下面的部分需要修改</w:t>
      </w:r>
      <w:r>
        <w:rPr>
          <w:rFonts w:hint="eastAsia"/>
        </w:rPr>
        <w:t>===================</w:t>
      </w:r>
    </w:p>
    <w:p w14:paraId="3C3C1CB6" w14:textId="77777777" w:rsidR="006F7483" w:rsidRPr="00AF152D" w:rsidRDefault="006F7483" w:rsidP="006F7483">
      <w:pPr>
        <w:rPr>
          <w:rFonts w:ascii="黑体" w:eastAsia="黑体" w:hAnsi="黑体"/>
        </w:rPr>
      </w:pPr>
      <w:r w:rsidRPr="00AF152D">
        <w:rPr>
          <w:rFonts w:ascii="黑体" w:eastAsia="黑体" w:hAnsi="黑体" w:hint="eastAsia"/>
        </w:rPr>
        <w:t>把我选中，选择建模-论文题目</w:t>
      </w:r>
    </w:p>
    <w:p w14:paraId="69264343" w14:textId="77777777" w:rsidR="006F7483" w:rsidRPr="00AF152D" w:rsidRDefault="006F7483" w:rsidP="006F7483">
      <w:pPr>
        <w:rPr>
          <w:rFonts w:ascii="黑体" w:eastAsia="黑体" w:hAnsi="黑体"/>
        </w:rPr>
      </w:pPr>
      <w:r w:rsidRPr="00AF152D">
        <w:rPr>
          <w:rFonts w:ascii="黑体" w:eastAsia="黑体" w:hAnsi="黑体" w:hint="eastAsia"/>
        </w:rPr>
        <w:t xml:space="preserve">选择建模-一级标题(摘要) </w:t>
      </w:r>
    </w:p>
    <w:p w14:paraId="7BEF56AD" w14:textId="77777777" w:rsidR="006F7483" w:rsidRPr="00AF152D" w:rsidRDefault="006F7483" w:rsidP="006F7483">
      <w:pPr>
        <w:rPr>
          <w:rFonts w:ascii="黑体" w:eastAsia="黑体" w:hAnsi="黑体"/>
        </w:rPr>
      </w:pPr>
      <w:r w:rsidRPr="00AF152D">
        <w:rPr>
          <w:rFonts w:ascii="黑体" w:eastAsia="黑体" w:hAnsi="黑体"/>
        </w:rPr>
        <w:t>把我选中</w:t>
      </w:r>
      <w:r w:rsidRPr="00AF152D">
        <w:rPr>
          <w:rFonts w:ascii="黑体" w:eastAsia="黑体" w:hAnsi="黑体" w:hint="eastAsia"/>
        </w:rPr>
        <w:t>，</w:t>
      </w:r>
      <w:r w:rsidRPr="00AF152D">
        <w:rPr>
          <w:rFonts w:ascii="黑体" w:eastAsia="黑体" w:hAnsi="黑体"/>
        </w:rPr>
        <w:t>选择建模</w:t>
      </w:r>
      <w:r w:rsidRPr="00AF152D">
        <w:rPr>
          <w:rFonts w:ascii="黑体" w:eastAsia="黑体" w:hAnsi="黑体" w:hint="eastAsia"/>
        </w:rPr>
        <w:t>-</w:t>
      </w:r>
      <w:r w:rsidRPr="00AF152D">
        <w:rPr>
          <w:rFonts w:ascii="黑体" w:eastAsia="黑体" w:hAnsi="黑体"/>
        </w:rPr>
        <w:t>正文</w:t>
      </w:r>
      <w:r w:rsidRPr="00AF152D">
        <w:rPr>
          <w:rFonts w:ascii="黑体" w:eastAsia="黑体" w:hAnsi="黑体" w:hint="eastAsia"/>
        </w:rPr>
        <w:t>。这样我才能是小四字号，中文是宋体，英文是Times</w:t>
      </w:r>
      <w:r w:rsidRPr="00AF152D">
        <w:rPr>
          <w:rFonts w:ascii="黑体" w:eastAsia="黑体" w:hAnsi="黑体"/>
        </w:rPr>
        <w:t xml:space="preserve"> new roman</w:t>
      </w:r>
      <w:r w:rsidRPr="00AF152D">
        <w:rPr>
          <w:rFonts w:ascii="黑体" w:eastAsia="黑体" w:hAnsi="黑体" w:hint="eastAsia"/>
        </w:rPr>
        <w:t>。</w:t>
      </w:r>
      <w:r w:rsidRPr="00AF152D">
        <w:rPr>
          <w:rFonts w:ascii="黑体" w:eastAsia="黑体" w:hAnsi="黑体"/>
        </w:rPr>
        <w:t>而且我开头还能自动空两个字不</w:t>
      </w:r>
      <w:proofErr w:type="gramStart"/>
      <w:r w:rsidRPr="00AF152D">
        <w:rPr>
          <w:rFonts w:ascii="黑体" w:eastAsia="黑体" w:hAnsi="黑体"/>
        </w:rPr>
        <w:t>劳</w:t>
      </w:r>
      <w:proofErr w:type="gramEnd"/>
      <w:r w:rsidRPr="00AF152D">
        <w:rPr>
          <w:rFonts w:ascii="黑体" w:eastAsia="黑体" w:hAnsi="黑体"/>
        </w:rPr>
        <w:t>您费心</w:t>
      </w:r>
      <w:r w:rsidRPr="00AF152D">
        <w:rPr>
          <w:rFonts w:ascii="黑体" w:eastAsia="黑体" w:hAnsi="黑体" w:hint="eastAsia"/>
        </w:rPr>
        <w:t>。</w:t>
      </w:r>
      <w:r w:rsidRPr="00AF152D">
        <w:rPr>
          <w:rFonts w:ascii="黑体" w:eastAsia="黑体" w:hAnsi="黑体"/>
        </w:rPr>
        <w:t>本段和上面居中的摘要之间不要人为添加空格</w:t>
      </w:r>
      <w:r w:rsidRPr="00AF152D">
        <w:rPr>
          <w:rFonts w:ascii="黑体" w:eastAsia="黑体" w:hAnsi="黑体" w:hint="eastAsia"/>
        </w:rPr>
        <w:t>。</w:t>
      </w:r>
      <w:r w:rsidRPr="00AF152D">
        <w:rPr>
          <w:rFonts w:ascii="黑体" w:eastAsia="黑体" w:hAnsi="黑体"/>
        </w:rPr>
        <w:t>空白已经包含在一级标题样式里了</w:t>
      </w:r>
      <w:r w:rsidRPr="00AF152D">
        <w:rPr>
          <w:rFonts w:ascii="黑体" w:eastAsia="黑体" w:hAnsi="黑体" w:hint="eastAsia"/>
        </w:rPr>
        <w:t>。</w:t>
      </w:r>
    </w:p>
    <w:p w14:paraId="27DD15EC" w14:textId="77777777" w:rsidR="006F7483" w:rsidRPr="00AF152D" w:rsidRDefault="006F7483" w:rsidP="006F7483">
      <w:pPr>
        <w:rPr>
          <w:rFonts w:ascii="黑体" w:eastAsia="黑体" w:hAnsi="黑体"/>
        </w:rPr>
      </w:pPr>
    </w:p>
    <w:p w14:paraId="679EC7F0" w14:textId="77777777" w:rsidR="006F7483" w:rsidRPr="00AF152D" w:rsidRDefault="006F7483" w:rsidP="006F7483">
      <w:pPr>
        <w:rPr>
          <w:rFonts w:ascii="黑体" w:eastAsia="黑体" w:hAnsi="黑体"/>
        </w:rPr>
      </w:pPr>
      <w:r w:rsidRPr="00AF152D">
        <w:rPr>
          <w:rFonts w:ascii="黑体" w:eastAsia="黑体" w:hAnsi="黑体" w:hint="eastAsia"/>
          <w:color w:val="000000" w:themeColor="text1"/>
        </w:rPr>
        <w:t>关键词</w:t>
      </w:r>
      <w:r w:rsidRPr="00AF152D">
        <w:rPr>
          <w:rFonts w:ascii="黑体" w:eastAsia="黑体" w:hAnsi="黑体" w:hint="eastAsia"/>
        </w:rPr>
        <w:t>我左边有个空格；我左右都应该有分号；先用建模-正文</w:t>
      </w:r>
      <w:proofErr w:type="gramStart"/>
      <w:r w:rsidRPr="00AF152D">
        <w:rPr>
          <w:rFonts w:ascii="黑体" w:eastAsia="黑体" w:hAnsi="黑体" w:hint="eastAsia"/>
        </w:rPr>
        <w:t>刷我然后</w:t>
      </w:r>
      <w:proofErr w:type="gramEnd"/>
      <w:r w:rsidRPr="00AF152D">
        <w:rPr>
          <w:rFonts w:ascii="黑体" w:eastAsia="黑体" w:hAnsi="黑体" w:hint="eastAsia"/>
        </w:rPr>
        <w:t>把关键词三个字调成黑体；我这样的有3-</w:t>
      </w:r>
      <w:r w:rsidRPr="00AF152D">
        <w:rPr>
          <w:rFonts w:ascii="黑体" w:eastAsia="黑体" w:hAnsi="黑体"/>
        </w:rPr>
        <w:t>5个</w:t>
      </w:r>
      <w:r w:rsidRPr="00AF152D">
        <w:rPr>
          <w:rFonts w:ascii="黑体" w:eastAsia="黑体" w:hAnsi="黑体" w:hint="eastAsia"/>
        </w:rPr>
        <w:t>；我</w:t>
      </w:r>
      <w:proofErr w:type="gramStart"/>
      <w:r w:rsidRPr="00AF152D">
        <w:rPr>
          <w:rFonts w:ascii="黑体" w:eastAsia="黑体" w:hAnsi="黑体" w:hint="eastAsia"/>
        </w:rPr>
        <w:t>右边啥</w:t>
      </w:r>
      <w:proofErr w:type="gramEnd"/>
      <w:r w:rsidRPr="00AF152D">
        <w:rPr>
          <w:rFonts w:ascii="黑体" w:eastAsia="黑体" w:hAnsi="黑体" w:hint="eastAsia"/>
        </w:rPr>
        <w:t>也没有</w:t>
      </w:r>
    </w:p>
    <w:p w14:paraId="51692DC9" w14:textId="77777777" w:rsidR="006F7483" w:rsidRPr="00AF152D" w:rsidRDefault="006F7483" w:rsidP="006F7483">
      <w:pPr>
        <w:rPr>
          <w:rFonts w:ascii="黑体" w:eastAsia="黑体" w:hAnsi="黑体"/>
        </w:rPr>
      </w:pPr>
      <w:r w:rsidRPr="00AF152D">
        <w:rPr>
          <w:rFonts w:ascii="黑体" w:eastAsia="黑体" w:hAnsi="黑体" w:hint="eastAsia"/>
        </w:rPr>
        <w:t>一、选择建模-一级标题</w:t>
      </w:r>
    </w:p>
    <w:p w14:paraId="4B0E4B90" w14:textId="77777777" w:rsidR="006F7483" w:rsidRPr="00AF152D" w:rsidRDefault="006F7483" w:rsidP="006F7483">
      <w:pPr>
        <w:rPr>
          <w:rFonts w:ascii="黑体" w:eastAsia="黑体" w:hAnsi="黑体"/>
        </w:rPr>
      </w:pPr>
      <w:r w:rsidRPr="00AF152D">
        <w:rPr>
          <w:rFonts w:ascii="黑体" w:eastAsia="黑体" w:hAnsi="黑体"/>
        </w:rPr>
        <w:t>请按要求修改格式</w:t>
      </w:r>
      <w:r w:rsidRPr="00AF152D">
        <w:rPr>
          <w:rFonts w:ascii="黑体" w:eastAsia="黑体" w:hAnsi="黑体" w:hint="eastAsia"/>
        </w:rPr>
        <w:t>。</w:t>
      </w:r>
      <w:r w:rsidRPr="00AF152D">
        <w:rPr>
          <w:rFonts w:ascii="黑体" w:eastAsia="黑体" w:hAnsi="黑体"/>
        </w:rPr>
        <w:t>首先选中本段</w:t>
      </w:r>
      <w:r w:rsidRPr="00AF152D">
        <w:rPr>
          <w:rFonts w:ascii="黑体" w:eastAsia="黑体" w:hAnsi="黑体" w:hint="eastAsia"/>
        </w:rPr>
        <w:t>，</w:t>
      </w:r>
      <w:r w:rsidRPr="00AF152D">
        <w:rPr>
          <w:rFonts w:ascii="黑体" w:eastAsia="黑体" w:hAnsi="黑体"/>
        </w:rPr>
        <w:t>选择建模</w:t>
      </w:r>
      <w:r w:rsidRPr="00AF152D">
        <w:rPr>
          <w:rFonts w:ascii="黑体" w:eastAsia="黑体" w:hAnsi="黑体" w:hint="eastAsia"/>
        </w:rPr>
        <w:t>-</w:t>
      </w:r>
      <w:r w:rsidRPr="00AF152D">
        <w:rPr>
          <w:rFonts w:ascii="黑体" w:eastAsia="黑体" w:hAnsi="黑体"/>
        </w:rPr>
        <w:t>正文样式</w:t>
      </w:r>
      <w:r w:rsidRPr="00AF152D">
        <w:rPr>
          <w:rFonts w:ascii="黑体" w:eastAsia="黑体" w:hAnsi="黑体" w:hint="eastAsia"/>
        </w:rPr>
        <w:t>。</w:t>
      </w:r>
      <w:proofErr w:type="gramStart"/>
      <w:r w:rsidRPr="00AF152D">
        <w:rPr>
          <w:rFonts w:ascii="黑体" w:eastAsia="黑体" w:hAnsi="黑体"/>
        </w:rPr>
        <w:t>后边我</w:t>
      </w:r>
      <w:proofErr w:type="gramEnd"/>
      <w:r w:rsidRPr="00AF152D">
        <w:rPr>
          <w:rFonts w:ascii="黑体" w:eastAsia="黑体" w:hAnsi="黑体"/>
        </w:rPr>
        <w:t>就不重复了</w:t>
      </w:r>
      <w:r w:rsidRPr="00AF152D">
        <w:rPr>
          <w:rFonts w:ascii="黑体" w:eastAsia="黑体" w:hAnsi="黑体" w:hint="eastAsia"/>
        </w:rPr>
        <w:t>，</w:t>
      </w:r>
      <w:r w:rsidRPr="00AF152D">
        <w:rPr>
          <w:rFonts w:ascii="黑体" w:eastAsia="黑体" w:hAnsi="黑体"/>
        </w:rPr>
        <w:t>你们见了正文就把对我做的再做一遍</w:t>
      </w:r>
      <w:r w:rsidRPr="00AF152D">
        <w:rPr>
          <w:rFonts w:ascii="黑体" w:eastAsia="黑体" w:hAnsi="黑体" w:hint="eastAsia"/>
        </w:rPr>
        <w:t>。</w:t>
      </w:r>
    </w:p>
    <w:p w14:paraId="7E75C174" w14:textId="77777777" w:rsidR="006F7483" w:rsidRPr="00AF152D" w:rsidRDefault="006F7483" w:rsidP="006F7483">
      <w:pPr>
        <w:rPr>
          <w:rFonts w:ascii="黑体" w:eastAsia="黑体" w:hAnsi="黑体"/>
        </w:rPr>
      </w:pPr>
      <w:r w:rsidRPr="00AF152D">
        <w:rPr>
          <w:rFonts w:ascii="黑体" w:eastAsia="黑体" w:hAnsi="黑体" w:hint="eastAsia"/>
        </w:rPr>
        <w:t>1.</w:t>
      </w:r>
      <w:r w:rsidRPr="00AF152D">
        <w:rPr>
          <w:rFonts w:ascii="黑体" w:eastAsia="黑体" w:hAnsi="黑体"/>
        </w:rPr>
        <w:t xml:space="preserve">1 </w:t>
      </w:r>
      <w:r w:rsidRPr="00AF152D">
        <w:rPr>
          <w:rFonts w:ascii="黑体" w:eastAsia="黑体" w:hAnsi="黑体" w:hint="eastAsia"/>
        </w:rPr>
        <w:t>选中我，</w:t>
      </w:r>
      <w:r w:rsidRPr="00AF152D">
        <w:rPr>
          <w:rFonts w:ascii="黑体" w:eastAsia="黑体" w:hAnsi="黑体"/>
        </w:rPr>
        <w:t>选择建模</w:t>
      </w:r>
      <w:r w:rsidRPr="00AF152D">
        <w:rPr>
          <w:rFonts w:ascii="黑体" w:eastAsia="黑体" w:hAnsi="黑体" w:hint="eastAsia"/>
        </w:rPr>
        <w:t>-</w:t>
      </w:r>
      <w:r w:rsidRPr="00AF152D">
        <w:rPr>
          <w:rFonts w:ascii="黑体" w:eastAsia="黑体" w:hAnsi="黑体"/>
        </w:rPr>
        <w:t>二级标题</w:t>
      </w:r>
    </w:p>
    <w:p w14:paraId="068B7FCC" w14:textId="77777777" w:rsidR="006F7483" w:rsidRDefault="006F7483" w:rsidP="006F7483">
      <w:r w:rsidRPr="00034B54">
        <w:t>如果我是第五行</w:t>
      </w:r>
      <w:r w:rsidRPr="00034B54">
        <w:rPr>
          <w:rFonts w:hint="eastAsia"/>
        </w:rPr>
        <w:t>，</w:t>
      </w:r>
      <w:r w:rsidRPr="00034B54">
        <w:t>往上倒着数</w:t>
      </w:r>
      <w:r w:rsidRPr="00034B54">
        <w:rPr>
          <w:rFonts w:hint="eastAsia"/>
        </w:rPr>
        <w:t>，</w:t>
      </w:r>
      <w:r w:rsidRPr="00034B54">
        <w:t>数到第一行你看见了啥</w:t>
      </w:r>
      <w:r w:rsidRPr="00034B54">
        <w:rPr>
          <w:rFonts w:hint="eastAsia"/>
        </w:rPr>
        <w:t>，是不是居中的、大大的“一、选择建模</w:t>
      </w:r>
      <w:r w:rsidRPr="00034B54">
        <w:rPr>
          <w:rFonts w:hint="eastAsia"/>
        </w:rPr>
        <w:t>-</w:t>
      </w:r>
      <w:r w:rsidRPr="00034B54">
        <w:rPr>
          <w:rFonts w:hint="eastAsia"/>
        </w:rPr>
        <w:t>一级标题”？你把它框一下，然后在开始</w:t>
      </w:r>
      <w:r w:rsidRPr="00034B54">
        <w:rPr>
          <w:rFonts w:hint="eastAsia"/>
        </w:rPr>
        <w:t>-</w:t>
      </w:r>
      <w:r w:rsidRPr="00034B54">
        <w:rPr>
          <w:rFonts w:hint="eastAsia"/>
        </w:rPr>
        <w:t>段落</w:t>
      </w:r>
      <w:r w:rsidRPr="00034B54">
        <w:rPr>
          <w:rFonts w:hint="eastAsia"/>
        </w:rPr>
        <w:t>-</w:t>
      </w:r>
      <w:r>
        <w:rPr>
          <w:rFonts w:hint="eastAsia"/>
        </w:rPr>
        <w:t>换行和分页里</w:t>
      </w:r>
      <w:proofErr w:type="gramStart"/>
      <w:r>
        <w:rPr>
          <w:rFonts w:hint="eastAsia"/>
        </w:rPr>
        <w:t>选中段前分</w:t>
      </w:r>
      <w:proofErr w:type="gramEnd"/>
      <w:r>
        <w:rPr>
          <w:rFonts w:hint="eastAsia"/>
        </w:rPr>
        <w:t>页，让它和它后面的部分</w:t>
      </w:r>
      <w:r>
        <w:rPr>
          <w:rFonts w:hint="eastAsia"/>
        </w:rPr>
        <w:t>(</w:t>
      </w:r>
      <w:r>
        <w:rPr>
          <w:rFonts w:hint="eastAsia"/>
        </w:rPr>
        <w:t>包括我</w:t>
      </w:r>
      <w:r>
        <w:rPr>
          <w:rFonts w:hint="eastAsia"/>
        </w:rPr>
        <w:t>)</w:t>
      </w:r>
      <w:r w:rsidRPr="00034B54">
        <w:rPr>
          <w:rFonts w:hint="eastAsia"/>
        </w:rPr>
        <w:t>跑到下一页去好吗？因为</w:t>
      </w:r>
      <w:r>
        <w:rPr>
          <w:rFonts w:hint="eastAsia"/>
        </w:rPr>
        <w:t>摘要</w:t>
      </w:r>
      <w:proofErr w:type="gramStart"/>
      <w:r>
        <w:rPr>
          <w:rFonts w:hint="eastAsia"/>
        </w:rPr>
        <w:t>要</w:t>
      </w:r>
      <w:proofErr w:type="gramEnd"/>
      <w:r>
        <w:rPr>
          <w:rFonts w:hint="eastAsia"/>
        </w:rPr>
        <w:t>单独成页。换页的时候不要用空格去手动换页。现在试一下把论文标题“</w:t>
      </w:r>
      <w:r w:rsidRPr="00AF152D">
        <w:rPr>
          <w:rFonts w:ascii="黑体" w:eastAsia="黑体" w:hAnsi="黑体" w:hint="eastAsia"/>
        </w:rPr>
        <w:t>把我选中，选择建模-论文题目</w:t>
      </w:r>
      <w:r>
        <w:rPr>
          <w:rFonts w:hint="eastAsia"/>
        </w:rPr>
        <w:t>”也单独成页。</w:t>
      </w:r>
    </w:p>
    <w:p w14:paraId="30B263F1" w14:textId="77777777" w:rsidR="006F7483" w:rsidRPr="00034B54" w:rsidRDefault="006F7483" w:rsidP="006F7483">
      <w:r w:rsidRPr="00034B54">
        <w:rPr>
          <w:rFonts w:hint="eastAsia"/>
        </w:rPr>
        <w:t>我也是正文，改我的时候，记得把左边的空格去掉</w:t>
      </w:r>
      <w:r>
        <w:rPr>
          <w:rFonts w:hint="eastAsia"/>
        </w:rPr>
        <w:t>。</w:t>
      </w:r>
    </w:p>
    <w:p w14:paraId="46B0DC2F" w14:textId="77777777" w:rsidR="006F7483" w:rsidRDefault="006F7483" w:rsidP="006F7483">
      <w:r>
        <w:rPr>
          <w:rFonts w:hint="eastAsia"/>
        </w:rPr>
        <w:t>二、选择建模</w:t>
      </w:r>
      <w:r>
        <w:rPr>
          <w:rFonts w:hint="eastAsia"/>
        </w:rPr>
        <w:t>-</w:t>
      </w:r>
      <w:r>
        <w:rPr>
          <w:rFonts w:hint="eastAsia"/>
        </w:rPr>
        <w:t>一级标题</w:t>
      </w:r>
    </w:p>
    <w:p w14:paraId="09FBC36E" w14:textId="77777777" w:rsidR="006F7483" w:rsidRDefault="006F7483" w:rsidP="006F7483">
      <w:r>
        <w:rPr>
          <w:rFonts w:hint="eastAsia"/>
        </w:rPr>
        <w:t>在这一部分我们学习表格和公式。你先把我改成正文。</w:t>
      </w:r>
    </w:p>
    <w:p w14:paraId="1A8509F6" w14:textId="77777777" w:rsidR="006F7483" w:rsidRPr="0043626F" w:rsidRDefault="006F7483" w:rsidP="006F7483">
      <w:r w:rsidRPr="0043626F">
        <w:rPr>
          <w:rFonts w:hint="eastAsia"/>
        </w:rPr>
        <w:t xml:space="preserve">2.1 </w:t>
      </w:r>
      <w:r w:rsidRPr="0043626F">
        <w:rPr>
          <w:rFonts w:hint="eastAsia"/>
        </w:rPr>
        <w:t>公式</w:t>
      </w:r>
      <w:r w:rsidRPr="0043626F">
        <w:rPr>
          <w:rFonts w:hint="eastAsia"/>
        </w:rPr>
        <w:t>(</w:t>
      </w:r>
      <w:r w:rsidRPr="0043626F">
        <w:rPr>
          <w:rFonts w:hint="eastAsia"/>
        </w:rPr>
        <w:t>我是二级标题</w:t>
      </w:r>
      <w:r w:rsidRPr="0043626F">
        <w:rPr>
          <w:rFonts w:hint="eastAsia"/>
        </w:rPr>
        <w:t>)</w:t>
      </w:r>
    </w:p>
    <w:p w14:paraId="7CDBE247" w14:textId="77777777" w:rsidR="006F7483" w:rsidRDefault="006F7483" w:rsidP="006F7483">
      <w:r>
        <w:rPr>
          <w:rFonts w:hint="eastAsia"/>
        </w:rPr>
        <w:t>下面一行上这个是三级标题，因为它的格式和二级标题一样，所以你就用建模</w:t>
      </w:r>
      <w:r>
        <w:rPr>
          <w:rFonts w:hint="eastAsia"/>
        </w:rPr>
        <w:t>-</w:t>
      </w:r>
      <w:r>
        <w:rPr>
          <w:rFonts w:hint="eastAsia"/>
        </w:rPr>
        <w:t>二级标题收拾它。别忘了先收拾我，我是建模</w:t>
      </w:r>
      <w:r>
        <w:rPr>
          <w:rFonts w:hint="eastAsia"/>
        </w:rPr>
        <w:t>-</w:t>
      </w:r>
      <w:r>
        <w:rPr>
          <w:rFonts w:hint="eastAsia"/>
        </w:rPr>
        <w:t>正文。</w:t>
      </w:r>
    </w:p>
    <w:p w14:paraId="1A84BBAD" w14:textId="77777777" w:rsidR="006F7483" w:rsidRPr="00395671" w:rsidRDefault="006F7483" w:rsidP="006F7483">
      <w:r>
        <w:t xml:space="preserve">2.1.1 </w:t>
      </w:r>
      <w:r>
        <w:t>公式</w:t>
      </w:r>
      <w:r>
        <w:rPr>
          <w:rFonts w:hint="eastAsia"/>
        </w:rPr>
        <w:t>1</w:t>
      </w:r>
    </w:p>
    <w:p w14:paraId="71209551" w14:textId="77777777" w:rsidR="006F7483" w:rsidRDefault="006F7483" w:rsidP="006F7483">
      <w:r>
        <w:t>下面来调整一下公式</w:t>
      </w:r>
      <w:r>
        <w:rPr>
          <w:rFonts w:hint="eastAsia"/>
        </w:rPr>
        <w:t>(</w:t>
      </w:r>
      <w:r>
        <w:t>5</w:t>
      </w:r>
      <w:r>
        <w:rPr>
          <w:rFonts w:hint="eastAsia"/>
        </w:rPr>
        <w:t>)</w:t>
      </w:r>
      <w:r>
        <w:rPr>
          <w:rFonts w:hint="eastAsia"/>
        </w:rPr>
        <w:t>。具体做法：</w:t>
      </w:r>
    </w:p>
    <w:p w14:paraId="0A0D2A7B" w14:textId="77777777" w:rsidR="006F7483" w:rsidRPr="00034B54" w:rsidRDefault="006F7483" w:rsidP="006F7483">
      <w:r w:rsidRPr="00034B54">
        <w:rPr>
          <w:rFonts w:hint="eastAsia"/>
        </w:rPr>
        <w:t xml:space="preserve">(1) </w:t>
      </w:r>
      <w:r w:rsidRPr="00034B54">
        <w:t>把光标分别放在公式左侧</w:t>
      </w:r>
      <w:r w:rsidRPr="00034B54">
        <w:rPr>
          <w:rFonts w:hint="eastAsia"/>
        </w:rPr>
        <w:t>，</w:t>
      </w:r>
      <w:r w:rsidRPr="00034B54">
        <w:t>往左把多余的空格删掉</w:t>
      </w:r>
      <w:r w:rsidRPr="00034B54">
        <w:rPr>
          <w:rFonts w:hint="eastAsia"/>
        </w:rPr>
        <w:t>(</w:t>
      </w:r>
      <w:r w:rsidRPr="00034B54">
        <w:rPr>
          <w:rFonts w:hint="eastAsia"/>
        </w:rPr>
        <w:t>没有就不用</w:t>
      </w:r>
      <w:proofErr w:type="gramStart"/>
      <w:r w:rsidRPr="00034B54">
        <w:rPr>
          <w:rFonts w:hint="eastAsia"/>
        </w:rPr>
        <w:t>删</w:t>
      </w:r>
      <w:proofErr w:type="gramEnd"/>
      <w:r w:rsidRPr="00034B54">
        <w:rPr>
          <w:rFonts w:hint="eastAsia"/>
        </w:rPr>
        <w:t>了</w:t>
      </w:r>
      <w:r w:rsidRPr="00034B54">
        <w:rPr>
          <w:rFonts w:hint="eastAsia"/>
        </w:rPr>
        <w:t>)</w:t>
      </w:r>
      <w:r w:rsidRPr="00034B54">
        <w:rPr>
          <w:rFonts w:hint="eastAsia"/>
        </w:rPr>
        <w:t>；再把光标放在标号</w:t>
      </w:r>
      <w:r w:rsidRPr="00034B54">
        <w:rPr>
          <w:rFonts w:hint="eastAsia"/>
        </w:rPr>
        <w:t>(</w:t>
      </w:r>
      <w:r w:rsidRPr="00034B54">
        <w:t>5</w:t>
      </w:r>
      <w:r w:rsidRPr="00034B54">
        <w:rPr>
          <w:rFonts w:hint="eastAsia"/>
        </w:rPr>
        <w:t>)</w:t>
      </w:r>
      <w:r w:rsidRPr="00034B54">
        <w:t>左侧</w:t>
      </w:r>
      <w:r w:rsidRPr="00034B54">
        <w:rPr>
          <w:rFonts w:hint="eastAsia"/>
        </w:rPr>
        <w:t>，往左把标号</w:t>
      </w:r>
      <w:r w:rsidRPr="00034B54">
        <w:rPr>
          <w:rFonts w:hint="eastAsia"/>
        </w:rPr>
        <w:t>(5)</w:t>
      </w:r>
      <w:r w:rsidRPr="00034B54">
        <w:rPr>
          <w:rFonts w:hint="eastAsia"/>
        </w:rPr>
        <w:t>和公式之间的空格删除</w:t>
      </w:r>
      <w:r w:rsidRPr="00034B54">
        <w:rPr>
          <w:rFonts w:hint="eastAsia"/>
        </w:rPr>
        <w:t>(</w:t>
      </w:r>
      <w:r w:rsidRPr="00034B54">
        <w:rPr>
          <w:rFonts w:hint="eastAsia"/>
        </w:rPr>
        <w:t>没有就不用</w:t>
      </w:r>
      <w:proofErr w:type="gramStart"/>
      <w:r w:rsidRPr="00034B54">
        <w:rPr>
          <w:rFonts w:hint="eastAsia"/>
        </w:rPr>
        <w:t>删</w:t>
      </w:r>
      <w:proofErr w:type="gramEnd"/>
      <w:r w:rsidRPr="00034B54">
        <w:rPr>
          <w:rFonts w:hint="eastAsia"/>
        </w:rPr>
        <w:t>了</w:t>
      </w:r>
      <w:r w:rsidRPr="00034B54">
        <w:rPr>
          <w:rFonts w:hint="eastAsia"/>
        </w:rPr>
        <w:t>)</w:t>
      </w:r>
      <w:r w:rsidRPr="00034B54">
        <w:rPr>
          <w:rFonts w:hint="eastAsia"/>
        </w:rPr>
        <w:t>。</w:t>
      </w:r>
    </w:p>
    <w:p w14:paraId="36237372" w14:textId="77777777" w:rsidR="006F7483" w:rsidRPr="00034B54" w:rsidRDefault="006F7483" w:rsidP="006F7483">
      <w:r w:rsidRPr="00034B54">
        <w:rPr>
          <w:rFonts w:hint="eastAsia"/>
        </w:rPr>
        <w:t>(2)</w:t>
      </w:r>
      <w:r w:rsidRPr="00034B54">
        <w:t xml:space="preserve"> </w:t>
      </w:r>
      <w:r w:rsidRPr="00034B54">
        <w:rPr>
          <w:rFonts w:hint="eastAsia"/>
        </w:rPr>
        <w:t>把公式</w:t>
      </w:r>
      <w:r w:rsidRPr="00034B54">
        <w:rPr>
          <w:rFonts w:hint="eastAsia"/>
        </w:rPr>
        <w:t>(</w:t>
      </w:r>
      <w:r w:rsidRPr="00034B54">
        <w:t>5</w:t>
      </w:r>
      <w:r w:rsidRPr="00034B54">
        <w:rPr>
          <w:rFonts w:hint="eastAsia"/>
        </w:rPr>
        <w:t>)</w:t>
      </w:r>
      <w:r w:rsidRPr="00034B54">
        <w:rPr>
          <w:rFonts w:hint="eastAsia"/>
        </w:rPr>
        <w:t>一行选中，选择建模</w:t>
      </w:r>
      <w:r w:rsidRPr="00034B54">
        <w:rPr>
          <w:rFonts w:hint="eastAsia"/>
        </w:rPr>
        <w:t>-</w:t>
      </w:r>
      <w:r w:rsidRPr="00034B54">
        <w:rPr>
          <w:rFonts w:hint="eastAsia"/>
        </w:rPr>
        <w:t>数学公式。标尺上此时应出现两个制表符，中间一个居中制表符，右侧一个居右制表符。</w:t>
      </w:r>
    </w:p>
    <w:p w14:paraId="0910B030" w14:textId="77777777" w:rsidR="006F7483" w:rsidRPr="00034B54" w:rsidRDefault="006F7483" w:rsidP="006F7483">
      <w:r w:rsidRPr="00034B54">
        <w:rPr>
          <w:rFonts w:hint="eastAsia"/>
        </w:rPr>
        <w:t>(3)</w:t>
      </w:r>
      <w:r w:rsidRPr="00034B54">
        <w:t xml:space="preserve"> </w:t>
      </w:r>
      <w:r w:rsidRPr="00034B54">
        <w:t>把光标分别放在公式左边和</w:t>
      </w:r>
      <w:r w:rsidRPr="00034B54">
        <w:rPr>
          <w:rFonts w:hint="eastAsia"/>
        </w:rPr>
        <w:t>(5)</w:t>
      </w:r>
      <w:r w:rsidRPr="00034B54">
        <w:rPr>
          <w:rFonts w:hint="eastAsia"/>
        </w:rPr>
        <w:t>左边，分别按一次</w:t>
      </w:r>
      <w:r w:rsidRPr="00034B54">
        <w:rPr>
          <w:rFonts w:hint="eastAsia"/>
        </w:rPr>
        <w:t>Tab</w:t>
      </w:r>
      <w:r w:rsidRPr="00034B54">
        <w:rPr>
          <w:rFonts w:hint="eastAsia"/>
        </w:rPr>
        <w:t>键，第一次导致公式居中，第二次导致</w:t>
      </w:r>
      <w:r w:rsidRPr="00034B54">
        <w:rPr>
          <w:rFonts w:hint="eastAsia"/>
        </w:rPr>
        <w:t>(5)</w:t>
      </w:r>
      <w:r w:rsidRPr="00034B54">
        <w:rPr>
          <w:rFonts w:hint="eastAsia"/>
        </w:rPr>
        <w:t>靠右。</w:t>
      </w:r>
    </w:p>
    <w:p w14:paraId="6043D7C2" w14:textId="77777777" w:rsidR="006F7483" w:rsidRDefault="006F7483" w:rsidP="006F7483">
      <w:r>
        <w:t xml:space="preserve">                               </w:t>
      </w:r>
      <w:r w:rsidRPr="00D75503">
        <w:object w:dxaOrig="2820" w:dyaOrig="760" w14:anchorId="0418948C">
          <v:shape id="_x0000_i1274" type="#_x0000_t75" style="width:140.6pt;height:38.7pt" o:ole="">
            <v:imagedata r:id="rId85" o:title=""/>
          </v:shape>
          <o:OLEObject Type="Embed" ProgID="Equation.DSMT4" ShapeID="_x0000_i1274" DrawAspect="Content" ObjectID="_1658842793" r:id="rId150"/>
        </w:object>
      </w:r>
      <w:r>
        <w:tab/>
        <w:t xml:space="preserve">            </w:t>
      </w:r>
      <w:r w:rsidRPr="00D75503">
        <w:t>(</w:t>
      </w:r>
      <w:r>
        <w:t>5</w:t>
      </w:r>
      <w:r w:rsidRPr="00D75503">
        <w:t>)</w:t>
      </w:r>
    </w:p>
    <w:p w14:paraId="25B921C4" w14:textId="77777777" w:rsidR="006F7483" w:rsidRPr="00395671" w:rsidRDefault="006F7483" w:rsidP="006F7483">
      <w:r>
        <w:lastRenderedPageBreak/>
        <w:t xml:space="preserve">2.1.2 </w:t>
      </w:r>
      <w:r>
        <w:t>公式</w:t>
      </w:r>
      <w:r>
        <w:rPr>
          <w:rFonts w:hint="eastAsia"/>
        </w:rPr>
        <w:t>2</w:t>
      </w:r>
    </w:p>
    <w:p w14:paraId="4A513272" w14:textId="77777777" w:rsidR="006F7483" w:rsidRDefault="006F7483" w:rsidP="006F7483">
      <w:r>
        <w:t>上面一行是三级标题</w:t>
      </w:r>
      <w:r>
        <w:rPr>
          <w:rFonts w:hint="eastAsia"/>
        </w:rPr>
        <w:t>，</w:t>
      </w:r>
      <w:r>
        <w:t>用建模</w:t>
      </w:r>
      <w:r>
        <w:rPr>
          <w:rFonts w:hint="eastAsia"/>
        </w:rPr>
        <w:t>-</w:t>
      </w:r>
      <w:r>
        <w:t>二级标题对待它</w:t>
      </w:r>
      <w:r>
        <w:rPr>
          <w:rFonts w:hint="eastAsia"/>
        </w:rPr>
        <w:t>。</w:t>
      </w:r>
      <w:r>
        <w:t>我是正文</w:t>
      </w:r>
      <w:r>
        <w:rPr>
          <w:rFonts w:hint="eastAsia"/>
        </w:rPr>
        <w:t>。</w:t>
      </w:r>
      <w:r>
        <w:t>2.1.1</w:t>
      </w:r>
      <w:r>
        <w:t>节除了最后那个公式以外其他的都是正文</w:t>
      </w:r>
      <w:r>
        <w:rPr>
          <w:rFonts w:hint="eastAsia"/>
        </w:rPr>
        <w:t>，</w:t>
      </w:r>
      <w:r>
        <w:t>别忘了改</w:t>
      </w:r>
      <w:r>
        <w:rPr>
          <w:rFonts w:hint="eastAsia"/>
        </w:rPr>
        <w:t>。</w:t>
      </w:r>
    </w:p>
    <w:p w14:paraId="28091BE1" w14:textId="77777777" w:rsidR="006F7483" w:rsidRPr="00395671" w:rsidRDefault="006F7483" w:rsidP="006F7483">
      <w:r>
        <w:rPr>
          <w:rFonts w:hint="eastAsia"/>
        </w:rPr>
        <w:t xml:space="preserve">2.2 </w:t>
      </w:r>
      <w:r>
        <w:rPr>
          <w:rFonts w:hint="eastAsia"/>
        </w:rPr>
        <w:t>表格</w:t>
      </w:r>
    </w:p>
    <w:p w14:paraId="007F3FC3" w14:textId="77777777" w:rsidR="006F7483" w:rsidRDefault="006F7483" w:rsidP="006F7483">
      <w:r>
        <w:rPr>
          <w:rFonts w:hint="eastAsia"/>
        </w:rPr>
        <w:t>下面来格式化表格，共有两个表格给大家改。我是正文。</w:t>
      </w:r>
    </w:p>
    <w:p w14:paraId="2CBDD815" w14:textId="77777777" w:rsidR="006F7483" w:rsidRDefault="006F7483" w:rsidP="006F7483">
      <w:r>
        <w:rPr>
          <w:rFonts w:hint="eastAsia"/>
        </w:rPr>
        <w:t>2</w:t>
      </w:r>
      <w:r>
        <w:t xml:space="preserve">.2.1 </w:t>
      </w:r>
      <w:r>
        <w:t>表格</w:t>
      </w:r>
      <w:r>
        <w:t>1(</w:t>
      </w:r>
      <w:r>
        <w:t>我是</w:t>
      </w:r>
      <w:r>
        <w:rPr>
          <w:rFonts w:hint="eastAsia"/>
        </w:rPr>
        <w:t>三级</w:t>
      </w:r>
      <w:r>
        <w:t>标题</w:t>
      </w:r>
      <w:r>
        <w:rPr>
          <w:rFonts w:hint="eastAsia"/>
        </w:rPr>
        <w:t>，</w:t>
      </w:r>
      <w:r>
        <w:t>用建模</w:t>
      </w:r>
      <w:r>
        <w:rPr>
          <w:rFonts w:hint="eastAsia"/>
        </w:rPr>
        <w:t>-</w:t>
      </w:r>
      <w:r>
        <w:t>二级标题格式化</w:t>
      </w:r>
      <w:r>
        <w:t>)</w:t>
      </w:r>
    </w:p>
    <w:p w14:paraId="0A1778F9" w14:textId="77777777" w:rsidR="006F7483" w:rsidRDefault="006F7483" w:rsidP="006F7483">
      <w:r>
        <w:t>表</w:t>
      </w:r>
      <w:r>
        <w:rPr>
          <w:rFonts w:hint="eastAsia"/>
        </w:rPr>
        <w:t xml:space="preserve">1 </w:t>
      </w:r>
      <w:r>
        <w:t>我是表格标题</w:t>
      </w:r>
      <w:r>
        <w:rPr>
          <w:rFonts w:hint="eastAsia"/>
        </w:rPr>
        <w:t>，</w:t>
      </w:r>
      <w:r>
        <w:t>用建模</w:t>
      </w:r>
      <w:r>
        <w:rPr>
          <w:rFonts w:hint="eastAsia"/>
        </w:rPr>
        <w:t>-</w:t>
      </w:r>
      <w:r>
        <w:t>图表标题对我</w:t>
      </w:r>
    </w:p>
    <w:tbl>
      <w:tblPr>
        <w:tblStyle w:val="a4"/>
        <w:tblW w:w="0" w:type="auto"/>
        <w:tblInd w:w="675" w:type="dxa"/>
        <w:tblLook w:val="04A0" w:firstRow="1" w:lastRow="0" w:firstColumn="1" w:lastColumn="0" w:noHBand="0" w:noVBand="1"/>
      </w:tblPr>
      <w:tblGrid>
        <w:gridCol w:w="1985"/>
        <w:gridCol w:w="4536"/>
      </w:tblGrid>
      <w:tr w:rsidR="006F7483" w14:paraId="570F1341" w14:textId="77777777" w:rsidTr="005442A0">
        <w:tc>
          <w:tcPr>
            <w:tcW w:w="1985" w:type="dxa"/>
          </w:tcPr>
          <w:p w14:paraId="4188912E" w14:textId="77777777" w:rsidR="006F7483" w:rsidRDefault="006F7483" w:rsidP="005442A0">
            <w:r>
              <w:rPr>
                <w:rFonts w:hint="eastAsia"/>
              </w:rPr>
              <w:t>步骤标号</w:t>
            </w:r>
          </w:p>
        </w:tc>
        <w:tc>
          <w:tcPr>
            <w:tcW w:w="4536" w:type="dxa"/>
          </w:tcPr>
          <w:p w14:paraId="2F36740E" w14:textId="77777777" w:rsidR="006F7483" w:rsidRPr="008C0C8A" w:rsidRDefault="006F7483" w:rsidP="005442A0">
            <w:r>
              <w:rPr>
                <w:rFonts w:hint="eastAsia"/>
              </w:rPr>
              <w:t>详情</w:t>
            </w:r>
          </w:p>
        </w:tc>
      </w:tr>
      <w:tr w:rsidR="006F7483" w14:paraId="331D7C4B" w14:textId="77777777" w:rsidTr="005442A0">
        <w:tc>
          <w:tcPr>
            <w:tcW w:w="1985" w:type="dxa"/>
          </w:tcPr>
          <w:p w14:paraId="78627A1A" w14:textId="77777777" w:rsidR="006F7483" w:rsidRDefault="006F7483" w:rsidP="005442A0">
            <w:r w:rsidRPr="008C0C8A">
              <w:rPr>
                <w:position w:val="-12"/>
              </w:rPr>
              <w:object w:dxaOrig="260" w:dyaOrig="360" w14:anchorId="3E0777A8">
                <v:shape id="_x0000_i1275" type="#_x0000_t75" style="width:14.25pt;height:18.35pt" o:ole="">
                  <v:imagedata r:id="rId96" o:title=""/>
                </v:shape>
                <o:OLEObject Type="Embed" ProgID="Equation.DSMT4" ShapeID="_x0000_i1275" DrawAspect="Content" ObjectID="_1658842794" r:id="rId151"/>
              </w:object>
            </w:r>
            <w:r>
              <w:t xml:space="preserve"> </w:t>
            </w:r>
          </w:p>
        </w:tc>
        <w:tc>
          <w:tcPr>
            <w:tcW w:w="4536" w:type="dxa"/>
          </w:tcPr>
          <w:p w14:paraId="74F3414F" w14:textId="77777777" w:rsidR="006F7483" w:rsidRPr="008C0C8A" w:rsidRDefault="006F7483" w:rsidP="005442A0">
            <w:pPr>
              <w:rPr>
                <w:rFonts w:ascii="黑体" w:eastAsia="黑体" w:hAnsi="黑体"/>
              </w:rPr>
            </w:pPr>
            <w:r>
              <w:rPr>
                <w:rFonts w:ascii="黑体" w:eastAsia="黑体" w:hAnsi="黑体" w:hint="eastAsia"/>
              </w:rPr>
              <w:t xml:space="preserve">1. </w:t>
            </w:r>
            <w:r w:rsidRPr="008C0C8A">
              <w:rPr>
                <w:rFonts w:ascii="黑体" w:eastAsia="黑体" w:hAnsi="黑体" w:hint="eastAsia"/>
              </w:rPr>
              <w:t>选中整个表格，在表格工具-设计-表格样式里选中建模-表格内容，把我变成三线表</w:t>
            </w:r>
            <w:r>
              <w:rPr>
                <w:rFonts w:ascii="黑体" w:eastAsia="黑体" w:hAnsi="黑体" w:hint="eastAsia"/>
              </w:rPr>
              <w:t>。</w:t>
            </w:r>
          </w:p>
        </w:tc>
      </w:tr>
      <w:tr w:rsidR="006F7483" w14:paraId="135B77B7" w14:textId="77777777" w:rsidTr="005442A0">
        <w:tc>
          <w:tcPr>
            <w:tcW w:w="1985" w:type="dxa"/>
          </w:tcPr>
          <w:p w14:paraId="0D36282F" w14:textId="77777777" w:rsidR="006F7483" w:rsidRDefault="006F7483" w:rsidP="005442A0">
            <w:r w:rsidRPr="008C0C8A">
              <w:rPr>
                <w:position w:val="-12"/>
              </w:rPr>
              <w:object w:dxaOrig="320" w:dyaOrig="380" w14:anchorId="3F8635BB">
                <v:shape id="_x0000_i1276" type="#_x0000_t75" style="width:16.3pt;height:18.35pt" o:ole="">
                  <v:imagedata r:id="rId98" o:title=""/>
                </v:shape>
                <o:OLEObject Type="Embed" ProgID="Equation.DSMT4" ShapeID="_x0000_i1276" DrawAspect="Content" ObjectID="_1658842795" r:id="rId152"/>
              </w:object>
            </w:r>
            <w:r>
              <w:t xml:space="preserve"> </w:t>
            </w:r>
          </w:p>
        </w:tc>
        <w:tc>
          <w:tcPr>
            <w:tcW w:w="4536" w:type="dxa"/>
          </w:tcPr>
          <w:p w14:paraId="71B04BDE" w14:textId="77777777" w:rsidR="006F7483" w:rsidRDefault="006F7483" w:rsidP="005442A0">
            <w:r>
              <w:rPr>
                <w:rFonts w:hint="eastAsia"/>
              </w:rPr>
              <w:t xml:space="preserve">2. </w:t>
            </w:r>
            <w:r>
              <w:rPr>
                <w:rFonts w:hint="eastAsia"/>
              </w:rPr>
              <w:t>选中表格，鼠标右键</w:t>
            </w:r>
            <w:r>
              <w:rPr>
                <w:rFonts w:hint="eastAsia"/>
              </w:rPr>
              <w:t>-</w:t>
            </w:r>
            <w:r>
              <w:rPr>
                <w:rFonts w:hint="eastAsia"/>
              </w:rPr>
              <w:t>自动调整</w:t>
            </w:r>
            <w:r>
              <w:rPr>
                <w:rFonts w:hint="eastAsia"/>
              </w:rPr>
              <w:t>-</w:t>
            </w:r>
            <w:r>
              <w:rPr>
                <w:rFonts w:hint="eastAsia"/>
              </w:rPr>
              <w:t>根据窗口内容调整，使表格通栏。</w:t>
            </w:r>
          </w:p>
        </w:tc>
      </w:tr>
      <w:tr w:rsidR="006F7483" w14:paraId="72A2C7E6" w14:textId="77777777" w:rsidTr="005442A0">
        <w:tc>
          <w:tcPr>
            <w:tcW w:w="1985" w:type="dxa"/>
          </w:tcPr>
          <w:p w14:paraId="370C68E5" w14:textId="77777777" w:rsidR="006F7483" w:rsidRDefault="006F7483" w:rsidP="005442A0">
            <w:r w:rsidRPr="008C0C8A">
              <w:rPr>
                <w:position w:val="-12"/>
              </w:rPr>
              <w:object w:dxaOrig="300" w:dyaOrig="380" w14:anchorId="1AC82EA3">
                <v:shape id="_x0000_i1277" type="#_x0000_t75" style="width:14.95pt;height:18.35pt" o:ole="">
                  <v:imagedata r:id="rId100" o:title=""/>
                </v:shape>
                <o:OLEObject Type="Embed" ProgID="Equation.DSMT4" ShapeID="_x0000_i1277" DrawAspect="Content" ObjectID="_1658842796" r:id="rId153"/>
              </w:object>
            </w:r>
            <w:r>
              <w:t xml:space="preserve"> </w:t>
            </w:r>
          </w:p>
        </w:tc>
        <w:tc>
          <w:tcPr>
            <w:tcW w:w="4536" w:type="dxa"/>
          </w:tcPr>
          <w:p w14:paraId="7220E29E" w14:textId="77777777" w:rsidR="006F7483" w:rsidRDefault="006F7483" w:rsidP="005442A0">
            <w:r>
              <w:rPr>
                <w:rFonts w:hint="eastAsia"/>
              </w:rPr>
              <w:t xml:space="preserve">3. </w:t>
            </w:r>
            <w:r>
              <w:rPr>
                <w:rFonts w:hint="eastAsia"/>
              </w:rPr>
              <w:t>选中表格，右键</w:t>
            </w:r>
            <w:r>
              <w:rPr>
                <w:rFonts w:hint="eastAsia"/>
              </w:rPr>
              <w:t>-</w:t>
            </w:r>
            <w:r>
              <w:rPr>
                <w:rFonts w:hint="eastAsia"/>
              </w:rPr>
              <w:t>表格属性</w:t>
            </w:r>
            <w:r>
              <w:rPr>
                <w:rFonts w:hint="eastAsia"/>
              </w:rPr>
              <w:t>-</w:t>
            </w:r>
            <w:r>
              <w:rPr>
                <w:rFonts w:hint="eastAsia"/>
              </w:rPr>
              <w:t>行</w:t>
            </w:r>
            <w:r>
              <w:rPr>
                <w:rFonts w:hint="eastAsia"/>
              </w:rPr>
              <w:t>-</w:t>
            </w:r>
            <w:proofErr w:type="gramStart"/>
            <w:r>
              <w:rPr>
                <w:rFonts w:hint="eastAsia"/>
              </w:rPr>
              <w:t>勾选指定</w:t>
            </w:r>
            <w:proofErr w:type="gramEnd"/>
            <w:r>
              <w:rPr>
                <w:rFonts w:hint="eastAsia"/>
              </w:rPr>
              <w:t>高度，行高值为最小值，防止表格过高。</w:t>
            </w:r>
          </w:p>
        </w:tc>
      </w:tr>
      <w:tr w:rsidR="006F7483" w14:paraId="76B3FC2D" w14:textId="77777777" w:rsidTr="005442A0">
        <w:tc>
          <w:tcPr>
            <w:tcW w:w="1985" w:type="dxa"/>
          </w:tcPr>
          <w:p w14:paraId="69DBB02C" w14:textId="77777777" w:rsidR="006F7483" w:rsidRDefault="006F7483" w:rsidP="005442A0">
            <w:r w:rsidRPr="008C0C8A">
              <w:rPr>
                <w:position w:val="-12"/>
              </w:rPr>
              <w:object w:dxaOrig="300" w:dyaOrig="380" w14:anchorId="0CB1E5AE">
                <v:shape id="_x0000_i1278" type="#_x0000_t75" style="width:14.95pt;height:18.35pt" o:ole="">
                  <v:imagedata r:id="rId100" o:title=""/>
                </v:shape>
                <o:OLEObject Type="Embed" ProgID="Equation.DSMT4" ShapeID="_x0000_i1278" DrawAspect="Content" ObjectID="_1658842797" r:id="rId154"/>
              </w:object>
            </w:r>
          </w:p>
        </w:tc>
        <w:tc>
          <w:tcPr>
            <w:tcW w:w="4536" w:type="dxa"/>
          </w:tcPr>
          <w:p w14:paraId="2C027E4C" w14:textId="77777777" w:rsidR="006F7483" w:rsidRDefault="006F7483" w:rsidP="005442A0">
            <w:r>
              <w:rPr>
                <w:rFonts w:hint="eastAsia"/>
              </w:rPr>
              <w:t xml:space="preserve">4. </w:t>
            </w:r>
            <w:r>
              <w:rPr>
                <w:rFonts w:hint="eastAsia"/>
              </w:rPr>
              <w:t>如果公式对不齐，选中表格，开始</w:t>
            </w:r>
            <w:r>
              <w:rPr>
                <w:rFonts w:hint="eastAsia"/>
              </w:rPr>
              <w:t>-</w:t>
            </w:r>
            <w:r>
              <w:rPr>
                <w:rFonts w:hint="eastAsia"/>
              </w:rPr>
              <w:t>段落，去除对齐到网格前的勾，使公式对齐。</w:t>
            </w:r>
          </w:p>
        </w:tc>
      </w:tr>
      <w:tr w:rsidR="006F7483" w14:paraId="4644A120" w14:textId="77777777" w:rsidTr="005442A0">
        <w:tc>
          <w:tcPr>
            <w:tcW w:w="1985" w:type="dxa"/>
          </w:tcPr>
          <w:p w14:paraId="71DE50FE" w14:textId="77777777" w:rsidR="006F7483" w:rsidRDefault="006F7483" w:rsidP="005442A0">
            <w:r w:rsidRPr="008C0C8A">
              <w:rPr>
                <w:position w:val="-12"/>
              </w:rPr>
              <w:object w:dxaOrig="320" w:dyaOrig="380" w14:anchorId="1FC4FC1C">
                <v:shape id="_x0000_i1279" type="#_x0000_t75" style="width:16.3pt;height:18.35pt" o:ole="">
                  <v:imagedata r:id="rId98" o:title=""/>
                </v:shape>
                <o:OLEObject Type="Embed" ProgID="Equation.DSMT4" ShapeID="_x0000_i1279" DrawAspect="Content" ObjectID="_1658842798" r:id="rId155"/>
              </w:object>
            </w:r>
          </w:p>
        </w:tc>
        <w:tc>
          <w:tcPr>
            <w:tcW w:w="4536" w:type="dxa"/>
          </w:tcPr>
          <w:p w14:paraId="78D609D8" w14:textId="77777777" w:rsidR="006F7483" w:rsidRDefault="006F7483" w:rsidP="005442A0">
            <w:r>
              <w:rPr>
                <w:rFonts w:hint="eastAsia"/>
              </w:rPr>
              <w:t xml:space="preserve">5. </w:t>
            </w:r>
            <w:r>
              <w:rPr>
                <w:rFonts w:hint="eastAsia"/>
              </w:rPr>
              <w:t>如果表格标题离表格太远，选中表格，右键</w:t>
            </w:r>
            <w:r>
              <w:rPr>
                <w:rFonts w:hint="eastAsia"/>
              </w:rPr>
              <w:t>-</w:t>
            </w:r>
            <w:r>
              <w:rPr>
                <w:rFonts w:hint="eastAsia"/>
              </w:rPr>
              <w:t>表格属性</w:t>
            </w:r>
            <w:r>
              <w:rPr>
                <w:rFonts w:hint="eastAsia"/>
              </w:rPr>
              <w:t>-</w:t>
            </w:r>
            <w:r>
              <w:rPr>
                <w:rFonts w:hint="eastAsia"/>
              </w:rPr>
              <w:t>表格</w:t>
            </w:r>
            <w:r>
              <w:rPr>
                <w:rFonts w:hint="eastAsia"/>
              </w:rPr>
              <w:t>-</w:t>
            </w:r>
            <w:r>
              <w:rPr>
                <w:rFonts w:hint="eastAsia"/>
              </w:rPr>
              <w:t>文字环绕</w:t>
            </w:r>
            <w:r>
              <w:rPr>
                <w:rFonts w:hint="eastAsia"/>
              </w:rPr>
              <w:t>-</w:t>
            </w:r>
            <w:r>
              <w:rPr>
                <w:rFonts w:hint="eastAsia"/>
              </w:rPr>
              <w:t>选择无。</w:t>
            </w:r>
          </w:p>
        </w:tc>
      </w:tr>
      <w:tr w:rsidR="006F7483" w14:paraId="4A4A90F5" w14:textId="77777777" w:rsidTr="005442A0">
        <w:tc>
          <w:tcPr>
            <w:tcW w:w="1985" w:type="dxa"/>
          </w:tcPr>
          <w:p w14:paraId="51E613A1" w14:textId="77777777" w:rsidR="006F7483" w:rsidRPr="008C0C8A" w:rsidRDefault="006F7483" w:rsidP="005442A0">
            <w:r w:rsidRPr="008C0C8A">
              <w:rPr>
                <w:position w:val="-12"/>
              </w:rPr>
              <w:object w:dxaOrig="320" w:dyaOrig="380" w14:anchorId="630884FA">
                <v:shape id="_x0000_i1280" type="#_x0000_t75" style="width:16.3pt;height:18.35pt" o:ole="">
                  <v:imagedata r:id="rId98" o:title=""/>
                </v:shape>
                <o:OLEObject Type="Embed" ProgID="Equation.DSMT4" ShapeID="_x0000_i1280" DrawAspect="Content" ObjectID="_1658842799" r:id="rId156"/>
              </w:object>
            </w:r>
          </w:p>
        </w:tc>
        <w:tc>
          <w:tcPr>
            <w:tcW w:w="4536" w:type="dxa"/>
          </w:tcPr>
          <w:p w14:paraId="028BDA83" w14:textId="77777777" w:rsidR="006F7483" w:rsidRDefault="006F7483" w:rsidP="005442A0">
            <w:r>
              <w:rPr>
                <w:rFonts w:hint="eastAsia"/>
              </w:rPr>
              <w:t xml:space="preserve">6. </w:t>
            </w:r>
            <w:r>
              <w:rPr>
                <w:rFonts w:hint="eastAsia"/>
              </w:rPr>
              <w:t>对表格内的文字手动调整字体、自行斟酌是否居中或左对齐。</w:t>
            </w:r>
          </w:p>
        </w:tc>
      </w:tr>
    </w:tbl>
    <w:p w14:paraId="29A7D7C8" w14:textId="77777777" w:rsidR="006F7483" w:rsidRPr="00906727" w:rsidRDefault="006F7483" w:rsidP="006F7483">
      <w:r>
        <w:rPr>
          <w:rFonts w:hint="eastAsia"/>
        </w:rPr>
        <w:t>2</w:t>
      </w:r>
      <w:r>
        <w:t xml:space="preserve">.2.2 </w:t>
      </w:r>
      <w:r>
        <w:t>表格练习</w:t>
      </w:r>
      <w:r>
        <w:t>(</w:t>
      </w:r>
      <w:r>
        <w:t>我是</w:t>
      </w:r>
      <w:r>
        <w:rPr>
          <w:rFonts w:hint="eastAsia"/>
        </w:rPr>
        <w:t>三级</w:t>
      </w:r>
      <w:r>
        <w:t>标题</w:t>
      </w:r>
      <w:r>
        <w:t>)</w:t>
      </w:r>
    </w:p>
    <w:p w14:paraId="270DD6CB" w14:textId="77777777" w:rsidR="006F7483" w:rsidRDefault="006F7483" w:rsidP="006F7483">
      <w:r>
        <w:t>对着下面的表格来练习一下</w:t>
      </w:r>
      <w:r>
        <w:rPr>
          <w:rFonts w:hint="eastAsia"/>
        </w:rPr>
        <w:t>。</w:t>
      </w:r>
      <w:r>
        <w:t>我是正文</w:t>
      </w:r>
      <w:r>
        <w:rPr>
          <w:rFonts w:hint="eastAsia"/>
        </w:rPr>
        <w:t>。</w:t>
      </w:r>
    </w:p>
    <w:p w14:paraId="58F5F9FE" w14:textId="77777777" w:rsidR="006F7483" w:rsidRDefault="006F7483" w:rsidP="006F7483">
      <w:pPr>
        <w:pStyle w:val="-3"/>
      </w:pPr>
      <w:r>
        <w:rPr>
          <w:rFonts w:hint="eastAsia"/>
        </w:rPr>
        <w:t>表</w:t>
      </w:r>
      <w:r>
        <w:rPr>
          <w:rFonts w:hint="eastAsia"/>
        </w:rPr>
        <w:t>2</w:t>
      </w:r>
      <w:r>
        <w:t xml:space="preserve"> </w:t>
      </w:r>
      <w:r>
        <w:rPr>
          <w:rFonts w:hint="eastAsia"/>
        </w:rPr>
        <w:t>城市竞争力水平</w:t>
      </w:r>
      <w:r>
        <w:rPr>
          <w:rFonts w:hint="eastAsia"/>
          <w:position w:val="-4"/>
        </w:rPr>
        <w:t>判断矩阵</w:t>
      </w:r>
    </w:p>
    <w:tbl>
      <w:tblPr>
        <w:tblStyle w:val="a4"/>
        <w:tblW w:w="5340" w:type="dxa"/>
        <w:jc w:val="center"/>
        <w:tblLayout w:type="fixed"/>
        <w:tblLook w:val="04A0" w:firstRow="1" w:lastRow="0" w:firstColumn="1" w:lastColumn="0" w:noHBand="0" w:noVBand="1"/>
      </w:tblPr>
      <w:tblGrid>
        <w:gridCol w:w="1335"/>
        <w:gridCol w:w="1334"/>
        <w:gridCol w:w="1336"/>
        <w:gridCol w:w="1335"/>
      </w:tblGrid>
      <w:tr w:rsidR="006F7483" w:rsidRPr="000661B0" w14:paraId="24D864BD" w14:textId="77777777" w:rsidTr="005442A0">
        <w:trPr>
          <w:trHeight w:val="637"/>
          <w:jc w:val="center"/>
        </w:trPr>
        <w:tc>
          <w:tcPr>
            <w:tcW w:w="1335" w:type="dxa"/>
            <w:tcBorders>
              <w:top w:val="single" w:sz="12" w:space="0" w:color="auto"/>
              <w:left w:val="nil"/>
              <w:bottom w:val="single" w:sz="12" w:space="0" w:color="auto"/>
              <w:right w:val="nil"/>
            </w:tcBorders>
            <w:vAlign w:val="center"/>
          </w:tcPr>
          <w:p w14:paraId="6F8473B7" w14:textId="77777777" w:rsidR="006F7483" w:rsidRPr="000661B0" w:rsidRDefault="006F7483" w:rsidP="005442A0">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position w:val="-12"/>
                <w:sz w:val="24"/>
              </w:rPr>
              <w:object w:dxaOrig="260" w:dyaOrig="360" w14:anchorId="58E25D9C">
                <v:shape id="_x0000_i1281" type="#_x0000_t75" style="width:12.9pt;height:18.35pt" o:ole="">
                  <v:imagedata r:id="rId105" o:title=""/>
                  <o:lock v:ext="edit" aspectratio="f"/>
                </v:shape>
                <o:OLEObject Type="Embed" ProgID="Equation.DSMT4" ShapeID="_x0000_i1281" DrawAspect="Content" ObjectID="_1658842800" r:id="rId157"/>
              </w:object>
            </w:r>
          </w:p>
        </w:tc>
        <w:tc>
          <w:tcPr>
            <w:tcW w:w="1334" w:type="dxa"/>
            <w:tcBorders>
              <w:top w:val="single" w:sz="12" w:space="0" w:color="auto"/>
              <w:left w:val="nil"/>
              <w:bottom w:val="single" w:sz="12" w:space="0" w:color="auto"/>
              <w:right w:val="nil"/>
            </w:tcBorders>
            <w:vAlign w:val="center"/>
          </w:tcPr>
          <w:p w14:paraId="475829A4" w14:textId="77777777" w:rsidR="006F7483" w:rsidRPr="000661B0" w:rsidRDefault="006F7483" w:rsidP="005442A0">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7F2E0DFF">
                <v:shape id="_x0000_i1282" type="#_x0000_t75" style="width:14.25pt;height:18.35pt" o:ole="">
                  <v:imagedata r:id="rId107" o:title=""/>
                  <o:lock v:ext="edit" aspectratio="f"/>
                </v:shape>
                <o:OLEObject Type="Embed" ProgID="Equation.DSMT4" ShapeID="_x0000_i1282" DrawAspect="Content" ObjectID="_1658842801" r:id="rId158"/>
              </w:object>
            </w:r>
          </w:p>
        </w:tc>
        <w:tc>
          <w:tcPr>
            <w:tcW w:w="1336" w:type="dxa"/>
            <w:tcBorders>
              <w:top w:val="single" w:sz="12" w:space="0" w:color="auto"/>
              <w:left w:val="nil"/>
              <w:bottom w:val="single" w:sz="12" w:space="0" w:color="auto"/>
              <w:right w:val="nil"/>
            </w:tcBorders>
            <w:vAlign w:val="center"/>
          </w:tcPr>
          <w:p w14:paraId="1C4263A7" w14:textId="77777777" w:rsidR="006F7483" w:rsidRPr="000661B0" w:rsidRDefault="006F7483" w:rsidP="005442A0">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24DBF828">
                <v:shape id="_x0000_i1283" type="#_x0000_t75" style="width:14.25pt;height:18.35pt" o:ole="">
                  <v:imagedata r:id="rId109" o:title=""/>
                  <o:lock v:ext="edit" aspectratio="f"/>
                </v:shape>
                <o:OLEObject Type="Embed" ProgID="Equation.DSMT4" ShapeID="_x0000_i1283" DrawAspect="Content" ObjectID="_1658842802" r:id="rId159"/>
              </w:object>
            </w:r>
          </w:p>
        </w:tc>
        <w:tc>
          <w:tcPr>
            <w:tcW w:w="1335" w:type="dxa"/>
            <w:tcBorders>
              <w:top w:val="single" w:sz="12" w:space="0" w:color="auto"/>
              <w:left w:val="nil"/>
              <w:bottom w:val="single" w:sz="12" w:space="0" w:color="auto"/>
              <w:right w:val="nil"/>
            </w:tcBorders>
            <w:vAlign w:val="center"/>
          </w:tcPr>
          <w:p w14:paraId="39F5C6CC" w14:textId="77777777" w:rsidR="006F7483" w:rsidRPr="000661B0" w:rsidRDefault="006F7483" w:rsidP="005442A0">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25CBEE93">
                <v:shape id="_x0000_i1284" type="#_x0000_t75" style="width:14.25pt;height:18.35pt" o:ole="">
                  <v:imagedata r:id="rId111" o:title=""/>
                  <o:lock v:ext="edit" aspectratio="f"/>
                </v:shape>
                <o:OLEObject Type="Embed" ProgID="Equation.DSMT4" ShapeID="_x0000_i1284" DrawAspect="Content" ObjectID="_1658842803" r:id="rId160"/>
              </w:object>
            </w:r>
          </w:p>
        </w:tc>
      </w:tr>
      <w:tr w:rsidR="006F7483" w:rsidRPr="00441C68" w14:paraId="6B655192" w14:textId="77777777" w:rsidTr="005442A0">
        <w:trPr>
          <w:trHeight w:val="637"/>
          <w:jc w:val="center"/>
        </w:trPr>
        <w:tc>
          <w:tcPr>
            <w:tcW w:w="1335" w:type="dxa"/>
            <w:tcBorders>
              <w:top w:val="single" w:sz="12" w:space="0" w:color="auto"/>
              <w:left w:val="nil"/>
              <w:bottom w:val="nil"/>
              <w:right w:val="nil"/>
            </w:tcBorders>
            <w:vAlign w:val="center"/>
          </w:tcPr>
          <w:p w14:paraId="1C9D7E54"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12"/>
                <w:sz w:val="24"/>
              </w:rPr>
              <w:object w:dxaOrig="279" w:dyaOrig="360" w14:anchorId="1B8C414A">
                <v:shape id="_x0000_i1285" type="#_x0000_t75" style="width:14.25pt;height:18.35pt" o:ole="">
                  <v:imagedata r:id="rId113" o:title=""/>
                  <o:lock v:ext="edit" aspectratio="f"/>
                </v:shape>
                <o:OLEObject Type="Embed" ProgID="Equation.DSMT4" ShapeID="_x0000_i1285" DrawAspect="Content" ObjectID="_1658842804" r:id="rId161"/>
              </w:object>
            </w:r>
          </w:p>
        </w:tc>
        <w:tc>
          <w:tcPr>
            <w:tcW w:w="1334" w:type="dxa"/>
            <w:tcBorders>
              <w:top w:val="single" w:sz="12" w:space="0" w:color="auto"/>
              <w:left w:val="nil"/>
              <w:bottom w:val="nil"/>
              <w:right w:val="nil"/>
            </w:tcBorders>
            <w:vAlign w:val="center"/>
          </w:tcPr>
          <w:p w14:paraId="610423EC"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c>
          <w:tcPr>
            <w:tcW w:w="1336" w:type="dxa"/>
            <w:tcBorders>
              <w:top w:val="single" w:sz="12" w:space="0" w:color="auto"/>
              <w:left w:val="nil"/>
              <w:bottom w:val="nil"/>
              <w:right w:val="nil"/>
            </w:tcBorders>
            <w:vAlign w:val="center"/>
          </w:tcPr>
          <w:p w14:paraId="76E2F28B"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2.00</w:t>
            </w:r>
          </w:p>
        </w:tc>
        <w:tc>
          <w:tcPr>
            <w:tcW w:w="1335" w:type="dxa"/>
            <w:tcBorders>
              <w:top w:val="single" w:sz="12" w:space="0" w:color="auto"/>
              <w:left w:val="nil"/>
              <w:bottom w:val="nil"/>
              <w:right w:val="nil"/>
            </w:tcBorders>
            <w:vAlign w:val="center"/>
          </w:tcPr>
          <w:p w14:paraId="7B7FA837"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1.00</w:t>
            </w:r>
          </w:p>
        </w:tc>
      </w:tr>
      <w:tr w:rsidR="006F7483" w:rsidRPr="00441C68" w14:paraId="533F53F1" w14:textId="77777777" w:rsidTr="005442A0">
        <w:trPr>
          <w:trHeight w:val="627"/>
          <w:jc w:val="center"/>
        </w:trPr>
        <w:tc>
          <w:tcPr>
            <w:tcW w:w="1335" w:type="dxa"/>
            <w:tcBorders>
              <w:top w:val="nil"/>
              <w:left w:val="nil"/>
              <w:bottom w:val="nil"/>
              <w:right w:val="nil"/>
            </w:tcBorders>
            <w:vAlign w:val="center"/>
          </w:tcPr>
          <w:p w14:paraId="28F7372A"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12"/>
                <w:sz w:val="24"/>
              </w:rPr>
              <w:object w:dxaOrig="279" w:dyaOrig="360" w14:anchorId="6EB17D16">
                <v:shape id="_x0000_i1286" type="#_x0000_t75" style="width:14.25pt;height:18.35pt" o:ole="">
                  <v:imagedata r:id="rId115" o:title=""/>
                  <o:lock v:ext="edit" aspectratio="f"/>
                </v:shape>
                <o:OLEObject Type="Embed" ProgID="Equation.DSMT4" ShapeID="_x0000_i1286" DrawAspect="Content" ObjectID="_1658842805" r:id="rId162"/>
              </w:object>
            </w:r>
          </w:p>
        </w:tc>
        <w:tc>
          <w:tcPr>
            <w:tcW w:w="1334" w:type="dxa"/>
            <w:tcBorders>
              <w:top w:val="nil"/>
              <w:left w:val="nil"/>
              <w:bottom w:val="nil"/>
              <w:right w:val="nil"/>
            </w:tcBorders>
            <w:vAlign w:val="center"/>
          </w:tcPr>
          <w:p w14:paraId="2F0C1A1B"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0.50</w:t>
            </w:r>
          </w:p>
        </w:tc>
        <w:tc>
          <w:tcPr>
            <w:tcW w:w="1336" w:type="dxa"/>
            <w:tcBorders>
              <w:top w:val="nil"/>
              <w:left w:val="nil"/>
              <w:bottom w:val="nil"/>
              <w:right w:val="nil"/>
            </w:tcBorders>
            <w:vAlign w:val="center"/>
          </w:tcPr>
          <w:p w14:paraId="7E523B19"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c>
          <w:tcPr>
            <w:tcW w:w="1335" w:type="dxa"/>
            <w:tcBorders>
              <w:top w:val="nil"/>
              <w:left w:val="nil"/>
              <w:bottom w:val="nil"/>
              <w:right w:val="nil"/>
            </w:tcBorders>
            <w:vAlign w:val="center"/>
          </w:tcPr>
          <w:p w14:paraId="33B21E40"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0.50</w:t>
            </w:r>
          </w:p>
        </w:tc>
      </w:tr>
      <w:tr w:rsidR="006F7483" w:rsidRPr="00441C68" w14:paraId="1ACF7F3B" w14:textId="77777777" w:rsidTr="005442A0">
        <w:trPr>
          <w:trHeight w:val="637"/>
          <w:jc w:val="center"/>
        </w:trPr>
        <w:tc>
          <w:tcPr>
            <w:tcW w:w="1335" w:type="dxa"/>
            <w:tcBorders>
              <w:top w:val="nil"/>
              <w:left w:val="nil"/>
              <w:bottom w:val="single" w:sz="12" w:space="0" w:color="auto"/>
              <w:right w:val="nil"/>
            </w:tcBorders>
            <w:vAlign w:val="center"/>
          </w:tcPr>
          <w:p w14:paraId="3F842476"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12"/>
                <w:sz w:val="24"/>
              </w:rPr>
              <w:object w:dxaOrig="279" w:dyaOrig="360" w14:anchorId="2A18A097">
                <v:shape id="_x0000_i1287" type="#_x0000_t75" style="width:14.25pt;height:18.35pt" o:ole="">
                  <v:imagedata r:id="rId117" o:title=""/>
                  <o:lock v:ext="edit" aspectratio="f"/>
                </v:shape>
                <o:OLEObject Type="Embed" ProgID="Equation.DSMT4" ShapeID="_x0000_i1287" DrawAspect="Content" ObjectID="_1658842806" r:id="rId163"/>
              </w:object>
            </w:r>
          </w:p>
        </w:tc>
        <w:tc>
          <w:tcPr>
            <w:tcW w:w="1334" w:type="dxa"/>
            <w:tcBorders>
              <w:top w:val="nil"/>
              <w:left w:val="nil"/>
              <w:bottom w:val="single" w:sz="12" w:space="0" w:color="auto"/>
              <w:right w:val="nil"/>
            </w:tcBorders>
            <w:vAlign w:val="center"/>
          </w:tcPr>
          <w:p w14:paraId="4B778986"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1.00</w:t>
            </w:r>
          </w:p>
        </w:tc>
        <w:tc>
          <w:tcPr>
            <w:tcW w:w="1336" w:type="dxa"/>
            <w:tcBorders>
              <w:top w:val="nil"/>
              <w:left w:val="nil"/>
              <w:bottom w:val="single" w:sz="12" w:space="0" w:color="auto"/>
              <w:right w:val="nil"/>
            </w:tcBorders>
            <w:vAlign w:val="center"/>
          </w:tcPr>
          <w:p w14:paraId="43E3BE89"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2.00</w:t>
            </w:r>
          </w:p>
        </w:tc>
        <w:tc>
          <w:tcPr>
            <w:tcW w:w="1335" w:type="dxa"/>
            <w:tcBorders>
              <w:top w:val="nil"/>
              <w:left w:val="nil"/>
              <w:bottom w:val="single" w:sz="12" w:space="0" w:color="auto"/>
              <w:right w:val="nil"/>
            </w:tcBorders>
            <w:vAlign w:val="center"/>
          </w:tcPr>
          <w:p w14:paraId="131153FB" w14:textId="77777777" w:rsidR="006F7483" w:rsidRPr="00441C68" w:rsidRDefault="006F7483" w:rsidP="005442A0">
            <w:pPr>
              <w:spacing w:line="300" w:lineRule="auto"/>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r>
    </w:tbl>
    <w:p w14:paraId="2550B302" w14:textId="77777777" w:rsidR="006F7483" w:rsidRPr="00441C68" w:rsidRDefault="006F7483" w:rsidP="006F7483">
      <w:pPr>
        <w:pStyle w:val="-2"/>
        <w:spacing w:before="93" w:after="93"/>
        <w:rPr>
          <w:color w:val="000000" w:themeColor="text1"/>
        </w:rPr>
      </w:pPr>
      <w:r w:rsidRPr="00441C68">
        <w:rPr>
          <w:color w:val="000000" w:themeColor="text1"/>
        </w:rPr>
        <w:t>如果你改对了</w:t>
      </w:r>
      <w:r w:rsidRPr="00441C68">
        <w:rPr>
          <w:rFonts w:hint="eastAsia"/>
          <w:color w:val="000000" w:themeColor="text1"/>
        </w:rPr>
        <w:t>，</w:t>
      </w:r>
      <w:r w:rsidRPr="00441C68">
        <w:rPr>
          <w:color w:val="000000" w:themeColor="text1"/>
        </w:rPr>
        <w:t>那结果应该如表</w:t>
      </w:r>
      <w:r w:rsidRPr="00441C68">
        <w:rPr>
          <w:rFonts w:hint="eastAsia"/>
          <w:color w:val="000000" w:themeColor="text1"/>
        </w:rPr>
        <w:t>3</w:t>
      </w:r>
      <w:r w:rsidRPr="00441C68">
        <w:rPr>
          <w:rFonts w:hint="eastAsia"/>
          <w:color w:val="000000" w:themeColor="text1"/>
        </w:rPr>
        <w:t>所示。</w:t>
      </w:r>
    </w:p>
    <w:p w14:paraId="23F00C86" w14:textId="77777777" w:rsidR="006F7483" w:rsidRPr="00441C68" w:rsidRDefault="006F7483" w:rsidP="006F7483">
      <w:pPr>
        <w:pStyle w:val="-0"/>
        <w:ind w:firstLine="480"/>
        <w:jc w:val="center"/>
        <w:rPr>
          <w:color w:val="000000" w:themeColor="text1"/>
        </w:rPr>
      </w:pPr>
      <w:r w:rsidRPr="00441C68">
        <w:rPr>
          <w:rFonts w:hint="eastAsia"/>
          <w:color w:val="000000" w:themeColor="text1"/>
        </w:rPr>
        <w:t>表</w:t>
      </w:r>
      <w:r w:rsidRPr="00441C68">
        <w:rPr>
          <w:color w:val="000000" w:themeColor="text1"/>
        </w:rPr>
        <w:t xml:space="preserve">3 </w:t>
      </w:r>
      <w:r w:rsidRPr="00441C68">
        <w:rPr>
          <w:rFonts w:hint="eastAsia"/>
          <w:color w:val="000000" w:themeColor="text1"/>
        </w:rPr>
        <w:t>城市竞争力水平判断矩阵</w:t>
      </w:r>
    </w:p>
    <w:tbl>
      <w:tblPr>
        <w:tblStyle w:val="-4"/>
        <w:tblW w:w="5000" w:type="pct"/>
        <w:tblLook w:val="04A0" w:firstRow="1" w:lastRow="0" w:firstColumn="1" w:lastColumn="0" w:noHBand="0" w:noVBand="1"/>
      </w:tblPr>
      <w:tblGrid>
        <w:gridCol w:w="2116"/>
        <w:gridCol w:w="2115"/>
        <w:gridCol w:w="2118"/>
        <w:gridCol w:w="2117"/>
      </w:tblGrid>
      <w:tr w:rsidR="006F7483" w:rsidRPr="00441C68" w14:paraId="15915E81" w14:textId="77777777" w:rsidTr="005442A0">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4B1D3E61"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snapToGrid/>
                <w:color w:val="000000" w:themeColor="text1"/>
                <w:position w:val="-12"/>
                <w:sz w:val="24"/>
              </w:rPr>
              <w:object w:dxaOrig="260" w:dyaOrig="360" w14:anchorId="0DD59467">
                <v:shape id="_x0000_i1288" type="#_x0000_t75" style="width:12.9pt;height:18.35pt" o:ole="">
                  <v:imagedata r:id="rId105" o:title=""/>
                  <o:lock v:ext="edit" aspectratio="f"/>
                </v:shape>
                <o:OLEObject Type="Embed" ProgID="Equation.DSMT4" ShapeID="_x0000_i1288" DrawAspect="Content" ObjectID="_1658842807" r:id="rId164"/>
              </w:object>
            </w:r>
          </w:p>
        </w:tc>
        <w:tc>
          <w:tcPr>
            <w:tcW w:w="1249" w:type="pct"/>
          </w:tcPr>
          <w:p w14:paraId="3BEEF6F1"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55AAFB33">
                <v:shape id="_x0000_i1289" type="#_x0000_t75" style="width:14.25pt;height:18.35pt" o:ole="">
                  <v:imagedata r:id="rId107" o:title=""/>
                  <o:lock v:ext="edit" aspectratio="f"/>
                </v:shape>
                <o:OLEObject Type="Embed" ProgID="Equation.DSMT4" ShapeID="_x0000_i1289" DrawAspect="Content" ObjectID="_1658842808" r:id="rId165"/>
              </w:object>
            </w:r>
          </w:p>
        </w:tc>
        <w:tc>
          <w:tcPr>
            <w:tcW w:w="1251" w:type="pct"/>
          </w:tcPr>
          <w:p w14:paraId="59843E03"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1B73ADD2">
                <v:shape id="_x0000_i1290" type="#_x0000_t75" style="width:14.25pt;height:18.35pt" o:ole="">
                  <v:imagedata r:id="rId109" o:title=""/>
                  <o:lock v:ext="edit" aspectratio="f"/>
                </v:shape>
                <o:OLEObject Type="Embed" ProgID="Equation.DSMT4" ShapeID="_x0000_i1290" DrawAspect="Content" ObjectID="_1658842809" r:id="rId166"/>
              </w:object>
            </w:r>
          </w:p>
        </w:tc>
        <w:tc>
          <w:tcPr>
            <w:tcW w:w="1250" w:type="pct"/>
          </w:tcPr>
          <w:p w14:paraId="414BD75A"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3FE0000B">
                <v:shape id="_x0000_i1291" type="#_x0000_t75" style="width:14.25pt;height:18.35pt" o:ole="">
                  <v:imagedata r:id="rId111" o:title=""/>
                  <o:lock v:ext="edit" aspectratio="f"/>
                </v:shape>
                <o:OLEObject Type="Embed" ProgID="Equation.DSMT4" ShapeID="_x0000_i1291" DrawAspect="Content" ObjectID="_1658842810" r:id="rId167"/>
              </w:object>
            </w:r>
          </w:p>
        </w:tc>
      </w:tr>
      <w:tr w:rsidR="006F7483" w:rsidRPr="00441C68" w14:paraId="430A4A9A" w14:textId="77777777" w:rsidTr="005442A0">
        <w:trPr>
          <w:trHeight w:val="20"/>
        </w:trPr>
        <w:tc>
          <w:tcPr>
            <w:tcW w:w="1250" w:type="pct"/>
          </w:tcPr>
          <w:p w14:paraId="04E3474B"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0F6E8D07">
                <v:shape id="_x0000_i1292" type="#_x0000_t75" style="width:14.25pt;height:18.35pt" o:ole="">
                  <v:imagedata r:id="rId113" o:title=""/>
                  <o:lock v:ext="edit" aspectratio="f"/>
                </v:shape>
                <o:OLEObject Type="Embed" ProgID="Equation.DSMT4" ShapeID="_x0000_i1292" DrawAspect="Content" ObjectID="_1658842811" r:id="rId168"/>
              </w:object>
            </w:r>
          </w:p>
        </w:tc>
        <w:tc>
          <w:tcPr>
            <w:tcW w:w="1249" w:type="pct"/>
          </w:tcPr>
          <w:p w14:paraId="1E32C637"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c>
          <w:tcPr>
            <w:tcW w:w="1251" w:type="pct"/>
          </w:tcPr>
          <w:p w14:paraId="1CEAE7C7"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2.00</w:t>
            </w:r>
          </w:p>
        </w:tc>
        <w:tc>
          <w:tcPr>
            <w:tcW w:w="1250" w:type="pct"/>
          </w:tcPr>
          <w:p w14:paraId="7ACA6ED1"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1.00</w:t>
            </w:r>
          </w:p>
        </w:tc>
      </w:tr>
      <w:tr w:rsidR="006F7483" w:rsidRPr="00441C68" w14:paraId="14026B41" w14:textId="77777777" w:rsidTr="005442A0">
        <w:trPr>
          <w:trHeight w:val="20"/>
        </w:trPr>
        <w:tc>
          <w:tcPr>
            <w:tcW w:w="1250" w:type="pct"/>
          </w:tcPr>
          <w:p w14:paraId="7CDCC764"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1F24EFA8">
                <v:shape id="_x0000_i1293" type="#_x0000_t75" style="width:14.25pt;height:18.35pt" o:ole="">
                  <v:imagedata r:id="rId115" o:title=""/>
                  <o:lock v:ext="edit" aspectratio="f"/>
                </v:shape>
                <o:OLEObject Type="Embed" ProgID="Equation.DSMT4" ShapeID="_x0000_i1293" DrawAspect="Content" ObjectID="_1658842812" r:id="rId169"/>
              </w:object>
            </w:r>
          </w:p>
        </w:tc>
        <w:tc>
          <w:tcPr>
            <w:tcW w:w="1249" w:type="pct"/>
          </w:tcPr>
          <w:p w14:paraId="3CDA322D"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0.50</w:t>
            </w:r>
          </w:p>
        </w:tc>
        <w:tc>
          <w:tcPr>
            <w:tcW w:w="1251" w:type="pct"/>
          </w:tcPr>
          <w:p w14:paraId="19C3C317"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c>
          <w:tcPr>
            <w:tcW w:w="1250" w:type="pct"/>
          </w:tcPr>
          <w:p w14:paraId="061FFB90"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0.50</w:t>
            </w:r>
          </w:p>
        </w:tc>
      </w:tr>
      <w:tr w:rsidR="006F7483" w:rsidRPr="00441C68" w14:paraId="2CA8066C" w14:textId="77777777" w:rsidTr="005442A0">
        <w:trPr>
          <w:trHeight w:val="20"/>
        </w:trPr>
        <w:tc>
          <w:tcPr>
            <w:tcW w:w="1250" w:type="pct"/>
          </w:tcPr>
          <w:p w14:paraId="3BD948F9"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snapToGrid/>
                <w:color w:val="000000" w:themeColor="text1"/>
                <w:position w:val="-12"/>
                <w:sz w:val="24"/>
              </w:rPr>
              <w:object w:dxaOrig="279" w:dyaOrig="360" w14:anchorId="670AB6A7">
                <v:shape id="_x0000_i1294" type="#_x0000_t75" style="width:14.25pt;height:18.35pt" o:ole="">
                  <v:imagedata r:id="rId117" o:title=""/>
                  <o:lock v:ext="edit" aspectratio="f"/>
                </v:shape>
                <o:OLEObject Type="Embed" ProgID="Equation.DSMT4" ShapeID="_x0000_i1294" DrawAspect="Content" ObjectID="_1658842813" r:id="rId170"/>
              </w:object>
            </w:r>
          </w:p>
        </w:tc>
        <w:tc>
          <w:tcPr>
            <w:tcW w:w="1249" w:type="pct"/>
          </w:tcPr>
          <w:p w14:paraId="19D14051"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1.00</w:t>
            </w:r>
          </w:p>
        </w:tc>
        <w:tc>
          <w:tcPr>
            <w:tcW w:w="1251" w:type="pct"/>
          </w:tcPr>
          <w:p w14:paraId="0B9D1E53"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sz w:val="24"/>
              </w:rPr>
              <w:t>2.00</w:t>
            </w:r>
          </w:p>
        </w:tc>
        <w:tc>
          <w:tcPr>
            <w:tcW w:w="1250" w:type="pct"/>
          </w:tcPr>
          <w:p w14:paraId="25A100CA" w14:textId="77777777" w:rsidR="006F7483" w:rsidRPr="00441C68" w:rsidRDefault="006F7483" w:rsidP="005442A0">
            <w:pPr>
              <w:jc w:val="center"/>
              <w:rPr>
                <w:rFonts w:ascii="Times New Roman" w:eastAsia="宋体" w:hAnsi="Times New Roman" w:cs="Times New Roman"/>
                <w:color w:val="000000" w:themeColor="text1"/>
                <w:sz w:val="24"/>
              </w:rPr>
            </w:pPr>
            <w:r w:rsidRPr="00441C68">
              <w:rPr>
                <w:rFonts w:ascii="Times New Roman" w:eastAsia="宋体" w:hAnsi="Times New Roman" w:cs="Times New Roman" w:hint="eastAsia"/>
                <w:color w:val="000000" w:themeColor="text1"/>
                <w:position w:val="-4"/>
                <w:sz w:val="24"/>
              </w:rPr>
              <w:t>1.00</w:t>
            </w:r>
          </w:p>
        </w:tc>
      </w:tr>
    </w:tbl>
    <w:p w14:paraId="450B2A30" w14:textId="77777777" w:rsidR="006F7483" w:rsidRDefault="006F7483" w:rsidP="006F7483">
      <w:r>
        <w:t>注意</w:t>
      </w:r>
      <w:r>
        <w:rPr>
          <w:rFonts w:hint="eastAsia"/>
        </w:rPr>
        <w:t>，</w:t>
      </w:r>
      <w:r w:rsidRPr="000612B1">
        <w:rPr>
          <w:rFonts w:hint="eastAsia"/>
        </w:rPr>
        <w:t>表</w:t>
      </w:r>
      <w:r>
        <w:t>2</w:t>
      </w:r>
      <w:r>
        <w:t>和</w:t>
      </w:r>
      <w:r w:rsidRPr="000612B1">
        <w:rPr>
          <w:rFonts w:hint="eastAsia"/>
        </w:rPr>
        <w:t>表</w:t>
      </w:r>
      <w:r>
        <w:t>3</w:t>
      </w:r>
      <w:r>
        <w:t>标题中如果有公式</w:t>
      </w:r>
      <w:r>
        <w:rPr>
          <w:rFonts w:hint="eastAsia"/>
        </w:rPr>
        <w:t>，</w:t>
      </w:r>
      <w:r>
        <w:t>使用</w:t>
      </w:r>
      <w:r>
        <w:rPr>
          <w:rFonts w:hint="eastAsia"/>
        </w:rPr>
        <w:t>建模</w:t>
      </w:r>
      <w:r>
        <w:rPr>
          <w:rFonts w:hint="eastAsia"/>
        </w:rPr>
        <w:t>-</w:t>
      </w:r>
      <w:r>
        <w:t>图表标题</w:t>
      </w:r>
      <w:r>
        <w:rPr>
          <w:rFonts w:hint="eastAsia"/>
        </w:rPr>
        <w:t>去格式化标题时，</w:t>
      </w:r>
      <w:r>
        <w:t>公式会对不齐</w:t>
      </w:r>
      <w:r>
        <w:rPr>
          <w:rFonts w:hint="eastAsia"/>
        </w:rPr>
        <w:t>，</w:t>
      </w:r>
      <w:r>
        <w:t>解决方法是</w:t>
      </w:r>
      <w:proofErr w:type="gramStart"/>
      <w:r>
        <w:t>格式化完把公式</w:t>
      </w:r>
      <w:proofErr w:type="gramEnd"/>
      <w:r>
        <w:rPr>
          <w:rFonts w:hint="eastAsia"/>
        </w:rPr>
        <w:t>删掉重新写，或者不对有公式的表格标题应用建模</w:t>
      </w:r>
      <w:r>
        <w:rPr>
          <w:rFonts w:hint="eastAsia"/>
        </w:rPr>
        <w:t>-</w:t>
      </w:r>
      <w:r>
        <w:rPr>
          <w:rFonts w:hint="eastAsia"/>
        </w:rPr>
        <w:t>图表标题样</w:t>
      </w:r>
      <w:r>
        <w:rPr>
          <w:rFonts w:hint="eastAsia"/>
        </w:rPr>
        <w:lastRenderedPageBreak/>
        <w:t>式，自行调节。</w:t>
      </w:r>
    </w:p>
    <w:p w14:paraId="585E3BD1" w14:textId="77777777" w:rsidR="006F7483" w:rsidRDefault="006F7483" w:rsidP="006F7483">
      <w:r>
        <w:t>对照表</w:t>
      </w:r>
      <w:r>
        <w:rPr>
          <w:rFonts w:hint="eastAsia"/>
        </w:rPr>
        <w:t>1</w:t>
      </w:r>
      <w:r>
        <w:rPr>
          <w:rFonts w:hint="eastAsia"/>
        </w:rPr>
        <w:t>步骤在表</w:t>
      </w:r>
      <w:r>
        <w:rPr>
          <w:rFonts w:hint="eastAsia"/>
        </w:rPr>
        <w:t>4</w:t>
      </w:r>
      <w:r>
        <w:rPr>
          <w:rFonts w:hint="eastAsia"/>
        </w:rPr>
        <w:t>上试一次。我是正文。</w:t>
      </w:r>
    </w:p>
    <w:p w14:paraId="3229AC99" w14:textId="77777777" w:rsidR="006F7483" w:rsidRDefault="006F7483" w:rsidP="006F7483">
      <w:pPr>
        <w:pStyle w:val="-2"/>
        <w:spacing w:before="93" w:after="93"/>
      </w:pPr>
      <w:r>
        <w:t>表</w:t>
      </w:r>
      <w:r>
        <w:rPr>
          <w:rFonts w:hint="eastAsia"/>
        </w:rPr>
        <w:t xml:space="preserve">4 </w:t>
      </w:r>
      <w:r>
        <w:rPr>
          <w:rFonts w:hint="eastAsia"/>
        </w:rPr>
        <w:t>需要修改</w:t>
      </w:r>
      <w:r>
        <w:rPr>
          <w:rFonts w:hint="eastAsia"/>
        </w:rPr>
        <w:t>(</w:t>
      </w:r>
      <w:r>
        <w:rPr>
          <w:rFonts w:hint="eastAsia"/>
        </w:rPr>
        <w:t>我是表</w:t>
      </w:r>
      <w:r>
        <w:rPr>
          <w:rFonts w:hint="eastAsia"/>
        </w:rPr>
        <w:t>4</w:t>
      </w:r>
      <w:r>
        <w:rPr>
          <w:rFonts w:hint="eastAsia"/>
        </w:rPr>
        <w:t>的标题</w:t>
      </w:r>
      <w:r>
        <w:rPr>
          <w:rFonts w:hint="eastAsia"/>
        </w:rPr>
        <w:t>)</w:t>
      </w:r>
    </w:p>
    <w:tbl>
      <w:tblPr>
        <w:tblStyle w:val="a4"/>
        <w:tblpPr w:leftFromText="180" w:rightFromText="180" w:vertAnchor="text" w:horzAnchor="page" w:tblpX="2314" w:tblpY="643"/>
        <w:tblOverlap w:val="never"/>
        <w:tblW w:w="7788" w:type="dxa"/>
        <w:tblLayout w:type="fixed"/>
        <w:tblLook w:val="04A0" w:firstRow="1" w:lastRow="0" w:firstColumn="1" w:lastColumn="0" w:noHBand="0" w:noVBand="1"/>
      </w:tblPr>
      <w:tblGrid>
        <w:gridCol w:w="3227"/>
        <w:gridCol w:w="1592"/>
        <w:gridCol w:w="1418"/>
        <w:gridCol w:w="1551"/>
      </w:tblGrid>
      <w:tr w:rsidR="006F7483" w14:paraId="1FD26031" w14:textId="77777777" w:rsidTr="005442A0">
        <w:trPr>
          <w:trHeight w:hRule="exact" w:val="511"/>
        </w:trPr>
        <w:tc>
          <w:tcPr>
            <w:tcW w:w="3227" w:type="dxa"/>
            <w:vAlign w:val="center"/>
          </w:tcPr>
          <w:p w14:paraId="03CF4419"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各指标数据</w:t>
            </w:r>
          </w:p>
        </w:tc>
        <w:tc>
          <w:tcPr>
            <w:tcW w:w="1592" w:type="dxa"/>
            <w:vAlign w:val="center"/>
          </w:tcPr>
          <w:p w14:paraId="417436BE"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1418" w:type="dxa"/>
            <w:vAlign w:val="center"/>
          </w:tcPr>
          <w:p w14:paraId="2264F1B0"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成都市</w:t>
            </w:r>
          </w:p>
        </w:tc>
        <w:tc>
          <w:tcPr>
            <w:tcW w:w="1551" w:type="dxa"/>
            <w:vAlign w:val="center"/>
          </w:tcPr>
          <w:p w14:paraId="1598BE8A"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重庆市</w:t>
            </w:r>
          </w:p>
        </w:tc>
      </w:tr>
      <w:tr w:rsidR="006F7483" w14:paraId="5FB890B0" w14:textId="77777777" w:rsidTr="005442A0">
        <w:trPr>
          <w:trHeight w:hRule="exact" w:val="511"/>
        </w:trPr>
        <w:tc>
          <w:tcPr>
            <w:tcW w:w="3227" w:type="dxa"/>
            <w:vAlign w:val="center"/>
          </w:tcPr>
          <w:p w14:paraId="64C10A25"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生产总值</w:t>
            </w:r>
            <w:r>
              <w:rPr>
                <w:rFonts w:ascii="Times New Roman" w:eastAsia="宋体" w:hAnsi="Times New Roman" w:cs="Times New Roman"/>
                <w:position w:val="-12"/>
                <w:sz w:val="24"/>
              </w:rPr>
              <w:object w:dxaOrig="260" w:dyaOrig="360" w14:anchorId="210E0E78">
                <v:shape id="_x0000_i1295" type="#_x0000_t75" style="width:12.9pt;height:18.35pt" o:ole="">
                  <v:imagedata r:id="rId126" o:title="" embosscolor="white"/>
                </v:shape>
                <o:OLEObject Type="Embed" ProgID="Equation.DSMT4" ShapeID="_x0000_i1295" DrawAspect="Content" ObjectID="_1658842814" r:id="rId171"/>
              </w:object>
            </w:r>
            <w:r>
              <w:rPr>
                <w:rFonts w:ascii="Times New Roman" w:eastAsia="宋体" w:hAnsi="Times New Roman" w:cs="Times New Roman"/>
                <w:sz w:val="24"/>
              </w:rPr>
              <w:t>（亿元）</w:t>
            </w:r>
          </w:p>
        </w:tc>
        <w:tc>
          <w:tcPr>
            <w:tcW w:w="1592" w:type="dxa"/>
            <w:vAlign w:val="center"/>
          </w:tcPr>
          <w:p w14:paraId="5CAF1F2E"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8349.9</w:t>
            </w:r>
          </w:p>
        </w:tc>
        <w:tc>
          <w:tcPr>
            <w:tcW w:w="1418" w:type="dxa"/>
            <w:vAlign w:val="center"/>
          </w:tcPr>
          <w:p w14:paraId="454C1D93"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15342.8</w:t>
            </w:r>
          </w:p>
        </w:tc>
        <w:tc>
          <w:tcPr>
            <w:tcW w:w="1551" w:type="dxa"/>
            <w:vAlign w:val="center"/>
          </w:tcPr>
          <w:p w14:paraId="14175F88"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21588.8</w:t>
            </w:r>
          </w:p>
        </w:tc>
      </w:tr>
      <w:tr w:rsidR="006F7483" w14:paraId="020D724B" w14:textId="77777777" w:rsidTr="005442A0">
        <w:trPr>
          <w:trHeight w:hRule="exact" w:val="511"/>
        </w:trPr>
        <w:tc>
          <w:tcPr>
            <w:tcW w:w="3227" w:type="dxa"/>
            <w:vAlign w:val="center"/>
          </w:tcPr>
          <w:p w14:paraId="46939730"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货物进出口总额</w:t>
            </w:r>
            <w:r>
              <w:rPr>
                <w:rFonts w:ascii="Times New Roman" w:eastAsia="宋体" w:hAnsi="Times New Roman" w:cs="Times New Roman"/>
                <w:position w:val="-12"/>
                <w:sz w:val="24"/>
              </w:rPr>
              <w:object w:dxaOrig="280" w:dyaOrig="360" w14:anchorId="334DD75A">
                <v:shape id="_x0000_i1296" type="#_x0000_t75" style="width:14.25pt;height:18.35pt" o:ole="">
                  <v:imagedata r:id="rId128" o:title="" embosscolor="white"/>
                </v:shape>
                <o:OLEObject Type="Embed" ProgID="Equation.DSMT4" ShapeID="_x0000_i1296" DrawAspect="Content" ObjectID="_1658842815" r:id="rId172"/>
              </w:object>
            </w:r>
            <w:r>
              <w:rPr>
                <w:rFonts w:ascii="Times New Roman" w:eastAsia="宋体" w:hAnsi="Times New Roman" w:cs="Times New Roman"/>
                <w:sz w:val="24"/>
              </w:rPr>
              <w:t>（百万美元）</w:t>
            </w:r>
          </w:p>
        </w:tc>
        <w:tc>
          <w:tcPr>
            <w:tcW w:w="1592" w:type="dxa"/>
            <w:vAlign w:val="center"/>
          </w:tcPr>
          <w:p w14:paraId="271BF1D1"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37699.8</w:t>
            </w:r>
          </w:p>
        </w:tc>
        <w:tc>
          <w:tcPr>
            <w:tcW w:w="1418" w:type="dxa"/>
            <w:vAlign w:val="center"/>
          </w:tcPr>
          <w:p w14:paraId="7618AF8C"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58315.6</w:t>
            </w:r>
          </w:p>
        </w:tc>
        <w:tc>
          <w:tcPr>
            <w:tcW w:w="1551" w:type="dxa"/>
            <w:vAlign w:val="center"/>
          </w:tcPr>
          <w:p w14:paraId="2C1378C9"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66601.1</w:t>
            </w:r>
          </w:p>
        </w:tc>
      </w:tr>
      <w:tr w:rsidR="006F7483" w14:paraId="674AFB6E" w14:textId="77777777" w:rsidTr="005442A0">
        <w:trPr>
          <w:trHeight w:hRule="exact" w:val="511"/>
        </w:trPr>
        <w:tc>
          <w:tcPr>
            <w:tcW w:w="3227" w:type="dxa"/>
            <w:vAlign w:val="center"/>
          </w:tcPr>
          <w:p w14:paraId="58E64E5C"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第三产业增加值</w:t>
            </w:r>
            <w:r>
              <w:rPr>
                <w:rFonts w:ascii="Times New Roman" w:eastAsia="宋体" w:hAnsi="Times New Roman" w:cs="Times New Roman"/>
                <w:position w:val="-12"/>
                <w:sz w:val="24"/>
              </w:rPr>
              <w:object w:dxaOrig="280" w:dyaOrig="360" w14:anchorId="4C4B75A8">
                <v:shape id="_x0000_i1297" type="#_x0000_t75" style="width:14.25pt;height:18.35pt" o:ole="">
                  <v:imagedata r:id="rId130" o:title="" embosscolor="white"/>
                </v:shape>
                <o:OLEObject Type="Embed" ProgID="Equation.DSMT4" ShapeID="_x0000_i1297" DrawAspect="Content" ObjectID="_1658842816" r:id="rId173"/>
              </w:object>
            </w:r>
            <w:r>
              <w:rPr>
                <w:rFonts w:ascii="Times New Roman" w:eastAsia="宋体" w:hAnsi="Times New Roman" w:cs="Times New Roman"/>
                <w:sz w:val="24"/>
              </w:rPr>
              <w:t>（亿元）</w:t>
            </w:r>
          </w:p>
        </w:tc>
        <w:tc>
          <w:tcPr>
            <w:tcW w:w="1592" w:type="dxa"/>
            <w:vAlign w:val="center"/>
          </w:tcPr>
          <w:p w14:paraId="1658F239"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5165.4</w:t>
            </w:r>
          </w:p>
        </w:tc>
        <w:tc>
          <w:tcPr>
            <w:tcW w:w="1418" w:type="dxa"/>
            <w:vAlign w:val="center"/>
          </w:tcPr>
          <w:p w14:paraId="6D51342B"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8304.0</w:t>
            </w:r>
          </w:p>
        </w:tc>
        <w:tc>
          <w:tcPr>
            <w:tcW w:w="1551" w:type="dxa"/>
            <w:vAlign w:val="center"/>
          </w:tcPr>
          <w:p w14:paraId="5F4B500D"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11367.9</w:t>
            </w:r>
          </w:p>
        </w:tc>
      </w:tr>
      <w:tr w:rsidR="006F7483" w14:paraId="761793C5" w14:textId="77777777" w:rsidTr="005442A0">
        <w:trPr>
          <w:trHeight w:hRule="exact" w:val="511"/>
        </w:trPr>
        <w:tc>
          <w:tcPr>
            <w:tcW w:w="3227" w:type="dxa"/>
            <w:vAlign w:val="center"/>
          </w:tcPr>
          <w:p w14:paraId="429C9CB4"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在岗职工平均工资</w:t>
            </w:r>
            <w:r>
              <w:rPr>
                <w:rFonts w:ascii="Times New Roman" w:eastAsia="宋体" w:hAnsi="Times New Roman" w:cs="Times New Roman"/>
                <w:position w:val="-12"/>
                <w:sz w:val="24"/>
              </w:rPr>
              <w:object w:dxaOrig="280" w:dyaOrig="360" w14:anchorId="05ED7F55">
                <v:shape id="_x0000_i1298" type="#_x0000_t75" style="width:14.25pt;height:18.35pt" o:ole="">
                  <v:imagedata r:id="rId132" o:title="" embosscolor="white"/>
                </v:shape>
                <o:OLEObject Type="Embed" ProgID="Equation.DSMT4" ShapeID="_x0000_i1298" DrawAspect="Content" ObjectID="_1658842817" r:id="rId174"/>
              </w:object>
            </w:r>
            <w:r>
              <w:rPr>
                <w:rFonts w:ascii="Times New Roman" w:eastAsia="宋体" w:hAnsi="Times New Roman" w:cs="Times New Roman"/>
                <w:sz w:val="24"/>
              </w:rPr>
              <w:t>（元）</w:t>
            </w:r>
          </w:p>
        </w:tc>
        <w:tc>
          <w:tcPr>
            <w:tcW w:w="1592" w:type="dxa"/>
            <w:vAlign w:val="center"/>
          </w:tcPr>
          <w:p w14:paraId="0D3474E5"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87125.0</w:t>
            </w:r>
          </w:p>
        </w:tc>
        <w:tc>
          <w:tcPr>
            <w:tcW w:w="1418" w:type="dxa"/>
            <w:vAlign w:val="center"/>
          </w:tcPr>
          <w:p w14:paraId="30751DF4"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88011.0</w:t>
            </w:r>
          </w:p>
        </w:tc>
        <w:tc>
          <w:tcPr>
            <w:tcW w:w="1551" w:type="dxa"/>
            <w:vAlign w:val="center"/>
          </w:tcPr>
          <w:p w14:paraId="180AEC4A"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81764.0</w:t>
            </w:r>
          </w:p>
        </w:tc>
      </w:tr>
      <w:tr w:rsidR="006F7483" w14:paraId="4ADD3CD1" w14:textId="77777777" w:rsidTr="005442A0">
        <w:trPr>
          <w:trHeight w:hRule="exact" w:val="511"/>
        </w:trPr>
        <w:tc>
          <w:tcPr>
            <w:tcW w:w="3227" w:type="dxa"/>
            <w:vAlign w:val="center"/>
          </w:tcPr>
          <w:p w14:paraId="018CD1F3"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城乡居民年末储蓄总额</w:t>
            </w:r>
            <w:r>
              <w:rPr>
                <w:rFonts w:ascii="Times New Roman" w:eastAsia="宋体" w:hAnsi="Times New Roman" w:cs="Times New Roman"/>
                <w:position w:val="-12"/>
                <w:sz w:val="24"/>
              </w:rPr>
              <w:object w:dxaOrig="280" w:dyaOrig="360" w14:anchorId="033A966E">
                <v:shape id="_x0000_i1299" type="#_x0000_t75" style="width:14.25pt;height:18.35pt" o:ole="">
                  <v:imagedata r:id="rId134" o:title="" embosscolor="white"/>
                </v:shape>
                <o:OLEObject Type="Embed" ProgID="Equation.DSMT4" ShapeID="_x0000_i1299" DrawAspect="Content" ObjectID="_1658842818" r:id="rId175"/>
              </w:object>
            </w:r>
            <w:r>
              <w:rPr>
                <w:rFonts w:ascii="Times New Roman" w:eastAsia="宋体" w:hAnsi="Times New Roman" w:cs="Times New Roman"/>
                <w:sz w:val="24"/>
              </w:rPr>
              <w:t>（元）</w:t>
            </w:r>
          </w:p>
        </w:tc>
        <w:tc>
          <w:tcPr>
            <w:tcW w:w="1592" w:type="dxa"/>
            <w:vAlign w:val="center"/>
          </w:tcPr>
          <w:p w14:paraId="125F019D"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8360.3</w:t>
            </w:r>
          </w:p>
        </w:tc>
        <w:tc>
          <w:tcPr>
            <w:tcW w:w="1418" w:type="dxa"/>
            <w:vAlign w:val="center"/>
          </w:tcPr>
          <w:p w14:paraId="61CDAF90"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13141.5</w:t>
            </w:r>
          </w:p>
        </w:tc>
        <w:tc>
          <w:tcPr>
            <w:tcW w:w="1551" w:type="dxa"/>
            <w:vAlign w:val="center"/>
          </w:tcPr>
          <w:p w14:paraId="2AD51040"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15907.2</w:t>
            </w:r>
          </w:p>
        </w:tc>
      </w:tr>
      <w:tr w:rsidR="006F7483" w14:paraId="1DDE1581" w14:textId="77777777" w:rsidTr="005442A0">
        <w:trPr>
          <w:trHeight w:hRule="exact" w:val="511"/>
        </w:trPr>
        <w:tc>
          <w:tcPr>
            <w:tcW w:w="3227" w:type="dxa"/>
            <w:vAlign w:val="center"/>
          </w:tcPr>
          <w:p w14:paraId="24730867"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普通本专科学生</w:t>
            </w:r>
            <w:r>
              <w:rPr>
                <w:rFonts w:ascii="Times New Roman" w:eastAsia="宋体" w:hAnsi="Times New Roman" w:cs="Times New Roman"/>
                <w:position w:val="-12"/>
                <w:sz w:val="24"/>
              </w:rPr>
              <w:object w:dxaOrig="280" w:dyaOrig="360" w14:anchorId="79A9B66D">
                <v:shape id="_x0000_i1300" type="#_x0000_t75" style="width:14.25pt;height:18.35pt" o:ole="">
                  <v:imagedata r:id="rId136" o:title="" embosscolor="white"/>
                </v:shape>
                <o:OLEObject Type="Embed" ProgID="Equation.DSMT4" ShapeID="_x0000_i1300" DrawAspect="Content" ObjectID="_1658842819" r:id="rId176"/>
              </w:object>
            </w:r>
            <w:r>
              <w:rPr>
                <w:rFonts w:ascii="Times New Roman" w:eastAsia="宋体" w:hAnsi="Times New Roman" w:cs="Times New Roman"/>
                <w:sz w:val="24"/>
              </w:rPr>
              <w:t>（万人）</w:t>
            </w:r>
          </w:p>
        </w:tc>
        <w:tc>
          <w:tcPr>
            <w:tcW w:w="1592" w:type="dxa"/>
            <w:vAlign w:val="center"/>
          </w:tcPr>
          <w:p w14:paraId="6C160F2A"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71.3</w:t>
            </w:r>
          </w:p>
        </w:tc>
        <w:tc>
          <w:tcPr>
            <w:tcW w:w="1418" w:type="dxa"/>
            <w:vAlign w:val="center"/>
          </w:tcPr>
          <w:p w14:paraId="25509D7E"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84.0</w:t>
            </w:r>
          </w:p>
        </w:tc>
        <w:tc>
          <w:tcPr>
            <w:tcW w:w="1551" w:type="dxa"/>
            <w:vAlign w:val="center"/>
          </w:tcPr>
          <w:p w14:paraId="20B6BF85"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76.3</w:t>
            </w:r>
          </w:p>
        </w:tc>
      </w:tr>
      <w:tr w:rsidR="006F7483" w14:paraId="6D79C112" w14:textId="77777777" w:rsidTr="005442A0">
        <w:trPr>
          <w:trHeight w:hRule="exact" w:val="495"/>
        </w:trPr>
        <w:tc>
          <w:tcPr>
            <w:tcW w:w="3227" w:type="dxa"/>
            <w:vAlign w:val="center"/>
          </w:tcPr>
          <w:p w14:paraId="6BEBB493"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高等院校数量</w:t>
            </w:r>
            <w:r>
              <w:rPr>
                <w:rFonts w:ascii="Times New Roman" w:eastAsia="宋体" w:hAnsi="Times New Roman" w:cs="Times New Roman"/>
                <w:position w:val="-12"/>
                <w:sz w:val="24"/>
              </w:rPr>
              <w:object w:dxaOrig="280" w:dyaOrig="360" w14:anchorId="7EC863D7">
                <v:shape id="_x0000_i1301" type="#_x0000_t75" style="width:14.25pt;height:18.35pt" o:ole="">
                  <v:imagedata r:id="rId138" o:title="" embosscolor="white"/>
                </v:shape>
                <o:OLEObject Type="Embed" ProgID="Equation.DSMT4" ShapeID="_x0000_i1301" DrawAspect="Content" ObjectID="_1658842820" r:id="rId177"/>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1592" w:type="dxa"/>
            <w:vAlign w:val="center"/>
          </w:tcPr>
          <w:p w14:paraId="4C7B6CE1"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50</w:t>
            </w:r>
          </w:p>
        </w:tc>
        <w:tc>
          <w:tcPr>
            <w:tcW w:w="1418" w:type="dxa"/>
            <w:vAlign w:val="center"/>
          </w:tcPr>
          <w:p w14:paraId="360CC8C8"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35</w:t>
            </w:r>
          </w:p>
        </w:tc>
        <w:tc>
          <w:tcPr>
            <w:tcW w:w="1551" w:type="dxa"/>
            <w:vAlign w:val="center"/>
          </w:tcPr>
          <w:p w14:paraId="237F80B7"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38</w:t>
            </w:r>
          </w:p>
        </w:tc>
      </w:tr>
      <w:tr w:rsidR="006F7483" w14:paraId="64C8E55C" w14:textId="77777777" w:rsidTr="005442A0">
        <w:trPr>
          <w:trHeight w:hRule="exact" w:val="438"/>
        </w:trPr>
        <w:tc>
          <w:tcPr>
            <w:tcW w:w="3227" w:type="dxa"/>
            <w:vAlign w:val="center"/>
          </w:tcPr>
          <w:p w14:paraId="72F0D283"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医院数量</w:t>
            </w:r>
            <w:r>
              <w:rPr>
                <w:rFonts w:ascii="Times New Roman" w:eastAsia="宋体" w:hAnsi="Times New Roman" w:cs="Times New Roman"/>
                <w:position w:val="-12"/>
                <w:sz w:val="24"/>
              </w:rPr>
              <w:object w:dxaOrig="280" w:dyaOrig="360" w14:anchorId="68AB23C4">
                <v:shape id="_x0000_i1302" type="#_x0000_t75" style="width:14.25pt;height:18.35pt" o:ole="">
                  <v:imagedata r:id="rId140" o:title="" embosscolor="white"/>
                </v:shape>
                <o:OLEObject Type="Embed" ProgID="Equation.DSMT4" ShapeID="_x0000_i1302" DrawAspect="Content" ObjectID="_1658842821" r:id="rId178"/>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1592" w:type="dxa"/>
            <w:vAlign w:val="center"/>
          </w:tcPr>
          <w:p w14:paraId="1BC8D8EA"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642</w:t>
            </w:r>
          </w:p>
        </w:tc>
        <w:tc>
          <w:tcPr>
            <w:tcW w:w="1418" w:type="dxa"/>
            <w:vAlign w:val="center"/>
          </w:tcPr>
          <w:p w14:paraId="03363D16"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892</w:t>
            </w:r>
          </w:p>
        </w:tc>
        <w:tc>
          <w:tcPr>
            <w:tcW w:w="1551" w:type="dxa"/>
            <w:vAlign w:val="center"/>
          </w:tcPr>
          <w:p w14:paraId="52D231AF" w14:textId="77777777" w:rsidR="006F7483" w:rsidRDefault="006F7483" w:rsidP="005442A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800</w:t>
            </w:r>
          </w:p>
        </w:tc>
      </w:tr>
    </w:tbl>
    <w:p w14:paraId="0A13E2A7" w14:textId="77777777" w:rsidR="006F7483" w:rsidRDefault="006F7483" w:rsidP="006F7483">
      <w:pPr>
        <w:pStyle w:val="-2"/>
        <w:spacing w:before="93" w:after="93"/>
      </w:pPr>
    </w:p>
    <w:p w14:paraId="37EAC72F" w14:textId="77777777" w:rsidR="006F7483" w:rsidRDefault="006F7483" w:rsidP="006F7483">
      <w:pPr>
        <w:pStyle w:val="-2"/>
        <w:spacing w:before="93" w:after="93"/>
      </w:pPr>
    </w:p>
    <w:p w14:paraId="44E8177D" w14:textId="77777777" w:rsidR="006F7483" w:rsidRDefault="006F7483" w:rsidP="006F7483">
      <w:pPr>
        <w:pStyle w:val="-2"/>
        <w:spacing w:before="93" w:after="93"/>
      </w:pPr>
      <w:r>
        <w:t>修改后的表格应为</w:t>
      </w:r>
      <w:r>
        <w:rPr>
          <w:rFonts w:hint="eastAsia"/>
        </w:rPr>
        <w:t>表</w:t>
      </w:r>
      <w:r>
        <w:rPr>
          <w:rFonts w:hint="eastAsia"/>
        </w:rPr>
        <w:t>5</w:t>
      </w:r>
      <w:r>
        <w:rPr>
          <w:rFonts w:hint="eastAsia"/>
        </w:rPr>
        <w:t>。我是正文，夹在表</w:t>
      </w:r>
      <w:r>
        <w:rPr>
          <w:rFonts w:hint="eastAsia"/>
        </w:rPr>
        <w:t>4</w:t>
      </w:r>
      <w:r>
        <w:rPr>
          <w:rFonts w:hint="eastAsia"/>
        </w:rPr>
        <w:t>表</w:t>
      </w:r>
      <w:r>
        <w:rPr>
          <w:rFonts w:hint="eastAsia"/>
        </w:rPr>
        <w:t>5</w:t>
      </w:r>
      <w:r>
        <w:rPr>
          <w:rFonts w:hint="eastAsia"/>
        </w:rPr>
        <w:t>之间。</w:t>
      </w:r>
    </w:p>
    <w:p w14:paraId="16D9DFD8" w14:textId="77777777" w:rsidR="006F7483" w:rsidRDefault="006F7483" w:rsidP="006F7483">
      <w:pPr>
        <w:pStyle w:val="-3"/>
      </w:pPr>
      <w:r>
        <w:t>表</w:t>
      </w:r>
      <w:r>
        <w:rPr>
          <w:rFonts w:hint="eastAsia"/>
        </w:rPr>
        <w:t xml:space="preserve">5 </w:t>
      </w:r>
      <w:r>
        <w:rPr>
          <w:rFonts w:hint="eastAsia"/>
        </w:rPr>
        <w:t>已改正</w:t>
      </w:r>
      <w:r>
        <w:rPr>
          <w:rFonts w:hint="eastAsia"/>
        </w:rPr>
        <w:t>(</w:t>
      </w:r>
      <w:r>
        <w:rPr>
          <w:rFonts w:hint="eastAsia"/>
        </w:rPr>
        <w:t>我是表</w:t>
      </w:r>
      <w:r>
        <w:rPr>
          <w:rFonts w:hint="eastAsia"/>
        </w:rPr>
        <w:t>5</w:t>
      </w:r>
      <w:r>
        <w:rPr>
          <w:rFonts w:hint="eastAsia"/>
        </w:rPr>
        <w:t>的标题</w:t>
      </w:r>
      <w:r>
        <w:rPr>
          <w:rFonts w:hint="eastAsia"/>
        </w:rPr>
        <w:t>)</w:t>
      </w:r>
    </w:p>
    <w:tbl>
      <w:tblPr>
        <w:tblStyle w:val="-4"/>
        <w:tblW w:w="5000" w:type="pct"/>
        <w:tblLook w:val="04A0" w:firstRow="1" w:lastRow="0" w:firstColumn="1" w:lastColumn="0" w:noHBand="0" w:noVBand="1"/>
      </w:tblPr>
      <w:tblGrid>
        <w:gridCol w:w="3779"/>
        <w:gridCol w:w="1614"/>
        <w:gridCol w:w="1468"/>
        <w:gridCol w:w="1605"/>
      </w:tblGrid>
      <w:tr w:rsidR="006F7483" w14:paraId="2D9323BF" w14:textId="77777777" w:rsidTr="005442A0">
        <w:trPr>
          <w:cnfStyle w:val="100000000000" w:firstRow="1" w:lastRow="0" w:firstColumn="0" w:lastColumn="0" w:oddVBand="0" w:evenVBand="0" w:oddHBand="0" w:evenHBand="0" w:firstRowFirstColumn="0" w:firstRowLastColumn="0" w:lastRowFirstColumn="0" w:lastRowLastColumn="0"/>
          <w:trHeight w:hRule="exact" w:val="511"/>
        </w:trPr>
        <w:tc>
          <w:tcPr>
            <w:tcW w:w="2232" w:type="pct"/>
          </w:tcPr>
          <w:p w14:paraId="3F6D153F"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各指标数据</w:t>
            </w:r>
          </w:p>
        </w:tc>
        <w:tc>
          <w:tcPr>
            <w:tcW w:w="953" w:type="pct"/>
          </w:tcPr>
          <w:p w14:paraId="56D4D911"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867" w:type="pct"/>
          </w:tcPr>
          <w:p w14:paraId="3E985072"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成都市</w:t>
            </w:r>
          </w:p>
        </w:tc>
        <w:tc>
          <w:tcPr>
            <w:tcW w:w="948" w:type="pct"/>
          </w:tcPr>
          <w:p w14:paraId="7452F523" w14:textId="77777777" w:rsidR="006F7483" w:rsidRDefault="006F7483" w:rsidP="005442A0">
            <w:pPr>
              <w:snapToGrid/>
              <w:jc w:val="center"/>
              <w:rPr>
                <w:rFonts w:ascii="Times New Roman" w:eastAsia="宋体" w:hAnsi="Times New Roman" w:cs="Times New Roman"/>
                <w:sz w:val="24"/>
              </w:rPr>
            </w:pPr>
            <w:r>
              <w:rPr>
                <w:rFonts w:ascii="Times New Roman" w:eastAsia="宋体" w:hAnsi="Times New Roman" w:cs="Times New Roman"/>
                <w:sz w:val="24"/>
              </w:rPr>
              <w:t>重庆市</w:t>
            </w:r>
          </w:p>
        </w:tc>
      </w:tr>
      <w:tr w:rsidR="006F7483" w14:paraId="00808443" w14:textId="77777777" w:rsidTr="005442A0">
        <w:trPr>
          <w:trHeight w:hRule="exact" w:val="511"/>
        </w:trPr>
        <w:tc>
          <w:tcPr>
            <w:tcW w:w="2232" w:type="pct"/>
          </w:tcPr>
          <w:p w14:paraId="00CF1CC0"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生产总值</w:t>
            </w:r>
            <w:r>
              <w:rPr>
                <w:rFonts w:ascii="Times New Roman" w:eastAsia="宋体" w:hAnsi="Times New Roman" w:cs="Times New Roman"/>
                <w:snapToGrid/>
                <w:position w:val="-12"/>
                <w:sz w:val="24"/>
              </w:rPr>
              <w:object w:dxaOrig="260" w:dyaOrig="360" w14:anchorId="08880F5E">
                <v:shape id="_x0000_i1303" type="#_x0000_t75" style="width:12.9pt;height:18.35pt" o:ole="">
                  <v:imagedata r:id="rId126" o:title="" embosscolor="white"/>
                </v:shape>
                <o:OLEObject Type="Embed" ProgID="Equation.DSMT4" ShapeID="_x0000_i1303" DrawAspect="Content" ObjectID="_1658842822" r:id="rId179"/>
              </w:object>
            </w:r>
            <w:r>
              <w:rPr>
                <w:rFonts w:ascii="Times New Roman" w:eastAsia="宋体" w:hAnsi="Times New Roman" w:cs="Times New Roman"/>
                <w:sz w:val="24"/>
              </w:rPr>
              <w:t>（亿元）</w:t>
            </w:r>
          </w:p>
        </w:tc>
        <w:tc>
          <w:tcPr>
            <w:tcW w:w="953" w:type="pct"/>
          </w:tcPr>
          <w:p w14:paraId="248E945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8349.9</w:t>
            </w:r>
          </w:p>
        </w:tc>
        <w:tc>
          <w:tcPr>
            <w:tcW w:w="867" w:type="pct"/>
          </w:tcPr>
          <w:p w14:paraId="0CDEB0D8"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15342.8</w:t>
            </w:r>
          </w:p>
        </w:tc>
        <w:tc>
          <w:tcPr>
            <w:tcW w:w="948" w:type="pct"/>
          </w:tcPr>
          <w:p w14:paraId="5633138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21588.8</w:t>
            </w:r>
          </w:p>
        </w:tc>
      </w:tr>
      <w:tr w:rsidR="006F7483" w14:paraId="0D04920F" w14:textId="77777777" w:rsidTr="005442A0">
        <w:trPr>
          <w:trHeight w:hRule="exact" w:val="511"/>
        </w:trPr>
        <w:tc>
          <w:tcPr>
            <w:tcW w:w="2232" w:type="pct"/>
          </w:tcPr>
          <w:p w14:paraId="5D5EBD4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货物进出口总额</w:t>
            </w:r>
            <w:r>
              <w:rPr>
                <w:rFonts w:ascii="Times New Roman" w:eastAsia="宋体" w:hAnsi="Times New Roman" w:cs="Times New Roman"/>
                <w:snapToGrid/>
                <w:position w:val="-12"/>
                <w:sz w:val="24"/>
              </w:rPr>
              <w:object w:dxaOrig="280" w:dyaOrig="360" w14:anchorId="66C2319C">
                <v:shape id="_x0000_i1304" type="#_x0000_t75" style="width:14.25pt;height:18.35pt" o:ole="">
                  <v:imagedata r:id="rId128" o:title="" embosscolor="white"/>
                </v:shape>
                <o:OLEObject Type="Embed" ProgID="Equation.DSMT4" ShapeID="_x0000_i1304" DrawAspect="Content" ObjectID="_1658842823" r:id="rId180"/>
              </w:object>
            </w:r>
            <w:r>
              <w:rPr>
                <w:rFonts w:ascii="Times New Roman" w:eastAsia="宋体" w:hAnsi="Times New Roman" w:cs="Times New Roman"/>
                <w:sz w:val="24"/>
              </w:rPr>
              <w:t>（百万美元）</w:t>
            </w:r>
          </w:p>
        </w:tc>
        <w:tc>
          <w:tcPr>
            <w:tcW w:w="953" w:type="pct"/>
          </w:tcPr>
          <w:p w14:paraId="16903CD1"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37699.8</w:t>
            </w:r>
          </w:p>
        </w:tc>
        <w:tc>
          <w:tcPr>
            <w:tcW w:w="867" w:type="pct"/>
          </w:tcPr>
          <w:p w14:paraId="3679CBB5"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58315.6</w:t>
            </w:r>
          </w:p>
        </w:tc>
        <w:tc>
          <w:tcPr>
            <w:tcW w:w="948" w:type="pct"/>
          </w:tcPr>
          <w:p w14:paraId="7988B7E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66601.1</w:t>
            </w:r>
          </w:p>
        </w:tc>
      </w:tr>
      <w:tr w:rsidR="006F7483" w14:paraId="5A06A511" w14:textId="77777777" w:rsidTr="005442A0">
        <w:trPr>
          <w:trHeight w:hRule="exact" w:val="511"/>
        </w:trPr>
        <w:tc>
          <w:tcPr>
            <w:tcW w:w="2232" w:type="pct"/>
          </w:tcPr>
          <w:p w14:paraId="0363FB48"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第三产业增加值</w:t>
            </w:r>
            <w:r>
              <w:rPr>
                <w:rFonts w:ascii="Times New Roman" w:eastAsia="宋体" w:hAnsi="Times New Roman" w:cs="Times New Roman"/>
                <w:snapToGrid/>
                <w:position w:val="-12"/>
                <w:sz w:val="24"/>
              </w:rPr>
              <w:object w:dxaOrig="280" w:dyaOrig="360" w14:anchorId="42F60ACF">
                <v:shape id="_x0000_i1305" type="#_x0000_t75" style="width:14.25pt;height:18.35pt" o:ole="">
                  <v:imagedata r:id="rId130" o:title="" embosscolor="white"/>
                </v:shape>
                <o:OLEObject Type="Embed" ProgID="Equation.DSMT4" ShapeID="_x0000_i1305" DrawAspect="Content" ObjectID="_1658842824" r:id="rId181"/>
              </w:object>
            </w:r>
            <w:r>
              <w:rPr>
                <w:rFonts w:ascii="Times New Roman" w:eastAsia="宋体" w:hAnsi="Times New Roman" w:cs="Times New Roman"/>
                <w:sz w:val="24"/>
              </w:rPr>
              <w:t>（亿元）</w:t>
            </w:r>
          </w:p>
        </w:tc>
        <w:tc>
          <w:tcPr>
            <w:tcW w:w="953" w:type="pct"/>
          </w:tcPr>
          <w:p w14:paraId="2DABA49E"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5165.4</w:t>
            </w:r>
          </w:p>
        </w:tc>
        <w:tc>
          <w:tcPr>
            <w:tcW w:w="867" w:type="pct"/>
          </w:tcPr>
          <w:p w14:paraId="2CD7025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8304.0</w:t>
            </w:r>
          </w:p>
        </w:tc>
        <w:tc>
          <w:tcPr>
            <w:tcW w:w="948" w:type="pct"/>
          </w:tcPr>
          <w:p w14:paraId="4F826FC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11367.9</w:t>
            </w:r>
          </w:p>
        </w:tc>
      </w:tr>
      <w:tr w:rsidR="006F7483" w14:paraId="742EB9C1" w14:textId="77777777" w:rsidTr="005442A0">
        <w:trPr>
          <w:trHeight w:hRule="exact" w:val="511"/>
        </w:trPr>
        <w:tc>
          <w:tcPr>
            <w:tcW w:w="2232" w:type="pct"/>
          </w:tcPr>
          <w:p w14:paraId="4BF7687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在岗职工平均工资</w:t>
            </w:r>
            <w:r>
              <w:rPr>
                <w:rFonts w:ascii="Times New Roman" w:eastAsia="宋体" w:hAnsi="Times New Roman" w:cs="Times New Roman"/>
                <w:snapToGrid/>
                <w:position w:val="-12"/>
                <w:sz w:val="24"/>
              </w:rPr>
              <w:object w:dxaOrig="280" w:dyaOrig="360" w14:anchorId="74097892">
                <v:shape id="_x0000_i1306" type="#_x0000_t75" style="width:14.25pt;height:18.35pt" o:ole="">
                  <v:imagedata r:id="rId132" o:title="" embosscolor="white"/>
                </v:shape>
                <o:OLEObject Type="Embed" ProgID="Equation.DSMT4" ShapeID="_x0000_i1306" DrawAspect="Content" ObjectID="_1658842825" r:id="rId182"/>
              </w:object>
            </w:r>
            <w:r>
              <w:rPr>
                <w:rFonts w:ascii="Times New Roman" w:eastAsia="宋体" w:hAnsi="Times New Roman" w:cs="Times New Roman"/>
                <w:sz w:val="24"/>
              </w:rPr>
              <w:t>（元）</w:t>
            </w:r>
          </w:p>
        </w:tc>
        <w:tc>
          <w:tcPr>
            <w:tcW w:w="953" w:type="pct"/>
          </w:tcPr>
          <w:p w14:paraId="6D6FC7F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87125.0</w:t>
            </w:r>
          </w:p>
        </w:tc>
        <w:tc>
          <w:tcPr>
            <w:tcW w:w="867" w:type="pct"/>
          </w:tcPr>
          <w:p w14:paraId="74583389"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88011.0</w:t>
            </w:r>
          </w:p>
        </w:tc>
        <w:tc>
          <w:tcPr>
            <w:tcW w:w="948" w:type="pct"/>
          </w:tcPr>
          <w:p w14:paraId="76BE0E12"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81764.0</w:t>
            </w:r>
          </w:p>
        </w:tc>
      </w:tr>
      <w:tr w:rsidR="006F7483" w14:paraId="7149F6ED" w14:textId="77777777" w:rsidTr="005442A0">
        <w:trPr>
          <w:trHeight w:hRule="exact" w:val="511"/>
        </w:trPr>
        <w:tc>
          <w:tcPr>
            <w:tcW w:w="2232" w:type="pct"/>
          </w:tcPr>
          <w:p w14:paraId="3F990CA3"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城乡居民年末储蓄总额</w:t>
            </w:r>
            <w:r>
              <w:rPr>
                <w:rFonts w:ascii="Times New Roman" w:eastAsia="宋体" w:hAnsi="Times New Roman" w:cs="Times New Roman"/>
                <w:snapToGrid/>
                <w:position w:val="-12"/>
                <w:sz w:val="24"/>
              </w:rPr>
              <w:object w:dxaOrig="280" w:dyaOrig="360" w14:anchorId="2A635CEC">
                <v:shape id="_x0000_i1307" type="#_x0000_t75" style="width:14.25pt;height:18.35pt" o:ole="">
                  <v:imagedata r:id="rId134" o:title="" embosscolor="white"/>
                </v:shape>
                <o:OLEObject Type="Embed" ProgID="Equation.DSMT4" ShapeID="_x0000_i1307" DrawAspect="Content" ObjectID="_1658842826" r:id="rId183"/>
              </w:object>
            </w:r>
            <w:r>
              <w:rPr>
                <w:rFonts w:ascii="Times New Roman" w:eastAsia="宋体" w:hAnsi="Times New Roman" w:cs="Times New Roman"/>
                <w:sz w:val="24"/>
              </w:rPr>
              <w:t>（元）</w:t>
            </w:r>
          </w:p>
        </w:tc>
        <w:tc>
          <w:tcPr>
            <w:tcW w:w="953" w:type="pct"/>
          </w:tcPr>
          <w:p w14:paraId="6D8695D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8360.3</w:t>
            </w:r>
          </w:p>
        </w:tc>
        <w:tc>
          <w:tcPr>
            <w:tcW w:w="867" w:type="pct"/>
          </w:tcPr>
          <w:p w14:paraId="5F30388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13141.5</w:t>
            </w:r>
          </w:p>
        </w:tc>
        <w:tc>
          <w:tcPr>
            <w:tcW w:w="948" w:type="pct"/>
          </w:tcPr>
          <w:p w14:paraId="57F51C42"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15907.2</w:t>
            </w:r>
          </w:p>
        </w:tc>
      </w:tr>
      <w:tr w:rsidR="006F7483" w14:paraId="04C0F454" w14:textId="77777777" w:rsidTr="005442A0">
        <w:trPr>
          <w:trHeight w:hRule="exact" w:val="511"/>
        </w:trPr>
        <w:tc>
          <w:tcPr>
            <w:tcW w:w="2232" w:type="pct"/>
          </w:tcPr>
          <w:p w14:paraId="3D92D1F7"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普通本专科学生</w:t>
            </w:r>
            <w:r>
              <w:rPr>
                <w:rFonts w:ascii="Times New Roman" w:eastAsia="宋体" w:hAnsi="Times New Roman" w:cs="Times New Roman"/>
                <w:snapToGrid/>
                <w:position w:val="-12"/>
                <w:sz w:val="24"/>
              </w:rPr>
              <w:object w:dxaOrig="280" w:dyaOrig="360" w14:anchorId="40F08228">
                <v:shape id="_x0000_i1308" type="#_x0000_t75" style="width:14.25pt;height:18.35pt" o:ole="">
                  <v:imagedata r:id="rId136" o:title="" embosscolor="white"/>
                </v:shape>
                <o:OLEObject Type="Embed" ProgID="Equation.DSMT4" ShapeID="_x0000_i1308" DrawAspect="Content" ObjectID="_1658842827" r:id="rId184"/>
              </w:object>
            </w:r>
            <w:r>
              <w:rPr>
                <w:rFonts w:ascii="Times New Roman" w:eastAsia="宋体" w:hAnsi="Times New Roman" w:cs="Times New Roman"/>
                <w:sz w:val="24"/>
              </w:rPr>
              <w:t>（万人）</w:t>
            </w:r>
          </w:p>
        </w:tc>
        <w:tc>
          <w:tcPr>
            <w:tcW w:w="953" w:type="pct"/>
          </w:tcPr>
          <w:p w14:paraId="448DD1E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71.3</w:t>
            </w:r>
          </w:p>
        </w:tc>
        <w:tc>
          <w:tcPr>
            <w:tcW w:w="867" w:type="pct"/>
          </w:tcPr>
          <w:p w14:paraId="0FBAC80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84.0</w:t>
            </w:r>
          </w:p>
        </w:tc>
        <w:tc>
          <w:tcPr>
            <w:tcW w:w="948" w:type="pct"/>
          </w:tcPr>
          <w:p w14:paraId="0B98ECCC"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76.3</w:t>
            </w:r>
          </w:p>
        </w:tc>
      </w:tr>
      <w:tr w:rsidR="006F7483" w14:paraId="1C77324E" w14:textId="77777777" w:rsidTr="005442A0">
        <w:trPr>
          <w:trHeight w:hRule="exact" w:val="495"/>
        </w:trPr>
        <w:tc>
          <w:tcPr>
            <w:tcW w:w="2232" w:type="pct"/>
          </w:tcPr>
          <w:p w14:paraId="7969E00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高等院校数量</w:t>
            </w:r>
            <w:r>
              <w:rPr>
                <w:rFonts w:ascii="Times New Roman" w:eastAsia="宋体" w:hAnsi="Times New Roman" w:cs="Times New Roman"/>
                <w:snapToGrid/>
                <w:position w:val="-12"/>
                <w:sz w:val="24"/>
              </w:rPr>
              <w:object w:dxaOrig="280" w:dyaOrig="360" w14:anchorId="65BE09C0">
                <v:shape id="_x0000_i1309" type="#_x0000_t75" style="width:14.25pt;height:18.35pt" o:ole="">
                  <v:imagedata r:id="rId138" o:title="" embosscolor="white"/>
                </v:shape>
                <o:OLEObject Type="Embed" ProgID="Equation.DSMT4" ShapeID="_x0000_i1309" DrawAspect="Content" ObjectID="_1658842828" r:id="rId185"/>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953" w:type="pct"/>
          </w:tcPr>
          <w:p w14:paraId="6DC552FF"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50</w:t>
            </w:r>
          </w:p>
        </w:tc>
        <w:tc>
          <w:tcPr>
            <w:tcW w:w="867" w:type="pct"/>
          </w:tcPr>
          <w:p w14:paraId="460DFFA4"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35</w:t>
            </w:r>
          </w:p>
        </w:tc>
        <w:tc>
          <w:tcPr>
            <w:tcW w:w="948" w:type="pct"/>
          </w:tcPr>
          <w:p w14:paraId="22150BEC"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38</w:t>
            </w:r>
          </w:p>
        </w:tc>
      </w:tr>
      <w:tr w:rsidR="006F7483" w14:paraId="0FF2896E" w14:textId="77777777" w:rsidTr="005442A0">
        <w:trPr>
          <w:trHeight w:hRule="exact" w:val="438"/>
        </w:trPr>
        <w:tc>
          <w:tcPr>
            <w:tcW w:w="2232" w:type="pct"/>
          </w:tcPr>
          <w:p w14:paraId="23D19E73"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医院数量</w:t>
            </w:r>
            <w:r>
              <w:rPr>
                <w:rFonts w:ascii="Times New Roman" w:eastAsia="宋体" w:hAnsi="Times New Roman" w:cs="Times New Roman"/>
                <w:snapToGrid/>
                <w:position w:val="-12"/>
                <w:sz w:val="24"/>
              </w:rPr>
              <w:object w:dxaOrig="280" w:dyaOrig="360" w14:anchorId="4689070E">
                <v:shape id="_x0000_i1310" type="#_x0000_t75" style="width:14.25pt;height:18.35pt" o:ole="">
                  <v:imagedata r:id="rId140" o:title="" embosscolor="white"/>
                </v:shape>
                <o:OLEObject Type="Embed" ProgID="Equation.DSMT4" ShapeID="_x0000_i1310" DrawAspect="Content" ObjectID="_1658842829" r:id="rId186"/>
              </w:object>
            </w:r>
            <w:r>
              <w:rPr>
                <w:rFonts w:ascii="Times New Roman" w:eastAsia="宋体" w:hAnsi="Times New Roman" w:cs="Times New Roman"/>
                <w:sz w:val="24"/>
              </w:rPr>
              <w:t>（</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w:t>
            </w:r>
          </w:p>
        </w:tc>
        <w:tc>
          <w:tcPr>
            <w:tcW w:w="953" w:type="pct"/>
          </w:tcPr>
          <w:p w14:paraId="3BB85986"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642</w:t>
            </w:r>
          </w:p>
        </w:tc>
        <w:tc>
          <w:tcPr>
            <w:tcW w:w="867" w:type="pct"/>
          </w:tcPr>
          <w:p w14:paraId="2A4F48EA"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892</w:t>
            </w:r>
          </w:p>
        </w:tc>
        <w:tc>
          <w:tcPr>
            <w:tcW w:w="948" w:type="pct"/>
          </w:tcPr>
          <w:p w14:paraId="3EAD0DAD" w14:textId="77777777" w:rsidR="006F7483" w:rsidRDefault="006F7483" w:rsidP="005442A0">
            <w:pPr>
              <w:jc w:val="center"/>
              <w:rPr>
                <w:rFonts w:ascii="Times New Roman" w:eastAsia="宋体" w:hAnsi="Times New Roman" w:cs="Times New Roman"/>
                <w:sz w:val="24"/>
              </w:rPr>
            </w:pPr>
            <w:r>
              <w:rPr>
                <w:rFonts w:ascii="Times New Roman" w:eastAsia="宋体" w:hAnsi="Times New Roman" w:cs="Times New Roman"/>
                <w:sz w:val="24"/>
              </w:rPr>
              <w:t>800</w:t>
            </w:r>
          </w:p>
        </w:tc>
      </w:tr>
    </w:tbl>
    <w:p w14:paraId="668F03CC" w14:textId="77777777" w:rsidR="006F7483" w:rsidRPr="001118AE" w:rsidRDefault="006F7483" w:rsidP="006F7483"/>
    <w:p w14:paraId="179183DA" w14:textId="77777777" w:rsidR="006F7483" w:rsidRDefault="006F7483" w:rsidP="006F7483">
      <w:r>
        <w:rPr>
          <w:rFonts w:hint="eastAsia"/>
        </w:rPr>
        <w:t>三、参考文献</w:t>
      </w:r>
      <w:r>
        <w:rPr>
          <w:rFonts w:hint="eastAsia"/>
        </w:rPr>
        <w:t>(</w:t>
      </w:r>
      <w:r>
        <w:rPr>
          <w:rFonts w:hint="eastAsia"/>
        </w:rPr>
        <w:t>二级标题左端放</w:t>
      </w:r>
      <w:r>
        <w:rPr>
          <w:rFonts w:hint="eastAsia"/>
        </w:rPr>
        <w:t>)</w:t>
      </w:r>
    </w:p>
    <w:p w14:paraId="447BF466" w14:textId="77777777" w:rsidR="006F7483" w:rsidRDefault="006F7483" w:rsidP="006F7483">
      <w:pPr>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金志森</w:t>
      </w:r>
      <w:r>
        <w:rPr>
          <w:rFonts w:ascii="Times New Roman" w:eastAsia="宋体" w:hAnsi="Times New Roman" w:cs="Times New Roman"/>
          <w:sz w:val="24"/>
        </w:rPr>
        <w:t xml:space="preserve">. </w:t>
      </w:r>
      <w:r>
        <w:rPr>
          <w:rFonts w:ascii="Times New Roman" w:eastAsia="宋体" w:hAnsi="Times New Roman" w:cs="Times New Roman"/>
          <w:sz w:val="24"/>
        </w:rPr>
        <w:t>基于层次分析法对城市内涝风险评估与区划方法研究</w:t>
      </w:r>
      <w:r>
        <w:rPr>
          <w:rFonts w:ascii="Times New Roman" w:eastAsia="宋体" w:hAnsi="Times New Roman" w:cs="Times New Roman"/>
          <w:sz w:val="24"/>
        </w:rPr>
        <w:t>——</w:t>
      </w:r>
      <w:r>
        <w:rPr>
          <w:rFonts w:ascii="Times New Roman" w:eastAsia="宋体" w:hAnsi="Times New Roman" w:cs="Times New Roman"/>
          <w:sz w:val="24"/>
        </w:rPr>
        <w:t>以泉州东海组团为例</w:t>
      </w:r>
      <w:r>
        <w:rPr>
          <w:rFonts w:ascii="Times New Roman" w:eastAsia="宋体" w:hAnsi="Times New Roman" w:cs="Times New Roman"/>
          <w:sz w:val="24"/>
        </w:rPr>
        <w:t xml:space="preserve">[J]. </w:t>
      </w:r>
      <w:r>
        <w:rPr>
          <w:rFonts w:ascii="Times New Roman" w:eastAsia="宋体" w:hAnsi="Times New Roman" w:cs="Times New Roman"/>
          <w:sz w:val="24"/>
        </w:rPr>
        <w:t>城市住宅</w:t>
      </w:r>
      <w:r>
        <w:rPr>
          <w:rFonts w:ascii="Times New Roman" w:eastAsia="宋体" w:hAnsi="Times New Roman" w:cs="Times New Roman"/>
          <w:sz w:val="24"/>
        </w:rPr>
        <w:t>, 2015(12):</w:t>
      </w:r>
      <w:r>
        <w:rPr>
          <w:rFonts w:ascii="Times New Roman" w:eastAsia="宋体" w:hAnsi="Times New Roman" w:cs="Times New Roman" w:hint="eastAsia"/>
          <w:sz w:val="24"/>
        </w:rPr>
        <w:t xml:space="preserve"> </w:t>
      </w:r>
      <w:r>
        <w:rPr>
          <w:rFonts w:ascii="Times New Roman" w:eastAsia="宋体" w:hAnsi="Times New Roman" w:cs="Times New Roman"/>
          <w:sz w:val="24"/>
        </w:rPr>
        <w:t>97-101.</w:t>
      </w:r>
    </w:p>
    <w:p w14:paraId="625BBB5A" w14:textId="77777777" w:rsidR="006F7483" w:rsidRDefault="006F7483" w:rsidP="006F7483">
      <w:pPr>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姜启源</w:t>
      </w:r>
      <w:r>
        <w:rPr>
          <w:rFonts w:ascii="Times New Roman" w:eastAsia="宋体" w:hAnsi="Times New Roman" w:cs="Times New Roman"/>
          <w:sz w:val="24"/>
        </w:rPr>
        <w:t>, </w:t>
      </w:r>
      <w:r>
        <w:rPr>
          <w:rFonts w:ascii="Times New Roman" w:eastAsia="宋体" w:hAnsi="Times New Roman" w:cs="Times New Roman"/>
          <w:sz w:val="24"/>
        </w:rPr>
        <w:t>谢金星</w:t>
      </w:r>
      <w:r>
        <w:rPr>
          <w:rFonts w:ascii="Times New Roman" w:eastAsia="宋体" w:hAnsi="Times New Roman" w:cs="Times New Roman"/>
          <w:sz w:val="24"/>
        </w:rPr>
        <w:t>,</w:t>
      </w:r>
      <w:proofErr w:type="gramStart"/>
      <w:r>
        <w:rPr>
          <w:rFonts w:ascii="Times New Roman" w:eastAsia="宋体" w:hAnsi="Times New Roman" w:cs="Times New Roman"/>
          <w:sz w:val="24"/>
        </w:rPr>
        <w:t> </w:t>
      </w:r>
      <w:r>
        <w:rPr>
          <w:rFonts w:ascii="Times New Roman" w:eastAsia="宋体" w:hAnsi="Times New Roman" w:cs="Times New Roman"/>
          <w:sz w:val="24"/>
        </w:rPr>
        <w:t>叶俊</w:t>
      </w:r>
      <w:proofErr w:type="gramEnd"/>
      <w:r>
        <w:rPr>
          <w:rFonts w:ascii="Times New Roman" w:eastAsia="宋体" w:hAnsi="Times New Roman" w:cs="Times New Roman"/>
          <w:sz w:val="24"/>
        </w:rPr>
        <w:t>. </w:t>
      </w:r>
      <w:r>
        <w:rPr>
          <w:rFonts w:ascii="Times New Roman" w:eastAsia="宋体" w:hAnsi="Times New Roman" w:cs="Times New Roman"/>
          <w:sz w:val="24"/>
        </w:rPr>
        <w:t>数学模型</w:t>
      </w:r>
      <w:r>
        <w:rPr>
          <w:rFonts w:ascii="Times New Roman" w:eastAsia="宋体" w:hAnsi="Times New Roman" w:cs="Times New Roman"/>
          <w:sz w:val="24"/>
        </w:rPr>
        <w:t>[M]. </w:t>
      </w:r>
      <w:r>
        <w:rPr>
          <w:rFonts w:ascii="Times New Roman" w:eastAsia="宋体" w:hAnsi="Times New Roman" w:cs="Times New Roman"/>
          <w:sz w:val="24"/>
        </w:rPr>
        <w:t>北京</w:t>
      </w:r>
      <w:r>
        <w:rPr>
          <w:rFonts w:ascii="Times New Roman" w:eastAsia="宋体" w:hAnsi="Times New Roman" w:cs="Times New Roman"/>
          <w:sz w:val="24"/>
        </w:rPr>
        <w:t>: </w:t>
      </w:r>
      <w:r>
        <w:rPr>
          <w:rFonts w:ascii="Times New Roman" w:eastAsia="宋体" w:hAnsi="Times New Roman" w:cs="Times New Roman"/>
          <w:sz w:val="24"/>
        </w:rPr>
        <w:t>高等教育出版社</w:t>
      </w:r>
      <w:r>
        <w:rPr>
          <w:rFonts w:ascii="Times New Roman" w:eastAsia="宋体" w:hAnsi="Times New Roman" w:cs="Times New Roman"/>
          <w:sz w:val="24"/>
        </w:rPr>
        <w:t>, 2011: 249-269.</w:t>
      </w:r>
    </w:p>
    <w:p w14:paraId="742F64C7" w14:textId="77777777" w:rsidR="006F7483" w:rsidRDefault="006F7483" w:rsidP="006F7483">
      <w:pPr>
        <w:rPr>
          <w:rFonts w:ascii="Times New Roman" w:eastAsia="宋体" w:hAnsi="Times New Roman" w:cs="Times New Roman"/>
          <w:sz w:val="24"/>
        </w:rPr>
      </w:pPr>
      <w:r>
        <w:rPr>
          <w:rFonts w:ascii="Times New Roman" w:eastAsia="宋体" w:hAnsi="Times New Roman" w:cs="Times New Roman"/>
          <w:sz w:val="24"/>
        </w:rPr>
        <w:lastRenderedPageBreak/>
        <w:t xml:space="preserve">[3] </w:t>
      </w:r>
      <w:r>
        <w:rPr>
          <w:rFonts w:ascii="Times New Roman" w:eastAsia="宋体" w:hAnsi="Times New Roman" w:cs="Times New Roman"/>
          <w:sz w:val="24"/>
        </w:rPr>
        <w:t>中华人民共和国统计局</w:t>
      </w:r>
      <w:r>
        <w:rPr>
          <w:rFonts w:ascii="Times New Roman" w:eastAsia="宋体" w:hAnsi="Times New Roman" w:cs="Times New Roman"/>
          <w:sz w:val="24"/>
        </w:rPr>
        <w:t>. </w:t>
      </w:r>
      <w:r>
        <w:rPr>
          <w:rFonts w:ascii="Times New Roman" w:eastAsia="宋体" w:hAnsi="Times New Roman" w:cs="Times New Roman"/>
          <w:sz w:val="24"/>
        </w:rPr>
        <w:t>中国统计年鉴</w:t>
      </w:r>
      <w:r>
        <w:rPr>
          <w:rFonts w:ascii="Times New Roman" w:eastAsia="宋体" w:hAnsi="Times New Roman" w:cs="Times New Roman"/>
          <w:sz w:val="24"/>
        </w:rPr>
        <w:t>[M]. </w:t>
      </w:r>
      <w:r>
        <w:rPr>
          <w:rFonts w:ascii="Times New Roman" w:eastAsia="宋体" w:hAnsi="Times New Roman" w:cs="Times New Roman"/>
          <w:sz w:val="24"/>
        </w:rPr>
        <w:t>北京</w:t>
      </w:r>
      <w:r>
        <w:rPr>
          <w:rFonts w:ascii="Times New Roman" w:eastAsia="宋体" w:hAnsi="Times New Roman" w:cs="Times New Roman"/>
          <w:sz w:val="24"/>
        </w:rPr>
        <w:t>: </w:t>
      </w:r>
      <w:r>
        <w:rPr>
          <w:rFonts w:ascii="Times New Roman" w:eastAsia="宋体" w:hAnsi="Times New Roman" w:cs="Times New Roman"/>
          <w:sz w:val="24"/>
        </w:rPr>
        <w:t>中国统计出版社</w:t>
      </w:r>
      <w:r>
        <w:rPr>
          <w:rFonts w:ascii="Times New Roman" w:eastAsia="宋体" w:hAnsi="Times New Roman" w:cs="Times New Roman"/>
          <w:sz w:val="24"/>
        </w:rPr>
        <w:t>, 2019.</w:t>
      </w:r>
    </w:p>
    <w:p w14:paraId="593A1483" w14:textId="77777777" w:rsidR="006F7483" w:rsidRDefault="006F7483" w:rsidP="006F7483">
      <w:r>
        <w:t>附录</w:t>
      </w:r>
      <w:r>
        <w:rPr>
          <w:rFonts w:hint="eastAsia"/>
        </w:rPr>
        <w:t>(</w:t>
      </w:r>
      <w:r>
        <w:rPr>
          <w:rFonts w:hint="eastAsia"/>
        </w:rPr>
        <w:t>二级标题，单独成页</w:t>
      </w:r>
      <w:r>
        <w:rPr>
          <w:rFonts w:hint="eastAsia"/>
        </w:rPr>
        <w:t>)</w:t>
      </w:r>
    </w:p>
    <w:p w14:paraId="2431C6EC" w14:textId="77777777" w:rsidR="006F7483" w:rsidRDefault="006F7483" w:rsidP="006F7483">
      <w:r>
        <w:t>附录</w:t>
      </w:r>
      <w:r>
        <w:rPr>
          <w:rFonts w:hint="eastAsia"/>
        </w:rPr>
        <w:t>1</w:t>
      </w:r>
      <w:r>
        <w:t>(</w:t>
      </w:r>
      <w:r>
        <w:t>三级标题</w:t>
      </w:r>
      <w:r>
        <w:t>)</w:t>
      </w:r>
    </w:p>
    <w:p w14:paraId="24A923B4" w14:textId="77777777" w:rsidR="006F7483" w:rsidRDefault="006F7483" w:rsidP="006F7483">
      <w:r>
        <w:t xml:space="preserve">1.1 </w:t>
      </w:r>
      <w:proofErr w:type="spellStart"/>
      <w:r>
        <w:t>Matlab</w:t>
      </w:r>
      <w:proofErr w:type="spellEnd"/>
      <w:r>
        <w:t>代码</w:t>
      </w:r>
      <w:r>
        <w:rPr>
          <w:rFonts w:hint="eastAsia"/>
        </w:rPr>
        <w:t>1</w:t>
      </w:r>
      <w:r>
        <w:rPr>
          <w:rFonts w:hint="eastAsia"/>
        </w:rPr>
        <w:t>：</w:t>
      </w:r>
      <w:proofErr w:type="spellStart"/>
      <w:r>
        <w:t>calculate_CR</w:t>
      </w:r>
      <w:r w:rsidRPr="00144B75">
        <w:rPr>
          <w:rFonts w:hint="eastAsia"/>
        </w:rPr>
        <w:t>.m</w:t>
      </w:r>
      <w:proofErr w:type="spellEnd"/>
    </w:p>
    <w:p w14:paraId="07CB6D50" w14:textId="77777777" w:rsidR="006F7483" w:rsidRDefault="006F7483" w:rsidP="006F7483">
      <w:r>
        <w:t>功能</w:t>
      </w:r>
      <w:r>
        <w:rPr>
          <w:rFonts w:hint="eastAsia"/>
        </w:rPr>
        <w:t>：计算</w:t>
      </w:r>
      <w:r>
        <w:t>CR</w:t>
      </w:r>
      <w:r>
        <w:t>值</w:t>
      </w:r>
      <w:r>
        <w:rPr>
          <w:rFonts w:hint="eastAsia"/>
        </w:rPr>
        <w:t>，</w:t>
      </w:r>
      <w:r>
        <w:t>供其他程序调用</w:t>
      </w:r>
      <w:r>
        <w:rPr>
          <w:rFonts w:hint="eastAsia"/>
        </w:rPr>
        <w:t>。</w:t>
      </w:r>
    </w:p>
    <w:p w14:paraId="222D3D07" w14:textId="77777777" w:rsidR="006F7483" w:rsidRDefault="006F7483" w:rsidP="006F7483">
      <w:r>
        <w:t xml:space="preserve">function </w:t>
      </w:r>
      <w:proofErr w:type="spellStart"/>
      <w:r>
        <w:t>calculate_</w:t>
      </w:r>
      <w:proofErr w:type="gramStart"/>
      <w:r>
        <w:t>CR</w:t>
      </w:r>
      <w:proofErr w:type="spellEnd"/>
      <w:r>
        <w:t>(</w:t>
      </w:r>
      <w:proofErr w:type="gramEnd"/>
      <w:r>
        <w:t>A, RI)</w:t>
      </w:r>
    </w:p>
    <w:p w14:paraId="3C8AFA67" w14:textId="77777777" w:rsidR="006F7483" w:rsidRDefault="006F7483" w:rsidP="006F7483">
      <w:r>
        <w:t xml:space="preserve">    [</w:t>
      </w:r>
      <w:proofErr w:type="spellStart"/>
      <w:proofErr w:type="gramStart"/>
      <w:r>
        <w:t>n,n</w:t>
      </w:r>
      <w:proofErr w:type="spellEnd"/>
      <w:proofErr w:type="gramEnd"/>
      <w:r>
        <w:t>]=size(A);</w:t>
      </w:r>
    </w:p>
    <w:p w14:paraId="3AB5187C" w14:textId="77777777" w:rsidR="006F7483" w:rsidRDefault="006F7483" w:rsidP="006F7483">
      <w:r>
        <w:t xml:space="preserve">    [</w:t>
      </w:r>
      <w:proofErr w:type="spellStart"/>
      <w:proofErr w:type="gramStart"/>
      <w:r>
        <w:t>v,d</w:t>
      </w:r>
      <w:proofErr w:type="spellEnd"/>
      <w:proofErr w:type="gramEnd"/>
      <w:r>
        <w:t>]=</w:t>
      </w:r>
      <w:proofErr w:type="spellStart"/>
      <w:r>
        <w:t>eig</w:t>
      </w:r>
      <w:proofErr w:type="spellEnd"/>
      <w:r>
        <w:t>(A);</w:t>
      </w:r>
    </w:p>
    <w:p w14:paraId="5079296F" w14:textId="77777777" w:rsidR="006F7483" w:rsidRDefault="006F7483" w:rsidP="006F7483">
      <w:r>
        <w:t xml:space="preserve">    r=</w:t>
      </w:r>
      <w:proofErr w:type="gramStart"/>
      <w:r>
        <w:t>d(</w:t>
      </w:r>
      <w:proofErr w:type="gramEnd"/>
      <w:r>
        <w:t>1,1);</w:t>
      </w:r>
    </w:p>
    <w:p w14:paraId="53375FBD" w14:textId="77777777" w:rsidR="006F7483" w:rsidRDefault="006F7483" w:rsidP="006F7483">
      <w:r>
        <w:t xml:space="preserve">    CI=(r-n)/(n-1);</w:t>
      </w:r>
    </w:p>
    <w:p w14:paraId="0E60BC64" w14:textId="77777777" w:rsidR="006F7483" w:rsidRDefault="006F7483" w:rsidP="006F7483">
      <w:r>
        <w:t xml:space="preserve">    CR=CI/RI(n);</w:t>
      </w:r>
    </w:p>
    <w:p w14:paraId="3027FCEE" w14:textId="77777777" w:rsidR="006F7483" w:rsidRDefault="006F7483" w:rsidP="006F7483">
      <w:r>
        <w:t xml:space="preserve">    if CR&lt;0.10</w:t>
      </w:r>
    </w:p>
    <w:p w14:paraId="091EFD92" w14:textId="77777777" w:rsidR="006F7483" w:rsidRDefault="006F7483" w:rsidP="006F7483">
      <w:r>
        <w:rPr>
          <w:rFonts w:hint="eastAsia"/>
        </w:rPr>
        <w:t xml:space="preserve">        </w:t>
      </w:r>
      <w:proofErr w:type="spellStart"/>
      <w:r>
        <w:rPr>
          <w:rFonts w:hint="eastAsia"/>
        </w:rPr>
        <w:t>CR_Result</w:t>
      </w:r>
      <w:proofErr w:type="spellEnd"/>
      <w:r>
        <w:rPr>
          <w:rFonts w:hint="eastAsia"/>
        </w:rPr>
        <w:t>='</w:t>
      </w:r>
      <w:r>
        <w:rPr>
          <w:rFonts w:hint="eastAsia"/>
        </w:rPr>
        <w:t>通过</w:t>
      </w:r>
      <w:r>
        <w:rPr>
          <w:rFonts w:hint="eastAsia"/>
        </w:rPr>
        <w:t>';</w:t>
      </w:r>
    </w:p>
    <w:p w14:paraId="04F28BFB" w14:textId="77777777" w:rsidR="006F7483" w:rsidRDefault="006F7483" w:rsidP="006F7483">
      <w:r>
        <w:t xml:space="preserve">    else</w:t>
      </w:r>
    </w:p>
    <w:p w14:paraId="67F0C9AA" w14:textId="77777777" w:rsidR="006F7483" w:rsidRDefault="006F7483" w:rsidP="006F7483">
      <w:r>
        <w:rPr>
          <w:rFonts w:hint="eastAsia"/>
        </w:rPr>
        <w:t xml:space="preserve">        </w:t>
      </w:r>
      <w:proofErr w:type="spellStart"/>
      <w:r>
        <w:rPr>
          <w:rFonts w:hint="eastAsia"/>
        </w:rPr>
        <w:t>CR_Result</w:t>
      </w:r>
      <w:proofErr w:type="spellEnd"/>
      <w:r>
        <w:rPr>
          <w:rFonts w:hint="eastAsia"/>
        </w:rPr>
        <w:t>='</w:t>
      </w:r>
      <w:r>
        <w:rPr>
          <w:rFonts w:hint="eastAsia"/>
        </w:rPr>
        <w:t>不通过</w:t>
      </w:r>
      <w:r>
        <w:rPr>
          <w:rFonts w:hint="eastAsia"/>
        </w:rPr>
        <w:t>';</w:t>
      </w:r>
    </w:p>
    <w:p w14:paraId="1B75626A" w14:textId="77777777" w:rsidR="006F7483" w:rsidRDefault="006F7483" w:rsidP="006F7483">
      <w:r>
        <w:t xml:space="preserve">    end</w:t>
      </w:r>
    </w:p>
    <w:p w14:paraId="014D4651" w14:textId="77777777" w:rsidR="006F7483" w:rsidRDefault="006F7483" w:rsidP="006F7483">
      <w:r>
        <w:t xml:space="preserve">    w=v</w:t>
      </w:r>
      <w:proofErr w:type="gramStart"/>
      <w:r>
        <w:t>(:,</w:t>
      </w:r>
      <w:proofErr w:type="gramEnd"/>
      <w:r>
        <w:t>1)/sum(v(:,1));</w:t>
      </w:r>
    </w:p>
    <w:p w14:paraId="0C8F41AF" w14:textId="77777777" w:rsidR="006F7483" w:rsidRDefault="006F7483" w:rsidP="006F7483">
      <w:r>
        <w:t xml:space="preserve">    w=w'</w:t>
      </w:r>
    </w:p>
    <w:p w14:paraId="6ED78926" w14:textId="77777777" w:rsidR="006F7483" w:rsidRDefault="006F7483" w:rsidP="006F7483">
      <w:r>
        <w:rPr>
          <w:rFonts w:hint="eastAsia"/>
        </w:rPr>
        <w:t xml:space="preserve">    </w:t>
      </w:r>
      <w:proofErr w:type="spellStart"/>
      <w:r>
        <w:rPr>
          <w:rFonts w:hint="eastAsia"/>
        </w:rPr>
        <w:t>disp</w:t>
      </w:r>
      <w:proofErr w:type="spellEnd"/>
      <w:r>
        <w:rPr>
          <w:rFonts w:hint="eastAsia"/>
        </w:rPr>
        <w:t>('</w:t>
      </w:r>
      <w:proofErr w:type="gramStart"/>
      <w:r>
        <w:rPr>
          <w:rFonts w:hint="eastAsia"/>
        </w:rPr>
        <w:t>该判断</w:t>
      </w:r>
      <w:proofErr w:type="gramEnd"/>
      <w:r>
        <w:rPr>
          <w:rFonts w:hint="eastAsia"/>
        </w:rPr>
        <w:t>矩阵权向量计算报告：</w:t>
      </w:r>
      <w:r>
        <w:rPr>
          <w:rFonts w:hint="eastAsia"/>
        </w:rPr>
        <w:t>');</w:t>
      </w:r>
    </w:p>
    <w:p w14:paraId="5DB57372" w14:textId="77777777" w:rsidR="006F7483" w:rsidRDefault="006F7483" w:rsidP="006F7483">
      <w:r>
        <w:rPr>
          <w:rFonts w:hint="eastAsia"/>
        </w:rPr>
        <w:t xml:space="preserve">    </w:t>
      </w:r>
      <w:proofErr w:type="spellStart"/>
      <w:r>
        <w:rPr>
          <w:rFonts w:hint="eastAsia"/>
        </w:rPr>
        <w:t>disp</w:t>
      </w:r>
      <w:proofErr w:type="spellEnd"/>
      <w:r>
        <w:rPr>
          <w:rFonts w:hint="eastAsia"/>
        </w:rPr>
        <w:t>(['</w:t>
      </w:r>
      <w:r>
        <w:rPr>
          <w:rFonts w:hint="eastAsia"/>
        </w:rPr>
        <w:t>一致性指标：</w:t>
      </w:r>
      <w:r>
        <w:rPr>
          <w:rFonts w:hint="eastAsia"/>
        </w:rPr>
        <w:t>',num2str(CI)]);</w:t>
      </w:r>
    </w:p>
    <w:p w14:paraId="151ACF95" w14:textId="77777777" w:rsidR="006F7483" w:rsidRDefault="006F7483" w:rsidP="006F7483">
      <w:r>
        <w:rPr>
          <w:rFonts w:hint="eastAsia"/>
        </w:rPr>
        <w:t xml:space="preserve">    </w:t>
      </w:r>
      <w:proofErr w:type="spellStart"/>
      <w:r>
        <w:rPr>
          <w:rFonts w:hint="eastAsia"/>
        </w:rPr>
        <w:t>disp</w:t>
      </w:r>
      <w:proofErr w:type="spellEnd"/>
      <w:r>
        <w:rPr>
          <w:rFonts w:hint="eastAsia"/>
        </w:rPr>
        <w:t>(['</w:t>
      </w:r>
      <w:r>
        <w:rPr>
          <w:rFonts w:hint="eastAsia"/>
        </w:rPr>
        <w:t>一致性比例：</w:t>
      </w:r>
      <w:r>
        <w:rPr>
          <w:rFonts w:hint="eastAsia"/>
        </w:rPr>
        <w:t xml:space="preserve">',num2str(CR)]);  </w:t>
      </w:r>
    </w:p>
    <w:p w14:paraId="409A4193" w14:textId="77777777" w:rsidR="006F7483" w:rsidRDefault="006F7483" w:rsidP="006F7483">
      <w:r>
        <w:rPr>
          <w:rFonts w:hint="eastAsia"/>
        </w:rPr>
        <w:t xml:space="preserve">    </w:t>
      </w:r>
      <w:proofErr w:type="spellStart"/>
      <w:r>
        <w:rPr>
          <w:rFonts w:hint="eastAsia"/>
        </w:rPr>
        <w:t>disp</w:t>
      </w:r>
      <w:proofErr w:type="spellEnd"/>
      <w:r>
        <w:rPr>
          <w:rFonts w:hint="eastAsia"/>
        </w:rPr>
        <w:t>(['</w:t>
      </w:r>
      <w:r>
        <w:rPr>
          <w:rFonts w:hint="eastAsia"/>
        </w:rPr>
        <w:t>一致性检验结果：</w:t>
      </w:r>
      <w:r>
        <w:rPr>
          <w:rFonts w:hint="eastAsia"/>
        </w:rPr>
        <w:t>',</w:t>
      </w:r>
      <w:proofErr w:type="spellStart"/>
      <w:r>
        <w:rPr>
          <w:rFonts w:hint="eastAsia"/>
        </w:rPr>
        <w:t>CR_Result</w:t>
      </w:r>
      <w:proofErr w:type="spellEnd"/>
      <w:r>
        <w:rPr>
          <w:rFonts w:hint="eastAsia"/>
        </w:rPr>
        <w:t>]);</w:t>
      </w:r>
    </w:p>
    <w:p w14:paraId="78D271F3" w14:textId="77777777" w:rsidR="006F7483" w:rsidRDefault="006F7483" w:rsidP="006F7483">
      <w:r>
        <w:rPr>
          <w:rFonts w:hint="eastAsia"/>
        </w:rPr>
        <w:t xml:space="preserve">    </w:t>
      </w:r>
      <w:proofErr w:type="spellStart"/>
      <w:r>
        <w:rPr>
          <w:rFonts w:hint="eastAsia"/>
        </w:rPr>
        <w:t>disp</w:t>
      </w:r>
      <w:proofErr w:type="spellEnd"/>
      <w:r>
        <w:rPr>
          <w:rFonts w:hint="eastAsia"/>
        </w:rPr>
        <w:t>(['</w:t>
      </w:r>
      <w:r>
        <w:rPr>
          <w:rFonts w:hint="eastAsia"/>
        </w:rPr>
        <w:t>特征值：</w:t>
      </w:r>
      <w:r>
        <w:rPr>
          <w:rFonts w:hint="eastAsia"/>
        </w:rPr>
        <w:t>',num2str(2)]);</w:t>
      </w:r>
    </w:p>
    <w:p w14:paraId="3C6A7768" w14:textId="77777777" w:rsidR="006F7483" w:rsidRDefault="006F7483" w:rsidP="006F7483">
      <w:r>
        <w:rPr>
          <w:rFonts w:hint="eastAsia"/>
        </w:rPr>
        <w:t xml:space="preserve">    </w:t>
      </w:r>
      <w:proofErr w:type="spellStart"/>
      <w:r>
        <w:rPr>
          <w:rFonts w:hint="eastAsia"/>
        </w:rPr>
        <w:t>disp</w:t>
      </w:r>
      <w:proofErr w:type="spellEnd"/>
      <w:r>
        <w:rPr>
          <w:rFonts w:hint="eastAsia"/>
        </w:rPr>
        <w:t>(['</w:t>
      </w:r>
      <w:r>
        <w:rPr>
          <w:rFonts w:hint="eastAsia"/>
        </w:rPr>
        <w:t>权向量：</w:t>
      </w:r>
      <w:r>
        <w:rPr>
          <w:rFonts w:hint="eastAsia"/>
        </w:rPr>
        <w:t xml:space="preserve">',num2str(w)]); </w:t>
      </w:r>
    </w:p>
    <w:p w14:paraId="5B739BA2" w14:textId="77777777" w:rsidR="006F7483" w:rsidRDefault="006F7483" w:rsidP="006F7483">
      <w:r>
        <w:t>end</w:t>
      </w:r>
    </w:p>
    <w:p w14:paraId="7D26814C" w14:textId="77777777" w:rsidR="006F7483" w:rsidRDefault="006F7483" w:rsidP="006F7483"/>
    <w:p w14:paraId="493B2C95" w14:textId="77777777" w:rsidR="006F7483" w:rsidRDefault="006F7483" w:rsidP="006F7483">
      <w:r>
        <w:t xml:space="preserve">1.2 </w:t>
      </w:r>
      <w:proofErr w:type="spellStart"/>
      <w:r>
        <w:t>Matlab</w:t>
      </w:r>
      <w:proofErr w:type="spellEnd"/>
      <w:r>
        <w:t>代码</w:t>
      </w:r>
      <w:r>
        <w:t>2</w:t>
      </w:r>
      <w:r>
        <w:rPr>
          <w:rFonts w:hint="eastAsia"/>
        </w:rPr>
        <w:t>：</w:t>
      </w:r>
      <w:r>
        <w:rPr>
          <w:rFonts w:hint="eastAsia"/>
        </w:rPr>
        <w:t>demo</w:t>
      </w:r>
      <w:r>
        <w:t>_1</w:t>
      </w:r>
      <w:r w:rsidRPr="00144B75">
        <w:rPr>
          <w:rFonts w:hint="eastAsia"/>
        </w:rPr>
        <w:t>.m</w:t>
      </w:r>
    </w:p>
    <w:p w14:paraId="7E2A2039" w14:textId="77777777" w:rsidR="006F7483" w:rsidRPr="00144B75" w:rsidRDefault="006F7483" w:rsidP="006F7483">
      <w:r>
        <w:t>功能</w:t>
      </w:r>
      <w:r>
        <w:rPr>
          <w:rFonts w:hint="eastAsia"/>
        </w:rPr>
        <w:t>：</w:t>
      </w:r>
      <w:r>
        <w:t>生成表格</w:t>
      </w:r>
      <w:r>
        <w:rPr>
          <w:rFonts w:hint="eastAsia"/>
        </w:rPr>
        <w:t>1</w:t>
      </w:r>
      <w:r>
        <w:rPr>
          <w:rFonts w:hint="eastAsia"/>
        </w:rPr>
        <w:t>中数据。</w:t>
      </w:r>
    </w:p>
    <w:p w14:paraId="31233194" w14:textId="77777777" w:rsidR="006F7483" w:rsidRDefault="006F7483" w:rsidP="006F7483">
      <w:proofErr w:type="spellStart"/>
      <w:r>
        <w:t>clc</w:t>
      </w:r>
      <w:proofErr w:type="spellEnd"/>
    </w:p>
    <w:p w14:paraId="2E31D2CF" w14:textId="77777777" w:rsidR="006F7483" w:rsidRDefault="006F7483" w:rsidP="006F7483">
      <w:r>
        <w:t>clear all</w:t>
      </w:r>
    </w:p>
    <w:p w14:paraId="48711316" w14:textId="77777777" w:rsidR="006F7483" w:rsidRDefault="006F7483" w:rsidP="006F7483">
      <w:r>
        <w:t>A</w:t>
      </w:r>
      <w:proofErr w:type="gramStart"/>
      <w:r>
        <w:t>=[</w:t>
      </w:r>
      <w:proofErr w:type="gramEnd"/>
      <w:r>
        <w:t>1 1/9 1;9 1 9;1 1/9 1];</w:t>
      </w:r>
    </w:p>
    <w:p w14:paraId="34F5FC33" w14:textId="77777777" w:rsidR="006F7483" w:rsidRDefault="006F7483" w:rsidP="006F7483">
      <w:r>
        <w:t>RI</w:t>
      </w:r>
      <w:proofErr w:type="gramStart"/>
      <w:r>
        <w:t>=[</w:t>
      </w:r>
      <w:proofErr w:type="gramEnd"/>
      <w:r>
        <w:t>0 0 0.58 0.90 1.12 1.24 1.32 1.41 1.45 1.49 1.52 1.54 1.56 1.58 1.59];</w:t>
      </w:r>
    </w:p>
    <w:p w14:paraId="5BD8F5C2" w14:textId="77777777" w:rsidR="006F7483" w:rsidRDefault="006F7483" w:rsidP="006F7483">
      <w:proofErr w:type="spellStart"/>
      <w:r>
        <w:t>calculate_</w:t>
      </w:r>
      <w:proofErr w:type="gramStart"/>
      <w:r>
        <w:t>CR</w:t>
      </w:r>
      <w:proofErr w:type="spellEnd"/>
      <w:r>
        <w:t>(</w:t>
      </w:r>
      <w:proofErr w:type="gramEnd"/>
      <w:r>
        <w:t>A, RI)</w:t>
      </w:r>
    </w:p>
    <w:p w14:paraId="2D590D63" w14:textId="77777777" w:rsidR="006F7483" w:rsidRPr="00144B75" w:rsidRDefault="006F7483" w:rsidP="006F7483"/>
    <w:p w14:paraId="4C6356BF" w14:textId="77777777" w:rsidR="006F7483" w:rsidRDefault="006F7483" w:rsidP="006F7483">
      <w:r>
        <w:t xml:space="preserve">1.3 </w:t>
      </w:r>
      <w:proofErr w:type="spellStart"/>
      <w:r>
        <w:t>Matlab</w:t>
      </w:r>
      <w:proofErr w:type="spellEnd"/>
      <w:r>
        <w:t>代码</w:t>
      </w:r>
      <w:r>
        <w:t>3</w:t>
      </w:r>
      <w:r>
        <w:rPr>
          <w:rFonts w:hint="eastAsia"/>
        </w:rPr>
        <w:t>：</w:t>
      </w:r>
      <w:r>
        <w:rPr>
          <w:rFonts w:hint="eastAsia"/>
        </w:rPr>
        <w:t>demo</w:t>
      </w:r>
      <w:r>
        <w:t>_2</w:t>
      </w:r>
      <w:r w:rsidRPr="00144B75">
        <w:rPr>
          <w:rFonts w:hint="eastAsia"/>
        </w:rPr>
        <w:t>.m</w:t>
      </w:r>
    </w:p>
    <w:p w14:paraId="1A03B7AE" w14:textId="77777777" w:rsidR="006F7483" w:rsidRDefault="006F7483" w:rsidP="006F7483">
      <w:r>
        <w:t>功能</w:t>
      </w:r>
      <w:r>
        <w:rPr>
          <w:rFonts w:hint="eastAsia"/>
        </w:rPr>
        <w:t>：</w:t>
      </w:r>
      <w:r>
        <w:t>生成表格</w:t>
      </w:r>
      <w:r>
        <w:t>2</w:t>
      </w:r>
      <w:r>
        <w:rPr>
          <w:rFonts w:hint="eastAsia"/>
        </w:rPr>
        <w:t>中数据。</w:t>
      </w:r>
    </w:p>
    <w:p w14:paraId="1BAA3CF8" w14:textId="77777777" w:rsidR="006F7483" w:rsidRDefault="006F7483" w:rsidP="006F7483">
      <w:proofErr w:type="spellStart"/>
      <w:r>
        <w:t>clc</w:t>
      </w:r>
      <w:proofErr w:type="spellEnd"/>
    </w:p>
    <w:p w14:paraId="6CF1B6C1" w14:textId="77777777" w:rsidR="006F7483" w:rsidRDefault="006F7483" w:rsidP="006F7483">
      <w:r>
        <w:t>clear all</w:t>
      </w:r>
    </w:p>
    <w:p w14:paraId="0FFD00F4" w14:textId="77777777" w:rsidR="006F7483" w:rsidRDefault="006F7483" w:rsidP="006F7483">
      <w:r>
        <w:t>load('</w:t>
      </w:r>
      <w:proofErr w:type="spellStart"/>
      <w:r>
        <w:t>data.mat</w:t>
      </w:r>
      <w:proofErr w:type="spellEnd"/>
      <w:r>
        <w:t>');</w:t>
      </w:r>
    </w:p>
    <w:p w14:paraId="781A4769" w14:textId="77777777" w:rsidR="006F7483" w:rsidRDefault="006F7483" w:rsidP="006F7483">
      <w:proofErr w:type="spellStart"/>
      <w:r>
        <w:t>calculate_</w:t>
      </w:r>
      <w:proofErr w:type="gramStart"/>
      <w:r>
        <w:t>CR</w:t>
      </w:r>
      <w:proofErr w:type="spellEnd"/>
      <w:r>
        <w:t>(</w:t>
      </w:r>
      <w:proofErr w:type="gramEnd"/>
      <w:r>
        <w:t>A, RI)</w:t>
      </w:r>
    </w:p>
    <w:p w14:paraId="23327EE2" w14:textId="77777777" w:rsidR="006F7483" w:rsidRDefault="006F7483" w:rsidP="006F7483">
      <w:r>
        <w:t xml:space="preserve">1.4 </w:t>
      </w:r>
      <w:proofErr w:type="spellStart"/>
      <w:r>
        <w:t>Matlab</w:t>
      </w:r>
      <w:proofErr w:type="spellEnd"/>
      <w:r>
        <w:t>代码</w:t>
      </w:r>
      <w:r>
        <w:t>4</w:t>
      </w:r>
      <w:r>
        <w:rPr>
          <w:rFonts w:hint="eastAsia"/>
        </w:rPr>
        <w:t>：</w:t>
      </w:r>
      <w:r>
        <w:rPr>
          <w:rFonts w:hint="eastAsia"/>
        </w:rPr>
        <w:t>demo</w:t>
      </w:r>
      <w:r>
        <w:t>_3</w:t>
      </w:r>
      <w:r w:rsidRPr="00144B75">
        <w:rPr>
          <w:rFonts w:hint="eastAsia"/>
        </w:rPr>
        <w:t>.m</w:t>
      </w:r>
    </w:p>
    <w:p w14:paraId="633A61C4" w14:textId="77777777" w:rsidR="006F7483" w:rsidRDefault="006F7483" w:rsidP="006F7483">
      <w:r>
        <w:t>功能</w:t>
      </w:r>
      <w:r>
        <w:rPr>
          <w:rFonts w:hint="eastAsia"/>
        </w:rPr>
        <w:t>：</w:t>
      </w:r>
      <w:r>
        <w:t>生成表格</w:t>
      </w:r>
      <w:r>
        <w:t>3</w:t>
      </w:r>
      <w:r>
        <w:rPr>
          <w:rFonts w:hint="eastAsia"/>
        </w:rPr>
        <w:t>中数据。</w:t>
      </w:r>
    </w:p>
    <w:p w14:paraId="51C588D9" w14:textId="77777777" w:rsidR="006F7483" w:rsidRDefault="006F7483" w:rsidP="006F7483">
      <w:proofErr w:type="spellStart"/>
      <w:r>
        <w:t>clc</w:t>
      </w:r>
      <w:proofErr w:type="spellEnd"/>
    </w:p>
    <w:p w14:paraId="221FD536" w14:textId="77777777" w:rsidR="006F7483" w:rsidRDefault="006F7483" w:rsidP="006F7483">
      <w:r>
        <w:t>clear all</w:t>
      </w:r>
    </w:p>
    <w:p w14:paraId="3A432D11" w14:textId="77777777" w:rsidR="006F7483" w:rsidRDefault="006F7483" w:rsidP="006F7483">
      <w:r>
        <w:lastRenderedPageBreak/>
        <w:t>data = load('</w:t>
      </w:r>
      <w:proofErr w:type="spellStart"/>
      <w:r>
        <w:t>data.mat</w:t>
      </w:r>
      <w:proofErr w:type="spellEnd"/>
      <w:r>
        <w:t>');</w:t>
      </w:r>
    </w:p>
    <w:p w14:paraId="3E24C4B6" w14:textId="77777777" w:rsidR="006F7483" w:rsidRDefault="006F7483" w:rsidP="006F7483">
      <w:proofErr w:type="spellStart"/>
      <w:r>
        <w:t>calculate_</w:t>
      </w:r>
      <w:proofErr w:type="gramStart"/>
      <w:r>
        <w:t>CR</w:t>
      </w:r>
      <w:proofErr w:type="spellEnd"/>
      <w:r>
        <w:t>(</w:t>
      </w:r>
      <w:proofErr w:type="spellStart"/>
      <w:proofErr w:type="gramEnd"/>
      <w:r>
        <w:t>data.A</w:t>
      </w:r>
      <w:proofErr w:type="spellEnd"/>
      <w:r>
        <w:t xml:space="preserve">, </w:t>
      </w:r>
      <w:proofErr w:type="spellStart"/>
      <w:r>
        <w:t>data.RI</w:t>
      </w:r>
      <w:proofErr w:type="spellEnd"/>
      <w:r>
        <w:t>)</w:t>
      </w:r>
    </w:p>
    <w:p w14:paraId="239B444C" w14:textId="77777777" w:rsidR="006F7483" w:rsidRDefault="006F7483" w:rsidP="006F7483">
      <w:pPr>
        <w:pStyle w:val="-2"/>
        <w:spacing w:before="93" w:after="93"/>
      </w:pPr>
    </w:p>
    <w:p w14:paraId="1697EAB5" w14:textId="77777777" w:rsidR="006F7483" w:rsidRDefault="006F7483" w:rsidP="006F7483">
      <w:pPr>
        <w:pStyle w:val="-2"/>
        <w:spacing w:before="93" w:after="93"/>
      </w:pPr>
    </w:p>
    <w:p w14:paraId="0BB53F99" w14:textId="1EEEE4E1" w:rsidR="006F7483" w:rsidRPr="006F7483" w:rsidRDefault="006F7483" w:rsidP="00B26D9A">
      <w:pPr>
        <w:pStyle w:val="-0"/>
        <w:ind w:firstLine="480"/>
        <w:rPr>
          <w:rFonts w:hint="eastAsia"/>
        </w:rPr>
      </w:pPr>
    </w:p>
    <w:p w14:paraId="6122284B" w14:textId="77777777" w:rsidR="00891301" w:rsidRDefault="00891301" w:rsidP="00C147BD">
      <w:pPr>
        <w:pageBreakBefore/>
        <w:spacing w:line="300" w:lineRule="auto"/>
        <w:jc w:val="center"/>
        <w:rPr>
          <w:rFonts w:ascii="黑体" w:eastAsia="黑体" w:hAnsi="黑体" w:cs="黑体"/>
          <w:sz w:val="32"/>
          <w:szCs w:val="32"/>
        </w:rPr>
      </w:pPr>
      <w:r>
        <w:rPr>
          <w:rFonts w:ascii="黑体" w:eastAsia="黑体" w:hAnsi="黑体" w:cs="黑体" w:hint="eastAsia"/>
          <w:sz w:val="32"/>
          <w:szCs w:val="32"/>
        </w:rPr>
        <w:lastRenderedPageBreak/>
        <w:t>基于层次分析的城市竞争力比较</w:t>
      </w:r>
    </w:p>
    <w:p w14:paraId="7670BE7A" w14:textId="77777777" w:rsidR="00891301" w:rsidRDefault="00891301" w:rsidP="00891301">
      <w:pPr>
        <w:spacing w:line="300" w:lineRule="auto"/>
        <w:rPr>
          <w:rFonts w:ascii="黑体" w:eastAsia="黑体" w:hAnsi="黑体" w:cs="黑体"/>
          <w:sz w:val="24"/>
        </w:rPr>
      </w:pPr>
    </w:p>
    <w:p w14:paraId="5E484A7A" w14:textId="77777777" w:rsidR="00891301" w:rsidRDefault="00891301" w:rsidP="00891301">
      <w:pPr>
        <w:spacing w:line="300" w:lineRule="auto"/>
        <w:rPr>
          <w:rFonts w:ascii="宋体" w:eastAsia="宋体" w:hAnsi="宋体" w:cs="宋体"/>
          <w:sz w:val="24"/>
        </w:rPr>
      </w:pPr>
      <w:r>
        <w:rPr>
          <w:rFonts w:ascii="黑体" w:eastAsia="黑体" w:hAnsi="黑体" w:cs="黑体" w:hint="eastAsia"/>
          <w:sz w:val="24"/>
        </w:rPr>
        <w:t>摘要</w:t>
      </w:r>
      <w:r>
        <w:rPr>
          <w:rFonts w:ascii="宋体" w:eastAsia="宋体" w:hAnsi="宋体" w:cs="宋体" w:hint="eastAsia"/>
          <w:sz w:val="24"/>
        </w:rPr>
        <w:t xml:space="preserve"> 本文通过层次分析法，采用数理分析相结合的方式综合判断权重，构建起城市竞争力评价体系，并对西北地区三个城市——西安、重庆、成都的竞争力进行了分析评估，对“西部大开发”有一定参考价值。</w:t>
      </w:r>
    </w:p>
    <w:p w14:paraId="165E036A" w14:textId="77777777" w:rsidR="00891301" w:rsidRDefault="00891301" w:rsidP="00891301">
      <w:pPr>
        <w:spacing w:line="300" w:lineRule="auto"/>
        <w:ind w:firstLine="480"/>
        <w:rPr>
          <w:rFonts w:ascii="Times New Roman" w:eastAsia="宋体" w:hAnsi="Times New Roman" w:cs="Times New Roman"/>
          <w:sz w:val="24"/>
        </w:rPr>
      </w:pPr>
      <w:r>
        <w:rPr>
          <w:rFonts w:ascii="宋体" w:eastAsia="宋体" w:hAnsi="宋体" w:cs="宋体" w:hint="eastAsia"/>
          <w:sz w:val="24"/>
        </w:rPr>
        <w:t>首先，我们把本次探讨的问题——城市竞争力定为目标层，把影响城市竞争力的重要因素：经济实力、公众财务状况、教育卫生定为一级指标；进而探究这三大要素各自所对应的关键指标，定为二级指标。并且，通过大量资料的研究，我们赋予二级指标权重。然后，我们通过列出一级指标、二级指标的成对判断矩阵，用</w:t>
      </w:r>
      <w:r w:rsidRPr="00863BFD">
        <w:rPr>
          <w:rFonts w:asciiTheme="majorEastAsia" w:eastAsiaTheme="majorEastAsia" w:hAnsiTheme="majorEastAsia" w:cs="Times New Roman"/>
          <w:color w:val="FF0000"/>
          <w:sz w:val="24"/>
        </w:rPr>
        <w:t>MATLAB</w:t>
      </w:r>
      <w:r>
        <w:rPr>
          <w:rFonts w:ascii="宋体" w:eastAsia="宋体" w:hAnsi="宋体" w:cs="宋体" w:hint="eastAsia"/>
          <w:sz w:val="24"/>
        </w:rPr>
        <w:t>计算出各层要素对目标层的权重值和一致性检验结果，进行权重的总排序。最终得出结论，重庆在三座城市中最具竞争力。另外，通过比较各指标的相对权重，对西安市的发展</w:t>
      </w:r>
      <w:proofErr w:type="gramStart"/>
      <w:r>
        <w:rPr>
          <w:rFonts w:ascii="宋体" w:eastAsia="宋体" w:hAnsi="宋体" w:cs="宋体" w:hint="eastAsia"/>
          <w:sz w:val="24"/>
        </w:rPr>
        <w:t>作出</w:t>
      </w:r>
      <w:proofErr w:type="gramEnd"/>
      <w:r>
        <w:rPr>
          <w:rFonts w:ascii="宋体" w:eastAsia="宋体" w:hAnsi="宋体" w:cs="宋体" w:hint="eastAsia"/>
          <w:sz w:val="24"/>
        </w:rPr>
        <w:t>以下建议：</w:t>
      </w:r>
      <w:r>
        <w:rPr>
          <w:rFonts w:ascii="Times New Roman" w:eastAsia="宋体" w:hAnsi="Times New Roman" w:cs="Times New Roman" w:hint="eastAsia"/>
          <w:sz w:val="24"/>
        </w:rPr>
        <w:t>提高进出口额、发展第三产业、提高居民人均收入以及建立更加完善的公共安全卫生设施。</w:t>
      </w:r>
    </w:p>
    <w:p w14:paraId="2FB5ABDC" w14:textId="77777777" w:rsidR="00891301" w:rsidRDefault="00891301" w:rsidP="00891301">
      <w:pPr>
        <w:spacing w:line="300" w:lineRule="auto"/>
        <w:ind w:firstLine="480"/>
        <w:rPr>
          <w:rFonts w:ascii="Times New Roman" w:eastAsia="宋体" w:hAnsi="Times New Roman" w:cs="Times New Roman"/>
          <w:sz w:val="24"/>
        </w:rPr>
      </w:pPr>
    </w:p>
    <w:p w14:paraId="678EF328" w14:textId="77777777" w:rsidR="00891301" w:rsidRDefault="00891301" w:rsidP="00891301">
      <w:pPr>
        <w:spacing w:line="300" w:lineRule="auto"/>
        <w:rPr>
          <w:rFonts w:ascii="宋体" w:hAnsi="宋体"/>
          <w:sz w:val="24"/>
        </w:rPr>
      </w:pPr>
      <w:r>
        <w:rPr>
          <w:rFonts w:ascii="黑体" w:eastAsia="黑体" w:hAnsi="黑体" w:hint="eastAsia"/>
          <w:sz w:val="24"/>
        </w:rPr>
        <w:t>关键词</w:t>
      </w:r>
      <w:r>
        <w:rPr>
          <w:rFonts w:ascii="黑体" w:eastAsia="黑体" w:hAnsi="黑体"/>
          <w:sz w:val="24"/>
        </w:rPr>
        <w:t xml:space="preserve"> </w:t>
      </w:r>
      <w:r>
        <w:rPr>
          <w:rFonts w:ascii="宋体" w:hAnsi="宋体" w:hint="eastAsia"/>
          <w:sz w:val="24"/>
        </w:rPr>
        <w:t>层次分析法；城市竞争力；权重</w:t>
      </w:r>
    </w:p>
    <w:p w14:paraId="7213365F" w14:textId="77777777" w:rsidR="00891301" w:rsidRDefault="00891301" w:rsidP="00891301">
      <w:pPr>
        <w:spacing w:line="300" w:lineRule="auto"/>
        <w:rPr>
          <w:rFonts w:ascii="黑体" w:eastAsia="黑体" w:hAnsi="黑体" w:cs="黑体"/>
          <w:sz w:val="28"/>
          <w:szCs w:val="28"/>
        </w:rPr>
      </w:pPr>
    </w:p>
    <w:p w14:paraId="6619C97B" w14:textId="77777777" w:rsidR="00891301" w:rsidRDefault="00891301" w:rsidP="00891301">
      <w:pPr>
        <w:spacing w:line="300" w:lineRule="auto"/>
        <w:jc w:val="center"/>
        <w:rPr>
          <w:rFonts w:ascii="黑体" w:eastAsia="黑体" w:hAnsi="黑体" w:cs="黑体"/>
          <w:sz w:val="28"/>
          <w:szCs w:val="28"/>
        </w:rPr>
      </w:pPr>
    </w:p>
    <w:p w14:paraId="06534DFA"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44E31E93"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5818D46D"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4B9A506F" w14:textId="78EBE8CB" w:rsidR="00891301" w:rsidRPr="00041461" w:rsidRDefault="00041461" w:rsidP="00891301">
      <w:pPr>
        <w:spacing w:line="300" w:lineRule="auto"/>
        <w:jc w:val="center"/>
        <w:rPr>
          <w:rFonts w:ascii="Times New Roman" w:eastAsiaTheme="majorEastAsia" w:hAnsi="Times New Roman" w:cs="Times New Roman"/>
          <w:sz w:val="28"/>
          <w:szCs w:val="28"/>
          <w:shd w:val="pct15" w:color="auto" w:fill="FFFFFF"/>
        </w:rPr>
      </w:pPr>
      <w:r w:rsidRPr="00041461">
        <w:rPr>
          <w:rFonts w:ascii="Times New Roman" w:eastAsiaTheme="majorEastAsia" w:hAnsi="Times New Roman" w:cs="Times New Roman"/>
          <w:sz w:val="28"/>
          <w:szCs w:val="28"/>
          <w:shd w:val="pct15" w:color="auto" w:fill="FFFFFF"/>
        </w:rPr>
        <w:t>(</w:t>
      </w:r>
      <w:r w:rsidRPr="00041461">
        <w:rPr>
          <w:rFonts w:ascii="Times New Roman" w:eastAsiaTheme="majorEastAsia" w:hAnsi="Times New Roman" w:cs="Times New Roman"/>
          <w:sz w:val="28"/>
          <w:szCs w:val="28"/>
          <w:shd w:val="pct15" w:color="auto" w:fill="FFFFFF"/>
        </w:rPr>
        <w:t>不要使用回车排版，见规则</w:t>
      </w:r>
      <w:r w:rsidRPr="00041461">
        <w:rPr>
          <w:rFonts w:ascii="Times New Roman" w:eastAsiaTheme="majorEastAsia" w:hAnsi="Times New Roman" w:cs="Times New Roman"/>
          <w:sz w:val="28"/>
          <w:szCs w:val="28"/>
          <w:shd w:val="pct15" w:color="auto" w:fill="FFFFFF"/>
        </w:rPr>
        <w:t>6.1)</w:t>
      </w:r>
    </w:p>
    <w:p w14:paraId="7A0C8F4F"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4EE2B37F"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6A0CFB42"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0F0FF0F1" w14:textId="77777777" w:rsidR="00891301" w:rsidRPr="00041461" w:rsidRDefault="00891301" w:rsidP="00891301">
      <w:pPr>
        <w:spacing w:line="300" w:lineRule="auto"/>
        <w:jc w:val="center"/>
        <w:rPr>
          <w:rFonts w:ascii="黑体" w:eastAsia="黑体" w:hAnsi="黑体" w:cs="黑体"/>
          <w:sz w:val="28"/>
          <w:szCs w:val="28"/>
          <w:shd w:val="pct15" w:color="auto" w:fill="FFFFFF"/>
        </w:rPr>
      </w:pPr>
    </w:p>
    <w:p w14:paraId="719AF87B" w14:textId="77777777" w:rsidR="00891301" w:rsidRDefault="00891301" w:rsidP="00891301">
      <w:pPr>
        <w:spacing w:line="300" w:lineRule="auto"/>
        <w:jc w:val="center"/>
        <w:rPr>
          <w:rFonts w:ascii="黑体" w:eastAsia="黑体" w:hAnsi="黑体" w:cs="黑体"/>
          <w:sz w:val="28"/>
          <w:szCs w:val="28"/>
        </w:rPr>
      </w:pPr>
    </w:p>
    <w:p w14:paraId="613B89F5" w14:textId="77777777" w:rsidR="00891301" w:rsidRDefault="00891301" w:rsidP="00891301">
      <w:pPr>
        <w:spacing w:line="300" w:lineRule="auto"/>
        <w:jc w:val="center"/>
        <w:rPr>
          <w:rFonts w:ascii="黑体" w:eastAsia="黑体" w:hAnsi="黑体" w:cs="黑体"/>
          <w:sz w:val="28"/>
          <w:szCs w:val="28"/>
        </w:rPr>
      </w:pPr>
    </w:p>
    <w:p w14:paraId="44285ED6" w14:textId="41838ADF" w:rsidR="00891301" w:rsidRPr="006660E7" w:rsidRDefault="00A0275E" w:rsidP="00A0275E">
      <w:pPr>
        <w:pStyle w:val="a5"/>
        <w:spacing w:line="300" w:lineRule="auto"/>
        <w:ind w:left="720" w:firstLineChars="0" w:firstLine="0"/>
        <w:jc w:val="center"/>
        <w:rPr>
          <w:rFonts w:ascii="黑体" w:eastAsia="黑体" w:hAnsi="黑体" w:cs="黑体"/>
          <w:sz w:val="28"/>
          <w:szCs w:val="28"/>
        </w:rPr>
      </w:pPr>
      <w:r>
        <w:rPr>
          <w:rFonts w:ascii="黑体" w:eastAsia="黑体" w:hAnsi="黑体" w:cs="黑体"/>
          <w:sz w:val="28"/>
          <w:szCs w:val="28"/>
        </w:rPr>
        <w:lastRenderedPageBreak/>
        <w:t>一</w:t>
      </w:r>
      <w:r>
        <w:rPr>
          <w:rFonts w:ascii="黑体" w:eastAsia="黑体" w:hAnsi="黑体" w:cs="黑体" w:hint="eastAsia"/>
          <w:sz w:val="28"/>
          <w:szCs w:val="28"/>
        </w:rPr>
        <w:t>、</w:t>
      </w:r>
      <w:r w:rsidR="00891301" w:rsidRPr="006660E7">
        <w:rPr>
          <w:rFonts w:ascii="黑体" w:eastAsia="黑体" w:hAnsi="黑体" w:cs="黑体" w:hint="eastAsia"/>
          <w:sz w:val="28"/>
          <w:szCs w:val="28"/>
        </w:rPr>
        <w:t>问题重述</w:t>
      </w:r>
    </w:p>
    <w:p w14:paraId="5BCB019F" w14:textId="591647C5" w:rsidR="00891301" w:rsidRPr="00A003FA" w:rsidRDefault="00891301" w:rsidP="00891301">
      <w:pPr>
        <w:spacing w:line="300" w:lineRule="auto"/>
        <w:rPr>
          <w:rFonts w:asciiTheme="majorEastAsia" w:eastAsiaTheme="majorEastAsia" w:hAnsiTheme="majorEastAsia" w:cs="Times New Roman"/>
          <w:sz w:val="24"/>
        </w:rPr>
      </w:pPr>
      <w:r>
        <w:rPr>
          <w:rFonts w:hint="eastAsia"/>
        </w:rPr>
        <w:t xml:space="preserve">    </w:t>
      </w:r>
      <w:r w:rsidRPr="00D421DF">
        <w:rPr>
          <w:rFonts w:ascii="Times New Roman" w:eastAsia="宋体" w:hAnsi="Times New Roman" w:cs="Times New Roman"/>
          <w:color w:val="FF0000"/>
          <w:sz w:val="24"/>
        </w:rPr>
        <w:t>“</w:t>
      </w:r>
      <w:r w:rsidRPr="00C63AD7">
        <w:rPr>
          <w:rFonts w:ascii="Times New Roman" w:eastAsia="宋体" w:hAnsi="Times New Roman" w:cs="Times New Roman"/>
          <w:sz w:val="24"/>
        </w:rPr>
        <w:t>西部大开发</w:t>
      </w:r>
      <w:r w:rsidRPr="00D421DF">
        <w:rPr>
          <w:rFonts w:ascii="Times New Roman" w:eastAsia="宋体" w:hAnsi="Times New Roman" w:cs="Times New Roman"/>
          <w:color w:val="FF0000"/>
          <w:sz w:val="24"/>
        </w:rPr>
        <w:t>”</w:t>
      </w:r>
      <w:r w:rsidRPr="00C63AD7">
        <w:rPr>
          <w:rFonts w:ascii="Times New Roman" w:eastAsia="宋体" w:hAnsi="Times New Roman" w:cs="Times New Roman"/>
          <w:sz w:val="24"/>
        </w:rPr>
        <w:t>是中华人民共和国中央政府的一项政策，目的是把东部沿海地区的剩余经济发展能力，用以提高西部地区的经济和社会发展水平、巩固国防。</w:t>
      </w:r>
      <w:r w:rsidRPr="00A003FA">
        <w:rPr>
          <w:rFonts w:asciiTheme="majorEastAsia" w:eastAsiaTheme="majorEastAsia" w:hAnsiTheme="majorEastAsia" w:cs="Times New Roman"/>
          <w:sz w:val="24"/>
        </w:rPr>
        <w:t>2000年1月，国务院成立了西部地区开发领导小组。由时任国务院总理朱镕基担任组长，时任国务院副总理温家宝担任副组长。经过全国人民代表大会审议通过之后，国务院西部开发办于</w:t>
      </w:r>
      <w:r w:rsidRPr="00863BFD">
        <w:rPr>
          <w:rFonts w:asciiTheme="majorEastAsia" w:eastAsiaTheme="majorEastAsia" w:hAnsiTheme="majorEastAsia" w:cs="Times New Roman"/>
          <w:color w:val="FF0000"/>
          <w:sz w:val="24"/>
        </w:rPr>
        <w:t>2000年3月</w:t>
      </w:r>
      <w:r w:rsidRPr="00A003FA">
        <w:rPr>
          <w:rFonts w:asciiTheme="majorEastAsia" w:eastAsiaTheme="majorEastAsia" w:hAnsiTheme="majorEastAsia" w:cs="Times New Roman"/>
          <w:sz w:val="24"/>
        </w:rPr>
        <w:t>正式开始运作。西部大开发的范围包括12个省、自治区、直辖市(加上湖北省恩施、湖南省湘西、吉林省延边州)。</w:t>
      </w:r>
    </w:p>
    <w:p w14:paraId="160A0E5A" w14:textId="77777777" w:rsidR="00891301" w:rsidRPr="00C63AD7" w:rsidRDefault="00891301" w:rsidP="00891301">
      <w:pPr>
        <w:spacing w:line="300" w:lineRule="auto"/>
        <w:rPr>
          <w:rFonts w:ascii="Times New Roman" w:eastAsia="宋体" w:hAnsi="Times New Roman" w:cs="Times New Roman"/>
          <w:sz w:val="24"/>
        </w:rPr>
      </w:pPr>
      <w:r w:rsidRPr="00A003FA">
        <w:rPr>
          <w:rFonts w:asciiTheme="majorEastAsia" w:eastAsiaTheme="majorEastAsia" w:hAnsiTheme="majorEastAsia" w:cs="Times New Roman"/>
          <w:sz w:val="24"/>
        </w:rPr>
        <w:t xml:space="preserve">    </w:t>
      </w:r>
      <w:r w:rsidRPr="00863BFD">
        <w:rPr>
          <w:rFonts w:asciiTheme="majorEastAsia" w:eastAsiaTheme="majorEastAsia" w:hAnsiTheme="majorEastAsia" w:cs="Times New Roman"/>
          <w:color w:val="FF0000"/>
          <w:sz w:val="24"/>
        </w:rPr>
        <w:t>2020年5月17日</w:t>
      </w:r>
      <w:r w:rsidRPr="00A003FA">
        <w:rPr>
          <w:rFonts w:asciiTheme="majorEastAsia" w:eastAsiaTheme="majorEastAsia" w:hAnsiTheme="majorEastAsia" w:cs="Times New Roman"/>
          <w:sz w:val="24"/>
        </w:rPr>
        <w:t>，中共中央、国务院发布《中共中央、国务院关于新时代推进西部大开发形成新格局的指导意见》，这份超一</w:t>
      </w:r>
      <w:r w:rsidRPr="00C63AD7">
        <w:rPr>
          <w:rFonts w:ascii="Times New Roman" w:eastAsia="宋体" w:hAnsi="Times New Roman" w:cs="Times New Roman"/>
          <w:sz w:val="24"/>
        </w:rPr>
        <w:t>万字，共三十六条的指导意见可谓是事无巨细，足见西部在新时代中的重要地位。成都、重庆、西安这三个省会城市将会肩负西部大开发的重担，这也意味着这三座城市将获得前所未有的发展机遇。</w:t>
      </w:r>
    </w:p>
    <w:p w14:paraId="1AD54127" w14:textId="77777777" w:rsidR="00891301" w:rsidRDefault="00891301" w:rsidP="00891301">
      <w:pPr>
        <w:spacing w:line="300" w:lineRule="auto"/>
        <w:rPr>
          <w:rFonts w:ascii="Times New Roman" w:eastAsia="黑体" w:hAnsi="Times New Roman" w:cs="Times New Roman"/>
          <w:sz w:val="28"/>
          <w:szCs w:val="28"/>
        </w:rPr>
      </w:pPr>
      <w:r w:rsidRPr="00C63AD7">
        <w:rPr>
          <w:rFonts w:ascii="Times New Roman" w:eastAsia="宋体" w:hAnsi="Times New Roman" w:cs="Times New Roman"/>
          <w:sz w:val="24"/>
        </w:rPr>
        <w:t xml:space="preserve">    </w:t>
      </w:r>
      <w:r w:rsidRPr="00C63AD7">
        <w:rPr>
          <w:rFonts w:ascii="Times New Roman" w:eastAsia="宋体" w:hAnsi="Times New Roman" w:cs="Times New Roman"/>
          <w:sz w:val="24"/>
        </w:rPr>
        <w:t>使用层次分析法对成都、重庆、西安这三个省会城市的竞争力进行量化评估，并根据建立的模型对西安存在的问题指出改进的方向</w:t>
      </w:r>
      <w:r>
        <w:rPr>
          <w:rFonts w:ascii="Times New Roman" w:eastAsia="宋体" w:hAnsi="Times New Roman" w:cs="Times New Roman"/>
          <w:sz w:val="24"/>
        </w:rPr>
        <w:t>。</w:t>
      </w:r>
    </w:p>
    <w:p w14:paraId="02314053" w14:textId="17AD4713" w:rsidR="00891301" w:rsidRDefault="00A0275E" w:rsidP="00A0275E">
      <w:pPr>
        <w:spacing w:line="300" w:lineRule="auto"/>
        <w:jc w:val="center"/>
        <w:rPr>
          <w:rFonts w:ascii="Times New Roman" w:eastAsia="黑体" w:hAnsi="Times New Roman" w:cs="Times New Roman"/>
          <w:sz w:val="28"/>
          <w:szCs w:val="28"/>
        </w:rPr>
      </w:pPr>
      <w:r>
        <w:rPr>
          <w:rFonts w:ascii="Times New Roman" w:eastAsia="黑体" w:hAnsi="Times New Roman" w:cs="Times New Roman"/>
          <w:sz w:val="28"/>
          <w:szCs w:val="28"/>
        </w:rPr>
        <w:t>二</w:t>
      </w:r>
      <w:r>
        <w:rPr>
          <w:rFonts w:ascii="Times New Roman" w:eastAsia="黑体" w:hAnsi="Times New Roman" w:cs="Times New Roman" w:hint="eastAsia"/>
          <w:sz w:val="28"/>
          <w:szCs w:val="28"/>
        </w:rPr>
        <w:t>、</w:t>
      </w:r>
      <w:r w:rsidR="00891301">
        <w:rPr>
          <w:rFonts w:ascii="Times New Roman" w:eastAsia="黑体" w:hAnsi="Times New Roman" w:cs="Times New Roman"/>
          <w:sz w:val="28"/>
          <w:szCs w:val="28"/>
        </w:rPr>
        <w:t>模型假设</w:t>
      </w:r>
    </w:p>
    <w:p w14:paraId="367D6ABF" w14:textId="77777777" w:rsidR="00891301" w:rsidRDefault="00891301" w:rsidP="00891301">
      <w:pPr>
        <w:numPr>
          <w:ilvl w:val="0"/>
          <w:numId w:val="3"/>
        </w:numPr>
        <w:spacing w:line="300" w:lineRule="auto"/>
        <w:rPr>
          <w:rFonts w:ascii="Times New Roman" w:eastAsia="宋体" w:hAnsi="Times New Roman" w:cs="Times New Roman"/>
          <w:sz w:val="24"/>
        </w:rPr>
      </w:pPr>
      <w:r>
        <w:rPr>
          <w:rFonts w:ascii="Times New Roman" w:eastAsia="宋体" w:hAnsi="Times New Roman" w:cs="Times New Roman"/>
          <w:sz w:val="24"/>
        </w:rPr>
        <w:t>假设在一定时间段内城市发展平衡稳定</w:t>
      </w:r>
      <w:r>
        <w:rPr>
          <w:rFonts w:ascii="Times New Roman" w:eastAsia="宋体" w:hAnsi="Times New Roman" w:cs="Times New Roman" w:hint="eastAsia"/>
          <w:sz w:val="24"/>
        </w:rPr>
        <w:t>；</w:t>
      </w:r>
    </w:p>
    <w:p w14:paraId="0474FCE1" w14:textId="77777777" w:rsidR="00891301" w:rsidRDefault="00891301" w:rsidP="00891301">
      <w:pPr>
        <w:numPr>
          <w:ilvl w:val="0"/>
          <w:numId w:val="3"/>
        </w:numPr>
        <w:spacing w:line="300" w:lineRule="auto"/>
        <w:rPr>
          <w:rFonts w:ascii="Times New Roman" w:eastAsia="宋体" w:hAnsi="Times New Roman" w:cs="Times New Roman"/>
          <w:sz w:val="24"/>
        </w:rPr>
      </w:pPr>
      <w:r>
        <w:rPr>
          <w:rFonts w:ascii="Times New Roman" w:eastAsia="宋体" w:hAnsi="Times New Roman" w:cs="Times New Roman"/>
          <w:sz w:val="24"/>
        </w:rPr>
        <w:t>假设各城市独立发展。</w:t>
      </w:r>
    </w:p>
    <w:tbl>
      <w:tblPr>
        <w:tblStyle w:val="a4"/>
        <w:tblpPr w:leftFromText="180" w:rightFromText="180" w:vertAnchor="text" w:horzAnchor="page" w:tblpX="1977" w:tblpY="1129"/>
        <w:tblW w:w="8080" w:type="dxa"/>
        <w:tblLayout w:type="fixed"/>
        <w:tblLook w:val="04A0" w:firstRow="1" w:lastRow="0" w:firstColumn="1" w:lastColumn="0" w:noHBand="0" w:noVBand="1"/>
      </w:tblPr>
      <w:tblGrid>
        <w:gridCol w:w="4040"/>
        <w:gridCol w:w="4040"/>
      </w:tblGrid>
      <w:tr w:rsidR="00891301" w14:paraId="208954A1" w14:textId="77777777" w:rsidTr="00A42645">
        <w:trPr>
          <w:trHeight w:val="365"/>
        </w:trPr>
        <w:tc>
          <w:tcPr>
            <w:tcW w:w="4040" w:type="dxa"/>
          </w:tcPr>
          <w:p w14:paraId="171605E7"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符号</w:t>
            </w:r>
          </w:p>
        </w:tc>
        <w:tc>
          <w:tcPr>
            <w:tcW w:w="4040" w:type="dxa"/>
          </w:tcPr>
          <w:p w14:paraId="42ED314E"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表示意义</w:t>
            </w:r>
          </w:p>
        </w:tc>
      </w:tr>
      <w:tr w:rsidR="00891301" w14:paraId="4AEB7096" w14:textId="77777777" w:rsidTr="00A42645">
        <w:trPr>
          <w:trHeight w:val="589"/>
        </w:trPr>
        <w:tc>
          <w:tcPr>
            <w:tcW w:w="4040" w:type="dxa"/>
          </w:tcPr>
          <w:p w14:paraId="4F806F6A"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position w:val="-12"/>
                <w:sz w:val="24"/>
              </w:rPr>
              <w:object w:dxaOrig="240" w:dyaOrig="360" w14:anchorId="76E839FD">
                <v:shape id="_x0000_i1067" type="#_x0000_t75" style="width:12.25pt;height:18.35pt" o:ole="">
                  <v:imagedata r:id="rId187" o:title=""/>
                  <o:lock v:ext="edit" aspectratio="f"/>
                </v:shape>
                <o:OLEObject Type="Embed" ProgID="Equation.DSMT4" ShapeID="_x0000_i1067" DrawAspect="Content" ObjectID="_1658842830" r:id="rId188"/>
              </w:object>
            </w:r>
          </w:p>
        </w:tc>
        <w:tc>
          <w:tcPr>
            <w:tcW w:w="4040" w:type="dxa"/>
          </w:tcPr>
          <w:p w14:paraId="0D3F27ED"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一级指标</w:t>
            </w:r>
          </w:p>
        </w:tc>
      </w:tr>
      <w:tr w:rsidR="00891301" w14:paraId="3DB09664" w14:textId="77777777" w:rsidTr="00A42645">
        <w:trPr>
          <w:trHeight w:val="562"/>
        </w:trPr>
        <w:tc>
          <w:tcPr>
            <w:tcW w:w="4040" w:type="dxa"/>
          </w:tcPr>
          <w:p w14:paraId="454AFAE4"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position w:val="-12"/>
                <w:sz w:val="24"/>
              </w:rPr>
              <w:object w:dxaOrig="260" w:dyaOrig="360" w14:anchorId="4605918D">
                <v:shape id="_x0000_i1068" type="#_x0000_t75" style="width:12.9pt;height:18.35pt" o:ole="">
                  <v:imagedata r:id="rId189" o:title=""/>
                  <o:lock v:ext="edit" aspectratio="f"/>
                </v:shape>
                <o:OLEObject Type="Embed" ProgID="Equation.DSMT4" ShapeID="_x0000_i1068" DrawAspect="Content" ObjectID="_1658842831" r:id="rId190"/>
              </w:object>
            </w:r>
          </w:p>
        </w:tc>
        <w:tc>
          <w:tcPr>
            <w:tcW w:w="4040" w:type="dxa"/>
          </w:tcPr>
          <w:p w14:paraId="6887D2D8"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二级指标</w:t>
            </w:r>
          </w:p>
        </w:tc>
      </w:tr>
      <w:tr w:rsidR="00891301" w14:paraId="7F6E757B" w14:textId="77777777" w:rsidTr="00A42645">
        <w:trPr>
          <w:trHeight w:val="311"/>
        </w:trPr>
        <w:tc>
          <w:tcPr>
            <w:tcW w:w="4040" w:type="dxa"/>
          </w:tcPr>
          <w:p w14:paraId="3A863FB6"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position w:val="-12"/>
                <w:sz w:val="24"/>
              </w:rPr>
              <w:object w:dxaOrig="260" w:dyaOrig="360" w14:anchorId="5EADA4C3">
                <v:shape id="_x0000_i1069" type="#_x0000_t75" style="width:12.9pt;height:18.35pt" o:ole="">
                  <v:imagedata r:id="rId191" o:title=""/>
                  <o:lock v:ext="edit" aspectratio="f"/>
                </v:shape>
                <o:OLEObject Type="Embed" ProgID="Equation.DSMT4" ShapeID="_x0000_i1069" DrawAspect="Content" ObjectID="_1658842832" r:id="rId192"/>
              </w:object>
            </w:r>
          </w:p>
        </w:tc>
        <w:tc>
          <w:tcPr>
            <w:tcW w:w="4040" w:type="dxa"/>
          </w:tcPr>
          <w:p w14:paraId="4B470A99"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城市竞争力水平</w:t>
            </w:r>
          </w:p>
        </w:tc>
      </w:tr>
      <w:tr w:rsidR="00891301" w14:paraId="1CB6FB3A" w14:textId="77777777" w:rsidTr="00A42645">
        <w:trPr>
          <w:trHeight w:val="311"/>
        </w:trPr>
        <w:tc>
          <w:tcPr>
            <w:tcW w:w="4040" w:type="dxa"/>
          </w:tcPr>
          <w:p w14:paraId="4B9DF116" w14:textId="77777777" w:rsidR="00891301" w:rsidRPr="00E026CC" w:rsidRDefault="00891301" w:rsidP="008A2F9E">
            <w:pPr>
              <w:spacing w:line="300" w:lineRule="auto"/>
              <w:jc w:val="center"/>
              <w:rPr>
                <w:rFonts w:ascii="Times New Roman" w:hAnsi="Times New Roman" w:cs="Times New Roman"/>
                <w:color w:val="FF0000"/>
                <w:position w:val="-12"/>
                <w:sz w:val="24"/>
              </w:rPr>
            </w:pPr>
            <w:r w:rsidRPr="00E026CC">
              <w:rPr>
                <w:rFonts w:ascii="Times New Roman" w:hAnsi="Times New Roman" w:cs="Times New Roman"/>
                <w:color w:val="FF0000"/>
                <w:position w:val="-4"/>
                <w:sz w:val="24"/>
              </w:rPr>
              <w:object w:dxaOrig="340" w:dyaOrig="260" w14:anchorId="4696C52D">
                <v:shape id="_x0000_i1070" type="#_x0000_t75" style="width:17pt;height:12.9pt" o:ole="">
                  <v:imagedata r:id="rId193" o:title=""/>
                  <o:lock v:ext="edit" aspectratio="f"/>
                </v:shape>
                <o:OLEObject Type="Embed" ProgID="Equation.DSMT4" ShapeID="_x0000_i1070" DrawAspect="Content" ObjectID="_1658842833" r:id="rId194"/>
              </w:object>
            </w:r>
          </w:p>
        </w:tc>
        <w:tc>
          <w:tcPr>
            <w:tcW w:w="4040" w:type="dxa"/>
          </w:tcPr>
          <w:p w14:paraId="0536A725"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平均随机一致性指标</w:t>
            </w:r>
          </w:p>
        </w:tc>
      </w:tr>
      <w:tr w:rsidR="00891301" w14:paraId="170CC408" w14:textId="77777777" w:rsidTr="00A42645">
        <w:trPr>
          <w:trHeight w:val="311"/>
        </w:trPr>
        <w:tc>
          <w:tcPr>
            <w:tcW w:w="4040" w:type="dxa"/>
          </w:tcPr>
          <w:p w14:paraId="32D0B02B" w14:textId="77777777" w:rsidR="00891301" w:rsidRPr="00E026CC" w:rsidRDefault="00891301" w:rsidP="008A2F9E">
            <w:pPr>
              <w:spacing w:line="300" w:lineRule="auto"/>
              <w:jc w:val="center"/>
              <w:rPr>
                <w:rFonts w:ascii="Times New Roman" w:hAnsi="Times New Roman" w:cs="Times New Roman"/>
                <w:color w:val="FF0000"/>
                <w:position w:val="-12"/>
                <w:sz w:val="24"/>
              </w:rPr>
            </w:pPr>
            <w:r w:rsidRPr="00E026CC">
              <w:rPr>
                <w:rFonts w:ascii="Times New Roman" w:hAnsi="Times New Roman" w:cs="Times New Roman"/>
                <w:color w:val="FF0000"/>
                <w:position w:val="-6"/>
                <w:sz w:val="24"/>
              </w:rPr>
              <w:object w:dxaOrig="380" w:dyaOrig="279" w14:anchorId="21171E40">
                <v:shape id="_x0000_i1071" type="#_x0000_t75" style="width:19pt;height:14.25pt" o:ole="">
                  <v:imagedata r:id="rId195" o:title=""/>
                  <o:lock v:ext="edit" aspectratio="f"/>
                </v:shape>
                <o:OLEObject Type="Embed" ProgID="Equation.DSMT4" ShapeID="_x0000_i1071" DrawAspect="Content" ObjectID="_1658842834" r:id="rId196"/>
              </w:object>
            </w:r>
          </w:p>
        </w:tc>
        <w:tc>
          <w:tcPr>
            <w:tcW w:w="4040" w:type="dxa"/>
          </w:tcPr>
          <w:p w14:paraId="0B034222"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一致性比例</w:t>
            </w:r>
          </w:p>
        </w:tc>
      </w:tr>
      <w:tr w:rsidR="00891301" w14:paraId="728F33DF" w14:textId="77777777" w:rsidTr="00A42645">
        <w:trPr>
          <w:trHeight w:val="311"/>
        </w:trPr>
        <w:tc>
          <w:tcPr>
            <w:tcW w:w="4040" w:type="dxa"/>
          </w:tcPr>
          <w:p w14:paraId="5FC92ACA" w14:textId="77777777" w:rsidR="00891301" w:rsidRPr="00E026CC" w:rsidRDefault="00891301" w:rsidP="008A2F9E">
            <w:pPr>
              <w:spacing w:line="300" w:lineRule="auto"/>
              <w:jc w:val="center"/>
              <w:rPr>
                <w:rFonts w:ascii="Times New Roman" w:hAnsi="Times New Roman" w:cs="Times New Roman"/>
                <w:color w:val="FF0000"/>
                <w:position w:val="-12"/>
                <w:sz w:val="24"/>
              </w:rPr>
            </w:pPr>
            <w:r w:rsidRPr="00E026CC">
              <w:rPr>
                <w:rFonts w:ascii="Times New Roman" w:hAnsi="Times New Roman" w:cs="Times New Roman"/>
                <w:color w:val="FF0000"/>
                <w:position w:val="-12"/>
                <w:sz w:val="24"/>
              </w:rPr>
              <w:object w:dxaOrig="440" w:dyaOrig="360" w14:anchorId="0EF03AFF">
                <v:shape id="_x0000_i1072" type="#_x0000_t75" style="width:21.75pt;height:18.35pt" o:ole="">
                  <v:imagedata r:id="rId197" o:title=""/>
                  <o:lock v:ext="edit" aspectratio="f"/>
                </v:shape>
                <o:OLEObject Type="Embed" ProgID="Equation.DSMT4" ShapeID="_x0000_i1072" DrawAspect="Content" ObjectID="_1658842835" r:id="rId198"/>
              </w:object>
            </w:r>
          </w:p>
        </w:tc>
        <w:tc>
          <w:tcPr>
            <w:tcW w:w="4040" w:type="dxa"/>
          </w:tcPr>
          <w:p w14:paraId="437B76F3"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最大特征根</w:t>
            </w:r>
          </w:p>
        </w:tc>
      </w:tr>
      <w:tr w:rsidR="00891301" w14:paraId="7A03762F" w14:textId="77777777" w:rsidTr="00A42645">
        <w:trPr>
          <w:trHeight w:val="311"/>
        </w:trPr>
        <w:tc>
          <w:tcPr>
            <w:tcW w:w="4040" w:type="dxa"/>
          </w:tcPr>
          <w:p w14:paraId="7AC5EBEB" w14:textId="77777777" w:rsidR="00891301" w:rsidRPr="00E026CC" w:rsidRDefault="00891301" w:rsidP="008A2F9E">
            <w:pPr>
              <w:spacing w:line="300" w:lineRule="auto"/>
              <w:jc w:val="center"/>
              <w:rPr>
                <w:rFonts w:ascii="Times New Roman" w:hAnsi="Times New Roman" w:cs="Times New Roman"/>
                <w:color w:val="FF0000"/>
                <w:position w:val="-12"/>
                <w:sz w:val="24"/>
              </w:rPr>
            </w:pPr>
            <w:r w:rsidRPr="00E026CC">
              <w:rPr>
                <w:rFonts w:ascii="Times New Roman" w:hAnsi="Times New Roman" w:cs="Times New Roman"/>
                <w:color w:val="FF0000"/>
                <w:position w:val="-6"/>
                <w:sz w:val="24"/>
              </w:rPr>
              <w:object w:dxaOrig="340" w:dyaOrig="279" w14:anchorId="3113EF87">
                <v:shape id="_x0000_i1073" type="#_x0000_t75" style="width:17pt;height:14.25pt" o:ole="">
                  <v:imagedata r:id="rId199" o:title=""/>
                  <o:lock v:ext="edit" aspectratio="f"/>
                </v:shape>
                <o:OLEObject Type="Embed" ProgID="Equation.DSMT4" ShapeID="_x0000_i1073" DrawAspect="Content" ObjectID="_1658842836" r:id="rId200"/>
              </w:object>
            </w:r>
          </w:p>
        </w:tc>
        <w:tc>
          <w:tcPr>
            <w:tcW w:w="4040" w:type="dxa"/>
          </w:tcPr>
          <w:p w14:paraId="15F88498" w14:textId="77777777" w:rsidR="00891301" w:rsidRPr="00E026CC" w:rsidRDefault="00891301" w:rsidP="008A2F9E">
            <w:pPr>
              <w:spacing w:line="300" w:lineRule="auto"/>
              <w:jc w:val="center"/>
              <w:rPr>
                <w:rFonts w:ascii="Times New Roman" w:hAnsi="Times New Roman" w:cs="Times New Roman"/>
                <w:color w:val="FF0000"/>
                <w:sz w:val="24"/>
              </w:rPr>
            </w:pPr>
            <w:r w:rsidRPr="00E026CC">
              <w:rPr>
                <w:rFonts w:ascii="Times New Roman" w:hAnsi="Times New Roman" w:cs="Times New Roman"/>
                <w:color w:val="FF0000"/>
                <w:sz w:val="24"/>
              </w:rPr>
              <w:t>一致性指标</w:t>
            </w:r>
          </w:p>
        </w:tc>
      </w:tr>
    </w:tbl>
    <w:p w14:paraId="71D9E767" w14:textId="761F7B8D" w:rsidR="00891301" w:rsidRDefault="00A0275E" w:rsidP="00A0275E">
      <w:pPr>
        <w:spacing w:line="300" w:lineRule="auto"/>
        <w:jc w:val="center"/>
        <w:rPr>
          <w:rFonts w:ascii="黑体" w:eastAsia="黑体" w:hAnsi="黑体" w:cs="黑体"/>
          <w:sz w:val="28"/>
          <w:szCs w:val="28"/>
        </w:rPr>
      </w:pPr>
      <w:r>
        <w:rPr>
          <w:rFonts w:ascii="黑体" w:eastAsia="黑体" w:hAnsi="黑体" w:cs="黑体"/>
          <w:sz w:val="28"/>
          <w:szCs w:val="28"/>
        </w:rPr>
        <w:t>三</w:t>
      </w:r>
      <w:r>
        <w:rPr>
          <w:rFonts w:ascii="黑体" w:eastAsia="黑体" w:hAnsi="黑体" w:cs="黑体" w:hint="eastAsia"/>
          <w:sz w:val="28"/>
          <w:szCs w:val="28"/>
        </w:rPr>
        <w:t>、</w:t>
      </w:r>
      <w:r w:rsidR="00891301">
        <w:rPr>
          <w:rFonts w:ascii="黑体" w:eastAsia="黑体" w:hAnsi="黑体" w:cs="黑体" w:hint="eastAsia"/>
          <w:sz w:val="28"/>
          <w:szCs w:val="28"/>
        </w:rPr>
        <w:t>符号说明</w:t>
      </w:r>
    </w:p>
    <w:p w14:paraId="4F8F3DD9" w14:textId="77777777" w:rsidR="00891301" w:rsidRDefault="00891301" w:rsidP="00891301">
      <w:pPr>
        <w:spacing w:line="300" w:lineRule="auto"/>
        <w:rPr>
          <w:rFonts w:ascii="宋体" w:eastAsia="宋体" w:hAnsi="宋体" w:cs="宋体"/>
          <w:sz w:val="24"/>
        </w:rPr>
      </w:pPr>
    </w:p>
    <w:p w14:paraId="4544892B" w14:textId="77777777" w:rsidR="00891301" w:rsidRDefault="00891301" w:rsidP="00891301">
      <w:pPr>
        <w:spacing w:line="300" w:lineRule="auto"/>
        <w:rPr>
          <w:rFonts w:ascii="黑体" w:eastAsia="黑体" w:hAnsi="黑体" w:cs="黑体"/>
          <w:sz w:val="28"/>
          <w:szCs w:val="28"/>
        </w:rPr>
      </w:pPr>
    </w:p>
    <w:p w14:paraId="714F2091" w14:textId="77777777" w:rsidR="00891301" w:rsidRDefault="00891301" w:rsidP="00891301">
      <w:pPr>
        <w:spacing w:line="300" w:lineRule="auto"/>
        <w:jc w:val="center"/>
        <w:rPr>
          <w:rFonts w:ascii="黑体" w:eastAsia="黑体" w:hAnsi="黑体" w:cs="黑体"/>
          <w:sz w:val="28"/>
          <w:szCs w:val="28"/>
        </w:rPr>
      </w:pPr>
    </w:p>
    <w:p w14:paraId="03A154BD" w14:textId="3651798A" w:rsidR="00891301" w:rsidRDefault="00A0275E" w:rsidP="00A0275E">
      <w:pPr>
        <w:spacing w:line="300" w:lineRule="auto"/>
        <w:jc w:val="center"/>
        <w:rPr>
          <w:rFonts w:ascii="黑体" w:eastAsia="黑体" w:hAnsi="黑体" w:cs="黑体"/>
          <w:sz w:val="28"/>
          <w:szCs w:val="28"/>
        </w:rPr>
      </w:pPr>
      <w:r>
        <w:rPr>
          <w:rFonts w:ascii="黑体" w:eastAsia="黑体" w:hAnsi="黑体" w:cs="黑体" w:hint="eastAsia"/>
          <w:sz w:val="28"/>
          <w:szCs w:val="28"/>
        </w:rPr>
        <w:lastRenderedPageBreak/>
        <w:t>四、</w:t>
      </w:r>
      <w:r w:rsidR="00891301">
        <w:rPr>
          <w:rFonts w:ascii="黑体" w:eastAsia="黑体" w:hAnsi="黑体" w:cs="黑体" w:hint="eastAsia"/>
          <w:sz w:val="28"/>
          <w:szCs w:val="28"/>
        </w:rPr>
        <w:t>问题分析</w:t>
      </w:r>
    </w:p>
    <w:p w14:paraId="5F3C8617" w14:textId="77777777" w:rsidR="00891301" w:rsidRDefault="00891301" w:rsidP="00891301">
      <w:pPr>
        <w:spacing w:line="300" w:lineRule="auto"/>
        <w:rPr>
          <w:rFonts w:ascii="宋体" w:eastAsia="宋体" w:hAnsi="宋体" w:cs="宋体"/>
          <w:sz w:val="24"/>
        </w:rPr>
      </w:pPr>
      <w:r>
        <w:rPr>
          <w:rFonts w:ascii="宋体" w:eastAsia="宋体" w:hAnsi="宋体" w:cs="宋体" w:hint="eastAsia"/>
          <w:sz w:val="24"/>
        </w:rPr>
        <w:t xml:space="preserve">    城市竞争力是一个城市综合能力的反应，</w:t>
      </w:r>
      <w:r>
        <w:rPr>
          <w:rFonts w:ascii="Times New Roman" w:eastAsia="宋体" w:hAnsi="Times New Roman" w:cs="Times New Roman"/>
          <w:sz w:val="24"/>
        </w:rPr>
        <w:t>成都、重庆、西安这三个省会城市将会肩负西部大开发的重担</w:t>
      </w:r>
      <w:r>
        <w:rPr>
          <w:rFonts w:ascii="Times New Roman" w:eastAsia="宋体" w:hAnsi="Times New Roman" w:cs="Times New Roman" w:hint="eastAsia"/>
          <w:sz w:val="24"/>
        </w:rPr>
        <w:t>，在对其城市竞争力的评估和比较方面，本文使用层次分析法，先确定一级指标和二级指标，</w:t>
      </w:r>
      <w:proofErr w:type="gramStart"/>
      <w:r>
        <w:rPr>
          <w:rFonts w:ascii="Times New Roman" w:eastAsia="宋体" w:hAnsi="Times New Roman" w:cs="Times New Roman" w:hint="eastAsia"/>
          <w:sz w:val="24"/>
        </w:rPr>
        <w:t>建立递阶层次结构</w:t>
      </w:r>
      <w:proofErr w:type="gramEnd"/>
      <w:r>
        <w:rPr>
          <w:rFonts w:ascii="Times New Roman" w:eastAsia="宋体" w:hAnsi="Times New Roman" w:cs="Times New Roman" w:hint="eastAsia"/>
          <w:sz w:val="24"/>
        </w:rPr>
        <w:t>模型，并构造出各层次中所有的判断矩阵，进行层次单排序和总排序的一致性检验，最后对三个城市的城市竞争力作出预估比较，并对西安未来的城市发展提出指导性意见。</w:t>
      </w:r>
    </w:p>
    <w:p w14:paraId="2FF0F95F" w14:textId="3EC99CD5" w:rsidR="00891301" w:rsidRDefault="00A0275E" w:rsidP="00A0275E">
      <w:pPr>
        <w:spacing w:line="300" w:lineRule="auto"/>
        <w:jc w:val="center"/>
        <w:rPr>
          <w:rFonts w:ascii="Times New Roman" w:eastAsia="黑体" w:hAnsi="Times New Roman" w:cs="Times New Roman"/>
          <w:sz w:val="28"/>
          <w:szCs w:val="28"/>
        </w:rPr>
      </w:pPr>
      <w:r>
        <w:rPr>
          <w:rFonts w:ascii="Times New Roman" w:eastAsia="黑体" w:hAnsi="Times New Roman" w:cs="Times New Roman"/>
          <w:sz w:val="28"/>
          <w:szCs w:val="28"/>
        </w:rPr>
        <w:t>五</w:t>
      </w:r>
      <w:r>
        <w:rPr>
          <w:rFonts w:ascii="Times New Roman" w:eastAsia="黑体" w:hAnsi="Times New Roman" w:cs="Times New Roman" w:hint="eastAsia"/>
          <w:sz w:val="28"/>
          <w:szCs w:val="28"/>
        </w:rPr>
        <w:t>、</w:t>
      </w:r>
      <w:r w:rsidR="00891301">
        <w:rPr>
          <w:rFonts w:ascii="Times New Roman" w:eastAsia="黑体" w:hAnsi="Times New Roman" w:cs="Times New Roman"/>
          <w:sz w:val="28"/>
          <w:szCs w:val="28"/>
        </w:rPr>
        <w:t>模型的建立与求解</w:t>
      </w:r>
    </w:p>
    <w:p w14:paraId="4A9B8342" w14:textId="77777777" w:rsidR="00891301" w:rsidRDefault="00891301" w:rsidP="00891301">
      <w:pPr>
        <w:spacing w:line="300" w:lineRule="auto"/>
        <w:rPr>
          <w:rFonts w:ascii="黑体" w:eastAsia="黑体" w:hAnsi="黑体" w:cs="黑体"/>
          <w:sz w:val="24"/>
        </w:rPr>
      </w:pPr>
      <w:r>
        <w:rPr>
          <w:rFonts w:ascii="Times New Roman" w:eastAsia="黑体" w:hAnsi="Times New Roman" w:cs="Times New Roman"/>
          <w:sz w:val="24"/>
        </w:rPr>
        <w:t xml:space="preserve"> 5.1</w:t>
      </w:r>
      <w:r>
        <w:rPr>
          <w:rFonts w:ascii="黑体" w:eastAsia="黑体" w:hAnsi="黑体" w:cs="黑体" w:hint="eastAsia"/>
          <w:sz w:val="24"/>
        </w:rPr>
        <w:t>模型的建立</w:t>
      </w:r>
    </w:p>
    <w:p w14:paraId="4B075B56" w14:textId="77777777" w:rsidR="00891301" w:rsidRDefault="00891301" w:rsidP="00891301">
      <w:pPr>
        <w:spacing w:line="300" w:lineRule="auto"/>
        <w:rPr>
          <w:rFonts w:ascii="Times New Roman" w:eastAsia="宋体" w:hAnsi="Times New Roman" w:cs="Times New Roman"/>
          <w:sz w:val="24"/>
        </w:rPr>
      </w:pPr>
      <w:r>
        <w:rPr>
          <w:rFonts w:ascii="宋体" w:eastAsia="宋体" w:hAnsi="宋体" w:cs="宋体" w:hint="eastAsia"/>
          <w:sz w:val="24"/>
        </w:rPr>
        <w:t xml:space="preserve">    针对西安、成都、重庆三个城市的城市竞争力的研究，应用层次分析法选取经济实力、教育卫生、公众财务状况为一级指标；选取生产总值、第一产业增加值、第二产业增加值、第三产业增加值、年末总人口、企业职工平均工资、城乡居民储蓄年末余额、货物进出口总额、普通本科人数以及医院数量作为二级指标。建立以下层次分析模型来评估三所城市的城市竞争力。将各指标对城市竞争力的影响权重划分为1-5</w:t>
      </w:r>
      <w:proofErr w:type="gramStart"/>
      <w:r>
        <w:rPr>
          <w:rFonts w:ascii="宋体" w:eastAsia="宋体" w:hAnsi="宋体" w:cs="宋体" w:hint="eastAsia"/>
          <w:sz w:val="24"/>
        </w:rPr>
        <w:t>五</w:t>
      </w:r>
      <w:proofErr w:type="gramEnd"/>
      <w:r>
        <w:rPr>
          <w:rFonts w:ascii="宋体" w:eastAsia="宋体" w:hAnsi="宋体" w:cs="宋体" w:hint="eastAsia"/>
          <w:sz w:val="24"/>
        </w:rPr>
        <w:t>个级别，并对二级指标评估权重，模型图示如下：</w:t>
      </w:r>
    </w:p>
    <w:p w14:paraId="7447BC58" w14:textId="77777777" w:rsidR="00891301" w:rsidRPr="00230133" w:rsidRDefault="00891301" w:rsidP="00891301">
      <w:pPr>
        <w:spacing w:line="300" w:lineRule="auto"/>
        <w:jc w:val="center"/>
        <w:rPr>
          <w:rFonts w:ascii="Times New Roman" w:eastAsia="宋体" w:hAnsi="Times New Roman" w:cs="Times New Roman"/>
          <w:color w:val="FF0000"/>
          <w:sz w:val="24"/>
        </w:rPr>
      </w:pPr>
      <w:r w:rsidRPr="00230133">
        <w:rPr>
          <w:rFonts w:ascii="Times New Roman" w:eastAsia="宋体" w:hAnsi="Times New Roman" w:cs="Times New Roman"/>
          <w:color w:val="FF0000"/>
          <w:sz w:val="24"/>
        </w:rPr>
        <w:t>表</w:t>
      </w:r>
      <w:r w:rsidRPr="00230133">
        <w:rPr>
          <w:rFonts w:ascii="Times New Roman" w:eastAsia="宋体" w:hAnsi="Times New Roman" w:cs="Times New Roman"/>
          <w:color w:val="FF0000"/>
          <w:sz w:val="24"/>
        </w:rPr>
        <w:t>5.1.1</w:t>
      </w:r>
      <w:r w:rsidRPr="00230133">
        <w:rPr>
          <w:rFonts w:ascii="Times New Roman" w:eastAsia="宋体" w:hAnsi="Times New Roman" w:cs="Times New Roman"/>
          <w:color w:val="FF0000"/>
          <w:sz w:val="24"/>
        </w:rPr>
        <w:t>城市综合竞争力指标体系</w:t>
      </w:r>
    </w:p>
    <w:tbl>
      <w:tblPr>
        <w:tblStyle w:val="a4"/>
        <w:tblpPr w:leftFromText="180" w:rightFromText="180" w:vertAnchor="text" w:horzAnchor="page" w:tblpXSpec="center" w:tblpY="232"/>
        <w:tblOverlap w:val="never"/>
        <w:tblW w:w="796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6"/>
        <w:gridCol w:w="4230"/>
        <w:gridCol w:w="964"/>
      </w:tblGrid>
      <w:tr w:rsidR="00230133" w:rsidRPr="00230133" w14:paraId="0740933A" w14:textId="77777777" w:rsidTr="008A2F9E">
        <w:trPr>
          <w:trHeight w:val="90"/>
          <w:jc w:val="center"/>
        </w:trPr>
        <w:tc>
          <w:tcPr>
            <w:tcW w:w="2766" w:type="dxa"/>
            <w:tcBorders>
              <w:top w:val="single" w:sz="12" w:space="0" w:color="auto"/>
              <w:bottom w:val="single" w:sz="12" w:space="0" w:color="auto"/>
            </w:tcBorders>
            <w:vAlign w:val="center"/>
          </w:tcPr>
          <w:p w14:paraId="7F116E75" w14:textId="77777777" w:rsidR="00891301" w:rsidRPr="00230133" w:rsidRDefault="00891301" w:rsidP="008A2F9E">
            <w:pPr>
              <w:spacing w:line="300" w:lineRule="auto"/>
              <w:jc w:val="center"/>
              <w:rPr>
                <w:rFonts w:ascii="Times New Roman" w:eastAsia="宋体" w:hAnsi="Times New Roman" w:cs="Times New Roman"/>
                <w:color w:val="FF0000"/>
                <w:sz w:val="24"/>
              </w:rPr>
            </w:pPr>
            <w:r w:rsidRPr="00230133">
              <w:rPr>
                <w:rFonts w:ascii="Times New Roman" w:eastAsia="宋体" w:hAnsi="Times New Roman" w:cs="Times New Roman" w:hint="eastAsia"/>
                <w:color w:val="FF0000"/>
                <w:sz w:val="24"/>
              </w:rPr>
              <w:t>一级指标</w:t>
            </w:r>
          </w:p>
        </w:tc>
        <w:tc>
          <w:tcPr>
            <w:tcW w:w="4230" w:type="dxa"/>
            <w:tcBorders>
              <w:top w:val="single" w:sz="12" w:space="0" w:color="auto"/>
              <w:bottom w:val="single" w:sz="12" w:space="0" w:color="auto"/>
            </w:tcBorders>
            <w:vAlign w:val="center"/>
          </w:tcPr>
          <w:p w14:paraId="5AC76D52" w14:textId="77777777" w:rsidR="00891301" w:rsidRPr="00230133" w:rsidRDefault="00891301" w:rsidP="008A2F9E">
            <w:pPr>
              <w:spacing w:line="300" w:lineRule="auto"/>
              <w:jc w:val="center"/>
              <w:rPr>
                <w:rFonts w:ascii="Times New Roman" w:eastAsia="宋体" w:hAnsi="Times New Roman" w:cs="Times New Roman"/>
                <w:color w:val="FF0000"/>
                <w:sz w:val="24"/>
              </w:rPr>
            </w:pPr>
            <w:r w:rsidRPr="00230133">
              <w:rPr>
                <w:rFonts w:ascii="Times New Roman" w:eastAsia="宋体" w:hAnsi="Times New Roman" w:cs="Times New Roman" w:hint="eastAsia"/>
                <w:color w:val="FF0000"/>
                <w:sz w:val="24"/>
              </w:rPr>
              <w:t>二级指标</w:t>
            </w:r>
          </w:p>
        </w:tc>
        <w:tc>
          <w:tcPr>
            <w:tcW w:w="964" w:type="dxa"/>
            <w:tcBorders>
              <w:top w:val="single" w:sz="12" w:space="0" w:color="auto"/>
              <w:bottom w:val="single" w:sz="12" w:space="0" w:color="auto"/>
            </w:tcBorders>
            <w:vAlign w:val="center"/>
          </w:tcPr>
          <w:p w14:paraId="2FB9D581" w14:textId="77777777" w:rsidR="00891301" w:rsidRPr="00230133" w:rsidRDefault="00891301" w:rsidP="008A2F9E">
            <w:pPr>
              <w:spacing w:line="300" w:lineRule="auto"/>
              <w:jc w:val="center"/>
              <w:rPr>
                <w:rFonts w:ascii="Times New Roman" w:eastAsia="宋体" w:hAnsi="Times New Roman" w:cs="Times New Roman"/>
                <w:color w:val="FF0000"/>
                <w:sz w:val="24"/>
              </w:rPr>
            </w:pPr>
            <w:r w:rsidRPr="00230133">
              <w:rPr>
                <w:rFonts w:ascii="Times New Roman" w:eastAsia="宋体" w:hAnsi="Times New Roman" w:cs="Times New Roman" w:hint="eastAsia"/>
                <w:color w:val="FF0000"/>
                <w:sz w:val="24"/>
              </w:rPr>
              <w:t>权重</w:t>
            </w:r>
          </w:p>
        </w:tc>
      </w:tr>
      <w:tr w:rsidR="00230133" w:rsidRPr="00230133" w14:paraId="6DE296FE" w14:textId="77777777" w:rsidTr="008A2F9E">
        <w:trPr>
          <w:trHeight w:val="396"/>
          <w:jc w:val="center"/>
        </w:trPr>
        <w:tc>
          <w:tcPr>
            <w:tcW w:w="2766" w:type="dxa"/>
            <w:vMerge w:val="restart"/>
            <w:tcBorders>
              <w:top w:val="single" w:sz="12" w:space="0" w:color="auto"/>
            </w:tcBorders>
            <w:vAlign w:val="center"/>
          </w:tcPr>
          <w:p w14:paraId="535CD7FC"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经济实力</w:t>
            </w:r>
            <w:r w:rsidRPr="00230133">
              <w:rPr>
                <w:rFonts w:asciiTheme="majorEastAsia" w:eastAsiaTheme="majorEastAsia" w:hAnsiTheme="majorEastAsia" w:cs="Times New Roman" w:hint="eastAsia"/>
                <w:color w:val="FF0000"/>
                <w:position w:val="-12"/>
                <w:sz w:val="24"/>
              </w:rPr>
              <w:object w:dxaOrig="240" w:dyaOrig="360" w14:anchorId="64D8CBEF">
                <v:shape id="_x0000_i1074" type="#_x0000_t75" style="width:12.25pt;height:18.35pt" o:ole="">
                  <v:imagedata r:id="rId201" o:title=""/>
                  <o:lock v:ext="edit" aspectratio="f"/>
                </v:shape>
                <o:OLEObject Type="Embed" ProgID="Equation.DSMT4" ShapeID="_x0000_i1074" DrawAspect="Content" ObjectID="_1658842837" r:id="rId202"/>
              </w:object>
            </w:r>
          </w:p>
        </w:tc>
        <w:tc>
          <w:tcPr>
            <w:tcW w:w="4230" w:type="dxa"/>
            <w:tcBorders>
              <w:top w:val="single" w:sz="12" w:space="0" w:color="auto"/>
            </w:tcBorders>
            <w:vAlign w:val="center"/>
          </w:tcPr>
          <w:p w14:paraId="2BD6B611"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宋体" w:hint="eastAsia"/>
                <w:color w:val="FF0000"/>
                <w:sz w:val="24"/>
              </w:rPr>
              <w:t>生产总值</w:t>
            </w:r>
            <w:r w:rsidRPr="00230133">
              <w:rPr>
                <w:rFonts w:asciiTheme="majorEastAsia" w:eastAsiaTheme="majorEastAsia" w:hAnsiTheme="majorEastAsia" w:cs="Times New Roman"/>
                <w:color w:val="FF0000"/>
                <w:position w:val="-12"/>
                <w:sz w:val="24"/>
              </w:rPr>
              <w:object w:dxaOrig="260" w:dyaOrig="360" w14:anchorId="6C146B02">
                <v:shape id="_x0000_i1075" type="#_x0000_t75" style="width:12.9pt;height:18.35pt" o:ole="">
                  <v:imagedata r:id="rId126" o:title=""/>
                  <o:lock v:ext="edit" aspectratio="f"/>
                </v:shape>
                <o:OLEObject Type="Embed" ProgID="Equation.DSMT4" ShapeID="_x0000_i1075" DrawAspect="Content" ObjectID="_1658842838" r:id="rId203"/>
              </w:object>
            </w:r>
          </w:p>
        </w:tc>
        <w:tc>
          <w:tcPr>
            <w:tcW w:w="964" w:type="dxa"/>
            <w:tcBorders>
              <w:top w:val="single" w:sz="12" w:space="0" w:color="auto"/>
            </w:tcBorders>
            <w:vAlign w:val="center"/>
          </w:tcPr>
          <w:p w14:paraId="671363A5"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5</w:t>
            </w:r>
          </w:p>
        </w:tc>
      </w:tr>
      <w:tr w:rsidR="00230133" w:rsidRPr="00230133" w14:paraId="1FCD9F05" w14:textId="77777777" w:rsidTr="008A2F9E">
        <w:trPr>
          <w:trHeight w:val="396"/>
          <w:jc w:val="center"/>
        </w:trPr>
        <w:tc>
          <w:tcPr>
            <w:tcW w:w="2766" w:type="dxa"/>
            <w:vMerge/>
            <w:vAlign w:val="center"/>
          </w:tcPr>
          <w:p w14:paraId="28C77740"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p>
        </w:tc>
        <w:tc>
          <w:tcPr>
            <w:tcW w:w="4230" w:type="dxa"/>
            <w:vAlign w:val="center"/>
          </w:tcPr>
          <w:p w14:paraId="07369829"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宋体" w:hint="eastAsia"/>
                <w:color w:val="FF0000"/>
                <w:sz w:val="24"/>
              </w:rPr>
              <w:t>货物进出口总额</w:t>
            </w:r>
            <w:r w:rsidRPr="00230133">
              <w:rPr>
                <w:rFonts w:asciiTheme="majorEastAsia" w:eastAsiaTheme="majorEastAsia" w:hAnsiTheme="majorEastAsia" w:cs="Times New Roman"/>
                <w:color w:val="FF0000"/>
                <w:position w:val="-12"/>
                <w:sz w:val="24"/>
              </w:rPr>
              <w:object w:dxaOrig="279" w:dyaOrig="360" w14:anchorId="665A2E1A">
                <v:shape id="_x0000_i1076" type="#_x0000_t75" style="width:14.25pt;height:18.35pt" o:ole="">
                  <v:imagedata r:id="rId128" o:title=""/>
                  <o:lock v:ext="edit" aspectratio="f"/>
                </v:shape>
                <o:OLEObject Type="Embed" ProgID="Equation.DSMT4" ShapeID="_x0000_i1076" DrawAspect="Content" ObjectID="_1658842839" r:id="rId204"/>
              </w:object>
            </w:r>
          </w:p>
        </w:tc>
        <w:tc>
          <w:tcPr>
            <w:tcW w:w="964" w:type="dxa"/>
            <w:vAlign w:val="center"/>
          </w:tcPr>
          <w:p w14:paraId="5478226D"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3</w:t>
            </w:r>
          </w:p>
        </w:tc>
      </w:tr>
      <w:tr w:rsidR="00230133" w:rsidRPr="00230133" w14:paraId="245FDD68" w14:textId="77777777" w:rsidTr="008A2F9E">
        <w:trPr>
          <w:trHeight w:val="396"/>
          <w:jc w:val="center"/>
        </w:trPr>
        <w:tc>
          <w:tcPr>
            <w:tcW w:w="2766" w:type="dxa"/>
            <w:vMerge/>
            <w:vAlign w:val="center"/>
          </w:tcPr>
          <w:p w14:paraId="2E5A3A1D"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p>
        </w:tc>
        <w:tc>
          <w:tcPr>
            <w:tcW w:w="4230" w:type="dxa"/>
            <w:vAlign w:val="center"/>
          </w:tcPr>
          <w:p w14:paraId="56744652"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宋体" w:hint="eastAsia"/>
                <w:color w:val="FF0000"/>
                <w:sz w:val="24"/>
              </w:rPr>
              <w:t>第三产业增加值</w:t>
            </w:r>
            <w:r w:rsidRPr="00230133">
              <w:rPr>
                <w:rFonts w:asciiTheme="majorEastAsia" w:eastAsiaTheme="majorEastAsia" w:hAnsiTheme="majorEastAsia" w:cs="Times New Roman"/>
                <w:color w:val="FF0000"/>
                <w:position w:val="-12"/>
                <w:sz w:val="24"/>
              </w:rPr>
              <w:object w:dxaOrig="279" w:dyaOrig="360" w14:anchorId="2CA77762">
                <v:shape id="_x0000_i1077" type="#_x0000_t75" style="width:14.25pt;height:18.35pt" o:ole="">
                  <v:imagedata r:id="rId130" o:title=""/>
                  <o:lock v:ext="edit" aspectratio="f"/>
                </v:shape>
                <o:OLEObject Type="Embed" ProgID="Equation.DSMT4" ShapeID="_x0000_i1077" DrawAspect="Content" ObjectID="_1658842840" r:id="rId205"/>
              </w:object>
            </w:r>
          </w:p>
        </w:tc>
        <w:tc>
          <w:tcPr>
            <w:tcW w:w="964" w:type="dxa"/>
            <w:vAlign w:val="center"/>
          </w:tcPr>
          <w:p w14:paraId="45BAA52F"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2</w:t>
            </w:r>
          </w:p>
        </w:tc>
      </w:tr>
      <w:tr w:rsidR="00230133" w:rsidRPr="00230133" w14:paraId="1AB739A4" w14:textId="77777777" w:rsidTr="008A2F9E">
        <w:trPr>
          <w:trHeight w:val="396"/>
          <w:jc w:val="center"/>
        </w:trPr>
        <w:tc>
          <w:tcPr>
            <w:tcW w:w="2766" w:type="dxa"/>
            <w:vMerge w:val="restart"/>
            <w:vAlign w:val="center"/>
          </w:tcPr>
          <w:p w14:paraId="0CBDB6C0"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公众财务状况</w:t>
            </w:r>
            <w:r w:rsidRPr="00230133">
              <w:rPr>
                <w:rFonts w:asciiTheme="majorEastAsia" w:eastAsiaTheme="majorEastAsia" w:hAnsiTheme="majorEastAsia" w:cs="Times New Roman" w:hint="eastAsia"/>
                <w:color w:val="FF0000"/>
                <w:position w:val="-12"/>
                <w:sz w:val="24"/>
              </w:rPr>
              <w:object w:dxaOrig="260" w:dyaOrig="360" w14:anchorId="2F9BBF92">
                <v:shape id="_x0000_i1078" type="#_x0000_t75" style="width:12.9pt;height:18.35pt" o:ole="">
                  <v:imagedata r:id="rId206" o:title=""/>
                  <o:lock v:ext="edit" aspectratio="f"/>
                </v:shape>
                <o:OLEObject Type="Embed" ProgID="Equation.DSMT4" ShapeID="_x0000_i1078" DrawAspect="Content" ObjectID="_1658842841" r:id="rId207"/>
              </w:object>
            </w:r>
          </w:p>
        </w:tc>
        <w:tc>
          <w:tcPr>
            <w:tcW w:w="4230" w:type="dxa"/>
            <w:vAlign w:val="center"/>
          </w:tcPr>
          <w:p w14:paraId="6518A0AA"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在岗职工平均工资</w:t>
            </w:r>
            <w:r w:rsidRPr="00230133">
              <w:rPr>
                <w:rFonts w:asciiTheme="majorEastAsia" w:eastAsiaTheme="majorEastAsia" w:hAnsiTheme="majorEastAsia" w:cs="Times New Roman"/>
                <w:color w:val="FF0000"/>
                <w:position w:val="-12"/>
                <w:sz w:val="24"/>
              </w:rPr>
              <w:object w:dxaOrig="279" w:dyaOrig="360" w14:anchorId="05111D22">
                <v:shape id="_x0000_i1079" type="#_x0000_t75" style="width:14.25pt;height:18.35pt" o:ole="">
                  <v:imagedata r:id="rId132" o:title=""/>
                  <o:lock v:ext="edit" aspectratio="f"/>
                </v:shape>
                <o:OLEObject Type="Embed" ProgID="Equation.DSMT4" ShapeID="_x0000_i1079" DrawAspect="Content" ObjectID="_1658842842" r:id="rId208"/>
              </w:object>
            </w:r>
          </w:p>
        </w:tc>
        <w:tc>
          <w:tcPr>
            <w:tcW w:w="964" w:type="dxa"/>
            <w:vAlign w:val="center"/>
          </w:tcPr>
          <w:p w14:paraId="7CD88D72"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4</w:t>
            </w:r>
          </w:p>
        </w:tc>
      </w:tr>
      <w:tr w:rsidR="00230133" w:rsidRPr="00230133" w14:paraId="66BDE793" w14:textId="77777777" w:rsidTr="008A2F9E">
        <w:trPr>
          <w:trHeight w:val="396"/>
          <w:jc w:val="center"/>
        </w:trPr>
        <w:tc>
          <w:tcPr>
            <w:tcW w:w="2766" w:type="dxa"/>
            <w:vMerge/>
            <w:tcBorders>
              <w:bottom w:val="nil"/>
            </w:tcBorders>
            <w:vAlign w:val="center"/>
          </w:tcPr>
          <w:p w14:paraId="022AF95C"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p>
        </w:tc>
        <w:tc>
          <w:tcPr>
            <w:tcW w:w="4230" w:type="dxa"/>
            <w:tcBorders>
              <w:bottom w:val="nil"/>
            </w:tcBorders>
            <w:vAlign w:val="center"/>
          </w:tcPr>
          <w:p w14:paraId="45ACFB6A"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城乡居民年末储蓄总额</w:t>
            </w:r>
            <w:r w:rsidRPr="00230133">
              <w:rPr>
                <w:rFonts w:asciiTheme="majorEastAsia" w:eastAsiaTheme="majorEastAsia" w:hAnsiTheme="majorEastAsia" w:cs="Times New Roman"/>
                <w:color w:val="FF0000"/>
                <w:position w:val="-12"/>
                <w:sz w:val="24"/>
              </w:rPr>
              <w:object w:dxaOrig="279" w:dyaOrig="360" w14:anchorId="7C9753B3">
                <v:shape id="_x0000_i1080" type="#_x0000_t75" style="width:14.95pt;height:18.35pt" o:ole="">
                  <v:imagedata r:id="rId134" o:title=""/>
                  <o:lock v:ext="edit" aspectratio="f"/>
                </v:shape>
                <o:OLEObject Type="Embed" ProgID="Equation.DSMT4" ShapeID="_x0000_i1080" DrawAspect="Content" ObjectID="_1658842843" r:id="rId209"/>
              </w:object>
            </w:r>
          </w:p>
        </w:tc>
        <w:tc>
          <w:tcPr>
            <w:tcW w:w="964" w:type="dxa"/>
            <w:tcBorders>
              <w:bottom w:val="nil"/>
            </w:tcBorders>
            <w:vAlign w:val="center"/>
          </w:tcPr>
          <w:p w14:paraId="1835E5CF"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2</w:t>
            </w:r>
          </w:p>
        </w:tc>
      </w:tr>
      <w:tr w:rsidR="00230133" w:rsidRPr="00230133" w14:paraId="74ED219A" w14:textId="77777777" w:rsidTr="008A2F9E">
        <w:trPr>
          <w:trHeight w:val="396"/>
          <w:jc w:val="center"/>
        </w:trPr>
        <w:tc>
          <w:tcPr>
            <w:tcW w:w="2766" w:type="dxa"/>
            <w:vMerge w:val="restart"/>
            <w:tcBorders>
              <w:top w:val="nil"/>
              <w:bottom w:val="nil"/>
            </w:tcBorders>
            <w:vAlign w:val="center"/>
          </w:tcPr>
          <w:p w14:paraId="1E69E725"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教育卫生</w:t>
            </w:r>
            <w:r w:rsidRPr="00230133">
              <w:rPr>
                <w:rFonts w:asciiTheme="majorEastAsia" w:eastAsiaTheme="majorEastAsia" w:hAnsiTheme="majorEastAsia" w:cs="Times New Roman" w:hint="eastAsia"/>
                <w:color w:val="FF0000"/>
                <w:position w:val="-12"/>
                <w:sz w:val="24"/>
              </w:rPr>
              <w:object w:dxaOrig="260" w:dyaOrig="360" w14:anchorId="5472FCA0">
                <v:shape id="_x0000_i1081" type="#_x0000_t75" style="width:12.25pt;height:18.35pt" o:ole="">
                  <v:imagedata r:id="rId210" o:title=""/>
                  <o:lock v:ext="edit" aspectratio="f"/>
                </v:shape>
                <o:OLEObject Type="Embed" ProgID="Equation.DSMT4" ShapeID="_x0000_i1081" DrawAspect="Content" ObjectID="_1658842844" r:id="rId211"/>
              </w:object>
            </w:r>
          </w:p>
        </w:tc>
        <w:tc>
          <w:tcPr>
            <w:tcW w:w="4230" w:type="dxa"/>
            <w:tcBorders>
              <w:top w:val="nil"/>
              <w:bottom w:val="nil"/>
            </w:tcBorders>
            <w:vAlign w:val="center"/>
          </w:tcPr>
          <w:p w14:paraId="5FD529C4"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普通专科学生数量</w:t>
            </w:r>
            <w:r w:rsidRPr="00230133">
              <w:rPr>
                <w:rFonts w:asciiTheme="majorEastAsia" w:eastAsiaTheme="majorEastAsia" w:hAnsiTheme="majorEastAsia" w:cs="Times New Roman"/>
                <w:color w:val="FF0000"/>
                <w:position w:val="-12"/>
                <w:sz w:val="24"/>
              </w:rPr>
              <w:object w:dxaOrig="279" w:dyaOrig="360" w14:anchorId="5A52770A">
                <v:shape id="_x0000_i1082" type="#_x0000_t75" style="width:14.95pt;height:18.35pt" o:ole="">
                  <v:imagedata r:id="rId136" o:title=""/>
                  <o:lock v:ext="edit" aspectratio="f"/>
                </v:shape>
                <o:OLEObject Type="Embed" ProgID="Equation.DSMT4" ShapeID="_x0000_i1082" DrawAspect="Content" ObjectID="_1658842845" r:id="rId212"/>
              </w:object>
            </w:r>
          </w:p>
        </w:tc>
        <w:tc>
          <w:tcPr>
            <w:tcW w:w="964" w:type="dxa"/>
            <w:tcBorders>
              <w:top w:val="nil"/>
              <w:bottom w:val="nil"/>
            </w:tcBorders>
            <w:vAlign w:val="center"/>
          </w:tcPr>
          <w:p w14:paraId="0FB02E4E"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2</w:t>
            </w:r>
          </w:p>
        </w:tc>
      </w:tr>
      <w:tr w:rsidR="00230133" w:rsidRPr="00230133" w14:paraId="2B2D63AB" w14:textId="77777777" w:rsidTr="008A2F9E">
        <w:trPr>
          <w:trHeight w:val="396"/>
          <w:jc w:val="center"/>
        </w:trPr>
        <w:tc>
          <w:tcPr>
            <w:tcW w:w="2766" w:type="dxa"/>
            <w:vMerge/>
            <w:tcBorders>
              <w:top w:val="nil"/>
              <w:bottom w:val="nil"/>
            </w:tcBorders>
            <w:vAlign w:val="center"/>
          </w:tcPr>
          <w:p w14:paraId="482F04C9"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p>
        </w:tc>
        <w:tc>
          <w:tcPr>
            <w:tcW w:w="4230" w:type="dxa"/>
            <w:tcBorders>
              <w:top w:val="nil"/>
              <w:bottom w:val="nil"/>
            </w:tcBorders>
            <w:vAlign w:val="center"/>
          </w:tcPr>
          <w:p w14:paraId="4ED765F7"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高等院校数量</w:t>
            </w:r>
            <w:r w:rsidRPr="00230133">
              <w:rPr>
                <w:rFonts w:asciiTheme="majorEastAsia" w:eastAsiaTheme="majorEastAsia" w:hAnsiTheme="majorEastAsia" w:cs="Times New Roman"/>
                <w:color w:val="FF0000"/>
                <w:position w:val="-12"/>
                <w:sz w:val="24"/>
              </w:rPr>
              <w:object w:dxaOrig="279" w:dyaOrig="360" w14:anchorId="28ADB092">
                <v:shape id="_x0000_i1083" type="#_x0000_t75" style="width:14.95pt;height:18.35pt" o:ole="">
                  <v:imagedata r:id="rId138" o:title=""/>
                  <o:lock v:ext="edit" aspectratio="f"/>
                </v:shape>
                <o:OLEObject Type="Embed" ProgID="Equation.DSMT4" ShapeID="_x0000_i1083" DrawAspect="Content" ObjectID="_1658842846" r:id="rId213"/>
              </w:object>
            </w:r>
          </w:p>
        </w:tc>
        <w:tc>
          <w:tcPr>
            <w:tcW w:w="964" w:type="dxa"/>
            <w:tcBorders>
              <w:top w:val="nil"/>
              <w:bottom w:val="nil"/>
            </w:tcBorders>
            <w:vAlign w:val="center"/>
          </w:tcPr>
          <w:p w14:paraId="386F917E"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4</w:t>
            </w:r>
          </w:p>
        </w:tc>
      </w:tr>
      <w:tr w:rsidR="00230133" w:rsidRPr="00230133" w14:paraId="0A265BAC" w14:textId="77777777" w:rsidTr="008A2F9E">
        <w:trPr>
          <w:trHeight w:val="406"/>
          <w:jc w:val="center"/>
        </w:trPr>
        <w:tc>
          <w:tcPr>
            <w:tcW w:w="2766" w:type="dxa"/>
            <w:vMerge/>
            <w:tcBorders>
              <w:top w:val="nil"/>
              <w:bottom w:val="single" w:sz="12" w:space="0" w:color="auto"/>
            </w:tcBorders>
            <w:vAlign w:val="center"/>
          </w:tcPr>
          <w:p w14:paraId="0755693F"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p>
        </w:tc>
        <w:tc>
          <w:tcPr>
            <w:tcW w:w="4230" w:type="dxa"/>
            <w:tcBorders>
              <w:top w:val="nil"/>
              <w:bottom w:val="single" w:sz="12" w:space="0" w:color="auto"/>
            </w:tcBorders>
            <w:vAlign w:val="center"/>
          </w:tcPr>
          <w:p w14:paraId="72B34C5B"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医院数量</w:t>
            </w:r>
            <w:r w:rsidRPr="00230133">
              <w:rPr>
                <w:rFonts w:asciiTheme="majorEastAsia" w:eastAsiaTheme="majorEastAsia" w:hAnsiTheme="majorEastAsia" w:cs="Times New Roman"/>
                <w:color w:val="FF0000"/>
                <w:position w:val="-12"/>
                <w:sz w:val="24"/>
              </w:rPr>
              <w:object w:dxaOrig="279" w:dyaOrig="360" w14:anchorId="2A5BA722">
                <v:shape id="_x0000_i1084" type="#_x0000_t75" style="width:14.95pt;height:18.35pt" o:ole="">
                  <v:imagedata r:id="rId214" o:title=""/>
                  <o:lock v:ext="edit" aspectratio="f"/>
                </v:shape>
                <o:OLEObject Type="Embed" ProgID="Equation.DSMT4" ShapeID="_x0000_i1084" DrawAspect="Content" ObjectID="_1658842847" r:id="rId215"/>
              </w:object>
            </w:r>
          </w:p>
        </w:tc>
        <w:tc>
          <w:tcPr>
            <w:tcW w:w="964" w:type="dxa"/>
            <w:tcBorders>
              <w:top w:val="nil"/>
              <w:bottom w:val="single" w:sz="12" w:space="0" w:color="auto"/>
            </w:tcBorders>
            <w:vAlign w:val="center"/>
          </w:tcPr>
          <w:p w14:paraId="63854148" w14:textId="77777777" w:rsidR="00891301" w:rsidRPr="00230133" w:rsidRDefault="00891301" w:rsidP="008A2F9E">
            <w:pPr>
              <w:spacing w:line="300" w:lineRule="auto"/>
              <w:jc w:val="center"/>
              <w:rPr>
                <w:rFonts w:asciiTheme="majorEastAsia" w:eastAsiaTheme="majorEastAsia" w:hAnsiTheme="majorEastAsia" w:cs="Times New Roman"/>
                <w:color w:val="FF0000"/>
                <w:sz w:val="24"/>
              </w:rPr>
            </w:pPr>
            <w:r w:rsidRPr="00230133">
              <w:rPr>
                <w:rFonts w:asciiTheme="majorEastAsia" w:eastAsiaTheme="majorEastAsia" w:hAnsiTheme="majorEastAsia" w:cs="Times New Roman" w:hint="eastAsia"/>
                <w:color w:val="FF0000"/>
                <w:sz w:val="24"/>
              </w:rPr>
              <w:t>2</w:t>
            </w:r>
          </w:p>
        </w:tc>
      </w:tr>
    </w:tbl>
    <w:p w14:paraId="7C979A44" w14:textId="77777777" w:rsidR="00891301" w:rsidRDefault="00891301" w:rsidP="00891301">
      <w:pPr>
        <w:spacing w:line="300" w:lineRule="auto"/>
        <w:jc w:val="center"/>
        <w:rPr>
          <w:rFonts w:ascii="Times New Roman" w:eastAsia="宋体" w:hAnsi="Times New Roman" w:cs="Times New Roman"/>
          <w:sz w:val="24"/>
        </w:rPr>
      </w:pPr>
    </w:p>
    <w:p w14:paraId="5F06192A" w14:textId="77777777" w:rsidR="00891301" w:rsidRDefault="00891301" w:rsidP="00891301">
      <w:pPr>
        <w:spacing w:line="300" w:lineRule="auto"/>
        <w:rPr>
          <w:rFonts w:ascii="Times New Roman" w:eastAsia="黑体" w:hAnsi="Times New Roman" w:cs="Times New Roman"/>
          <w:sz w:val="24"/>
        </w:rPr>
      </w:pPr>
      <w:r>
        <w:rPr>
          <w:rFonts w:ascii="Times New Roman" w:eastAsia="黑体" w:hAnsi="Times New Roman" w:cs="Times New Roman"/>
          <w:sz w:val="24"/>
        </w:rPr>
        <w:t>5.2</w:t>
      </w:r>
      <w:r>
        <w:rPr>
          <w:rFonts w:ascii="Times New Roman" w:eastAsia="黑体" w:hAnsi="Times New Roman" w:cs="Times New Roman"/>
          <w:sz w:val="24"/>
        </w:rPr>
        <w:t>模型的求解</w:t>
      </w:r>
    </w:p>
    <w:p w14:paraId="080040D8" w14:textId="77777777" w:rsidR="00891301" w:rsidRDefault="00891301" w:rsidP="00891301">
      <w:pPr>
        <w:spacing w:line="300" w:lineRule="auto"/>
        <w:rPr>
          <w:rFonts w:ascii="Times New Roman" w:eastAsia="黑体" w:hAnsi="Times New Roman" w:cs="Times New Roman"/>
          <w:sz w:val="24"/>
        </w:rPr>
      </w:pPr>
      <w:r>
        <w:rPr>
          <w:rFonts w:ascii="Times New Roman" w:eastAsia="黑体" w:hAnsi="Times New Roman" w:cs="Times New Roman"/>
          <w:sz w:val="24"/>
        </w:rPr>
        <w:lastRenderedPageBreak/>
        <w:t>5.</w:t>
      </w:r>
      <w:r>
        <w:rPr>
          <w:rFonts w:ascii="Times New Roman" w:eastAsia="黑体" w:hAnsi="Times New Roman" w:cs="Times New Roman" w:hint="eastAsia"/>
          <w:sz w:val="24"/>
        </w:rPr>
        <w:t>2</w:t>
      </w:r>
      <w:r>
        <w:rPr>
          <w:rFonts w:ascii="Times New Roman" w:eastAsia="黑体" w:hAnsi="Times New Roman" w:cs="Times New Roman"/>
          <w:sz w:val="24"/>
        </w:rPr>
        <w:t>.1</w:t>
      </w:r>
      <w:r>
        <w:rPr>
          <w:rFonts w:ascii="Times New Roman" w:eastAsia="黑体" w:hAnsi="Times New Roman" w:cs="Times New Roman"/>
          <w:sz w:val="24"/>
        </w:rPr>
        <w:t>构造出各层次判断矩阵</w:t>
      </w:r>
    </w:p>
    <w:p w14:paraId="0CC4571E" w14:textId="77777777" w:rsidR="00891301" w:rsidRDefault="00891301" w:rsidP="00891301">
      <w:pPr>
        <w:spacing w:line="300" w:lineRule="auto"/>
        <w:ind w:firstLineChars="200" w:firstLine="480"/>
        <w:rPr>
          <w:rFonts w:ascii="Times New Roman" w:eastAsia="宋体" w:hAnsi="Times New Roman" w:cs="Times New Roman"/>
          <w:sz w:val="24"/>
        </w:rPr>
      </w:pPr>
      <w:r>
        <w:rPr>
          <w:rFonts w:ascii="宋体" w:eastAsia="宋体" w:hAnsi="宋体" w:cs="Times New Roman" w:hint="eastAsia"/>
          <w:sz w:val="24"/>
        </w:rPr>
        <w:t>对</w:t>
      </w:r>
      <w:r>
        <w:rPr>
          <w:rFonts w:ascii="Times New Roman" w:eastAsia="宋体" w:hAnsi="Times New Roman" w:cs="Times New Roman"/>
          <w:sz w:val="24"/>
        </w:rPr>
        <w:t>表</w:t>
      </w:r>
      <w:r>
        <w:rPr>
          <w:rFonts w:ascii="Times New Roman" w:eastAsia="宋体" w:hAnsi="Times New Roman" w:cs="Times New Roman"/>
          <w:sz w:val="24"/>
        </w:rPr>
        <w:t>5.1.1</w:t>
      </w:r>
      <w:r>
        <w:rPr>
          <w:rFonts w:ascii="Times New Roman" w:eastAsia="宋体" w:hAnsi="Times New Roman" w:cs="Times New Roman" w:hint="eastAsia"/>
          <w:sz w:val="24"/>
        </w:rPr>
        <w:t>中各项指标构建判断矩阵如下</w:t>
      </w:r>
      <w:r>
        <w:rPr>
          <w:rFonts w:ascii="Times New Roman" w:eastAsia="宋体" w:hAnsi="Times New Roman" w:cs="Times New Roman" w:hint="eastAsia"/>
          <w:sz w:val="24"/>
        </w:rPr>
        <w:t>:</w:t>
      </w:r>
    </w:p>
    <w:p w14:paraId="634ED9A9" w14:textId="77777777" w:rsidR="00891301" w:rsidRDefault="00891301" w:rsidP="00891301">
      <w:pPr>
        <w:spacing w:line="300" w:lineRule="auto"/>
        <w:rPr>
          <w:rFonts w:ascii="Times New Roman" w:eastAsia="宋体" w:hAnsi="Times New Roman" w:cs="Times New Roman"/>
          <w:sz w:val="24"/>
        </w:rPr>
      </w:pPr>
    </w:p>
    <w:p w14:paraId="63011856" w14:textId="086C9D31" w:rsidR="00891301" w:rsidRPr="00463F73" w:rsidRDefault="00891301" w:rsidP="00EE569F">
      <w:pPr>
        <w:pStyle w:val="-3"/>
      </w:pPr>
      <w:r w:rsidRPr="00463F73">
        <w:rPr>
          <w:rFonts w:hint="eastAsia"/>
        </w:rPr>
        <w:t>表</w:t>
      </w:r>
      <w:r w:rsidRPr="00463F73">
        <w:rPr>
          <w:rFonts w:hint="eastAsia"/>
        </w:rPr>
        <w:t>5.2.1</w:t>
      </w:r>
      <w:r w:rsidRPr="00463F73">
        <w:rPr>
          <w:rFonts w:hint="eastAsia"/>
        </w:rPr>
        <w:t>城市竞争力水平</w:t>
      </w:r>
      <w:r w:rsidRPr="00463F73">
        <w:rPr>
          <w:rFonts w:hint="eastAsia"/>
        </w:rPr>
        <w:object w:dxaOrig="620" w:dyaOrig="260" w14:anchorId="192791E1">
          <v:shape id="_x0000_i1085" type="#_x0000_t75" style="width:30.55pt;height:12.25pt" o:ole="">
            <v:imagedata r:id="rId216" o:title=""/>
            <o:lock v:ext="edit" aspectratio="f"/>
          </v:shape>
          <o:OLEObject Type="Embed" ProgID="Equation.DSMT4" ShapeID="_x0000_i1085" DrawAspect="Content" ObjectID="_1658842848" r:id="rId217"/>
        </w:object>
      </w:r>
      <w:r w:rsidRPr="00463F73">
        <w:rPr>
          <w:rFonts w:hint="eastAsia"/>
        </w:rPr>
        <w:t>判断矩阵</w:t>
      </w:r>
      <w:r w:rsidR="008B11E6">
        <w:rPr>
          <w:rFonts w:hint="eastAsia"/>
        </w:rPr>
        <w:t>(</w:t>
      </w:r>
      <w:r w:rsidR="008B11E6">
        <w:rPr>
          <w:rFonts w:hint="eastAsia"/>
        </w:rPr>
        <w:t>注：本表符合要求</w:t>
      </w:r>
      <w:r w:rsidR="008B11E6">
        <w:rPr>
          <w:rFonts w:hint="eastAsia"/>
        </w:rPr>
        <w:t>)</w:t>
      </w:r>
    </w:p>
    <w:tbl>
      <w:tblPr>
        <w:tblStyle w:val="-4"/>
        <w:tblW w:w="5000" w:type="pct"/>
        <w:tblLook w:val="04A0" w:firstRow="1" w:lastRow="0" w:firstColumn="1" w:lastColumn="0" w:noHBand="0" w:noVBand="1"/>
      </w:tblPr>
      <w:tblGrid>
        <w:gridCol w:w="2116"/>
        <w:gridCol w:w="2115"/>
        <w:gridCol w:w="2118"/>
        <w:gridCol w:w="2117"/>
      </w:tblGrid>
      <w:tr w:rsidR="00463F73" w:rsidRPr="00463F73" w14:paraId="718E2FF3" w14:textId="77777777" w:rsidTr="00EE569F">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3C0F8351"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snapToGrid/>
                <w:color w:val="000000" w:themeColor="text1"/>
                <w:position w:val="-4"/>
                <w:sz w:val="24"/>
              </w:rPr>
              <w:object w:dxaOrig="240" w:dyaOrig="260" w14:anchorId="1E142601">
                <v:shape id="_x0000_i1086" type="#_x0000_t75" style="width:12.25pt;height:12.25pt" o:ole="">
                  <v:imagedata r:id="rId218" o:title=""/>
                  <o:lock v:ext="edit" aspectratio="f"/>
                </v:shape>
                <o:OLEObject Type="Embed" ProgID="Equation.DSMT4" ShapeID="_x0000_i1086" DrawAspect="Content" ObjectID="_1658842849" r:id="rId219"/>
              </w:object>
            </w:r>
          </w:p>
        </w:tc>
        <w:tc>
          <w:tcPr>
            <w:tcW w:w="1249" w:type="pct"/>
          </w:tcPr>
          <w:p w14:paraId="3A2D9FBB"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40" w:dyaOrig="360" w14:anchorId="0602AFDC">
                <v:shape id="_x0000_i1087" type="#_x0000_t75" style="width:12.25pt;height:18.35pt" o:ole="">
                  <v:imagedata r:id="rId201" o:title=""/>
                  <o:lock v:ext="edit" aspectratio="f"/>
                </v:shape>
                <o:OLEObject Type="Embed" ProgID="Equation.DSMT4" ShapeID="_x0000_i1087" DrawAspect="Content" ObjectID="_1658842850" r:id="rId220"/>
              </w:object>
            </w:r>
          </w:p>
        </w:tc>
        <w:tc>
          <w:tcPr>
            <w:tcW w:w="1251" w:type="pct"/>
          </w:tcPr>
          <w:p w14:paraId="03559298"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302146F1">
                <v:shape id="_x0000_i1088" type="#_x0000_t75" style="width:12.25pt;height:18.35pt" o:ole="">
                  <v:imagedata r:id="rId206" o:title=""/>
                  <o:lock v:ext="edit" aspectratio="f"/>
                </v:shape>
                <o:OLEObject Type="Embed" ProgID="Equation.DSMT4" ShapeID="_x0000_i1088" DrawAspect="Content" ObjectID="_1658842851" r:id="rId221"/>
              </w:object>
            </w:r>
          </w:p>
        </w:tc>
        <w:tc>
          <w:tcPr>
            <w:tcW w:w="1250" w:type="pct"/>
          </w:tcPr>
          <w:p w14:paraId="04E5738A"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07AB51FD">
                <v:shape id="_x0000_i1089" type="#_x0000_t75" style="width:12.25pt;height:18.35pt" o:ole="">
                  <v:imagedata r:id="rId210" o:title=""/>
                  <o:lock v:ext="edit" aspectratio="f"/>
                </v:shape>
                <o:OLEObject Type="Embed" ProgID="Equation.DSMT4" ShapeID="_x0000_i1089" DrawAspect="Content" ObjectID="_1658842852" r:id="rId222"/>
              </w:object>
            </w:r>
          </w:p>
        </w:tc>
      </w:tr>
      <w:tr w:rsidR="00463F73" w:rsidRPr="00463F73" w14:paraId="3F3E3B27" w14:textId="77777777" w:rsidTr="00EE569F">
        <w:trPr>
          <w:trHeight w:val="20"/>
        </w:trPr>
        <w:tc>
          <w:tcPr>
            <w:tcW w:w="1250" w:type="pct"/>
          </w:tcPr>
          <w:p w14:paraId="76D26DAB"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40" w:dyaOrig="360" w14:anchorId="5275007F">
                <v:shape id="_x0000_i1090" type="#_x0000_t75" style="width:12.25pt;height:18.35pt" o:ole="">
                  <v:imagedata r:id="rId201" o:title=""/>
                  <o:lock v:ext="edit" aspectratio="f"/>
                </v:shape>
                <o:OLEObject Type="Embed" ProgID="Equation.DSMT4" ShapeID="_x0000_i1090" DrawAspect="Content" ObjectID="_1658842853" r:id="rId223"/>
              </w:object>
            </w:r>
          </w:p>
        </w:tc>
        <w:tc>
          <w:tcPr>
            <w:tcW w:w="1249" w:type="pct"/>
          </w:tcPr>
          <w:p w14:paraId="01C624A6"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1.00</w:t>
            </w:r>
          </w:p>
        </w:tc>
        <w:tc>
          <w:tcPr>
            <w:tcW w:w="1251" w:type="pct"/>
          </w:tcPr>
          <w:p w14:paraId="29789A98"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0.60</w:t>
            </w:r>
          </w:p>
        </w:tc>
        <w:tc>
          <w:tcPr>
            <w:tcW w:w="1250" w:type="pct"/>
          </w:tcPr>
          <w:p w14:paraId="12CF8C18"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0.80</w:t>
            </w:r>
          </w:p>
        </w:tc>
      </w:tr>
      <w:tr w:rsidR="00463F73" w:rsidRPr="00463F73" w14:paraId="207802A0" w14:textId="77777777" w:rsidTr="00EE569F">
        <w:trPr>
          <w:trHeight w:val="20"/>
        </w:trPr>
        <w:tc>
          <w:tcPr>
            <w:tcW w:w="1250" w:type="pct"/>
          </w:tcPr>
          <w:p w14:paraId="5170171E"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6DA0DAB5">
                <v:shape id="_x0000_i1091" type="#_x0000_t75" style="width:12.25pt;height:18.35pt" o:ole="">
                  <v:imagedata r:id="rId206" o:title=""/>
                  <o:lock v:ext="edit" aspectratio="f"/>
                </v:shape>
                <o:OLEObject Type="Embed" ProgID="Equation.DSMT4" ShapeID="_x0000_i1091" DrawAspect="Content" ObjectID="_1658842854" r:id="rId224"/>
              </w:object>
            </w:r>
          </w:p>
        </w:tc>
        <w:tc>
          <w:tcPr>
            <w:tcW w:w="1249" w:type="pct"/>
          </w:tcPr>
          <w:p w14:paraId="5433AC78"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1.67</w:t>
            </w:r>
          </w:p>
        </w:tc>
        <w:tc>
          <w:tcPr>
            <w:tcW w:w="1251" w:type="pct"/>
          </w:tcPr>
          <w:p w14:paraId="5D6C57E0"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position w:val="-4"/>
                <w:sz w:val="24"/>
              </w:rPr>
              <w:t>1.00</w:t>
            </w:r>
          </w:p>
        </w:tc>
        <w:tc>
          <w:tcPr>
            <w:tcW w:w="1250" w:type="pct"/>
          </w:tcPr>
          <w:p w14:paraId="207415E0"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1.33</w:t>
            </w:r>
          </w:p>
        </w:tc>
      </w:tr>
      <w:tr w:rsidR="00463F73" w:rsidRPr="00463F73" w14:paraId="26B84AE7" w14:textId="77777777" w:rsidTr="00EE569F">
        <w:trPr>
          <w:trHeight w:val="20"/>
        </w:trPr>
        <w:tc>
          <w:tcPr>
            <w:tcW w:w="1250" w:type="pct"/>
          </w:tcPr>
          <w:p w14:paraId="37097C35"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4EF33209">
                <v:shape id="_x0000_i1092" type="#_x0000_t75" style="width:12.25pt;height:18.35pt" o:ole="">
                  <v:imagedata r:id="rId210" o:title=""/>
                  <o:lock v:ext="edit" aspectratio="f"/>
                </v:shape>
                <o:OLEObject Type="Embed" ProgID="Equation.DSMT4" ShapeID="_x0000_i1092" DrawAspect="Content" ObjectID="_1658842855" r:id="rId225"/>
              </w:object>
            </w:r>
          </w:p>
        </w:tc>
        <w:tc>
          <w:tcPr>
            <w:tcW w:w="1249" w:type="pct"/>
          </w:tcPr>
          <w:p w14:paraId="01EECD0F"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1.25</w:t>
            </w:r>
          </w:p>
        </w:tc>
        <w:tc>
          <w:tcPr>
            <w:tcW w:w="1251" w:type="pct"/>
          </w:tcPr>
          <w:p w14:paraId="413D56B8"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0.75</w:t>
            </w:r>
          </w:p>
        </w:tc>
        <w:tc>
          <w:tcPr>
            <w:tcW w:w="1250" w:type="pct"/>
          </w:tcPr>
          <w:p w14:paraId="6934B95E" w14:textId="77777777" w:rsidR="00891301" w:rsidRPr="008B11E6" w:rsidRDefault="00891301" w:rsidP="008A2F9E">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position w:val="-4"/>
                <w:sz w:val="24"/>
              </w:rPr>
              <w:t>1.00</w:t>
            </w:r>
          </w:p>
        </w:tc>
      </w:tr>
    </w:tbl>
    <w:p w14:paraId="071E4E26" w14:textId="77777777" w:rsidR="00891301" w:rsidRDefault="00891301" w:rsidP="00891301">
      <w:pPr>
        <w:spacing w:line="300" w:lineRule="auto"/>
        <w:rPr>
          <w:rFonts w:ascii="Times New Roman" w:eastAsia="宋体" w:hAnsi="Times New Roman" w:cs="Times New Roman"/>
          <w:sz w:val="24"/>
        </w:rPr>
      </w:pPr>
    </w:p>
    <w:p w14:paraId="30A8AD32" w14:textId="77777777" w:rsidR="00891301" w:rsidRDefault="00891301" w:rsidP="00891301">
      <w:pPr>
        <w:spacing w:line="300" w:lineRule="auto"/>
        <w:rPr>
          <w:rFonts w:ascii="Times New Roman" w:eastAsia="宋体" w:hAnsi="Times New Roman" w:cs="Times New Roman"/>
          <w:sz w:val="24"/>
        </w:rPr>
      </w:pPr>
    </w:p>
    <w:p w14:paraId="52092324" w14:textId="77777777" w:rsidR="00891301" w:rsidRPr="00463F73" w:rsidRDefault="00891301" w:rsidP="00891301">
      <w:pPr>
        <w:spacing w:line="300" w:lineRule="auto"/>
        <w:ind w:firstLine="480"/>
        <w:rPr>
          <w:rFonts w:ascii="Times New Roman" w:eastAsia="宋体" w:hAnsi="Times New Roman" w:cs="Times New Roman"/>
          <w:color w:val="FF0000"/>
          <w:sz w:val="24"/>
        </w:rPr>
      </w:pPr>
      <w:r>
        <w:rPr>
          <w:rFonts w:ascii="Times New Roman" w:eastAsia="黑体" w:hAnsi="Times New Roman" w:cs="Times New Roman" w:hint="eastAsia"/>
          <w:sz w:val="24"/>
        </w:rPr>
        <w:t xml:space="preserve">           </w:t>
      </w:r>
      <w:r w:rsidRPr="00463F73">
        <w:rPr>
          <w:rFonts w:ascii="Times New Roman" w:eastAsia="黑体" w:hAnsi="Times New Roman" w:cs="Times New Roman" w:hint="eastAsia"/>
          <w:color w:val="FF0000"/>
          <w:sz w:val="24"/>
        </w:rPr>
        <w:t xml:space="preserve"> </w:t>
      </w:r>
      <w:r w:rsidRPr="00463F73">
        <w:rPr>
          <w:rFonts w:ascii="Times New Roman" w:eastAsia="黑体" w:hAnsi="Times New Roman" w:cs="Times New Roman"/>
          <w:color w:val="FF0000"/>
          <w:sz w:val="24"/>
        </w:rPr>
        <w:t xml:space="preserve"> </w:t>
      </w:r>
      <w:r w:rsidRPr="00463F73">
        <w:rPr>
          <w:rFonts w:ascii="Times New Roman" w:eastAsia="宋体" w:hAnsi="Times New Roman" w:cs="Times New Roman" w:hint="eastAsia"/>
          <w:color w:val="FF0000"/>
          <w:sz w:val="24"/>
        </w:rPr>
        <w:t>表</w:t>
      </w:r>
      <w:r w:rsidRPr="00463F73">
        <w:rPr>
          <w:rFonts w:ascii="Times New Roman" w:eastAsia="宋体" w:hAnsi="Times New Roman" w:cs="Times New Roman" w:hint="eastAsia"/>
          <w:color w:val="FF0000"/>
          <w:sz w:val="24"/>
        </w:rPr>
        <w:t>5.2.2</w:t>
      </w:r>
      <w:r w:rsidRPr="00463F73">
        <w:rPr>
          <w:rFonts w:ascii="Times New Roman" w:eastAsia="宋体" w:hAnsi="Times New Roman" w:cs="Times New Roman" w:hint="eastAsia"/>
          <w:color w:val="FF0000"/>
          <w:sz w:val="24"/>
        </w:rPr>
        <w:t>城市竞争力水平</w:t>
      </w:r>
      <w:r w:rsidRPr="00463F73">
        <w:rPr>
          <w:rFonts w:ascii="Times New Roman" w:eastAsia="宋体" w:hAnsi="Times New Roman" w:cs="Times New Roman" w:hint="eastAsia"/>
          <w:color w:val="FF0000"/>
          <w:position w:val="-12"/>
          <w:sz w:val="24"/>
        </w:rPr>
        <w:object w:dxaOrig="680" w:dyaOrig="360" w14:anchorId="62D36CD7">
          <v:shape id="_x0000_i1093" type="#_x0000_t75" style="width:33.95pt;height:18.35pt" o:ole="">
            <v:imagedata r:id="rId226" o:title=""/>
            <o:lock v:ext="edit" aspectratio="f"/>
          </v:shape>
          <o:OLEObject Type="Embed" ProgID="Equation.DSMT4" ShapeID="_x0000_i1093" DrawAspect="Content" ObjectID="_1658842856" r:id="rId227"/>
        </w:object>
      </w:r>
      <w:r w:rsidRPr="00463F73">
        <w:rPr>
          <w:rFonts w:ascii="Times New Roman" w:eastAsia="宋体" w:hAnsi="Times New Roman" w:cs="Times New Roman" w:hint="eastAsia"/>
          <w:color w:val="FF0000"/>
          <w:position w:val="-4"/>
          <w:sz w:val="24"/>
        </w:rPr>
        <w:t>判断矩阵</w:t>
      </w:r>
    </w:p>
    <w:tbl>
      <w:tblPr>
        <w:tblStyle w:val="a4"/>
        <w:tblW w:w="5340" w:type="dxa"/>
        <w:jc w:val="center"/>
        <w:tblLayout w:type="fixed"/>
        <w:tblLook w:val="04A0" w:firstRow="1" w:lastRow="0" w:firstColumn="1" w:lastColumn="0" w:noHBand="0" w:noVBand="1"/>
      </w:tblPr>
      <w:tblGrid>
        <w:gridCol w:w="1335"/>
        <w:gridCol w:w="1334"/>
        <w:gridCol w:w="1336"/>
        <w:gridCol w:w="1335"/>
      </w:tblGrid>
      <w:tr w:rsidR="00463F73" w:rsidRPr="00463F73" w14:paraId="4DA5951C" w14:textId="77777777" w:rsidTr="008A2F9E">
        <w:trPr>
          <w:trHeight w:val="637"/>
          <w:jc w:val="center"/>
        </w:trPr>
        <w:tc>
          <w:tcPr>
            <w:tcW w:w="1335" w:type="dxa"/>
            <w:tcBorders>
              <w:top w:val="single" w:sz="12" w:space="0" w:color="auto"/>
              <w:left w:val="nil"/>
              <w:bottom w:val="single" w:sz="12" w:space="0" w:color="auto"/>
              <w:right w:val="nil"/>
            </w:tcBorders>
            <w:vAlign w:val="center"/>
          </w:tcPr>
          <w:p w14:paraId="4395FCF6"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color w:val="FF0000"/>
                <w:position w:val="-12"/>
                <w:sz w:val="24"/>
              </w:rPr>
              <w:object w:dxaOrig="240" w:dyaOrig="360" w14:anchorId="640371AF">
                <v:shape id="_x0000_i1094" type="#_x0000_t75" style="width:12.25pt;height:18.35pt" o:ole="">
                  <v:imagedata r:id="rId228" o:title=""/>
                  <o:lock v:ext="edit" aspectratio="f"/>
                </v:shape>
                <o:OLEObject Type="Embed" ProgID="Equation.DSMT4" ShapeID="_x0000_i1094" DrawAspect="Content" ObjectID="_1658842857" r:id="rId229"/>
              </w:object>
            </w:r>
          </w:p>
        </w:tc>
        <w:tc>
          <w:tcPr>
            <w:tcW w:w="1334" w:type="dxa"/>
            <w:tcBorders>
              <w:top w:val="single" w:sz="12" w:space="0" w:color="auto"/>
              <w:left w:val="nil"/>
              <w:bottom w:val="single" w:sz="12" w:space="0" w:color="auto"/>
              <w:right w:val="nil"/>
            </w:tcBorders>
            <w:vAlign w:val="center"/>
          </w:tcPr>
          <w:p w14:paraId="6C163DE2"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60" w:dyaOrig="360" w14:anchorId="732D30E5">
                <v:shape id="_x0000_i1095" type="#_x0000_t75" style="width:12.25pt;height:18.35pt" o:ole="">
                  <v:imagedata r:id="rId230" o:title=""/>
                  <o:lock v:ext="edit" aspectratio="f"/>
                </v:shape>
                <o:OLEObject Type="Embed" ProgID="Equation.DSMT4" ShapeID="_x0000_i1095" DrawAspect="Content" ObjectID="_1658842858" r:id="rId231"/>
              </w:object>
            </w:r>
          </w:p>
        </w:tc>
        <w:tc>
          <w:tcPr>
            <w:tcW w:w="1336" w:type="dxa"/>
            <w:tcBorders>
              <w:top w:val="single" w:sz="12" w:space="0" w:color="auto"/>
              <w:left w:val="nil"/>
              <w:bottom w:val="single" w:sz="12" w:space="0" w:color="auto"/>
              <w:right w:val="nil"/>
            </w:tcBorders>
            <w:vAlign w:val="center"/>
          </w:tcPr>
          <w:p w14:paraId="2C51031C"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79" w:dyaOrig="360" w14:anchorId="27B9B7BB">
                <v:shape id="_x0000_i1096" type="#_x0000_t75" style="width:14.95pt;height:18.35pt" o:ole="">
                  <v:imagedata r:id="rId232" o:title=""/>
                  <o:lock v:ext="edit" aspectratio="f"/>
                </v:shape>
                <o:OLEObject Type="Embed" ProgID="Equation.DSMT4" ShapeID="_x0000_i1096" DrawAspect="Content" ObjectID="_1658842859" r:id="rId233"/>
              </w:object>
            </w:r>
          </w:p>
        </w:tc>
        <w:tc>
          <w:tcPr>
            <w:tcW w:w="1335" w:type="dxa"/>
            <w:tcBorders>
              <w:top w:val="single" w:sz="12" w:space="0" w:color="auto"/>
              <w:left w:val="nil"/>
              <w:bottom w:val="single" w:sz="12" w:space="0" w:color="auto"/>
              <w:right w:val="nil"/>
            </w:tcBorders>
            <w:vAlign w:val="center"/>
          </w:tcPr>
          <w:p w14:paraId="3AF11453"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79" w:dyaOrig="360" w14:anchorId="1ACA4233">
                <v:shape id="_x0000_i1097" type="#_x0000_t75" style="width:14.95pt;height:18.35pt" o:ole="">
                  <v:imagedata r:id="rId234" o:title=""/>
                  <o:lock v:ext="edit" aspectratio="f"/>
                </v:shape>
                <o:OLEObject Type="Embed" ProgID="Equation.DSMT4" ShapeID="_x0000_i1097" DrawAspect="Content" ObjectID="_1658842860" r:id="rId235"/>
              </w:object>
            </w:r>
          </w:p>
        </w:tc>
      </w:tr>
      <w:tr w:rsidR="00463F73" w:rsidRPr="00463F73" w14:paraId="327DC544" w14:textId="77777777" w:rsidTr="008A2F9E">
        <w:trPr>
          <w:trHeight w:val="637"/>
          <w:jc w:val="center"/>
        </w:trPr>
        <w:tc>
          <w:tcPr>
            <w:tcW w:w="1335" w:type="dxa"/>
            <w:tcBorders>
              <w:top w:val="single" w:sz="12" w:space="0" w:color="auto"/>
              <w:left w:val="nil"/>
              <w:bottom w:val="nil"/>
              <w:right w:val="nil"/>
            </w:tcBorders>
            <w:vAlign w:val="center"/>
          </w:tcPr>
          <w:p w14:paraId="64562EA8"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60" w:dyaOrig="360" w14:anchorId="5C5A5A05">
                <v:shape id="_x0000_i1098" type="#_x0000_t75" style="width:12.25pt;height:18.35pt" o:ole="">
                  <v:imagedata r:id="rId236" o:title=""/>
                  <o:lock v:ext="edit" aspectratio="f"/>
                </v:shape>
                <o:OLEObject Type="Embed" ProgID="Equation.DSMT4" ShapeID="_x0000_i1098" DrawAspect="Content" ObjectID="_1658842861" r:id="rId237"/>
              </w:object>
            </w:r>
          </w:p>
        </w:tc>
        <w:tc>
          <w:tcPr>
            <w:tcW w:w="1334" w:type="dxa"/>
            <w:tcBorders>
              <w:top w:val="single" w:sz="12" w:space="0" w:color="auto"/>
              <w:left w:val="nil"/>
              <w:bottom w:val="nil"/>
              <w:right w:val="nil"/>
            </w:tcBorders>
            <w:vAlign w:val="center"/>
          </w:tcPr>
          <w:p w14:paraId="5948DAEA"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4"/>
                <w:sz w:val="24"/>
              </w:rPr>
              <w:t>1.00</w:t>
            </w:r>
          </w:p>
        </w:tc>
        <w:tc>
          <w:tcPr>
            <w:tcW w:w="1336" w:type="dxa"/>
            <w:tcBorders>
              <w:top w:val="single" w:sz="12" w:space="0" w:color="auto"/>
              <w:left w:val="nil"/>
              <w:bottom w:val="nil"/>
              <w:right w:val="nil"/>
            </w:tcBorders>
            <w:vAlign w:val="center"/>
          </w:tcPr>
          <w:p w14:paraId="5B0334D3"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0.60</w:t>
            </w:r>
          </w:p>
        </w:tc>
        <w:tc>
          <w:tcPr>
            <w:tcW w:w="1335" w:type="dxa"/>
            <w:tcBorders>
              <w:top w:val="single" w:sz="12" w:space="0" w:color="auto"/>
              <w:left w:val="nil"/>
              <w:bottom w:val="nil"/>
              <w:right w:val="nil"/>
            </w:tcBorders>
            <w:vAlign w:val="center"/>
          </w:tcPr>
          <w:p w14:paraId="250E591F"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0.40</w:t>
            </w:r>
          </w:p>
        </w:tc>
      </w:tr>
      <w:tr w:rsidR="00463F73" w:rsidRPr="00463F73" w14:paraId="4830A999" w14:textId="77777777" w:rsidTr="008A2F9E">
        <w:trPr>
          <w:trHeight w:val="627"/>
          <w:jc w:val="center"/>
        </w:trPr>
        <w:tc>
          <w:tcPr>
            <w:tcW w:w="1335" w:type="dxa"/>
            <w:tcBorders>
              <w:top w:val="nil"/>
              <w:left w:val="nil"/>
              <w:bottom w:val="nil"/>
              <w:right w:val="nil"/>
            </w:tcBorders>
            <w:vAlign w:val="center"/>
          </w:tcPr>
          <w:p w14:paraId="1E0594BA"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79" w:dyaOrig="360" w14:anchorId="113C5433">
                <v:shape id="_x0000_i1099" type="#_x0000_t75" style="width:14.95pt;height:18.35pt" o:ole="">
                  <v:imagedata r:id="rId238" o:title=""/>
                  <o:lock v:ext="edit" aspectratio="f"/>
                </v:shape>
                <o:OLEObject Type="Embed" ProgID="Equation.DSMT4" ShapeID="_x0000_i1099" DrawAspect="Content" ObjectID="_1658842862" r:id="rId239"/>
              </w:object>
            </w:r>
          </w:p>
        </w:tc>
        <w:tc>
          <w:tcPr>
            <w:tcW w:w="1334" w:type="dxa"/>
            <w:tcBorders>
              <w:top w:val="nil"/>
              <w:left w:val="nil"/>
              <w:bottom w:val="nil"/>
              <w:right w:val="nil"/>
            </w:tcBorders>
            <w:vAlign w:val="center"/>
          </w:tcPr>
          <w:p w14:paraId="572760EF"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1.67</w:t>
            </w:r>
          </w:p>
        </w:tc>
        <w:tc>
          <w:tcPr>
            <w:tcW w:w="1336" w:type="dxa"/>
            <w:tcBorders>
              <w:top w:val="nil"/>
              <w:left w:val="nil"/>
              <w:bottom w:val="nil"/>
              <w:right w:val="nil"/>
            </w:tcBorders>
            <w:vAlign w:val="center"/>
          </w:tcPr>
          <w:p w14:paraId="1CBEA7F6"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4"/>
                <w:sz w:val="24"/>
              </w:rPr>
              <w:t>1.00</w:t>
            </w:r>
          </w:p>
        </w:tc>
        <w:tc>
          <w:tcPr>
            <w:tcW w:w="1335" w:type="dxa"/>
            <w:tcBorders>
              <w:top w:val="nil"/>
              <w:left w:val="nil"/>
              <w:bottom w:val="nil"/>
              <w:right w:val="nil"/>
            </w:tcBorders>
            <w:vAlign w:val="center"/>
          </w:tcPr>
          <w:p w14:paraId="593E5ADD"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0.67</w:t>
            </w:r>
          </w:p>
        </w:tc>
      </w:tr>
      <w:tr w:rsidR="00463F73" w:rsidRPr="00463F73" w14:paraId="36500028" w14:textId="77777777" w:rsidTr="008A2F9E">
        <w:trPr>
          <w:trHeight w:val="637"/>
          <w:jc w:val="center"/>
        </w:trPr>
        <w:tc>
          <w:tcPr>
            <w:tcW w:w="1335" w:type="dxa"/>
            <w:tcBorders>
              <w:top w:val="nil"/>
              <w:left w:val="nil"/>
              <w:bottom w:val="single" w:sz="12" w:space="0" w:color="auto"/>
              <w:right w:val="nil"/>
            </w:tcBorders>
            <w:vAlign w:val="center"/>
          </w:tcPr>
          <w:p w14:paraId="0DE74035"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12"/>
                <w:sz w:val="24"/>
              </w:rPr>
              <w:object w:dxaOrig="279" w:dyaOrig="360" w14:anchorId="5276EEF6">
                <v:shape id="_x0000_i1100" type="#_x0000_t75" style="width:14.95pt;height:18.35pt" o:ole="">
                  <v:imagedata r:id="rId240" o:title=""/>
                  <o:lock v:ext="edit" aspectratio="f"/>
                </v:shape>
                <o:OLEObject Type="Embed" ProgID="Equation.DSMT4" ShapeID="_x0000_i1100" DrawAspect="Content" ObjectID="_1658842863" r:id="rId241"/>
              </w:object>
            </w:r>
          </w:p>
        </w:tc>
        <w:tc>
          <w:tcPr>
            <w:tcW w:w="1334" w:type="dxa"/>
            <w:tcBorders>
              <w:top w:val="nil"/>
              <w:left w:val="nil"/>
              <w:bottom w:val="single" w:sz="12" w:space="0" w:color="auto"/>
              <w:right w:val="nil"/>
            </w:tcBorders>
            <w:vAlign w:val="center"/>
          </w:tcPr>
          <w:p w14:paraId="7B96DAC3"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2.50</w:t>
            </w:r>
          </w:p>
        </w:tc>
        <w:tc>
          <w:tcPr>
            <w:tcW w:w="1336" w:type="dxa"/>
            <w:tcBorders>
              <w:top w:val="nil"/>
              <w:left w:val="nil"/>
              <w:bottom w:val="single" w:sz="12" w:space="0" w:color="auto"/>
              <w:right w:val="nil"/>
            </w:tcBorders>
            <w:vAlign w:val="center"/>
          </w:tcPr>
          <w:p w14:paraId="65535CCE"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sz w:val="24"/>
              </w:rPr>
              <w:t>1.50</w:t>
            </w:r>
          </w:p>
        </w:tc>
        <w:tc>
          <w:tcPr>
            <w:tcW w:w="1335" w:type="dxa"/>
            <w:tcBorders>
              <w:top w:val="nil"/>
              <w:left w:val="nil"/>
              <w:bottom w:val="single" w:sz="12" w:space="0" w:color="auto"/>
              <w:right w:val="nil"/>
            </w:tcBorders>
            <w:vAlign w:val="center"/>
          </w:tcPr>
          <w:p w14:paraId="4A1C2F51" w14:textId="77777777" w:rsidR="00891301" w:rsidRPr="00463F73" w:rsidRDefault="00891301" w:rsidP="008A2F9E">
            <w:pPr>
              <w:spacing w:line="300" w:lineRule="auto"/>
              <w:jc w:val="center"/>
              <w:rPr>
                <w:rFonts w:ascii="Times New Roman" w:eastAsia="宋体" w:hAnsi="Times New Roman" w:cs="Times New Roman"/>
                <w:color w:val="FF0000"/>
                <w:sz w:val="24"/>
              </w:rPr>
            </w:pPr>
            <w:r w:rsidRPr="00463F73">
              <w:rPr>
                <w:rFonts w:ascii="Times New Roman" w:eastAsia="宋体" w:hAnsi="Times New Roman" w:cs="Times New Roman" w:hint="eastAsia"/>
                <w:color w:val="FF0000"/>
                <w:position w:val="-4"/>
                <w:sz w:val="24"/>
              </w:rPr>
              <w:t>1.00</w:t>
            </w:r>
          </w:p>
        </w:tc>
      </w:tr>
    </w:tbl>
    <w:p w14:paraId="3622CE2E" w14:textId="77777777" w:rsidR="00891301" w:rsidRDefault="00891301" w:rsidP="00891301">
      <w:pPr>
        <w:spacing w:line="300" w:lineRule="auto"/>
        <w:rPr>
          <w:rFonts w:ascii="Times New Roman" w:eastAsia="宋体" w:hAnsi="Times New Roman" w:cs="Times New Roman"/>
          <w:sz w:val="24"/>
        </w:rPr>
      </w:pPr>
    </w:p>
    <w:p w14:paraId="704C97C5" w14:textId="77777777" w:rsidR="00891301" w:rsidRDefault="00891301" w:rsidP="00891301">
      <w:pPr>
        <w:spacing w:line="300" w:lineRule="auto"/>
        <w:rPr>
          <w:rFonts w:ascii="Times New Roman" w:eastAsia="宋体" w:hAnsi="Times New Roman" w:cs="Times New Roman"/>
          <w:sz w:val="24"/>
        </w:rPr>
      </w:pPr>
    </w:p>
    <w:p w14:paraId="45675155" w14:textId="77777777" w:rsidR="00891301" w:rsidRDefault="00891301" w:rsidP="00891301">
      <w:pPr>
        <w:spacing w:line="300" w:lineRule="auto"/>
        <w:rPr>
          <w:rFonts w:ascii="Times New Roman" w:eastAsia="宋体" w:hAnsi="Times New Roman" w:cs="Times New Roman"/>
          <w:sz w:val="24"/>
        </w:rPr>
      </w:pPr>
    </w:p>
    <w:p w14:paraId="27A811F5" w14:textId="77777777" w:rsidR="00891301" w:rsidRPr="000661B0" w:rsidRDefault="00891301" w:rsidP="00891301">
      <w:pPr>
        <w:spacing w:line="300" w:lineRule="auto"/>
        <w:ind w:firstLine="480"/>
        <w:rPr>
          <w:rFonts w:ascii="Times New Roman" w:eastAsia="黑体" w:hAnsi="Times New Roman" w:cs="Times New Roman"/>
          <w:color w:val="FF0000"/>
          <w:sz w:val="24"/>
        </w:rPr>
      </w:pPr>
      <w:r>
        <w:rPr>
          <w:rFonts w:ascii="Times New Roman" w:eastAsia="黑体" w:hAnsi="Times New Roman" w:cs="Times New Roman" w:hint="eastAsia"/>
          <w:sz w:val="24"/>
        </w:rPr>
        <w:t xml:space="preserve">            </w:t>
      </w:r>
      <w:r>
        <w:rPr>
          <w:rFonts w:ascii="Times New Roman" w:eastAsia="黑体" w:hAnsi="Times New Roman" w:cs="Times New Roman"/>
          <w:sz w:val="24"/>
        </w:rPr>
        <w:t xml:space="preserve"> </w:t>
      </w:r>
      <w:r w:rsidRPr="000661B0">
        <w:rPr>
          <w:rFonts w:ascii="Times New Roman" w:eastAsia="宋体" w:hAnsi="Times New Roman" w:cs="Times New Roman" w:hint="eastAsia"/>
          <w:color w:val="FF0000"/>
          <w:sz w:val="24"/>
        </w:rPr>
        <w:t>表</w:t>
      </w:r>
      <w:r w:rsidRPr="000661B0">
        <w:rPr>
          <w:rFonts w:ascii="Times New Roman" w:eastAsia="宋体" w:hAnsi="Times New Roman" w:cs="Times New Roman" w:hint="eastAsia"/>
          <w:color w:val="FF0000"/>
          <w:sz w:val="24"/>
        </w:rPr>
        <w:t>5.2.3</w:t>
      </w:r>
      <w:r w:rsidRPr="000661B0">
        <w:rPr>
          <w:rFonts w:ascii="Times New Roman" w:eastAsia="宋体" w:hAnsi="Times New Roman" w:cs="Times New Roman" w:hint="eastAsia"/>
          <w:color w:val="FF0000"/>
          <w:sz w:val="24"/>
        </w:rPr>
        <w:t>城市竞争力水平</w:t>
      </w:r>
      <w:r w:rsidRPr="000661B0">
        <w:rPr>
          <w:rFonts w:ascii="Times New Roman" w:eastAsia="宋体" w:hAnsi="Times New Roman" w:cs="Times New Roman" w:hint="eastAsia"/>
          <w:color w:val="FF0000"/>
          <w:position w:val="-12"/>
          <w:sz w:val="24"/>
        </w:rPr>
        <w:object w:dxaOrig="700" w:dyaOrig="360" w14:anchorId="37BA2351">
          <v:shape id="_x0000_i1101" type="#_x0000_t75" style="width:34.65pt;height:18.35pt" o:ole="">
            <v:imagedata r:id="rId242" o:title=""/>
            <o:lock v:ext="edit" aspectratio="f"/>
          </v:shape>
          <o:OLEObject Type="Embed" ProgID="Equation.DSMT4" ShapeID="_x0000_i1101" DrawAspect="Content" ObjectID="_1658842864" r:id="rId243"/>
        </w:object>
      </w:r>
      <w:r w:rsidRPr="000661B0">
        <w:rPr>
          <w:rFonts w:ascii="Times New Roman" w:eastAsia="宋体" w:hAnsi="Times New Roman" w:cs="Times New Roman" w:hint="eastAsia"/>
          <w:color w:val="FF0000"/>
          <w:position w:val="-4"/>
          <w:sz w:val="24"/>
        </w:rPr>
        <w:t>判断矩阵</w:t>
      </w:r>
    </w:p>
    <w:tbl>
      <w:tblPr>
        <w:tblStyle w:val="a4"/>
        <w:tblW w:w="4005" w:type="dxa"/>
        <w:jc w:val="center"/>
        <w:tblLayout w:type="fixed"/>
        <w:tblLook w:val="04A0" w:firstRow="1" w:lastRow="0" w:firstColumn="1" w:lastColumn="0" w:noHBand="0" w:noVBand="1"/>
      </w:tblPr>
      <w:tblGrid>
        <w:gridCol w:w="1335"/>
        <w:gridCol w:w="1334"/>
        <w:gridCol w:w="1336"/>
      </w:tblGrid>
      <w:tr w:rsidR="000661B0" w:rsidRPr="000661B0" w14:paraId="186117E6" w14:textId="77777777" w:rsidTr="008A2F9E">
        <w:trPr>
          <w:trHeight w:val="637"/>
          <w:jc w:val="center"/>
        </w:trPr>
        <w:tc>
          <w:tcPr>
            <w:tcW w:w="1335" w:type="dxa"/>
            <w:tcBorders>
              <w:top w:val="single" w:sz="12" w:space="0" w:color="auto"/>
              <w:left w:val="nil"/>
              <w:bottom w:val="single" w:sz="12" w:space="0" w:color="auto"/>
              <w:right w:val="nil"/>
            </w:tcBorders>
            <w:vAlign w:val="center"/>
          </w:tcPr>
          <w:p w14:paraId="75C5A2F1"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position w:val="-12"/>
                <w:sz w:val="24"/>
              </w:rPr>
              <w:object w:dxaOrig="260" w:dyaOrig="360" w14:anchorId="7AE9ACFE">
                <v:shape id="_x0000_i1102" type="#_x0000_t75" style="width:12.25pt;height:18.35pt" o:ole="">
                  <v:imagedata r:id="rId244" o:title=""/>
                  <o:lock v:ext="edit" aspectratio="f"/>
                </v:shape>
                <o:OLEObject Type="Embed" ProgID="Equation.DSMT4" ShapeID="_x0000_i1102" DrawAspect="Content" ObjectID="_1658842865" r:id="rId245"/>
              </w:object>
            </w:r>
          </w:p>
        </w:tc>
        <w:tc>
          <w:tcPr>
            <w:tcW w:w="1334" w:type="dxa"/>
            <w:tcBorders>
              <w:top w:val="single" w:sz="12" w:space="0" w:color="auto"/>
              <w:left w:val="nil"/>
              <w:bottom w:val="single" w:sz="12" w:space="0" w:color="auto"/>
              <w:right w:val="nil"/>
            </w:tcBorders>
            <w:vAlign w:val="center"/>
          </w:tcPr>
          <w:p w14:paraId="3A08E792"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719E92EB">
                <v:shape id="_x0000_i1103" type="#_x0000_t75" style="width:14.95pt;height:18.35pt" o:ole="">
                  <v:imagedata r:id="rId246" o:title=""/>
                  <o:lock v:ext="edit" aspectratio="f"/>
                </v:shape>
                <o:OLEObject Type="Embed" ProgID="Equation.DSMT4" ShapeID="_x0000_i1103" DrawAspect="Content" ObjectID="_1658842866" r:id="rId247"/>
              </w:object>
            </w:r>
          </w:p>
        </w:tc>
        <w:tc>
          <w:tcPr>
            <w:tcW w:w="1336" w:type="dxa"/>
            <w:tcBorders>
              <w:top w:val="single" w:sz="12" w:space="0" w:color="auto"/>
              <w:left w:val="nil"/>
              <w:bottom w:val="single" w:sz="12" w:space="0" w:color="auto"/>
              <w:right w:val="nil"/>
            </w:tcBorders>
            <w:vAlign w:val="center"/>
          </w:tcPr>
          <w:p w14:paraId="02A894CC"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6B772AF1">
                <v:shape id="_x0000_i1104" type="#_x0000_t75" style="width:14.95pt;height:18.35pt" o:ole="">
                  <v:imagedata r:id="rId248" o:title=""/>
                  <o:lock v:ext="edit" aspectratio="f"/>
                </v:shape>
                <o:OLEObject Type="Embed" ProgID="Equation.DSMT4" ShapeID="_x0000_i1104" DrawAspect="Content" ObjectID="_1658842867" r:id="rId249"/>
              </w:object>
            </w:r>
          </w:p>
        </w:tc>
      </w:tr>
      <w:tr w:rsidR="000661B0" w:rsidRPr="000661B0" w14:paraId="509A2838" w14:textId="77777777" w:rsidTr="008A2F9E">
        <w:trPr>
          <w:trHeight w:val="637"/>
          <w:jc w:val="center"/>
        </w:trPr>
        <w:tc>
          <w:tcPr>
            <w:tcW w:w="1335" w:type="dxa"/>
            <w:tcBorders>
              <w:top w:val="single" w:sz="12" w:space="0" w:color="auto"/>
              <w:left w:val="nil"/>
              <w:bottom w:val="nil"/>
              <w:right w:val="nil"/>
            </w:tcBorders>
            <w:vAlign w:val="center"/>
          </w:tcPr>
          <w:p w14:paraId="5FDE9877"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55B75D34">
                <v:shape id="_x0000_i1105" type="#_x0000_t75" style="width:14.95pt;height:18.35pt" o:ole="">
                  <v:imagedata r:id="rId250" o:title=""/>
                  <o:lock v:ext="edit" aspectratio="f"/>
                </v:shape>
                <o:OLEObject Type="Embed" ProgID="Equation.DSMT4" ShapeID="_x0000_i1105" DrawAspect="Content" ObjectID="_1658842868" r:id="rId251"/>
              </w:object>
            </w:r>
          </w:p>
        </w:tc>
        <w:tc>
          <w:tcPr>
            <w:tcW w:w="1334" w:type="dxa"/>
            <w:tcBorders>
              <w:top w:val="single" w:sz="12" w:space="0" w:color="auto"/>
              <w:left w:val="nil"/>
              <w:bottom w:val="nil"/>
              <w:right w:val="nil"/>
            </w:tcBorders>
            <w:vAlign w:val="center"/>
          </w:tcPr>
          <w:p w14:paraId="798BE9C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4"/>
                <w:sz w:val="24"/>
              </w:rPr>
              <w:t>1.00</w:t>
            </w:r>
          </w:p>
        </w:tc>
        <w:tc>
          <w:tcPr>
            <w:tcW w:w="1336" w:type="dxa"/>
            <w:tcBorders>
              <w:top w:val="single" w:sz="12" w:space="0" w:color="auto"/>
              <w:left w:val="nil"/>
              <w:bottom w:val="nil"/>
              <w:right w:val="nil"/>
            </w:tcBorders>
            <w:vAlign w:val="center"/>
          </w:tcPr>
          <w:p w14:paraId="0793EA8F"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r>
      <w:tr w:rsidR="000661B0" w:rsidRPr="000661B0" w14:paraId="76C1ED4C" w14:textId="77777777" w:rsidTr="008A2F9E">
        <w:trPr>
          <w:trHeight w:val="627"/>
          <w:jc w:val="center"/>
        </w:trPr>
        <w:tc>
          <w:tcPr>
            <w:tcW w:w="1335" w:type="dxa"/>
            <w:tcBorders>
              <w:top w:val="nil"/>
              <w:left w:val="nil"/>
              <w:bottom w:val="single" w:sz="12" w:space="0" w:color="auto"/>
              <w:right w:val="nil"/>
            </w:tcBorders>
            <w:vAlign w:val="center"/>
          </w:tcPr>
          <w:p w14:paraId="4505D5F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767F8541">
                <v:shape id="_x0000_i1106" type="#_x0000_t75" style="width:14.95pt;height:18.35pt" o:ole="">
                  <v:imagedata r:id="rId252" o:title=""/>
                  <o:lock v:ext="edit" aspectratio="f"/>
                </v:shape>
                <o:OLEObject Type="Embed" ProgID="Equation.DSMT4" ShapeID="_x0000_i1106" DrawAspect="Content" ObjectID="_1658842869" r:id="rId253"/>
              </w:object>
            </w:r>
          </w:p>
        </w:tc>
        <w:tc>
          <w:tcPr>
            <w:tcW w:w="1334" w:type="dxa"/>
            <w:tcBorders>
              <w:top w:val="nil"/>
              <w:left w:val="nil"/>
              <w:bottom w:val="single" w:sz="12" w:space="0" w:color="auto"/>
              <w:right w:val="nil"/>
            </w:tcBorders>
            <w:vAlign w:val="center"/>
          </w:tcPr>
          <w:p w14:paraId="0BEF4F7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1336" w:type="dxa"/>
            <w:tcBorders>
              <w:top w:val="nil"/>
              <w:left w:val="nil"/>
              <w:bottom w:val="single" w:sz="12" w:space="0" w:color="auto"/>
              <w:right w:val="nil"/>
            </w:tcBorders>
            <w:vAlign w:val="center"/>
          </w:tcPr>
          <w:p w14:paraId="76C821B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4"/>
                <w:sz w:val="24"/>
              </w:rPr>
              <w:t>1.00</w:t>
            </w:r>
          </w:p>
        </w:tc>
      </w:tr>
    </w:tbl>
    <w:p w14:paraId="08B98701" w14:textId="77777777" w:rsidR="00891301" w:rsidRDefault="00891301" w:rsidP="00891301">
      <w:pPr>
        <w:spacing w:line="300" w:lineRule="auto"/>
        <w:rPr>
          <w:rFonts w:ascii="宋体" w:eastAsia="宋体" w:hAnsi="宋体" w:cs="宋体"/>
          <w:sz w:val="24"/>
        </w:rPr>
      </w:pPr>
    </w:p>
    <w:p w14:paraId="507CF7B8" w14:textId="77777777" w:rsidR="00891301" w:rsidRDefault="00891301" w:rsidP="00891301">
      <w:pPr>
        <w:spacing w:line="300" w:lineRule="auto"/>
        <w:ind w:firstLine="480"/>
        <w:rPr>
          <w:rFonts w:ascii="Times New Roman" w:eastAsia="黑体" w:hAnsi="Times New Roman" w:cs="Times New Roman"/>
          <w:sz w:val="24"/>
        </w:rPr>
      </w:pPr>
      <w:r>
        <w:rPr>
          <w:rFonts w:ascii="Times New Roman" w:eastAsia="黑体" w:hAnsi="Times New Roman" w:cs="Times New Roman"/>
          <w:sz w:val="24"/>
        </w:rPr>
        <w:t xml:space="preserve"> </w:t>
      </w:r>
      <w:r>
        <w:rPr>
          <w:rFonts w:ascii="Times New Roman" w:eastAsia="黑体" w:hAnsi="Times New Roman" w:cs="Times New Roman" w:hint="eastAsia"/>
          <w:sz w:val="24"/>
        </w:rPr>
        <w:t xml:space="preserve">            </w:t>
      </w:r>
    </w:p>
    <w:p w14:paraId="65383D2F" w14:textId="77777777" w:rsidR="00891301" w:rsidRDefault="00891301" w:rsidP="00891301">
      <w:pPr>
        <w:spacing w:line="300" w:lineRule="auto"/>
        <w:ind w:firstLine="480"/>
        <w:rPr>
          <w:rFonts w:ascii="Times New Roman" w:eastAsia="黑体" w:hAnsi="Times New Roman" w:cs="Times New Roman"/>
          <w:sz w:val="24"/>
        </w:rPr>
      </w:pPr>
    </w:p>
    <w:p w14:paraId="39903121" w14:textId="77777777" w:rsidR="00891301" w:rsidRDefault="00891301" w:rsidP="00891301">
      <w:pPr>
        <w:spacing w:line="300" w:lineRule="auto"/>
        <w:jc w:val="center"/>
        <w:rPr>
          <w:rFonts w:ascii="Times New Roman" w:eastAsia="宋体" w:hAnsi="Times New Roman" w:cs="Times New Roman"/>
          <w:sz w:val="24"/>
        </w:rPr>
      </w:pPr>
    </w:p>
    <w:p w14:paraId="6BB99EE5" w14:textId="77777777" w:rsidR="00891301" w:rsidRDefault="00891301" w:rsidP="00891301">
      <w:pPr>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5.2.4</w:t>
      </w:r>
      <w:r>
        <w:rPr>
          <w:rFonts w:ascii="Times New Roman" w:eastAsia="宋体" w:hAnsi="Times New Roman" w:cs="Times New Roman" w:hint="eastAsia"/>
          <w:sz w:val="24"/>
        </w:rPr>
        <w:t>城市竞争力水平</w:t>
      </w:r>
      <w:r>
        <w:rPr>
          <w:rFonts w:ascii="Times New Roman" w:eastAsia="宋体" w:hAnsi="Times New Roman" w:cs="Times New Roman" w:hint="eastAsia"/>
          <w:position w:val="-12"/>
          <w:sz w:val="24"/>
        </w:rPr>
        <w:object w:dxaOrig="700" w:dyaOrig="360" w14:anchorId="15280800">
          <v:shape id="_x0000_i1107" type="#_x0000_t75" style="width:34.65pt;height:18.35pt" o:ole="">
            <v:imagedata r:id="rId254" o:title=""/>
            <o:lock v:ext="edit" aspectratio="f"/>
          </v:shape>
          <o:OLEObject Type="Embed" ProgID="Equation.DSMT4" ShapeID="_x0000_i1107" DrawAspect="Content" ObjectID="_1658842870" r:id="rId255"/>
        </w:object>
      </w:r>
      <w:r>
        <w:rPr>
          <w:rFonts w:ascii="Times New Roman" w:eastAsia="宋体" w:hAnsi="Times New Roman" w:cs="Times New Roman" w:hint="eastAsia"/>
          <w:position w:val="-4"/>
          <w:sz w:val="24"/>
        </w:rPr>
        <w:t>判断矩阵</w:t>
      </w:r>
    </w:p>
    <w:tbl>
      <w:tblPr>
        <w:tblStyle w:val="a4"/>
        <w:tblW w:w="5340" w:type="dxa"/>
        <w:jc w:val="center"/>
        <w:tblLayout w:type="fixed"/>
        <w:tblLook w:val="04A0" w:firstRow="1" w:lastRow="0" w:firstColumn="1" w:lastColumn="0" w:noHBand="0" w:noVBand="1"/>
      </w:tblPr>
      <w:tblGrid>
        <w:gridCol w:w="1335"/>
        <w:gridCol w:w="1334"/>
        <w:gridCol w:w="1336"/>
        <w:gridCol w:w="1335"/>
      </w:tblGrid>
      <w:tr w:rsidR="000661B0" w:rsidRPr="000661B0" w14:paraId="042F5CA4" w14:textId="77777777" w:rsidTr="008A2F9E">
        <w:trPr>
          <w:trHeight w:val="637"/>
          <w:jc w:val="center"/>
        </w:trPr>
        <w:tc>
          <w:tcPr>
            <w:tcW w:w="1335" w:type="dxa"/>
            <w:tcBorders>
              <w:top w:val="single" w:sz="12" w:space="0" w:color="auto"/>
              <w:left w:val="nil"/>
              <w:bottom w:val="single" w:sz="12" w:space="0" w:color="auto"/>
              <w:right w:val="nil"/>
            </w:tcBorders>
            <w:vAlign w:val="center"/>
          </w:tcPr>
          <w:p w14:paraId="4B11A43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position w:val="-12"/>
                <w:sz w:val="24"/>
              </w:rPr>
              <w:object w:dxaOrig="260" w:dyaOrig="360" w14:anchorId="3BC7A55E">
                <v:shape id="_x0000_i1108" type="#_x0000_t75" style="width:12.25pt;height:18.35pt" o:ole="">
                  <v:imagedata r:id="rId105" o:title=""/>
                  <o:lock v:ext="edit" aspectratio="f"/>
                </v:shape>
                <o:OLEObject Type="Embed" ProgID="Equation.DSMT4" ShapeID="_x0000_i1108" DrawAspect="Content" ObjectID="_1658842871" r:id="rId256"/>
              </w:object>
            </w:r>
          </w:p>
        </w:tc>
        <w:tc>
          <w:tcPr>
            <w:tcW w:w="1334" w:type="dxa"/>
            <w:tcBorders>
              <w:top w:val="single" w:sz="12" w:space="0" w:color="auto"/>
              <w:left w:val="nil"/>
              <w:bottom w:val="single" w:sz="12" w:space="0" w:color="auto"/>
              <w:right w:val="nil"/>
            </w:tcBorders>
            <w:vAlign w:val="center"/>
          </w:tcPr>
          <w:p w14:paraId="7ED5908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751FD7EB">
                <v:shape id="_x0000_i1109" type="#_x0000_t75" style="width:14.95pt;height:18.35pt" o:ole="">
                  <v:imagedata r:id="rId107" o:title=""/>
                  <o:lock v:ext="edit" aspectratio="f"/>
                </v:shape>
                <o:OLEObject Type="Embed" ProgID="Equation.DSMT4" ShapeID="_x0000_i1109" DrawAspect="Content" ObjectID="_1658842872" r:id="rId257"/>
              </w:object>
            </w:r>
          </w:p>
        </w:tc>
        <w:tc>
          <w:tcPr>
            <w:tcW w:w="1336" w:type="dxa"/>
            <w:tcBorders>
              <w:top w:val="single" w:sz="12" w:space="0" w:color="auto"/>
              <w:left w:val="nil"/>
              <w:bottom w:val="single" w:sz="12" w:space="0" w:color="auto"/>
              <w:right w:val="nil"/>
            </w:tcBorders>
            <w:vAlign w:val="center"/>
          </w:tcPr>
          <w:p w14:paraId="6217180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61AB4B3B">
                <v:shape id="_x0000_i1110" type="#_x0000_t75" style="width:14.95pt;height:18.35pt" o:ole="">
                  <v:imagedata r:id="rId109" o:title=""/>
                  <o:lock v:ext="edit" aspectratio="f"/>
                </v:shape>
                <o:OLEObject Type="Embed" ProgID="Equation.DSMT4" ShapeID="_x0000_i1110" DrawAspect="Content" ObjectID="_1658842873" r:id="rId258"/>
              </w:object>
            </w:r>
          </w:p>
        </w:tc>
        <w:tc>
          <w:tcPr>
            <w:tcW w:w="1335" w:type="dxa"/>
            <w:tcBorders>
              <w:top w:val="single" w:sz="12" w:space="0" w:color="auto"/>
              <w:left w:val="nil"/>
              <w:bottom w:val="single" w:sz="12" w:space="0" w:color="auto"/>
              <w:right w:val="nil"/>
            </w:tcBorders>
            <w:vAlign w:val="center"/>
          </w:tcPr>
          <w:p w14:paraId="2B01EEB5"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0371EFD4">
                <v:shape id="_x0000_i1111" type="#_x0000_t75" style="width:14.95pt;height:18.35pt" o:ole="">
                  <v:imagedata r:id="rId111" o:title=""/>
                  <o:lock v:ext="edit" aspectratio="f"/>
                </v:shape>
                <o:OLEObject Type="Embed" ProgID="Equation.DSMT4" ShapeID="_x0000_i1111" DrawAspect="Content" ObjectID="_1658842874" r:id="rId259"/>
              </w:object>
            </w:r>
          </w:p>
        </w:tc>
      </w:tr>
      <w:tr w:rsidR="000661B0" w:rsidRPr="000661B0" w14:paraId="7779C564" w14:textId="77777777" w:rsidTr="008A2F9E">
        <w:trPr>
          <w:trHeight w:val="637"/>
          <w:jc w:val="center"/>
        </w:trPr>
        <w:tc>
          <w:tcPr>
            <w:tcW w:w="1335" w:type="dxa"/>
            <w:tcBorders>
              <w:top w:val="single" w:sz="12" w:space="0" w:color="auto"/>
              <w:left w:val="nil"/>
              <w:bottom w:val="nil"/>
              <w:right w:val="nil"/>
            </w:tcBorders>
            <w:vAlign w:val="center"/>
          </w:tcPr>
          <w:p w14:paraId="2801AC9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450A3FE1">
                <v:shape id="_x0000_i1112" type="#_x0000_t75" style="width:14.95pt;height:18.35pt" o:ole="">
                  <v:imagedata r:id="rId113" o:title=""/>
                  <o:lock v:ext="edit" aspectratio="f"/>
                </v:shape>
                <o:OLEObject Type="Embed" ProgID="Equation.DSMT4" ShapeID="_x0000_i1112" DrawAspect="Content" ObjectID="_1658842875" r:id="rId260"/>
              </w:object>
            </w:r>
          </w:p>
        </w:tc>
        <w:tc>
          <w:tcPr>
            <w:tcW w:w="1334" w:type="dxa"/>
            <w:tcBorders>
              <w:top w:val="single" w:sz="12" w:space="0" w:color="auto"/>
              <w:left w:val="nil"/>
              <w:bottom w:val="nil"/>
              <w:right w:val="nil"/>
            </w:tcBorders>
            <w:vAlign w:val="center"/>
          </w:tcPr>
          <w:p w14:paraId="6347BCE1"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4"/>
                <w:sz w:val="24"/>
              </w:rPr>
              <w:t>1.00</w:t>
            </w:r>
          </w:p>
        </w:tc>
        <w:tc>
          <w:tcPr>
            <w:tcW w:w="1336" w:type="dxa"/>
            <w:tcBorders>
              <w:top w:val="single" w:sz="12" w:space="0" w:color="auto"/>
              <w:left w:val="nil"/>
              <w:bottom w:val="nil"/>
              <w:right w:val="nil"/>
            </w:tcBorders>
            <w:vAlign w:val="center"/>
          </w:tcPr>
          <w:p w14:paraId="5225E645"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1335" w:type="dxa"/>
            <w:tcBorders>
              <w:top w:val="single" w:sz="12" w:space="0" w:color="auto"/>
              <w:left w:val="nil"/>
              <w:bottom w:val="nil"/>
              <w:right w:val="nil"/>
            </w:tcBorders>
            <w:vAlign w:val="center"/>
          </w:tcPr>
          <w:p w14:paraId="12FFB97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r>
      <w:tr w:rsidR="000661B0" w:rsidRPr="000661B0" w14:paraId="478661A0" w14:textId="77777777" w:rsidTr="008A2F9E">
        <w:trPr>
          <w:trHeight w:val="627"/>
          <w:jc w:val="center"/>
        </w:trPr>
        <w:tc>
          <w:tcPr>
            <w:tcW w:w="1335" w:type="dxa"/>
            <w:tcBorders>
              <w:top w:val="nil"/>
              <w:left w:val="nil"/>
              <w:bottom w:val="nil"/>
              <w:right w:val="nil"/>
            </w:tcBorders>
            <w:vAlign w:val="center"/>
          </w:tcPr>
          <w:p w14:paraId="1596870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3541667E">
                <v:shape id="_x0000_i1113" type="#_x0000_t75" style="width:14.95pt;height:18.35pt" o:ole="">
                  <v:imagedata r:id="rId115" o:title=""/>
                  <o:lock v:ext="edit" aspectratio="f"/>
                </v:shape>
                <o:OLEObject Type="Embed" ProgID="Equation.DSMT4" ShapeID="_x0000_i1113" DrawAspect="Content" ObjectID="_1658842876" r:id="rId261"/>
              </w:object>
            </w:r>
          </w:p>
        </w:tc>
        <w:tc>
          <w:tcPr>
            <w:tcW w:w="1334" w:type="dxa"/>
            <w:tcBorders>
              <w:top w:val="nil"/>
              <w:left w:val="nil"/>
              <w:bottom w:val="nil"/>
              <w:right w:val="nil"/>
            </w:tcBorders>
            <w:vAlign w:val="center"/>
          </w:tcPr>
          <w:p w14:paraId="4AC6575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c>
          <w:tcPr>
            <w:tcW w:w="1336" w:type="dxa"/>
            <w:tcBorders>
              <w:top w:val="nil"/>
              <w:left w:val="nil"/>
              <w:bottom w:val="nil"/>
              <w:right w:val="nil"/>
            </w:tcBorders>
            <w:vAlign w:val="center"/>
          </w:tcPr>
          <w:p w14:paraId="3611182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4"/>
                <w:sz w:val="24"/>
              </w:rPr>
              <w:t>1.00</w:t>
            </w:r>
          </w:p>
        </w:tc>
        <w:tc>
          <w:tcPr>
            <w:tcW w:w="1335" w:type="dxa"/>
            <w:tcBorders>
              <w:top w:val="nil"/>
              <w:left w:val="nil"/>
              <w:bottom w:val="nil"/>
              <w:right w:val="nil"/>
            </w:tcBorders>
            <w:vAlign w:val="center"/>
          </w:tcPr>
          <w:p w14:paraId="48D8FD9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r>
      <w:tr w:rsidR="000661B0" w:rsidRPr="000661B0" w14:paraId="6FCFB2B8" w14:textId="77777777" w:rsidTr="008A2F9E">
        <w:trPr>
          <w:trHeight w:val="637"/>
          <w:jc w:val="center"/>
        </w:trPr>
        <w:tc>
          <w:tcPr>
            <w:tcW w:w="1335" w:type="dxa"/>
            <w:tcBorders>
              <w:top w:val="nil"/>
              <w:left w:val="nil"/>
              <w:bottom w:val="single" w:sz="12" w:space="0" w:color="auto"/>
              <w:right w:val="nil"/>
            </w:tcBorders>
            <w:vAlign w:val="center"/>
          </w:tcPr>
          <w:p w14:paraId="095C1F0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12"/>
                <w:sz w:val="24"/>
              </w:rPr>
              <w:object w:dxaOrig="279" w:dyaOrig="360" w14:anchorId="2905BBC1">
                <v:shape id="_x0000_i1114" type="#_x0000_t75" style="width:14.95pt;height:18.35pt" o:ole="">
                  <v:imagedata r:id="rId117" o:title=""/>
                  <o:lock v:ext="edit" aspectratio="f"/>
                </v:shape>
                <o:OLEObject Type="Embed" ProgID="Equation.DSMT4" ShapeID="_x0000_i1114" DrawAspect="Content" ObjectID="_1658842877" r:id="rId262"/>
              </w:object>
            </w:r>
          </w:p>
        </w:tc>
        <w:tc>
          <w:tcPr>
            <w:tcW w:w="1334" w:type="dxa"/>
            <w:tcBorders>
              <w:top w:val="nil"/>
              <w:left w:val="nil"/>
              <w:bottom w:val="single" w:sz="12" w:space="0" w:color="auto"/>
              <w:right w:val="nil"/>
            </w:tcBorders>
            <w:vAlign w:val="center"/>
          </w:tcPr>
          <w:p w14:paraId="2E200D17"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1336" w:type="dxa"/>
            <w:tcBorders>
              <w:top w:val="nil"/>
              <w:left w:val="nil"/>
              <w:bottom w:val="single" w:sz="12" w:space="0" w:color="auto"/>
              <w:right w:val="nil"/>
            </w:tcBorders>
            <w:vAlign w:val="center"/>
          </w:tcPr>
          <w:p w14:paraId="1EA2FD41"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1335" w:type="dxa"/>
            <w:tcBorders>
              <w:top w:val="nil"/>
              <w:left w:val="nil"/>
              <w:bottom w:val="single" w:sz="12" w:space="0" w:color="auto"/>
              <w:right w:val="nil"/>
            </w:tcBorders>
            <w:vAlign w:val="center"/>
          </w:tcPr>
          <w:p w14:paraId="6DDA6E8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position w:val="-4"/>
                <w:sz w:val="24"/>
              </w:rPr>
              <w:t>1.00</w:t>
            </w:r>
          </w:p>
        </w:tc>
      </w:tr>
    </w:tbl>
    <w:p w14:paraId="0E083029" w14:textId="77777777" w:rsidR="00891301" w:rsidRDefault="00891301" w:rsidP="00891301">
      <w:pPr>
        <w:spacing w:line="300" w:lineRule="auto"/>
        <w:rPr>
          <w:rFonts w:ascii="Times New Roman" w:eastAsia="宋体" w:hAnsi="Times New Roman" w:cs="Times New Roman"/>
          <w:sz w:val="24"/>
        </w:rPr>
      </w:pPr>
    </w:p>
    <w:p w14:paraId="6B2C5D59" w14:textId="77777777" w:rsidR="00891301" w:rsidRDefault="00891301" w:rsidP="00891301">
      <w:pPr>
        <w:spacing w:line="300" w:lineRule="auto"/>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sz w:val="24"/>
        </w:rPr>
        <w:t>5.2.5</w:t>
      </w:r>
      <w:proofErr w:type="gramStart"/>
      <w:r>
        <w:rPr>
          <w:rFonts w:ascii="Times New Roman" w:eastAsia="宋体" w:hAnsi="Times New Roman" w:cs="Times New Roman" w:hint="eastAsia"/>
          <w:sz w:val="24"/>
        </w:rPr>
        <w:t>二级指标</w:t>
      </w:r>
      <w:proofErr w:type="gramEnd"/>
      <w:r>
        <w:rPr>
          <w:rFonts w:ascii="Times New Roman" w:eastAsia="宋体" w:hAnsi="Times New Roman" w:cs="Times New Roman"/>
          <w:sz w:val="24"/>
        </w:rPr>
        <w:t>判断矩阵</w:t>
      </w:r>
    </w:p>
    <w:tbl>
      <w:tblPr>
        <w:tblStyle w:val="a4"/>
        <w:tblW w:w="8220" w:type="dxa"/>
        <w:jc w:val="center"/>
        <w:tblLayout w:type="fixed"/>
        <w:tblLook w:val="04A0" w:firstRow="1" w:lastRow="0" w:firstColumn="1" w:lastColumn="0" w:noHBand="0" w:noVBand="1"/>
      </w:tblPr>
      <w:tblGrid>
        <w:gridCol w:w="913"/>
        <w:gridCol w:w="912"/>
        <w:gridCol w:w="913"/>
        <w:gridCol w:w="914"/>
        <w:gridCol w:w="913"/>
        <w:gridCol w:w="914"/>
        <w:gridCol w:w="914"/>
        <w:gridCol w:w="913"/>
        <w:gridCol w:w="914"/>
      </w:tblGrid>
      <w:tr w:rsidR="00891301" w14:paraId="4CCA4C1E" w14:textId="77777777" w:rsidTr="008A2F9E">
        <w:trPr>
          <w:trHeight w:val="745"/>
          <w:jc w:val="center"/>
        </w:trPr>
        <w:tc>
          <w:tcPr>
            <w:tcW w:w="913" w:type="dxa"/>
            <w:tcBorders>
              <w:top w:val="single" w:sz="12" w:space="0" w:color="auto"/>
              <w:left w:val="nil"/>
              <w:bottom w:val="single" w:sz="12" w:space="0" w:color="auto"/>
              <w:right w:val="nil"/>
            </w:tcBorders>
            <w:vAlign w:val="center"/>
          </w:tcPr>
          <w:p w14:paraId="200611F9"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color w:val="FF0000"/>
                <w:position w:val="-4"/>
                <w:sz w:val="24"/>
              </w:rPr>
              <w:object w:dxaOrig="240" w:dyaOrig="260" w14:anchorId="5C0095A2">
                <v:shape id="_x0000_i1115" type="#_x0000_t75" style="width:12.25pt;height:12.25pt" o:ole="">
                  <v:imagedata r:id="rId218" o:title=""/>
                  <o:lock v:ext="edit" aspectratio="f"/>
                </v:shape>
                <o:OLEObject Type="Embed" ProgID="Equation.DSMT4" ShapeID="_x0000_i1115" DrawAspect="Content" ObjectID="_1658842878" r:id="rId263"/>
              </w:object>
            </w:r>
          </w:p>
        </w:tc>
        <w:tc>
          <w:tcPr>
            <w:tcW w:w="912" w:type="dxa"/>
            <w:tcBorders>
              <w:top w:val="single" w:sz="12" w:space="0" w:color="auto"/>
              <w:left w:val="nil"/>
              <w:bottom w:val="single" w:sz="12" w:space="0" w:color="auto"/>
              <w:right w:val="nil"/>
            </w:tcBorders>
            <w:vAlign w:val="center"/>
          </w:tcPr>
          <w:p w14:paraId="23EC5400"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60" w:dyaOrig="360" w14:anchorId="1D793C60">
                <v:shape id="_x0000_i1116" type="#_x0000_t75" style="width:12.25pt;height:18.35pt" o:ole="">
                  <v:imagedata r:id="rId230" o:title=""/>
                  <o:lock v:ext="edit" aspectratio="f"/>
                </v:shape>
                <o:OLEObject Type="Embed" ProgID="Equation.DSMT4" ShapeID="_x0000_i1116" DrawAspect="Content" ObjectID="_1658842879" r:id="rId264"/>
              </w:object>
            </w:r>
          </w:p>
        </w:tc>
        <w:tc>
          <w:tcPr>
            <w:tcW w:w="913" w:type="dxa"/>
            <w:tcBorders>
              <w:top w:val="single" w:sz="12" w:space="0" w:color="auto"/>
              <w:left w:val="nil"/>
              <w:bottom w:val="single" w:sz="12" w:space="0" w:color="auto"/>
              <w:right w:val="nil"/>
            </w:tcBorders>
            <w:vAlign w:val="center"/>
          </w:tcPr>
          <w:p w14:paraId="3C5F55F9"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4F0DDE27">
                <v:shape id="_x0000_i1117" type="#_x0000_t75" style="width:14.95pt;height:18.35pt" o:ole="">
                  <v:imagedata r:id="rId232" o:title=""/>
                  <o:lock v:ext="edit" aspectratio="f"/>
                </v:shape>
                <o:OLEObject Type="Embed" ProgID="Equation.DSMT4" ShapeID="_x0000_i1117" DrawAspect="Content" ObjectID="_1658842880" r:id="rId265"/>
              </w:object>
            </w:r>
          </w:p>
        </w:tc>
        <w:tc>
          <w:tcPr>
            <w:tcW w:w="914" w:type="dxa"/>
            <w:tcBorders>
              <w:top w:val="single" w:sz="12" w:space="0" w:color="auto"/>
              <w:left w:val="nil"/>
              <w:bottom w:val="single" w:sz="12" w:space="0" w:color="auto"/>
              <w:right w:val="nil"/>
            </w:tcBorders>
            <w:vAlign w:val="center"/>
          </w:tcPr>
          <w:p w14:paraId="3072005C"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62106F9C">
                <v:shape id="_x0000_i1118" type="#_x0000_t75" style="width:14.95pt;height:18.35pt" o:ole="">
                  <v:imagedata r:id="rId234" o:title=""/>
                  <o:lock v:ext="edit" aspectratio="f"/>
                </v:shape>
                <o:OLEObject Type="Embed" ProgID="Equation.DSMT4" ShapeID="_x0000_i1118" DrawAspect="Content" ObjectID="_1658842881" r:id="rId266"/>
              </w:object>
            </w:r>
          </w:p>
        </w:tc>
        <w:tc>
          <w:tcPr>
            <w:tcW w:w="913" w:type="dxa"/>
            <w:tcBorders>
              <w:top w:val="single" w:sz="12" w:space="0" w:color="auto"/>
              <w:left w:val="nil"/>
              <w:bottom w:val="single" w:sz="12" w:space="0" w:color="auto"/>
              <w:right w:val="nil"/>
            </w:tcBorders>
            <w:vAlign w:val="center"/>
          </w:tcPr>
          <w:p w14:paraId="2084872A"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2B968DAA">
                <v:shape id="_x0000_i1119" type="#_x0000_t75" style="width:14.95pt;height:18.35pt" o:ole="">
                  <v:imagedata r:id="rId246" o:title=""/>
                  <o:lock v:ext="edit" aspectratio="f"/>
                </v:shape>
                <o:OLEObject Type="Embed" ProgID="Equation.DSMT4" ShapeID="_x0000_i1119" DrawAspect="Content" ObjectID="_1658842882" r:id="rId267"/>
              </w:object>
            </w:r>
          </w:p>
        </w:tc>
        <w:tc>
          <w:tcPr>
            <w:tcW w:w="914" w:type="dxa"/>
            <w:tcBorders>
              <w:top w:val="single" w:sz="12" w:space="0" w:color="auto"/>
              <w:left w:val="nil"/>
              <w:bottom w:val="single" w:sz="12" w:space="0" w:color="auto"/>
              <w:right w:val="nil"/>
            </w:tcBorders>
            <w:vAlign w:val="center"/>
          </w:tcPr>
          <w:p w14:paraId="17422383"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49C56C01">
                <v:shape id="_x0000_i1120" type="#_x0000_t75" style="width:14.95pt;height:18.35pt" o:ole="">
                  <v:imagedata r:id="rId248" o:title=""/>
                  <o:lock v:ext="edit" aspectratio="f"/>
                </v:shape>
                <o:OLEObject Type="Embed" ProgID="Equation.DSMT4" ShapeID="_x0000_i1120" DrawAspect="Content" ObjectID="_1658842883" r:id="rId268"/>
              </w:object>
            </w:r>
          </w:p>
        </w:tc>
        <w:tc>
          <w:tcPr>
            <w:tcW w:w="914" w:type="dxa"/>
            <w:tcBorders>
              <w:top w:val="single" w:sz="12" w:space="0" w:color="auto"/>
              <w:left w:val="nil"/>
              <w:bottom w:val="single" w:sz="12" w:space="0" w:color="auto"/>
              <w:right w:val="nil"/>
            </w:tcBorders>
            <w:vAlign w:val="center"/>
          </w:tcPr>
          <w:p w14:paraId="5F59167B"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35CD3383">
                <v:shape id="_x0000_i1121" type="#_x0000_t75" style="width:14.95pt;height:18.35pt" o:ole="">
                  <v:imagedata r:id="rId107" o:title=""/>
                  <o:lock v:ext="edit" aspectratio="f"/>
                </v:shape>
                <o:OLEObject Type="Embed" ProgID="Equation.DSMT4" ShapeID="_x0000_i1121" DrawAspect="Content" ObjectID="_1658842884" r:id="rId269"/>
              </w:object>
            </w:r>
          </w:p>
        </w:tc>
        <w:tc>
          <w:tcPr>
            <w:tcW w:w="913" w:type="dxa"/>
            <w:tcBorders>
              <w:top w:val="single" w:sz="12" w:space="0" w:color="auto"/>
              <w:left w:val="nil"/>
              <w:bottom w:val="single" w:sz="12" w:space="0" w:color="auto"/>
              <w:right w:val="nil"/>
            </w:tcBorders>
            <w:vAlign w:val="center"/>
          </w:tcPr>
          <w:p w14:paraId="77C047DE"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1C3DF791">
                <v:shape id="_x0000_i1122" type="#_x0000_t75" style="width:14.95pt;height:18.35pt" o:ole="">
                  <v:imagedata r:id="rId109" o:title=""/>
                  <o:lock v:ext="edit" aspectratio="f"/>
                </v:shape>
                <o:OLEObject Type="Embed" ProgID="Equation.DSMT4" ShapeID="_x0000_i1122" DrawAspect="Content" ObjectID="_1658842885" r:id="rId270"/>
              </w:object>
            </w:r>
          </w:p>
        </w:tc>
        <w:tc>
          <w:tcPr>
            <w:tcW w:w="914" w:type="dxa"/>
            <w:tcBorders>
              <w:top w:val="single" w:sz="12" w:space="0" w:color="auto"/>
              <w:left w:val="nil"/>
              <w:bottom w:val="single" w:sz="12" w:space="0" w:color="auto"/>
              <w:right w:val="nil"/>
            </w:tcBorders>
            <w:vAlign w:val="center"/>
          </w:tcPr>
          <w:p w14:paraId="26921207"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104F3A63">
                <v:shape id="_x0000_i1123" type="#_x0000_t75" style="width:14.95pt;height:18.35pt" o:ole="">
                  <v:imagedata r:id="rId111" o:title=""/>
                  <o:lock v:ext="edit" aspectratio="f"/>
                </v:shape>
                <o:OLEObject Type="Embed" ProgID="Equation.DSMT4" ShapeID="_x0000_i1123" DrawAspect="Content" ObjectID="_1658842886" r:id="rId271"/>
              </w:object>
            </w:r>
          </w:p>
        </w:tc>
      </w:tr>
      <w:tr w:rsidR="00891301" w14:paraId="364B618D" w14:textId="77777777" w:rsidTr="008A2F9E">
        <w:trPr>
          <w:trHeight w:val="745"/>
          <w:jc w:val="center"/>
        </w:trPr>
        <w:tc>
          <w:tcPr>
            <w:tcW w:w="913" w:type="dxa"/>
            <w:tcBorders>
              <w:top w:val="single" w:sz="12" w:space="0" w:color="auto"/>
              <w:left w:val="nil"/>
              <w:bottom w:val="nil"/>
              <w:right w:val="nil"/>
            </w:tcBorders>
            <w:vAlign w:val="center"/>
          </w:tcPr>
          <w:p w14:paraId="07D6EFDF"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60" w:dyaOrig="360" w14:anchorId="4A7FB118">
                <v:shape id="_x0000_i1124" type="#_x0000_t75" style="width:12.25pt;height:18.35pt" o:ole="">
                  <v:imagedata r:id="rId230" o:title=""/>
                  <o:lock v:ext="edit" aspectratio="f"/>
                </v:shape>
                <o:OLEObject Type="Embed" ProgID="Equation.DSMT4" ShapeID="_x0000_i1124" DrawAspect="Content" ObjectID="_1658842887" r:id="rId272"/>
              </w:object>
            </w:r>
          </w:p>
        </w:tc>
        <w:tc>
          <w:tcPr>
            <w:tcW w:w="912" w:type="dxa"/>
            <w:tcBorders>
              <w:top w:val="single" w:sz="12" w:space="0" w:color="auto"/>
              <w:left w:val="nil"/>
              <w:bottom w:val="nil"/>
              <w:right w:val="nil"/>
            </w:tcBorders>
            <w:vAlign w:val="center"/>
          </w:tcPr>
          <w:p w14:paraId="5BBCF0B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3" w:type="dxa"/>
            <w:tcBorders>
              <w:top w:val="single" w:sz="12" w:space="0" w:color="auto"/>
              <w:left w:val="nil"/>
              <w:bottom w:val="nil"/>
              <w:right w:val="nil"/>
            </w:tcBorders>
            <w:vAlign w:val="center"/>
          </w:tcPr>
          <w:p w14:paraId="7A6C5B5F"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0.60</w:t>
            </w:r>
          </w:p>
        </w:tc>
        <w:tc>
          <w:tcPr>
            <w:tcW w:w="914" w:type="dxa"/>
            <w:tcBorders>
              <w:top w:val="single" w:sz="12" w:space="0" w:color="auto"/>
              <w:left w:val="nil"/>
              <w:bottom w:val="nil"/>
              <w:right w:val="nil"/>
            </w:tcBorders>
            <w:vAlign w:val="center"/>
          </w:tcPr>
          <w:p w14:paraId="29FA4E1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0.40</w:t>
            </w:r>
          </w:p>
        </w:tc>
        <w:tc>
          <w:tcPr>
            <w:tcW w:w="913" w:type="dxa"/>
            <w:tcBorders>
              <w:top w:val="single" w:sz="12" w:space="0" w:color="auto"/>
              <w:left w:val="nil"/>
              <w:bottom w:val="nil"/>
              <w:right w:val="nil"/>
            </w:tcBorders>
            <w:vAlign w:val="center"/>
          </w:tcPr>
          <w:p w14:paraId="02937918"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0.80</w:t>
            </w:r>
          </w:p>
        </w:tc>
        <w:tc>
          <w:tcPr>
            <w:tcW w:w="914" w:type="dxa"/>
            <w:tcBorders>
              <w:top w:val="single" w:sz="12" w:space="0" w:color="auto"/>
              <w:left w:val="nil"/>
              <w:bottom w:val="nil"/>
              <w:right w:val="nil"/>
            </w:tcBorders>
            <w:vAlign w:val="center"/>
          </w:tcPr>
          <w:p w14:paraId="6E9936E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0.40</w:t>
            </w:r>
          </w:p>
        </w:tc>
        <w:tc>
          <w:tcPr>
            <w:tcW w:w="914" w:type="dxa"/>
            <w:tcBorders>
              <w:top w:val="single" w:sz="12" w:space="0" w:color="auto"/>
              <w:left w:val="nil"/>
              <w:bottom w:val="nil"/>
              <w:right w:val="nil"/>
            </w:tcBorders>
            <w:vAlign w:val="center"/>
          </w:tcPr>
          <w:p w14:paraId="06DD1E8F"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0.40</w:t>
            </w:r>
          </w:p>
        </w:tc>
        <w:tc>
          <w:tcPr>
            <w:tcW w:w="913" w:type="dxa"/>
            <w:tcBorders>
              <w:top w:val="single" w:sz="12" w:space="0" w:color="auto"/>
              <w:left w:val="nil"/>
              <w:bottom w:val="nil"/>
              <w:right w:val="nil"/>
            </w:tcBorders>
            <w:vAlign w:val="center"/>
          </w:tcPr>
          <w:p w14:paraId="6BEA131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0.80</w:t>
            </w:r>
          </w:p>
        </w:tc>
        <w:tc>
          <w:tcPr>
            <w:tcW w:w="914" w:type="dxa"/>
            <w:tcBorders>
              <w:top w:val="single" w:sz="12" w:space="0" w:color="auto"/>
              <w:left w:val="nil"/>
              <w:bottom w:val="nil"/>
              <w:right w:val="nil"/>
            </w:tcBorders>
            <w:vAlign w:val="center"/>
          </w:tcPr>
          <w:p w14:paraId="0DEC1E1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0.40</w:t>
            </w:r>
          </w:p>
        </w:tc>
      </w:tr>
      <w:tr w:rsidR="00891301" w14:paraId="0FAE3E58" w14:textId="77777777" w:rsidTr="008A2F9E">
        <w:trPr>
          <w:trHeight w:val="745"/>
          <w:jc w:val="center"/>
        </w:trPr>
        <w:tc>
          <w:tcPr>
            <w:tcW w:w="913" w:type="dxa"/>
            <w:tcBorders>
              <w:top w:val="nil"/>
              <w:left w:val="nil"/>
              <w:bottom w:val="nil"/>
              <w:right w:val="nil"/>
            </w:tcBorders>
            <w:vAlign w:val="center"/>
          </w:tcPr>
          <w:p w14:paraId="04EA281B"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1FB9CA5A">
                <v:shape id="_x0000_i1125" type="#_x0000_t75" style="width:14.95pt;height:18.35pt" o:ole="">
                  <v:imagedata r:id="rId232" o:title=""/>
                  <o:lock v:ext="edit" aspectratio="f"/>
                </v:shape>
                <o:OLEObject Type="Embed" ProgID="Equation.DSMT4" ShapeID="_x0000_i1125" DrawAspect="Content" ObjectID="_1658842888" r:id="rId273"/>
              </w:object>
            </w:r>
          </w:p>
        </w:tc>
        <w:tc>
          <w:tcPr>
            <w:tcW w:w="912" w:type="dxa"/>
            <w:tcBorders>
              <w:top w:val="nil"/>
              <w:left w:val="nil"/>
              <w:bottom w:val="nil"/>
              <w:right w:val="nil"/>
            </w:tcBorders>
            <w:vAlign w:val="center"/>
          </w:tcPr>
          <w:p w14:paraId="26114B08"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1.67</w:t>
            </w:r>
          </w:p>
        </w:tc>
        <w:tc>
          <w:tcPr>
            <w:tcW w:w="913" w:type="dxa"/>
            <w:tcBorders>
              <w:top w:val="nil"/>
              <w:left w:val="nil"/>
              <w:bottom w:val="nil"/>
              <w:right w:val="nil"/>
            </w:tcBorders>
            <w:vAlign w:val="center"/>
          </w:tcPr>
          <w:p w14:paraId="007846B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4" w:type="dxa"/>
            <w:tcBorders>
              <w:top w:val="nil"/>
              <w:left w:val="nil"/>
              <w:bottom w:val="nil"/>
              <w:right w:val="nil"/>
            </w:tcBorders>
            <w:vAlign w:val="center"/>
          </w:tcPr>
          <w:p w14:paraId="213E18B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0.67</w:t>
            </w:r>
          </w:p>
        </w:tc>
        <w:tc>
          <w:tcPr>
            <w:tcW w:w="913" w:type="dxa"/>
            <w:tcBorders>
              <w:top w:val="nil"/>
              <w:left w:val="nil"/>
              <w:bottom w:val="nil"/>
              <w:right w:val="nil"/>
            </w:tcBorders>
            <w:vAlign w:val="center"/>
          </w:tcPr>
          <w:p w14:paraId="6647522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1.33</w:t>
            </w:r>
          </w:p>
        </w:tc>
        <w:tc>
          <w:tcPr>
            <w:tcW w:w="914" w:type="dxa"/>
            <w:tcBorders>
              <w:top w:val="nil"/>
              <w:left w:val="nil"/>
              <w:bottom w:val="nil"/>
              <w:right w:val="nil"/>
            </w:tcBorders>
            <w:vAlign w:val="center"/>
          </w:tcPr>
          <w:p w14:paraId="5927FC3F"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0.67</w:t>
            </w:r>
          </w:p>
        </w:tc>
        <w:tc>
          <w:tcPr>
            <w:tcW w:w="914" w:type="dxa"/>
            <w:tcBorders>
              <w:top w:val="nil"/>
              <w:left w:val="nil"/>
              <w:bottom w:val="nil"/>
              <w:right w:val="nil"/>
            </w:tcBorders>
            <w:vAlign w:val="center"/>
          </w:tcPr>
          <w:p w14:paraId="6E04DD18"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0.67</w:t>
            </w:r>
          </w:p>
        </w:tc>
        <w:tc>
          <w:tcPr>
            <w:tcW w:w="913" w:type="dxa"/>
            <w:tcBorders>
              <w:top w:val="nil"/>
              <w:left w:val="nil"/>
              <w:bottom w:val="nil"/>
              <w:right w:val="nil"/>
            </w:tcBorders>
            <w:vAlign w:val="center"/>
          </w:tcPr>
          <w:p w14:paraId="4BA2C44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1.33</w:t>
            </w:r>
          </w:p>
        </w:tc>
        <w:tc>
          <w:tcPr>
            <w:tcW w:w="914" w:type="dxa"/>
            <w:tcBorders>
              <w:top w:val="nil"/>
              <w:left w:val="nil"/>
              <w:bottom w:val="nil"/>
              <w:right w:val="nil"/>
            </w:tcBorders>
            <w:vAlign w:val="center"/>
          </w:tcPr>
          <w:p w14:paraId="3E4F9FB2"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0.67</w:t>
            </w:r>
          </w:p>
        </w:tc>
      </w:tr>
      <w:tr w:rsidR="00891301" w14:paraId="43FB2630" w14:textId="77777777" w:rsidTr="008A2F9E">
        <w:trPr>
          <w:trHeight w:val="745"/>
          <w:jc w:val="center"/>
        </w:trPr>
        <w:tc>
          <w:tcPr>
            <w:tcW w:w="913" w:type="dxa"/>
            <w:tcBorders>
              <w:top w:val="nil"/>
              <w:left w:val="nil"/>
              <w:bottom w:val="nil"/>
              <w:right w:val="nil"/>
            </w:tcBorders>
            <w:vAlign w:val="center"/>
          </w:tcPr>
          <w:p w14:paraId="2A9A5ECE"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35949000">
                <v:shape id="_x0000_i1126" type="#_x0000_t75" style="width:14.95pt;height:18.35pt" o:ole="">
                  <v:imagedata r:id="rId234" o:title=""/>
                  <o:lock v:ext="edit" aspectratio="f"/>
                </v:shape>
                <o:OLEObject Type="Embed" ProgID="Equation.DSMT4" ShapeID="_x0000_i1126" DrawAspect="Content" ObjectID="_1658842889" r:id="rId274"/>
              </w:object>
            </w:r>
          </w:p>
        </w:tc>
        <w:tc>
          <w:tcPr>
            <w:tcW w:w="912" w:type="dxa"/>
            <w:tcBorders>
              <w:top w:val="nil"/>
              <w:left w:val="nil"/>
              <w:bottom w:val="nil"/>
              <w:right w:val="nil"/>
            </w:tcBorders>
            <w:vAlign w:val="center"/>
          </w:tcPr>
          <w:p w14:paraId="7F33DE72"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2.50</w:t>
            </w:r>
          </w:p>
        </w:tc>
        <w:tc>
          <w:tcPr>
            <w:tcW w:w="913" w:type="dxa"/>
            <w:tcBorders>
              <w:top w:val="nil"/>
              <w:left w:val="nil"/>
              <w:bottom w:val="nil"/>
              <w:right w:val="nil"/>
            </w:tcBorders>
            <w:vAlign w:val="center"/>
          </w:tcPr>
          <w:p w14:paraId="03E9C4E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1.50</w:t>
            </w:r>
          </w:p>
        </w:tc>
        <w:tc>
          <w:tcPr>
            <w:tcW w:w="914" w:type="dxa"/>
            <w:tcBorders>
              <w:top w:val="nil"/>
              <w:left w:val="nil"/>
              <w:bottom w:val="nil"/>
              <w:right w:val="nil"/>
            </w:tcBorders>
            <w:vAlign w:val="center"/>
          </w:tcPr>
          <w:p w14:paraId="3A33DE1C"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3" w:type="dxa"/>
            <w:tcBorders>
              <w:top w:val="nil"/>
              <w:left w:val="nil"/>
              <w:bottom w:val="nil"/>
              <w:right w:val="nil"/>
            </w:tcBorders>
            <w:vAlign w:val="center"/>
          </w:tcPr>
          <w:p w14:paraId="72DCAC3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914" w:type="dxa"/>
            <w:tcBorders>
              <w:top w:val="nil"/>
              <w:left w:val="nil"/>
              <w:bottom w:val="nil"/>
              <w:right w:val="nil"/>
            </w:tcBorders>
            <w:vAlign w:val="center"/>
          </w:tcPr>
          <w:p w14:paraId="16C898B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4" w:type="dxa"/>
            <w:tcBorders>
              <w:top w:val="nil"/>
              <w:left w:val="nil"/>
              <w:bottom w:val="nil"/>
              <w:right w:val="nil"/>
            </w:tcBorders>
            <w:vAlign w:val="center"/>
          </w:tcPr>
          <w:p w14:paraId="2897AEB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3" w:type="dxa"/>
            <w:tcBorders>
              <w:top w:val="nil"/>
              <w:left w:val="nil"/>
              <w:bottom w:val="nil"/>
              <w:right w:val="nil"/>
            </w:tcBorders>
            <w:vAlign w:val="center"/>
          </w:tcPr>
          <w:p w14:paraId="5E16CDE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914" w:type="dxa"/>
            <w:tcBorders>
              <w:top w:val="nil"/>
              <w:left w:val="nil"/>
              <w:bottom w:val="nil"/>
              <w:right w:val="nil"/>
            </w:tcBorders>
            <w:vAlign w:val="center"/>
          </w:tcPr>
          <w:p w14:paraId="2BE67AA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r>
      <w:tr w:rsidR="00891301" w14:paraId="34F15D3D" w14:textId="77777777" w:rsidTr="008A2F9E">
        <w:trPr>
          <w:trHeight w:val="745"/>
          <w:jc w:val="center"/>
        </w:trPr>
        <w:tc>
          <w:tcPr>
            <w:tcW w:w="913" w:type="dxa"/>
            <w:tcBorders>
              <w:top w:val="nil"/>
              <w:left w:val="nil"/>
              <w:bottom w:val="nil"/>
              <w:right w:val="nil"/>
            </w:tcBorders>
            <w:vAlign w:val="center"/>
          </w:tcPr>
          <w:p w14:paraId="14F4E604"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1F651769">
                <v:shape id="_x0000_i1127" type="#_x0000_t75" style="width:14.95pt;height:18.35pt" o:ole="">
                  <v:imagedata r:id="rId246" o:title=""/>
                  <o:lock v:ext="edit" aspectratio="f"/>
                </v:shape>
                <o:OLEObject Type="Embed" ProgID="Equation.DSMT4" ShapeID="_x0000_i1127" DrawAspect="Content" ObjectID="_1658842890" r:id="rId275"/>
              </w:object>
            </w:r>
          </w:p>
        </w:tc>
        <w:tc>
          <w:tcPr>
            <w:tcW w:w="912" w:type="dxa"/>
            <w:tcBorders>
              <w:top w:val="nil"/>
              <w:left w:val="nil"/>
              <w:bottom w:val="nil"/>
              <w:right w:val="nil"/>
            </w:tcBorders>
            <w:vAlign w:val="center"/>
          </w:tcPr>
          <w:p w14:paraId="1228F47C"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1.25</w:t>
            </w:r>
          </w:p>
        </w:tc>
        <w:tc>
          <w:tcPr>
            <w:tcW w:w="913" w:type="dxa"/>
            <w:tcBorders>
              <w:top w:val="nil"/>
              <w:left w:val="nil"/>
              <w:bottom w:val="nil"/>
              <w:right w:val="nil"/>
            </w:tcBorders>
            <w:vAlign w:val="center"/>
          </w:tcPr>
          <w:p w14:paraId="4837E208"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0.75</w:t>
            </w:r>
          </w:p>
        </w:tc>
        <w:tc>
          <w:tcPr>
            <w:tcW w:w="914" w:type="dxa"/>
            <w:tcBorders>
              <w:top w:val="nil"/>
              <w:left w:val="nil"/>
              <w:bottom w:val="nil"/>
              <w:right w:val="nil"/>
            </w:tcBorders>
            <w:vAlign w:val="center"/>
          </w:tcPr>
          <w:p w14:paraId="22E7347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c>
          <w:tcPr>
            <w:tcW w:w="913" w:type="dxa"/>
            <w:tcBorders>
              <w:top w:val="nil"/>
              <w:left w:val="nil"/>
              <w:bottom w:val="nil"/>
              <w:right w:val="nil"/>
            </w:tcBorders>
            <w:vAlign w:val="center"/>
          </w:tcPr>
          <w:p w14:paraId="1AD44765"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4" w:type="dxa"/>
            <w:tcBorders>
              <w:top w:val="nil"/>
              <w:left w:val="nil"/>
              <w:bottom w:val="nil"/>
              <w:right w:val="nil"/>
            </w:tcBorders>
            <w:vAlign w:val="center"/>
          </w:tcPr>
          <w:p w14:paraId="5CC3ADD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0.50</w:t>
            </w:r>
          </w:p>
        </w:tc>
        <w:tc>
          <w:tcPr>
            <w:tcW w:w="914" w:type="dxa"/>
            <w:tcBorders>
              <w:top w:val="nil"/>
              <w:left w:val="nil"/>
              <w:bottom w:val="nil"/>
              <w:right w:val="nil"/>
            </w:tcBorders>
            <w:vAlign w:val="center"/>
          </w:tcPr>
          <w:p w14:paraId="59F08A7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c>
          <w:tcPr>
            <w:tcW w:w="913" w:type="dxa"/>
            <w:tcBorders>
              <w:top w:val="nil"/>
              <w:left w:val="nil"/>
              <w:bottom w:val="nil"/>
              <w:right w:val="nil"/>
            </w:tcBorders>
            <w:vAlign w:val="center"/>
          </w:tcPr>
          <w:p w14:paraId="7BFBBE27"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4" w:type="dxa"/>
            <w:tcBorders>
              <w:top w:val="nil"/>
              <w:left w:val="nil"/>
              <w:bottom w:val="nil"/>
              <w:right w:val="nil"/>
            </w:tcBorders>
            <w:vAlign w:val="center"/>
          </w:tcPr>
          <w:p w14:paraId="03BAEBB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r>
      <w:tr w:rsidR="00891301" w14:paraId="6EBA8794" w14:textId="77777777" w:rsidTr="008A2F9E">
        <w:trPr>
          <w:trHeight w:val="745"/>
          <w:jc w:val="center"/>
        </w:trPr>
        <w:tc>
          <w:tcPr>
            <w:tcW w:w="913" w:type="dxa"/>
            <w:tcBorders>
              <w:top w:val="nil"/>
              <w:left w:val="nil"/>
              <w:bottom w:val="nil"/>
              <w:right w:val="nil"/>
            </w:tcBorders>
            <w:vAlign w:val="center"/>
          </w:tcPr>
          <w:p w14:paraId="2A92C8E0"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043FCE98">
                <v:shape id="_x0000_i1128" type="#_x0000_t75" style="width:14.95pt;height:18.35pt" o:ole="">
                  <v:imagedata r:id="rId248" o:title=""/>
                  <o:lock v:ext="edit" aspectratio="f"/>
                </v:shape>
                <o:OLEObject Type="Embed" ProgID="Equation.DSMT4" ShapeID="_x0000_i1128" DrawAspect="Content" ObjectID="_1658842891" r:id="rId276"/>
              </w:object>
            </w:r>
          </w:p>
        </w:tc>
        <w:tc>
          <w:tcPr>
            <w:tcW w:w="912" w:type="dxa"/>
            <w:tcBorders>
              <w:top w:val="nil"/>
              <w:left w:val="nil"/>
              <w:bottom w:val="nil"/>
              <w:right w:val="nil"/>
            </w:tcBorders>
            <w:vAlign w:val="center"/>
          </w:tcPr>
          <w:p w14:paraId="5C30F97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2.50</w:t>
            </w:r>
          </w:p>
        </w:tc>
        <w:tc>
          <w:tcPr>
            <w:tcW w:w="913" w:type="dxa"/>
            <w:tcBorders>
              <w:top w:val="nil"/>
              <w:left w:val="nil"/>
              <w:bottom w:val="nil"/>
              <w:right w:val="nil"/>
            </w:tcBorders>
            <w:vAlign w:val="center"/>
          </w:tcPr>
          <w:p w14:paraId="5DDE232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1.50</w:t>
            </w:r>
          </w:p>
        </w:tc>
        <w:tc>
          <w:tcPr>
            <w:tcW w:w="914" w:type="dxa"/>
            <w:tcBorders>
              <w:top w:val="nil"/>
              <w:left w:val="nil"/>
              <w:bottom w:val="nil"/>
              <w:right w:val="nil"/>
            </w:tcBorders>
            <w:vAlign w:val="center"/>
          </w:tcPr>
          <w:p w14:paraId="2DF6F3AC"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3" w:type="dxa"/>
            <w:tcBorders>
              <w:top w:val="nil"/>
              <w:left w:val="nil"/>
              <w:bottom w:val="nil"/>
              <w:right w:val="nil"/>
            </w:tcBorders>
            <w:vAlign w:val="center"/>
          </w:tcPr>
          <w:p w14:paraId="75EECDE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2.00</w:t>
            </w:r>
          </w:p>
        </w:tc>
        <w:tc>
          <w:tcPr>
            <w:tcW w:w="914" w:type="dxa"/>
            <w:tcBorders>
              <w:top w:val="nil"/>
              <w:left w:val="nil"/>
              <w:bottom w:val="nil"/>
              <w:right w:val="nil"/>
            </w:tcBorders>
            <w:vAlign w:val="center"/>
          </w:tcPr>
          <w:p w14:paraId="655EB8A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4" w:type="dxa"/>
            <w:tcBorders>
              <w:top w:val="nil"/>
              <w:left w:val="nil"/>
              <w:bottom w:val="nil"/>
              <w:right w:val="nil"/>
            </w:tcBorders>
            <w:vAlign w:val="center"/>
          </w:tcPr>
          <w:p w14:paraId="7DDF3B2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3" w:type="dxa"/>
            <w:tcBorders>
              <w:top w:val="nil"/>
              <w:left w:val="nil"/>
              <w:bottom w:val="nil"/>
              <w:right w:val="nil"/>
            </w:tcBorders>
            <w:vAlign w:val="center"/>
          </w:tcPr>
          <w:p w14:paraId="77EE435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914" w:type="dxa"/>
            <w:tcBorders>
              <w:top w:val="nil"/>
              <w:left w:val="nil"/>
              <w:bottom w:val="nil"/>
              <w:right w:val="nil"/>
            </w:tcBorders>
            <w:vAlign w:val="center"/>
          </w:tcPr>
          <w:p w14:paraId="0A9AC66A"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r>
      <w:tr w:rsidR="00891301" w14:paraId="26CC5FFF" w14:textId="77777777" w:rsidTr="008A2F9E">
        <w:trPr>
          <w:trHeight w:val="745"/>
          <w:jc w:val="center"/>
        </w:trPr>
        <w:tc>
          <w:tcPr>
            <w:tcW w:w="913" w:type="dxa"/>
            <w:tcBorders>
              <w:top w:val="nil"/>
              <w:left w:val="nil"/>
              <w:bottom w:val="nil"/>
              <w:right w:val="nil"/>
            </w:tcBorders>
            <w:vAlign w:val="center"/>
          </w:tcPr>
          <w:p w14:paraId="04F02604"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1EE56095">
                <v:shape id="_x0000_i1129" type="#_x0000_t75" style="width:14.95pt;height:18.35pt" o:ole="">
                  <v:imagedata r:id="rId107" o:title=""/>
                  <o:lock v:ext="edit" aspectratio="f"/>
                </v:shape>
                <o:OLEObject Type="Embed" ProgID="Equation.DSMT4" ShapeID="_x0000_i1129" DrawAspect="Content" ObjectID="_1658842892" r:id="rId277"/>
              </w:object>
            </w:r>
          </w:p>
        </w:tc>
        <w:tc>
          <w:tcPr>
            <w:tcW w:w="912" w:type="dxa"/>
            <w:tcBorders>
              <w:top w:val="nil"/>
              <w:left w:val="nil"/>
              <w:bottom w:val="nil"/>
              <w:right w:val="nil"/>
            </w:tcBorders>
            <w:vAlign w:val="center"/>
          </w:tcPr>
          <w:p w14:paraId="0BEF14A3"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2.50</w:t>
            </w:r>
          </w:p>
        </w:tc>
        <w:tc>
          <w:tcPr>
            <w:tcW w:w="913" w:type="dxa"/>
            <w:tcBorders>
              <w:top w:val="nil"/>
              <w:left w:val="nil"/>
              <w:bottom w:val="nil"/>
              <w:right w:val="nil"/>
            </w:tcBorders>
            <w:vAlign w:val="center"/>
          </w:tcPr>
          <w:p w14:paraId="6DF778F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1.50</w:t>
            </w:r>
          </w:p>
        </w:tc>
        <w:tc>
          <w:tcPr>
            <w:tcW w:w="914" w:type="dxa"/>
            <w:tcBorders>
              <w:top w:val="nil"/>
              <w:left w:val="nil"/>
              <w:bottom w:val="nil"/>
              <w:right w:val="nil"/>
            </w:tcBorders>
            <w:vAlign w:val="center"/>
          </w:tcPr>
          <w:p w14:paraId="49E9A8ED"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3" w:type="dxa"/>
            <w:tcBorders>
              <w:top w:val="nil"/>
              <w:left w:val="nil"/>
              <w:bottom w:val="nil"/>
              <w:right w:val="nil"/>
            </w:tcBorders>
            <w:vAlign w:val="center"/>
          </w:tcPr>
          <w:p w14:paraId="2402614B"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914" w:type="dxa"/>
            <w:tcBorders>
              <w:top w:val="nil"/>
              <w:left w:val="nil"/>
              <w:bottom w:val="nil"/>
              <w:right w:val="nil"/>
            </w:tcBorders>
            <w:vAlign w:val="center"/>
          </w:tcPr>
          <w:p w14:paraId="0A5B41E2"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4" w:type="dxa"/>
            <w:tcBorders>
              <w:top w:val="nil"/>
              <w:left w:val="nil"/>
              <w:bottom w:val="nil"/>
              <w:right w:val="nil"/>
            </w:tcBorders>
            <w:vAlign w:val="center"/>
          </w:tcPr>
          <w:p w14:paraId="69FB2117"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3" w:type="dxa"/>
            <w:tcBorders>
              <w:top w:val="nil"/>
              <w:left w:val="nil"/>
              <w:bottom w:val="nil"/>
              <w:right w:val="nil"/>
            </w:tcBorders>
            <w:vAlign w:val="center"/>
          </w:tcPr>
          <w:p w14:paraId="62314CB7"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2.00</w:t>
            </w:r>
          </w:p>
        </w:tc>
        <w:tc>
          <w:tcPr>
            <w:tcW w:w="914" w:type="dxa"/>
            <w:tcBorders>
              <w:top w:val="nil"/>
              <w:left w:val="nil"/>
              <w:bottom w:val="nil"/>
              <w:right w:val="nil"/>
            </w:tcBorders>
            <w:vAlign w:val="center"/>
          </w:tcPr>
          <w:p w14:paraId="1858EEC3"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r>
      <w:tr w:rsidR="00891301" w14:paraId="37C00324" w14:textId="77777777" w:rsidTr="008A2F9E">
        <w:trPr>
          <w:trHeight w:val="745"/>
          <w:jc w:val="center"/>
        </w:trPr>
        <w:tc>
          <w:tcPr>
            <w:tcW w:w="913" w:type="dxa"/>
            <w:tcBorders>
              <w:top w:val="nil"/>
              <w:left w:val="nil"/>
              <w:bottom w:val="nil"/>
              <w:right w:val="nil"/>
            </w:tcBorders>
            <w:vAlign w:val="center"/>
          </w:tcPr>
          <w:p w14:paraId="098B731C"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60B6F2EB">
                <v:shape id="_x0000_i1130" type="#_x0000_t75" style="width:14.95pt;height:18.35pt" o:ole="">
                  <v:imagedata r:id="rId109" o:title=""/>
                  <o:lock v:ext="edit" aspectratio="f"/>
                </v:shape>
                <o:OLEObject Type="Embed" ProgID="Equation.DSMT4" ShapeID="_x0000_i1130" DrawAspect="Content" ObjectID="_1658842893" r:id="rId278"/>
              </w:object>
            </w:r>
          </w:p>
        </w:tc>
        <w:tc>
          <w:tcPr>
            <w:tcW w:w="912" w:type="dxa"/>
            <w:tcBorders>
              <w:top w:val="nil"/>
              <w:left w:val="nil"/>
              <w:bottom w:val="nil"/>
              <w:right w:val="nil"/>
            </w:tcBorders>
            <w:vAlign w:val="center"/>
          </w:tcPr>
          <w:p w14:paraId="45CBB8DC"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1.25</w:t>
            </w:r>
          </w:p>
        </w:tc>
        <w:tc>
          <w:tcPr>
            <w:tcW w:w="913" w:type="dxa"/>
            <w:tcBorders>
              <w:top w:val="nil"/>
              <w:left w:val="nil"/>
              <w:bottom w:val="nil"/>
              <w:right w:val="nil"/>
            </w:tcBorders>
            <w:vAlign w:val="center"/>
          </w:tcPr>
          <w:p w14:paraId="337FB8E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0.75</w:t>
            </w:r>
          </w:p>
        </w:tc>
        <w:tc>
          <w:tcPr>
            <w:tcW w:w="914" w:type="dxa"/>
            <w:tcBorders>
              <w:top w:val="nil"/>
              <w:left w:val="nil"/>
              <w:bottom w:val="nil"/>
              <w:right w:val="nil"/>
            </w:tcBorders>
            <w:vAlign w:val="center"/>
          </w:tcPr>
          <w:p w14:paraId="45E51563"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c>
          <w:tcPr>
            <w:tcW w:w="913" w:type="dxa"/>
            <w:tcBorders>
              <w:top w:val="nil"/>
              <w:left w:val="nil"/>
              <w:bottom w:val="nil"/>
              <w:right w:val="nil"/>
            </w:tcBorders>
            <w:vAlign w:val="center"/>
          </w:tcPr>
          <w:p w14:paraId="00725BE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4" w:type="dxa"/>
            <w:tcBorders>
              <w:top w:val="nil"/>
              <w:left w:val="nil"/>
              <w:bottom w:val="nil"/>
              <w:right w:val="nil"/>
            </w:tcBorders>
            <w:vAlign w:val="center"/>
          </w:tcPr>
          <w:p w14:paraId="3E3C2D5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0.50</w:t>
            </w:r>
          </w:p>
        </w:tc>
        <w:tc>
          <w:tcPr>
            <w:tcW w:w="914" w:type="dxa"/>
            <w:tcBorders>
              <w:top w:val="nil"/>
              <w:left w:val="nil"/>
              <w:bottom w:val="nil"/>
              <w:right w:val="nil"/>
            </w:tcBorders>
            <w:vAlign w:val="center"/>
          </w:tcPr>
          <w:p w14:paraId="25A54C7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0.50</w:t>
            </w:r>
          </w:p>
        </w:tc>
        <w:tc>
          <w:tcPr>
            <w:tcW w:w="913" w:type="dxa"/>
            <w:tcBorders>
              <w:top w:val="nil"/>
              <w:left w:val="nil"/>
              <w:bottom w:val="nil"/>
              <w:right w:val="nil"/>
            </w:tcBorders>
            <w:vAlign w:val="center"/>
          </w:tcPr>
          <w:p w14:paraId="5172291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4" w:type="dxa"/>
            <w:tcBorders>
              <w:top w:val="nil"/>
              <w:left w:val="nil"/>
              <w:bottom w:val="nil"/>
              <w:right w:val="nil"/>
            </w:tcBorders>
            <w:vAlign w:val="center"/>
          </w:tcPr>
          <w:p w14:paraId="239F77B4"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0.50</w:t>
            </w:r>
          </w:p>
        </w:tc>
      </w:tr>
      <w:tr w:rsidR="00891301" w14:paraId="72C7DB60" w14:textId="77777777" w:rsidTr="008A2F9E">
        <w:trPr>
          <w:trHeight w:val="774"/>
          <w:jc w:val="center"/>
        </w:trPr>
        <w:tc>
          <w:tcPr>
            <w:tcW w:w="913" w:type="dxa"/>
            <w:tcBorders>
              <w:top w:val="nil"/>
              <w:left w:val="nil"/>
              <w:bottom w:val="single" w:sz="12" w:space="0" w:color="auto"/>
              <w:right w:val="nil"/>
            </w:tcBorders>
            <w:vAlign w:val="center"/>
          </w:tcPr>
          <w:p w14:paraId="5C45523F" w14:textId="77777777" w:rsidR="00891301" w:rsidRPr="000661B0" w:rsidRDefault="00891301" w:rsidP="008A2F9E">
            <w:pPr>
              <w:spacing w:line="300" w:lineRule="auto"/>
              <w:jc w:val="center"/>
              <w:rPr>
                <w:rFonts w:ascii="宋体" w:eastAsia="宋体" w:hAnsi="宋体" w:cs="宋体"/>
                <w:color w:val="FF0000"/>
                <w:sz w:val="24"/>
              </w:rPr>
            </w:pPr>
            <w:r w:rsidRPr="000661B0">
              <w:rPr>
                <w:rFonts w:ascii="Times New Roman" w:eastAsia="宋体" w:hAnsi="Times New Roman" w:cs="Times New Roman" w:hint="eastAsia"/>
                <w:color w:val="FF0000"/>
                <w:position w:val="-12"/>
                <w:sz w:val="24"/>
              </w:rPr>
              <w:object w:dxaOrig="279" w:dyaOrig="360" w14:anchorId="65920373">
                <v:shape id="_x0000_i1131" type="#_x0000_t75" style="width:14.95pt;height:18.35pt" o:ole="">
                  <v:imagedata r:id="rId111" o:title=""/>
                  <o:lock v:ext="edit" aspectratio="f"/>
                </v:shape>
                <o:OLEObject Type="Embed" ProgID="Equation.DSMT4" ShapeID="_x0000_i1131" DrawAspect="Content" ObjectID="_1658842894" r:id="rId279"/>
              </w:object>
            </w:r>
          </w:p>
        </w:tc>
        <w:tc>
          <w:tcPr>
            <w:tcW w:w="912" w:type="dxa"/>
            <w:tcBorders>
              <w:top w:val="nil"/>
              <w:left w:val="nil"/>
              <w:bottom w:val="single" w:sz="12" w:space="0" w:color="auto"/>
              <w:right w:val="nil"/>
            </w:tcBorders>
            <w:vAlign w:val="center"/>
          </w:tcPr>
          <w:p w14:paraId="6A711061"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2.50</w:t>
            </w:r>
          </w:p>
        </w:tc>
        <w:tc>
          <w:tcPr>
            <w:tcW w:w="913" w:type="dxa"/>
            <w:tcBorders>
              <w:top w:val="nil"/>
              <w:left w:val="nil"/>
              <w:bottom w:val="single" w:sz="12" w:space="0" w:color="auto"/>
              <w:right w:val="nil"/>
            </w:tcBorders>
            <w:vAlign w:val="center"/>
          </w:tcPr>
          <w:p w14:paraId="0E8E3CBF"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1.50</w:t>
            </w:r>
          </w:p>
        </w:tc>
        <w:tc>
          <w:tcPr>
            <w:tcW w:w="914" w:type="dxa"/>
            <w:tcBorders>
              <w:top w:val="nil"/>
              <w:left w:val="nil"/>
              <w:bottom w:val="single" w:sz="12" w:space="0" w:color="auto"/>
              <w:right w:val="nil"/>
            </w:tcBorders>
            <w:vAlign w:val="center"/>
          </w:tcPr>
          <w:p w14:paraId="01BD2742"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3" w:type="dxa"/>
            <w:tcBorders>
              <w:top w:val="nil"/>
              <w:left w:val="nil"/>
              <w:bottom w:val="single" w:sz="12" w:space="0" w:color="auto"/>
              <w:right w:val="nil"/>
            </w:tcBorders>
            <w:vAlign w:val="center"/>
          </w:tcPr>
          <w:p w14:paraId="5097C779"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2.00</w:t>
            </w:r>
          </w:p>
        </w:tc>
        <w:tc>
          <w:tcPr>
            <w:tcW w:w="914" w:type="dxa"/>
            <w:tcBorders>
              <w:top w:val="nil"/>
              <w:left w:val="nil"/>
              <w:bottom w:val="single" w:sz="12" w:space="0" w:color="auto"/>
              <w:right w:val="nil"/>
            </w:tcBorders>
            <w:vAlign w:val="center"/>
          </w:tcPr>
          <w:p w14:paraId="69CC4526"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hint="eastAsia"/>
                <w:color w:val="FF0000"/>
                <w:sz w:val="24"/>
              </w:rPr>
              <w:t>1.00</w:t>
            </w:r>
          </w:p>
        </w:tc>
        <w:tc>
          <w:tcPr>
            <w:tcW w:w="914" w:type="dxa"/>
            <w:tcBorders>
              <w:top w:val="nil"/>
              <w:left w:val="nil"/>
              <w:bottom w:val="single" w:sz="12" w:space="0" w:color="auto"/>
              <w:right w:val="nil"/>
            </w:tcBorders>
            <w:vAlign w:val="center"/>
          </w:tcPr>
          <w:p w14:paraId="5C85ABA1"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c>
          <w:tcPr>
            <w:tcW w:w="913" w:type="dxa"/>
            <w:tcBorders>
              <w:top w:val="nil"/>
              <w:left w:val="nil"/>
              <w:bottom w:val="single" w:sz="12" w:space="0" w:color="auto"/>
              <w:right w:val="nil"/>
            </w:tcBorders>
            <w:vAlign w:val="center"/>
          </w:tcPr>
          <w:p w14:paraId="0F161DC0"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2.00</w:t>
            </w:r>
          </w:p>
        </w:tc>
        <w:tc>
          <w:tcPr>
            <w:tcW w:w="914" w:type="dxa"/>
            <w:tcBorders>
              <w:top w:val="nil"/>
              <w:left w:val="nil"/>
              <w:bottom w:val="single" w:sz="12" w:space="0" w:color="auto"/>
              <w:right w:val="nil"/>
            </w:tcBorders>
            <w:vAlign w:val="center"/>
          </w:tcPr>
          <w:p w14:paraId="5E80158E" w14:textId="77777777" w:rsidR="00891301" w:rsidRPr="000661B0" w:rsidRDefault="00891301" w:rsidP="008A2F9E">
            <w:pPr>
              <w:spacing w:line="300" w:lineRule="auto"/>
              <w:jc w:val="center"/>
              <w:rPr>
                <w:rFonts w:ascii="Times New Roman" w:eastAsia="宋体" w:hAnsi="Times New Roman" w:cs="Times New Roman"/>
                <w:color w:val="FF0000"/>
                <w:sz w:val="24"/>
              </w:rPr>
            </w:pPr>
            <w:r w:rsidRPr="000661B0">
              <w:rPr>
                <w:rFonts w:ascii="Times New Roman" w:eastAsia="宋体" w:hAnsi="Times New Roman" w:cs="Times New Roman"/>
                <w:color w:val="FF0000"/>
                <w:sz w:val="24"/>
              </w:rPr>
              <w:t>1.00</w:t>
            </w:r>
          </w:p>
        </w:tc>
      </w:tr>
    </w:tbl>
    <w:p w14:paraId="7837D633" w14:textId="77777777" w:rsidR="00891301" w:rsidRDefault="00891301" w:rsidP="00891301">
      <w:pPr>
        <w:spacing w:line="300" w:lineRule="auto"/>
        <w:jc w:val="center"/>
        <w:rPr>
          <w:rFonts w:ascii="宋体" w:eastAsia="宋体" w:hAnsi="宋体" w:cs="宋体"/>
          <w:sz w:val="24"/>
        </w:rPr>
      </w:pPr>
    </w:p>
    <w:p w14:paraId="11216B20" w14:textId="77777777" w:rsidR="00891301" w:rsidRDefault="00891301" w:rsidP="00891301">
      <w:pPr>
        <w:spacing w:line="300" w:lineRule="auto"/>
        <w:rPr>
          <w:rFonts w:ascii="黑体" w:eastAsia="黑体" w:hAnsi="黑体" w:cs="黑体"/>
          <w:sz w:val="24"/>
        </w:rPr>
      </w:pPr>
      <w:r>
        <w:rPr>
          <w:rFonts w:ascii="Times New Roman" w:eastAsia="黑体" w:hAnsi="Times New Roman" w:cs="Times New Roman"/>
          <w:sz w:val="24"/>
        </w:rPr>
        <w:t>5.</w:t>
      </w:r>
      <w:r>
        <w:rPr>
          <w:rFonts w:ascii="Times New Roman" w:eastAsia="黑体" w:hAnsi="Times New Roman" w:cs="Times New Roman" w:hint="eastAsia"/>
          <w:sz w:val="24"/>
        </w:rPr>
        <w:t>2</w:t>
      </w:r>
      <w:r>
        <w:rPr>
          <w:rFonts w:ascii="Times New Roman" w:eastAsia="黑体" w:hAnsi="Times New Roman" w:cs="Times New Roman"/>
          <w:sz w:val="24"/>
        </w:rPr>
        <w:t>.2</w:t>
      </w:r>
      <w:r>
        <w:rPr>
          <w:rFonts w:ascii="黑体" w:eastAsia="黑体" w:hAnsi="黑体" w:cs="黑体" w:hint="eastAsia"/>
          <w:sz w:val="24"/>
        </w:rPr>
        <w:t>计算各层</w:t>
      </w:r>
      <w:proofErr w:type="gramStart"/>
      <w:r>
        <w:rPr>
          <w:rFonts w:ascii="黑体" w:eastAsia="黑体" w:hAnsi="黑体" w:cs="黑体" w:hint="eastAsia"/>
          <w:sz w:val="24"/>
        </w:rPr>
        <w:t>指标权</w:t>
      </w:r>
      <w:proofErr w:type="gramEnd"/>
      <w:r>
        <w:rPr>
          <w:rFonts w:ascii="黑体" w:eastAsia="黑体" w:hAnsi="黑体" w:cs="黑体" w:hint="eastAsia"/>
          <w:sz w:val="24"/>
        </w:rPr>
        <w:t>值</w:t>
      </w:r>
    </w:p>
    <w:p w14:paraId="4A176332" w14:textId="77777777" w:rsidR="00891301" w:rsidRDefault="00891301" w:rsidP="00891301">
      <w:pPr>
        <w:spacing w:line="300" w:lineRule="auto"/>
        <w:rPr>
          <w:rFonts w:ascii="Times New Roman" w:eastAsia="宋体" w:hAnsi="Times New Roman" w:cs="Times New Roman"/>
          <w:sz w:val="24"/>
        </w:rPr>
      </w:pPr>
      <w:r>
        <w:rPr>
          <w:rFonts w:ascii="黑体" w:eastAsia="黑体" w:hAnsi="黑体" w:cs="黑体" w:hint="eastAsia"/>
          <w:sz w:val="24"/>
        </w:rPr>
        <w:t xml:space="preserve">    </w:t>
      </w:r>
      <w:r>
        <w:rPr>
          <w:rFonts w:ascii="Times New Roman" w:eastAsia="宋体" w:hAnsi="Times New Roman" w:cs="Times New Roman"/>
          <w:sz w:val="24"/>
        </w:rPr>
        <w:t>对</w:t>
      </w:r>
      <w:r>
        <w:rPr>
          <w:rFonts w:ascii="Times New Roman" w:eastAsia="宋体" w:hAnsi="Times New Roman" w:cs="Times New Roman"/>
          <w:sz w:val="24"/>
        </w:rPr>
        <w:t>5.</w:t>
      </w:r>
      <w:r>
        <w:rPr>
          <w:rFonts w:ascii="Times New Roman" w:eastAsia="宋体" w:hAnsi="Times New Roman" w:cs="Times New Roman" w:hint="eastAsia"/>
          <w:sz w:val="24"/>
        </w:rPr>
        <w:t>2</w:t>
      </w:r>
      <w:r>
        <w:rPr>
          <w:rFonts w:ascii="Times New Roman" w:eastAsia="宋体" w:hAnsi="Times New Roman" w:cs="Times New Roman"/>
          <w:sz w:val="24"/>
        </w:rPr>
        <w:t>.1</w:t>
      </w:r>
      <w:r>
        <w:rPr>
          <w:rFonts w:ascii="Times New Roman" w:eastAsia="宋体" w:hAnsi="Times New Roman" w:cs="Times New Roman"/>
          <w:sz w:val="24"/>
        </w:rPr>
        <w:t>的城市竞争力水平判断矩阵逐一计算各层</w:t>
      </w:r>
      <w:proofErr w:type="gramStart"/>
      <w:r>
        <w:rPr>
          <w:rFonts w:ascii="Times New Roman" w:eastAsia="宋体" w:hAnsi="Times New Roman" w:cs="Times New Roman"/>
          <w:sz w:val="24"/>
        </w:rPr>
        <w:t>指标权</w:t>
      </w:r>
      <w:proofErr w:type="gramEnd"/>
      <w:r>
        <w:rPr>
          <w:rFonts w:ascii="Times New Roman" w:eastAsia="宋体" w:hAnsi="Times New Roman" w:cs="Times New Roman"/>
          <w:sz w:val="24"/>
        </w:rPr>
        <w:t>值，通过</w:t>
      </w:r>
      <w:r>
        <w:rPr>
          <w:rFonts w:ascii="Times New Roman" w:eastAsia="宋体" w:hAnsi="Times New Roman" w:cs="Times New Roman"/>
          <w:sz w:val="24"/>
        </w:rPr>
        <w:t>MATLAB</w:t>
      </w:r>
      <w:r>
        <w:rPr>
          <w:rFonts w:ascii="Times New Roman" w:eastAsia="宋体" w:hAnsi="Times New Roman" w:cs="Times New Roman" w:hint="eastAsia"/>
          <w:sz w:val="24"/>
        </w:rPr>
        <w:t>进行运算，具体方法为：</w:t>
      </w:r>
    </w:p>
    <w:p w14:paraId="7E455452"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1.</w:t>
      </w:r>
      <w:r>
        <w:rPr>
          <w:rFonts w:ascii="Times New Roman" w:eastAsia="宋体" w:hAnsi="Times New Roman" w:cs="Times New Roman"/>
          <w:sz w:val="24"/>
        </w:rPr>
        <w:t>逐列进行归一化算法；</w:t>
      </w:r>
    </w:p>
    <w:p w14:paraId="44C0C1DA"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sz w:val="24"/>
        </w:rPr>
        <w:t xml:space="preserve">    2.</w:t>
      </w:r>
      <w:r>
        <w:rPr>
          <w:rFonts w:ascii="Times New Roman" w:eastAsia="宋体" w:hAnsi="Times New Roman" w:cs="Times New Roman"/>
          <w:sz w:val="24"/>
        </w:rPr>
        <w:t>列向量求和得到和向量；</w:t>
      </w:r>
    </w:p>
    <w:p w14:paraId="31D9AFF9"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sz w:val="24"/>
        </w:rPr>
        <w:t xml:space="preserve">    3.</w:t>
      </w:r>
      <w:r>
        <w:rPr>
          <w:rFonts w:ascii="Times New Roman" w:eastAsia="宋体" w:hAnsi="Times New Roman" w:cs="Times New Roman"/>
          <w:sz w:val="24"/>
        </w:rPr>
        <w:t>对和向量进行归一化算法</w:t>
      </w:r>
      <w:r>
        <w:rPr>
          <w:rFonts w:ascii="Times New Roman" w:eastAsia="宋体" w:hAnsi="Times New Roman" w:cs="Times New Roman" w:hint="eastAsia"/>
          <w:sz w:val="24"/>
        </w:rPr>
        <w:t>。</w:t>
      </w:r>
    </w:p>
    <w:p w14:paraId="0740ACE4" w14:textId="77777777" w:rsidR="00891301" w:rsidRDefault="00891301" w:rsidP="00891301">
      <w:pPr>
        <w:spacing w:line="300" w:lineRule="auto"/>
        <w:rPr>
          <w:rFonts w:ascii="Times New Roman" w:eastAsia="黑体" w:hAnsi="Times New Roman" w:cs="Times New Roman"/>
          <w:sz w:val="24"/>
        </w:rPr>
      </w:pPr>
      <w:r>
        <w:rPr>
          <w:rFonts w:ascii="Times New Roman" w:eastAsia="黑体" w:hAnsi="Times New Roman" w:cs="Times New Roman"/>
          <w:sz w:val="24"/>
        </w:rPr>
        <w:t xml:space="preserve"> 5.</w:t>
      </w:r>
      <w:r>
        <w:rPr>
          <w:rFonts w:ascii="Times New Roman" w:eastAsia="黑体" w:hAnsi="Times New Roman" w:cs="Times New Roman" w:hint="eastAsia"/>
          <w:sz w:val="24"/>
        </w:rPr>
        <w:t>2</w:t>
      </w:r>
      <w:r>
        <w:rPr>
          <w:rFonts w:ascii="Times New Roman" w:eastAsia="黑体" w:hAnsi="Times New Roman" w:cs="Times New Roman"/>
          <w:sz w:val="24"/>
        </w:rPr>
        <w:t>.3</w:t>
      </w:r>
      <w:r>
        <w:rPr>
          <w:rFonts w:ascii="Times New Roman" w:eastAsia="黑体" w:hAnsi="Times New Roman" w:cs="Times New Roman"/>
          <w:sz w:val="24"/>
        </w:rPr>
        <w:t>一致性检验</w:t>
      </w:r>
    </w:p>
    <w:p w14:paraId="57355A9A" w14:textId="77777777" w:rsidR="00891301" w:rsidRDefault="00891301" w:rsidP="00891301">
      <w:pPr>
        <w:adjustRightInd w:val="0"/>
        <w:snapToGrid w:val="0"/>
        <w:spacing w:line="300" w:lineRule="auto"/>
        <w:rPr>
          <w:rFonts w:ascii="Times New Roman" w:eastAsia="宋体" w:hAnsi="Times New Roman" w:cs="Times New Roman"/>
          <w:sz w:val="24"/>
        </w:rPr>
      </w:pPr>
      <w:r>
        <w:rPr>
          <w:rFonts w:ascii="Times New Roman" w:eastAsia="黑体" w:hAnsi="Times New Roman" w:cs="Times New Roman" w:hint="eastAsia"/>
          <w:sz w:val="24"/>
        </w:rPr>
        <w:t xml:space="preserve">   </w:t>
      </w:r>
      <w:r>
        <w:rPr>
          <w:rFonts w:ascii="宋体" w:eastAsia="宋体" w:hAnsi="宋体" w:cs="宋体" w:hint="eastAsia"/>
          <w:sz w:val="24"/>
        </w:rPr>
        <w:t xml:space="preserve"> 根据最大特征根是否与</w:t>
      </w:r>
      <w:r>
        <w:rPr>
          <w:rFonts w:ascii="Times New Roman" w:eastAsia="宋体" w:hAnsi="Times New Roman" w:cs="Times New Roman"/>
          <w:sz w:val="24"/>
        </w:rPr>
        <w:t>n</w:t>
      </w:r>
      <w:r>
        <w:rPr>
          <w:rFonts w:ascii="Times New Roman" w:eastAsia="宋体" w:hAnsi="Times New Roman" w:cs="Times New Roman" w:hint="eastAsia"/>
          <w:sz w:val="24"/>
        </w:rPr>
        <w:t>相等来判断是否</w:t>
      </w:r>
      <w:proofErr w:type="gramStart"/>
      <w:r>
        <w:rPr>
          <w:rFonts w:ascii="Times New Roman" w:eastAsia="宋体" w:hAnsi="Times New Roman" w:cs="Times New Roman" w:hint="eastAsia"/>
          <w:sz w:val="24"/>
        </w:rPr>
        <w:t>为一致</w:t>
      </w:r>
      <w:proofErr w:type="gramEnd"/>
      <w:r>
        <w:rPr>
          <w:rFonts w:ascii="Times New Roman" w:eastAsia="宋体" w:hAnsi="Times New Roman" w:cs="Times New Roman" w:hint="eastAsia"/>
          <w:sz w:val="24"/>
        </w:rPr>
        <w:t>矩阵，判断矩阵一致性的</w:t>
      </w:r>
      <w:r>
        <w:rPr>
          <w:rFonts w:ascii="Times New Roman" w:eastAsia="宋体" w:hAnsi="Times New Roman" w:cs="Times New Roman" w:hint="eastAsia"/>
          <w:sz w:val="24"/>
        </w:rPr>
        <w:lastRenderedPageBreak/>
        <w:t>具体步骤如下：</w:t>
      </w:r>
    </w:p>
    <w:p w14:paraId="34E1B37E" w14:textId="77777777" w:rsidR="00891301" w:rsidRDefault="00891301" w:rsidP="00891301">
      <w:pPr>
        <w:adjustRightInd w:val="0"/>
        <w:snapToGrid w:val="0"/>
        <w:spacing w:line="300" w:lineRule="auto"/>
        <w:rPr>
          <w:rFonts w:ascii="Times New Roman" w:eastAsia="宋体" w:hAnsi="Times New Roman" w:cs="Times New Roman"/>
          <w:sz w:val="24"/>
        </w:rPr>
      </w:pPr>
      <w:r>
        <w:rPr>
          <w:rFonts w:ascii="Times New Roman" w:eastAsia="宋体" w:hAnsi="Times New Roman" w:cs="Times New Roman" w:hint="eastAsia"/>
          <w:sz w:val="24"/>
        </w:rPr>
        <w:t xml:space="preserve">   1. </w:t>
      </w:r>
      <w:r>
        <w:rPr>
          <w:rFonts w:ascii="Times New Roman" w:eastAsia="宋体" w:hAnsi="Times New Roman" w:cs="Times New Roman" w:hint="eastAsia"/>
          <w:sz w:val="24"/>
        </w:rPr>
        <w:t>计算一致性指标</w:t>
      </w:r>
      <w:r>
        <w:rPr>
          <w:rFonts w:ascii="Times New Roman" w:eastAsia="宋体" w:hAnsi="Times New Roman" w:cs="Times New Roman" w:hint="eastAsia"/>
          <w:i/>
          <w:iCs/>
          <w:sz w:val="24"/>
        </w:rPr>
        <w:t>CI</w:t>
      </w:r>
      <w:r>
        <w:rPr>
          <w:rFonts w:ascii="Times New Roman" w:eastAsia="宋体" w:hAnsi="Times New Roman" w:cs="Times New Roman" w:hint="eastAsia"/>
          <w:sz w:val="24"/>
        </w:rPr>
        <w:t>具体计算公式为：</w:t>
      </w:r>
    </w:p>
    <w:p w14:paraId="51AFB1AE" w14:textId="77777777" w:rsidR="00891301" w:rsidRPr="0082209D" w:rsidRDefault="00891301" w:rsidP="00891301">
      <w:pPr>
        <w:adjustRightInd w:val="0"/>
        <w:snapToGrid w:val="0"/>
        <w:spacing w:line="300" w:lineRule="auto"/>
        <w:jc w:val="center"/>
        <w:rPr>
          <w:rFonts w:ascii="Times New Roman" w:eastAsia="宋体" w:hAnsi="Times New Roman" w:cs="Times New Roman"/>
          <w:color w:val="FF0000"/>
          <w:sz w:val="24"/>
        </w:rPr>
      </w:pPr>
      <w:r>
        <w:rPr>
          <w:rFonts w:ascii="Times New Roman" w:eastAsia="宋体" w:hAnsi="Times New Roman" w:cs="Times New Roman" w:hint="eastAsia"/>
          <w:position w:val="-24"/>
          <w:sz w:val="24"/>
        </w:rPr>
        <w:t xml:space="preserve">             </w:t>
      </w:r>
      <w:r w:rsidRPr="0082209D">
        <w:rPr>
          <w:rFonts w:ascii="Times New Roman" w:eastAsia="宋体" w:hAnsi="Times New Roman" w:cs="Times New Roman" w:hint="eastAsia"/>
          <w:color w:val="FF0000"/>
          <w:position w:val="-24"/>
          <w:sz w:val="24"/>
        </w:rPr>
        <w:t xml:space="preserve">              </w:t>
      </w:r>
      <w:r w:rsidRPr="0082209D">
        <w:rPr>
          <w:rFonts w:ascii="Times New Roman" w:eastAsia="宋体" w:hAnsi="Times New Roman" w:cs="Times New Roman" w:hint="eastAsia"/>
          <w:color w:val="FF0000"/>
          <w:position w:val="-24"/>
          <w:sz w:val="24"/>
        </w:rPr>
        <w:object w:dxaOrig="1460" w:dyaOrig="639" w14:anchorId="2D9B4A11">
          <v:shape id="_x0000_i1132" type="#_x0000_t75" style="width:72.7pt;height:31.9pt" o:ole="">
            <v:imagedata r:id="rId280" o:title=""/>
            <o:lock v:ext="edit" aspectratio="f"/>
          </v:shape>
          <o:OLEObject Type="Embed" ProgID="Equation.DSMT4" ShapeID="_x0000_i1132" DrawAspect="Content" ObjectID="_1658842895" r:id="rId281"/>
        </w:object>
      </w:r>
      <w:r w:rsidRPr="0082209D">
        <w:rPr>
          <w:rFonts w:ascii="Times New Roman" w:eastAsia="宋体" w:hAnsi="Times New Roman" w:cs="Times New Roman" w:hint="eastAsia"/>
          <w:color w:val="FF0000"/>
          <w:position w:val="-24"/>
          <w:sz w:val="24"/>
        </w:rPr>
        <w:t xml:space="preserve">                          (1)</w:t>
      </w:r>
    </w:p>
    <w:p w14:paraId="5C402FEF" w14:textId="77777777" w:rsidR="00891301" w:rsidRDefault="00891301" w:rsidP="00891301">
      <w:pPr>
        <w:adjustRightInd w:val="0"/>
        <w:snapToGrid w:val="0"/>
        <w:spacing w:line="300" w:lineRule="auto"/>
        <w:rPr>
          <w:rFonts w:ascii="Times New Roman" w:eastAsia="宋体" w:hAnsi="Times New Roman" w:cs="Times New Roman"/>
          <w:i/>
          <w:iCs/>
          <w:sz w:val="24"/>
        </w:rPr>
      </w:pPr>
      <w:r>
        <w:rPr>
          <w:rFonts w:ascii="Times New Roman" w:eastAsia="宋体" w:hAnsi="Times New Roman" w:cs="Times New Roman" w:hint="eastAsia"/>
          <w:sz w:val="24"/>
        </w:rPr>
        <w:t xml:space="preserve">   2.</w:t>
      </w:r>
      <w:r>
        <w:rPr>
          <w:rFonts w:ascii="Times New Roman" w:eastAsia="宋体" w:hAnsi="Times New Roman" w:cs="Times New Roman" w:hint="eastAsia"/>
          <w:sz w:val="24"/>
        </w:rPr>
        <w:t>查找平均随机一致性指标</w:t>
      </w:r>
      <w:r>
        <w:rPr>
          <w:rFonts w:ascii="Times New Roman" w:eastAsia="宋体" w:hAnsi="Times New Roman" w:cs="Times New Roman" w:hint="eastAsia"/>
          <w:i/>
          <w:iCs/>
          <w:sz w:val="24"/>
        </w:rPr>
        <w:t>RI</w:t>
      </w:r>
      <w:r>
        <w:rPr>
          <w:rFonts w:ascii="Times New Roman" w:eastAsia="宋体" w:hAnsi="Times New Roman" w:cs="Times New Roman" w:hint="eastAsia"/>
          <w:sz w:val="24"/>
        </w:rPr>
        <w:t>：</w:t>
      </w:r>
    </w:p>
    <w:p w14:paraId="257BC7DB" w14:textId="77777777" w:rsidR="00891301" w:rsidRDefault="00891301" w:rsidP="00891301">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5.2.6</w:t>
      </w:r>
      <w:r>
        <w:rPr>
          <w:rFonts w:ascii="Times New Roman" w:eastAsia="宋体" w:hAnsi="Times New Roman" w:cs="Times New Roman" w:hint="eastAsia"/>
          <w:sz w:val="24"/>
        </w:rPr>
        <w:t>随机一致性指标</w:t>
      </w:r>
      <w:r>
        <w:rPr>
          <w:rFonts w:ascii="Times New Roman" w:eastAsia="宋体" w:hAnsi="Times New Roman" w:cs="Times New Roman" w:hint="eastAsia"/>
          <w:i/>
          <w:iCs/>
          <w:sz w:val="24"/>
        </w:rPr>
        <w:t>RI</w:t>
      </w:r>
    </w:p>
    <w:tbl>
      <w:tblPr>
        <w:tblStyle w:val="a4"/>
        <w:tblW w:w="8040" w:type="dxa"/>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803"/>
        <w:gridCol w:w="804"/>
        <w:gridCol w:w="803"/>
        <w:gridCol w:w="805"/>
        <w:gridCol w:w="804"/>
        <w:gridCol w:w="804"/>
        <w:gridCol w:w="805"/>
        <w:gridCol w:w="804"/>
        <w:gridCol w:w="805"/>
        <w:gridCol w:w="803"/>
      </w:tblGrid>
      <w:tr w:rsidR="00891301" w14:paraId="56204570" w14:textId="77777777" w:rsidTr="008A2F9E">
        <w:trPr>
          <w:trHeight w:val="332"/>
          <w:jc w:val="center"/>
        </w:trPr>
        <w:tc>
          <w:tcPr>
            <w:tcW w:w="803" w:type="dxa"/>
            <w:vAlign w:val="center"/>
          </w:tcPr>
          <w:p w14:paraId="18AEE2D8" w14:textId="77777777" w:rsidR="00891301" w:rsidRDefault="00891301" w:rsidP="008A2F9E">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i/>
                <w:iCs/>
                <w:sz w:val="24"/>
              </w:rPr>
              <w:t>n</w:t>
            </w:r>
          </w:p>
        </w:tc>
        <w:tc>
          <w:tcPr>
            <w:tcW w:w="804" w:type="dxa"/>
            <w:vAlign w:val="center"/>
          </w:tcPr>
          <w:p w14:paraId="08413A7C"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w:t>
            </w:r>
          </w:p>
        </w:tc>
        <w:tc>
          <w:tcPr>
            <w:tcW w:w="803" w:type="dxa"/>
            <w:vAlign w:val="center"/>
          </w:tcPr>
          <w:p w14:paraId="496D5B7F"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2</w:t>
            </w:r>
          </w:p>
        </w:tc>
        <w:tc>
          <w:tcPr>
            <w:tcW w:w="805" w:type="dxa"/>
            <w:vAlign w:val="center"/>
          </w:tcPr>
          <w:p w14:paraId="035BF6AD"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3</w:t>
            </w:r>
          </w:p>
        </w:tc>
        <w:tc>
          <w:tcPr>
            <w:tcW w:w="804" w:type="dxa"/>
            <w:vAlign w:val="center"/>
          </w:tcPr>
          <w:p w14:paraId="7A12EEA9" w14:textId="77777777" w:rsidR="00891301" w:rsidRDefault="00891301" w:rsidP="008A2F9E">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sz w:val="24"/>
              </w:rPr>
              <w:t>4</w:t>
            </w:r>
          </w:p>
        </w:tc>
        <w:tc>
          <w:tcPr>
            <w:tcW w:w="804" w:type="dxa"/>
            <w:vAlign w:val="center"/>
          </w:tcPr>
          <w:p w14:paraId="435AC2DA" w14:textId="77777777" w:rsidR="00891301" w:rsidRDefault="00891301" w:rsidP="008A2F9E">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i/>
                <w:iCs/>
                <w:sz w:val="24"/>
              </w:rPr>
              <w:t>5</w:t>
            </w:r>
          </w:p>
        </w:tc>
        <w:tc>
          <w:tcPr>
            <w:tcW w:w="805" w:type="dxa"/>
            <w:vAlign w:val="center"/>
          </w:tcPr>
          <w:p w14:paraId="0BF20FF9"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6</w:t>
            </w:r>
          </w:p>
        </w:tc>
        <w:tc>
          <w:tcPr>
            <w:tcW w:w="804" w:type="dxa"/>
            <w:vAlign w:val="center"/>
          </w:tcPr>
          <w:p w14:paraId="605B70B6"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7</w:t>
            </w:r>
          </w:p>
        </w:tc>
        <w:tc>
          <w:tcPr>
            <w:tcW w:w="805" w:type="dxa"/>
            <w:vAlign w:val="center"/>
          </w:tcPr>
          <w:p w14:paraId="2EFFEB3B"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8</w:t>
            </w:r>
          </w:p>
        </w:tc>
        <w:tc>
          <w:tcPr>
            <w:tcW w:w="803" w:type="dxa"/>
            <w:vAlign w:val="center"/>
          </w:tcPr>
          <w:p w14:paraId="2AF00C9A" w14:textId="77777777" w:rsidR="00891301" w:rsidRDefault="00891301" w:rsidP="008A2F9E">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sz w:val="24"/>
              </w:rPr>
              <w:t>9</w:t>
            </w:r>
          </w:p>
        </w:tc>
      </w:tr>
      <w:tr w:rsidR="00891301" w14:paraId="2170F64C" w14:textId="77777777" w:rsidTr="008A2F9E">
        <w:trPr>
          <w:trHeight w:val="342"/>
          <w:jc w:val="center"/>
        </w:trPr>
        <w:tc>
          <w:tcPr>
            <w:tcW w:w="803" w:type="dxa"/>
            <w:vAlign w:val="center"/>
          </w:tcPr>
          <w:p w14:paraId="2F14BD32" w14:textId="77777777" w:rsidR="00891301" w:rsidRDefault="00891301" w:rsidP="008A2F9E">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i/>
                <w:iCs/>
                <w:sz w:val="24"/>
              </w:rPr>
              <w:t>RI</w:t>
            </w:r>
          </w:p>
        </w:tc>
        <w:tc>
          <w:tcPr>
            <w:tcW w:w="804" w:type="dxa"/>
            <w:vAlign w:val="center"/>
          </w:tcPr>
          <w:p w14:paraId="49AAE308"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0</w:t>
            </w:r>
          </w:p>
        </w:tc>
        <w:tc>
          <w:tcPr>
            <w:tcW w:w="803" w:type="dxa"/>
            <w:vAlign w:val="center"/>
          </w:tcPr>
          <w:p w14:paraId="3BD488C4"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0</w:t>
            </w:r>
          </w:p>
        </w:tc>
        <w:tc>
          <w:tcPr>
            <w:tcW w:w="805" w:type="dxa"/>
            <w:vAlign w:val="center"/>
          </w:tcPr>
          <w:p w14:paraId="638F9F64"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0.58</w:t>
            </w:r>
          </w:p>
        </w:tc>
        <w:tc>
          <w:tcPr>
            <w:tcW w:w="804" w:type="dxa"/>
            <w:vAlign w:val="center"/>
          </w:tcPr>
          <w:p w14:paraId="17E2B784"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0.90</w:t>
            </w:r>
          </w:p>
        </w:tc>
        <w:tc>
          <w:tcPr>
            <w:tcW w:w="804" w:type="dxa"/>
            <w:vAlign w:val="center"/>
          </w:tcPr>
          <w:p w14:paraId="6FA703EA"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1.12</w:t>
            </w:r>
          </w:p>
        </w:tc>
        <w:tc>
          <w:tcPr>
            <w:tcW w:w="805" w:type="dxa"/>
            <w:vAlign w:val="center"/>
          </w:tcPr>
          <w:p w14:paraId="754E145A"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1.24</w:t>
            </w:r>
          </w:p>
        </w:tc>
        <w:tc>
          <w:tcPr>
            <w:tcW w:w="804" w:type="dxa"/>
            <w:vAlign w:val="center"/>
          </w:tcPr>
          <w:p w14:paraId="4F6FB3B6"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1.32</w:t>
            </w:r>
          </w:p>
        </w:tc>
        <w:tc>
          <w:tcPr>
            <w:tcW w:w="805" w:type="dxa"/>
            <w:vAlign w:val="center"/>
          </w:tcPr>
          <w:p w14:paraId="0B4E2011"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1.41</w:t>
            </w:r>
          </w:p>
        </w:tc>
        <w:tc>
          <w:tcPr>
            <w:tcW w:w="803" w:type="dxa"/>
            <w:vAlign w:val="center"/>
          </w:tcPr>
          <w:p w14:paraId="4F30E293" w14:textId="77777777" w:rsidR="00891301" w:rsidRDefault="00891301" w:rsidP="008A2F9E">
            <w:pPr>
              <w:adjustRightInd w:val="0"/>
              <w:snapToGrid w:val="0"/>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1.45</w:t>
            </w:r>
          </w:p>
        </w:tc>
      </w:tr>
    </w:tbl>
    <w:p w14:paraId="05A593BC" w14:textId="77777777" w:rsidR="00891301" w:rsidRDefault="00891301" w:rsidP="00891301">
      <w:pPr>
        <w:adjustRightInd w:val="0"/>
        <w:snapToGrid w:val="0"/>
        <w:spacing w:line="300" w:lineRule="auto"/>
        <w:rPr>
          <w:rFonts w:ascii="Times New Roman" w:eastAsia="宋体" w:hAnsi="Times New Roman" w:cs="Times New Roman"/>
          <w:i/>
          <w:iCs/>
          <w:sz w:val="24"/>
        </w:rPr>
      </w:pPr>
      <w:r>
        <w:rPr>
          <w:rFonts w:ascii="Times New Roman" w:eastAsia="宋体" w:hAnsi="Times New Roman" w:cs="Times New Roman" w:hint="eastAsia"/>
          <w:i/>
          <w:iCs/>
          <w:sz w:val="24"/>
        </w:rPr>
        <w:t xml:space="preserve">   </w:t>
      </w:r>
    </w:p>
    <w:p w14:paraId="3C2149C5" w14:textId="77777777" w:rsidR="00891301" w:rsidRDefault="00891301" w:rsidP="00891301">
      <w:pPr>
        <w:adjustRightInd w:val="0"/>
        <w:snapToGrid w:val="0"/>
        <w:spacing w:line="300" w:lineRule="auto"/>
        <w:rPr>
          <w:rFonts w:ascii="宋体" w:eastAsia="宋体" w:hAnsi="宋体" w:cs="宋体"/>
          <w:sz w:val="24"/>
        </w:rPr>
      </w:pPr>
      <w:r>
        <w:rPr>
          <w:rFonts w:ascii="Times New Roman" w:eastAsia="宋体" w:hAnsi="Times New Roman" w:cs="Times New Roman" w:hint="eastAsia"/>
          <w:i/>
          <w:iCs/>
          <w:sz w:val="24"/>
        </w:rPr>
        <w:t xml:space="preserve">   </w:t>
      </w:r>
      <w:r>
        <w:rPr>
          <w:rFonts w:ascii="Times New Roman" w:eastAsia="宋体" w:hAnsi="Times New Roman" w:cs="Times New Roman" w:hint="eastAsia"/>
          <w:sz w:val="24"/>
        </w:rPr>
        <w:t>3.</w:t>
      </w:r>
      <w:r>
        <w:rPr>
          <w:rFonts w:ascii="Times New Roman" w:eastAsia="宋体" w:hAnsi="Times New Roman" w:cs="Times New Roman" w:hint="eastAsia"/>
          <w:sz w:val="24"/>
        </w:rPr>
        <w:t>计算一致性比例</w:t>
      </w:r>
      <w:r>
        <w:rPr>
          <w:rFonts w:ascii="Times New Roman" w:eastAsia="宋体" w:hAnsi="Times New Roman" w:cs="Times New Roman" w:hint="eastAsia"/>
          <w:i/>
          <w:iCs/>
          <w:sz w:val="24"/>
        </w:rPr>
        <w:t>CR</w:t>
      </w:r>
      <w:r>
        <w:rPr>
          <w:rFonts w:ascii="Times New Roman" w:eastAsia="宋体" w:hAnsi="Times New Roman" w:cs="Times New Roman" w:hint="eastAsia"/>
          <w:sz w:val="24"/>
        </w:rPr>
        <w:t>：</w:t>
      </w:r>
    </w:p>
    <w:p w14:paraId="6417E66D" w14:textId="5C952CC5" w:rsidR="00891301" w:rsidRPr="0082209D" w:rsidRDefault="00891301" w:rsidP="00891301">
      <w:pPr>
        <w:adjustRightInd w:val="0"/>
        <w:snapToGrid w:val="0"/>
        <w:spacing w:line="300" w:lineRule="auto"/>
        <w:jc w:val="center"/>
        <w:rPr>
          <w:rFonts w:ascii="Times New Roman" w:eastAsia="宋体" w:hAnsi="Times New Roman" w:cs="Times New Roman"/>
          <w:color w:val="FF0000"/>
          <w:sz w:val="24"/>
        </w:rPr>
      </w:pPr>
      <w:r>
        <w:rPr>
          <w:rFonts w:ascii="宋体" w:eastAsia="宋体" w:hAnsi="宋体" w:cs="宋体" w:hint="eastAsia"/>
          <w:position w:val="-24"/>
          <w:sz w:val="24"/>
        </w:rPr>
        <w:t xml:space="preserve">                   </w:t>
      </w:r>
      <w:r w:rsidR="00437C2D">
        <w:rPr>
          <w:rFonts w:ascii="宋体" w:eastAsia="宋体" w:hAnsi="宋体" w:cs="宋体" w:hint="eastAsia"/>
          <w:color w:val="FF0000"/>
          <w:position w:val="-24"/>
          <w:sz w:val="24"/>
        </w:rPr>
        <w:t xml:space="preserve">  </w:t>
      </w:r>
      <w:r w:rsidRPr="0082209D">
        <w:rPr>
          <w:rFonts w:ascii="宋体" w:eastAsia="宋体" w:hAnsi="宋体" w:cs="宋体" w:hint="eastAsia"/>
          <w:color w:val="FF0000"/>
          <w:position w:val="-24"/>
          <w:sz w:val="24"/>
        </w:rPr>
        <w:t xml:space="preserve"> </w:t>
      </w:r>
      <w:r w:rsidRPr="0082209D">
        <w:rPr>
          <w:rFonts w:ascii="宋体" w:eastAsia="宋体" w:hAnsi="宋体" w:cs="宋体" w:hint="eastAsia"/>
          <w:color w:val="FF0000"/>
          <w:position w:val="-24"/>
          <w:sz w:val="24"/>
        </w:rPr>
        <w:object w:dxaOrig="1020" w:dyaOrig="620" w14:anchorId="3975283F">
          <v:shape id="_x0000_i1133" type="#_x0000_t75" style="width:50.95pt;height:30.55pt" o:ole="">
            <v:imagedata r:id="rId282" o:title=""/>
            <o:lock v:ext="edit" aspectratio="f"/>
          </v:shape>
          <o:OLEObject Type="Embed" ProgID="Equation.DSMT4" ShapeID="_x0000_i1133" DrawAspect="Content" ObjectID="_1658842896" r:id="rId283"/>
        </w:object>
      </w:r>
      <w:r w:rsidRPr="0082209D">
        <w:rPr>
          <w:rFonts w:ascii="宋体" w:eastAsia="宋体" w:hAnsi="宋体" w:cs="宋体" w:hint="eastAsia"/>
          <w:color w:val="FF0000"/>
          <w:position w:val="-24"/>
          <w:sz w:val="24"/>
        </w:rPr>
        <w:t xml:space="preserve">  </w:t>
      </w:r>
      <w:r w:rsidR="00437C2D">
        <w:rPr>
          <w:rFonts w:ascii="宋体" w:eastAsia="宋体" w:hAnsi="宋体" w:cs="宋体"/>
          <w:color w:val="FF0000"/>
          <w:position w:val="-24"/>
          <w:sz w:val="24"/>
        </w:rPr>
        <w:t xml:space="preserve">     </w:t>
      </w:r>
      <w:r w:rsidRPr="0082209D">
        <w:rPr>
          <w:rFonts w:ascii="宋体" w:eastAsia="宋体" w:hAnsi="宋体" w:cs="宋体" w:hint="eastAsia"/>
          <w:color w:val="FF0000"/>
          <w:position w:val="-24"/>
          <w:sz w:val="24"/>
        </w:rPr>
        <w:t xml:space="preserve">                           </w:t>
      </w:r>
      <w:r w:rsidRPr="0082209D">
        <w:rPr>
          <w:rFonts w:ascii="Times New Roman" w:eastAsia="宋体" w:hAnsi="Times New Roman" w:cs="Times New Roman"/>
          <w:color w:val="FF0000"/>
          <w:position w:val="-24"/>
          <w:sz w:val="24"/>
        </w:rPr>
        <w:t>(2)</w:t>
      </w:r>
    </w:p>
    <w:p w14:paraId="03EFD7F7" w14:textId="77777777" w:rsidR="00891301" w:rsidRDefault="00891301" w:rsidP="00891301">
      <w:pPr>
        <w:adjustRightInd w:val="0"/>
        <w:snapToGrid w:val="0"/>
        <w:spacing w:line="300" w:lineRule="auto"/>
        <w:rPr>
          <w:rFonts w:ascii="Times New Roman" w:eastAsia="宋体" w:hAnsi="Times New Roman" w:cs="Times New Roman"/>
          <w:sz w:val="24"/>
        </w:rPr>
      </w:pPr>
      <w:r>
        <w:rPr>
          <w:rFonts w:ascii="Times New Roman" w:eastAsia="宋体" w:hAnsi="Times New Roman" w:cs="Times New Roman" w:hint="eastAsia"/>
          <w:sz w:val="24"/>
        </w:rPr>
        <w:t xml:space="preserve">   4.</w:t>
      </w:r>
      <w:r>
        <w:rPr>
          <w:rFonts w:ascii="Times New Roman" w:eastAsia="宋体" w:hAnsi="Times New Roman" w:cs="Times New Roman" w:hint="eastAsia"/>
          <w:sz w:val="24"/>
        </w:rPr>
        <w:t>层次总排序一致性检验：</w:t>
      </w:r>
    </w:p>
    <w:p w14:paraId="233CD594" w14:textId="77777777" w:rsidR="00891301" w:rsidRPr="0082209D" w:rsidRDefault="00891301" w:rsidP="00891301">
      <w:pPr>
        <w:adjustRightInd w:val="0"/>
        <w:snapToGrid w:val="0"/>
        <w:spacing w:line="300" w:lineRule="auto"/>
        <w:jc w:val="center"/>
        <w:rPr>
          <w:rFonts w:ascii="Times New Roman" w:eastAsia="宋体" w:hAnsi="Times New Roman" w:cs="Times New Roman"/>
          <w:color w:val="FF0000"/>
          <w:sz w:val="24"/>
        </w:rPr>
      </w:pPr>
      <w:r>
        <w:rPr>
          <w:rFonts w:ascii="宋体" w:eastAsia="宋体" w:hAnsi="宋体" w:cs="宋体" w:hint="eastAsia"/>
          <w:position w:val="-60"/>
          <w:sz w:val="24"/>
        </w:rPr>
        <w:t xml:space="preserve">                    </w:t>
      </w:r>
      <w:r w:rsidRPr="0082209D">
        <w:rPr>
          <w:rFonts w:ascii="宋体" w:eastAsia="宋体" w:hAnsi="宋体" w:cs="宋体" w:hint="eastAsia"/>
          <w:color w:val="FF0000"/>
          <w:position w:val="-60"/>
          <w:sz w:val="24"/>
        </w:rPr>
        <w:t xml:space="preserve">       </w:t>
      </w:r>
      <w:r w:rsidRPr="0082209D">
        <w:rPr>
          <w:rFonts w:ascii="宋体" w:eastAsia="宋体" w:hAnsi="宋体" w:cs="宋体" w:hint="eastAsia"/>
          <w:color w:val="FF0000"/>
          <w:position w:val="-60"/>
          <w:sz w:val="24"/>
        </w:rPr>
        <w:object w:dxaOrig="1540" w:dyaOrig="1320" w14:anchorId="5E95C9F5">
          <v:shape id="_x0000_i1134" type="#_x0000_t75" style="width:76.75pt;height:66.55pt" o:ole="">
            <v:imagedata r:id="rId284" o:title=""/>
            <o:lock v:ext="edit" aspectratio="f"/>
          </v:shape>
          <o:OLEObject Type="Embed" ProgID="Equation.DSMT4" ShapeID="_x0000_i1134" DrawAspect="Content" ObjectID="_1658842897" r:id="rId285"/>
        </w:object>
      </w:r>
      <w:r w:rsidRPr="0082209D">
        <w:rPr>
          <w:rFonts w:ascii="宋体" w:eastAsia="宋体" w:hAnsi="宋体" w:cs="宋体" w:hint="eastAsia"/>
          <w:color w:val="FF0000"/>
          <w:position w:val="-60"/>
          <w:sz w:val="24"/>
        </w:rPr>
        <w:t xml:space="preserve">                         </w:t>
      </w:r>
      <w:r w:rsidRPr="0082209D">
        <w:rPr>
          <w:rFonts w:ascii="Times New Roman" w:eastAsia="宋体" w:hAnsi="Times New Roman" w:cs="Times New Roman"/>
          <w:color w:val="FF0000"/>
          <w:position w:val="-60"/>
          <w:sz w:val="24"/>
        </w:rPr>
        <w:t>(3)</w:t>
      </w:r>
    </w:p>
    <w:p w14:paraId="6FDA671A" w14:textId="77777777" w:rsidR="00891301" w:rsidRDefault="00891301" w:rsidP="00891301">
      <w:pPr>
        <w:spacing w:line="300" w:lineRule="auto"/>
        <w:rPr>
          <w:rFonts w:ascii="Times New Roman" w:eastAsia="宋体" w:hAnsi="Times New Roman" w:cs="Times New Roman"/>
          <w:sz w:val="24"/>
        </w:rPr>
      </w:pPr>
      <w:r>
        <w:rPr>
          <w:rFonts w:ascii="Times New Roman" w:eastAsia="黑体" w:hAnsi="Times New Roman" w:cs="Times New Roman" w:hint="eastAsia"/>
          <w:sz w:val="24"/>
        </w:rPr>
        <w:t xml:space="preserve">   </w:t>
      </w:r>
      <w:r>
        <w:rPr>
          <w:rFonts w:ascii="宋体" w:eastAsia="宋体" w:hAnsi="宋体" w:cs="宋体" w:hint="eastAsia"/>
          <w:sz w:val="24"/>
        </w:rPr>
        <w:t>应用附录</w:t>
      </w:r>
      <w:r>
        <w:rPr>
          <w:rFonts w:ascii="Times New Roman" w:eastAsia="宋体" w:hAnsi="Times New Roman" w:cs="Times New Roman"/>
          <w:sz w:val="24"/>
        </w:rPr>
        <w:t>2</w:t>
      </w:r>
      <w:r>
        <w:rPr>
          <w:rFonts w:ascii="Times New Roman" w:eastAsia="宋体" w:hAnsi="Times New Roman" w:cs="Times New Roman" w:hint="eastAsia"/>
          <w:sz w:val="24"/>
        </w:rPr>
        <w:t>程序，通过</w:t>
      </w:r>
      <w:r>
        <w:rPr>
          <w:rFonts w:ascii="Times New Roman" w:eastAsia="宋体" w:hAnsi="Times New Roman" w:cs="Times New Roman" w:hint="eastAsia"/>
          <w:sz w:val="24"/>
        </w:rPr>
        <w:t>MATLAB</w:t>
      </w:r>
      <w:r>
        <w:rPr>
          <w:rFonts w:ascii="Times New Roman" w:eastAsia="宋体" w:hAnsi="Times New Roman" w:cs="Times New Roman" w:hint="eastAsia"/>
          <w:sz w:val="24"/>
        </w:rPr>
        <w:t>计算响应指标，得到一致性检验结果和权值。经计算，各指标均通过一致性检验。</w:t>
      </w:r>
    </w:p>
    <w:p w14:paraId="28B25692" w14:textId="77777777" w:rsidR="00891301" w:rsidRDefault="00891301" w:rsidP="00891301">
      <w:pPr>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5.2.7</w:t>
      </w:r>
      <w:r>
        <w:rPr>
          <w:rFonts w:ascii="Times New Roman" w:eastAsia="宋体" w:hAnsi="Times New Roman" w:cs="Times New Roman" w:hint="eastAsia"/>
          <w:sz w:val="24"/>
        </w:rPr>
        <w:t>因子层指标总排序权值表</w:t>
      </w:r>
    </w:p>
    <w:tbl>
      <w:tblPr>
        <w:tblStyle w:val="a4"/>
        <w:tblW w:w="7500" w:type="dxa"/>
        <w:jc w:val="center"/>
        <w:tblLayout w:type="fixed"/>
        <w:tblLook w:val="04A0" w:firstRow="1" w:lastRow="0" w:firstColumn="1" w:lastColumn="0" w:noHBand="0" w:noVBand="1"/>
      </w:tblPr>
      <w:tblGrid>
        <w:gridCol w:w="1731"/>
        <w:gridCol w:w="3444"/>
        <w:gridCol w:w="2325"/>
      </w:tblGrid>
      <w:tr w:rsidR="00891301" w14:paraId="225606C8" w14:textId="77777777" w:rsidTr="008A2F9E">
        <w:trPr>
          <w:trHeight w:val="685"/>
          <w:jc w:val="center"/>
        </w:trPr>
        <w:tc>
          <w:tcPr>
            <w:tcW w:w="1731" w:type="dxa"/>
            <w:tcBorders>
              <w:top w:val="single" w:sz="12" w:space="0" w:color="auto"/>
              <w:left w:val="nil"/>
              <w:bottom w:val="single" w:sz="12" w:space="0" w:color="auto"/>
              <w:right w:val="nil"/>
            </w:tcBorders>
            <w:vAlign w:val="center"/>
          </w:tcPr>
          <w:p w14:paraId="5CAFD7E9"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符号表示</w:t>
            </w:r>
          </w:p>
        </w:tc>
        <w:tc>
          <w:tcPr>
            <w:tcW w:w="3444" w:type="dxa"/>
            <w:tcBorders>
              <w:top w:val="single" w:sz="12" w:space="0" w:color="auto"/>
              <w:left w:val="nil"/>
              <w:bottom w:val="single" w:sz="12" w:space="0" w:color="auto"/>
              <w:right w:val="nil"/>
            </w:tcBorders>
            <w:vAlign w:val="center"/>
          </w:tcPr>
          <w:p w14:paraId="60FADA50"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二级指标</w:t>
            </w:r>
          </w:p>
        </w:tc>
        <w:tc>
          <w:tcPr>
            <w:tcW w:w="2325" w:type="dxa"/>
            <w:tcBorders>
              <w:top w:val="single" w:sz="12" w:space="0" w:color="auto"/>
              <w:left w:val="nil"/>
              <w:bottom w:val="single" w:sz="12" w:space="0" w:color="auto"/>
              <w:right w:val="nil"/>
            </w:tcBorders>
            <w:vAlign w:val="center"/>
          </w:tcPr>
          <w:p w14:paraId="129612A5"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总排序权值</w:t>
            </w:r>
          </w:p>
        </w:tc>
      </w:tr>
      <w:tr w:rsidR="00891301" w14:paraId="38BBD0B3" w14:textId="77777777" w:rsidTr="008A2F9E">
        <w:trPr>
          <w:trHeight w:val="604"/>
          <w:jc w:val="center"/>
        </w:trPr>
        <w:tc>
          <w:tcPr>
            <w:tcW w:w="1731" w:type="dxa"/>
            <w:tcBorders>
              <w:top w:val="single" w:sz="12" w:space="0" w:color="auto"/>
              <w:left w:val="nil"/>
              <w:bottom w:val="nil"/>
              <w:right w:val="nil"/>
            </w:tcBorders>
            <w:vAlign w:val="center"/>
          </w:tcPr>
          <w:p w14:paraId="594EDB08"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60" w:dyaOrig="360" w14:anchorId="3371AA60">
                <v:shape id="_x0000_i1135" type="#_x0000_t75" style="width:12.25pt;height:18.35pt" o:ole="">
                  <v:imagedata r:id="rId230" o:title=""/>
                  <o:lock v:ext="edit" aspectratio="f"/>
                </v:shape>
                <o:OLEObject Type="Embed" ProgID="Equation.DSMT4" ShapeID="_x0000_i1135" DrawAspect="Content" ObjectID="_1658842898" r:id="rId286"/>
              </w:object>
            </w:r>
          </w:p>
        </w:tc>
        <w:tc>
          <w:tcPr>
            <w:tcW w:w="3444" w:type="dxa"/>
            <w:tcBorders>
              <w:top w:val="single" w:sz="12" w:space="0" w:color="auto"/>
              <w:left w:val="nil"/>
              <w:bottom w:val="nil"/>
              <w:right w:val="nil"/>
            </w:tcBorders>
            <w:vAlign w:val="center"/>
          </w:tcPr>
          <w:p w14:paraId="41359A79"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宋体" w:eastAsia="宋体" w:hAnsi="宋体" w:cs="宋体" w:hint="eastAsia"/>
                <w:color w:val="FF0000"/>
                <w:sz w:val="24"/>
              </w:rPr>
              <w:t>生产总值</w:t>
            </w:r>
          </w:p>
        </w:tc>
        <w:tc>
          <w:tcPr>
            <w:tcW w:w="2325" w:type="dxa"/>
            <w:tcBorders>
              <w:top w:val="single" w:sz="12" w:space="0" w:color="auto"/>
              <w:left w:val="nil"/>
              <w:bottom w:val="nil"/>
              <w:right w:val="nil"/>
            </w:tcBorders>
            <w:vAlign w:val="center"/>
          </w:tcPr>
          <w:p w14:paraId="4073E242"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0.20833</w:t>
            </w:r>
          </w:p>
        </w:tc>
      </w:tr>
      <w:tr w:rsidR="00891301" w14:paraId="0A74AB47" w14:textId="77777777" w:rsidTr="008A2F9E">
        <w:trPr>
          <w:trHeight w:val="595"/>
          <w:jc w:val="center"/>
        </w:trPr>
        <w:tc>
          <w:tcPr>
            <w:tcW w:w="1731" w:type="dxa"/>
            <w:tcBorders>
              <w:top w:val="nil"/>
              <w:left w:val="nil"/>
              <w:bottom w:val="nil"/>
              <w:right w:val="nil"/>
            </w:tcBorders>
            <w:vAlign w:val="center"/>
          </w:tcPr>
          <w:p w14:paraId="18422AE3"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2AA1EDB5">
                <v:shape id="_x0000_i1136" type="#_x0000_t75" style="width:14.95pt;height:18.35pt" o:ole="">
                  <v:imagedata r:id="rId232" o:title=""/>
                  <o:lock v:ext="edit" aspectratio="f"/>
                </v:shape>
                <o:OLEObject Type="Embed" ProgID="Equation.DSMT4" ShapeID="_x0000_i1136" DrawAspect="Content" ObjectID="_1658842899" r:id="rId287"/>
              </w:object>
            </w:r>
          </w:p>
        </w:tc>
        <w:tc>
          <w:tcPr>
            <w:tcW w:w="3444" w:type="dxa"/>
            <w:tcBorders>
              <w:top w:val="nil"/>
              <w:left w:val="nil"/>
              <w:bottom w:val="nil"/>
              <w:right w:val="nil"/>
            </w:tcBorders>
            <w:vAlign w:val="center"/>
          </w:tcPr>
          <w:p w14:paraId="3D74015C"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宋体" w:eastAsia="宋体" w:hAnsi="宋体" w:cs="宋体" w:hint="eastAsia"/>
                <w:color w:val="FF0000"/>
                <w:sz w:val="24"/>
              </w:rPr>
              <w:t>货物进出口总额</w:t>
            </w:r>
          </w:p>
        </w:tc>
        <w:tc>
          <w:tcPr>
            <w:tcW w:w="2325" w:type="dxa"/>
            <w:tcBorders>
              <w:top w:val="nil"/>
              <w:left w:val="nil"/>
              <w:bottom w:val="nil"/>
              <w:right w:val="nil"/>
            </w:tcBorders>
            <w:vAlign w:val="center"/>
          </w:tcPr>
          <w:p w14:paraId="2664F76C"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0.11564</w:t>
            </w:r>
          </w:p>
        </w:tc>
      </w:tr>
      <w:tr w:rsidR="00891301" w14:paraId="66759012" w14:textId="77777777" w:rsidTr="008A2F9E">
        <w:trPr>
          <w:trHeight w:val="595"/>
          <w:jc w:val="center"/>
        </w:trPr>
        <w:tc>
          <w:tcPr>
            <w:tcW w:w="1731" w:type="dxa"/>
            <w:tcBorders>
              <w:top w:val="nil"/>
              <w:left w:val="nil"/>
              <w:bottom w:val="nil"/>
              <w:right w:val="nil"/>
            </w:tcBorders>
            <w:vAlign w:val="center"/>
          </w:tcPr>
          <w:p w14:paraId="38DB6962"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21290183">
                <v:shape id="_x0000_i1137" type="#_x0000_t75" style="width:14.95pt;height:18.35pt" o:ole="">
                  <v:imagedata r:id="rId234" o:title=""/>
                  <o:lock v:ext="edit" aspectratio="f"/>
                </v:shape>
                <o:OLEObject Type="Embed" ProgID="Equation.DSMT4" ShapeID="_x0000_i1137" DrawAspect="Content" ObjectID="_1658842900" r:id="rId288"/>
              </w:object>
            </w:r>
          </w:p>
        </w:tc>
        <w:tc>
          <w:tcPr>
            <w:tcW w:w="3444" w:type="dxa"/>
            <w:tcBorders>
              <w:top w:val="nil"/>
              <w:left w:val="nil"/>
              <w:bottom w:val="nil"/>
              <w:right w:val="nil"/>
            </w:tcBorders>
            <w:vAlign w:val="center"/>
          </w:tcPr>
          <w:p w14:paraId="54669CFB"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宋体" w:eastAsia="宋体" w:hAnsi="宋体" w:cs="宋体" w:hint="eastAsia"/>
                <w:color w:val="FF0000"/>
                <w:sz w:val="24"/>
              </w:rPr>
              <w:t>第三产业增加值</w:t>
            </w:r>
          </w:p>
        </w:tc>
        <w:tc>
          <w:tcPr>
            <w:tcW w:w="2325" w:type="dxa"/>
            <w:tcBorders>
              <w:top w:val="nil"/>
              <w:left w:val="nil"/>
              <w:bottom w:val="nil"/>
              <w:right w:val="nil"/>
            </w:tcBorders>
            <w:vAlign w:val="center"/>
          </w:tcPr>
          <w:p w14:paraId="7FA134DA"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0.08333</w:t>
            </w:r>
          </w:p>
        </w:tc>
      </w:tr>
      <w:tr w:rsidR="00891301" w14:paraId="7E67FD5D" w14:textId="77777777" w:rsidTr="008A2F9E">
        <w:trPr>
          <w:trHeight w:val="595"/>
          <w:jc w:val="center"/>
        </w:trPr>
        <w:tc>
          <w:tcPr>
            <w:tcW w:w="1731" w:type="dxa"/>
            <w:tcBorders>
              <w:top w:val="nil"/>
              <w:left w:val="nil"/>
              <w:bottom w:val="nil"/>
              <w:right w:val="nil"/>
            </w:tcBorders>
            <w:vAlign w:val="center"/>
          </w:tcPr>
          <w:p w14:paraId="4724EC90"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3D2BC061">
                <v:shape id="_x0000_i1138" type="#_x0000_t75" style="width:14.95pt;height:18.35pt" o:ole="">
                  <v:imagedata r:id="rId246" o:title=""/>
                  <o:lock v:ext="edit" aspectratio="f"/>
                </v:shape>
                <o:OLEObject Type="Embed" ProgID="Equation.DSMT4" ShapeID="_x0000_i1138" DrawAspect="Content" ObjectID="_1658842901" r:id="rId289"/>
              </w:object>
            </w:r>
          </w:p>
        </w:tc>
        <w:tc>
          <w:tcPr>
            <w:tcW w:w="3444" w:type="dxa"/>
            <w:tcBorders>
              <w:top w:val="nil"/>
              <w:left w:val="nil"/>
              <w:bottom w:val="nil"/>
              <w:right w:val="nil"/>
            </w:tcBorders>
            <w:vAlign w:val="center"/>
          </w:tcPr>
          <w:p w14:paraId="6E942AF9"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在岗职工平均工资</w:t>
            </w:r>
          </w:p>
        </w:tc>
        <w:tc>
          <w:tcPr>
            <w:tcW w:w="2325" w:type="dxa"/>
            <w:tcBorders>
              <w:top w:val="nil"/>
              <w:left w:val="nil"/>
              <w:bottom w:val="nil"/>
              <w:right w:val="nil"/>
            </w:tcBorders>
            <w:vAlign w:val="center"/>
          </w:tcPr>
          <w:p w14:paraId="45418A6B"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0.16667</w:t>
            </w:r>
          </w:p>
        </w:tc>
      </w:tr>
      <w:tr w:rsidR="00891301" w14:paraId="2555CEFF" w14:textId="77777777" w:rsidTr="008A2F9E">
        <w:trPr>
          <w:trHeight w:val="658"/>
          <w:jc w:val="center"/>
        </w:trPr>
        <w:tc>
          <w:tcPr>
            <w:tcW w:w="1731" w:type="dxa"/>
            <w:tcBorders>
              <w:top w:val="nil"/>
              <w:left w:val="nil"/>
              <w:bottom w:val="nil"/>
              <w:right w:val="nil"/>
            </w:tcBorders>
            <w:vAlign w:val="center"/>
          </w:tcPr>
          <w:p w14:paraId="766FD876"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52800F25">
                <v:shape id="_x0000_i1139" type="#_x0000_t75" style="width:14.95pt;height:18.35pt" o:ole="">
                  <v:imagedata r:id="rId248" o:title=""/>
                  <o:lock v:ext="edit" aspectratio="f"/>
                </v:shape>
                <o:OLEObject Type="Embed" ProgID="Equation.DSMT4" ShapeID="_x0000_i1139" DrawAspect="Content" ObjectID="_1658842902" r:id="rId290"/>
              </w:object>
            </w:r>
          </w:p>
        </w:tc>
        <w:tc>
          <w:tcPr>
            <w:tcW w:w="3444" w:type="dxa"/>
            <w:tcBorders>
              <w:top w:val="nil"/>
              <w:left w:val="nil"/>
              <w:bottom w:val="nil"/>
              <w:right w:val="nil"/>
            </w:tcBorders>
            <w:vAlign w:val="center"/>
          </w:tcPr>
          <w:p w14:paraId="3BD0147D"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城乡居民年末储蓄总额</w:t>
            </w:r>
          </w:p>
        </w:tc>
        <w:tc>
          <w:tcPr>
            <w:tcW w:w="2325" w:type="dxa"/>
            <w:tcBorders>
              <w:top w:val="nil"/>
              <w:left w:val="nil"/>
              <w:bottom w:val="nil"/>
              <w:right w:val="nil"/>
            </w:tcBorders>
            <w:vAlign w:val="center"/>
          </w:tcPr>
          <w:p w14:paraId="38AECF5C"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0.09169</w:t>
            </w:r>
          </w:p>
        </w:tc>
      </w:tr>
      <w:tr w:rsidR="00891301" w14:paraId="538B959B" w14:textId="77777777" w:rsidTr="008A2F9E">
        <w:trPr>
          <w:trHeight w:val="595"/>
          <w:jc w:val="center"/>
        </w:trPr>
        <w:tc>
          <w:tcPr>
            <w:tcW w:w="1731" w:type="dxa"/>
            <w:tcBorders>
              <w:top w:val="nil"/>
              <w:left w:val="nil"/>
              <w:bottom w:val="nil"/>
              <w:right w:val="nil"/>
            </w:tcBorders>
            <w:vAlign w:val="center"/>
          </w:tcPr>
          <w:p w14:paraId="67F2C68E"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15D1EA57">
                <v:shape id="_x0000_i1140" type="#_x0000_t75" style="width:14.95pt;height:18.35pt" o:ole="">
                  <v:imagedata r:id="rId107" o:title=""/>
                  <o:lock v:ext="edit" aspectratio="f"/>
                </v:shape>
                <o:OLEObject Type="Embed" ProgID="Equation.DSMT4" ShapeID="_x0000_i1140" DrawAspect="Content" ObjectID="_1658842903" r:id="rId291"/>
              </w:object>
            </w:r>
          </w:p>
        </w:tc>
        <w:tc>
          <w:tcPr>
            <w:tcW w:w="3444" w:type="dxa"/>
            <w:tcBorders>
              <w:top w:val="nil"/>
              <w:left w:val="nil"/>
              <w:bottom w:val="nil"/>
              <w:right w:val="nil"/>
            </w:tcBorders>
            <w:vAlign w:val="center"/>
          </w:tcPr>
          <w:p w14:paraId="67B81F15"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普通专科学生数量</w:t>
            </w:r>
          </w:p>
        </w:tc>
        <w:tc>
          <w:tcPr>
            <w:tcW w:w="2325" w:type="dxa"/>
            <w:tcBorders>
              <w:top w:val="nil"/>
              <w:left w:val="nil"/>
              <w:bottom w:val="nil"/>
              <w:right w:val="nil"/>
            </w:tcBorders>
            <w:vAlign w:val="center"/>
          </w:tcPr>
          <w:p w14:paraId="1D8D5F3E"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0.08533</w:t>
            </w:r>
          </w:p>
        </w:tc>
      </w:tr>
      <w:tr w:rsidR="00891301" w14:paraId="34E6FA2C" w14:textId="77777777" w:rsidTr="008A2F9E">
        <w:trPr>
          <w:trHeight w:val="595"/>
          <w:jc w:val="center"/>
        </w:trPr>
        <w:tc>
          <w:tcPr>
            <w:tcW w:w="1731" w:type="dxa"/>
            <w:tcBorders>
              <w:top w:val="nil"/>
              <w:left w:val="nil"/>
              <w:bottom w:val="nil"/>
              <w:right w:val="nil"/>
            </w:tcBorders>
            <w:vAlign w:val="center"/>
          </w:tcPr>
          <w:p w14:paraId="2CF72B1C"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3117D4A9">
                <v:shape id="_x0000_i1141" type="#_x0000_t75" style="width:14.95pt;height:18.35pt" o:ole="">
                  <v:imagedata r:id="rId109" o:title=""/>
                  <o:lock v:ext="edit" aspectratio="f"/>
                </v:shape>
                <o:OLEObject Type="Embed" ProgID="Equation.DSMT4" ShapeID="_x0000_i1141" DrawAspect="Content" ObjectID="_1658842904" r:id="rId292"/>
              </w:object>
            </w:r>
          </w:p>
        </w:tc>
        <w:tc>
          <w:tcPr>
            <w:tcW w:w="3444" w:type="dxa"/>
            <w:tcBorders>
              <w:top w:val="nil"/>
              <w:left w:val="nil"/>
              <w:bottom w:val="nil"/>
              <w:right w:val="nil"/>
            </w:tcBorders>
            <w:vAlign w:val="center"/>
          </w:tcPr>
          <w:p w14:paraId="213D95CF"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高等院校数量</w:t>
            </w:r>
          </w:p>
        </w:tc>
        <w:tc>
          <w:tcPr>
            <w:tcW w:w="2325" w:type="dxa"/>
            <w:tcBorders>
              <w:top w:val="nil"/>
              <w:left w:val="nil"/>
              <w:bottom w:val="nil"/>
              <w:right w:val="nil"/>
            </w:tcBorders>
            <w:vAlign w:val="center"/>
          </w:tcPr>
          <w:p w14:paraId="52A8E85C"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0.17002</w:t>
            </w:r>
          </w:p>
        </w:tc>
      </w:tr>
      <w:tr w:rsidR="00891301" w14:paraId="3269BFD4" w14:textId="77777777" w:rsidTr="008A2F9E">
        <w:trPr>
          <w:trHeight w:val="604"/>
          <w:jc w:val="center"/>
        </w:trPr>
        <w:tc>
          <w:tcPr>
            <w:tcW w:w="1731" w:type="dxa"/>
            <w:tcBorders>
              <w:top w:val="nil"/>
              <w:left w:val="nil"/>
              <w:bottom w:val="single" w:sz="12" w:space="0" w:color="auto"/>
              <w:right w:val="nil"/>
            </w:tcBorders>
            <w:vAlign w:val="center"/>
          </w:tcPr>
          <w:p w14:paraId="1C184147"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position w:val="-12"/>
                <w:sz w:val="24"/>
              </w:rPr>
              <w:object w:dxaOrig="279" w:dyaOrig="360" w14:anchorId="7A46350D">
                <v:shape id="_x0000_i1142" type="#_x0000_t75" style="width:14.95pt;height:18.35pt" o:ole="">
                  <v:imagedata r:id="rId111" o:title=""/>
                  <o:lock v:ext="edit" aspectratio="f"/>
                </v:shape>
                <o:OLEObject Type="Embed" ProgID="Equation.DSMT4" ShapeID="_x0000_i1142" DrawAspect="Content" ObjectID="_1658842905" r:id="rId293"/>
              </w:object>
            </w:r>
          </w:p>
        </w:tc>
        <w:tc>
          <w:tcPr>
            <w:tcW w:w="3444" w:type="dxa"/>
            <w:tcBorders>
              <w:top w:val="nil"/>
              <w:left w:val="nil"/>
              <w:bottom w:val="single" w:sz="12" w:space="0" w:color="auto"/>
              <w:right w:val="nil"/>
            </w:tcBorders>
            <w:vAlign w:val="center"/>
          </w:tcPr>
          <w:p w14:paraId="698D0BB8"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医院数量</w:t>
            </w:r>
          </w:p>
        </w:tc>
        <w:tc>
          <w:tcPr>
            <w:tcW w:w="2325" w:type="dxa"/>
            <w:tcBorders>
              <w:top w:val="nil"/>
              <w:left w:val="nil"/>
              <w:bottom w:val="single" w:sz="12" w:space="0" w:color="auto"/>
              <w:right w:val="nil"/>
            </w:tcBorders>
            <w:vAlign w:val="center"/>
          </w:tcPr>
          <w:p w14:paraId="63078442" w14:textId="77777777" w:rsidR="00891301" w:rsidRPr="0082209D" w:rsidRDefault="00891301"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hint="eastAsia"/>
                <w:color w:val="FF0000"/>
                <w:sz w:val="24"/>
              </w:rPr>
              <w:t>0.07899</w:t>
            </w:r>
          </w:p>
        </w:tc>
      </w:tr>
    </w:tbl>
    <w:p w14:paraId="1DF0F86B" w14:textId="77777777" w:rsidR="00891301" w:rsidRDefault="00891301" w:rsidP="00891301">
      <w:pPr>
        <w:spacing w:line="300" w:lineRule="auto"/>
        <w:rPr>
          <w:rFonts w:ascii="宋体" w:eastAsia="宋体" w:hAnsi="宋体" w:cs="宋体"/>
          <w:sz w:val="24"/>
        </w:rPr>
      </w:pPr>
    </w:p>
    <w:p w14:paraId="4076D087" w14:textId="77777777" w:rsidR="00891301" w:rsidRDefault="00891301" w:rsidP="00891301">
      <w:pPr>
        <w:spacing w:line="300" w:lineRule="auto"/>
        <w:rPr>
          <w:rFonts w:ascii="Times New Roman" w:eastAsia="黑体" w:hAnsi="Times New Roman" w:cs="Times New Roman"/>
          <w:sz w:val="24"/>
        </w:rPr>
      </w:pPr>
      <w:r>
        <w:rPr>
          <w:rFonts w:ascii="Times New Roman" w:eastAsia="黑体" w:hAnsi="Times New Roman" w:cs="Times New Roman"/>
          <w:sz w:val="24"/>
        </w:rPr>
        <w:lastRenderedPageBreak/>
        <w:t>5.2.4</w:t>
      </w:r>
      <w:r>
        <w:rPr>
          <w:rFonts w:ascii="Times New Roman" w:eastAsia="黑体" w:hAnsi="Times New Roman" w:cs="Times New Roman"/>
          <w:sz w:val="24"/>
        </w:rPr>
        <w:t>计算三所城市的城市竞争力</w:t>
      </w:r>
    </w:p>
    <w:p w14:paraId="292A929A" w14:textId="77777777" w:rsidR="00891301" w:rsidRDefault="00891301" w:rsidP="00891301">
      <w:pPr>
        <w:spacing w:line="300" w:lineRule="auto"/>
        <w:ind w:firstLine="480"/>
        <w:rPr>
          <w:rFonts w:ascii="Times New Roman" w:eastAsia="宋体" w:hAnsi="Times New Roman" w:cs="Times New Roman"/>
          <w:sz w:val="24"/>
        </w:rPr>
      </w:pPr>
      <w:r>
        <w:rPr>
          <w:rFonts w:ascii="Times New Roman" w:eastAsia="宋体" w:hAnsi="Times New Roman" w:cs="Times New Roman"/>
          <w:sz w:val="24"/>
        </w:rPr>
        <w:t>根据附录</w:t>
      </w:r>
      <w:r>
        <w:rPr>
          <w:rFonts w:ascii="Times New Roman" w:eastAsia="宋体" w:hAnsi="Times New Roman" w:cs="Times New Roman"/>
          <w:sz w:val="24"/>
        </w:rPr>
        <w:t>1</w:t>
      </w:r>
      <w:r>
        <w:rPr>
          <w:rFonts w:ascii="Times New Roman" w:eastAsia="宋体" w:hAnsi="Times New Roman" w:cs="Times New Roman"/>
          <w:sz w:val="24"/>
        </w:rPr>
        <w:t>的实际数据</w:t>
      </w:r>
      <w:r>
        <w:rPr>
          <w:rFonts w:ascii="Times New Roman" w:eastAsia="宋体" w:hAnsi="Times New Roman" w:cs="Times New Roman" w:hint="eastAsia"/>
          <w:sz w:val="24"/>
        </w:rPr>
        <w:t>，对三所城市分别就按城市竞争力，结果为：</w:t>
      </w:r>
    </w:p>
    <w:p w14:paraId="6146E354" w14:textId="77777777" w:rsidR="00891301" w:rsidRDefault="00891301" w:rsidP="00891301">
      <w:pPr>
        <w:spacing w:line="300" w:lineRule="auto"/>
        <w:ind w:firstLine="480"/>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5.2.8</w:t>
      </w:r>
      <w:proofErr w:type="gramStart"/>
      <w:r>
        <w:rPr>
          <w:rFonts w:ascii="Times New Roman" w:eastAsia="宋体" w:hAnsi="Times New Roman" w:cs="Times New Roman" w:hint="eastAsia"/>
          <w:sz w:val="24"/>
        </w:rPr>
        <w:t>三</w:t>
      </w:r>
      <w:proofErr w:type="gramEnd"/>
      <w:r>
        <w:rPr>
          <w:rFonts w:ascii="Times New Roman" w:eastAsia="宋体" w:hAnsi="Times New Roman" w:cs="Times New Roman" w:hint="eastAsia"/>
          <w:sz w:val="24"/>
        </w:rPr>
        <w:t>市城市竞争力水平</w:t>
      </w:r>
    </w:p>
    <w:tbl>
      <w:tblPr>
        <w:tblStyle w:val="a4"/>
        <w:tblW w:w="7655" w:type="dxa"/>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1913"/>
        <w:gridCol w:w="1913"/>
        <w:gridCol w:w="1915"/>
        <w:gridCol w:w="1914"/>
      </w:tblGrid>
      <w:tr w:rsidR="00891301" w14:paraId="48979CA1" w14:textId="77777777" w:rsidTr="008A2F9E">
        <w:trPr>
          <w:trHeight w:val="356"/>
          <w:jc w:val="center"/>
        </w:trPr>
        <w:tc>
          <w:tcPr>
            <w:tcW w:w="1900" w:type="dxa"/>
          </w:tcPr>
          <w:p w14:paraId="778BEEFF"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城市</w:t>
            </w:r>
          </w:p>
        </w:tc>
        <w:tc>
          <w:tcPr>
            <w:tcW w:w="1899" w:type="dxa"/>
          </w:tcPr>
          <w:p w14:paraId="4E5C928A"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1901" w:type="dxa"/>
          </w:tcPr>
          <w:p w14:paraId="506E932C"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重庆市</w:t>
            </w:r>
          </w:p>
        </w:tc>
        <w:tc>
          <w:tcPr>
            <w:tcW w:w="1900" w:type="dxa"/>
          </w:tcPr>
          <w:p w14:paraId="3D10CD0F"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成都市</w:t>
            </w:r>
          </w:p>
        </w:tc>
      </w:tr>
      <w:tr w:rsidR="00891301" w14:paraId="0ECF36A5" w14:textId="77777777" w:rsidTr="008A2F9E">
        <w:trPr>
          <w:trHeight w:val="365"/>
          <w:jc w:val="center"/>
        </w:trPr>
        <w:tc>
          <w:tcPr>
            <w:tcW w:w="1900" w:type="dxa"/>
          </w:tcPr>
          <w:p w14:paraId="7B60A0B4"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城市竞争力</w:t>
            </w:r>
          </w:p>
        </w:tc>
        <w:tc>
          <w:tcPr>
            <w:tcW w:w="1899" w:type="dxa"/>
          </w:tcPr>
          <w:p w14:paraId="45021FE3"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21882.407</w:t>
            </w:r>
          </w:p>
        </w:tc>
        <w:tc>
          <w:tcPr>
            <w:tcW w:w="1901" w:type="dxa"/>
          </w:tcPr>
          <w:p w14:paraId="7D8E2319"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27687.536</w:t>
            </w:r>
          </w:p>
        </w:tc>
        <w:tc>
          <w:tcPr>
            <w:tcW w:w="1900" w:type="dxa"/>
          </w:tcPr>
          <w:p w14:paraId="50E57BE7" w14:textId="77777777" w:rsidR="00891301" w:rsidRDefault="00891301" w:rsidP="008A2F9E">
            <w:pPr>
              <w:spacing w:line="300" w:lineRule="auto"/>
              <w:jc w:val="center"/>
              <w:rPr>
                <w:rFonts w:ascii="Times New Roman" w:eastAsia="宋体" w:hAnsi="Times New Roman" w:cs="Times New Roman"/>
                <w:sz w:val="24"/>
              </w:rPr>
            </w:pPr>
            <w:r>
              <w:rPr>
                <w:rFonts w:ascii="Times New Roman" w:eastAsia="宋体" w:hAnsi="Times New Roman" w:cs="Times New Roman"/>
                <w:sz w:val="24"/>
              </w:rPr>
              <w:t>24658.281</w:t>
            </w:r>
          </w:p>
        </w:tc>
      </w:tr>
    </w:tbl>
    <w:p w14:paraId="3E7016BB" w14:textId="77777777" w:rsidR="00891301" w:rsidRDefault="00891301" w:rsidP="00891301">
      <w:pPr>
        <w:spacing w:line="300" w:lineRule="auto"/>
        <w:ind w:firstLine="480"/>
        <w:rPr>
          <w:rFonts w:ascii="Times New Roman" w:eastAsia="宋体" w:hAnsi="Times New Roman" w:cs="Times New Roman"/>
          <w:sz w:val="24"/>
        </w:rPr>
      </w:pPr>
      <w:r>
        <w:rPr>
          <w:rFonts w:ascii="Times New Roman" w:eastAsia="宋体" w:hAnsi="Times New Roman" w:cs="Times New Roman" w:hint="eastAsia"/>
          <w:sz w:val="24"/>
        </w:rPr>
        <w:t>结果显示，在三所省会城市中，重庆市以</w:t>
      </w:r>
      <w:r>
        <w:rPr>
          <w:rFonts w:ascii="Times New Roman" w:eastAsia="宋体" w:hAnsi="Times New Roman" w:cs="Times New Roman" w:hint="eastAsia"/>
          <w:sz w:val="24"/>
        </w:rPr>
        <w:t>27687.536</w:t>
      </w:r>
      <w:r>
        <w:rPr>
          <w:rFonts w:ascii="Times New Roman" w:eastAsia="宋体" w:hAnsi="Times New Roman" w:cs="Times New Roman" w:hint="eastAsia"/>
          <w:sz w:val="24"/>
        </w:rPr>
        <w:t>获得最高的城市竞争力，成都排名第二，西安市排名第三。</w:t>
      </w:r>
    </w:p>
    <w:p w14:paraId="6D24E603" w14:textId="77777777" w:rsidR="00891301" w:rsidRDefault="00891301" w:rsidP="00891301">
      <w:pPr>
        <w:spacing w:line="300" w:lineRule="auto"/>
        <w:ind w:firstLine="480"/>
        <w:rPr>
          <w:rFonts w:ascii="宋体" w:eastAsia="宋体" w:hAnsi="宋体" w:cs="宋体"/>
          <w:sz w:val="24"/>
        </w:rPr>
      </w:pPr>
      <w:r>
        <w:rPr>
          <w:rFonts w:ascii="Times New Roman" w:eastAsia="宋体" w:hAnsi="Times New Roman" w:cs="Times New Roman" w:hint="eastAsia"/>
          <w:sz w:val="24"/>
        </w:rPr>
        <w:t>对于西安市，目前生产总值低于其他两省会城市，建议提高进出口额、发展第三产业、提高居民人均收入以及建立更加完善公共安全卫生设施来提高城市竞争力。</w:t>
      </w:r>
    </w:p>
    <w:p w14:paraId="3B98F860" w14:textId="57D3B8F9" w:rsidR="00891301" w:rsidRDefault="00A0275E" w:rsidP="00A0275E">
      <w:pPr>
        <w:spacing w:line="300" w:lineRule="auto"/>
        <w:jc w:val="center"/>
        <w:rPr>
          <w:rFonts w:ascii="黑体" w:eastAsia="黑体" w:hAnsi="黑体" w:cs="黑体"/>
          <w:sz w:val="28"/>
          <w:szCs w:val="28"/>
        </w:rPr>
      </w:pPr>
      <w:r>
        <w:rPr>
          <w:rFonts w:ascii="黑体" w:eastAsia="黑体" w:hAnsi="黑体" w:cs="黑体" w:hint="eastAsia"/>
          <w:sz w:val="28"/>
          <w:szCs w:val="28"/>
        </w:rPr>
        <w:t>六、</w:t>
      </w:r>
      <w:r w:rsidR="00891301">
        <w:rPr>
          <w:rFonts w:ascii="黑体" w:eastAsia="黑体" w:hAnsi="黑体" w:cs="黑体" w:hint="eastAsia"/>
          <w:sz w:val="28"/>
          <w:szCs w:val="28"/>
        </w:rPr>
        <w:t>模型的评价及推广</w:t>
      </w:r>
    </w:p>
    <w:p w14:paraId="767D5B4E" w14:textId="77777777" w:rsidR="00891301" w:rsidRDefault="00891301" w:rsidP="00891301">
      <w:pPr>
        <w:pStyle w:val="a3"/>
        <w:widowControl/>
        <w:spacing w:line="300" w:lineRule="auto"/>
        <w:rPr>
          <w:rFonts w:ascii="Times New Roman" w:eastAsia="黑体" w:hAnsi="Times New Roman" w:cs="Times New Roman"/>
        </w:rPr>
      </w:pPr>
      <w:r>
        <w:rPr>
          <w:rFonts w:ascii="Times New Roman" w:eastAsia="黑体" w:hAnsi="Times New Roman" w:cs="Times New Roman"/>
          <w:color w:val="000000"/>
        </w:rPr>
        <w:t>6.1</w:t>
      </w:r>
      <w:r>
        <w:rPr>
          <w:rFonts w:ascii="Times New Roman" w:eastAsia="黑体" w:hAnsi="Times New Roman" w:cs="Times New Roman"/>
          <w:color w:val="000000"/>
        </w:rPr>
        <w:t>模型的评价</w:t>
      </w:r>
    </w:p>
    <w:p w14:paraId="4224B6C6" w14:textId="77777777" w:rsidR="00891301" w:rsidRDefault="00891301" w:rsidP="00891301">
      <w:pPr>
        <w:pStyle w:val="a3"/>
        <w:widowControl/>
        <w:spacing w:line="300" w:lineRule="auto"/>
        <w:rPr>
          <w:rFonts w:ascii="Times New Roman" w:eastAsia="黑体" w:hAnsi="Times New Roman" w:cs="Times New Roman"/>
        </w:rPr>
      </w:pPr>
      <w:r>
        <w:rPr>
          <w:rFonts w:ascii="Times New Roman" w:eastAsia="黑体" w:hAnsi="Times New Roman" w:cs="Times New Roman"/>
          <w:color w:val="000000"/>
        </w:rPr>
        <w:t>6.1.1</w:t>
      </w:r>
      <w:r>
        <w:rPr>
          <w:rFonts w:ascii="Times New Roman" w:eastAsia="黑体" w:hAnsi="Times New Roman" w:cs="Times New Roman"/>
          <w:color w:val="000000"/>
        </w:rPr>
        <w:t>模型优点</w:t>
      </w:r>
    </w:p>
    <w:p w14:paraId="15849217"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用层次分析法对该问题中的因素进行分析得出权重，再通过对各因素赋权计算，使问题从复杂的定性分析转化为比较客观的定量分析，结果明了；</w:t>
      </w:r>
    </w:p>
    <w:p w14:paraId="19E52CC3"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所用理论方法比较简明，模型具有很强的可扩展性。</w:t>
      </w:r>
    </w:p>
    <w:p w14:paraId="07F2F55B" w14:textId="77777777" w:rsidR="00891301" w:rsidRDefault="00891301" w:rsidP="00891301">
      <w:pPr>
        <w:pStyle w:val="a3"/>
        <w:widowControl/>
        <w:spacing w:line="300" w:lineRule="auto"/>
        <w:rPr>
          <w:rFonts w:ascii="Times New Roman" w:hAnsi="Times New Roman" w:cs="Times New Roman"/>
        </w:rPr>
      </w:pPr>
      <w:r>
        <w:rPr>
          <w:rFonts w:ascii="Times New Roman" w:eastAsia="宋体" w:hAnsi="Times New Roman" w:cs="Times New Roman"/>
          <w:color w:val="000000"/>
        </w:rPr>
        <w:t>6.1.2</w:t>
      </w:r>
      <w:r>
        <w:rPr>
          <w:rFonts w:ascii="Times New Roman" w:eastAsia="宋体" w:hAnsi="Times New Roman" w:cs="Times New Roman"/>
          <w:color w:val="000000"/>
        </w:rPr>
        <w:t>模型缺点</w:t>
      </w:r>
    </w:p>
    <w:p w14:paraId="0EBB6699"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AHP</w:t>
      </w:r>
      <w:r>
        <w:rPr>
          <w:rFonts w:ascii="Times New Roman" w:eastAsia="宋体" w:hAnsi="Times New Roman" w:cs="Times New Roman"/>
          <w:color w:val="000000"/>
        </w:rPr>
        <w:t>只能从给定的策略中选择最优的，而不能给出新的策略；</w:t>
      </w:r>
    </w:p>
    <w:p w14:paraId="465BBA72"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AHP</w:t>
      </w:r>
      <w:r>
        <w:rPr>
          <w:rFonts w:ascii="Times New Roman" w:eastAsia="宋体" w:hAnsi="Times New Roman" w:cs="Times New Roman"/>
          <w:color w:val="000000"/>
        </w:rPr>
        <w:t>方法中所用的指标体系需要有专家的支持，如果给出的指标不合理则得到的结果也不准确；</w:t>
      </w:r>
    </w:p>
    <w:p w14:paraId="480C9077"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AHP</w:t>
      </w:r>
      <w:r>
        <w:rPr>
          <w:rFonts w:ascii="Times New Roman" w:eastAsia="宋体" w:hAnsi="Times New Roman" w:cs="Times New Roman"/>
          <w:color w:val="000000"/>
        </w:rPr>
        <w:t>方法中进行多层比较的时候需要给出一致性比较，如果不满足一致性指标要求，则</w:t>
      </w:r>
      <w:r>
        <w:rPr>
          <w:rFonts w:ascii="Times New Roman" w:eastAsia="宋体" w:hAnsi="Times New Roman" w:cs="Times New Roman"/>
          <w:color w:val="000000"/>
        </w:rPr>
        <w:t>AHP</w:t>
      </w:r>
      <w:r>
        <w:rPr>
          <w:rFonts w:ascii="Times New Roman" w:eastAsia="宋体" w:hAnsi="Times New Roman" w:cs="Times New Roman"/>
          <w:color w:val="000000"/>
        </w:rPr>
        <w:t>方法就失去了作用</w:t>
      </w:r>
      <w:r>
        <w:rPr>
          <w:rFonts w:ascii="Times New Roman" w:eastAsia="宋体" w:hAnsi="Times New Roman" w:cs="Times New Roman"/>
          <w:color w:val="000000"/>
        </w:rPr>
        <w:t>;</w:t>
      </w:r>
    </w:p>
    <w:p w14:paraId="250EF209" w14:textId="77777777" w:rsidR="00891301" w:rsidRDefault="00891301" w:rsidP="00891301">
      <w:pPr>
        <w:pStyle w:val="a3"/>
        <w:widowControl/>
        <w:spacing w:line="300" w:lineRule="auto"/>
        <w:ind w:firstLine="420"/>
        <w:rPr>
          <w:rFonts w:ascii="Times New Roman" w:hAnsi="Times New Roman" w:cs="Times New Roman"/>
        </w:rPr>
      </w:pPr>
      <w:r>
        <w:rPr>
          <w:rFonts w:ascii="Times New Roman" w:eastAsia="宋体" w:hAnsi="Times New Roman" w:cs="Times New Roman"/>
          <w:color w:val="000000"/>
        </w:rPr>
        <w:t>AHP</w:t>
      </w:r>
      <w:r>
        <w:rPr>
          <w:rFonts w:ascii="Times New Roman" w:eastAsia="宋体" w:hAnsi="Times New Roman" w:cs="Times New Roman"/>
          <w:color w:val="000000"/>
        </w:rPr>
        <w:t>方法需要求矩阵的特征值，但是在</w:t>
      </w:r>
      <w:r>
        <w:rPr>
          <w:rFonts w:ascii="Times New Roman" w:eastAsia="宋体" w:hAnsi="Times New Roman" w:cs="Times New Roman"/>
          <w:color w:val="000000"/>
        </w:rPr>
        <w:t>AHP</w:t>
      </w:r>
      <w:r>
        <w:rPr>
          <w:rFonts w:ascii="Times New Roman" w:eastAsia="宋体" w:hAnsi="Times New Roman" w:cs="Times New Roman"/>
          <w:color w:val="000000"/>
        </w:rPr>
        <w:t>方法中一般用的是求平均值</w:t>
      </w:r>
      <w:r>
        <w:rPr>
          <w:rFonts w:ascii="Times New Roman" w:eastAsia="宋体" w:hAnsi="Times New Roman" w:cs="Times New Roman"/>
          <w:color w:val="000000"/>
        </w:rPr>
        <w:t>(</w:t>
      </w:r>
      <w:r>
        <w:rPr>
          <w:rFonts w:ascii="Times New Roman" w:eastAsia="宋体" w:hAnsi="Times New Roman" w:cs="Times New Roman"/>
          <w:color w:val="000000"/>
        </w:rPr>
        <w:t>可以算术、几何、协调平均</w:t>
      </w:r>
      <w:r>
        <w:rPr>
          <w:rFonts w:ascii="Times New Roman" w:eastAsia="宋体" w:hAnsi="Times New Roman" w:cs="Times New Roman"/>
          <w:color w:val="000000"/>
        </w:rPr>
        <w:t>)</w:t>
      </w:r>
      <w:r>
        <w:rPr>
          <w:rFonts w:ascii="Times New Roman" w:eastAsia="宋体" w:hAnsi="Times New Roman" w:cs="Times New Roman"/>
          <w:color w:val="000000"/>
        </w:rPr>
        <w:t>的方法来求特征值，这对于一些病态矩阵有系统误差。</w:t>
      </w:r>
    </w:p>
    <w:p w14:paraId="4967FDB7" w14:textId="77777777" w:rsidR="00891301" w:rsidRDefault="00891301" w:rsidP="00891301">
      <w:pPr>
        <w:pStyle w:val="a3"/>
        <w:widowControl/>
        <w:spacing w:line="300" w:lineRule="auto"/>
        <w:rPr>
          <w:rFonts w:ascii="Times New Roman" w:eastAsia="黑体" w:hAnsi="Times New Roman" w:cs="Times New Roman"/>
        </w:rPr>
      </w:pPr>
      <w:r>
        <w:rPr>
          <w:rFonts w:ascii="Times New Roman" w:eastAsia="黑体" w:hAnsi="Times New Roman" w:cs="Times New Roman"/>
          <w:color w:val="000000"/>
        </w:rPr>
        <w:t>6.2</w:t>
      </w:r>
      <w:r>
        <w:rPr>
          <w:rFonts w:ascii="Times New Roman" w:eastAsia="黑体" w:hAnsi="Times New Roman" w:cs="Times New Roman"/>
          <w:color w:val="000000"/>
        </w:rPr>
        <w:t>模型的推广</w:t>
      </w:r>
    </w:p>
    <w:p w14:paraId="357D2308" w14:textId="77777777" w:rsidR="00891301" w:rsidRDefault="00891301" w:rsidP="00891301">
      <w:pPr>
        <w:pStyle w:val="a3"/>
        <w:widowControl/>
        <w:spacing w:line="300" w:lineRule="auto"/>
        <w:ind w:firstLine="420"/>
        <w:rPr>
          <w:rFonts w:ascii="Times New Roman" w:eastAsia="宋体" w:hAnsi="Times New Roman" w:cs="Times New Roman"/>
        </w:rPr>
      </w:pPr>
      <w:r>
        <w:rPr>
          <w:rFonts w:ascii="Times New Roman" w:eastAsia="宋体" w:hAnsi="Times New Roman" w:cs="Times New Roman"/>
          <w:color w:val="000000"/>
        </w:rPr>
        <w:t>AHP</w:t>
      </w:r>
      <w:r>
        <w:rPr>
          <w:rFonts w:ascii="Times New Roman" w:eastAsia="宋体" w:hAnsi="Times New Roman" w:cs="Times New Roman"/>
          <w:color w:val="000000"/>
        </w:rPr>
        <w:t>主要是对问题进行决策、评价、分析、预测等，可以广泛应用于经济计划和管理、能源政策和分配、行为科学、军事指挥、运输、农业、教育、人才、医疗、环境等领域。</w:t>
      </w:r>
    </w:p>
    <w:p w14:paraId="1CB5C3AC" w14:textId="32449341" w:rsidR="00891301" w:rsidRDefault="00A0275E" w:rsidP="00A0275E">
      <w:pPr>
        <w:spacing w:line="300" w:lineRule="auto"/>
        <w:jc w:val="center"/>
        <w:rPr>
          <w:rFonts w:ascii="黑体" w:eastAsia="黑体" w:hAnsi="黑体" w:cs="黑体"/>
          <w:sz w:val="28"/>
          <w:szCs w:val="28"/>
        </w:rPr>
      </w:pPr>
      <w:r>
        <w:rPr>
          <w:rFonts w:ascii="黑体" w:eastAsia="黑体" w:hAnsi="黑体" w:cs="黑体"/>
          <w:sz w:val="28"/>
          <w:szCs w:val="28"/>
        </w:rPr>
        <w:t>七</w:t>
      </w:r>
      <w:r>
        <w:rPr>
          <w:rFonts w:ascii="黑体" w:eastAsia="黑体" w:hAnsi="黑体" w:cs="黑体" w:hint="eastAsia"/>
          <w:sz w:val="28"/>
          <w:szCs w:val="28"/>
        </w:rPr>
        <w:t>、</w:t>
      </w:r>
      <w:r w:rsidR="00891301">
        <w:rPr>
          <w:rFonts w:ascii="黑体" w:eastAsia="黑体" w:hAnsi="黑体" w:cs="黑体" w:hint="eastAsia"/>
          <w:sz w:val="28"/>
          <w:szCs w:val="28"/>
        </w:rPr>
        <w:t>参考文献</w:t>
      </w:r>
    </w:p>
    <w:p w14:paraId="04206831"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金志森</w:t>
      </w:r>
      <w:r>
        <w:rPr>
          <w:rFonts w:ascii="Times New Roman" w:eastAsia="宋体" w:hAnsi="Times New Roman" w:cs="Times New Roman"/>
          <w:sz w:val="24"/>
        </w:rPr>
        <w:t xml:space="preserve">. </w:t>
      </w:r>
      <w:r>
        <w:rPr>
          <w:rFonts w:ascii="Times New Roman" w:eastAsia="宋体" w:hAnsi="Times New Roman" w:cs="Times New Roman"/>
          <w:sz w:val="24"/>
        </w:rPr>
        <w:t>基于层次分析法对城市内涝风险评估与区划方法研究</w:t>
      </w:r>
      <w:r>
        <w:rPr>
          <w:rFonts w:ascii="Times New Roman" w:eastAsia="宋体" w:hAnsi="Times New Roman" w:cs="Times New Roman"/>
          <w:sz w:val="24"/>
        </w:rPr>
        <w:t>——</w:t>
      </w:r>
      <w:r>
        <w:rPr>
          <w:rFonts w:ascii="Times New Roman" w:eastAsia="宋体" w:hAnsi="Times New Roman" w:cs="Times New Roman"/>
          <w:sz w:val="24"/>
        </w:rPr>
        <w:t>以泉州东海组团为例</w:t>
      </w:r>
      <w:r>
        <w:rPr>
          <w:rFonts w:ascii="Times New Roman" w:eastAsia="宋体" w:hAnsi="Times New Roman" w:cs="Times New Roman"/>
          <w:sz w:val="24"/>
        </w:rPr>
        <w:t xml:space="preserve">[J]. </w:t>
      </w:r>
      <w:r>
        <w:rPr>
          <w:rFonts w:ascii="Times New Roman" w:eastAsia="宋体" w:hAnsi="Times New Roman" w:cs="Times New Roman"/>
          <w:sz w:val="24"/>
        </w:rPr>
        <w:t>城市住宅</w:t>
      </w:r>
      <w:r>
        <w:rPr>
          <w:rFonts w:ascii="Times New Roman" w:eastAsia="宋体" w:hAnsi="Times New Roman" w:cs="Times New Roman"/>
          <w:sz w:val="24"/>
        </w:rPr>
        <w:t>, 2015(12):</w:t>
      </w:r>
      <w:r>
        <w:rPr>
          <w:rFonts w:ascii="Times New Roman" w:eastAsia="宋体" w:hAnsi="Times New Roman" w:cs="Times New Roman" w:hint="eastAsia"/>
          <w:sz w:val="24"/>
        </w:rPr>
        <w:t xml:space="preserve"> </w:t>
      </w:r>
      <w:r>
        <w:rPr>
          <w:rFonts w:ascii="Times New Roman" w:eastAsia="宋体" w:hAnsi="Times New Roman" w:cs="Times New Roman"/>
          <w:sz w:val="24"/>
        </w:rPr>
        <w:t>97-101.</w:t>
      </w:r>
    </w:p>
    <w:p w14:paraId="6A49D6F2"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姜启源</w:t>
      </w:r>
      <w:r>
        <w:rPr>
          <w:rFonts w:ascii="Times New Roman" w:eastAsia="宋体" w:hAnsi="Times New Roman" w:cs="Times New Roman"/>
          <w:sz w:val="24"/>
        </w:rPr>
        <w:t>, </w:t>
      </w:r>
      <w:r>
        <w:rPr>
          <w:rFonts w:ascii="Times New Roman" w:eastAsia="宋体" w:hAnsi="Times New Roman" w:cs="Times New Roman"/>
          <w:sz w:val="24"/>
        </w:rPr>
        <w:t>谢金星</w:t>
      </w:r>
      <w:r>
        <w:rPr>
          <w:rFonts w:ascii="Times New Roman" w:eastAsia="宋体" w:hAnsi="Times New Roman" w:cs="Times New Roman"/>
          <w:sz w:val="24"/>
        </w:rPr>
        <w:t>,</w:t>
      </w:r>
      <w:proofErr w:type="gramStart"/>
      <w:r>
        <w:rPr>
          <w:rFonts w:ascii="Times New Roman" w:eastAsia="宋体" w:hAnsi="Times New Roman" w:cs="Times New Roman"/>
          <w:sz w:val="24"/>
        </w:rPr>
        <w:t> </w:t>
      </w:r>
      <w:r>
        <w:rPr>
          <w:rFonts w:ascii="Times New Roman" w:eastAsia="宋体" w:hAnsi="Times New Roman" w:cs="Times New Roman"/>
          <w:sz w:val="24"/>
        </w:rPr>
        <w:t>叶俊</w:t>
      </w:r>
      <w:proofErr w:type="gramEnd"/>
      <w:r>
        <w:rPr>
          <w:rFonts w:ascii="Times New Roman" w:eastAsia="宋体" w:hAnsi="Times New Roman" w:cs="Times New Roman"/>
          <w:sz w:val="24"/>
        </w:rPr>
        <w:t>. </w:t>
      </w:r>
      <w:r>
        <w:rPr>
          <w:rFonts w:ascii="Times New Roman" w:eastAsia="宋体" w:hAnsi="Times New Roman" w:cs="Times New Roman"/>
          <w:sz w:val="24"/>
        </w:rPr>
        <w:t>数学模型</w:t>
      </w:r>
      <w:r>
        <w:rPr>
          <w:rFonts w:ascii="Times New Roman" w:eastAsia="宋体" w:hAnsi="Times New Roman" w:cs="Times New Roman"/>
          <w:sz w:val="24"/>
        </w:rPr>
        <w:t>[M]. </w:t>
      </w:r>
      <w:r>
        <w:rPr>
          <w:rFonts w:ascii="Times New Roman" w:eastAsia="宋体" w:hAnsi="Times New Roman" w:cs="Times New Roman"/>
          <w:sz w:val="24"/>
        </w:rPr>
        <w:t>北京</w:t>
      </w:r>
      <w:r>
        <w:rPr>
          <w:rFonts w:ascii="Times New Roman" w:eastAsia="宋体" w:hAnsi="Times New Roman" w:cs="Times New Roman"/>
          <w:sz w:val="24"/>
        </w:rPr>
        <w:t>: </w:t>
      </w:r>
      <w:r>
        <w:rPr>
          <w:rFonts w:ascii="Times New Roman" w:eastAsia="宋体" w:hAnsi="Times New Roman" w:cs="Times New Roman"/>
          <w:sz w:val="24"/>
        </w:rPr>
        <w:t>高等教育出版社</w:t>
      </w:r>
      <w:r>
        <w:rPr>
          <w:rFonts w:ascii="Times New Roman" w:eastAsia="宋体" w:hAnsi="Times New Roman" w:cs="Times New Roman"/>
          <w:sz w:val="24"/>
        </w:rPr>
        <w:t>, 2011: 249-269.</w:t>
      </w:r>
    </w:p>
    <w:p w14:paraId="2DC7F621" w14:textId="77777777" w:rsidR="00891301" w:rsidRDefault="00891301" w:rsidP="00891301">
      <w:pPr>
        <w:spacing w:line="300" w:lineRule="auto"/>
        <w:rPr>
          <w:rFonts w:ascii="Times New Roman" w:eastAsia="宋体" w:hAnsi="Times New Roman" w:cs="Times New Roman"/>
          <w:sz w:val="24"/>
        </w:rPr>
      </w:pPr>
      <w:r>
        <w:rPr>
          <w:rFonts w:ascii="Times New Roman" w:eastAsia="宋体" w:hAnsi="Times New Roman" w:cs="Times New Roman"/>
          <w:sz w:val="24"/>
        </w:rPr>
        <w:t xml:space="preserve">[3] </w:t>
      </w:r>
      <w:r>
        <w:rPr>
          <w:rFonts w:ascii="Times New Roman" w:eastAsia="宋体" w:hAnsi="Times New Roman" w:cs="Times New Roman"/>
          <w:sz w:val="24"/>
        </w:rPr>
        <w:t>中华人民共和国统计局</w:t>
      </w:r>
      <w:r>
        <w:rPr>
          <w:rFonts w:ascii="Times New Roman" w:eastAsia="宋体" w:hAnsi="Times New Roman" w:cs="Times New Roman"/>
          <w:sz w:val="24"/>
        </w:rPr>
        <w:t>. </w:t>
      </w:r>
      <w:r>
        <w:rPr>
          <w:rFonts w:ascii="Times New Roman" w:eastAsia="宋体" w:hAnsi="Times New Roman" w:cs="Times New Roman"/>
          <w:sz w:val="24"/>
        </w:rPr>
        <w:t>中国统计年鉴</w:t>
      </w:r>
      <w:r>
        <w:rPr>
          <w:rFonts w:ascii="Times New Roman" w:eastAsia="宋体" w:hAnsi="Times New Roman" w:cs="Times New Roman"/>
          <w:sz w:val="24"/>
        </w:rPr>
        <w:t>[M]. </w:t>
      </w:r>
      <w:r>
        <w:rPr>
          <w:rFonts w:ascii="Times New Roman" w:eastAsia="宋体" w:hAnsi="Times New Roman" w:cs="Times New Roman"/>
          <w:sz w:val="24"/>
        </w:rPr>
        <w:t>北京</w:t>
      </w:r>
      <w:r>
        <w:rPr>
          <w:rFonts w:ascii="Times New Roman" w:eastAsia="宋体" w:hAnsi="Times New Roman" w:cs="Times New Roman"/>
          <w:sz w:val="24"/>
        </w:rPr>
        <w:t>: </w:t>
      </w:r>
      <w:r>
        <w:rPr>
          <w:rFonts w:ascii="Times New Roman" w:eastAsia="宋体" w:hAnsi="Times New Roman" w:cs="Times New Roman"/>
          <w:sz w:val="24"/>
        </w:rPr>
        <w:t>中国统计出版社</w:t>
      </w:r>
      <w:r>
        <w:rPr>
          <w:rFonts w:ascii="Times New Roman" w:eastAsia="宋体" w:hAnsi="Times New Roman" w:cs="Times New Roman"/>
          <w:sz w:val="24"/>
        </w:rPr>
        <w:t>, 2019.</w:t>
      </w:r>
    </w:p>
    <w:p w14:paraId="6B3A1F43" w14:textId="77777777" w:rsidR="00891301" w:rsidRDefault="00891301" w:rsidP="00891301">
      <w:pPr>
        <w:spacing w:line="300" w:lineRule="auto"/>
        <w:rPr>
          <w:rFonts w:ascii="Times New Roman" w:eastAsia="黑体" w:hAnsi="Times New Roman" w:cs="Times New Roman"/>
          <w:sz w:val="28"/>
          <w:szCs w:val="28"/>
        </w:rPr>
      </w:pPr>
      <w:r>
        <w:rPr>
          <w:rFonts w:ascii="Times New Roman" w:eastAsia="黑体" w:hAnsi="Times New Roman" w:cs="Times New Roman"/>
          <w:sz w:val="28"/>
          <w:szCs w:val="28"/>
        </w:rPr>
        <w:lastRenderedPageBreak/>
        <w:t>附录</w:t>
      </w:r>
    </w:p>
    <w:tbl>
      <w:tblPr>
        <w:tblStyle w:val="a4"/>
        <w:tblpPr w:leftFromText="180" w:rightFromText="180" w:vertAnchor="text" w:horzAnchor="page" w:tblpX="1922" w:tblpY="643"/>
        <w:tblOverlap w:val="never"/>
        <w:tblW w:w="8180" w:type="dxa"/>
        <w:tblLayout w:type="fixed"/>
        <w:tblLook w:val="04A0" w:firstRow="1" w:lastRow="0" w:firstColumn="1" w:lastColumn="0" w:noHBand="0" w:noVBand="1"/>
      </w:tblPr>
      <w:tblGrid>
        <w:gridCol w:w="3652"/>
        <w:gridCol w:w="1559"/>
        <w:gridCol w:w="1418"/>
        <w:gridCol w:w="1551"/>
      </w:tblGrid>
      <w:tr w:rsidR="00DF4098" w14:paraId="072744A4" w14:textId="77777777" w:rsidTr="008A2F9E">
        <w:trPr>
          <w:trHeight w:hRule="exact" w:val="511"/>
        </w:trPr>
        <w:tc>
          <w:tcPr>
            <w:tcW w:w="3652" w:type="dxa"/>
            <w:vAlign w:val="center"/>
          </w:tcPr>
          <w:p w14:paraId="0FF70C45"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各指标数据</w:t>
            </w:r>
          </w:p>
        </w:tc>
        <w:tc>
          <w:tcPr>
            <w:tcW w:w="1559" w:type="dxa"/>
            <w:vAlign w:val="center"/>
          </w:tcPr>
          <w:p w14:paraId="139E73CF"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西安市</w:t>
            </w:r>
          </w:p>
        </w:tc>
        <w:tc>
          <w:tcPr>
            <w:tcW w:w="1418" w:type="dxa"/>
            <w:vAlign w:val="center"/>
          </w:tcPr>
          <w:p w14:paraId="40CD9448"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成都市</w:t>
            </w:r>
          </w:p>
        </w:tc>
        <w:tc>
          <w:tcPr>
            <w:tcW w:w="1551" w:type="dxa"/>
            <w:vAlign w:val="center"/>
          </w:tcPr>
          <w:p w14:paraId="29BE5DF5"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重庆市</w:t>
            </w:r>
          </w:p>
        </w:tc>
      </w:tr>
      <w:tr w:rsidR="00DF4098" w14:paraId="4288CB73" w14:textId="77777777" w:rsidTr="008A2F9E">
        <w:trPr>
          <w:trHeight w:hRule="exact" w:val="511"/>
        </w:trPr>
        <w:tc>
          <w:tcPr>
            <w:tcW w:w="3652" w:type="dxa"/>
            <w:vAlign w:val="center"/>
          </w:tcPr>
          <w:p w14:paraId="088109BE"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生产总值</w:t>
            </w:r>
            <w:r w:rsidRPr="0082209D">
              <w:rPr>
                <w:rFonts w:ascii="Times New Roman" w:eastAsia="宋体" w:hAnsi="Times New Roman" w:cs="Times New Roman"/>
                <w:color w:val="FF0000"/>
                <w:position w:val="-12"/>
                <w:sz w:val="24"/>
              </w:rPr>
              <w:object w:dxaOrig="260" w:dyaOrig="360" w14:anchorId="7FD0E2AE">
                <v:shape id="_x0000_i1143" type="#_x0000_t75" style="width:12.25pt;height:18.35pt" o:ole="">
                  <v:imagedata r:id="rId126" o:title="" embosscolor="white"/>
                </v:shape>
                <o:OLEObject Type="Embed" ProgID="Equation.DSMT4" ShapeID="_x0000_i1143" DrawAspect="Content" ObjectID="_1658842906" r:id="rId294"/>
              </w:object>
            </w:r>
            <w:r w:rsidRPr="0082209D">
              <w:rPr>
                <w:rFonts w:ascii="Times New Roman" w:eastAsia="宋体" w:hAnsi="Times New Roman" w:cs="Times New Roman"/>
                <w:color w:val="FF0000"/>
                <w:sz w:val="24"/>
              </w:rPr>
              <w:t>（亿元）</w:t>
            </w:r>
          </w:p>
        </w:tc>
        <w:tc>
          <w:tcPr>
            <w:tcW w:w="1559" w:type="dxa"/>
            <w:vAlign w:val="center"/>
          </w:tcPr>
          <w:p w14:paraId="595F8069"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8349.9</w:t>
            </w:r>
          </w:p>
        </w:tc>
        <w:tc>
          <w:tcPr>
            <w:tcW w:w="1418" w:type="dxa"/>
            <w:vAlign w:val="center"/>
          </w:tcPr>
          <w:p w14:paraId="3FCE1370"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15342.8</w:t>
            </w:r>
          </w:p>
        </w:tc>
        <w:tc>
          <w:tcPr>
            <w:tcW w:w="1551" w:type="dxa"/>
            <w:vAlign w:val="center"/>
          </w:tcPr>
          <w:p w14:paraId="5FCC7A9D"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21588.8</w:t>
            </w:r>
          </w:p>
        </w:tc>
      </w:tr>
      <w:tr w:rsidR="00DF4098" w14:paraId="108BC7B2" w14:textId="77777777" w:rsidTr="008A2F9E">
        <w:trPr>
          <w:trHeight w:hRule="exact" w:val="511"/>
        </w:trPr>
        <w:tc>
          <w:tcPr>
            <w:tcW w:w="3652" w:type="dxa"/>
            <w:vAlign w:val="center"/>
          </w:tcPr>
          <w:p w14:paraId="14F1E2A2"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货物进出口总额</w:t>
            </w:r>
            <w:r w:rsidRPr="0082209D">
              <w:rPr>
                <w:rFonts w:ascii="Times New Roman" w:eastAsia="宋体" w:hAnsi="Times New Roman" w:cs="Times New Roman"/>
                <w:color w:val="FF0000"/>
                <w:position w:val="-12"/>
                <w:sz w:val="24"/>
              </w:rPr>
              <w:object w:dxaOrig="280" w:dyaOrig="360" w14:anchorId="0B951EE1">
                <v:shape id="_x0000_i1144" type="#_x0000_t75" style="width:14.25pt;height:18.35pt" o:ole="">
                  <v:imagedata r:id="rId128" o:title="" embosscolor="white"/>
                </v:shape>
                <o:OLEObject Type="Embed" ProgID="Equation.DSMT4" ShapeID="_x0000_i1144" DrawAspect="Content" ObjectID="_1658842907" r:id="rId295"/>
              </w:object>
            </w:r>
            <w:r w:rsidRPr="0082209D">
              <w:rPr>
                <w:rFonts w:ascii="Times New Roman" w:eastAsia="宋体" w:hAnsi="Times New Roman" w:cs="Times New Roman"/>
                <w:color w:val="FF0000"/>
                <w:sz w:val="24"/>
              </w:rPr>
              <w:t>（百万美元）</w:t>
            </w:r>
          </w:p>
        </w:tc>
        <w:tc>
          <w:tcPr>
            <w:tcW w:w="1559" w:type="dxa"/>
            <w:vAlign w:val="center"/>
          </w:tcPr>
          <w:p w14:paraId="1E900AE4"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37699.8</w:t>
            </w:r>
          </w:p>
        </w:tc>
        <w:tc>
          <w:tcPr>
            <w:tcW w:w="1418" w:type="dxa"/>
            <w:vAlign w:val="center"/>
          </w:tcPr>
          <w:p w14:paraId="16FE7C7C"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58315.6</w:t>
            </w:r>
          </w:p>
        </w:tc>
        <w:tc>
          <w:tcPr>
            <w:tcW w:w="1551" w:type="dxa"/>
            <w:vAlign w:val="center"/>
          </w:tcPr>
          <w:p w14:paraId="3BFA689B"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66601.1</w:t>
            </w:r>
          </w:p>
        </w:tc>
      </w:tr>
      <w:tr w:rsidR="00DF4098" w14:paraId="774C3298" w14:textId="77777777" w:rsidTr="008A2F9E">
        <w:trPr>
          <w:trHeight w:hRule="exact" w:val="511"/>
        </w:trPr>
        <w:tc>
          <w:tcPr>
            <w:tcW w:w="3652" w:type="dxa"/>
            <w:vAlign w:val="center"/>
          </w:tcPr>
          <w:p w14:paraId="5D78B2C8"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第三产业增加值</w:t>
            </w:r>
            <w:r w:rsidRPr="0082209D">
              <w:rPr>
                <w:rFonts w:ascii="Times New Roman" w:eastAsia="宋体" w:hAnsi="Times New Roman" w:cs="Times New Roman"/>
                <w:color w:val="FF0000"/>
                <w:position w:val="-12"/>
                <w:sz w:val="24"/>
              </w:rPr>
              <w:object w:dxaOrig="280" w:dyaOrig="360" w14:anchorId="72CE6657">
                <v:shape id="_x0000_i1145" type="#_x0000_t75" style="width:14.25pt;height:18.35pt" o:ole="">
                  <v:imagedata r:id="rId130" o:title="" embosscolor="white"/>
                </v:shape>
                <o:OLEObject Type="Embed" ProgID="Equation.DSMT4" ShapeID="_x0000_i1145" DrawAspect="Content" ObjectID="_1658842908" r:id="rId296"/>
              </w:object>
            </w:r>
            <w:r w:rsidRPr="0082209D">
              <w:rPr>
                <w:rFonts w:ascii="Times New Roman" w:eastAsia="宋体" w:hAnsi="Times New Roman" w:cs="Times New Roman"/>
                <w:color w:val="FF0000"/>
                <w:sz w:val="24"/>
              </w:rPr>
              <w:t>（亿元）</w:t>
            </w:r>
          </w:p>
        </w:tc>
        <w:tc>
          <w:tcPr>
            <w:tcW w:w="1559" w:type="dxa"/>
            <w:vAlign w:val="center"/>
          </w:tcPr>
          <w:p w14:paraId="7A6F888E"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5165.4</w:t>
            </w:r>
          </w:p>
        </w:tc>
        <w:tc>
          <w:tcPr>
            <w:tcW w:w="1418" w:type="dxa"/>
            <w:vAlign w:val="center"/>
          </w:tcPr>
          <w:p w14:paraId="23D6B0FD"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8304.0</w:t>
            </w:r>
          </w:p>
        </w:tc>
        <w:tc>
          <w:tcPr>
            <w:tcW w:w="1551" w:type="dxa"/>
            <w:vAlign w:val="center"/>
          </w:tcPr>
          <w:p w14:paraId="7E50A80F"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11367.9</w:t>
            </w:r>
          </w:p>
        </w:tc>
      </w:tr>
      <w:tr w:rsidR="00DF4098" w14:paraId="066F3C96" w14:textId="77777777" w:rsidTr="008A2F9E">
        <w:trPr>
          <w:trHeight w:hRule="exact" w:val="511"/>
        </w:trPr>
        <w:tc>
          <w:tcPr>
            <w:tcW w:w="3652" w:type="dxa"/>
            <w:vAlign w:val="center"/>
          </w:tcPr>
          <w:p w14:paraId="413DE7D5"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在岗职工平均工资</w:t>
            </w:r>
            <w:r w:rsidRPr="0082209D">
              <w:rPr>
                <w:rFonts w:ascii="Times New Roman" w:eastAsia="宋体" w:hAnsi="Times New Roman" w:cs="Times New Roman"/>
                <w:color w:val="FF0000"/>
                <w:position w:val="-12"/>
                <w:sz w:val="24"/>
              </w:rPr>
              <w:object w:dxaOrig="280" w:dyaOrig="360" w14:anchorId="7339182E">
                <v:shape id="_x0000_i1146" type="#_x0000_t75" style="width:14.25pt;height:18.35pt" o:ole="">
                  <v:imagedata r:id="rId132" o:title="" embosscolor="white"/>
                </v:shape>
                <o:OLEObject Type="Embed" ProgID="Equation.DSMT4" ShapeID="_x0000_i1146" DrawAspect="Content" ObjectID="_1658842909" r:id="rId297"/>
              </w:object>
            </w:r>
            <w:r w:rsidRPr="0082209D">
              <w:rPr>
                <w:rFonts w:ascii="Times New Roman" w:eastAsia="宋体" w:hAnsi="Times New Roman" w:cs="Times New Roman"/>
                <w:color w:val="FF0000"/>
                <w:sz w:val="24"/>
              </w:rPr>
              <w:t>（元）</w:t>
            </w:r>
          </w:p>
        </w:tc>
        <w:tc>
          <w:tcPr>
            <w:tcW w:w="1559" w:type="dxa"/>
            <w:vAlign w:val="center"/>
          </w:tcPr>
          <w:p w14:paraId="7EF39E88"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87125.0</w:t>
            </w:r>
          </w:p>
        </w:tc>
        <w:tc>
          <w:tcPr>
            <w:tcW w:w="1418" w:type="dxa"/>
            <w:vAlign w:val="center"/>
          </w:tcPr>
          <w:p w14:paraId="6315C489"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88011.0</w:t>
            </w:r>
          </w:p>
        </w:tc>
        <w:tc>
          <w:tcPr>
            <w:tcW w:w="1551" w:type="dxa"/>
            <w:vAlign w:val="center"/>
          </w:tcPr>
          <w:p w14:paraId="5521A2CC"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81764.0</w:t>
            </w:r>
          </w:p>
        </w:tc>
      </w:tr>
      <w:tr w:rsidR="00DF4098" w14:paraId="6DF97FA9" w14:textId="77777777" w:rsidTr="008A2F9E">
        <w:trPr>
          <w:trHeight w:hRule="exact" w:val="511"/>
        </w:trPr>
        <w:tc>
          <w:tcPr>
            <w:tcW w:w="3652" w:type="dxa"/>
            <w:vAlign w:val="center"/>
          </w:tcPr>
          <w:p w14:paraId="7473FD1D"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城乡居民年末储蓄总额</w:t>
            </w:r>
            <w:r w:rsidRPr="0082209D">
              <w:rPr>
                <w:rFonts w:ascii="Times New Roman" w:eastAsia="宋体" w:hAnsi="Times New Roman" w:cs="Times New Roman"/>
                <w:color w:val="FF0000"/>
                <w:position w:val="-12"/>
                <w:sz w:val="24"/>
              </w:rPr>
              <w:object w:dxaOrig="280" w:dyaOrig="360" w14:anchorId="70619139">
                <v:shape id="_x0000_i1147" type="#_x0000_t75" style="width:14.25pt;height:18.35pt" o:ole="">
                  <v:imagedata r:id="rId134" o:title="" embosscolor="white"/>
                </v:shape>
                <o:OLEObject Type="Embed" ProgID="Equation.DSMT4" ShapeID="_x0000_i1147" DrawAspect="Content" ObjectID="_1658842910" r:id="rId298"/>
              </w:object>
            </w:r>
            <w:r w:rsidRPr="0082209D">
              <w:rPr>
                <w:rFonts w:ascii="Times New Roman" w:eastAsia="宋体" w:hAnsi="Times New Roman" w:cs="Times New Roman"/>
                <w:color w:val="FF0000"/>
                <w:sz w:val="24"/>
              </w:rPr>
              <w:t>（元）</w:t>
            </w:r>
          </w:p>
        </w:tc>
        <w:tc>
          <w:tcPr>
            <w:tcW w:w="1559" w:type="dxa"/>
            <w:vAlign w:val="center"/>
          </w:tcPr>
          <w:p w14:paraId="20C22B56"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8360.3</w:t>
            </w:r>
          </w:p>
        </w:tc>
        <w:tc>
          <w:tcPr>
            <w:tcW w:w="1418" w:type="dxa"/>
            <w:vAlign w:val="center"/>
          </w:tcPr>
          <w:p w14:paraId="54054800"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13141.5</w:t>
            </w:r>
          </w:p>
        </w:tc>
        <w:tc>
          <w:tcPr>
            <w:tcW w:w="1551" w:type="dxa"/>
            <w:vAlign w:val="center"/>
          </w:tcPr>
          <w:p w14:paraId="69A805F5"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15907.2</w:t>
            </w:r>
          </w:p>
        </w:tc>
      </w:tr>
      <w:tr w:rsidR="00DF4098" w14:paraId="38E7EE7B" w14:textId="77777777" w:rsidTr="008A2F9E">
        <w:trPr>
          <w:trHeight w:hRule="exact" w:val="511"/>
        </w:trPr>
        <w:tc>
          <w:tcPr>
            <w:tcW w:w="3652" w:type="dxa"/>
            <w:vAlign w:val="center"/>
          </w:tcPr>
          <w:p w14:paraId="17A379AC"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普通本专科学生</w:t>
            </w:r>
            <w:r w:rsidRPr="0082209D">
              <w:rPr>
                <w:rFonts w:ascii="Times New Roman" w:eastAsia="宋体" w:hAnsi="Times New Roman" w:cs="Times New Roman"/>
                <w:color w:val="FF0000"/>
                <w:position w:val="-12"/>
                <w:sz w:val="24"/>
              </w:rPr>
              <w:object w:dxaOrig="280" w:dyaOrig="360" w14:anchorId="6A0D22ED">
                <v:shape id="_x0000_i1148" type="#_x0000_t75" style="width:14.25pt;height:18.35pt" o:ole="">
                  <v:imagedata r:id="rId136" o:title="" embosscolor="white"/>
                </v:shape>
                <o:OLEObject Type="Embed" ProgID="Equation.DSMT4" ShapeID="_x0000_i1148" DrawAspect="Content" ObjectID="_1658842911" r:id="rId299"/>
              </w:object>
            </w:r>
            <w:r w:rsidRPr="0082209D">
              <w:rPr>
                <w:rFonts w:ascii="Times New Roman" w:eastAsia="宋体" w:hAnsi="Times New Roman" w:cs="Times New Roman"/>
                <w:color w:val="FF0000"/>
                <w:sz w:val="24"/>
              </w:rPr>
              <w:t>（万人）</w:t>
            </w:r>
          </w:p>
        </w:tc>
        <w:tc>
          <w:tcPr>
            <w:tcW w:w="1559" w:type="dxa"/>
            <w:vAlign w:val="center"/>
          </w:tcPr>
          <w:p w14:paraId="757F77F3"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71.3</w:t>
            </w:r>
          </w:p>
        </w:tc>
        <w:tc>
          <w:tcPr>
            <w:tcW w:w="1418" w:type="dxa"/>
            <w:vAlign w:val="center"/>
          </w:tcPr>
          <w:p w14:paraId="36299585"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84.0</w:t>
            </w:r>
          </w:p>
        </w:tc>
        <w:tc>
          <w:tcPr>
            <w:tcW w:w="1551" w:type="dxa"/>
            <w:vAlign w:val="center"/>
          </w:tcPr>
          <w:p w14:paraId="7459ED0D"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76.3</w:t>
            </w:r>
          </w:p>
        </w:tc>
      </w:tr>
      <w:tr w:rsidR="00DF4098" w14:paraId="254C03EC" w14:textId="77777777" w:rsidTr="008A2F9E">
        <w:trPr>
          <w:trHeight w:hRule="exact" w:val="495"/>
        </w:trPr>
        <w:tc>
          <w:tcPr>
            <w:tcW w:w="3652" w:type="dxa"/>
            <w:vAlign w:val="center"/>
          </w:tcPr>
          <w:p w14:paraId="34B4A7BF"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高等院校数量</w:t>
            </w:r>
            <w:r w:rsidRPr="0082209D">
              <w:rPr>
                <w:rFonts w:ascii="Times New Roman" w:eastAsia="宋体" w:hAnsi="Times New Roman" w:cs="Times New Roman"/>
                <w:color w:val="FF0000"/>
                <w:position w:val="-12"/>
                <w:sz w:val="24"/>
              </w:rPr>
              <w:object w:dxaOrig="280" w:dyaOrig="360" w14:anchorId="1501DB9B">
                <v:shape id="_x0000_i1149" type="#_x0000_t75" style="width:14.25pt;height:18.35pt" o:ole="">
                  <v:imagedata r:id="rId138" o:title="" embosscolor="white"/>
                </v:shape>
                <o:OLEObject Type="Embed" ProgID="Equation.DSMT4" ShapeID="_x0000_i1149" DrawAspect="Content" ObjectID="_1658842912" r:id="rId300"/>
              </w:object>
            </w:r>
            <w:r w:rsidRPr="0082209D">
              <w:rPr>
                <w:rFonts w:ascii="Times New Roman" w:eastAsia="宋体" w:hAnsi="Times New Roman" w:cs="Times New Roman"/>
                <w:color w:val="FF0000"/>
                <w:sz w:val="24"/>
              </w:rPr>
              <w:t>（</w:t>
            </w:r>
            <w:proofErr w:type="gramStart"/>
            <w:r w:rsidRPr="0082209D">
              <w:rPr>
                <w:rFonts w:ascii="Times New Roman" w:eastAsia="宋体" w:hAnsi="Times New Roman" w:cs="Times New Roman"/>
                <w:color w:val="FF0000"/>
                <w:sz w:val="24"/>
              </w:rPr>
              <w:t>个</w:t>
            </w:r>
            <w:proofErr w:type="gramEnd"/>
            <w:r w:rsidRPr="0082209D">
              <w:rPr>
                <w:rFonts w:ascii="Times New Roman" w:eastAsia="宋体" w:hAnsi="Times New Roman" w:cs="Times New Roman"/>
                <w:color w:val="FF0000"/>
                <w:sz w:val="24"/>
              </w:rPr>
              <w:t>）</w:t>
            </w:r>
          </w:p>
        </w:tc>
        <w:tc>
          <w:tcPr>
            <w:tcW w:w="1559" w:type="dxa"/>
            <w:vAlign w:val="center"/>
          </w:tcPr>
          <w:p w14:paraId="119413AB"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50</w:t>
            </w:r>
          </w:p>
        </w:tc>
        <w:tc>
          <w:tcPr>
            <w:tcW w:w="1418" w:type="dxa"/>
            <w:vAlign w:val="center"/>
          </w:tcPr>
          <w:p w14:paraId="78C35352"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35</w:t>
            </w:r>
          </w:p>
        </w:tc>
        <w:tc>
          <w:tcPr>
            <w:tcW w:w="1551" w:type="dxa"/>
            <w:vAlign w:val="center"/>
          </w:tcPr>
          <w:p w14:paraId="78606693"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38</w:t>
            </w:r>
          </w:p>
        </w:tc>
      </w:tr>
      <w:tr w:rsidR="00DF4098" w14:paraId="73EBC6E1" w14:textId="77777777" w:rsidTr="008A2F9E">
        <w:trPr>
          <w:trHeight w:hRule="exact" w:val="438"/>
        </w:trPr>
        <w:tc>
          <w:tcPr>
            <w:tcW w:w="3652" w:type="dxa"/>
            <w:vAlign w:val="center"/>
          </w:tcPr>
          <w:p w14:paraId="703F4B93"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医院数量</w:t>
            </w:r>
            <w:r w:rsidRPr="0082209D">
              <w:rPr>
                <w:rFonts w:ascii="Times New Roman" w:eastAsia="宋体" w:hAnsi="Times New Roman" w:cs="Times New Roman"/>
                <w:color w:val="FF0000"/>
                <w:position w:val="-12"/>
                <w:sz w:val="24"/>
              </w:rPr>
              <w:object w:dxaOrig="280" w:dyaOrig="360" w14:anchorId="0352864E">
                <v:shape id="_x0000_i1150" type="#_x0000_t75" style="width:14.25pt;height:18.35pt" o:ole="">
                  <v:imagedata r:id="rId140" o:title="" embosscolor="white"/>
                </v:shape>
                <o:OLEObject Type="Embed" ProgID="Equation.DSMT4" ShapeID="_x0000_i1150" DrawAspect="Content" ObjectID="_1658842913" r:id="rId301"/>
              </w:object>
            </w:r>
            <w:r w:rsidRPr="0082209D">
              <w:rPr>
                <w:rFonts w:ascii="Times New Roman" w:eastAsia="宋体" w:hAnsi="Times New Roman" w:cs="Times New Roman"/>
                <w:color w:val="FF0000"/>
                <w:sz w:val="24"/>
              </w:rPr>
              <w:t>（</w:t>
            </w:r>
            <w:proofErr w:type="gramStart"/>
            <w:r w:rsidRPr="0082209D">
              <w:rPr>
                <w:rFonts w:ascii="Times New Roman" w:eastAsia="宋体" w:hAnsi="Times New Roman" w:cs="Times New Roman"/>
                <w:color w:val="FF0000"/>
                <w:sz w:val="24"/>
              </w:rPr>
              <w:t>个</w:t>
            </w:r>
            <w:proofErr w:type="gramEnd"/>
            <w:r w:rsidRPr="0082209D">
              <w:rPr>
                <w:rFonts w:ascii="Times New Roman" w:eastAsia="宋体" w:hAnsi="Times New Roman" w:cs="Times New Roman"/>
                <w:color w:val="FF0000"/>
                <w:sz w:val="24"/>
              </w:rPr>
              <w:t>）</w:t>
            </w:r>
          </w:p>
        </w:tc>
        <w:tc>
          <w:tcPr>
            <w:tcW w:w="1559" w:type="dxa"/>
            <w:vAlign w:val="center"/>
          </w:tcPr>
          <w:p w14:paraId="4743343F"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642</w:t>
            </w:r>
          </w:p>
        </w:tc>
        <w:tc>
          <w:tcPr>
            <w:tcW w:w="1418" w:type="dxa"/>
            <w:vAlign w:val="center"/>
          </w:tcPr>
          <w:p w14:paraId="783839D0"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892</w:t>
            </w:r>
          </w:p>
        </w:tc>
        <w:tc>
          <w:tcPr>
            <w:tcW w:w="1551" w:type="dxa"/>
            <w:vAlign w:val="center"/>
          </w:tcPr>
          <w:p w14:paraId="200ED41B" w14:textId="77777777" w:rsidR="00DF4098" w:rsidRPr="0082209D" w:rsidRDefault="00DF4098" w:rsidP="008A2F9E">
            <w:pPr>
              <w:spacing w:line="300" w:lineRule="auto"/>
              <w:jc w:val="center"/>
              <w:rPr>
                <w:rFonts w:ascii="Times New Roman" w:eastAsia="宋体" w:hAnsi="Times New Roman" w:cs="Times New Roman"/>
                <w:color w:val="FF0000"/>
                <w:sz w:val="24"/>
              </w:rPr>
            </w:pPr>
            <w:r w:rsidRPr="0082209D">
              <w:rPr>
                <w:rFonts w:ascii="Times New Roman" w:eastAsia="宋体" w:hAnsi="Times New Roman" w:cs="Times New Roman"/>
                <w:color w:val="FF0000"/>
                <w:sz w:val="24"/>
              </w:rPr>
              <w:t>800</w:t>
            </w:r>
          </w:p>
        </w:tc>
      </w:tr>
    </w:tbl>
    <w:p w14:paraId="26C33BA2" w14:textId="3D132C7C" w:rsidR="00891301" w:rsidRDefault="00214BDF" w:rsidP="00214BDF">
      <w:pPr>
        <w:pStyle w:val="-2"/>
        <w:spacing w:before="93" w:after="93"/>
      </w:pPr>
      <w:r>
        <w:t>附录</w:t>
      </w:r>
      <w:r>
        <w:rPr>
          <w:rFonts w:hint="eastAsia"/>
        </w:rPr>
        <w:t>1</w:t>
      </w:r>
      <w:r>
        <w:t xml:space="preserve"> </w:t>
      </w:r>
      <w:r>
        <w:t>模型使用指标</w:t>
      </w:r>
    </w:p>
    <w:p w14:paraId="5236CA9B" w14:textId="77777777" w:rsidR="00A0275E" w:rsidRDefault="00A0275E" w:rsidP="00A0275E">
      <w:pPr>
        <w:pStyle w:val="-2"/>
        <w:spacing w:before="93" w:after="93"/>
      </w:pPr>
    </w:p>
    <w:p w14:paraId="0E6FED1D" w14:textId="0EFBBDB3" w:rsidR="00891301" w:rsidRDefault="00214BDF" w:rsidP="00A0275E">
      <w:pPr>
        <w:pStyle w:val="-2"/>
        <w:spacing w:before="93" w:after="93"/>
      </w:pPr>
      <w:r>
        <w:t>附录</w:t>
      </w:r>
      <w:r>
        <w:rPr>
          <w:rFonts w:hint="eastAsia"/>
        </w:rPr>
        <w:t>2</w:t>
      </w:r>
    </w:p>
    <w:p w14:paraId="2386FD4F" w14:textId="618A2550" w:rsidR="00243693" w:rsidRPr="00C65606" w:rsidRDefault="00214BDF" w:rsidP="00C65606">
      <w:pPr>
        <w:pStyle w:val="-2"/>
        <w:spacing w:before="93" w:after="93"/>
      </w:pPr>
      <w:r>
        <w:t xml:space="preserve">2.2 </w:t>
      </w:r>
      <w:proofErr w:type="spellStart"/>
      <w:r w:rsidR="00C65606">
        <w:t>Matlab</w:t>
      </w:r>
      <w:proofErr w:type="spellEnd"/>
      <w:r>
        <w:t>代码</w:t>
      </w:r>
      <w:r w:rsidR="00041461">
        <w:rPr>
          <w:rFonts w:hint="eastAsia"/>
        </w:rPr>
        <w:t>1</w:t>
      </w:r>
      <w:r w:rsidR="00243693" w:rsidRPr="00C65606">
        <w:t>：</w:t>
      </w:r>
      <w:r w:rsidR="00041461">
        <w:rPr>
          <w:rFonts w:hint="eastAsia"/>
        </w:rPr>
        <w:t>demo_1</w:t>
      </w:r>
      <w:r w:rsidR="00243693" w:rsidRPr="00C65606">
        <w:rPr>
          <w:rFonts w:hint="eastAsia"/>
        </w:rPr>
        <w:t>.m</w:t>
      </w:r>
    </w:p>
    <w:p w14:paraId="0CB0780C" w14:textId="73DB4F5F" w:rsidR="00243693" w:rsidRPr="002B01CB" w:rsidRDefault="00243693" w:rsidP="00041461">
      <w:pPr>
        <w:rPr>
          <w:color w:val="FF0000"/>
        </w:rPr>
      </w:pPr>
      <w:r w:rsidRPr="002B01CB">
        <w:rPr>
          <w:color w:val="FF0000"/>
        </w:rPr>
        <w:t>功能</w:t>
      </w:r>
      <w:r w:rsidRPr="002B01CB">
        <w:rPr>
          <w:rFonts w:hint="eastAsia"/>
          <w:color w:val="FF0000"/>
        </w:rPr>
        <w:t>：</w:t>
      </w:r>
      <w:r w:rsidRPr="002B01CB">
        <w:rPr>
          <w:color w:val="FF0000"/>
        </w:rPr>
        <w:t>生成表格</w:t>
      </w:r>
      <w:r w:rsidRPr="002B01CB">
        <w:rPr>
          <w:color w:val="FF0000"/>
        </w:rPr>
        <w:t>2</w:t>
      </w:r>
      <w:r w:rsidRPr="002B01CB">
        <w:rPr>
          <w:rFonts w:hint="eastAsia"/>
          <w:color w:val="FF0000"/>
        </w:rPr>
        <w:t>中数据。</w:t>
      </w:r>
    </w:p>
    <w:p w14:paraId="68FA2E9C" w14:textId="77777777" w:rsidR="00243693" w:rsidRPr="002B01CB" w:rsidRDefault="00243693" w:rsidP="00041461">
      <w:pPr>
        <w:rPr>
          <w:color w:val="FF0000"/>
        </w:rPr>
      </w:pPr>
      <w:proofErr w:type="spellStart"/>
      <w:r w:rsidRPr="002B01CB">
        <w:rPr>
          <w:color w:val="FF0000"/>
        </w:rPr>
        <w:t>clc</w:t>
      </w:r>
      <w:proofErr w:type="spellEnd"/>
    </w:p>
    <w:p w14:paraId="60DB1719" w14:textId="77777777" w:rsidR="00243693" w:rsidRPr="002B01CB" w:rsidRDefault="00243693" w:rsidP="00041461">
      <w:pPr>
        <w:rPr>
          <w:color w:val="FF0000"/>
        </w:rPr>
      </w:pPr>
      <w:r w:rsidRPr="002B01CB">
        <w:rPr>
          <w:color w:val="FF0000"/>
        </w:rPr>
        <w:t>clear all</w:t>
      </w:r>
    </w:p>
    <w:p w14:paraId="4E40FAF4" w14:textId="77777777" w:rsidR="000C4A05" w:rsidRPr="002B01CB" w:rsidRDefault="00753E1F" w:rsidP="00041461">
      <w:pPr>
        <w:rPr>
          <w:color w:val="FF0000"/>
        </w:rPr>
      </w:pPr>
      <w:r w:rsidRPr="002B01CB">
        <w:rPr>
          <w:color w:val="FF0000"/>
        </w:rPr>
        <w:t>load(‘</w:t>
      </w:r>
      <w:proofErr w:type="spellStart"/>
      <w:r w:rsidRPr="002B01CB">
        <w:rPr>
          <w:color w:val="FF0000"/>
        </w:rPr>
        <w:t>data.mat</w:t>
      </w:r>
      <w:proofErr w:type="spellEnd"/>
      <w:r w:rsidRPr="002B01CB">
        <w:rPr>
          <w:color w:val="FF0000"/>
        </w:rPr>
        <w:t>’);</w:t>
      </w:r>
    </w:p>
    <w:p w14:paraId="5DB0206B" w14:textId="44A3C6FB" w:rsidR="00243693" w:rsidRPr="002B01CB" w:rsidRDefault="00243693" w:rsidP="00041461">
      <w:pPr>
        <w:rPr>
          <w:color w:val="FF0000"/>
        </w:rPr>
      </w:pPr>
      <w:r w:rsidRPr="002B01CB">
        <w:rPr>
          <w:color w:val="FF0000"/>
        </w:rPr>
        <w:t>[</w:t>
      </w:r>
      <w:proofErr w:type="spellStart"/>
      <w:proofErr w:type="gramStart"/>
      <w:r w:rsidRPr="002B01CB">
        <w:rPr>
          <w:color w:val="FF0000"/>
        </w:rPr>
        <w:t>n,n</w:t>
      </w:r>
      <w:proofErr w:type="spellEnd"/>
      <w:proofErr w:type="gramEnd"/>
      <w:r w:rsidRPr="002B01CB">
        <w:rPr>
          <w:color w:val="FF0000"/>
        </w:rPr>
        <w:t>]=size(A);</w:t>
      </w:r>
    </w:p>
    <w:p w14:paraId="48D89E95" w14:textId="77777777" w:rsidR="00243693" w:rsidRPr="002B01CB" w:rsidRDefault="00243693" w:rsidP="00041461">
      <w:pPr>
        <w:rPr>
          <w:color w:val="FF0000"/>
        </w:rPr>
      </w:pPr>
      <w:r w:rsidRPr="002B01CB">
        <w:rPr>
          <w:color w:val="FF0000"/>
        </w:rPr>
        <w:t>[</w:t>
      </w:r>
      <w:proofErr w:type="spellStart"/>
      <w:proofErr w:type="gramStart"/>
      <w:r w:rsidRPr="002B01CB">
        <w:rPr>
          <w:color w:val="FF0000"/>
        </w:rPr>
        <w:t>v,d</w:t>
      </w:r>
      <w:proofErr w:type="spellEnd"/>
      <w:proofErr w:type="gramEnd"/>
      <w:r w:rsidRPr="002B01CB">
        <w:rPr>
          <w:color w:val="FF0000"/>
        </w:rPr>
        <w:t>]=</w:t>
      </w:r>
      <w:proofErr w:type="spellStart"/>
      <w:r w:rsidRPr="002B01CB">
        <w:rPr>
          <w:color w:val="FF0000"/>
        </w:rPr>
        <w:t>eig</w:t>
      </w:r>
      <w:proofErr w:type="spellEnd"/>
      <w:r w:rsidRPr="002B01CB">
        <w:rPr>
          <w:color w:val="FF0000"/>
        </w:rPr>
        <w:t>(A);</w:t>
      </w:r>
    </w:p>
    <w:p w14:paraId="3948A1AE" w14:textId="77777777" w:rsidR="00243693" w:rsidRPr="002B01CB" w:rsidRDefault="00243693" w:rsidP="00041461">
      <w:pPr>
        <w:rPr>
          <w:color w:val="FF0000"/>
        </w:rPr>
      </w:pPr>
      <w:r w:rsidRPr="002B01CB">
        <w:rPr>
          <w:color w:val="FF0000"/>
        </w:rPr>
        <w:t>r=</w:t>
      </w:r>
      <w:proofErr w:type="gramStart"/>
      <w:r w:rsidRPr="002B01CB">
        <w:rPr>
          <w:color w:val="FF0000"/>
        </w:rPr>
        <w:t>d(</w:t>
      </w:r>
      <w:proofErr w:type="gramEnd"/>
      <w:r w:rsidRPr="002B01CB">
        <w:rPr>
          <w:color w:val="FF0000"/>
        </w:rPr>
        <w:t>1,1);</w:t>
      </w:r>
    </w:p>
    <w:p w14:paraId="776C8495" w14:textId="7BD1CED6" w:rsidR="00243693" w:rsidRPr="002B01CB" w:rsidRDefault="000C4A05" w:rsidP="00041461">
      <w:pPr>
        <w:rPr>
          <w:color w:val="FF0000"/>
        </w:rPr>
      </w:pPr>
      <w:r w:rsidRPr="002B01CB">
        <w:rPr>
          <w:color w:val="FF0000"/>
        </w:rPr>
        <w:t>CI=(r-n)/(n-1);</w:t>
      </w:r>
    </w:p>
    <w:p w14:paraId="1927348E" w14:textId="77777777" w:rsidR="00243693" w:rsidRPr="002B01CB" w:rsidRDefault="00243693" w:rsidP="00041461">
      <w:pPr>
        <w:rPr>
          <w:color w:val="FF0000"/>
        </w:rPr>
      </w:pPr>
      <w:r w:rsidRPr="002B01CB">
        <w:rPr>
          <w:color w:val="FF0000"/>
        </w:rPr>
        <w:t>CR=CI/RI(n);</w:t>
      </w:r>
    </w:p>
    <w:p w14:paraId="1017D8C5" w14:textId="77777777" w:rsidR="00243693" w:rsidRPr="002B01CB" w:rsidRDefault="00243693" w:rsidP="00041461">
      <w:pPr>
        <w:rPr>
          <w:color w:val="FF0000"/>
        </w:rPr>
      </w:pPr>
      <w:r w:rsidRPr="002B01CB">
        <w:rPr>
          <w:color w:val="FF0000"/>
        </w:rPr>
        <w:t>if CR&lt;0.10</w:t>
      </w:r>
    </w:p>
    <w:p w14:paraId="7DE3C558" w14:textId="77777777" w:rsidR="00243693" w:rsidRPr="002B01CB" w:rsidRDefault="00243693" w:rsidP="00041461">
      <w:pPr>
        <w:rPr>
          <w:color w:val="FF0000"/>
        </w:rPr>
      </w:pPr>
      <w:r w:rsidRPr="002B01CB">
        <w:rPr>
          <w:rFonts w:hint="eastAsia"/>
          <w:color w:val="FF0000"/>
        </w:rPr>
        <w:t xml:space="preserve">    </w:t>
      </w:r>
      <w:proofErr w:type="spellStart"/>
      <w:r w:rsidRPr="002B01CB">
        <w:rPr>
          <w:rFonts w:hint="eastAsia"/>
          <w:color w:val="FF0000"/>
        </w:rPr>
        <w:t>CR_Result</w:t>
      </w:r>
      <w:proofErr w:type="spellEnd"/>
      <w:r w:rsidRPr="002B01CB">
        <w:rPr>
          <w:rFonts w:hint="eastAsia"/>
          <w:color w:val="FF0000"/>
        </w:rPr>
        <w:t>='</w:t>
      </w:r>
      <w:r w:rsidRPr="002B01CB">
        <w:rPr>
          <w:rFonts w:hint="eastAsia"/>
          <w:color w:val="FF0000"/>
        </w:rPr>
        <w:t>通过</w:t>
      </w:r>
      <w:r w:rsidRPr="002B01CB">
        <w:rPr>
          <w:rFonts w:hint="eastAsia"/>
          <w:color w:val="FF0000"/>
        </w:rPr>
        <w:t>';</w:t>
      </w:r>
    </w:p>
    <w:p w14:paraId="2616C19F" w14:textId="77777777" w:rsidR="00243693" w:rsidRPr="002B01CB" w:rsidRDefault="00243693" w:rsidP="00041461">
      <w:pPr>
        <w:rPr>
          <w:color w:val="FF0000"/>
        </w:rPr>
      </w:pPr>
      <w:r w:rsidRPr="002B01CB">
        <w:rPr>
          <w:color w:val="FF0000"/>
        </w:rPr>
        <w:t>else</w:t>
      </w:r>
    </w:p>
    <w:p w14:paraId="520EC5F4" w14:textId="77777777" w:rsidR="00243693" w:rsidRPr="002B01CB" w:rsidRDefault="00243693" w:rsidP="00041461">
      <w:pPr>
        <w:rPr>
          <w:color w:val="FF0000"/>
        </w:rPr>
      </w:pPr>
      <w:r w:rsidRPr="002B01CB">
        <w:rPr>
          <w:rFonts w:hint="eastAsia"/>
          <w:color w:val="FF0000"/>
        </w:rPr>
        <w:t xml:space="preserve">    </w:t>
      </w:r>
      <w:proofErr w:type="spellStart"/>
      <w:r w:rsidRPr="002B01CB">
        <w:rPr>
          <w:rFonts w:hint="eastAsia"/>
          <w:color w:val="FF0000"/>
        </w:rPr>
        <w:t>CR_Result</w:t>
      </w:r>
      <w:proofErr w:type="spellEnd"/>
      <w:r w:rsidRPr="002B01CB">
        <w:rPr>
          <w:rFonts w:hint="eastAsia"/>
          <w:color w:val="FF0000"/>
        </w:rPr>
        <w:t>='</w:t>
      </w:r>
      <w:r w:rsidRPr="002B01CB">
        <w:rPr>
          <w:rFonts w:hint="eastAsia"/>
          <w:color w:val="FF0000"/>
        </w:rPr>
        <w:t>不通过</w:t>
      </w:r>
      <w:r w:rsidRPr="002B01CB">
        <w:rPr>
          <w:rFonts w:hint="eastAsia"/>
          <w:color w:val="FF0000"/>
        </w:rPr>
        <w:t>';</w:t>
      </w:r>
    </w:p>
    <w:p w14:paraId="1BCD0FA3" w14:textId="77777777" w:rsidR="00243693" w:rsidRPr="002B01CB" w:rsidRDefault="00243693" w:rsidP="00041461">
      <w:pPr>
        <w:rPr>
          <w:color w:val="FF0000"/>
        </w:rPr>
      </w:pPr>
      <w:r w:rsidRPr="002B01CB">
        <w:rPr>
          <w:color w:val="FF0000"/>
        </w:rPr>
        <w:t>end</w:t>
      </w:r>
    </w:p>
    <w:p w14:paraId="24DDAC92" w14:textId="77777777" w:rsidR="00243693" w:rsidRPr="002B01CB" w:rsidRDefault="00243693" w:rsidP="00041461">
      <w:pPr>
        <w:rPr>
          <w:color w:val="FF0000"/>
        </w:rPr>
      </w:pPr>
      <w:r w:rsidRPr="002B01CB">
        <w:rPr>
          <w:color w:val="FF0000"/>
        </w:rPr>
        <w:t>w=v</w:t>
      </w:r>
      <w:proofErr w:type="gramStart"/>
      <w:r w:rsidRPr="002B01CB">
        <w:rPr>
          <w:color w:val="FF0000"/>
        </w:rPr>
        <w:t>(:,</w:t>
      </w:r>
      <w:proofErr w:type="gramEnd"/>
      <w:r w:rsidRPr="002B01CB">
        <w:rPr>
          <w:color w:val="FF0000"/>
        </w:rPr>
        <w:t>1)/sum(v(:,1));</w:t>
      </w:r>
    </w:p>
    <w:p w14:paraId="67321409" w14:textId="77777777" w:rsidR="00243693" w:rsidRPr="002B01CB" w:rsidRDefault="00243693" w:rsidP="00041461">
      <w:pPr>
        <w:rPr>
          <w:color w:val="FF0000"/>
        </w:rPr>
      </w:pPr>
      <w:r w:rsidRPr="002B01CB">
        <w:rPr>
          <w:color w:val="FF0000"/>
        </w:rPr>
        <w:t>w=w'</w:t>
      </w:r>
    </w:p>
    <w:p w14:paraId="0737838D" w14:textId="77777777" w:rsidR="00243693" w:rsidRPr="002B01CB" w:rsidRDefault="00243693" w:rsidP="00041461">
      <w:pPr>
        <w:rPr>
          <w:color w:val="FF0000"/>
        </w:rPr>
      </w:pPr>
      <w:proofErr w:type="spellStart"/>
      <w:r w:rsidRPr="002B01CB">
        <w:rPr>
          <w:rFonts w:hint="eastAsia"/>
          <w:color w:val="FF0000"/>
        </w:rPr>
        <w:t>disp</w:t>
      </w:r>
      <w:proofErr w:type="spellEnd"/>
      <w:r w:rsidRPr="002B01CB">
        <w:rPr>
          <w:rFonts w:hint="eastAsia"/>
          <w:color w:val="FF0000"/>
        </w:rPr>
        <w:t>('</w:t>
      </w:r>
      <w:proofErr w:type="gramStart"/>
      <w:r w:rsidRPr="002B01CB">
        <w:rPr>
          <w:rFonts w:hint="eastAsia"/>
          <w:color w:val="FF0000"/>
        </w:rPr>
        <w:t>该判断</w:t>
      </w:r>
      <w:proofErr w:type="gramEnd"/>
      <w:r w:rsidRPr="002B01CB">
        <w:rPr>
          <w:rFonts w:hint="eastAsia"/>
          <w:color w:val="FF0000"/>
        </w:rPr>
        <w:t>矩阵权向量计算报告：</w:t>
      </w:r>
      <w:r w:rsidRPr="002B01CB">
        <w:rPr>
          <w:rFonts w:hint="eastAsia"/>
          <w:color w:val="FF0000"/>
        </w:rPr>
        <w:t>');</w:t>
      </w:r>
    </w:p>
    <w:p w14:paraId="77BE695F" w14:textId="77777777" w:rsidR="00243693" w:rsidRPr="002B01CB" w:rsidRDefault="00243693" w:rsidP="00DA7EB9">
      <w:pPr>
        <w:pStyle w:val="-6"/>
        <w:rPr>
          <w:rFonts w:ascii="黑体" w:eastAsia="黑体" w:hAnsi="黑体"/>
          <w:color w:val="FF0000"/>
        </w:rPr>
      </w:pPr>
      <w:proofErr w:type="spellStart"/>
      <w:r w:rsidRPr="002B01CB">
        <w:rPr>
          <w:rFonts w:ascii="黑体" w:eastAsia="黑体" w:hAnsi="黑体" w:hint="eastAsia"/>
          <w:color w:val="FF0000"/>
        </w:rPr>
        <w:t>disp</w:t>
      </w:r>
      <w:proofErr w:type="spellEnd"/>
      <w:r w:rsidRPr="002B01CB">
        <w:rPr>
          <w:rFonts w:ascii="黑体" w:eastAsia="黑体" w:hAnsi="黑体" w:hint="eastAsia"/>
          <w:color w:val="FF0000"/>
        </w:rPr>
        <w:t>(['一致性指标：',num2str(CI)]);</w:t>
      </w:r>
    </w:p>
    <w:p w14:paraId="5EDD67B5" w14:textId="77777777" w:rsidR="00243693" w:rsidRPr="002B01CB" w:rsidRDefault="00243693" w:rsidP="00DA7EB9">
      <w:pPr>
        <w:pStyle w:val="-6"/>
        <w:rPr>
          <w:rFonts w:ascii="黑体" w:eastAsia="黑体" w:hAnsi="黑体"/>
          <w:color w:val="FF0000"/>
        </w:rPr>
      </w:pPr>
      <w:proofErr w:type="spellStart"/>
      <w:r w:rsidRPr="002B01CB">
        <w:rPr>
          <w:rFonts w:ascii="黑体" w:eastAsia="黑体" w:hAnsi="黑体" w:hint="eastAsia"/>
          <w:color w:val="FF0000"/>
        </w:rPr>
        <w:t>disp</w:t>
      </w:r>
      <w:proofErr w:type="spellEnd"/>
      <w:r w:rsidRPr="002B01CB">
        <w:rPr>
          <w:rFonts w:ascii="黑体" w:eastAsia="黑体" w:hAnsi="黑体" w:hint="eastAsia"/>
          <w:color w:val="FF0000"/>
        </w:rPr>
        <w:t xml:space="preserve">(['一致性比例：',num2str(CR)]);  </w:t>
      </w:r>
    </w:p>
    <w:p w14:paraId="6EE070E1" w14:textId="77777777" w:rsidR="00243693" w:rsidRPr="002B01CB" w:rsidRDefault="00243693" w:rsidP="00DA7EB9">
      <w:pPr>
        <w:pStyle w:val="-6"/>
        <w:rPr>
          <w:rFonts w:ascii="黑体" w:eastAsia="黑体" w:hAnsi="黑体"/>
          <w:color w:val="FF0000"/>
        </w:rPr>
      </w:pPr>
      <w:proofErr w:type="spellStart"/>
      <w:r w:rsidRPr="002B01CB">
        <w:rPr>
          <w:rFonts w:ascii="黑体" w:eastAsia="黑体" w:hAnsi="黑体" w:hint="eastAsia"/>
          <w:color w:val="FF0000"/>
        </w:rPr>
        <w:t>disp</w:t>
      </w:r>
      <w:proofErr w:type="spellEnd"/>
      <w:r w:rsidRPr="002B01CB">
        <w:rPr>
          <w:rFonts w:ascii="黑体" w:eastAsia="黑体" w:hAnsi="黑体" w:hint="eastAsia"/>
          <w:color w:val="FF0000"/>
        </w:rPr>
        <w:t>(['一致性检验结果：',</w:t>
      </w:r>
      <w:proofErr w:type="spellStart"/>
      <w:r w:rsidRPr="002B01CB">
        <w:rPr>
          <w:rFonts w:ascii="黑体" w:eastAsia="黑体" w:hAnsi="黑体" w:hint="eastAsia"/>
          <w:color w:val="FF0000"/>
        </w:rPr>
        <w:t>CR_Result</w:t>
      </w:r>
      <w:proofErr w:type="spellEnd"/>
      <w:r w:rsidRPr="002B01CB">
        <w:rPr>
          <w:rFonts w:ascii="黑体" w:eastAsia="黑体" w:hAnsi="黑体" w:hint="eastAsia"/>
          <w:color w:val="FF0000"/>
        </w:rPr>
        <w:t>]);</w:t>
      </w:r>
    </w:p>
    <w:p w14:paraId="335757AF" w14:textId="77777777" w:rsidR="00243693" w:rsidRPr="002B01CB" w:rsidRDefault="00243693" w:rsidP="00DA7EB9">
      <w:pPr>
        <w:pStyle w:val="-6"/>
        <w:rPr>
          <w:rFonts w:ascii="黑体" w:eastAsia="黑体" w:hAnsi="黑体"/>
          <w:color w:val="FF0000"/>
        </w:rPr>
      </w:pPr>
      <w:proofErr w:type="spellStart"/>
      <w:r w:rsidRPr="002B01CB">
        <w:rPr>
          <w:rFonts w:ascii="黑体" w:eastAsia="黑体" w:hAnsi="黑体" w:hint="eastAsia"/>
          <w:color w:val="FF0000"/>
        </w:rPr>
        <w:lastRenderedPageBreak/>
        <w:t>disp</w:t>
      </w:r>
      <w:proofErr w:type="spellEnd"/>
      <w:r w:rsidRPr="002B01CB">
        <w:rPr>
          <w:rFonts w:ascii="黑体" w:eastAsia="黑体" w:hAnsi="黑体" w:hint="eastAsia"/>
          <w:color w:val="FF0000"/>
        </w:rPr>
        <w:t>(['特征值：',num2str(2)]);</w:t>
      </w:r>
    </w:p>
    <w:p w14:paraId="6A6D426D" w14:textId="2657C636" w:rsidR="00EA1E00" w:rsidRPr="002B01CB" w:rsidRDefault="00243693" w:rsidP="00041461">
      <w:pPr>
        <w:pStyle w:val="-6"/>
        <w:rPr>
          <w:rFonts w:ascii="黑体" w:eastAsia="黑体" w:hAnsi="黑体"/>
          <w:color w:val="FF0000"/>
        </w:rPr>
      </w:pPr>
      <w:proofErr w:type="spellStart"/>
      <w:r w:rsidRPr="002B01CB">
        <w:rPr>
          <w:rFonts w:ascii="黑体" w:eastAsia="黑体" w:hAnsi="黑体" w:hint="eastAsia"/>
          <w:color w:val="FF0000"/>
        </w:rPr>
        <w:t>disp</w:t>
      </w:r>
      <w:proofErr w:type="spellEnd"/>
      <w:r w:rsidRPr="002B01CB">
        <w:rPr>
          <w:rFonts w:ascii="黑体" w:eastAsia="黑体" w:hAnsi="黑体" w:hint="eastAsia"/>
          <w:color w:val="FF0000"/>
        </w:rPr>
        <w:t xml:space="preserve">(['权向量：',num2str(w)]);  </w:t>
      </w:r>
    </w:p>
    <w:p w14:paraId="34BA1A55" w14:textId="67298074" w:rsidR="00C46370" w:rsidRPr="00776D2D" w:rsidRDefault="00C46370" w:rsidP="00776D2D">
      <w:pPr>
        <w:pStyle w:val="-"/>
        <w:pageBreakBefore/>
      </w:pPr>
      <w:r>
        <w:rPr>
          <w:rFonts w:hint="eastAsia"/>
        </w:rPr>
        <w:lastRenderedPageBreak/>
        <w:t>基于层次分析的城市竞争力比较</w:t>
      </w:r>
    </w:p>
    <w:p w14:paraId="6290F263" w14:textId="3E31DDFF" w:rsidR="00C46370" w:rsidRDefault="00C46370" w:rsidP="00776D2D">
      <w:pPr>
        <w:pStyle w:val="-0"/>
        <w:ind w:firstLineChars="0" w:firstLine="0"/>
      </w:pPr>
      <w:r>
        <w:rPr>
          <w:rFonts w:ascii="黑体" w:eastAsia="黑体" w:hAnsi="黑体" w:hint="eastAsia"/>
        </w:rPr>
        <w:t>摘</w:t>
      </w:r>
      <w:r w:rsidR="00776D2D">
        <w:rPr>
          <w:rFonts w:ascii="黑体" w:eastAsia="黑体" w:hAnsi="黑体" w:hint="eastAsia"/>
        </w:rPr>
        <w:t xml:space="preserve">  </w:t>
      </w:r>
      <w:r>
        <w:rPr>
          <w:rFonts w:ascii="黑体" w:eastAsia="黑体" w:hAnsi="黑体" w:hint="eastAsia"/>
        </w:rPr>
        <w:t>要</w:t>
      </w:r>
      <w:r>
        <w:rPr>
          <w:rFonts w:hint="eastAsia"/>
        </w:rPr>
        <w:t xml:space="preserve"> </w:t>
      </w:r>
      <w:r>
        <w:rPr>
          <w:rFonts w:hint="eastAsia"/>
        </w:rPr>
        <w:t>本文通过层次分析法，采用数理分析相结合的方式综合判断权重，构建起城市竞争力评价体系，并对西北地区三个城市——西安、重庆、成都的竞争力进行了分析评估，对“西部大开发”有一定参考价值。</w:t>
      </w:r>
    </w:p>
    <w:p w14:paraId="6DAFB30D" w14:textId="77777777" w:rsidR="00C46370" w:rsidRDefault="00C46370" w:rsidP="00776D2D">
      <w:pPr>
        <w:pStyle w:val="-0"/>
        <w:ind w:firstLine="480"/>
        <w:rPr>
          <w:rFonts w:cs="Times New Roman"/>
        </w:rPr>
      </w:pPr>
      <w:r>
        <w:rPr>
          <w:rFonts w:hint="eastAsia"/>
        </w:rPr>
        <w:t>首先，我们把本次探讨的问题——城市竞争力定为目标层，把影响城市竞争力的重要因素：经济实力、公众财务状况、教育卫生定为一级指标；进而探究这三大要素各自所对应的关键指标，定为二级指标。并且，通过大量资料的研究，我们赋予二级指标权重。然后，我们通过列出一级指标、二级指标的成对判断矩阵</w:t>
      </w:r>
      <w:r w:rsidRPr="00FF5575">
        <w:rPr>
          <w:rFonts w:hint="eastAsia"/>
        </w:rPr>
        <w:t>，用</w:t>
      </w:r>
      <w:r w:rsidRPr="00FF5575">
        <w:t>MATLAB</w:t>
      </w:r>
      <w:r w:rsidRPr="00FF5575">
        <w:rPr>
          <w:rFonts w:hint="eastAsia"/>
        </w:rPr>
        <w:t>计算出</w:t>
      </w:r>
      <w:r>
        <w:rPr>
          <w:rFonts w:hint="eastAsia"/>
        </w:rPr>
        <w:t>各层要素对目标层的权重值和一致性检验结果，进行权重的总排序。最终得出结论，重庆在三座城市中最具竞争力。另外，通过比较各指标的相对权重，对西安市的发展</w:t>
      </w:r>
      <w:proofErr w:type="gramStart"/>
      <w:r>
        <w:rPr>
          <w:rFonts w:hint="eastAsia"/>
        </w:rPr>
        <w:t>作出</w:t>
      </w:r>
      <w:proofErr w:type="gramEnd"/>
      <w:r>
        <w:rPr>
          <w:rFonts w:hint="eastAsia"/>
        </w:rPr>
        <w:t>以下建议：</w:t>
      </w:r>
      <w:r>
        <w:rPr>
          <w:rFonts w:cs="Times New Roman" w:hint="eastAsia"/>
        </w:rPr>
        <w:t>提高进出口额、发展第三产业、提高居民人均收入以及建立更加完善的公共安全卫生设施。</w:t>
      </w:r>
    </w:p>
    <w:p w14:paraId="0874F9EE" w14:textId="77777777" w:rsidR="00C46370" w:rsidRDefault="00C46370" w:rsidP="00C46370">
      <w:pPr>
        <w:spacing w:line="300" w:lineRule="auto"/>
        <w:ind w:firstLine="480"/>
        <w:rPr>
          <w:rFonts w:ascii="Times New Roman" w:eastAsia="宋体" w:hAnsi="Times New Roman" w:cs="Times New Roman"/>
          <w:sz w:val="24"/>
        </w:rPr>
      </w:pPr>
    </w:p>
    <w:p w14:paraId="0AA4CAD9" w14:textId="77777777" w:rsidR="00C46370" w:rsidRDefault="00C46370" w:rsidP="00776D2D">
      <w:pPr>
        <w:pStyle w:val="-0"/>
        <w:ind w:firstLineChars="0" w:firstLine="0"/>
      </w:pPr>
      <w:r>
        <w:rPr>
          <w:rFonts w:ascii="黑体" w:eastAsia="黑体" w:hAnsi="黑体" w:hint="eastAsia"/>
        </w:rPr>
        <w:t>关键词</w:t>
      </w:r>
      <w:r>
        <w:rPr>
          <w:rFonts w:ascii="黑体" w:eastAsia="黑体" w:hAnsi="黑体"/>
        </w:rPr>
        <w:t xml:space="preserve"> </w:t>
      </w:r>
      <w:r>
        <w:rPr>
          <w:rFonts w:hint="eastAsia"/>
        </w:rPr>
        <w:t>层次分析法；城市竞争力；权重</w:t>
      </w:r>
    </w:p>
    <w:p w14:paraId="00786639" w14:textId="77777777" w:rsidR="00C46370" w:rsidRPr="006660E7" w:rsidRDefault="00C46370" w:rsidP="00A92873">
      <w:pPr>
        <w:pStyle w:val="-1"/>
        <w:pageBreakBefore/>
        <w:spacing w:before="156" w:after="156"/>
      </w:pPr>
      <w:r>
        <w:lastRenderedPageBreak/>
        <w:t>一</w:t>
      </w:r>
      <w:r>
        <w:rPr>
          <w:rFonts w:hint="eastAsia"/>
        </w:rPr>
        <w:t>、</w:t>
      </w:r>
      <w:r w:rsidRPr="006660E7">
        <w:rPr>
          <w:rFonts w:hint="eastAsia"/>
        </w:rPr>
        <w:t>问题重述</w:t>
      </w:r>
    </w:p>
    <w:p w14:paraId="25F648E3" w14:textId="3B7AC970" w:rsidR="00C46370" w:rsidRPr="00776D2D" w:rsidRDefault="00D54244" w:rsidP="00776D2D">
      <w:pPr>
        <w:pStyle w:val="-0"/>
        <w:ind w:firstLine="480"/>
      </w:pPr>
      <w:r>
        <w:rPr>
          <w:rFonts w:hint="eastAsia"/>
        </w:rPr>
        <w:t>“</w:t>
      </w:r>
      <w:r w:rsidRPr="00776D2D">
        <w:t>西部大开发</w:t>
      </w:r>
      <w:r>
        <w:rPr>
          <w:rFonts w:hint="eastAsia"/>
        </w:rPr>
        <w:t>”</w:t>
      </w:r>
      <w:r w:rsidR="00C46370" w:rsidRPr="00776D2D">
        <w:t>是中华人民共和国中央政府的一项政策，目的是把东部沿海地区的剩余经济发展能力，用以提高西部地区的经济和社会发展水平、巩固国防。</w:t>
      </w:r>
      <w:r w:rsidR="00C46370" w:rsidRPr="00776D2D">
        <w:t>2000</w:t>
      </w:r>
      <w:r w:rsidR="00C46370" w:rsidRPr="00776D2D">
        <w:t>年</w:t>
      </w:r>
      <w:r w:rsidR="00C46370" w:rsidRPr="00776D2D">
        <w:t>1</w:t>
      </w:r>
      <w:r w:rsidR="00C46370" w:rsidRPr="00776D2D">
        <w:t>月，国务院成立了西部地区开发领导小组。由时任国务院总理朱镕基担任组长，时任国务院副总理温家宝担任副组长。经过全国人民代表大会审议通过之后，国务院西部开发办于</w:t>
      </w:r>
      <w:r w:rsidR="00C46370" w:rsidRPr="00776D2D">
        <w:t>2000</w:t>
      </w:r>
      <w:r w:rsidR="00C46370" w:rsidRPr="00776D2D">
        <w:t>年</w:t>
      </w:r>
      <w:r w:rsidR="00C46370" w:rsidRPr="00776D2D">
        <w:t>3</w:t>
      </w:r>
      <w:r w:rsidR="00C46370" w:rsidRPr="00776D2D">
        <w:t>月正式开始运作。西部大开发的范围包括</w:t>
      </w:r>
      <w:r w:rsidR="00C46370" w:rsidRPr="00776D2D">
        <w:t>12</w:t>
      </w:r>
      <w:r w:rsidR="00C46370" w:rsidRPr="00776D2D">
        <w:t>个省、自治区、直辖市</w:t>
      </w:r>
      <w:r w:rsidR="00C46370" w:rsidRPr="00776D2D">
        <w:t>(</w:t>
      </w:r>
      <w:r w:rsidR="00C46370" w:rsidRPr="00776D2D">
        <w:t>加上湖北省恩施、湖南省湘西、吉林省延边州</w:t>
      </w:r>
      <w:r w:rsidR="00C46370" w:rsidRPr="00776D2D">
        <w:t>)</w:t>
      </w:r>
      <w:r w:rsidR="00C46370" w:rsidRPr="00776D2D">
        <w:t>。</w:t>
      </w:r>
    </w:p>
    <w:p w14:paraId="7456FE6F" w14:textId="66F5B4E7" w:rsidR="00C46370" w:rsidRPr="00776D2D" w:rsidRDefault="00C46370" w:rsidP="00776D2D">
      <w:pPr>
        <w:pStyle w:val="-0"/>
        <w:ind w:firstLine="480"/>
      </w:pPr>
      <w:r w:rsidRPr="00776D2D">
        <w:t>2020</w:t>
      </w:r>
      <w:r w:rsidRPr="00776D2D">
        <w:t>年</w:t>
      </w:r>
      <w:r w:rsidRPr="00776D2D">
        <w:t>5</w:t>
      </w:r>
      <w:r w:rsidRPr="00776D2D">
        <w:t>月</w:t>
      </w:r>
      <w:r w:rsidRPr="00776D2D">
        <w:t>17</w:t>
      </w:r>
      <w:r w:rsidRPr="00776D2D">
        <w:t>日，中共中央、国务院发布《中共中央、国务院关于新时代推进西部大开发形成新格局的指导意见》，这份超一万字，共三十六条的指导意见可谓是事无巨细，足见西部在新时代中的重要地位。成都、重庆、西安这三个省会城市将会肩负西部大开发的重担，这也意味着这三座城市将获得前所未有的发展机遇。</w:t>
      </w:r>
    </w:p>
    <w:p w14:paraId="486BE917" w14:textId="7B29FDB2" w:rsidR="00C46370" w:rsidRPr="00776D2D" w:rsidRDefault="00C46370" w:rsidP="00776D2D">
      <w:pPr>
        <w:pStyle w:val="-0"/>
        <w:ind w:firstLine="480"/>
      </w:pPr>
      <w:r w:rsidRPr="00776D2D">
        <w:t>使用层次分析法对成都、重庆、西安这三个省会城市的竞争力进行量化评估，并根据建立的模型对西安存在的问题指出改进的方向。</w:t>
      </w:r>
    </w:p>
    <w:p w14:paraId="6ED9E3DB" w14:textId="77777777" w:rsidR="00C46370" w:rsidRDefault="00C46370" w:rsidP="00776D2D">
      <w:pPr>
        <w:pStyle w:val="-1"/>
        <w:spacing w:before="156" w:after="156"/>
      </w:pPr>
      <w:r>
        <w:t>二</w:t>
      </w:r>
      <w:r>
        <w:rPr>
          <w:rFonts w:hint="eastAsia"/>
        </w:rPr>
        <w:t>、</w:t>
      </w:r>
      <w:r>
        <w:t>模型假设</w:t>
      </w:r>
    </w:p>
    <w:p w14:paraId="380733DB" w14:textId="14F69891" w:rsidR="00C46370" w:rsidRDefault="00776D2D" w:rsidP="00776D2D">
      <w:pPr>
        <w:pStyle w:val="-0"/>
        <w:ind w:firstLine="480"/>
      </w:pPr>
      <w:r>
        <w:rPr>
          <w:rFonts w:hint="eastAsia"/>
        </w:rPr>
        <w:t xml:space="preserve">1. </w:t>
      </w:r>
      <w:r w:rsidR="00C46370">
        <w:t>假设在一定时间段内城市发展平衡稳定</w:t>
      </w:r>
      <w:r w:rsidR="00C46370">
        <w:rPr>
          <w:rFonts w:hint="eastAsia"/>
        </w:rPr>
        <w:t>；</w:t>
      </w:r>
    </w:p>
    <w:p w14:paraId="075D3699" w14:textId="5347B2BD" w:rsidR="00C46370" w:rsidRDefault="00776D2D" w:rsidP="00776D2D">
      <w:pPr>
        <w:pStyle w:val="-0"/>
        <w:ind w:firstLine="480"/>
      </w:pPr>
      <w:r>
        <w:rPr>
          <w:rFonts w:hint="eastAsia"/>
        </w:rPr>
        <w:t xml:space="preserve">2. </w:t>
      </w:r>
      <w:r w:rsidR="00C46370">
        <w:t>假设各城市独立发展。</w:t>
      </w:r>
    </w:p>
    <w:p w14:paraId="5B8A49A7" w14:textId="00A0E21E" w:rsidR="00C46370" w:rsidRPr="00776D2D" w:rsidRDefault="00C46370" w:rsidP="00776D2D">
      <w:pPr>
        <w:pStyle w:val="-1"/>
        <w:spacing w:before="156" w:after="156"/>
      </w:pPr>
      <w:r>
        <w:t>三</w:t>
      </w:r>
      <w:r>
        <w:rPr>
          <w:rFonts w:hint="eastAsia"/>
        </w:rPr>
        <w:t>、符号说明</w:t>
      </w:r>
    </w:p>
    <w:tbl>
      <w:tblPr>
        <w:tblStyle w:val="-4"/>
        <w:tblW w:w="5000" w:type="pct"/>
        <w:tblLook w:val="04A0" w:firstRow="1" w:lastRow="0" w:firstColumn="1" w:lastColumn="0" w:noHBand="0" w:noVBand="1"/>
      </w:tblPr>
      <w:tblGrid>
        <w:gridCol w:w="4233"/>
        <w:gridCol w:w="4233"/>
      </w:tblGrid>
      <w:tr w:rsidR="00776D2D" w14:paraId="7341A266" w14:textId="77777777" w:rsidTr="00776D2D">
        <w:trPr>
          <w:cnfStyle w:val="100000000000" w:firstRow="1" w:lastRow="0" w:firstColumn="0" w:lastColumn="0" w:oddVBand="0" w:evenVBand="0" w:oddHBand="0" w:evenHBand="0" w:firstRowFirstColumn="0" w:firstRowLastColumn="0" w:lastRowFirstColumn="0" w:lastRowLastColumn="0"/>
          <w:trHeight w:val="20"/>
        </w:trPr>
        <w:tc>
          <w:tcPr>
            <w:tcW w:w="2500" w:type="pct"/>
          </w:tcPr>
          <w:p w14:paraId="38647075"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符号</w:t>
            </w:r>
          </w:p>
        </w:tc>
        <w:tc>
          <w:tcPr>
            <w:tcW w:w="2500" w:type="pct"/>
          </w:tcPr>
          <w:p w14:paraId="003B0529"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表示意义</w:t>
            </w:r>
          </w:p>
        </w:tc>
      </w:tr>
      <w:tr w:rsidR="00776D2D" w14:paraId="3F8666A4" w14:textId="77777777" w:rsidTr="00776D2D">
        <w:trPr>
          <w:trHeight w:val="20"/>
        </w:trPr>
        <w:tc>
          <w:tcPr>
            <w:tcW w:w="2500" w:type="pct"/>
          </w:tcPr>
          <w:p w14:paraId="38001F37"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snapToGrid/>
                <w:color w:val="000000" w:themeColor="text1"/>
                <w:position w:val="-12"/>
                <w:sz w:val="24"/>
              </w:rPr>
              <w:object w:dxaOrig="240" w:dyaOrig="360" w14:anchorId="68AFF6A0">
                <v:shape id="_x0000_i1151" type="#_x0000_t75" style="width:12.25pt;height:18.35pt" o:ole="">
                  <v:imagedata r:id="rId187" o:title=""/>
                  <o:lock v:ext="edit" aspectratio="f"/>
                </v:shape>
                <o:OLEObject Type="Embed" ProgID="Equation.DSMT4" ShapeID="_x0000_i1151" DrawAspect="Content" ObjectID="_1658842914" r:id="rId302"/>
              </w:object>
            </w:r>
          </w:p>
        </w:tc>
        <w:tc>
          <w:tcPr>
            <w:tcW w:w="2500" w:type="pct"/>
          </w:tcPr>
          <w:p w14:paraId="77BA4217"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一级指标</w:t>
            </w:r>
          </w:p>
        </w:tc>
      </w:tr>
      <w:tr w:rsidR="00776D2D" w14:paraId="41ED5260" w14:textId="77777777" w:rsidTr="00776D2D">
        <w:trPr>
          <w:trHeight w:val="20"/>
        </w:trPr>
        <w:tc>
          <w:tcPr>
            <w:tcW w:w="2500" w:type="pct"/>
          </w:tcPr>
          <w:p w14:paraId="221C65D7"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snapToGrid/>
                <w:color w:val="000000" w:themeColor="text1"/>
                <w:position w:val="-12"/>
                <w:sz w:val="24"/>
              </w:rPr>
              <w:object w:dxaOrig="260" w:dyaOrig="360" w14:anchorId="41953D21">
                <v:shape id="_x0000_i1152" type="#_x0000_t75" style="width:12.9pt;height:18.35pt" o:ole="">
                  <v:imagedata r:id="rId189" o:title=""/>
                  <o:lock v:ext="edit" aspectratio="f"/>
                </v:shape>
                <o:OLEObject Type="Embed" ProgID="Equation.DSMT4" ShapeID="_x0000_i1152" DrawAspect="Content" ObjectID="_1658842915" r:id="rId303"/>
              </w:object>
            </w:r>
          </w:p>
        </w:tc>
        <w:tc>
          <w:tcPr>
            <w:tcW w:w="2500" w:type="pct"/>
          </w:tcPr>
          <w:p w14:paraId="367BAECA"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二级指标</w:t>
            </w:r>
          </w:p>
        </w:tc>
      </w:tr>
      <w:tr w:rsidR="00776D2D" w14:paraId="770B8601" w14:textId="77777777" w:rsidTr="00776D2D">
        <w:trPr>
          <w:trHeight w:val="20"/>
        </w:trPr>
        <w:tc>
          <w:tcPr>
            <w:tcW w:w="2500" w:type="pct"/>
          </w:tcPr>
          <w:p w14:paraId="487E024B"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snapToGrid/>
                <w:color w:val="000000" w:themeColor="text1"/>
                <w:position w:val="-12"/>
                <w:sz w:val="24"/>
              </w:rPr>
              <w:object w:dxaOrig="260" w:dyaOrig="360" w14:anchorId="1556EF23">
                <v:shape id="_x0000_i1153" type="#_x0000_t75" style="width:12.9pt;height:18.35pt" o:ole="">
                  <v:imagedata r:id="rId191" o:title=""/>
                  <o:lock v:ext="edit" aspectratio="f"/>
                </v:shape>
                <o:OLEObject Type="Embed" ProgID="Equation.DSMT4" ShapeID="_x0000_i1153" DrawAspect="Content" ObjectID="_1658842916" r:id="rId304"/>
              </w:object>
            </w:r>
          </w:p>
        </w:tc>
        <w:tc>
          <w:tcPr>
            <w:tcW w:w="2500" w:type="pct"/>
          </w:tcPr>
          <w:p w14:paraId="252AD3C9"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城市竞争力水平</w:t>
            </w:r>
          </w:p>
        </w:tc>
      </w:tr>
      <w:tr w:rsidR="00776D2D" w14:paraId="5ECA04D0" w14:textId="77777777" w:rsidTr="00776D2D">
        <w:trPr>
          <w:trHeight w:val="20"/>
        </w:trPr>
        <w:tc>
          <w:tcPr>
            <w:tcW w:w="2500" w:type="pct"/>
          </w:tcPr>
          <w:p w14:paraId="1020D937" w14:textId="77777777" w:rsidR="00776D2D" w:rsidRPr="00776D2D" w:rsidRDefault="00776D2D" w:rsidP="00776D2D">
            <w:pPr>
              <w:jc w:val="center"/>
              <w:rPr>
                <w:rFonts w:ascii="Times New Roman" w:hAnsi="Times New Roman" w:cs="Times New Roman"/>
                <w:color w:val="000000" w:themeColor="text1"/>
                <w:position w:val="-12"/>
                <w:sz w:val="24"/>
              </w:rPr>
            </w:pPr>
            <w:r w:rsidRPr="00776D2D">
              <w:rPr>
                <w:rFonts w:ascii="Times New Roman" w:hAnsi="Times New Roman" w:cs="Times New Roman"/>
                <w:snapToGrid/>
                <w:color w:val="000000" w:themeColor="text1"/>
                <w:position w:val="-4"/>
                <w:sz w:val="24"/>
              </w:rPr>
              <w:object w:dxaOrig="340" w:dyaOrig="260" w14:anchorId="4320C484">
                <v:shape id="_x0000_i1154" type="#_x0000_t75" style="width:17pt;height:12.9pt" o:ole="">
                  <v:imagedata r:id="rId193" o:title=""/>
                  <o:lock v:ext="edit" aspectratio="f"/>
                </v:shape>
                <o:OLEObject Type="Embed" ProgID="Equation.DSMT4" ShapeID="_x0000_i1154" DrawAspect="Content" ObjectID="_1658842917" r:id="rId305"/>
              </w:object>
            </w:r>
          </w:p>
        </w:tc>
        <w:tc>
          <w:tcPr>
            <w:tcW w:w="2500" w:type="pct"/>
          </w:tcPr>
          <w:p w14:paraId="5739C867"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平均随机一致性指标</w:t>
            </w:r>
          </w:p>
        </w:tc>
      </w:tr>
      <w:tr w:rsidR="00776D2D" w14:paraId="42CE46D0" w14:textId="77777777" w:rsidTr="00776D2D">
        <w:trPr>
          <w:trHeight w:val="20"/>
        </w:trPr>
        <w:tc>
          <w:tcPr>
            <w:tcW w:w="2500" w:type="pct"/>
          </w:tcPr>
          <w:p w14:paraId="072780E6" w14:textId="77777777" w:rsidR="00776D2D" w:rsidRPr="00776D2D" w:rsidRDefault="00776D2D" w:rsidP="00776D2D">
            <w:pPr>
              <w:jc w:val="center"/>
              <w:rPr>
                <w:rFonts w:ascii="Times New Roman" w:hAnsi="Times New Roman" w:cs="Times New Roman"/>
                <w:color w:val="000000" w:themeColor="text1"/>
                <w:position w:val="-12"/>
                <w:sz w:val="24"/>
              </w:rPr>
            </w:pPr>
            <w:r w:rsidRPr="00776D2D">
              <w:rPr>
                <w:rFonts w:ascii="Times New Roman" w:hAnsi="Times New Roman" w:cs="Times New Roman"/>
                <w:snapToGrid/>
                <w:color w:val="000000" w:themeColor="text1"/>
                <w:position w:val="-6"/>
                <w:sz w:val="24"/>
              </w:rPr>
              <w:object w:dxaOrig="380" w:dyaOrig="279" w14:anchorId="5B1FDBA3">
                <v:shape id="_x0000_i1155" type="#_x0000_t75" style="width:19pt;height:14.25pt" o:ole="">
                  <v:imagedata r:id="rId195" o:title=""/>
                  <o:lock v:ext="edit" aspectratio="f"/>
                </v:shape>
                <o:OLEObject Type="Embed" ProgID="Equation.DSMT4" ShapeID="_x0000_i1155" DrawAspect="Content" ObjectID="_1658842918" r:id="rId306"/>
              </w:object>
            </w:r>
          </w:p>
        </w:tc>
        <w:tc>
          <w:tcPr>
            <w:tcW w:w="2500" w:type="pct"/>
          </w:tcPr>
          <w:p w14:paraId="1188A929"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一致性比例</w:t>
            </w:r>
          </w:p>
        </w:tc>
      </w:tr>
      <w:tr w:rsidR="00776D2D" w14:paraId="6D032014" w14:textId="77777777" w:rsidTr="00776D2D">
        <w:trPr>
          <w:trHeight w:val="20"/>
        </w:trPr>
        <w:tc>
          <w:tcPr>
            <w:tcW w:w="2500" w:type="pct"/>
          </w:tcPr>
          <w:p w14:paraId="7E7F66E3" w14:textId="77777777" w:rsidR="00776D2D" w:rsidRPr="00776D2D" w:rsidRDefault="00776D2D" w:rsidP="00776D2D">
            <w:pPr>
              <w:jc w:val="center"/>
              <w:rPr>
                <w:rFonts w:ascii="Times New Roman" w:hAnsi="Times New Roman" w:cs="Times New Roman"/>
                <w:color w:val="000000" w:themeColor="text1"/>
                <w:position w:val="-12"/>
                <w:sz w:val="24"/>
              </w:rPr>
            </w:pPr>
            <w:r w:rsidRPr="00776D2D">
              <w:rPr>
                <w:rFonts w:ascii="Times New Roman" w:hAnsi="Times New Roman" w:cs="Times New Roman"/>
                <w:snapToGrid/>
                <w:color w:val="000000" w:themeColor="text1"/>
                <w:position w:val="-12"/>
                <w:sz w:val="24"/>
              </w:rPr>
              <w:object w:dxaOrig="440" w:dyaOrig="360" w14:anchorId="7039D454">
                <v:shape id="_x0000_i1156" type="#_x0000_t75" style="width:21.75pt;height:18.35pt" o:ole="">
                  <v:imagedata r:id="rId197" o:title=""/>
                  <o:lock v:ext="edit" aspectratio="f"/>
                </v:shape>
                <o:OLEObject Type="Embed" ProgID="Equation.DSMT4" ShapeID="_x0000_i1156" DrawAspect="Content" ObjectID="_1658842919" r:id="rId307"/>
              </w:object>
            </w:r>
          </w:p>
        </w:tc>
        <w:tc>
          <w:tcPr>
            <w:tcW w:w="2500" w:type="pct"/>
          </w:tcPr>
          <w:p w14:paraId="789AFDAF"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最大特征根</w:t>
            </w:r>
          </w:p>
        </w:tc>
      </w:tr>
      <w:tr w:rsidR="00776D2D" w14:paraId="5FFB63F2" w14:textId="77777777" w:rsidTr="00776D2D">
        <w:trPr>
          <w:trHeight w:val="20"/>
        </w:trPr>
        <w:tc>
          <w:tcPr>
            <w:tcW w:w="2500" w:type="pct"/>
          </w:tcPr>
          <w:p w14:paraId="2BF282B2" w14:textId="77777777" w:rsidR="00776D2D" w:rsidRPr="00776D2D" w:rsidRDefault="00776D2D" w:rsidP="00776D2D">
            <w:pPr>
              <w:jc w:val="center"/>
              <w:rPr>
                <w:rFonts w:ascii="Times New Roman" w:hAnsi="Times New Roman" w:cs="Times New Roman"/>
                <w:color w:val="000000" w:themeColor="text1"/>
                <w:position w:val="-12"/>
                <w:sz w:val="24"/>
              </w:rPr>
            </w:pPr>
            <w:r w:rsidRPr="00776D2D">
              <w:rPr>
                <w:rFonts w:ascii="Times New Roman" w:hAnsi="Times New Roman" w:cs="Times New Roman"/>
                <w:snapToGrid/>
                <w:color w:val="000000" w:themeColor="text1"/>
                <w:position w:val="-6"/>
                <w:sz w:val="24"/>
              </w:rPr>
              <w:object w:dxaOrig="340" w:dyaOrig="279" w14:anchorId="75938BBB">
                <v:shape id="_x0000_i1157" type="#_x0000_t75" style="width:17pt;height:14.25pt" o:ole="">
                  <v:imagedata r:id="rId199" o:title=""/>
                  <o:lock v:ext="edit" aspectratio="f"/>
                </v:shape>
                <o:OLEObject Type="Embed" ProgID="Equation.DSMT4" ShapeID="_x0000_i1157" DrawAspect="Content" ObjectID="_1658842920" r:id="rId308"/>
              </w:object>
            </w:r>
          </w:p>
        </w:tc>
        <w:tc>
          <w:tcPr>
            <w:tcW w:w="2500" w:type="pct"/>
          </w:tcPr>
          <w:p w14:paraId="118CC201" w14:textId="77777777" w:rsidR="00776D2D" w:rsidRPr="00776D2D" w:rsidRDefault="00776D2D" w:rsidP="00776D2D">
            <w:pPr>
              <w:jc w:val="center"/>
              <w:rPr>
                <w:rFonts w:ascii="Times New Roman" w:hAnsi="Times New Roman" w:cs="Times New Roman"/>
                <w:color w:val="000000" w:themeColor="text1"/>
                <w:sz w:val="24"/>
              </w:rPr>
            </w:pPr>
            <w:r w:rsidRPr="00776D2D">
              <w:rPr>
                <w:rFonts w:ascii="Times New Roman" w:hAnsi="Times New Roman" w:cs="Times New Roman"/>
                <w:color w:val="000000" w:themeColor="text1"/>
                <w:sz w:val="24"/>
              </w:rPr>
              <w:t>一致性指标</w:t>
            </w:r>
          </w:p>
        </w:tc>
      </w:tr>
    </w:tbl>
    <w:p w14:paraId="5A7D4DA1" w14:textId="77777777" w:rsidR="00C46370" w:rsidRDefault="00C46370" w:rsidP="00776D2D">
      <w:pPr>
        <w:pStyle w:val="-1"/>
        <w:spacing w:before="156" w:after="156"/>
      </w:pPr>
      <w:r>
        <w:rPr>
          <w:rFonts w:hint="eastAsia"/>
        </w:rPr>
        <w:t>四、问题分析</w:t>
      </w:r>
    </w:p>
    <w:p w14:paraId="1418059D" w14:textId="4A3634F9" w:rsidR="00C46370" w:rsidRDefault="00C46370" w:rsidP="00776D2D">
      <w:pPr>
        <w:pStyle w:val="-0"/>
        <w:ind w:firstLine="480"/>
        <w:rPr>
          <w:rFonts w:ascii="宋体" w:hAnsi="宋体" w:cs="宋体"/>
        </w:rPr>
      </w:pPr>
      <w:r>
        <w:rPr>
          <w:rFonts w:ascii="宋体" w:hAnsi="宋体" w:cs="宋体" w:hint="eastAsia"/>
        </w:rPr>
        <w:t>城市竞争力是一个城市综合能力的反应，</w:t>
      </w:r>
      <w:r>
        <w:t>成都、重庆、西安这三个省会城市将会肩负西部大开发的重担</w:t>
      </w:r>
      <w:r>
        <w:rPr>
          <w:rFonts w:hint="eastAsia"/>
        </w:rPr>
        <w:t>，在对其城市竞争力的评估和比较方面，本文使用层次分析法，先确定一级指标和二级指标，</w:t>
      </w:r>
      <w:proofErr w:type="gramStart"/>
      <w:r>
        <w:rPr>
          <w:rFonts w:hint="eastAsia"/>
        </w:rPr>
        <w:t>建立递阶层次结构</w:t>
      </w:r>
      <w:proofErr w:type="gramEnd"/>
      <w:r>
        <w:rPr>
          <w:rFonts w:hint="eastAsia"/>
        </w:rPr>
        <w:t>模型，并构造</w:t>
      </w:r>
      <w:r>
        <w:rPr>
          <w:rFonts w:hint="eastAsia"/>
        </w:rPr>
        <w:lastRenderedPageBreak/>
        <w:t>出各层次中所有的判断矩阵，进行层次单排序和总排序的一致性检验，最后对三个城市的城市竞争力作出预估比较，并对西安未来的城市发展提出指导性意见。</w:t>
      </w:r>
    </w:p>
    <w:p w14:paraId="789C0FA1" w14:textId="77777777" w:rsidR="00C46370" w:rsidRDefault="00C46370" w:rsidP="00776D2D">
      <w:pPr>
        <w:pStyle w:val="-1"/>
        <w:spacing w:before="156" w:after="156"/>
      </w:pPr>
      <w:r>
        <w:t>五</w:t>
      </w:r>
      <w:r>
        <w:rPr>
          <w:rFonts w:hint="eastAsia"/>
        </w:rPr>
        <w:t>、</w:t>
      </w:r>
      <w:r>
        <w:t>模型的建立与求解</w:t>
      </w:r>
    </w:p>
    <w:p w14:paraId="16108B27" w14:textId="77777777" w:rsidR="00C46370" w:rsidRDefault="00C46370" w:rsidP="00776D2D">
      <w:pPr>
        <w:pStyle w:val="-2"/>
        <w:spacing w:before="93" w:after="93"/>
      </w:pPr>
      <w:r>
        <w:t xml:space="preserve"> 5.1</w:t>
      </w:r>
      <w:r>
        <w:rPr>
          <w:rFonts w:hint="eastAsia"/>
        </w:rPr>
        <w:t>模型的建立</w:t>
      </w:r>
    </w:p>
    <w:p w14:paraId="13B70DCB" w14:textId="48E77E45" w:rsidR="00C46370" w:rsidRDefault="00C46370" w:rsidP="00E23AB3">
      <w:pPr>
        <w:pStyle w:val="-0"/>
        <w:ind w:firstLine="480"/>
        <w:rPr>
          <w:rFonts w:cs="Times New Roman"/>
        </w:rPr>
      </w:pPr>
      <w:r>
        <w:rPr>
          <w:rFonts w:hint="eastAsia"/>
        </w:rPr>
        <w:t>针对西安、成都、重庆三个城市的城市竞争力的研究，应用层次分析法选取经济实力、教育卫生、公众财务状况为一级指标；选取生产总值、第一产业增加值、第二产业增加值、第三产业增加值、年末总人口、企业职工平均工资、城乡居民储蓄年末余额、货物进出口总额、普通本科人数以及医院数量作为二级指标。建立以下层次分析模型来评估三所城市的城市竞争力。将各指标对城市竞争力的影响权重划分为</w:t>
      </w:r>
      <w:r>
        <w:rPr>
          <w:rFonts w:hint="eastAsia"/>
        </w:rPr>
        <w:t>1-5</w:t>
      </w:r>
      <w:proofErr w:type="gramStart"/>
      <w:r>
        <w:rPr>
          <w:rFonts w:hint="eastAsia"/>
        </w:rPr>
        <w:t>五</w:t>
      </w:r>
      <w:proofErr w:type="gramEnd"/>
      <w:r>
        <w:rPr>
          <w:rFonts w:hint="eastAsia"/>
        </w:rPr>
        <w:t>个级别，</w:t>
      </w:r>
      <w:r w:rsidR="00E23AB3">
        <w:rPr>
          <w:rFonts w:hint="eastAsia"/>
        </w:rPr>
        <w:t>并对二级指标评估权重，模型图示如表</w:t>
      </w:r>
      <w:r w:rsidR="00E23AB3">
        <w:rPr>
          <w:rFonts w:hint="eastAsia"/>
        </w:rPr>
        <w:t>2</w:t>
      </w:r>
      <w:r w:rsidR="00E23AB3">
        <w:rPr>
          <w:rFonts w:hint="eastAsia"/>
        </w:rPr>
        <w:t>。</w:t>
      </w:r>
    </w:p>
    <w:p w14:paraId="7098E82E" w14:textId="77777777" w:rsidR="00C46370" w:rsidRPr="00FF5575" w:rsidRDefault="00C46370" w:rsidP="00C46370">
      <w:pPr>
        <w:spacing w:line="300" w:lineRule="auto"/>
        <w:jc w:val="center"/>
        <w:rPr>
          <w:rFonts w:ascii="Times New Roman" w:eastAsia="宋体" w:hAnsi="Times New Roman" w:cs="Times New Roman"/>
          <w:color w:val="000000" w:themeColor="text1"/>
          <w:sz w:val="24"/>
        </w:rPr>
      </w:pPr>
      <w:r w:rsidRPr="00FF5575">
        <w:rPr>
          <w:rFonts w:ascii="Times New Roman" w:eastAsia="宋体" w:hAnsi="Times New Roman" w:cs="Times New Roman"/>
          <w:color w:val="000000" w:themeColor="text1"/>
          <w:sz w:val="24"/>
        </w:rPr>
        <w:t>表</w:t>
      </w:r>
      <w:r w:rsidRPr="00FF5575">
        <w:rPr>
          <w:rFonts w:ascii="Times New Roman" w:eastAsia="宋体" w:hAnsi="Times New Roman" w:cs="Times New Roman"/>
          <w:color w:val="000000" w:themeColor="text1"/>
          <w:sz w:val="24"/>
        </w:rPr>
        <w:t>5.1.1</w:t>
      </w:r>
      <w:r w:rsidRPr="00FF5575">
        <w:rPr>
          <w:rFonts w:ascii="Times New Roman" w:eastAsia="宋体" w:hAnsi="Times New Roman" w:cs="Times New Roman"/>
          <w:color w:val="000000" w:themeColor="text1"/>
          <w:sz w:val="24"/>
        </w:rPr>
        <w:t>城市综合竞争力指标体系</w:t>
      </w:r>
    </w:p>
    <w:tbl>
      <w:tblPr>
        <w:tblStyle w:val="-4"/>
        <w:tblW w:w="5000" w:type="pct"/>
        <w:tblLook w:val="04A0" w:firstRow="1" w:lastRow="0" w:firstColumn="1" w:lastColumn="0" w:noHBand="0" w:noVBand="1"/>
      </w:tblPr>
      <w:tblGrid>
        <w:gridCol w:w="2941"/>
        <w:gridCol w:w="4499"/>
        <w:gridCol w:w="1026"/>
      </w:tblGrid>
      <w:tr w:rsidR="00FF5575" w:rsidRPr="00FF5575" w14:paraId="79D55FB7" w14:textId="77777777" w:rsidTr="00FF5575">
        <w:trPr>
          <w:cnfStyle w:val="100000000000" w:firstRow="1" w:lastRow="0" w:firstColumn="0" w:lastColumn="0" w:oddVBand="0" w:evenVBand="0" w:oddHBand="0" w:evenHBand="0" w:firstRowFirstColumn="0" w:firstRowLastColumn="0" w:lastRowFirstColumn="0" w:lastRowLastColumn="0"/>
          <w:trHeight w:val="20"/>
        </w:trPr>
        <w:tc>
          <w:tcPr>
            <w:tcW w:w="1737" w:type="pct"/>
          </w:tcPr>
          <w:p w14:paraId="351018D5" w14:textId="77777777" w:rsidR="00C46370" w:rsidRPr="00FF5575" w:rsidRDefault="00C46370" w:rsidP="00FF5575">
            <w:pPr>
              <w:jc w:val="center"/>
              <w:rPr>
                <w:rFonts w:ascii="Times New Roman" w:eastAsia="宋体" w:hAnsi="Times New Roman" w:cs="Times New Roman"/>
                <w:color w:val="000000" w:themeColor="text1"/>
                <w:sz w:val="24"/>
              </w:rPr>
            </w:pPr>
            <w:r w:rsidRPr="00FF5575">
              <w:rPr>
                <w:rFonts w:ascii="Times New Roman" w:eastAsia="宋体" w:hAnsi="Times New Roman" w:cs="Times New Roman"/>
                <w:color w:val="000000" w:themeColor="text1"/>
                <w:sz w:val="24"/>
              </w:rPr>
              <w:t>一级指标</w:t>
            </w:r>
          </w:p>
        </w:tc>
        <w:tc>
          <w:tcPr>
            <w:tcW w:w="2657" w:type="pct"/>
          </w:tcPr>
          <w:p w14:paraId="4595816A" w14:textId="77777777" w:rsidR="00C46370" w:rsidRPr="00FF5575" w:rsidRDefault="00C46370" w:rsidP="00FF5575">
            <w:pPr>
              <w:jc w:val="center"/>
              <w:rPr>
                <w:rFonts w:ascii="Times New Roman" w:eastAsia="宋体" w:hAnsi="Times New Roman" w:cs="Times New Roman"/>
                <w:color w:val="000000" w:themeColor="text1"/>
                <w:sz w:val="24"/>
              </w:rPr>
            </w:pPr>
            <w:r w:rsidRPr="00FF5575">
              <w:rPr>
                <w:rFonts w:ascii="Times New Roman" w:eastAsia="宋体" w:hAnsi="Times New Roman" w:cs="Times New Roman"/>
                <w:color w:val="000000" w:themeColor="text1"/>
                <w:sz w:val="24"/>
              </w:rPr>
              <w:t>二级指标</w:t>
            </w:r>
          </w:p>
        </w:tc>
        <w:tc>
          <w:tcPr>
            <w:tcW w:w="606" w:type="pct"/>
          </w:tcPr>
          <w:p w14:paraId="139297C7" w14:textId="77777777" w:rsidR="00C46370" w:rsidRPr="00FF5575" w:rsidRDefault="00C46370" w:rsidP="00FF5575">
            <w:pPr>
              <w:jc w:val="center"/>
              <w:rPr>
                <w:rFonts w:ascii="Times New Roman" w:eastAsia="宋体" w:hAnsi="Times New Roman" w:cs="Times New Roman"/>
                <w:color w:val="000000" w:themeColor="text1"/>
                <w:sz w:val="24"/>
              </w:rPr>
            </w:pPr>
            <w:r w:rsidRPr="00FF5575">
              <w:rPr>
                <w:rFonts w:ascii="Times New Roman" w:eastAsia="宋体" w:hAnsi="Times New Roman" w:cs="Times New Roman"/>
                <w:color w:val="000000" w:themeColor="text1"/>
                <w:sz w:val="24"/>
              </w:rPr>
              <w:t>权重</w:t>
            </w:r>
          </w:p>
        </w:tc>
      </w:tr>
      <w:tr w:rsidR="00FF5575" w:rsidRPr="00FF5575" w14:paraId="07CBCB5E" w14:textId="77777777" w:rsidTr="00FF5575">
        <w:trPr>
          <w:trHeight w:val="20"/>
        </w:trPr>
        <w:tc>
          <w:tcPr>
            <w:tcW w:w="1737" w:type="pct"/>
            <w:vMerge w:val="restart"/>
          </w:tcPr>
          <w:p w14:paraId="09C5F90D"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经济实力</w:t>
            </w:r>
            <w:r w:rsidRPr="00FF5575">
              <w:rPr>
                <w:rFonts w:ascii="Times New Roman" w:eastAsiaTheme="majorEastAsia" w:hAnsi="Times New Roman" w:cs="Times New Roman"/>
                <w:snapToGrid/>
                <w:color w:val="000000" w:themeColor="text1"/>
                <w:position w:val="-12"/>
                <w:sz w:val="24"/>
              </w:rPr>
              <w:object w:dxaOrig="240" w:dyaOrig="360" w14:anchorId="18652A48">
                <v:shape id="_x0000_i1158" type="#_x0000_t75" style="width:12.25pt;height:18.35pt" o:ole="">
                  <v:imagedata r:id="rId201" o:title=""/>
                  <o:lock v:ext="edit" aspectratio="f"/>
                </v:shape>
                <o:OLEObject Type="Embed" ProgID="Equation.DSMT4" ShapeID="_x0000_i1158" DrawAspect="Content" ObjectID="_1658842921" r:id="rId309"/>
              </w:object>
            </w:r>
          </w:p>
        </w:tc>
        <w:tc>
          <w:tcPr>
            <w:tcW w:w="2657" w:type="pct"/>
          </w:tcPr>
          <w:p w14:paraId="0AF02E15"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生产总值</w:t>
            </w:r>
            <w:r w:rsidRPr="00FF5575">
              <w:rPr>
                <w:rFonts w:ascii="Times New Roman" w:eastAsiaTheme="majorEastAsia" w:hAnsi="Times New Roman" w:cs="Times New Roman"/>
                <w:snapToGrid/>
                <w:color w:val="000000" w:themeColor="text1"/>
                <w:position w:val="-12"/>
                <w:sz w:val="24"/>
              </w:rPr>
              <w:object w:dxaOrig="260" w:dyaOrig="360" w14:anchorId="7C13CBFE">
                <v:shape id="_x0000_i1159" type="#_x0000_t75" style="width:12.9pt;height:18.35pt" o:ole="">
                  <v:imagedata r:id="rId126" o:title=""/>
                  <o:lock v:ext="edit" aspectratio="f"/>
                </v:shape>
                <o:OLEObject Type="Embed" ProgID="Equation.DSMT4" ShapeID="_x0000_i1159" DrawAspect="Content" ObjectID="_1658842922" r:id="rId310"/>
              </w:object>
            </w:r>
          </w:p>
        </w:tc>
        <w:tc>
          <w:tcPr>
            <w:tcW w:w="606" w:type="pct"/>
          </w:tcPr>
          <w:p w14:paraId="3B24A49C"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5</w:t>
            </w:r>
          </w:p>
        </w:tc>
      </w:tr>
      <w:tr w:rsidR="00FF5575" w:rsidRPr="00FF5575" w14:paraId="414B474D" w14:textId="77777777" w:rsidTr="00FF5575">
        <w:trPr>
          <w:trHeight w:val="20"/>
        </w:trPr>
        <w:tc>
          <w:tcPr>
            <w:tcW w:w="1737" w:type="pct"/>
            <w:vMerge/>
          </w:tcPr>
          <w:p w14:paraId="30458EB2" w14:textId="77777777" w:rsidR="00C46370" w:rsidRPr="00FF5575" w:rsidRDefault="00C46370" w:rsidP="00FF5575">
            <w:pPr>
              <w:jc w:val="center"/>
              <w:rPr>
                <w:rFonts w:ascii="Times New Roman" w:eastAsiaTheme="majorEastAsia" w:hAnsi="Times New Roman" w:cs="Times New Roman"/>
                <w:color w:val="000000" w:themeColor="text1"/>
                <w:sz w:val="24"/>
              </w:rPr>
            </w:pPr>
          </w:p>
        </w:tc>
        <w:tc>
          <w:tcPr>
            <w:tcW w:w="2657" w:type="pct"/>
          </w:tcPr>
          <w:p w14:paraId="77800952"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货物进出口总额</w:t>
            </w:r>
            <w:r w:rsidRPr="00FF5575">
              <w:rPr>
                <w:rFonts w:ascii="Times New Roman" w:eastAsiaTheme="majorEastAsia" w:hAnsi="Times New Roman" w:cs="Times New Roman"/>
                <w:snapToGrid/>
                <w:color w:val="000000" w:themeColor="text1"/>
                <w:position w:val="-12"/>
                <w:sz w:val="24"/>
              </w:rPr>
              <w:object w:dxaOrig="279" w:dyaOrig="360" w14:anchorId="1E85C630">
                <v:shape id="_x0000_i1160" type="#_x0000_t75" style="width:14.25pt;height:18.35pt" o:ole="">
                  <v:imagedata r:id="rId128" o:title=""/>
                  <o:lock v:ext="edit" aspectratio="f"/>
                </v:shape>
                <o:OLEObject Type="Embed" ProgID="Equation.DSMT4" ShapeID="_x0000_i1160" DrawAspect="Content" ObjectID="_1658842923" r:id="rId311"/>
              </w:object>
            </w:r>
          </w:p>
        </w:tc>
        <w:tc>
          <w:tcPr>
            <w:tcW w:w="606" w:type="pct"/>
          </w:tcPr>
          <w:p w14:paraId="05F273A5"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3</w:t>
            </w:r>
          </w:p>
        </w:tc>
      </w:tr>
      <w:tr w:rsidR="00FF5575" w:rsidRPr="00FF5575" w14:paraId="020807EA" w14:textId="77777777" w:rsidTr="00FF5575">
        <w:trPr>
          <w:trHeight w:val="20"/>
        </w:trPr>
        <w:tc>
          <w:tcPr>
            <w:tcW w:w="1737" w:type="pct"/>
            <w:vMerge/>
          </w:tcPr>
          <w:p w14:paraId="7FFB1DF3" w14:textId="77777777" w:rsidR="00C46370" w:rsidRPr="00FF5575" w:rsidRDefault="00C46370" w:rsidP="00FF5575">
            <w:pPr>
              <w:jc w:val="center"/>
              <w:rPr>
                <w:rFonts w:ascii="Times New Roman" w:eastAsiaTheme="majorEastAsia" w:hAnsi="Times New Roman" w:cs="Times New Roman"/>
                <w:color w:val="000000" w:themeColor="text1"/>
                <w:sz w:val="24"/>
              </w:rPr>
            </w:pPr>
          </w:p>
        </w:tc>
        <w:tc>
          <w:tcPr>
            <w:tcW w:w="2657" w:type="pct"/>
          </w:tcPr>
          <w:p w14:paraId="5FB8F055"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第三产业增加值</w:t>
            </w:r>
            <w:r w:rsidRPr="00FF5575">
              <w:rPr>
                <w:rFonts w:ascii="Times New Roman" w:eastAsiaTheme="majorEastAsia" w:hAnsi="Times New Roman" w:cs="Times New Roman"/>
                <w:snapToGrid/>
                <w:color w:val="000000" w:themeColor="text1"/>
                <w:position w:val="-12"/>
                <w:sz w:val="24"/>
              </w:rPr>
              <w:object w:dxaOrig="279" w:dyaOrig="360" w14:anchorId="0D10DD1B">
                <v:shape id="_x0000_i1161" type="#_x0000_t75" style="width:14.25pt;height:18.35pt" o:ole="">
                  <v:imagedata r:id="rId130" o:title=""/>
                  <o:lock v:ext="edit" aspectratio="f"/>
                </v:shape>
                <o:OLEObject Type="Embed" ProgID="Equation.DSMT4" ShapeID="_x0000_i1161" DrawAspect="Content" ObjectID="_1658842924" r:id="rId312"/>
              </w:object>
            </w:r>
          </w:p>
        </w:tc>
        <w:tc>
          <w:tcPr>
            <w:tcW w:w="606" w:type="pct"/>
          </w:tcPr>
          <w:p w14:paraId="54E8CCDC"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2</w:t>
            </w:r>
          </w:p>
        </w:tc>
      </w:tr>
      <w:tr w:rsidR="00FF5575" w:rsidRPr="00FF5575" w14:paraId="680E97F6" w14:textId="77777777" w:rsidTr="00FF5575">
        <w:trPr>
          <w:trHeight w:val="20"/>
        </w:trPr>
        <w:tc>
          <w:tcPr>
            <w:tcW w:w="1737" w:type="pct"/>
            <w:vMerge w:val="restart"/>
          </w:tcPr>
          <w:p w14:paraId="09245661"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公众财务状况</w:t>
            </w:r>
            <w:r w:rsidRPr="00FF5575">
              <w:rPr>
                <w:rFonts w:ascii="Times New Roman" w:eastAsiaTheme="majorEastAsia" w:hAnsi="Times New Roman" w:cs="Times New Roman"/>
                <w:snapToGrid/>
                <w:color w:val="000000" w:themeColor="text1"/>
                <w:position w:val="-12"/>
                <w:sz w:val="24"/>
              </w:rPr>
              <w:object w:dxaOrig="260" w:dyaOrig="360" w14:anchorId="5AFF1B17">
                <v:shape id="_x0000_i1162" type="#_x0000_t75" style="width:12.9pt;height:18.35pt" o:ole="">
                  <v:imagedata r:id="rId206" o:title=""/>
                  <o:lock v:ext="edit" aspectratio="f"/>
                </v:shape>
                <o:OLEObject Type="Embed" ProgID="Equation.DSMT4" ShapeID="_x0000_i1162" DrawAspect="Content" ObjectID="_1658842925" r:id="rId313"/>
              </w:object>
            </w:r>
          </w:p>
        </w:tc>
        <w:tc>
          <w:tcPr>
            <w:tcW w:w="2657" w:type="pct"/>
          </w:tcPr>
          <w:p w14:paraId="52128DD3"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在岗职工平均工资</w:t>
            </w:r>
            <w:r w:rsidRPr="00FF5575">
              <w:rPr>
                <w:rFonts w:ascii="Times New Roman" w:eastAsiaTheme="majorEastAsia" w:hAnsi="Times New Roman" w:cs="Times New Roman"/>
                <w:snapToGrid/>
                <w:color w:val="000000" w:themeColor="text1"/>
                <w:position w:val="-12"/>
                <w:sz w:val="24"/>
              </w:rPr>
              <w:object w:dxaOrig="279" w:dyaOrig="360" w14:anchorId="07BF29BC">
                <v:shape id="_x0000_i1163" type="#_x0000_t75" style="width:14.25pt;height:18.35pt" o:ole="">
                  <v:imagedata r:id="rId132" o:title=""/>
                  <o:lock v:ext="edit" aspectratio="f"/>
                </v:shape>
                <o:OLEObject Type="Embed" ProgID="Equation.DSMT4" ShapeID="_x0000_i1163" DrawAspect="Content" ObjectID="_1658842926" r:id="rId314"/>
              </w:object>
            </w:r>
          </w:p>
        </w:tc>
        <w:tc>
          <w:tcPr>
            <w:tcW w:w="606" w:type="pct"/>
          </w:tcPr>
          <w:p w14:paraId="2CD7A62B"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4</w:t>
            </w:r>
          </w:p>
        </w:tc>
      </w:tr>
      <w:tr w:rsidR="00FF5575" w:rsidRPr="00FF5575" w14:paraId="692D3EA7" w14:textId="77777777" w:rsidTr="00FF5575">
        <w:trPr>
          <w:trHeight w:val="20"/>
        </w:trPr>
        <w:tc>
          <w:tcPr>
            <w:tcW w:w="1737" w:type="pct"/>
            <w:vMerge/>
          </w:tcPr>
          <w:p w14:paraId="12E89821" w14:textId="77777777" w:rsidR="00C46370" w:rsidRPr="00FF5575" w:rsidRDefault="00C46370" w:rsidP="00FF5575">
            <w:pPr>
              <w:jc w:val="center"/>
              <w:rPr>
                <w:rFonts w:ascii="Times New Roman" w:eastAsiaTheme="majorEastAsia" w:hAnsi="Times New Roman" w:cs="Times New Roman"/>
                <w:color w:val="000000" w:themeColor="text1"/>
                <w:sz w:val="24"/>
              </w:rPr>
            </w:pPr>
          </w:p>
        </w:tc>
        <w:tc>
          <w:tcPr>
            <w:tcW w:w="2657" w:type="pct"/>
          </w:tcPr>
          <w:p w14:paraId="0020E2B7"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城乡居民年末储蓄总额</w:t>
            </w:r>
            <w:r w:rsidRPr="00FF5575">
              <w:rPr>
                <w:rFonts w:ascii="Times New Roman" w:eastAsiaTheme="majorEastAsia" w:hAnsi="Times New Roman" w:cs="Times New Roman"/>
                <w:snapToGrid/>
                <w:color w:val="000000" w:themeColor="text1"/>
                <w:position w:val="-12"/>
                <w:sz w:val="24"/>
              </w:rPr>
              <w:object w:dxaOrig="279" w:dyaOrig="360" w14:anchorId="4BB0C5BF">
                <v:shape id="_x0000_i1164" type="#_x0000_t75" style="width:14.95pt;height:18.35pt" o:ole="">
                  <v:imagedata r:id="rId134" o:title=""/>
                  <o:lock v:ext="edit" aspectratio="f"/>
                </v:shape>
                <o:OLEObject Type="Embed" ProgID="Equation.DSMT4" ShapeID="_x0000_i1164" DrawAspect="Content" ObjectID="_1658842927" r:id="rId315"/>
              </w:object>
            </w:r>
          </w:p>
        </w:tc>
        <w:tc>
          <w:tcPr>
            <w:tcW w:w="606" w:type="pct"/>
          </w:tcPr>
          <w:p w14:paraId="08A626DA"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2</w:t>
            </w:r>
          </w:p>
        </w:tc>
      </w:tr>
      <w:tr w:rsidR="00FF5575" w:rsidRPr="00FF5575" w14:paraId="6CF118DF" w14:textId="77777777" w:rsidTr="00FF5575">
        <w:trPr>
          <w:trHeight w:val="20"/>
        </w:trPr>
        <w:tc>
          <w:tcPr>
            <w:tcW w:w="1737" w:type="pct"/>
            <w:vMerge w:val="restart"/>
          </w:tcPr>
          <w:p w14:paraId="07C98380"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教育卫生</w:t>
            </w:r>
            <w:r w:rsidRPr="00FF5575">
              <w:rPr>
                <w:rFonts w:ascii="Times New Roman" w:eastAsiaTheme="majorEastAsia" w:hAnsi="Times New Roman" w:cs="Times New Roman"/>
                <w:snapToGrid/>
                <w:color w:val="000000" w:themeColor="text1"/>
                <w:position w:val="-12"/>
                <w:sz w:val="24"/>
              </w:rPr>
              <w:object w:dxaOrig="260" w:dyaOrig="360" w14:anchorId="579F0FEB">
                <v:shape id="_x0000_i1165" type="#_x0000_t75" style="width:12.25pt;height:18.35pt" o:ole="">
                  <v:imagedata r:id="rId210" o:title=""/>
                  <o:lock v:ext="edit" aspectratio="f"/>
                </v:shape>
                <o:OLEObject Type="Embed" ProgID="Equation.DSMT4" ShapeID="_x0000_i1165" DrawAspect="Content" ObjectID="_1658842928" r:id="rId316"/>
              </w:object>
            </w:r>
          </w:p>
        </w:tc>
        <w:tc>
          <w:tcPr>
            <w:tcW w:w="2657" w:type="pct"/>
          </w:tcPr>
          <w:p w14:paraId="58C66CD6"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普通专科学生数量</w:t>
            </w:r>
            <w:r w:rsidRPr="00FF5575">
              <w:rPr>
                <w:rFonts w:ascii="Times New Roman" w:eastAsiaTheme="majorEastAsia" w:hAnsi="Times New Roman" w:cs="Times New Roman"/>
                <w:snapToGrid/>
                <w:color w:val="000000" w:themeColor="text1"/>
                <w:position w:val="-12"/>
                <w:sz w:val="24"/>
              </w:rPr>
              <w:object w:dxaOrig="279" w:dyaOrig="360" w14:anchorId="0C329AEB">
                <v:shape id="_x0000_i1166" type="#_x0000_t75" style="width:14.95pt;height:18.35pt" o:ole="">
                  <v:imagedata r:id="rId136" o:title=""/>
                  <o:lock v:ext="edit" aspectratio="f"/>
                </v:shape>
                <o:OLEObject Type="Embed" ProgID="Equation.DSMT4" ShapeID="_x0000_i1166" DrawAspect="Content" ObjectID="_1658842929" r:id="rId317"/>
              </w:object>
            </w:r>
          </w:p>
        </w:tc>
        <w:tc>
          <w:tcPr>
            <w:tcW w:w="606" w:type="pct"/>
          </w:tcPr>
          <w:p w14:paraId="4F4A3571"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2</w:t>
            </w:r>
          </w:p>
        </w:tc>
      </w:tr>
      <w:tr w:rsidR="00FF5575" w:rsidRPr="00FF5575" w14:paraId="24D0134B" w14:textId="77777777" w:rsidTr="00FF5575">
        <w:trPr>
          <w:trHeight w:val="20"/>
        </w:trPr>
        <w:tc>
          <w:tcPr>
            <w:tcW w:w="1737" w:type="pct"/>
            <w:vMerge/>
          </w:tcPr>
          <w:p w14:paraId="785427A2" w14:textId="77777777" w:rsidR="00C46370" w:rsidRPr="00FF5575" w:rsidRDefault="00C46370" w:rsidP="00FF5575">
            <w:pPr>
              <w:jc w:val="center"/>
              <w:rPr>
                <w:rFonts w:ascii="Times New Roman" w:eastAsiaTheme="majorEastAsia" w:hAnsi="Times New Roman" w:cs="Times New Roman"/>
                <w:color w:val="000000" w:themeColor="text1"/>
                <w:sz w:val="24"/>
              </w:rPr>
            </w:pPr>
          </w:p>
        </w:tc>
        <w:tc>
          <w:tcPr>
            <w:tcW w:w="2657" w:type="pct"/>
          </w:tcPr>
          <w:p w14:paraId="4F815F2C"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高等院校数量</w:t>
            </w:r>
            <w:r w:rsidRPr="00FF5575">
              <w:rPr>
                <w:rFonts w:ascii="Times New Roman" w:eastAsiaTheme="majorEastAsia" w:hAnsi="Times New Roman" w:cs="Times New Roman"/>
                <w:snapToGrid/>
                <w:color w:val="000000" w:themeColor="text1"/>
                <w:position w:val="-12"/>
                <w:sz w:val="24"/>
              </w:rPr>
              <w:object w:dxaOrig="279" w:dyaOrig="360" w14:anchorId="0C6DD61B">
                <v:shape id="_x0000_i1167" type="#_x0000_t75" style="width:14.95pt;height:18.35pt" o:ole="">
                  <v:imagedata r:id="rId138" o:title=""/>
                  <o:lock v:ext="edit" aspectratio="f"/>
                </v:shape>
                <o:OLEObject Type="Embed" ProgID="Equation.DSMT4" ShapeID="_x0000_i1167" DrawAspect="Content" ObjectID="_1658842930" r:id="rId318"/>
              </w:object>
            </w:r>
          </w:p>
        </w:tc>
        <w:tc>
          <w:tcPr>
            <w:tcW w:w="606" w:type="pct"/>
          </w:tcPr>
          <w:p w14:paraId="312CF56D"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4</w:t>
            </w:r>
          </w:p>
        </w:tc>
      </w:tr>
      <w:tr w:rsidR="00FF5575" w:rsidRPr="00FF5575" w14:paraId="2561A799" w14:textId="77777777" w:rsidTr="00FF5575">
        <w:trPr>
          <w:trHeight w:val="20"/>
        </w:trPr>
        <w:tc>
          <w:tcPr>
            <w:tcW w:w="1737" w:type="pct"/>
            <w:vMerge/>
          </w:tcPr>
          <w:p w14:paraId="5D80DCAA" w14:textId="77777777" w:rsidR="00C46370" w:rsidRPr="00FF5575" w:rsidRDefault="00C46370" w:rsidP="00FF5575">
            <w:pPr>
              <w:jc w:val="center"/>
              <w:rPr>
                <w:rFonts w:ascii="Times New Roman" w:eastAsiaTheme="majorEastAsia" w:hAnsi="Times New Roman" w:cs="Times New Roman"/>
                <w:color w:val="000000" w:themeColor="text1"/>
                <w:sz w:val="24"/>
              </w:rPr>
            </w:pPr>
          </w:p>
        </w:tc>
        <w:tc>
          <w:tcPr>
            <w:tcW w:w="2657" w:type="pct"/>
          </w:tcPr>
          <w:p w14:paraId="339E5D58"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医院数量</w:t>
            </w:r>
            <w:r w:rsidRPr="00FF5575">
              <w:rPr>
                <w:rFonts w:ascii="Times New Roman" w:eastAsiaTheme="majorEastAsia" w:hAnsi="Times New Roman" w:cs="Times New Roman"/>
                <w:snapToGrid/>
                <w:color w:val="000000" w:themeColor="text1"/>
                <w:position w:val="-12"/>
                <w:sz w:val="24"/>
              </w:rPr>
              <w:object w:dxaOrig="279" w:dyaOrig="360" w14:anchorId="6CBB8E24">
                <v:shape id="_x0000_i1168" type="#_x0000_t75" style="width:14.95pt;height:18.35pt" o:ole="">
                  <v:imagedata r:id="rId214" o:title=""/>
                  <o:lock v:ext="edit" aspectratio="f"/>
                </v:shape>
                <o:OLEObject Type="Embed" ProgID="Equation.DSMT4" ShapeID="_x0000_i1168" DrawAspect="Content" ObjectID="_1658842931" r:id="rId319"/>
              </w:object>
            </w:r>
          </w:p>
        </w:tc>
        <w:tc>
          <w:tcPr>
            <w:tcW w:w="606" w:type="pct"/>
          </w:tcPr>
          <w:p w14:paraId="5D6FCEE9" w14:textId="77777777" w:rsidR="00C46370" w:rsidRPr="00FF5575" w:rsidRDefault="00C46370" w:rsidP="00FF5575">
            <w:pPr>
              <w:jc w:val="center"/>
              <w:rPr>
                <w:rFonts w:ascii="Times New Roman" w:eastAsiaTheme="majorEastAsia" w:hAnsi="Times New Roman" w:cs="Times New Roman"/>
                <w:color w:val="000000" w:themeColor="text1"/>
                <w:sz w:val="24"/>
              </w:rPr>
            </w:pPr>
            <w:r w:rsidRPr="00FF5575">
              <w:rPr>
                <w:rFonts w:ascii="Times New Roman" w:eastAsiaTheme="majorEastAsia" w:hAnsi="Times New Roman" w:cs="Times New Roman"/>
                <w:color w:val="000000" w:themeColor="text1"/>
                <w:sz w:val="24"/>
              </w:rPr>
              <w:t>2</w:t>
            </w:r>
          </w:p>
        </w:tc>
      </w:tr>
    </w:tbl>
    <w:p w14:paraId="2E676217" w14:textId="77777777" w:rsidR="00C46370" w:rsidRDefault="00C46370" w:rsidP="00C46370">
      <w:pPr>
        <w:spacing w:line="300" w:lineRule="auto"/>
        <w:jc w:val="center"/>
        <w:rPr>
          <w:rFonts w:ascii="Times New Roman" w:eastAsia="宋体" w:hAnsi="Times New Roman" w:cs="Times New Roman"/>
          <w:sz w:val="24"/>
        </w:rPr>
      </w:pPr>
    </w:p>
    <w:p w14:paraId="4F2AC719" w14:textId="77777777" w:rsidR="00C46370" w:rsidRDefault="00C46370" w:rsidP="00FF5575">
      <w:pPr>
        <w:pStyle w:val="-2"/>
        <w:spacing w:before="93" w:after="93"/>
      </w:pPr>
      <w:r>
        <w:t>5.2</w:t>
      </w:r>
      <w:r>
        <w:t>模型的求解</w:t>
      </w:r>
    </w:p>
    <w:p w14:paraId="3724F382" w14:textId="77777777" w:rsidR="00C46370" w:rsidRDefault="00C46370" w:rsidP="00FF5575">
      <w:pPr>
        <w:pStyle w:val="-2"/>
        <w:spacing w:before="93" w:after="93"/>
      </w:pPr>
      <w:r>
        <w:t>5.</w:t>
      </w:r>
      <w:r>
        <w:rPr>
          <w:rFonts w:hint="eastAsia"/>
        </w:rPr>
        <w:t>2</w:t>
      </w:r>
      <w:r>
        <w:t>.1</w:t>
      </w:r>
      <w:r>
        <w:t>构造出各层次判断矩阵</w:t>
      </w:r>
    </w:p>
    <w:p w14:paraId="205AC66E" w14:textId="0A558B99" w:rsidR="00C46370" w:rsidRPr="00FF5575" w:rsidRDefault="00C46370" w:rsidP="00FF5575">
      <w:pPr>
        <w:pStyle w:val="-0"/>
        <w:ind w:firstLine="480"/>
      </w:pPr>
      <w:r>
        <w:rPr>
          <w:rFonts w:ascii="宋体" w:hAnsi="宋体" w:hint="eastAsia"/>
        </w:rPr>
        <w:t>对</w:t>
      </w:r>
      <w:r>
        <w:t>表</w:t>
      </w:r>
      <w:r>
        <w:t>5.1.1</w:t>
      </w:r>
      <w:r>
        <w:rPr>
          <w:rFonts w:hint="eastAsia"/>
        </w:rPr>
        <w:t>中各项指标构建判断矩阵如下</w:t>
      </w:r>
      <w:r>
        <w:rPr>
          <w:rFonts w:hint="eastAsia"/>
        </w:rPr>
        <w:t>:</w:t>
      </w:r>
    </w:p>
    <w:p w14:paraId="557B3962" w14:textId="77777777" w:rsidR="00C46370" w:rsidRPr="00463F73" w:rsidRDefault="00C46370" w:rsidP="00C46370">
      <w:pPr>
        <w:pStyle w:val="-3"/>
      </w:pPr>
      <w:r w:rsidRPr="00463F73">
        <w:rPr>
          <w:rFonts w:hint="eastAsia"/>
        </w:rPr>
        <w:t>表</w:t>
      </w:r>
      <w:r w:rsidRPr="00463F73">
        <w:rPr>
          <w:rFonts w:hint="eastAsia"/>
        </w:rPr>
        <w:t>5.2.1</w:t>
      </w:r>
      <w:r w:rsidRPr="00463F73">
        <w:rPr>
          <w:rFonts w:hint="eastAsia"/>
        </w:rPr>
        <w:t>城市竞争力水平</w:t>
      </w:r>
      <w:r w:rsidRPr="00463F73">
        <w:rPr>
          <w:rFonts w:hint="eastAsia"/>
        </w:rPr>
        <w:object w:dxaOrig="620" w:dyaOrig="260" w14:anchorId="7248EE17">
          <v:shape id="_x0000_i1169" type="#_x0000_t75" style="width:30.55pt;height:12.25pt" o:ole="">
            <v:imagedata r:id="rId216" o:title=""/>
            <o:lock v:ext="edit" aspectratio="f"/>
          </v:shape>
          <o:OLEObject Type="Embed" ProgID="Equation.DSMT4" ShapeID="_x0000_i1169" DrawAspect="Content" ObjectID="_1658842932" r:id="rId320"/>
        </w:object>
      </w:r>
      <w:r w:rsidRPr="00463F73">
        <w:rPr>
          <w:rFonts w:hint="eastAsia"/>
        </w:rPr>
        <w:t>判断矩阵</w:t>
      </w:r>
      <w:r>
        <w:rPr>
          <w:rFonts w:hint="eastAsia"/>
        </w:rPr>
        <w:t>(</w:t>
      </w:r>
      <w:r>
        <w:rPr>
          <w:rFonts w:hint="eastAsia"/>
        </w:rPr>
        <w:t>注：本表符合要求</w:t>
      </w:r>
      <w:r>
        <w:rPr>
          <w:rFonts w:hint="eastAsia"/>
        </w:rPr>
        <w:t>)</w:t>
      </w:r>
    </w:p>
    <w:tbl>
      <w:tblPr>
        <w:tblStyle w:val="-4"/>
        <w:tblW w:w="5000" w:type="pct"/>
        <w:tblLook w:val="04A0" w:firstRow="1" w:lastRow="0" w:firstColumn="1" w:lastColumn="0" w:noHBand="0" w:noVBand="1"/>
      </w:tblPr>
      <w:tblGrid>
        <w:gridCol w:w="2116"/>
        <w:gridCol w:w="2115"/>
        <w:gridCol w:w="2118"/>
        <w:gridCol w:w="2117"/>
      </w:tblGrid>
      <w:tr w:rsidR="00C46370" w:rsidRPr="00463F73" w14:paraId="35A0C594" w14:textId="77777777" w:rsidTr="00776D2D">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7355531E"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snapToGrid/>
                <w:color w:val="000000" w:themeColor="text1"/>
                <w:position w:val="-4"/>
                <w:sz w:val="24"/>
              </w:rPr>
              <w:object w:dxaOrig="240" w:dyaOrig="260" w14:anchorId="72E2E1A9">
                <v:shape id="_x0000_i1170" type="#_x0000_t75" style="width:12.25pt;height:12.25pt" o:ole="">
                  <v:imagedata r:id="rId218" o:title=""/>
                  <o:lock v:ext="edit" aspectratio="f"/>
                </v:shape>
                <o:OLEObject Type="Embed" ProgID="Equation.DSMT4" ShapeID="_x0000_i1170" DrawAspect="Content" ObjectID="_1658842933" r:id="rId321"/>
              </w:object>
            </w:r>
          </w:p>
        </w:tc>
        <w:tc>
          <w:tcPr>
            <w:tcW w:w="1249" w:type="pct"/>
          </w:tcPr>
          <w:p w14:paraId="2B62A308"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40" w:dyaOrig="360" w14:anchorId="04F81399">
                <v:shape id="_x0000_i1171" type="#_x0000_t75" style="width:12.25pt;height:18.35pt" o:ole="">
                  <v:imagedata r:id="rId201" o:title=""/>
                  <o:lock v:ext="edit" aspectratio="f"/>
                </v:shape>
                <o:OLEObject Type="Embed" ProgID="Equation.DSMT4" ShapeID="_x0000_i1171" DrawAspect="Content" ObjectID="_1658842934" r:id="rId322"/>
              </w:object>
            </w:r>
          </w:p>
        </w:tc>
        <w:tc>
          <w:tcPr>
            <w:tcW w:w="1251" w:type="pct"/>
          </w:tcPr>
          <w:p w14:paraId="02152A93"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3C148A28">
                <v:shape id="_x0000_i1172" type="#_x0000_t75" style="width:12.25pt;height:18.35pt" o:ole="">
                  <v:imagedata r:id="rId206" o:title=""/>
                  <o:lock v:ext="edit" aspectratio="f"/>
                </v:shape>
                <o:OLEObject Type="Embed" ProgID="Equation.DSMT4" ShapeID="_x0000_i1172" DrawAspect="Content" ObjectID="_1658842935" r:id="rId323"/>
              </w:object>
            </w:r>
          </w:p>
        </w:tc>
        <w:tc>
          <w:tcPr>
            <w:tcW w:w="1250" w:type="pct"/>
          </w:tcPr>
          <w:p w14:paraId="010EF384"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7B04F57F">
                <v:shape id="_x0000_i1173" type="#_x0000_t75" style="width:12.25pt;height:18.35pt" o:ole="">
                  <v:imagedata r:id="rId210" o:title=""/>
                  <o:lock v:ext="edit" aspectratio="f"/>
                </v:shape>
                <o:OLEObject Type="Embed" ProgID="Equation.DSMT4" ShapeID="_x0000_i1173" DrawAspect="Content" ObjectID="_1658842936" r:id="rId324"/>
              </w:object>
            </w:r>
          </w:p>
        </w:tc>
      </w:tr>
      <w:tr w:rsidR="00C46370" w:rsidRPr="00463F73" w14:paraId="070AFB70" w14:textId="77777777" w:rsidTr="00776D2D">
        <w:trPr>
          <w:trHeight w:val="20"/>
        </w:trPr>
        <w:tc>
          <w:tcPr>
            <w:tcW w:w="1250" w:type="pct"/>
          </w:tcPr>
          <w:p w14:paraId="73C89932"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40" w:dyaOrig="360" w14:anchorId="084B0898">
                <v:shape id="_x0000_i1174" type="#_x0000_t75" style="width:12.25pt;height:18.35pt" o:ole="">
                  <v:imagedata r:id="rId201" o:title=""/>
                  <o:lock v:ext="edit" aspectratio="f"/>
                </v:shape>
                <o:OLEObject Type="Embed" ProgID="Equation.DSMT4" ShapeID="_x0000_i1174" DrawAspect="Content" ObjectID="_1658842937" r:id="rId325"/>
              </w:object>
            </w:r>
          </w:p>
        </w:tc>
        <w:tc>
          <w:tcPr>
            <w:tcW w:w="1249" w:type="pct"/>
          </w:tcPr>
          <w:p w14:paraId="71AA0979"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1.00</w:t>
            </w:r>
          </w:p>
        </w:tc>
        <w:tc>
          <w:tcPr>
            <w:tcW w:w="1251" w:type="pct"/>
          </w:tcPr>
          <w:p w14:paraId="233A5FF8"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0.60</w:t>
            </w:r>
          </w:p>
        </w:tc>
        <w:tc>
          <w:tcPr>
            <w:tcW w:w="1250" w:type="pct"/>
          </w:tcPr>
          <w:p w14:paraId="11806E0F"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0.80</w:t>
            </w:r>
          </w:p>
        </w:tc>
      </w:tr>
      <w:tr w:rsidR="00C46370" w:rsidRPr="00463F73" w14:paraId="3E44324E" w14:textId="77777777" w:rsidTr="00776D2D">
        <w:trPr>
          <w:trHeight w:val="20"/>
        </w:trPr>
        <w:tc>
          <w:tcPr>
            <w:tcW w:w="1250" w:type="pct"/>
          </w:tcPr>
          <w:p w14:paraId="4B5C9DD3"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419561A5">
                <v:shape id="_x0000_i1175" type="#_x0000_t75" style="width:12.25pt;height:18.35pt" o:ole="">
                  <v:imagedata r:id="rId206" o:title=""/>
                  <o:lock v:ext="edit" aspectratio="f"/>
                </v:shape>
                <o:OLEObject Type="Embed" ProgID="Equation.DSMT4" ShapeID="_x0000_i1175" DrawAspect="Content" ObjectID="_1658842938" r:id="rId326"/>
              </w:object>
            </w:r>
          </w:p>
        </w:tc>
        <w:tc>
          <w:tcPr>
            <w:tcW w:w="1249" w:type="pct"/>
          </w:tcPr>
          <w:p w14:paraId="3B1F92F3"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1.67</w:t>
            </w:r>
          </w:p>
        </w:tc>
        <w:tc>
          <w:tcPr>
            <w:tcW w:w="1251" w:type="pct"/>
          </w:tcPr>
          <w:p w14:paraId="45555250"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position w:val="-4"/>
                <w:sz w:val="24"/>
              </w:rPr>
              <w:t>1.00</w:t>
            </w:r>
          </w:p>
        </w:tc>
        <w:tc>
          <w:tcPr>
            <w:tcW w:w="1250" w:type="pct"/>
          </w:tcPr>
          <w:p w14:paraId="75439F53"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1.33</w:t>
            </w:r>
          </w:p>
        </w:tc>
      </w:tr>
      <w:tr w:rsidR="00C46370" w:rsidRPr="00463F73" w14:paraId="2C1982EE" w14:textId="77777777" w:rsidTr="00776D2D">
        <w:trPr>
          <w:trHeight w:val="20"/>
        </w:trPr>
        <w:tc>
          <w:tcPr>
            <w:tcW w:w="1250" w:type="pct"/>
          </w:tcPr>
          <w:p w14:paraId="594ABD9D"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snapToGrid/>
                <w:color w:val="000000" w:themeColor="text1"/>
                <w:position w:val="-12"/>
                <w:sz w:val="24"/>
              </w:rPr>
              <w:object w:dxaOrig="260" w:dyaOrig="360" w14:anchorId="1ACFDA26">
                <v:shape id="_x0000_i1176" type="#_x0000_t75" style="width:12.25pt;height:18.35pt" o:ole="">
                  <v:imagedata r:id="rId210" o:title=""/>
                  <o:lock v:ext="edit" aspectratio="f"/>
                </v:shape>
                <o:OLEObject Type="Embed" ProgID="Equation.DSMT4" ShapeID="_x0000_i1176" DrawAspect="Content" ObjectID="_1658842939" r:id="rId327"/>
              </w:object>
            </w:r>
          </w:p>
        </w:tc>
        <w:tc>
          <w:tcPr>
            <w:tcW w:w="1249" w:type="pct"/>
          </w:tcPr>
          <w:p w14:paraId="235923BA"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1.25</w:t>
            </w:r>
          </w:p>
        </w:tc>
        <w:tc>
          <w:tcPr>
            <w:tcW w:w="1251" w:type="pct"/>
          </w:tcPr>
          <w:p w14:paraId="2DBC5B6E"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sz w:val="24"/>
              </w:rPr>
              <w:t>0.75</w:t>
            </w:r>
          </w:p>
        </w:tc>
        <w:tc>
          <w:tcPr>
            <w:tcW w:w="1250" w:type="pct"/>
          </w:tcPr>
          <w:p w14:paraId="2E0C6207" w14:textId="77777777" w:rsidR="00C46370" w:rsidRPr="008B11E6" w:rsidRDefault="00C46370" w:rsidP="00776D2D">
            <w:pPr>
              <w:jc w:val="center"/>
              <w:rPr>
                <w:rFonts w:ascii="Times New Roman" w:eastAsia="宋体" w:hAnsi="Times New Roman" w:cs="Times New Roman"/>
                <w:color w:val="000000" w:themeColor="text1"/>
                <w:sz w:val="24"/>
              </w:rPr>
            </w:pPr>
            <w:r w:rsidRPr="008B11E6">
              <w:rPr>
                <w:rFonts w:ascii="Times New Roman" w:eastAsia="宋体" w:hAnsi="Times New Roman" w:cs="Times New Roman" w:hint="eastAsia"/>
                <w:color w:val="000000" w:themeColor="text1"/>
                <w:position w:val="-4"/>
                <w:sz w:val="24"/>
              </w:rPr>
              <w:t>1.00</w:t>
            </w:r>
          </w:p>
        </w:tc>
      </w:tr>
    </w:tbl>
    <w:p w14:paraId="221AC41B" w14:textId="77777777" w:rsidR="00C46370" w:rsidRDefault="00C46370" w:rsidP="00C46370">
      <w:pPr>
        <w:spacing w:line="300" w:lineRule="auto"/>
        <w:rPr>
          <w:rFonts w:ascii="Times New Roman" w:eastAsia="宋体" w:hAnsi="Times New Roman" w:cs="Times New Roman"/>
          <w:sz w:val="24"/>
        </w:rPr>
      </w:pPr>
    </w:p>
    <w:p w14:paraId="77E1F468" w14:textId="4C30F6CB" w:rsidR="00C46370" w:rsidRPr="00FF5575" w:rsidRDefault="00C46370" w:rsidP="00FF5575">
      <w:pPr>
        <w:pStyle w:val="-5"/>
        <w:jc w:val="center"/>
      </w:pPr>
      <w:r w:rsidRPr="00FF5575">
        <w:rPr>
          <w:rFonts w:hint="eastAsia"/>
        </w:rPr>
        <w:t>表</w:t>
      </w:r>
      <w:r w:rsidRPr="00FF5575">
        <w:rPr>
          <w:rFonts w:hint="eastAsia"/>
        </w:rPr>
        <w:t>5.2.2</w:t>
      </w:r>
      <w:r w:rsidRPr="00FF5575">
        <w:rPr>
          <w:rFonts w:hint="eastAsia"/>
        </w:rPr>
        <w:t>城市竞争力水平</w:t>
      </w:r>
      <w:r w:rsidR="00FF5575" w:rsidRPr="00FF5575">
        <w:rPr>
          <w:rFonts w:hint="eastAsia"/>
        </w:rPr>
        <w:object w:dxaOrig="680" w:dyaOrig="360" w14:anchorId="674138E7">
          <v:shape id="_x0000_i1177" type="#_x0000_t75" style="width:33.95pt;height:18.35pt" o:ole="">
            <v:imagedata r:id="rId226" o:title=""/>
            <o:lock v:ext="edit" aspectratio="f"/>
          </v:shape>
          <o:OLEObject Type="Embed" ProgID="Equation.DSMT4" ShapeID="_x0000_i1177" DrawAspect="Content" ObjectID="_1658842940" r:id="rId328"/>
        </w:object>
      </w:r>
      <w:r w:rsidRPr="00FF5575">
        <w:rPr>
          <w:rFonts w:hint="eastAsia"/>
        </w:rPr>
        <w:t>判断矩阵</w:t>
      </w:r>
    </w:p>
    <w:tbl>
      <w:tblPr>
        <w:tblStyle w:val="-4"/>
        <w:tblW w:w="5000" w:type="pct"/>
        <w:tblLook w:val="04A0" w:firstRow="1" w:lastRow="0" w:firstColumn="1" w:lastColumn="0" w:noHBand="0" w:noVBand="1"/>
      </w:tblPr>
      <w:tblGrid>
        <w:gridCol w:w="2116"/>
        <w:gridCol w:w="2115"/>
        <w:gridCol w:w="2118"/>
        <w:gridCol w:w="2117"/>
      </w:tblGrid>
      <w:tr w:rsidR="00C46370" w:rsidRPr="00463F73" w14:paraId="6E1C0762" w14:textId="77777777" w:rsidTr="00FF5575">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326A274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snapToGrid/>
                <w:color w:val="000000" w:themeColor="text1"/>
                <w:position w:val="-12"/>
                <w:sz w:val="24"/>
              </w:rPr>
              <w:object w:dxaOrig="240" w:dyaOrig="360" w14:anchorId="55BCD63D">
                <v:shape id="_x0000_i1178" type="#_x0000_t75" style="width:12.25pt;height:18.35pt" o:ole="">
                  <v:imagedata r:id="rId228" o:title=""/>
                  <o:lock v:ext="edit" aspectratio="f"/>
                </v:shape>
                <o:OLEObject Type="Embed" ProgID="Equation.DSMT4" ShapeID="_x0000_i1178" DrawAspect="Content" ObjectID="_1658842941" r:id="rId329"/>
              </w:object>
            </w:r>
          </w:p>
        </w:tc>
        <w:tc>
          <w:tcPr>
            <w:tcW w:w="1249" w:type="pct"/>
          </w:tcPr>
          <w:p w14:paraId="2D70AAA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60" w:dyaOrig="360" w14:anchorId="4873B8DA">
                <v:shape id="_x0000_i1179" type="#_x0000_t75" style="width:12.25pt;height:18.35pt" o:ole="">
                  <v:imagedata r:id="rId230" o:title=""/>
                  <o:lock v:ext="edit" aspectratio="f"/>
                </v:shape>
                <o:OLEObject Type="Embed" ProgID="Equation.DSMT4" ShapeID="_x0000_i1179" DrawAspect="Content" ObjectID="_1658842942" r:id="rId330"/>
              </w:object>
            </w:r>
          </w:p>
        </w:tc>
        <w:tc>
          <w:tcPr>
            <w:tcW w:w="1251" w:type="pct"/>
          </w:tcPr>
          <w:p w14:paraId="564E96F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1A87631B">
                <v:shape id="_x0000_i1180" type="#_x0000_t75" style="width:14.95pt;height:18.35pt" o:ole="">
                  <v:imagedata r:id="rId232" o:title=""/>
                  <o:lock v:ext="edit" aspectratio="f"/>
                </v:shape>
                <o:OLEObject Type="Embed" ProgID="Equation.DSMT4" ShapeID="_x0000_i1180" DrawAspect="Content" ObjectID="_1658842943" r:id="rId331"/>
              </w:object>
            </w:r>
          </w:p>
        </w:tc>
        <w:tc>
          <w:tcPr>
            <w:tcW w:w="1250" w:type="pct"/>
          </w:tcPr>
          <w:p w14:paraId="200154B9"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6F1C977">
                <v:shape id="_x0000_i1181" type="#_x0000_t75" style="width:14.95pt;height:18.35pt" o:ole="">
                  <v:imagedata r:id="rId234" o:title=""/>
                  <o:lock v:ext="edit" aspectratio="f"/>
                </v:shape>
                <o:OLEObject Type="Embed" ProgID="Equation.DSMT4" ShapeID="_x0000_i1181" DrawAspect="Content" ObjectID="_1658842944" r:id="rId332"/>
              </w:object>
            </w:r>
          </w:p>
        </w:tc>
      </w:tr>
      <w:tr w:rsidR="00C46370" w:rsidRPr="00463F73" w14:paraId="0C41CBE0" w14:textId="77777777" w:rsidTr="00FF5575">
        <w:trPr>
          <w:trHeight w:val="20"/>
        </w:trPr>
        <w:tc>
          <w:tcPr>
            <w:tcW w:w="1250" w:type="pct"/>
          </w:tcPr>
          <w:p w14:paraId="4454340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60" w:dyaOrig="360" w14:anchorId="14CABF16">
                <v:shape id="_x0000_i1182" type="#_x0000_t75" style="width:12.25pt;height:18.35pt" o:ole="">
                  <v:imagedata r:id="rId236" o:title=""/>
                  <o:lock v:ext="edit" aspectratio="f"/>
                </v:shape>
                <o:OLEObject Type="Embed" ProgID="Equation.DSMT4" ShapeID="_x0000_i1182" DrawAspect="Content" ObjectID="_1658842945" r:id="rId333"/>
              </w:object>
            </w:r>
          </w:p>
        </w:tc>
        <w:tc>
          <w:tcPr>
            <w:tcW w:w="1249" w:type="pct"/>
          </w:tcPr>
          <w:p w14:paraId="6D5E0E3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c>
          <w:tcPr>
            <w:tcW w:w="1251" w:type="pct"/>
          </w:tcPr>
          <w:p w14:paraId="4C54745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0.60</w:t>
            </w:r>
          </w:p>
        </w:tc>
        <w:tc>
          <w:tcPr>
            <w:tcW w:w="1250" w:type="pct"/>
          </w:tcPr>
          <w:p w14:paraId="5EFF894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0.40</w:t>
            </w:r>
          </w:p>
        </w:tc>
      </w:tr>
      <w:tr w:rsidR="00C46370" w:rsidRPr="00463F73" w14:paraId="0A9D3E39" w14:textId="77777777" w:rsidTr="00FF5575">
        <w:trPr>
          <w:trHeight w:val="20"/>
        </w:trPr>
        <w:tc>
          <w:tcPr>
            <w:tcW w:w="1250" w:type="pct"/>
          </w:tcPr>
          <w:p w14:paraId="5336FF8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41117533">
                <v:shape id="_x0000_i1183" type="#_x0000_t75" style="width:14.95pt;height:18.35pt" o:ole="">
                  <v:imagedata r:id="rId238" o:title=""/>
                  <o:lock v:ext="edit" aspectratio="f"/>
                </v:shape>
                <o:OLEObject Type="Embed" ProgID="Equation.DSMT4" ShapeID="_x0000_i1183" DrawAspect="Content" ObjectID="_1658842946" r:id="rId334"/>
              </w:object>
            </w:r>
          </w:p>
        </w:tc>
        <w:tc>
          <w:tcPr>
            <w:tcW w:w="1249" w:type="pct"/>
          </w:tcPr>
          <w:p w14:paraId="7FF4DB5D"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1.67</w:t>
            </w:r>
          </w:p>
        </w:tc>
        <w:tc>
          <w:tcPr>
            <w:tcW w:w="1251" w:type="pct"/>
          </w:tcPr>
          <w:p w14:paraId="6F90876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c>
          <w:tcPr>
            <w:tcW w:w="1250" w:type="pct"/>
          </w:tcPr>
          <w:p w14:paraId="16A6732D"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0.67</w:t>
            </w:r>
          </w:p>
        </w:tc>
      </w:tr>
      <w:tr w:rsidR="00C46370" w:rsidRPr="00463F73" w14:paraId="35D1559C" w14:textId="77777777" w:rsidTr="00FF5575">
        <w:trPr>
          <w:trHeight w:val="20"/>
        </w:trPr>
        <w:tc>
          <w:tcPr>
            <w:tcW w:w="1250" w:type="pct"/>
          </w:tcPr>
          <w:p w14:paraId="4D68BF0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5CA06EF">
                <v:shape id="_x0000_i1184" type="#_x0000_t75" style="width:14.95pt;height:18.35pt" o:ole="">
                  <v:imagedata r:id="rId240" o:title=""/>
                  <o:lock v:ext="edit" aspectratio="f"/>
                </v:shape>
                <o:OLEObject Type="Embed" ProgID="Equation.DSMT4" ShapeID="_x0000_i1184" DrawAspect="Content" ObjectID="_1658842947" r:id="rId335"/>
              </w:object>
            </w:r>
          </w:p>
        </w:tc>
        <w:tc>
          <w:tcPr>
            <w:tcW w:w="1249" w:type="pct"/>
          </w:tcPr>
          <w:p w14:paraId="4674B9AB"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2.50</w:t>
            </w:r>
          </w:p>
        </w:tc>
        <w:tc>
          <w:tcPr>
            <w:tcW w:w="1251" w:type="pct"/>
          </w:tcPr>
          <w:p w14:paraId="0703BE5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1.50</w:t>
            </w:r>
          </w:p>
        </w:tc>
        <w:tc>
          <w:tcPr>
            <w:tcW w:w="1250" w:type="pct"/>
          </w:tcPr>
          <w:p w14:paraId="35A92A8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r>
    </w:tbl>
    <w:p w14:paraId="6B592A91" w14:textId="77777777" w:rsidR="00C46370" w:rsidRDefault="00C46370" w:rsidP="00C46370">
      <w:pPr>
        <w:spacing w:line="300" w:lineRule="auto"/>
        <w:rPr>
          <w:rFonts w:ascii="Times New Roman" w:eastAsia="宋体" w:hAnsi="Times New Roman" w:cs="Times New Roman"/>
          <w:sz w:val="24"/>
        </w:rPr>
      </w:pPr>
    </w:p>
    <w:p w14:paraId="56C2DDEF" w14:textId="77777777" w:rsidR="00C46370" w:rsidRPr="00A92873" w:rsidRDefault="00C46370" w:rsidP="00C46370">
      <w:pPr>
        <w:spacing w:line="300" w:lineRule="auto"/>
        <w:ind w:firstLine="480"/>
        <w:rPr>
          <w:rFonts w:ascii="Times New Roman" w:eastAsia="黑体" w:hAnsi="Times New Roman" w:cs="Times New Roman"/>
          <w:color w:val="000000" w:themeColor="text1"/>
          <w:sz w:val="24"/>
        </w:rPr>
      </w:pPr>
      <w:r>
        <w:rPr>
          <w:rFonts w:ascii="Times New Roman" w:eastAsia="黑体" w:hAnsi="Times New Roman" w:cs="Times New Roman" w:hint="eastAsia"/>
          <w:sz w:val="24"/>
        </w:rPr>
        <w:t xml:space="preserve">            </w:t>
      </w:r>
      <w:r>
        <w:rPr>
          <w:rFonts w:ascii="Times New Roman" w:eastAsia="黑体" w:hAnsi="Times New Roman" w:cs="Times New Roman"/>
          <w:sz w:val="24"/>
        </w:rPr>
        <w:t xml:space="preserve"> </w:t>
      </w:r>
      <w:r w:rsidRPr="00A92873">
        <w:rPr>
          <w:rFonts w:ascii="Times New Roman" w:eastAsia="宋体" w:hAnsi="Times New Roman" w:cs="Times New Roman" w:hint="eastAsia"/>
          <w:color w:val="000000" w:themeColor="text1"/>
          <w:sz w:val="24"/>
        </w:rPr>
        <w:t>表</w:t>
      </w:r>
      <w:r w:rsidRPr="00A92873">
        <w:rPr>
          <w:rFonts w:ascii="Times New Roman" w:eastAsia="宋体" w:hAnsi="Times New Roman" w:cs="Times New Roman" w:hint="eastAsia"/>
          <w:color w:val="000000" w:themeColor="text1"/>
          <w:sz w:val="24"/>
        </w:rPr>
        <w:t>5.2.3</w:t>
      </w:r>
      <w:r w:rsidRPr="00A92873">
        <w:rPr>
          <w:rFonts w:ascii="Times New Roman" w:eastAsia="宋体" w:hAnsi="Times New Roman" w:cs="Times New Roman" w:hint="eastAsia"/>
          <w:color w:val="000000" w:themeColor="text1"/>
          <w:sz w:val="24"/>
        </w:rPr>
        <w:t>城市竞争力水平</w:t>
      </w:r>
      <w:r w:rsidRPr="00A92873">
        <w:rPr>
          <w:rFonts w:ascii="Times New Roman" w:eastAsia="宋体" w:hAnsi="Times New Roman" w:cs="Times New Roman" w:hint="eastAsia"/>
          <w:color w:val="000000" w:themeColor="text1"/>
          <w:position w:val="-12"/>
          <w:sz w:val="24"/>
        </w:rPr>
        <w:object w:dxaOrig="700" w:dyaOrig="360" w14:anchorId="4278DDC2">
          <v:shape id="_x0000_i1185" type="#_x0000_t75" style="width:34.65pt;height:18.35pt" o:ole="">
            <v:imagedata r:id="rId242" o:title=""/>
            <o:lock v:ext="edit" aspectratio="f"/>
          </v:shape>
          <o:OLEObject Type="Embed" ProgID="Equation.DSMT4" ShapeID="_x0000_i1185" DrawAspect="Content" ObjectID="_1658842948" r:id="rId336"/>
        </w:object>
      </w:r>
      <w:r w:rsidRPr="00A92873">
        <w:rPr>
          <w:rFonts w:ascii="Times New Roman" w:eastAsia="宋体" w:hAnsi="Times New Roman" w:cs="Times New Roman" w:hint="eastAsia"/>
          <w:color w:val="000000" w:themeColor="text1"/>
          <w:position w:val="-4"/>
          <w:sz w:val="24"/>
        </w:rPr>
        <w:t>判断矩阵</w:t>
      </w:r>
    </w:p>
    <w:tbl>
      <w:tblPr>
        <w:tblStyle w:val="-4"/>
        <w:tblW w:w="5000" w:type="pct"/>
        <w:tblLook w:val="04A0" w:firstRow="1" w:lastRow="0" w:firstColumn="1" w:lastColumn="0" w:noHBand="0" w:noVBand="1"/>
      </w:tblPr>
      <w:tblGrid>
        <w:gridCol w:w="2823"/>
        <w:gridCol w:w="2819"/>
        <w:gridCol w:w="2824"/>
      </w:tblGrid>
      <w:tr w:rsidR="00A92873" w:rsidRPr="00A92873" w14:paraId="63007666" w14:textId="77777777" w:rsidTr="00A92873">
        <w:trPr>
          <w:cnfStyle w:val="100000000000" w:firstRow="1" w:lastRow="0" w:firstColumn="0" w:lastColumn="0" w:oddVBand="0" w:evenVBand="0" w:oddHBand="0" w:evenHBand="0" w:firstRowFirstColumn="0" w:firstRowLastColumn="0" w:lastRowFirstColumn="0" w:lastRowLastColumn="0"/>
          <w:trHeight w:val="20"/>
        </w:trPr>
        <w:tc>
          <w:tcPr>
            <w:tcW w:w="1667" w:type="pct"/>
          </w:tcPr>
          <w:p w14:paraId="0CC8EAF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snapToGrid/>
                <w:color w:val="000000" w:themeColor="text1"/>
                <w:position w:val="-12"/>
                <w:sz w:val="24"/>
              </w:rPr>
              <w:object w:dxaOrig="260" w:dyaOrig="360" w14:anchorId="31E03AA3">
                <v:shape id="_x0000_i1186" type="#_x0000_t75" style="width:12.25pt;height:18.35pt" o:ole="">
                  <v:imagedata r:id="rId244" o:title=""/>
                  <o:lock v:ext="edit" aspectratio="f"/>
                </v:shape>
                <o:OLEObject Type="Embed" ProgID="Equation.DSMT4" ShapeID="_x0000_i1186" DrawAspect="Content" ObjectID="_1658842949" r:id="rId337"/>
              </w:object>
            </w:r>
          </w:p>
        </w:tc>
        <w:tc>
          <w:tcPr>
            <w:tcW w:w="1665" w:type="pct"/>
          </w:tcPr>
          <w:p w14:paraId="12EB216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02364CEB">
                <v:shape id="_x0000_i1187" type="#_x0000_t75" style="width:14.95pt;height:18.35pt" o:ole="">
                  <v:imagedata r:id="rId246" o:title=""/>
                  <o:lock v:ext="edit" aspectratio="f"/>
                </v:shape>
                <o:OLEObject Type="Embed" ProgID="Equation.DSMT4" ShapeID="_x0000_i1187" DrawAspect="Content" ObjectID="_1658842950" r:id="rId338"/>
              </w:object>
            </w:r>
          </w:p>
        </w:tc>
        <w:tc>
          <w:tcPr>
            <w:tcW w:w="1668" w:type="pct"/>
          </w:tcPr>
          <w:p w14:paraId="616E640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783194B5">
                <v:shape id="_x0000_i1188" type="#_x0000_t75" style="width:14.95pt;height:18.35pt" o:ole="">
                  <v:imagedata r:id="rId248" o:title=""/>
                  <o:lock v:ext="edit" aspectratio="f"/>
                </v:shape>
                <o:OLEObject Type="Embed" ProgID="Equation.DSMT4" ShapeID="_x0000_i1188" DrawAspect="Content" ObjectID="_1658842951" r:id="rId339"/>
              </w:object>
            </w:r>
          </w:p>
        </w:tc>
      </w:tr>
      <w:tr w:rsidR="00A92873" w:rsidRPr="00A92873" w14:paraId="75834545" w14:textId="77777777" w:rsidTr="00A92873">
        <w:trPr>
          <w:trHeight w:val="20"/>
        </w:trPr>
        <w:tc>
          <w:tcPr>
            <w:tcW w:w="1667" w:type="pct"/>
          </w:tcPr>
          <w:p w14:paraId="23CB0BA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2122CC95">
                <v:shape id="_x0000_i1189" type="#_x0000_t75" style="width:14.95pt;height:18.35pt" o:ole="">
                  <v:imagedata r:id="rId250" o:title=""/>
                  <o:lock v:ext="edit" aspectratio="f"/>
                </v:shape>
                <o:OLEObject Type="Embed" ProgID="Equation.DSMT4" ShapeID="_x0000_i1189" DrawAspect="Content" ObjectID="_1658842952" r:id="rId340"/>
              </w:object>
            </w:r>
          </w:p>
        </w:tc>
        <w:tc>
          <w:tcPr>
            <w:tcW w:w="1665" w:type="pct"/>
          </w:tcPr>
          <w:p w14:paraId="3F8C103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c>
          <w:tcPr>
            <w:tcW w:w="1668" w:type="pct"/>
          </w:tcPr>
          <w:p w14:paraId="7B57E1ED"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r>
      <w:tr w:rsidR="00A92873" w:rsidRPr="00A92873" w14:paraId="35759A02" w14:textId="77777777" w:rsidTr="00A92873">
        <w:trPr>
          <w:trHeight w:val="20"/>
        </w:trPr>
        <w:tc>
          <w:tcPr>
            <w:tcW w:w="1667" w:type="pct"/>
          </w:tcPr>
          <w:p w14:paraId="480551C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4F0F3F07">
                <v:shape id="_x0000_i1190" type="#_x0000_t75" style="width:14.95pt;height:18.35pt" o:ole="">
                  <v:imagedata r:id="rId252" o:title=""/>
                  <o:lock v:ext="edit" aspectratio="f"/>
                </v:shape>
                <o:OLEObject Type="Embed" ProgID="Equation.DSMT4" ShapeID="_x0000_i1190" DrawAspect="Content" ObjectID="_1658842953" r:id="rId341"/>
              </w:object>
            </w:r>
          </w:p>
        </w:tc>
        <w:tc>
          <w:tcPr>
            <w:tcW w:w="1665" w:type="pct"/>
          </w:tcPr>
          <w:p w14:paraId="0F1F979D"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1668" w:type="pct"/>
          </w:tcPr>
          <w:p w14:paraId="4A0824B9"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r>
    </w:tbl>
    <w:p w14:paraId="21C8012A" w14:textId="77777777" w:rsidR="00C46370" w:rsidRDefault="00C46370" w:rsidP="00C46370">
      <w:pPr>
        <w:spacing w:line="300" w:lineRule="auto"/>
        <w:jc w:val="center"/>
        <w:rPr>
          <w:rFonts w:ascii="Times New Roman" w:eastAsia="宋体" w:hAnsi="Times New Roman" w:cs="Times New Roman"/>
          <w:sz w:val="24"/>
        </w:rPr>
      </w:pPr>
    </w:p>
    <w:p w14:paraId="10E15B4A" w14:textId="77777777" w:rsidR="00C46370" w:rsidRDefault="00C46370" w:rsidP="00C46370">
      <w:pPr>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5.2.4</w:t>
      </w:r>
      <w:r>
        <w:rPr>
          <w:rFonts w:ascii="Times New Roman" w:eastAsia="宋体" w:hAnsi="Times New Roman" w:cs="Times New Roman" w:hint="eastAsia"/>
          <w:sz w:val="24"/>
        </w:rPr>
        <w:t>城市竞争力水平</w:t>
      </w:r>
      <w:r>
        <w:rPr>
          <w:rFonts w:ascii="Times New Roman" w:eastAsia="宋体" w:hAnsi="Times New Roman" w:cs="Times New Roman" w:hint="eastAsia"/>
          <w:position w:val="-12"/>
          <w:sz w:val="24"/>
        </w:rPr>
        <w:object w:dxaOrig="700" w:dyaOrig="360" w14:anchorId="16F1D3A6">
          <v:shape id="_x0000_i1191" type="#_x0000_t75" style="width:34.65pt;height:18.35pt" o:ole="">
            <v:imagedata r:id="rId254" o:title=""/>
            <o:lock v:ext="edit" aspectratio="f"/>
          </v:shape>
          <o:OLEObject Type="Embed" ProgID="Equation.DSMT4" ShapeID="_x0000_i1191" DrawAspect="Content" ObjectID="_1658842954" r:id="rId342"/>
        </w:object>
      </w:r>
      <w:r>
        <w:rPr>
          <w:rFonts w:ascii="Times New Roman" w:eastAsia="宋体" w:hAnsi="Times New Roman" w:cs="Times New Roman" w:hint="eastAsia"/>
          <w:position w:val="-4"/>
          <w:sz w:val="24"/>
        </w:rPr>
        <w:t>判断矩阵</w:t>
      </w:r>
    </w:p>
    <w:tbl>
      <w:tblPr>
        <w:tblStyle w:val="-4"/>
        <w:tblW w:w="5000" w:type="pct"/>
        <w:tblLook w:val="04A0" w:firstRow="1" w:lastRow="0" w:firstColumn="1" w:lastColumn="0" w:noHBand="0" w:noVBand="1"/>
      </w:tblPr>
      <w:tblGrid>
        <w:gridCol w:w="2116"/>
        <w:gridCol w:w="2115"/>
        <w:gridCol w:w="2118"/>
        <w:gridCol w:w="2117"/>
      </w:tblGrid>
      <w:tr w:rsidR="00C46370" w:rsidRPr="000661B0" w14:paraId="60C4205A" w14:textId="77777777" w:rsidTr="00A92873">
        <w:trPr>
          <w:cnfStyle w:val="100000000000" w:firstRow="1" w:lastRow="0" w:firstColumn="0" w:lastColumn="0" w:oddVBand="0" w:evenVBand="0" w:oddHBand="0" w:evenHBand="0" w:firstRowFirstColumn="0" w:firstRowLastColumn="0" w:lastRowFirstColumn="0" w:lastRowLastColumn="0"/>
          <w:trHeight w:val="20"/>
        </w:trPr>
        <w:tc>
          <w:tcPr>
            <w:tcW w:w="1250" w:type="pct"/>
          </w:tcPr>
          <w:p w14:paraId="3077CDB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snapToGrid/>
                <w:color w:val="000000" w:themeColor="text1"/>
                <w:position w:val="-12"/>
                <w:sz w:val="24"/>
              </w:rPr>
              <w:object w:dxaOrig="260" w:dyaOrig="360" w14:anchorId="5651548E">
                <v:shape id="_x0000_i1192" type="#_x0000_t75" style="width:12.25pt;height:18.35pt" o:ole="">
                  <v:imagedata r:id="rId105" o:title=""/>
                  <o:lock v:ext="edit" aspectratio="f"/>
                </v:shape>
                <o:OLEObject Type="Embed" ProgID="Equation.DSMT4" ShapeID="_x0000_i1192" DrawAspect="Content" ObjectID="_1658842955" r:id="rId343"/>
              </w:object>
            </w:r>
          </w:p>
        </w:tc>
        <w:tc>
          <w:tcPr>
            <w:tcW w:w="1249" w:type="pct"/>
          </w:tcPr>
          <w:p w14:paraId="7F1CE42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0925AFD8">
                <v:shape id="_x0000_i1193" type="#_x0000_t75" style="width:14.95pt;height:18.35pt" o:ole="">
                  <v:imagedata r:id="rId107" o:title=""/>
                  <o:lock v:ext="edit" aspectratio="f"/>
                </v:shape>
                <o:OLEObject Type="Embed" ProgID="Equation.DSMT4" ShapeID="_x0000_i1193" DrawAspect="Content" ObjectID="_1658842956" r:id="rId344"/>
              </w:object>
            </w:r>
          </w:p>
        </w:tc>
        <w:tc>
          <w:tcPr>
            <w:tcW w:w="1251" w:type="pct"/>
          </w:tcPr>
          <w:p w14:paraId="1269050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05D7A64C">
                <v:shape id="_x0000_i1194" type="#_x0000_t75" style="width:14.95pt;height:18.35pt" o:ole="">
                  <v:imagedata r:id="rId109" o:title=""/>
                  <o:lock v:ext="edit" aspectratio="f"/>
                </v:shape>
                <o:OLEObject Type="Embed" ProgID="Equation.DSMT4" ShapeID="_x0000_i1194" DrawAspect="Content" ObjectID="_1658842957" r:id="rId345"/>
              </w:object>
            </w:r>
          </w:p>
        </w:tc>
        <w:tc>
          <w:tcPr>
            <w:tcW w:w="1250" w:type="pct"/>
          </w:tcPr>
          <w:p w14:paraId="61F3CB1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3D136742">
                <v:shape id="_x0000_i1195" type="#_x0000_t75" style="width:14.95pt;height:18.35pt" o:ole="">
                  <v:imagedata r:id="rId111" o:title=""/>
                  <o:lock v:ext="edit" aspectratio="f"/>
                </v:shape>
                <o:OLEObject Type="Embed" ProgID="Equation.DSMT4" ShapeID="_x0000_i1195" DrawAspect="Content" ObjectID="_1658842958" r:id="rId346"/>
              </w:object>
            </w:r>
          </w:p>
        </w:tc>
      </w:tr>
      <w:tr w:rsidR="00C46370" w:rsidRPr="000661B0" w14:paraId="19BAC938" w14:textId="77777777" w:rsidTr="00A92873">
        <w:trPr>
          <w:trHeight w:val="20"/>
        </w:trPr>
        <w:tc>
          <w:tcPr>
            <w:tcW w:w="1250" w:type="pct"/>
          </w:tcPr>
          <w:p w14:paraId="5F1A1075"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2C6D2AEA">
                <v:shape id="_x0000_i1196" type="#_x0000_t75" style="width:14.95pt;height:18.35pt" o:ole="">
                  <v:imagedata r:id="rId113" o:title=""/>
                  <o:lock v:ext="edit" aspectratio="f"/>
                </v:shape>
                <o:OLEObject Type="Embed" ProgID="Equation.DSMT4" ShapeID="_x0000_i1196" DrawAspect="Content" ObjectID="_1658842959" r:id="rId347"/>
              </w:object>
            </w:r>
          </w:p>
        </w:tc>
        <w:tc>
          <w:tcPr>
            <w:tcW w:w="1249" w:type="pct"/>
          </w:tcPr>
          <w:p w14:paraId="05F64AB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c>
          <w:tcPr>
            <w:tcW w:w="1251" w:type="pct"/>
          </w:tcPr>
          <w:p w14:paraId="549C619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1250" w:type="pct"/>
          </w:tcPr>
          <w:p w14:paraId="0E597A7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r>
      <w:tr w:rsidR="00C46370" w:rsidRPr="000661B0" w14:paraId="7EE26A0F" w14:textId="77777777" w:rsidTr="00A92873">
        <w:trPr>
          <w:trHeight w:val="20"/>
        </w:trPr>
        <w:tc>
          <w:tcPr>
            <w:tcW w:w="1250" w:type="pct"/>
          </w:tcPr>
          <w:p w14:paraId="2DC63B7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731427F9">
                <v:shape id="_x0000_i1197" type="#_x0000_t75" style="width:14.95pt;height:18.35pt" o:ole="">
                  <v:imagedata r:id="rId115" o:title=""/>
                  <o:lock v:ext="edit" aspectratio="f"/>
                </v:shape>
                <o:OLEObject Type="Embed" ProgID="Equation.DSMT4" ShapeID="_x0000_i1197" DrawAspect="Content" ObjectID="_1658842960" r:id="rId348"/>
              </w:object>
            </w:r>
          </w:p>
        </w:tc>
        <w:tc>
          <w:tcPr>
            <w:tcW w:w="1249" w:type="pct"/>
          </w:tcPr>
          <w:p w14:paraId="28E4211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c>
          <w:tcPr>
            <w:tcW w:w="1251" w:type="pct"/>
          </w:tcPr>
          <w:p w14:paraId="52D56509"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c>
          <w:tcPr>
            <w:tcW w:w="1250" w:type="pct"/>
          </w:tcPr>
          <w:p w14:paraId="5F91FEA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r>
      <w:tr w:rsidR="00C46370" w:rsidRPr="000661B0" w14:paraId="12F315DD" w14:textId="77777777" w:rsidTr="00A92873">
        <w:trPr>
          <w:trHeight w:val="20"/>
        </w:trPr>
        <w:tc>
          <w:tcPr>
            <w:tcW w:w="1250" w:type="pct"/>
          </w:tcPr>
          <w:p w14:paraId="4F0BC02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674E7AE8">
                <v:shape id="_x0000_i1198" type="#_x0000_t75" style="width:14.95pt;height:18.35pt" o:ole="">
                  <v:imagedata r:id="rId117" o:title=""/>
                  <o:lock v:ext="edit" aspectratio="f"/>
                </v:shape>
                <o:OLEObject Type="Embed" ProgID="Equation.DSMT4" ShapeID="_x0000_i1198" DrawAspect="Content" ObjectID="_1658842961" r:id="rId349"/>
              </w:object>
            </w:r>
          </w:p>
        </w:tc>
        <w:tc>
          <w:tcPr>
            <w:tcW w:w="1249" w:type="pct"/>
          </w:tcPr>
          <w:p w14:paraId="10D7780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1251" w:type="pct"/>
          </w:tcPr>
          <w:p w14:paraId="35237E0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1250" w:type="pct"/>
          </w:tcPr>
          <w:p w14:paraId="2DA7A1B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position w:val="-4"/>
                <w:sz w:val="24"/>
              </w:rPr>
              <w:t>1.00</w:t>
            </w:r>
          </w:p>
        </w:tc>
      </w:tr>
    </w:tbl>
    <w:p w14:paraId="129A7DDA" w14:textId="77777777" w:rsidR="00C46370" w:rsidRDefault="00C46370" w:rsidP="00C46370">
      <w:pPr>
        <w:spacing w:line="300" w:lineRule="auto"/>
        <w:rPr>
          <w:rFonts w:ascii="Times New Roman" w:eastAsia="宋体" w:hAnsi="Times New Roman" w:cs="Times New Roman"/>
          <w:sz w:val="24"/>
        </w:rPr>
      </w:pPr>
    </w:p>
    <w:p w14:paraId="4BDAE15F" w14:textId="77777777" w:rsidR="00C46370" w:rsidRDefault="00C46370" w:rsidP="00C46370">
      <w:pPr>
        <w:spacing w:line="300" w:lineRule="auto"/>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sz w:val="24"/>
        </w:rPr>
        <w:t>5.2.5</w:t>
      </w:r>
      <w:proofErr w:type="gramStart"/>
      <w:r>
        <w:rPr>
          <w:rFonts w:ascii="Times New Roman" w:eastAsia="宋体" w:hAnsi="Times New Roman" w:cs="Times New Roman" w:hint="eastAsia"/>
          <w:sz w:val="24"/>
        </w:rPr>
        <w:t>二级指标</w:t>
      </w:r>
      <w:proofErr w:type="gramEnd"/>
      <w:r>
        <w:rPr>
          <w:rFonts w:ascii="Times New Roman" w:eastAsia="宋体" w:hAnsi="Times New Roman" w:cs="Times New Roman"/>
          <w:sz w:val="24"/>
        </w:rPr>
        <w:t>判断矩阵</w:t>
      </w:r>
    </w:p>
    <w:tbl>
      <w:tblPr>
        <w:tblStyle w:val="-4"/>
        <w:tblW w:w="5000" w:type="pct"/>
        <w:tblLook w:val="04A0" w:firstRow="1" w:lastRow="0" w:firstColumn="1" w:lastColumn="0" w:noHBand="0" w:noVBand="1"/>
      </w:tblPr>
      <w:tblGrid>
        <w:gridCol w:w="941"/>
        <w:gridCol w:w="941"/>
        <w:gridCol w:w="940"/>
        <w:gridCol w:w="941"/>
        <w:gridCol w:w="940"/>
        <w:gridCol w:w="941"/>
        <w:gridCol w:w="941"/>
        <w:gridCol w:w="940"/>
        <w:gridCol w:w="941"/>
      </w:tblGrid>
      <w:tr w:rsidR="00C46370" w14:paraId="27E875A5" w14:textId="77777777" w:rsidTr="00A92873">
        <w:trPr>
          <w:cnfStyle w:val="100000000000" w:firstRow="1" w:lastRow="0" w:firstColumn="0" w:lastColumn="0" w:oddVBand="0" w:evenVBand="0" w:oddHBand="0" w:evenHBand="0" w:firstRowFirstColumn="0" w:firstRowLastColumn="0" w:lastRowFirstColumn="0" w:lastRowLastColumn="0"/>
          <w:trHeight w:val="20"/>
        </w:trPr>
        <w:tc>
          <w:tcPr>
            <w:tcW w:w="555" w:type="pct"/>
          </w:tcPr>
          <w:p w14:paraId="2704D6CD"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snapToGrid/>
                <w:color w:val="000000" w:themeColor="text1"/>
                <w:position w:val="-4"/>
                <w:sz w:val="24"/>
              </w:rPr>
              <w:object w:dxaOrig="240" w:dyaOrig="260" w14:anchorId="48CE156F">
                <v:shape id="_x0000_i1199" type="#_x0000_t75" style="width:12.25pt;height:12.25pt" o:ole="">
                  <v:imagedata r:id="rId218" o:title=""/>
                  <o:lock v:ext="edit" aspectratio="f"/>
                </v:shape>
                <o:OLEObject Type="Embed" ProgID="Equation.DSMT4" ShapeID="_x0000_i1199" DrawAspect="Content" ObjectID="_1658842962" r:id="rId350"/>
              </w:object>
            </w:r>
          </w:p>
        </w:tc>
        <w:tc>
          <w:tcPr>
            <w:tcW w:w="555" w:type="pct"/>
          </w:tcPr>
          <w:p w14:paraId="7FB12F6A"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60" w:dyaOrig="360" w14:anchorId="25192688">
                <v:shape id="_x0000_i1200" type="#_x0000_t75" style="width:12.25pt;height:18.35pt" o:ole="">
                  <v:imagedata r:id="rId230" o:title=""/>
                  <o:lock v:ext="edit" aspectratio="f"/>
                </v:shape>
                <o:OLEObject Type="Embed" ProgID="Equation.DSMT4" ShapeID="_x0000_i1200" DrawAspect="Content" ObjectID="_1658842963" r:id="rId351"/>
              </w:object>
            </w:r>
          </w:p>
        </w:tc>
        <w:tc>
          <w:tcPr>
            <w:tcW w:w="555" w:type="pct"/>
          </w:tcPr>
          <w:p w14:paraId="4B74F782"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0E7F5C3">
                <v:shape id="_x0000_i1201" type="#_x0000_t75" style="width:14.95pt;height:18.35pt" o:ole="">
                  <v:imagedata r:id="rId232" o:title=""/>
                  <o:lock v:ext="edit" aspectratio="f"/>
                </v:shape>
                <o:OLEObject Type="Embed" ProgID="Equation.DSMT4" ShapeID="_x0000_i1201" DrawAspect="Content" ObjectID="_1658842964" r:id="rId352"/>
              </w:object>
            </w:r>
          </w:p>
        </w:tc>
        <w:tc>
          <w:tcPr>
            <w:tcW w:w="556" w:type="pct"/>
          </w:tcPr>
          <w:p w14:paraId="614815C2"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6DCC292E">
                <v:shape id="_x0000_i1202" type="#_x0000_t75" style="width:14.95pt;height:18.35pt" o:ole="">
                  <v:imagedata r:id="rId234" o:title=""/>
                  <o:lock v:ext="edit" aspectratio="f"/>
                </v:shape>
                <o:OLEObject Type="Embed" ProgID="Equation.DSMT4" ShapeID="_x0000_i1202" DrawAspect="Content" ObjectID="_1658842965" r:id="rId353"/>
              </w:object>
            </w:r>
          </w:p>
        </w:tc>
        <w:tc>
          <w:tcPr>
            <w:tcW w:w="555" w:type="pct"/>
          </w:tcPr>
          <w:p w14:paraId="2577A405"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4C54C6C4">
                <v:shape id="_x0000_i1203" type="#_x0000_t75" style="width:14.95pt;height:18.35pt" o:ole="">
                  <v:imagedata r:id="rId246" o:title=""/>
                  <o:lock v:ext="edit" aspectratio="f"/>
                </v:shape>
                <o:OLEObject Type="Embed" ProgID="Equation.DSMT4" ShapeID="_x0000_i1203" DrawAspect="Content" ObjectID="_1658842966" r:id="rId354"/>
              </w:object>
            </w:r>
          </w:p>
        </w:tc>
        <w:tc>
          <w:tcPr>
            <w:tcW w:w="556" w:type="pct"/>
          </w:tcPr>
          <w:p w14:paraId="79DC26E9"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6B5A2D2F">
                <v:shape id="_x0000_i1204" type="#_x0000_t75" style="width:14.95pt;height:18.35pt" o:ole="">
                  <v:imagedata r:id="rId248" o:title=""/>
                  <o:lock v:ext="edit" aspectratio="f"/>
                </v:shape>
                <o:OLEObject Type="Embed" ProgID="Equation.DSMT4" ShapeID="_x0000_i1204" DrawAspect="Content" ObjectID="_1658842967" r:id="rId355"/>
              </w:object>
            </w:r>
          </w:p>
        </w:tc>
        <w:tc>
          <w:tcPr>
            <w:tcW w:w="556" w:type="pct"/>
          </w:tcPr>
          <w:p w14:paraId="0DCDA359"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7D84580F">
                <v:shape id="_x0000_i1205" type="#_x0000_t75" style="width:14.95pt;height:18.35pt" o:ole="">
                  <v:imagedata r:id="rId107" o:title=""/>
                  <o:lock v:ext="edit" aspectratio="f"/>
                </v:shape>
                <o:OLEObject Type="Embed" ProgID="Equation.DSMT4" ShapeID="_x0000_i1205" DrawAspect="Content" ObjectID="_1658842968" r:id="rId356"/>
              </w:object>
            </w:r>
          </w:p>
        </w:tc>
        <w:tc>
          <w:tcPr>
            <w:tcW w:w="555" w:type="pct"/>
          </w:tcPr>
          <w:p w14:paraId="2500339F"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9333E8B">
                <v:shape id="_x0000_i1206" type="#_x0000_t75" style="width:14.95pt;height:18.35pt" o:ole="">
                  <v:imagedata r:id="rId109" o:title=""/>
                  <o:lock v:ext="edit" aspectratio="f"/>
                </v:shape>
                <o:OLEObject Type="Embed" ProgID="Equation.DSMT4" ShapeID="_x0000_i1206" DrawAspect="Content" ObjectID="_1658842969" r:id="rId357"/>
              </w:object>
            </w:r>
          </w:p>
        </w:tc>
        <w:tc>
          <w:tcPr>
            <w:tcW w:w="556" w:type="pct"/>
          </w:tcPr>
          <w:p w14:paraId="13C92DA3"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1DF34785">
                <v:shape id="_x0000_i1207" type="#_x0000_t75" style="width:14.95pt;height:18.35pt" o:ole="">
                  <v:imagedata r:id="rId111" o:title=""/>
                  <o:lock v:ext="edit" aspectratio="f"/>
                </v:shape>
                <o:OLEObject Type="Embed" ProgID="Equation.DSMT4" ShapeID="_x0000_i1207" DrawAspect="Content" ObjectID="_1658842970" r:id="rId358"/>
              </w:object>
            </w:r>
          </w:p>
        </w:tc>
      </w:tr>
      <w:tr w:rsidR="00C46370" w14:paraId="69C3711A" w14:textId="77777777" w:rsidTr="00A92873">
        <w:trPr>
          <w:trHeight w:val="20"/>
        </w:trPr>
        <w:tc>
          <w:tcPr>
            <w:tcW w:w="555" w:type="pct"/>
          </w:tcPr>
          <w:p w14:paraId="1BF613F5"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60" w:dyaOrig="360" w14:anchorId="190B77CF">
                <v:shape id="_x0000_i1208" type="#_x0000_t75" style="width:12.25pt;height:18.35pt" o:ole="">
                  <v:imagedata r:id="rId230" o:title=""/>
                  <o:lock v:ext="edit" aspectratio="f"/>
                </v:shape>
                <o:OLEObject Type="Embed" ProgID="Equation.DSMT4" ShapeID="_x0000_i1208" DrawAspect="Content" ObjectID="_1658842971" r:id="rId359"/>
              </w:object>
            </w:r>
          </w:p>
        </w:tc>
        <w:tc>
          <w:tcPr>
            <w:tcW w:w="555" w:type="pct"/>
          </w:tcPr>
          <w:p w14:paraId="4A686FC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5" w:type="pct"/>
          </w:tcPr>
          <w:p w14:paraId="2393F91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0.60</w:t>
            </w:r>
          </w:p>
        </w:tc>
        <w:tc>
          <w:tcPr>
            <w:tcW w:w="556" w:type="pct"/>
          </w:tcPr>
          <w:p w14:paraId="7EC87146"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0.40</w:t>
            </w:r>
          </w:p>
        </w:tc>
        <w:tc>
          <w:tcPr>
            <w:tcW w:w="555" w:type="pct"/>
          </w:tcPr>
          <w:p w14:paraId="6AAE7CEB"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0.80</w:t>
            </w:r>
          </w:p>
        </w:tc>
        <w:tc>
          <w:tcPr>
            <w:tcW w:w="556" w:type="pct"/>
          </w:tcPr>
          <w:p w14:paraId="42FB323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0.40</w:t>
            </w:r>
          </w:p>
        </w:tc>
        <w:tc>
          <w:tcPr>
            <w:tcW w:w="556" w:type="pct"/>
          </w:tcPr>
          <w:p w14:paraId="39C14E1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0.40</w:t>
            </w:r>
          </w:p>
        </w:tc>
        <w:tc>
          <w:tcPr>
            <w:tcW w:w="555" w:type="pct"/>
          </w:tcPr>
          <w:p w14:paraId="47DD2BA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0.80</w:t>
            </w:r>
          </w:p>
        </w:tc>
        <w:tc>
          <w:tcPr>
            <w:tcW w:w="556" w:type="pct"/>
          </w:tcPr>
          <w:p w14:paraId="0AE0B66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0.40</w:t>
            </w:r>
          </w:p>
        </w:tc>
      </w:tr>
      <w:tr w:rsidR="00C46370" w14:paraId="0E38DCB3" w14:textId="77777777" w:rsidTr="00A92873">
        <w:trPr>
          <w:trHeight w:val="20"/>
        </w:trPr>
        <w:tc>
          <w:tcPr>
            <w:tcW w:w="555" w:type="pct"/>
          </w:tcPr>
          <w:p w14:paraId="09D6D5CE"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68000668">
                <v:shape id="_x0000_i1209" type="#_x0000_t75" style="width:14.95pt;height:18.35pt" o:ole="">
                  <v:imagedata r:id="rId232" o:title=""/>
                  <o:lock v:ext="edit" aspectratio="f"/>
                </v:shape>
                <o:OLEObject Type="Embed" ProgID="Equation.DSMT4" ShapeID="_x0000_i1209" DrawAspect="Content" ObjectID="_1658842972" r:id="rId360"/>
              </w:object>
            </w:r>
          </w:p>
        </w:tc>
        <w:tc>
          <w:tcPr>
            <w:tcW w:w="555" w:type="pct"/>
          </w:tcPr>
          <w:p w14:paraId="11D4EDC5"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1.67</w:t>
            </w:r>
          </w:p>
        </w:tc>
        <w:tc>
          <w:tcPr>
            <w:tcW w:w="555" w:type="pct"/>
          </w:tcPr>
          <w:p w14:paraId="30B25F4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6" w:type="pct"/>
          </w:tcPr>
          <w:p w14:paraId="45FF0AC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0.67</w:t>
            </w:r>
          </w:p>
        </w:tc>
        <w:tc>
          <w:tcPr>
            <w:tcW w:w="555" w:type="pct"/>
          </w:tcPr>
          <w:p w14:paraId="644D4D2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1.33</w:t>
            </w:r>
          </w:p>
        </w:tc>
        <w:tc>
          <w:tcPr>
            <w:tcW w:w="556" w:type="pct"/>
          </w:tcPr>
          <w:p w14:paraId="0495E1B5"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0.67</w:t>
            </w:r>
          </w:p>
        </w:tc>
        <w:tc>
          <w:tcPr>
            <w:tcW w:w="556" w:type="pct"/>
          </w:tcPr>
          <w:p w14:paraId="05009EF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0.67</w:t>
            </w:r>
          </w:p>
        </w:tc>
        <w:tc>
          <w:tcPr>
            <w:tcW w:w="555" w:type="pct"/>
          </w:tcPr>
          <w:p w14:paraId="03E03FA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1.33</w:t>
            </w:r>
          </w:p>
        </w:tc>
        <w:tc>
          <w:tcPr>
            <w:tcW w:w="556" w:type="pct"/>
          </w:tcPr>
          <w:p w14:paraId="4CF5D6A9"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0.67</w:t>
            </w:r>
          </w:p>
        </w:tc>
      </w:tr>
      <w:tr w:rsidR="00C46370" w14:paraId="13FF2734" w14:textId="77777777" w:rsidTr="00A92873">
        <w:trPr>
          <w:trHeight w:val="20"/>
        </w:trPr>
        <w:tc>
          <w:tcPr>
            <w:tcW w:w="555" w:type="pct"/>
          </w:tcPr>
          <w:p w14:paraId="3677878F"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6402A530">
                <v:shape id="_x0000_i1210" type="#_x0000_t75" style="width:14.95pt;height:18.35pt" o:ole="">
                  <v:imagedata r:id="rId234" o:title=""/>
                  <o:lock v:ext="edit" aspectratio="f"/>
                </v:shape>
                <o:OLEObject Type="Embed" ProgID="Equation.DSMT4" ShapeID="_x0000_i1210" DrawAspect="Content" ObjectID="_1658842973" r:id="rId361"/>
              </w:object>
            </w:r>
          </w:p>
        </w:tc>
        <w:tc>
          <w:tcPr>
            <w:tcW w:w="555" w:type="pct"/>
          </w:tcPr>
          <w:p w14:paraId="22984C3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2.50</w:t>
            </w:r>
          </w:p>
        </w:tc>
        <w:tc>
          <w:tcPr>
            <w:tcW w:w="555" w:type="pct"/>
          </w:tcPr>
          <w:p w14:paraId="47AFEC6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1.50</w:t>
            </w:r>
          </w:p>
        </w:tc>
        <w:tc>
          <w:tcPr>
            <w:tcW w:w="556" w:type="pct"/>
          </w:tcPr>
          <w:p w14:paraId="430E4919"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5" w:type="pct"/>
          </w:tcPr>
          <w:p w14:paraId="161717B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556" w:type="pct"/>
          </w:tcPr>
          <w:p w14:paraId="0EF52325"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6" w:type="pct"/>
          </w:tcPr>
          <w:p w14:paraId="6D51F23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5" w:type="pct"/>
          </w:tcPr>
          <w:p w14:paraId="7BC7306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556" w:type="pct"/>
          </w:tcPr>
          <w:p w14:paraId="2397DCD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r>
      <w:tr w:rsidR="00C46370" w14:paraId="2E31624A" w14:textId="77777777" w:rsidTr="00A92873">
        <w:trPr>
          <w:trHeight w:val="20"/>
        </w:trPr>
        <w:tc>
          <w:tcPr>
            <w:tcW w:w="555" w:type="pct"/>
          </w:tcPr>
          <w:p w14:paraId="3E8FB13C"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488015F">
                <v:shape id="_x0000_i1211" type="#_x0000_t75" style="width:14.95pt;height:18.35pt" o:ole="">
                  <v:imagedata r:id="rId246" o:title=""/>
                  <o:lock v:ext="edit" aspectratio="f"/>
                </v:shape>
                <o:OLEObject Type="Embed" ProgID="Equation.DSMT4" ShapeID="_x0000_i1211" DrawAspect="Content" ObjectID="_1658842974" r:id="rId362"/>
              </w:object>
            </w:r>
          </w:p>
        </w:tc>
        <w:tc>
          <w:tcPr>
            <w:tcW w:w="555" w:type="pct"/>
          </w:tcPr>
          <w:p w14:paraId="298F1F3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1.25</w:t>
            </w:r>
          </w:p>
        </w:tc>
        <w:tc>
          <w:tcPr>
            <w:tcW w:w="555" w:type="pct"/>
          </w:tcPr>
          <w:p w14:paraId="72AE5C3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0.75</w:t>
            </w:r>
          </w:p>
        </w:tc>
        <w:tc>
          <w:tcPr>
            <w:tcW w:w="556" w:type="pct"/>
          </w:tcPr>
          <w:p w14:paraId="2613DFB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c>
          <w:tcPr>
            <w:tcW w:w="555" w:type="pct"/>
          </w:tcPr>
          <w:p w14:paraId="637ABC4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6" w:type="pct"/>
          </w:tcPr>
          <w:p w14:paraId="76951A1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0.50</w:t>
            </w:r>
          </w:p>
        </w:tc>
        <w:tc>
          <w:tcPr>
            <w:tcW w:w="556" w:type="pct"/>
          </w:tcPr>
          <w:p w14:paraId="51162C8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c>
          <w:tcPr>
            <w:tcW w:w="555" w:type="pct"/>
          </w:tcPr>
          <w:p w14:paraId="5AB7515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6" w:type="pct"/>
          </w:tcPr>
          <w:p w14:paraId="45B7908E"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r>
      <w:tr w:rsidR="00C46370" w14:paraId="12C90C4E" w14:textId="77777777" w:rsidTr="00A92873">
        <w:trPr>
          <w:trHeight w:val="20"/>
        </w:trPr>
        <w:tc>
          <w:tcPr>
            <w:tcW w:w="555" w:type="pct"/>
          </w:tcPr>
          <w:p w14:paraId="37948E65"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00A978AD">
                <v:shape id="_x0000_i1212" type="#_x0000_t75" style="width:14.95pt;height:18.35pt" o:ole="">
                  <v:imagedata r:id="rId248" o:title=""/>
                  <o:lock v:ext="edit" aspectratio="f"/>
                </v:shape>
                <o:OLEObject Type="Embed" ProgID="Equation.DSMT4" ShapeID="_x0000_i1212" DrawAspect="Content" ObjectID="_1658842975" r:id="rId363"/>
              </w:object>
            </w:r>
          </w:p>
        </w:tc>
        <w:tc>
          <w:tcPr>
            <w:tcW w:w="555" w:type="pct"/>
          </w:tcPr>
          <w:p w14:paraId="5927868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2.50</w:t>
            </w:r>
          </w:p>
        </w:tc>
        <w:tc>
          <w:tcPr>
            <w:tcW w:w="555" w:type="pct"/>
          </w:tcPr>
          <w:p w14:paraId="5C6151C5"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1.50</w:t>
            </w:r>
          </w:p>
        </w:tc>
        <w:tc>
          <w:tcPr>
            <w:tcW w:w="556" w:type="pct"/>
          </w:tcPr>
          <w:p w14:paraId="1C8AD32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5" w:type="pct"/>
          </w:tcPr>
          <w:p w14:paraId="14D337D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2.00</w:t>
            </w:r>
          </w:p>
        </w:tc>
        <w:tc>
          <w:tcPr>
            <w:tcW w:w="556" w:type="pct"/>
          </w:tcPr>
          <w:p w14:paraId="06110CB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6" w:type="pct"/>
          </w:tcPr>
          <w:p w14:paraId="5720ABE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5" w:type="pct"/>
          </w:tcPr>
          <w:p w14:paraId="1B6EBED1"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556" w:type="pct"/>
          </w:tcPr>
          <w:p w14:paraId="029B16D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r>
      <w:tr w:rsidR="00C46370" w14:paraId="4EBD859A" w14:textId="77777777" w:rsidTr="00A92873">
        <w:trPr>
          <w:trHeight w:val="20"/>
        </w:trPr>
        <w:tc>
          <w:tcPr>
            <w:tcW w:w="555" w:type="pct"/>
          </w:tcPr>
          <w:p w14:paraId="45E9D505"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00872C30">
                <v:shape id="_x0000_i1213" type="#_x0000_t75" style="width:14.95pt;height:18.35pt" o:ole="">
                  <v:imagedata r:id="rId107" o:title=""/>
                  <o:lock v:ext="edit" aspectratio="f"/>
                </v:shape>
                <o:OLEObject Type="Embed" ProgID="Equation.DSMT4" ShapeID="_x0000_i1213" DrawAspect="Content" ObjectID="_1658842976" r:id="rId364"/>
              </w:object>
            </w:r>
          </w:p>
        </w:tc>
        <w:tc>
          <w:tcPr>
            <w:tcW w:w="555" w:type="pct"/>
          </w:tcPr>
          <w:p w14:paraId="369DF2A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2.50</w:t>
            </w:r>
          </w:p>
        </w:tc>
        <w:tc>
          <w:tcPr>
            <w:tcW w:w="555" w:type="pct"/>
          </w:tcPr>
          <w:p w14:paraId="64723E8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1.50</w:t>
            </w:r>
          </w:p>
        </w:tc>
        <w:tc>
          <w:tcPr>
            <w:tcW w:w="556" w:type="pct"/>
          </w:tcPr>
          <w:p w14:paraId="0DD6207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5" w:type="pct"/>
          </w:tcPr>
          <w:p w14:paraId="6AA8DB2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556" w:type="pct"/>
          </w:tcPr>
          <w:p w14:paraId="6AED855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6" w:type="pct"/>
          </w:tcPr>
          <w:p w14:paraId="35226B8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5" w:type="pct"/>
          </w:tcPr>
          <w:p w14:paraId="0484B23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2.00</w:t>
            </w:r>
          </w:p>
        </w:tc>
        <w:tc>
          <w:tcPr>
            <w:tcW w:w="556" w:type="pct"/>
          </w:tcPr>
          <w:p w14:paraId="71B52E48"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r>
      <w:tr w:rsidR="00C46370" w14:paraId="5FBA677A" w14:textId="77777777" w:rsidTr="00A92873">
        <w:trPr>
          <w:trHeight w:val="20"/>
        </w:trPr>
        <w:tc>
          <w:tcPr>
            <w:tcW w:w="555" w:type="pct"/>
          </w:tcPr>
          <w:p w14:paraId="57BB521D"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5CB6EEC6">
                <v:shape id="_x0000_i1214" type="#_x0000_t75" style="width:14.95pt;height:18.35pt" o:ole="">
                  <v:imagedata r:id="rId109" o:title=""/>
                  <o:lock v:ext="edit" aspectratio="f"/>
                </v:shape>
                <o:OLEObject Type="Embed" ProgID="Equation.DSMT4" ShapeID="_x0000_i1214" DrawAspect="Content" ObjectID="_1658842977" r:id="rId365"/>
              </w:object>
            </w:r>
          </w:p>
        </w:tc>
        <w:tc>
          <w:tcPr>
            <w:tcW w:w="555" w:type="pct"/>
          </w:tcPr>
          <w:p w14:paraId="484A155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1.25</w:t>
            </w:r>
          </w:p>
        </w:tc>
        <w:tc>
          <w:tcPr>
            <w:tcW w:w="555" w:type="pct"/>
          </w:tcPr>
          <w:p w14:paraId="5D20F57B"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0.75</w:t>
            </w:r>
          </w:p>
        </w:tc>
        <w:tc>
          <w:tcPr>
            <w:tcW w:w="556" w:type="pct"/>
          </w:tcPr>
          <w:p w14:paraId="547651D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c>
          <w:tcPr>
            <w:tcW w:w="555" w:type="pct"/>
          </w:tcPr>
          <w:p w14:paraId="5A2E7CF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6" w:type="pct"/>
          </w:tcPr>
          <w:p w14:paraId="447E1EF3"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0.50</w:t>
            </w:r>
          </w:p>
        </w:tc>
        <w:tc>
          <w:tcPr>
            <w:tcW w:w="556" w:type="pct"/>
          </w:tcPr>
          <w:p w14:paraId="357621BA"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0.50</w:t>
            </w:r>
          </w:p>
        </w:tc>
        <w:tc>
          <w:tcPr>
            <w:tcW w:w="555" w:type="pct"/>
          </w:tcPr>
          <w:p w14:paraId="0FF8A10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6" w:type="pct"/>
          </w:tcPr>
          <w:p w14:paraId="504770A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0.50</w:t>
            </w:r>
          </w:p>
        </w:tc>
      </w:tr>
      <w:tr w:rsidR="00C46370" w14:paraId="518F74C7" w14:textId="77777777" w:rsidTr="00A92873">
        <w:trPr>
          <w:trHeight w:val="20"/>
        </w:trPr>
        <w:tc>
          <w:tcPr>
            <w:tcW w:w="555" w:type="pct"/>
          </w:tcPr>
          <w:p w14:paraId="0D2089DE" w14:textId="77777777" w:rsidR="00C46370" w:rsidRPr="00A92873" w:rsidRDefault="00C46370" w:rsidP="00776D2D">
            <w:pPr>
              <w:jc w:val="center"/>
              <w:rPr>
                <w:rFonts w:ascii="宋体" w:eastAsia="宋体" w:hAnsi="宋体" w:cs="宋体"/>
                <w:color w:val="000000" w:themeColor="text1"/>
                <w:sz w:val="24"/>
              </w:rPr>
            </w:pPr>
            <w:r w:rsidRPr="00A92873">
              <w:rPr>
                <w:rFonts w:ascii="Times New Roman" w:eastAsia="宋体" w:hAnsi="Times New Roman" w:cs="Times New Roman" w:hint="eastAsia"/>
                <w:snapToGrid/>
                <w:color w:val="000000" w:themeColor="text1"/>
                <w:position w:val="-12"/>
                <w:sz w:val="24"/>
              </w:rPr>
              <w:object w:dxaOrig="279" w:dyaOrig="360" w14:anchorId="70F31640">
                <v:shape id="_x0000_i1215" type="#_x0000_t75" style="width:15pt;height:18pt" o:ole="">
                  <v:imagedata r:id="rId111" o:title=""/>
                  <o:lock v:ext="edit" aspectratio="f"/>
                </v:shape>
                <o:OLEObject Type="Embed" ProgID="Equation.DSMT4" ShapeID="_x0000_i1215" DrawAspect="Content" ObjectID="_1658842978" r:id="rId366"/>
              </w:object>
            </w:r>
          </w:p>
        </w:tc>
        <w:tc>
          <w:tcPr>
            <w:tcW w:w="555" w:type="pct"/>
          </w:tcPr>
          <w:p w14:paraId="3455B542"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2.50</w:t>
            </w:r>
          </w:p>
        </w:tc>
        <w:tc>
          <w:tcPr>
            <w:tcW w:w="555" w:type="pct"/>
          </w:tcPr>
          <w:p w14:paraId="571773E0"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1.50</w:t>
            </w:r>
          </w:p>
        </w:tc>
        <w:tc>
          <w:tcPr>
            <w:tcW w:w="556" w:type="pct"/>
          </w:tcPr>
          <w:p w14:paraId="39C53C7B"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5" w:type="pct"/>
          </w:tcPr>
          <w:p w14:paraId="5EAE07EF"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2.00</w:t>
            </w:r>
          </w:p>
        </w:tc>
        <w:tc>
          <w:tcPr>
            <w:tcW w:w="556" w:type="pct"/>
          </w:tcPr>
          <w:p w14:paraId="5573401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hint="eastAsia"/>
                <w:color w:val="000000" w:themeColor="text1"/>
                <w:sz w:val="24"/>
              </w:rPr>
              <w:t>1.00</w:t>
            </w:r>
          </w:p>
        </w:tc>
        <w:tc>
          <w:tcPr>
            <w:tcW w:w="556" w:type="pct"/>
          </w:tcPr>
          <w:p w14:paraId="416E1A74"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c>
          <w:tcPr>
            <w:tcW w:w="555" w:type="pct"/>
          </w:tcPr>
          <w:p w14:paraId="37F9B027"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2.00</w:t>
            </w:r>
          </w:p>
        </w:tc>
        <w:tc>
          <w:tcPr>
            <w:tcW w:w="556" w:type="pct"/>
          </w:tcPr>
          <w:p w14:paraId="00E7A41C" w14:textId="77777777" w:rsidR="00C46370" w:rsidRPr="00A92873" w:rsidRDefault="00C46370" w:rsidP="00776D2D">
            <w:pPr>
              <w:jc w:val="center"/>
              <w:rPr>
                <w:rFonts w:ascii="Times New Roman" w:eastAsia="宋体" w:hAnsi="Times New Roman" w:cs="Times New Roman"/>
                <w:color w:val="000000" w:themeColor="text1"/>
                <w:sz w:val="24"/>
              </w:rPr>
            </w:pPr>
            <w:r w:rsidRPr="00A92873">
              <w:rPr>
                <w:rFonts w:ascii="Times New Roman" w:eastAsia="宋体" w:hAnsi="Times New Roman" w:cs="Times New Roman"/>
                <w:color w:val="000000" w:themeColor="text1"/>
                <w:sz w:val="24"/>
              </w:rPr>
              <w:t>1.00</w:t>
            </w:r>
          </w:p>
        </w:tc>
      </w:tr>
    </w:tbl>
    <w:p w14:paraId="077FCF63" w14:textId="77777777" w:rsidR="00C46370" w:rsidRDefault="00C46370" w:rsidP="00C46370">
      <w:pPr>
        <w:spacing w:line="300" w:lineRule="auto"/>
        <w:jc w:val="center"/>
        <w:rPr>
          <w:rFonts w:ascii="宋体" w:eastAsia="宋体" w:hAnsi="宋体" w:cs="宋体"/>
          <w:sz w:val="24"/>
        </w:rPr>
      </w:pPr>
    </w:p>
    <w:p w14:paraId="04A2D7AC" w14:textId="77777777" w:rsidR="00A92873" w:rsidRDefault="00A92873" w:rsidP="00C46370">
      <w:pPr>
        <w:spacing w:line="300" w:lineRule="auto"/>
        <w:rPr>
          <w:rFonts w:ascii="Times New Roman" w:eastAsia="黑体" w:hAnsi="Times New Roman" w:cs="Times New Roman"/>
          <w:sz w:val="24"/>
        </w:rPr>
      </w:pPr>
    </w:p>
    <w:p w14:paraId="4D43C6C8" w14:textId="77777777" w:rsidR="00C46370" w:rsidRDefault="00C46370" w:rsidP="00A92873">
      <w:pPr>
        <w:pStyle w:val="-2"/>
        <w:spacing w:before="93" w:after="93"/>
      </w:pPr>
      <w:r>
        <w:lastRenderedPageBreak/>
        <w:t>5.</w:t>
      </w:r>
      <w:r>
        <w:rPr>
          <w:rFonts w:hint="eastAsia"/>
        </w:rPr>
        <w:t>2</w:t>
      </w:r>
      <w:r>
        <w:t>.2</w:t>
      </w:r>
      <w:r>
        <w:rPr>
          <w:rFonts w:hint="eastAsia"/>
        </w:rPr>
        <w:t>计算各层</w:t>
      </w:r>
      <w:proofErr w:type="gramStart"/>
      <w:r>
        <w:rPr>
          <w:rFonts w:hint="eastAsia"/>
        </w:rPr>
        <w:t>指标权</w:t>
      </w:r>
      <w:proofErr w:type="gramEnd"/>
      <w:r>
        <w:rPr>
          <w:rFonts w:hint="eastAsia"/>
        </w:rPr>
        <w:t>值</w:t>
      </w:r>
    </w:p>
    <w:p w14:paraId="3C2DBAE0" w14:textId="763892B6" w:rsidR="00C46370" w:rsidRDefault="00C46370" w:rsidP="00A92873">
      <w:pPr>
        <w:pStyle w:val="-0"/>
        <w:ind w:firstLine="480"/>
      </w:pPr>
      <w:r>
        <w:t>对</w:t>
      </w:r>
      <w:r>
        <w:t>5.</w:t>
      </w:r>
      <w:r>
        <w:rPr>
          <w:rFonts w:hint="eastAsia"/>
        </w:rPr>
        <w:t>2</w:t>
      </w:r>
      <w:r>
        <w:t>.1</w:t>
      </w:r>
      <w:r>
        <w:t>的城市竞争力水平判断矩阵逐一计算各层</w:t>
      </w:r>
      <w:proofErr w:type="gramStart"/>
      <w:r>
        <w:t>指标权</w:t>
      </w:r>
      <w:proofErr w:type="gramEnd"/>
      <w:r>
        <w:t>值，通过</w:t>
      </w:r>
      <w:r>
        <w:t>MATLAB</w:t>
      </w:r>
      <w:r>
        <w:rPr>
          <w:rFonts w:hint="eastAsia"/>
        </w:rPr>
        <w:t>进行运算，具体方法为：</w:t>
      </w:r>
    </w:p>
    <w:p w14:paraId="41670382" w14:textId="4B5E8869" w:rsidR="00C46370" w:rsidRDefault="00C46370" w:rsidP="00A92873">
      <w:pPr>
        <w:pStyle w:val="-0"/>
        <w:ind w:firstLine="480"/>
      </w:pPr>
      <w:r>
        <w:t>1.</w:t>
      </w:r>
      <w:r w:rsidR="00A92873">
        <w:t xml:space="preserve"> </w:t>
      </w:r>
      <w:r>
        <w:t>逐列进行归一化算法；</w:t>
      </w:r>
    </w:p>
    <w:p w14:paraId="27FE6DCA" w14:textId="04A3F752" w:rsidR="00C46370" w:rsidRDefault="00C46370" w:rsidP="00A92873">
      <w:pPr>
        <w:pStyle w:val="-0"/>
        <w:ind w:firstLine="480"/>
      </w:pPr>
      <w:r>
        <w:t>2.</w:t>
      </w:r>
      <w:r w:rsidR="00A92873">
        <w:t xml:space="preserve"> </w:t>
      </w:r>
      <w:r>
        <w:t>列向量求和得到和向量；</w:t>
      </w:r>
    </w:p>
    <w:p w14:paraId="66C6B6DF" w14:textId="2153A9BB" w:rsidR="00C46370" w:rsidRDefault="00C46370" w:rsidP="00A92873">
      <w:pPr>
        <w:pStyle w:val="-0"/>
        <w:ind w:firstLine="480"/>
      </w:pPr>
      <w:r>
        <w:t>3.</w:t>
      </w:r>
      <w:r w:rsidR="00A92873">
        <w:t xml:space="preserve"> </w:t>
      </w:r>
      <w:r>
        <w:t>对和向量进行归一化算法</w:t>
      </w:r>
      <w:r>
        <w:rPr>
          <w:rFonts w:hint="eastAsia"/>
        </w:rPr>
        <w:t>。</w:t>
      </w:r>
    </w:p>
    <w:p w14:paraId="706276B4" w14:textId="77777777" w:rsidR="00C46370" w:rsidRDefault="00C46370" w:rsidP="00A92873">
      <w:pPr>
        <w:pStyle w:val="-2"/>
        <w:spacing w:before="93" w:after="93"/>
      </w:pPr>
      <w:r>
        <w:t xml:space="preserve"> 5.</w:t>
      </w:r>
      <w:r>
        <w:rPr>
          <w:rFonts w:hint="eastAsia"/>
        </w:rPr>
        <w:t>2</w:t>
      </w:r>
      <w:r>
        <w:t>.3</w:t>
      </w:r>
      <w:r>
        <w:t>一致性检验</w:t>
      </w:r>
    </w:p>
    <w:p w14:paraId="0C70D499" w14:textId="21A33377" w:rsidR="00C46370" w:rsidRDefault="00C46370" w:rsidP="00A92873">
      <w:pPr>
        <w:pStyle w:val="-0"/>
        <w:ind w:firstLine="480"/>
      </w:pPr>
      <w:r>
        <w:rPr>
          <w:rFonts w:ascii="宋体" w:hAnsi="宋体" w:cs="宋体" w:hint="eastAsia"/>
        </w:rPr>
        <w:t>根据最大特征根是否与</w:t>
      </w:r>
      <w:r>
        <w:t>n</w:t>
      </w:r>
      <w:r>
        <w:rPr>
          <w:rFonts w:hint="eastAsia"/>
        </w:rPr>
        <w:t>相等来判断是否</w:t>
      </w:r>
      <w:proofErr w:type="gramStart"/>
      <w:r>
        <w:rPr>
          <w:rFonts w:hint="eastAsia"/>
        </w:rPr>
        <w:t>为一致</w:t>
      </w:r>
      <w:proofErr w:type="gramEnd"/>
      <w:r>
        <w:rPr>
          <w:rFonts w:hint="eastAsia"/>
        </w:rPr>
        <w:t>矩阵，判断矩阵一致性的具体步骤如下：</w:t>
      </w:r>
    </w:p>
    <w:p w14:paraId="5F98B923" w14:textId="0CFA2F7B" w:rsidR="00C46370" w:rsidRDefault="00C46370" w:rsidP="00A92873">
      <w:pPr>
        <w:pStyle w:val="-0"/>
        <w:ind w:firstLine="480"/>
      </w:pPr>
      <w:r>
        <w:rPr>
          <w:rFonts w:hint="eastAsia"/>
        </w:rPr>
        <w:t xml:space="preserve">1. </w:t>
      </w:r>
      <w:r>
        <w:rPr>
          <w:rFonts w:hint="eastAsia"/>
        </w:rPr>
        <w:t>计算一致性指标</w:t>
      </w:r>
      <w:r>
        <w:rPr>
          <w:rFonts w:hint="eastAsia"/>
          <w:i/>
          <w:iCs/>
        </w:rPr>
        <w:t>CI</w:t>
      </w:r>
      <w:r>
        <w:rPr>
          <w:rFonts w:hint="eastAsia"/>
        </w:rPr>
        <w:t>具体计算公式为：</w:t>
      </w:r>
    </w:p>
    <w:p w14:paraId="01035F77" w14:textId="01484303" w:rsidR="00C46370" w:rsidRPr="0082209D" w:rsidRDefault="00A92873" w:rsidP="00A92873">
      <w:pPr>
        <w:pStyle w:val="-5"/>
      </w:pPr>
      <w:r>
        <w:tab/>
      </w:r>
      <w:r w:rsidR="00C46370" w:rsidRPr="0082209D">
        <w:rPr>
          <w:rFonts w:hint="eastAsia"/>
        </w:rPr>
        <w:object w:dxaOrig="1460" w:dyaOrig="639" w14:anchorId="38A9918F">
          <v:shape id="_x0000_i1216" type="#_x0000_t75" style="width:72.75pt;height:32.25pt" o:ole="">
            <v:imagedata r:id="rId280" o:title=""/>
            <o:lock v:ext="edit" aspectratio="f"/>
          </v:shape>
          <o:OLEObject Type="Embed" ProgID="Equation.DSMT4" ShapeID="_x0000_i1216" DrawAspect="Content" ObjectID="_1658842979" r:id="rId367"/>
        </w:object>
      </w:r>
      <w:r>
        <w:tab/>
      </w:r>
      <w:r w:rsidR="00C46370" w:rsidRPr="0082209D">
        <w:rPr>
          <w:rFonts w:hint="eastAsia"/>
        </w:rPr>
        <w:t>(1)</w:t>
      </w:r>
    </w:p>
    <w:p w14:paraId="79721359" w14:textId="3A4DFA86" w:rsidR="00C46370" w:rsidRDefault="00C46370" w:rsidP="00755832">
      <w:pPr>
        <w:pStyle w:val="-0"/>
        <w:ind w:firstLine="480"/>
        <w:rPr>
          <w:i/>
          <w:iCs/>
        </w:rPr>
      </w:pPr>
      <w:r>
        <w:rPr>
          <w:rFonts w:hint="eastAsia"/>
        </w:rPr>
        <w:t>2.</w:t>
      </w:r>
      <w:r w:rsidR="00A92873">
        <w:t xml:space="preserve"> </w:t>
      </w:r>
      <w:r>
        <w:rPr>
          <w:rFonts w:hint="eastAsia"/>
        </w:rPr>
        <w:t>查找平均随机一致性指标</w:t>
      </w:r>
      <w:r>
        <w:rPr>
          <w:rFonts w:hint="eastAsia"/>
          <w:i/>
          <w:iCs/>
        </w:rPr>
        <w:t>RI</w:t>
      </w:r>
      <w:r>
        <w:rPr>
          <w:rFonts w:hint="eastAsia"/>
        </w:rPr>
        <w:t>：</w:t>
      </w:r>
    </w:p>
    <w:p w14:paraId="285D233D" w14:textId="77777777" w:rsidR="00C46370" w:rsidRDefault="00C46370" w:rsidP="00C46370">
      <w:pPr>
        <w:adjustRightInd w:val="0"/>
        <w:snapToGrid w:val="0"/>
        <w:spacing w:line="300" w:lineRule="auto"/>
        <w:jc w:val="center"/>
        <w:rPr>
          <w:rFonts w:ascii="Times New Roman" w:eastAsia="宋体" w:hAnsi="Times New Roman" w:cs="Times New Roman"/>
          <w:i/>
          <w:iCs/>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5.2.6</w:t>
      </w:r>
      <w:r>
        <w:rPr>
          <w:rFonts w:ascii="Times New Roman" w:eastAsia="宋体" w:hAnsi="Times New Roman" w:cs="Times New Roman" w:hint="eastAsia"/>
          <w:sz w:val="24"/>
        </w:rPr>
        <w:t>随机一致性指标</w:t>
      </w:r>
      <w:r>
        <w:rPr>
          <w:rFonts w:ascii="Times New Roman" w:eastAsia="宋体" w:hAnsi="Times New Roman" w:cs="Times New Roman" w:hint="eastAsia"/>
          <w:i/>
          <w:iCs/>
          <w:sz w:val="24"/>
        </w:rPr>
        <w:t>RI</w:t>
      </w:r>
    </w:p>
    <w:tbl>
      <w:tblPr>
        <w:tblStyle w:val="-4"/>
        <w:tblW w:w="8040" w:type="dxa"/>
        <w:tblLayout w:type="fixed"/>
        <w:tblLook w:val="04A0" w:firstRow="1" w:lastRow="0" w:firstColumn="1" w:lastColumn="0" w:noHBand="0" w:noVBand="1"/>
      </w:tblPr>
      <w:tblGrid>
        <w:gridCol w:w="803"/>
        <w:gridCol w:w="804"/>
        <w:gridCol w:w="803"/>
        <w:gridCol w:w="805"/>
        <w:gridCol w:w="804"/>
        <w:gridCol w:w="804"/>
        <w:gridCol w:w="805"/>
        <w:gridCol w:w="804"/>
        <w:gridCol w:w="805"/>
        <w:gridCol w:w="803"/>
      </w:tblGrid>
      <w:tr w:rsidR="00C46370" w14:paraId="0332200D" w14:textId="77777777" w:rsidTr="00755832">
        <w:trPr>
          <w:cnfStyle w:val="100000000000" w:firstRow="1" w:lastRow="0" w:firstColumn="0" w:lastColumn="0" w:oddVBand="0" w:evenVBand="0" w:oddHBand="0" w:evenHBand="0" w:firstRowFirstColumn="0" w:firstRowLastColumn="0" w:lastRowFirstColumn="0" w:lastRowLastColumn="0"/>
          <w:trHeight w:val="332"/>
        </w:trPr>
        <w:tc>
          <w:tcPr>
            <w:tcW w:w="803" w:type="dxa"/>
          </w:tcPr>
          <w:p w14:paraId="181D9B60" w14:textId="77777777" w:rsidR="00C46370" w:rsidRDefault="00C46370" w:rsidP="00776D2D">
            <w:pPr>
              <w:adjustRightInd w:val="0"/>
              <w:jc w:val="center"/>
              <w:rPr>
                <w:rFonts w:ascii="Times New Roman" w:eastAsia="宋体" w:hAnsi="Times New Roman" w:cs="Times New Roman"/>
                <w:i/>
                <w:iCs/>
                <w:sz w:val="24"/>
              </w:rPr>
            </w:pPr>
            <w:r>
              <w:rPr>
                <w:rFonts w:ascii="Times New Roman" w:eastAsia="宋体" w:hAnsi="Times New Roman" w:cs="Times New Roman" w:hint="eastAsia"/>
                <w:i/>
                <w:iCs/>
                <w:sz w:val="24"/>
              </w:rPr>
              <w:t>n</w:t>
            </w:r>
          </w:p>
        </w:tc>
        <w:tc>
          <w:tcPr>
            <w:tcW w:w="804" w:type="dxa"/>
          </w:tcPr>
          <w:p w14:paraId="42DE7EE7"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w:t>
            </w:r>
          </w:p>
        </w:tc>
        <w:tc>
          <w:tcPr>
            <w:tcW w:w="803" w:type="dxa"/>
          </w:tcPr>
          <w:p w14:paraId="6CB73344"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2</w:t>
            </w:r>
          </w:p>
        </w:tc>
        <w:tc>
          <w:tcPr>
            <w:tcW w:w="805" w:type="dxa"/>
          </w:tcPr>
          <w:p w14:paraId="4B369F41"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3</w:t>
            </w:r>
          </w:p>
        </w:tc>
        <w:tc>
          <w:tcPr>
            <w:tcW w:w="804" w:type="dxa"/>
          </w:tcPr>
          <w:p w14:paraId="09885BA8" w14:textId="77777777" w:rsidR="00C46370" w:rsidRDefault="00C46370" w:rsidP="00776D2D">
            <w:pPr>
              <w:adjustRightInd w:val="0"/>
              <w:jc w:val="center"/>
              <w:rPr>
                <w:rFonts w:ascii="Times New Roman" w:eastAsia="宋体" w:hAnsi="Times New Roman" w:cs="Times New Roman"/>
                <w:i/>
                <w:iCs/>
                <w:sz w:val="24"/>
              </w:rPr>
            </w:pPr>
            <w:r>
              <w:rPr>
                <w:rFonts w:ascii="Times New Roman" w:eastAsia="宋体" w:hAnsi="Times New Roman" w:cs="Times New Roman" w:hint="eastAsia"/>
                <w:sz w:val="24"/>
              </w:rPr>
              <w:t>4</w:t>
            </w:r>
          </w:p>
        </w:tc>
        <w:tc>
          <w:tcPr>
            <w:tcW w:w="804" w:type="dxa"/>
          </w:tcPr>
          <w:p w14:paraId="4F30E3BE" w14:textId="77777777" w:rsidR="00C46370" w:rsidRDefault="00C46370" w:rsidP="00776D2D">
            <w:pPr>
              <w:adjustRightInd w:val="0"/>
              <w:jc w:val="center"/>
              <w:rPr>
                <w:rFonts w:ascii="Times New Roman" w:eastAsia="宋体" w:hAnsi="Times New Roman" w:cs="Times New Roman"/>
                <w:i/>
                <w:iCs/>
                <w:sz w:val="24"/>
              </w:rPr>
            </w:pPr>
            <w:r>
              <w:rPr>
                <w:rFonts w:ascii="Times New Roman" w:eastAsia="宋体" w:hAnsi="Times New Roman" w:cs="Times New Roman" w:hint="eastAsia"/>
                <w:i/>
                <w:iCs/>
                <w:sz w:val="24"/>
              </w:rPr>
              <w:t>5</w:t>
            </w:r>
          </w:p>
        </w:tc>
        <w:tc>
          <w:tcPr>
            <w:tcW w:w="805" w:type="dxa"/>
          </w:tcPr>
          <w:p w14:paraId="219DD434"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6</w:t>
            </w:r>
          </w:p>
        </w:tc>
        <w:tc>
          <w:tcPr>
            <w:tcW w:w="804" w:type="dxa"/>
          </w:tcPr>
          <w:p w14:paraId="3EE2A31C"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7</w:t>
            </w:r>
          </w:p>
        </w:tc>
        <w:tc>
          <w:tcPr>
            <w:tcW w:w="805" w:type="dxa"/>
          </w:tcPr>
          <w:p w14:paraId="1798494F"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8</w:t>
            </w:r>
          </w:p>
        </w:tc>
        <w:tc>
          <w:tcPr>
            <w:tcW w:w="803" w:type="dxa"/>
          </w:tcPr>
          <w:p w14:paraId="484110E6" w14:textId="77777777" w:rsidR="00C46370" w:rsidRDefault="00C46370" w:rsidP="00776D2D">
            <w:pPr>
              <w:adjustRightInd w:val="0"/>
              <w:jc w:val="center"/>
              <w:rPr>
                <w:rFonts w:ascii="Times New Roman" w:eastAsia="宋体" w:hAnsi="Times New Roman" w:cs="Times New Roman"/>
                <w:i/>
                <w:iCs/>
                <w:sz w:val="24"/>
              </w:rPr>
            </w:pPr>
            <w:r>
              <w:rPr>
                <w:rFonts w:ascii="Times New Roman" w:eastAsia="宋体" w:hAnsi="Times New Roman" w:cs="Times New Roman" w:hint="eastAsia"/>
                <w:sz w:val="24"/>
              </w:rPr>
              <w:t>9</w:t>
            </w:r>
          </w:p>
        </w:tc>
      </w:tr>
      <w:tr w:rsidR="00C46370" w14:paraId="7D3ADF17" w14:textId="77777777" w:rsidTr="00755832">
        <w:trPr>
          <w:trHeight w:val="342"/>
        </w:trPr>
        <w:tc>
          <w:tcPr>
            <w:tcW w:w="803" w:type="dxa"/>
          </w:tcPr>
          <w:p w14:paraId="350433B1" w14:textId="77777777" w:rsidR="00C46370" w:rsidRDefault="00C46370" w:rsidP="00776D2D">
            <w:pPr>
              <w:adjustRightInd w:val="0"/>
              <w:jc w:val="center"/>
              <w:rPr>
                <w:rFonts w:ascii="Times New Roman" w:eastAsia="宋体" w:hAnsi="Times New Roman" w:cs="Times New Roman"/>
                <w:i/>
                <w:iCs/>
                <w:sz w:val="24"/>
              </w:rPr>
            </w:pPr>
            <w:r>
              <w:rPr>
                <w:rFonts w:ascii="Times New Roman" w:eastAsia="宋体" w:hAnsi="Times New Roman" w:cs="Times New Roman" w:hint="eastAsia"/>
                <w:i/>
                <w:iCs/>
                <w:sz w:val="24"/>
              </w:rPr>
              <w:t>RI</w:t>
            </w:r>
          </w:p>
        </w:tc>
        <w:tc>
          <w:tcPr>
            <w:tcW w:w="804" w:type="dxa"/>
          </w:tcPr>
          <w:p w14:paraId="7D3FE424"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0</w:t>
            </w:r>
          </w:p>
        </w:tc>
        <w:tc>
          <w:tcPr>
            <w:tcW w:w="803" w:type="dxa"/>
          </w:tcPr>
          <w:p w14:paraId="17203DEE"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0</w:t>
            </w:r>
          </w:p>
        </w:tc>
        <w:tc>
          <w:tcPr>
            <w:tcW w:w="805" w:type="dxa"/>
          </w:tcPr>
          <w:p w14:paraId="4AF488E2"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0.58</w:t>
            </w:r>
          </w:p>
        </w:tc>
        <w:tc>
          <w:tcPr>
            <w:tcW w:w="804" w:type="dxa"/>
          </w:tcPr>
          <w:p w14:paraId="22343380"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0.90</w:t>
            </w:r>
          </w:p>
        </w:tc>
        <w:tc>
          <w:tcPr>
            <w:tcW w:w="804" w:type="dxa"/>
          </w:tcPr>
          <w:p w14:paraId="47A87078"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1.12</w:t>
            </w:r>
          </w:p>
        </w:tc>
        <w:tc>
          <w:tcPr>
            <w:tcW w:w="805" w:type="dxa"/>
          </w:tcPr>
          <w:p w14:paraId="23EF8390"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1.24</w:t>
            </w:r>
          </w:p>
        </w:tc>
        <w:tc>
          <w:tcPr>
            <w:tcW w:w="804" w:type="dxa"/>
          </w:tcPr>
          <w:p w14:paraId="3696E83B"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1.32</w:t>
            </w:r>
          </w:p>
        </w:tc>
        <w:tc>
          <w:tcPr>
            <w:tcW w:w="805" w:type="dxa"/>
          </w:tcPr>
          <w:p w14:paraId="5657ECC2"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1.41</w:t>
            </w:r>
          </w:p>
        </w:tc>
        <w:tc>
          <w:tcPr>
            <w:tcW w:w="803" w:type="dxa"/>
          </w:tcPr>
          <w:p w14:paraId="0622B9B4" w14:textId="77777777" w:rsidR="00C46370" w:rsidRDefault="00C46370" w:rsidP="00776D2D">
            <w:pPr>
              <w:adjustRightInd w:val="0"/>
              <w:jc w:val="center"/>
              <w:rPr>
                <w:rFonts w:ascii="Times New Roman" w:eastAsia="宋体" w:hAnsi="Times New Roman" w:cs="Times New Roman"/>
                <w:sz w:val="24"/>
              </w:rPr>
            </w:pPr>
            <w:r>
              <w:rPr>
                <w:rFonts w:ascii="Times New Roman" w:eastAsia="宋体" w:hAnsi="Times New Roman" w:cs="Times New Roman" w:hint="eastAsia"/>
                <w:sz w:val="24"/>
              </w:rPr>
              <w:t>1.45</w:t>
            </w:r>
          </w:p>
        </w:tc>
      </w:tr>
    </w:tbl>
    <w:p w14:paraId="568D781B" w14:textId="77777777" w:rsidR="00C46370" w:rsidRDefault="00C46370" w:rsidP="00C46370">
      <w:pPr>
        <w:adjustRightInd w:val="0"/>
        <w:snapToGrid w:val="0"/>
        <w:spacing w:line="300" w:lineRule="auto"/>
        <w:rPr>
          <w:rFonts w:ascii="Times New Roman" w:eastAsia="宋体" w:hAnsi="Times New Roman" w:cs="Times New Roman"/>
          <w:i/>
          <w:iCs/>
          <w:sz w:val="24"/>
        </w:rPr>
      </w:pPr>
      <w:r>
        <w:rPr>
          <w:rFonts w:ascii="Times New Roman" w:eastAsia="宋体" w:hAnsi="Times New Roman" w:cs="Times New Roman" w:hint="eastAsia"/>
          <w:i/>
          <w:iCs/>
          <w:sz w:val="24"/>
        </w:rPr>
        <w:t xml:space="preserve">   </w:t>
      </w:r>
    </w:p>
    <w:p w14:paraId="0C457C4D" w14:textId="3E27D6AE" w:rsidR="00C46370" w:rsidRDefault="00C46370" w:rsidP="00755832">
      <w:pPr>
        <w:pStyle w:val="-0"/>
        <w:ind w:firstLine="480"/>
        <w:rPr>
          <w:rFonts w:ascii="宋体" w:hAnsi="宋体" w:cs="宋体"/>
        </w:rPr>
      </w:pPr>
      <w:r>
        <w:rPr>
          <w:rFonts w:hint="eastAsia"/>
        </w:rPr>
        <w:t>3.</w:t>
      </w:r>
      <w:r w:rsidR="00755832">
        <w:t xml:space="preserve"> </w:t>
      </w:r>
      <w:r>
        <w:rPr>
          <w:rFonts w:hint="eastAsia"/>
        </w:rPr>
        <w:t>计算一致性比例</w:t>
      </w:r>
      <w:r>
        <w:rPr>
          <w:rFonts w:hint="eastAsia"/>
          <w:i/>
          <w:iCs/>
        </w:rPr>
        <w:t>CR</w:t>
      </w:r>
      <w:r>
        <w:rPr>
          <w:rFonts w:hint="eastAsia"/>
        </w:rPr>
        <w:t>：</w:t>
      </w:r>
    </w:p>
    <w:p w14:paraId="60BE5D4D" w14:textId="1750A7EB" w:rsidR="00C46370" w:rsidRPr="0082209D" w:rsidRDefault="00755832" w:rsidP="00755832">
      <w:pPr>
        <w:pStyle w:val="-5"/>
        <w:rPr>
          <w:rFonts w:cs="Times New Roman"/>
        </w:rPr>
      </w:pPr>
      <w:r>
        <w:tab/>
      </w:r>
      <w:r w:rsidR="00C46370" w:rsidRPr="0082209D">
        <w:rPr>
          <w:rFonts w:hint="eastAsia"/>
        </w:rPr>
        <w:object w:dxaOrig="1020" w:dyaOrig="620" w14:anchorId="5C41DB9C">
          <v:shape id="_x0000_i1217" type="#_x0000_t75" style="width:51pt;height:30.75pt" o:ole="">
            <v:imagedata r:id="rId282" o:title=""/>
            <o:lock v:ext="edit" aspectratio="f"/>
          </v:shape>
          <o:OLEObject Type="Embed" ProgID="Equation.DSMT4" ShapeID="_x0000_i1217" DrawAspect="Content" ObjectID="_1658842980" r:id="rId368"/>
        </w:object>
      </w:r>
      <w:r>
        <w:tab/>
      </w:r>
      <w:r w:rsidR="00C46370" w:rsidRPr="0082209D">
        <w:rPr>
          <w:rFonts w:cs="Times New Roman"/>
        </w:rPr>
        <w:t>(2)</w:t>
      </w:r>
    </w:p>
    <w:p w14:paraId="020E502F" w14:textId="1963A668" w:rsidR="00C46370" w:rsidRDefault="00C46370" w:rsidP="00755832">
      <w:pPr>
        <w:pStyle w:val="-0"/>
        <w:ind w:firstLine="480"/>
      </w:pPr>
      <w:r>
        <w:rPr>
          <w:rFonts w:hint="eastAsia"/>
        </w:rPr>
        <w:t>4.</w:t>
      </w:r>
      <w:r>
        <w:rPr>
          <w:rFonts w:hint="eastAsia"/>
        </w:rPr>
        <w:t>层次总排序一致性检验：</w:t>
      </w:r>
    </w:p>
    <w:p w14:paraId="7A26BC30" w14:textId="0D315611" w:rsidR="00C46370" w:rsidRPr="0082209D" w:rsidRDefault="00755832" w:rsidP="00755832">
      <w:pPr>
        <w:pStyle w:val="-5"/>
        <w:rPr>
          <w:rFonts w:cs="Times New Roman"/>
        </w:rPr>
      </w:pPr>
      <w:r>
        <w:tab/>
      </w:r>
      <w:r w:rsidR="00C46370" w:rsidRPr="0082209D">
        <w:rPr>
          <w:rFonts w:hint="eastAsia"/>
        </w:rPr>
        <w:object w:dxaOrig="1540" w:dyaOrig="1320" w14:anchorId="6592E682">
          <v:shape id="_x0000_i1218" type="#_x0000_t75" style="width:76.5pt;height:66.75pt" o:ole="">
            <v:imagedata r:id="rId284" o:title=""/>
            <o:lock v:ext="edit" aspectratio="f"/>
          </v:shape>
          <o:OLEObject Type="Embed" ProgID="Equation.DSMT4" ShapeID="_x0000_i1218" DrawAspect="Content" ObjectID="_1658842981" r:id="rId369"/>
        </w:object>
      </w:r>
      <w:r>
        <w:tab/>
      </w:r>
      <w:r w:rsidR="00C46370" w:rsidRPr="0082209D">
        <w:rPr>
          <w:rFonts w:cs="Times New Roman"/>
        </w:rPr>
        <w:t>(3)</w:t>
      </w:r>
    </w:p>
    <w:p w14:paraId="3B0E8895" w14:textId="38BF849F" w:rsidR="00C46370" w:rsidRDefault="00C46370" w:rsidP="00755832">
      <w:pPr>
        <w:pStyle w:val="-0"/>
        <w:ind w:firstLine="480"/>
      </w:pPr>
      <w:r>
        <w:rPr>
          <w:rFonts w:ascii="宋体" w:hAnsi="宋体" w:cs="宋体" w:hint="eastAsia"/>
        </w:rPr>
        <w:t>应用附录</w:t>
      </w:r>
      <w:r>
        <w:t>2</w:t>
      </w:r>
      <w:r>
        <w:rPr>
          <w:rFonts w:hint="eastAsia"/>
        </w:rPr>
        <w:t>程序，通过</w:t>
      </w:r>
      <w:r>
        <w:rPr>
          <w:rFonts w:hint="eastAsia"/>
        </w:rPr>
        <w:t>MATLAB</w:t>
      </w:r>
      <w:r>
        <w:rPr>
          <w:rFonts w:hint="eastAsia"/>
        </w:rPr>
        <w:t>计算响应指标，得到一致性检验结果和权值。经计算，各指标均通过一致性检验。</w:t>
      </w:r>
    </w:p>
    <w:p w14:paraId="379A925F" w14:textId="77777777" w:rsidR="00C46370" w:rsidRDefault="00C46370" w:rsidP="00C46370">
      <w:pPr>
        <w:spacing w:line="300" w:lineRule="auto"/>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5.2.7</w:t>
      </w:r>
      <w:r>
        <w:rPr>
          <w:rFonts w:ascii="Times New Roman" w:eastAsia="宋体" w:hAnsi="Times New Roman" w:cs="Times New Roman" w:hint="eastAsia"/>
          <w:sz w:val="24"/>
        </w:rPr>
        <w:t>因子层指标总排序权值表</w:t>
      </w:r>
    </w:p>
    <w:tbl>
      <w:tblPr>
        <w:tblStyle w:val="-4"/>
        <w:tblW w:w="5000" w:type="pct"/>
        <w:tblLook w:val="04A0" w:firstRow="1" w:lastRow="0" w:firstColumn="1" w:lastColumn="0" w:noHBand="0" w:noVBand="1"/>
      </w:tblPr>
      <w:tblGrid>
        <w:gridCol w:w="1954"/>
        <w:gridCol w:w="3888"/>
        <w:gridCol w:w="2624"/>
      </w:tblGrid>
      <w:tr w:rsidR="00C46370" w14:paraId="74B72474" w14:textId="77777777" w:rsidTr="00755832">
        <w:trPr>
          <w:cnfStyle w:val="100000000000" w:firstRow="1" w:lastRow="0" w:firstColumn="0" w:lastColumn="0" w:oddVBand="0" w:evenVBand="0" w:oddHBand="0" w:evenHBand="0" w:firstRowFirstColumn="0" w:firstRowLastColumn="0" w:lastRowFirstColumn="0" w:lastRowLastColumn="0"/>
          <w:trHeight w:val="20"/>
        </w:trPr>
        <w:tc>
          <w:tcPr>
            <w:tcW w:w="1154" w:type="pct"/>
          </w:tcPr>
          <w:p w14:paraId="3FEE22F9"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符号表示</w:t>
            </w:r>
          </w:p>
        </w:tc>
        <w:tc>
          <w:tcPr>
            <w:tcW w:w="2296" w:type="pct"/>
          </w:tcPr>
          <w:p w14:paraId="2DC089D8"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二级指标</w:t>
            </w:r>
          </w:p>
        </w:tc>
        <w:tc>
          <w:tcPr>
            <w:tcW w:w="1550" w:type="pct"/>
          </w:tcPr>
          <w:p w14:paraId="4E74DFB6"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总排序权值</w:t>
            </w:r>
          </w:p>
        </w:tc>
      </w:tr>
      <w:tr w:rsidR="00C46370" w14:paraId="4B2612E1" w14:textId="77777777" w:rsidTr="00755832">
        <w:trPr>
          <w:trHeight w:val="20"/>
        </w:trPr>
        <w:tc>
          <w:tcPr>
            <w:tcW w:w="1154" w:type="pct"/>
          </w:tcPr>
          <w:p w14:paraId="30FE6017"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60" w:dyaOrig="360" w14:anchorId="4FA1E636">
                <v:shape id="_x0000_i1219" type="#_x0000_t75" style="width:12pt;height:18pt" o:ole="">
                  <v:imagedata r:id="rId230" o:title=""/>
                  <o:lock v:ext="edit" aspectratio="f"/>
                </v:shape>
                <o:OLEObject Type="Embed" ProgID="Equation.DSMT4" ShapeID="_x0000_i1219" DrawAspect="Content" ObjectID="_1658842982" r:id="rId370"/>
              </w:object>
            </w:r>
          </w:p>
        </w:tc>
        <w:tc>
          <w:tcPr>
            <w:tcW w:w="2296" w:type="pct"/>
          </w:tcPr>
          <w:p w14:paraId="29B92634"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宋体" w:eastAsia="宋体" w:hAnsi="宋体" w:cs="宋体" w:hint="eastAsia"/>
                <w:color w:val="000000" w:themeColor="text1"/>
                <w:sz w:val="24"/>
              </w:rPr>
              <w:t>生产总值</w:t>
            </w:r>
          </w:p>
        </w:tc>
        <w:tc>
          <w:tcPr>
            <w:tcW w:w="1550" w:type="pct"/>
          </w:tcPr>
          <w:p w14:paraId="3EFB562F"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0.20833</w:t>
            </w:r>
          </w:p>
        </w:tc>
      </w:tr>
      <w:tr w:rsidR="00C46370" w14:paraId="0A4EECED" w14:textId="77777777" w:rsidTr="00755832">
        <w:trPr>
          <w:trHeight w:val="20"/>
        </w:trPr>
        <w:tc>
          <w:tcPr>
            <w:tcW w:w="1154" w:type="pct"/>
          </w:tcPr>
          <w:p w14:paraId="0EAF185C"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11098F6B">
                <v:shape id="_x0000_i1220" type="#_x0000_t75" style="width:15pt;height:18pt" o:ole="">
                  <v:imagedata r:id="rId232" o:title=""/>
                  <o:lock v:ext="edit" aspectratio="f"/>
                </v:shape>
                <o:OLEObject Type="Embed" ProgID="Equation.DSMT4" ShapeID="_x0000_i1220" DrawAspect="Content" ObjectID="_1658842983" r:id="rId371"/>
              </w:object>
            </w:r>
          </w:p>
        </w:tc>
        <w:tc>
          <w:tcPr>
            <w:tcW w:w="2296" w:type="pct"/>
          </w:tcPr>
          <w:p w14:paraId="6E4633FF"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宋体" w:eastAsia="宋体" w:hAnsi="宋体" w:cs="宋体" w:hint="eastAsia"/>
                <w:color w:val="000000" w:themeColor="text1"/>
                <w:sz w:val="24"/>
              </w:rPr>
              <w:t>货物进出口总额</w:t>
            </w:r>
          </w:p>
        </w:tc>
        <w:tc>
          <w:tcPr>
            <w:tcW w:w="1550" w:type="pct"/>
          </w:tcPr>
          <w:p w14:paraId="1645AEC8"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0.11564</w:t>
            </w:r>
          </w:p>
        </w:tc>
      </w:tr>
      <w:tr w:rsidR="00C46370" w14:paraId="076FBF98" w14:textId="77777777" w:rsidTr="00755832">
        <w:trPr>
          <w:trHeight w:val="20"/>
        </w:trPr>
        <w:tc>
          <w:tcPr>
            <w:tcW w:w="1154" w:type="pct"/>
          </w:tcPr>
          <w:p w14:paraId="10E3F167"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36CFC1A1">
                <v:shape id="_x0000_i1221" type="#_x0000_t75" style="width:15pt;height:18pt" o:ole="">
                  <v:imagedata r:id="rId234" o:title=""/>
                  <o:lock v:ext="edit" aspectratio="f"/>
                </v:shape>
                <o:OLEObject Type="Embed" ProgID="Equation.DSMT4" ShapeID="_x0000_i1221" DrawAspect="Content" ObjectID="_1658842984" r:id="rId372"/>
              </w:object>
            </w:r>
          </w:p>
        </w:tc>
        <w:tc>
          <w:tcPr>
            <w:tcW w:w="2296" w:type="pct"/>
          </w:tcPr>
          <w:p w14:paraId="13B0C3D4"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宋体" w:eastAsia="宋体" w:hAnsi="宋体" w:cs="宋体" w:hint="eastAsia"/>
                <w:color w:val="000000" w:themeColor="text1"/>
                <w:sz w:val="24"/>
              </w:rPr>
              <w:t>第三产业增加值</w:t>
            </w:r>
          </w:p>
        </w:tc>
        <w:tc>
          <w:tcPr>
            <w:tcW w:w="1550" w:type="pct"/>
          </w:tcPr>
          <w:p w14:paraId="7F555376"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0.08333</w:t>
            </w:r>
          </w:p>
        </w:tc>
      </w:tr>
      <w:tr w:rsidR="00C46370" w14:paraId="6BD33EE5" w14:textId="77777777" w:rsidTr="00755832">
        <w:trPr>
          <w:trHeight w:val="20"/>
        </w:trPr>
        <w:tc>
          <w:tcPr>
            <w:tcW w:w="1154" w:type="pct"/>
          </w:tcPr>
          <w:p w14:paraId="6515E915"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5B441B72">
                <v:shape id="_x0000_i1222" type="#_x0000_t75" style="width:15pt;height:18pt" o:ole="">
                  <v:imagedata r:id="rId246" o:title=""/>
                  <o:lock v:ext="edit" aspectratio="f"/>
                </v:shape>
                <o:OLEObject Type="Embed" ProgID="Equation.DSMT4" ShapeID="_x0000_i1222" DrawAspect="Content" ObjectID="_1658842985" r:id="rId373"/>
              </w:object>
            </w:r>
          </w:p>
        </w:tc>
        <w:tc>
          <w:tcPr>
            <w:tcW w:w="2296" w:type="pct"/>
          </w:tcPr>
          <w:p w14:paraId="149BB3AE"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在岗职工平均工资</w:t>
            </w:r>
          </w:p>
        </w:tc>
        <w:tc>
          <w:tcPr>
            <w:tcW w:w="1550" w:type="pct"/>
          </w:tcPr>
          <w:p w14:paraId="3448E703"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0.16667</w:t>
            </w:r>
          </w:p>
        </w:tc>
      </w:tr>
      <w:tr w:rsidR="00C46370" w14:paraId="3EBA6136" w14:textId="77777777" w:rsidTr="00755832">
        <w:trPr>
          <w:trHeight w:val="20"/>
        </w:trPr>
        <w:tc>
          <w:tcPr>
            <w:tcW w:w="1154" w:type="pct"/>
          </w:tcPr>
          <w:p w14:paraId="2220CB1C"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5EDDDC13">
                <v:shape id="_x0000_i1223" type="#_x0000_t75" style="width:15pt;height:18pt" o:ole="">
                  <v:imagedata r:id="rId248" o:title=""/>
                  <o:lock v:ext="edit" aspectratio="f"/>
                </v:shape>
                <o:OLEObject Type="Embed" ProgID="Equation.DSMT4" ShapeID="_x0000_i1223" DrawAspect="Content" ObjectID="_1658842986" r:id="rId374"/>
              </w:object>
            </w:r>
          </w:p>
        </w:tc>
        <w:tc>
          <w:tcPr>
            <w:tcW w:w="2296" w:type="pct"/>
          </w:tcPr>
          <w:p w14:paraId="5F1CA4A5"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城乡居民年末储蓄总额</w:t>
            </w:r>
          </w:p>
        </w:tc>
        <w:tc>
          <w:tcPr>
            <w:tcW w:w="1550" w:type="pct"/>
          </w:tcPr>
          <w:p w14:paraId="68E545F9"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0.09169</w:t>
            </w:r>
          </w:p>
        </w:tc>
      </w:tr>
      <w:tr w:rsidR="00C46370" w14:paraId="0DA3FC76" w14:textId="77777777" w:rsidTr="00755832">
        <w:trPr>
          <w:trHeight w:val="20"/>
        </w:trPr>
        <w:tc>
          <w:tcPr>
            <w:tcW w:w="1154" w:type="pct"/>
          </w:tcPr>
          <w:p w14:paraId="0F3022D8"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0050A1D1">
                <v:shape id="_x0000_i1224" type="#_x0000_t75" style="width:15pt;height:18pt" o:ole="">
                  <v:imagedata r:id="rId107" o:title=""/>
                  <o:lock v:ext="edit" aspectratio="f"/>
                </v:shape>
                <o:OLEObject Type="Embed" ProgID="Equation.DSMT4" ShapeID="_x0000_i1224" DrawAspect="Content" ObjectID="_1658842987" r:id="rId375"/>
              </w:object>
            </w:r>
          </w:p>
        </w:tc>
        <w:tc>
          <w:tcPr>
            <w:tcW w:w="2296" w:type="pct"/>
          </w:tcPr>
          <w:p w14:paraId="44B58439"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普通专科学生数量</w:t>
            </w:r>
          </w:p>
        </w:tc>
        <w:tc>
          <w:tcPr>
            <w:tcW w:w="1550" w:type="pct"/>
          </w:tcPr>
          <w:p w14:paraId="029E4AB0"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0.08533</w:t>
            </w:r>
          </w:p>
        </w:tc>
      </w:tr>
      <w:tr w:rsidR="00C46370" w14:paraId="3AAD615B" w14:textId="77777777" w:rsidTr="00755832">
        <w:trPr>
          <w:trHeight w:val="20"/>
        </w:trPr>
        <w:tc>
          <w:tcPr>
            <w:tcW w:w="1154" w:type="pct"/>
          </w:tcPr>
          <w:p w14:paraId="6718E906"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305C8B65">
                <v:shape id="_x0000_i1225" type="#_x0000_t75" style="width:15pt;height:18pt" o:ole="">
                  <v:imagedata r:id="rId109" o:title=""/>
                  <o:lock v:ext="edit" aspectratio="f"/>
                </v:shape>
                <o:OLEObject Type="Embed" ProgID="Equation.DSMT4" ShapeID="_x0000_i1225" DrawAspect="Content" ObjectID="_1658842988" r:id="rId376"/>
              </w:object>
            </w:r>
          </w:p>
        </w:tc>
        <w:tc>
          <w:tcPr>
            <w:tcW w:w="2296" w:type="pct"/>
          </w:tcPr>
          <w:p w14:paraId="41B077D3"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高等院校数量</w:t>
            </w:r>
          </w:p>
        </w:tc>
        <w:tc>
          <w:tcPr>
            <w:tcW w:w="1550" w:type="pct"/>
          </w:tcPr>
          <w:p w14:paraId="29F1C207"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0.17002</w:t>
            </w:r>
          </w:p>
        </w:tc>
      </w:tr>
      <w:tr w:rsidR="00C46370" w14:paraId="0D125C82" w14:textId="77777777" w:rsidTr="00755832">
        <w:trPr>
          <w:trHeight w:val="20"/>
        </w:trPr>
        <w:tc>
          <w:tcPr>
            <w:tcW w:w="1154" w:type="pct"/>
          </w:tcPr>
          <w:p w14:paraId="287CBF98"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snapToGrid/>
                <w:color w:val="000000" w:themeColor="text1"/>
                <w:position w:val="-12"/>
                <w:sz w:val="24"/>
              </w:rPr>
              <w:object w:dxaOrig="279" w:dyaOrig="360" w14:anchorId="695C6B92">
                <v:shape id="_x0000_i1226" type="#_x0000_t75" style="width:15pt;height:18pt" o:ole="">
                  <v:imagedata r:id="rId111" o:title=""/>
                  <o:lock v:ext="edit" aspectratio="f"/>
                </v:shape>
                <o:OLEObject Type="Embed" ProgID="Equation.DSMT4" ShapeID="_x0000_i1226" DrawAspect="Content" ObjectID="_1658842989" r:id="rId377"/>
              </w:object>
            </w:r>
          </w:p>
        </w:tc>
        <w:tc>
          <w:tcPr>
            <w:tcW w:w="2296" w:type="pct"/>
          </w:tcPr>
          <w:p w14:paraId="54CEF466"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医院数量</w:t>
            </w:r>
          </w:p>
        </w:tc>
        <w:tc>
          <w:tcPr>
            <w:tcW w:w="1550" w:type="pct"/>
          </w:tcPr>
          <w:p w14:paraId="2282C027" w14:textId="77777777" w:rsidR="00C46370" w:rsidRPr="00755832" w:rsidRDefault="00C46370" w:rsidP="00776D2D">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hint="eastAsia"/>
                <w:color w:val="000000" w:themeColor="text1"/>
                <w:sz w:val="24"/>
              </w:rPr>
              <w:t>0.07899</w:t>
            </w:r>
          </w:p>
        </w:tc>
      </w:tr>
    </w:tbl>
    <w:p w14:paraId="14738D85" w14:textId="77777777" w:rsidR="00C46370" w:rsidRDefault="00C46370" w:rsidP="00C46370">
      <w:pPr>
        <w:spacing w:line="300" w:lineRule="auto"/>
        <w:rPr>
          <w:rFonts w:ascii="宋体" w:eastAsia="宋体" w:hAnsi="宋体" w:cs="宋体"/>
          <w:sz w:val="24"/>
        </w:rPr>
      </w:pPr>
    </w:p>
    <w:p w14:paraId="3008D3D3" w14:textId="77777777" w:rsidR="00C46370" w:rsidRDefault="00C46370" w:rsidP="00755832">
      <w:pPr>
        <w:pStyle w:val="-2"/>
        <w:spacing w:before="93" w:after="93"/>
      </w:pPr>
      <w:r>
        <w:t>5.2.4</w:t>
      </w:r>
      <w:r>
        <w:t>计算三所城市的城市竞争力</w:t>
      </w:r>
    </w:p>
    <w:p w14:paraId="5DB31B72" w14:textId="77777777" w:rsidR="00C46370" w:rsidRDefault="00C46370" w:rsidP="00755832">
      <w:pPr>
        <w:pStyle w:val="-0"/>
        <w:ind w:firstLine="480"/>
      </w:pPr>
      <w:r>
        <w:t>根据附录</w:t>
      </w:r>
      <w:r>
        <w:t>1</w:t>
      </w:r>
      <w:r>
        <w:t>的实际数据</w:t>
      </w:r>
      <w:r>
        <w:rPr>
          <w:rFonts w:hint="eastAsia"/>
        </w:rPr>
        <w:t>，对三所城市分别就按城市竞争力，结果为：</w:t>
      </w:r>
    </w:p>
    <w:p w14:paraId="3B30BD6E" w14:textId="77777777" w:rsidR="00C46370" w:rsidRDefault="00C46370" w:rsidP="00C46370">
      <w:pPr>
        <w:spacing w:line="300" w:lineRule="auto"/>
        <w:ind w:firstLine="480"/>
        <w:jc w:val="center"/>
        <w:rPr>
          <w:rFonts w:ascii="Times New Roman" w:eastAsia="宋体" w:hAnsi="Times New Roman" w:cs="Times New Roman"/>
          <w:sz w:val="24"/>
        </w:rPr>
      </w:pPr>
      <w:r>
        <w:rPr>
          <w:rFonts w:ascii="Times New Roman" w:eastAsia="宋体" w:hAnsi="Times New Roman" w:cs="Times New Roman" w:hint="eastAsia"/>
          <w:sz w:val="24"/>
        </w:rPr>
        <w:t>表</w:t>
      </w:r>
      <w:r>
        <w:rPr>
          <w:rFonts w:ascii="Times New Roman" w:eastAsia="宋体" w:hAnsi="Times New Roman" w:cs="Times New Roman" w:hint="eastAsia"/>
          <w:sz w:val="24"/>
        </w:rPr>
        <w:t>5.2.8</w:t>
      </w:r>
      <w:proofErr w:type="gramStart"/>
      <w:r>
        <w:rPr>
          <w:rFonts w:ascii="Times New Roman" w:eastAsia="宋体" w:hAnsi="Times New Roman" w:cs="Times New Roman" w:hint="eastAsia"/>
          <w:sz w:val="24"/>
        </w:rPr>
        <w:t>三</w:t>
      </w:r>
      <w:proofErr w:type="gramEnd"/>
      <w:r>
        <w:rPr>
          <w:rFonts w:ascii="Times New Roman" w:eastAsia="宋体" w:hAnsi="Times New Roman" w:cs="Times New Roman" w:hint="eastAsia"/>
          <w:sz w:val="24"/>
        </w:rPr>
        <w:t>市城市竞争力水平</w:t>
      </w:r>
    </w:p>
    <w:tbl>
      <w:tblPr>
        <w:tblStyle w:val="-4"/>
        <w:tblW w:w="5000" w:type="pct"/>
        <w:tblLook w:val="04A0" w:firstRow="1" w:lastRow="0" w:firstColumn="1" w:lastColumn="0" w:noHBand="0" w:noVBand="1"/>
      </w:tblPr>
      <w:tblGrid>
        <w:gridCol w:w="2116"/>
        <w:gridCol w:w="2117"/>
        <w:gridCol w:w="2118"/>
        <w:gridCol w:w="2115"/>
      </w:tblGrid>
      <w:tr w:rsidR="00C46370" w14:paraId="29FCF336" w14:textId="77777777" w:rsidTr="00755832">
        <w:trPr>
          <w:cnfStyle w:val="100000000000" w:firstRow="1" w:lastRow="0" w:firstColumn="0" w:lastColumn="0" w:oddVBand="0" w:evenVBand="0" w:oddHBand="0" w:evenHBand="0" w:firstRowFirstColumn="0" w:firstRowLastColumn="0" w:lastRowFirstColumn="0" w:lastRowLastColumn="0"/>
          <w:trHeight w:val="356"/>
        </w:trPr>
        <w:tc>
          <w:tcPr>
            <w:tcW w:w="1250" w:type="pct"/>
          </w:tcPr>
          <w:p w14:paraId="57DFF6B5"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城市</w:t>
            </w:r>
          </w:p>
        </w:tc>
        <w:tc>
          <w:tcPr>
            <w:tcW w:w="1250" w:type="pct"/>
          </w:tcPr>
          <w:p w14:paraId="46085E1D"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西安市</w:t>
            </w:r>
          </w:p>
        </w:tc>
        <w:tc>
          <w:tcPr>
            <w:tcW w:w="1251" w:type="pct"/>
          </w:tcPr>
          <w:p w14:paraId="4A0F48A4"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重庆市</w:t>
            </w:r>
          </w:p>
        </w:tc>
        <w:tc>
          <w:tcPr>
            <w:tcW w:w="1250" w:type="pct"/>
          </w:tcPr>
          <w:p w14:paraId="476287B5"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成都市</w:t>
            </w:r>
          </w:p>
        </w:tc>
      </w:tr>
      <w:tr w:rsidR="00C46370" w14:paraId="269C336E" w14:textId="77777777" w:rsidTr="00755832">
        <w:trPr>
          <w:trHeight w:val="365"/>
        </w:trPr>
        <w:tc>
          <w:tcPr>
            <w:tcW w:w="1250" w:type="pct"/>
          </w:tcPr>
          <w:p w14:paraId="680B2AE4"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城市竞争力</w:t>
            </w:r>
          </w:p>
        </w:tc>
        <w:tc>
          <w:tcPr>
            <w:tcW w:w="1250" w:type="pct"/>
          </w:tcPr>
          <w:p w14:paraId="0F796996"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21882.407</w:t>
            </w:r>
          </w:p>
        </w:tc>
        <w:tc>
          <w:tcPr>
            <w:tcW w:w="1251" w:type="pct"/>
          </w:tcPr>
          <w:p w14:paraId="3FD46387"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27687.536</w:t>
            </w:r>
          </w:p>
        </w:tc>
        <w:tc>
          <w:tcPr>
            <w:tcW w:w="1250" w:type="pct"/>
          </w:tcPr>
          <w:p w14:paraId="51FB092F" w14:textId="77777777" w:rsidR="00C46370" w:rsidRDefault="00C46370" w:rsidP="00776D2D">
            <w:pPr>
              <w:jc w:val="center"/>
              <w:rPr>
                <w:rFonts w:ascii="Times New Roman" w:eastAsia="宋体" w:hAnsi="Times New Roman" w:cs="Times New Roman"/>
                <w:sz w:val="24"/>
              </w:rPr>
            </w:pPr>
            <w:r>
              <w:rPr>
                <w:rFonts w:ascii="Times New Roman" w:eastAsia="宋体" w:hAnsi="Times New Roman" w:cs="Times New Roman"/>
                <w:sz w:val="24"/>
              </w:rPr>
              <w:t>24658.281</w:t>
            </w:r>
          </w:p>
        </w:tc>
      </w:tr>
    </w:tbl>
    <w:p w14:paraId="516DD741" w14:textId="77777777" w:rsidR="00C46370" w:rsidRDefault="00C46370" w:rsidP="00755832">
      <w:pPr>
        <w:pStyle w:val="-0"/>
        <w:ind w:firstLine="480"/>
      </w:pPr>
      <w:r>
        <w:rPr>
          <w:rFonts w:hint="eastAsia"/>
        </w:rPr>
        <w:t>结果显示，在三所省会城市中，重庆市以</w:t>
      </w:r>
      <w:r>
        <w:rPr>
          <w:rFonts w:hint="eastAsia"/>
        </w:rPr>
        <w:t>27687.536</w:t>
      </w:r>
      <w:r>
        <w:rPr>
          <w:rFonts w:hint="eastAsia"/>
        </w:rPr>
        <w:t>获得最高的城市竞争力，成都排名第二，西安市排名第三。</w:t>
      </w:r>
    </w:p>
    <w:p w14:paraId="7DE7BFB6" w14:textId="77777777" w:rsidR="00C46370" w:rsidRDefault="00C46370" w:rsidP="00755832">
      <w:pPr>
        <w:pStyle w:val="-0"/>
        <w:ind w:firstLine="480"/>
        <w:rPr>
          <w:rFonts w:ascii="宋体" w:hAnsi="宋体" w:cs="宋体"/>
        </w:rPr>
      </w:pPr>
      <w:r>
        <w:rPr>
          <w:rFonts w:hint="eastAsia"/>
        </w:rPr>
        <w:t>对于西安市，目前生产总值低于其他两省会城市，建议提高进出口额、发展第三产业、提高居民人均收入以及建立更加完善公共安全卫生设施来提高城市竞争力。</w:t>
      </w:r>
    </w:p>
    <w:p w14:paraId="3EB2A6EC" w14:textId="77777777" w:rsidR="00C46370" w:rsidRDefault="00C46370" w:rsidP="00755832">
      <w:pPr>
        <w:pStyle w:val="-1"/>
        <w:spacing w:before="156" w:after="156"/>
      </w:pPr>
      <w:r>
        <w:rPr>
          <w:rFonts w:hint="eastAsia"/>
        </w:rPr>
        <w:t>六、模型的评价及推广</w:t>
      </w:r>
    </w:p>
    <w:p w14:paraId="66BA84AC" w14:textId="77777777" w:rsidR="00C46370" w:rsidRDefault="00C46370" w:rsidP="00755832">
      <w:pPr>
        <w:pStyle w:val="-2"/>
        <w:spacing w:before="93" w:after="93"/>
      </w:pPr>
      <w:r>
        <w:t>6.1</w:t>
      </w:r>
      <w:r>
        <w:t>模型的评价</w:t>
      </w:r>
    </w:p>
    <w:p w14:paraId="1C80ABA1" w14:textId="77777777" w:rsidR="00C46370" w:rsidRDefault="00C46370" w:rsidP="00755832">
      <w:pPr>
        <w:pStyle w:val="-2"/>
        <w:spacing w:before="93" w:after="93"/>
      </w:pPr>
      <w:r>
        <w:t>6.1.1</w:t>
      </w:r>
      <w:r>
        <w:t>模型优点</w:t>
      </w:r>
    </w:p>
    <w:p w14:paraId="0F44FD9B" w14:textId="77777777" w:rsidR="00C46370" w:rsidRDefault="00C46370" w:rsidP="00755832">
      <w:pPr>
        <w:pStyle w:val="-0"/>
        <w:ind w:firstLine="480"/>
      </w:pPr>
      <w:r>
        <w:t>用层次分析法对该问题中的因素进行分析得出权重，再通过对各因素赋权计算，使问题从复杂的定性分析转化为比较客观的定量分析，结果明了；</w:t>
      </w:r>
    </w:p>
    <w:p w14:paraId="64C1ED09" w14:textId="77777777" w:rsidR="00C46370" w:rsidRDefault="00C46370" w:rsidP="00755832">
      <w:pPr>
        <w:pStyle w:val="-0"/>
        <w:ind w:firstLine="480"/>
      </w:pPr>
      <w:r>
        <w:t>所用理论方法比较简明，模型具有很强的可扩展性。</w:t>
      </w:r>
    </w:p>
    <w:p w14:paraId="7EAF6847" w14:textId="77777777" w:rsidR="00C46370" w:rsidRDefault="00C46370" w:rsidP="00755832">
      <w:pPr>
        <w:pStyle w:val="-2"/>
        <w:spacing w:before="93" w:after="93"/>
      </w:pPr>
      <w:r>
        <w:t>6.1.2</w:t>
      </w:r>
      <w:r>
        <w:t>模型缺点</w:t>
      </w:r>
    </w:p>
    <w:p w14:paraId="2A406F38" w14:textId="77777777" w:rsidR="00C46370" w:rsidRDefault="00C46370" w:rsidP="00755832">
      <w:pPr>
        <w:pStyle w:val="-0"/>
        <w:ind w:firstLine="480"/>
      </w:pPr>
      <w:r>
        <w:t>AHP</w:t>
      </w:r>
      <w:r>
        <w:t>只能从给定的策略中选择最优的，而不能给出新的策略；</w:t>
      </w:r>
    </w:p>
    <w:p w14:paraId="04F781E7" w14:textId="77777777" w:rsidR="00C46370" w:rsidRDefault="00C46370" w:rsidP="00755832">
      <w:pPr>
        <w:pStyle w:val="-0"/>
        <w:ind w:firstLine="480"/>
      </w:pPr>
      <w:r>
        <w:t>AHP</w:t>
      </w:r>
      <w:r>
        <w:t>方法中所用的指标体系需要有专家的支持，如果给出的指标不合理则得到的结果也不准确；</w:t>
      </w:r>
    </w:p>
    <w:p w14:paraId="263F2421" w14:textId="77777777" w:rsidR="00C46370" w:rsidRDefault="00C46370" w:rsidP="00755832">
      <w:pPr>
        <w:pStyle w:val="-0"/>
        <w:ind w:firstLine="480"/>
      </w:pPr>
      <w:r>
        <w:t>AHP</w:t>
      </w:r>
      <w:r>
        <w:t>方法中进行多层比较的时候需要给出一致性比较，如果不满足一致性指标要求，则</w:t>
      </w:r>
      <w:r>
        <w:t>AHP</w:t>
      </w:r>
      <w:r>
        <w:t>方法就失去了作用</w:t>
      </w:r>
      <w:r>
        <w:t>;</w:t>
      </w:r>
    </w:p>
    <w:p w14:paraId="5F59DC14" w14:textId="77777777" w:rsidR="00C46370" w:rsidRDefault="00C46370" w:rsidP="00755832">
      <w:pPr>
        <w:pStyle w:val="-0"/>
        <w:ind w:firstLine="480"/>
      </w:pPr>
      <w:r>
        <w:t>AHP</w:t>
      </w:r>
      <w:r>
        <w:t>方法需要求矩阵的特征值，但是在</w:t>
      </w:r>
      <w:r>
        <w:t>AHP</w:t>
      </w:r>
      <w:r>
        <w:t>方法中一般用的是求平均值</w:t>
      </w:r>
      <w:r>
        <w:t>(</w:t>
      </w:r>
      <w:r>
        <w:t>可以算术、几何、协调平均</w:t>
      </w:r>
      <w:r>
        <w:t>)</w:t>
      </w:r>
      <w:r>
        <w:t>的方法来求特征值，这对于一些病态矩阵有系统误差。</w:t>
      </w:r>
    </w:p>
    <w:p w14:paraId="155CE028" w14:textId="77777777" w:rsidR="00C46370" w:rsidRDefault="00C46370" w:rsidP="00755832">
      <w:pPr>
        <w:pStyle w:val="-2"/>
        <w:spacing w:before="93" w:after="93"/>
      </w:pPr>
      <w:r>
        <w:t>6.2</w:t>
      </w:r>
      <w:r>
        <w:t>模型的推广</w:t>
      </w:r>
    </w:p>
    <w:p w14:paraId="27101FCC" w14:textId="77777777" w:rsidR="00C46370" w:rsidRDefault="00C46370" w:rsidP="00755832">
      <w:pPr>
        <w:pStyle w:val="-0"/>
        <w:ind w:firstLine="480"/>
      </w:pPr>
      <w:r>
        <w:t>AHP</w:t>
      </w:r>
      <w:r>
        <w:t>主要是对问题进行决策、评价、分析、预测等，可以广泛应用于经济计划和管理、能源政策和分配、行为科学、军事指挥、运输、农业、教育、人才、医疗、环境等领域。</w:t>
      </w:r>
    </w:p>
    <w:p w14:paraId="264F9550" w14:textId="77777777" w:rsidR="00755832" w:rsidRDefault="00755832" w:rsidP="00755832">
      <w:pPr>
        <w:pStyle w:val="-0"/>
        <w:ind w:firstLine="480"/>
      </w:pPr>
    </w:p>
    <w:p w14:paraId="30A0909B" w14:textId="77777777" w:rsidR="00C46370" w:rsidRDefault="00C46370" w:rsidP="00755832">
      <w:pPr>
        <w:pStyle w:val="-1"/>
        <w:spacing w:before="156" w:after="156"/>
      </w:pPr>
      <w:r>
        <w:lastRenderedPageBreak/>
        <w:t>七</w:t>
      </w:r>
      <w:r>
        <w:rPr>
          <w:rFonts w:hint="eastAsia"/>
        </w:rPr>
        <w:t>、参考文献</w:t>
      </w:r>
    </w:p>
    <w:p w14:paraId="1AD84654" w14:textId="77777777" w:rsidR="00C46370" w:rsidRDefault="00C46370" w:rsidP="00755832">
      <w:pPr>
        <w:pStyle w:val="-7"/>
        <w:ind w:left="432" w:hanging="432"/>
      </w:pPr>
      <w:r>
        <w:t xml:space="preserve">[1] </w:t>
      </w:r>
      <w:r>
        <w:t>金志森</w:t>
      </w:r>
      <w:r>
        <w:t xml:space="preserve">. </w:t>
      </w:r>
      <w:r>
        <w:t>基于层次分析法对城市内涝风险评估与区划方法研究</w:t>
      </w:r>
      <w:r>
        <w:t>——</w:t>
      </w:r>
      <w:r>
        <w:t>以泉州东海组团为例</w:t>
      </w:r>
      <w:r>
        <w:t xml:space="preserve">[J]. </w:t>
      </w:r>
      <w:r>
        <w:t>城市住宅</w:t>
      </w:r>
      <w:r>
        <w:t>, 2015(12):</w:t>
      </w:r>
      <w:r>
        <w:rPr>
          <w:rFonts w:hint="eastAsia"/>
        </w:rPr>
        <w:t xml:space="preserve"> </w:t>
      </w:r>
      <w:r>
        <w:t>97-101.</w:t>
      </w:r>
    </w:p>
    <w:p w14:paraId="760ECAF2" w14:textId="77777777" w:rsidR="00C46370" w:rsidRDefault="00C46370" w:rsidP="00755832">
      <w:pPr>
        <w:pStyle w:val="-7"/>
        <w:ind w:left="432" w:hanging="432"/>
      </w:pPr>
      <w:r>
        <w:t xml:space="preserve">[2] </w:t>
      </w:r>
      <w:r>
        <w:t>姜启源</w:t>
      </w:r>
      <w:r>
        <w:t>, </w:t>
      </w:r>
      <w:r>
        <w:t>谢金星</w:t>
      </w:r>
      <w:r>
        <w:t>,</w:t>
      </w:r>
      <w:proofErr w:type="gramStart"/>
      <w:r>
        <w:t> </w:t>
      </w:r>
      <w:r>
        <w:t>叶俊</w:t>
      </w:r>
      <w:proofErr w:type="gramEnd"/>
      <w:r>
        <w:t>. </w:t>
      </w:r>
      <w:r>
        <w:t>数学模型</w:t>
      </w:r>
      <w:r>
        <w:t>[M]. </w:t>
      </w:r>
      <w:r>
        <w:t>北京</w:t>
      </w:r>
      <w:r>
        <w:t>: </w:t>
      </w:r>
      <w:r>
        <w:t>高等教育出版社</w:t>
      </w:r>
      <w:r>
        <w:t>, 2011: 249-269.</w:t>
      </w:r>
    </w:p>
    <w:p w14:paraId="308C9C3A" w14:textId="77777777" w:rsidR="00C46370" w:rsidRDefault="00C46370" w:rsidP="00755832">
      <w:pPr>
        <w:pStyle w:val="-7"/>
        <w:ind w:left="432" w:hanging="432"/>
      </w:pPr>
      <w:r>
        <w:t xml:space="preserve">[3] </w:t>
      </w:r>
      <w:r>
        <w:t>中华人民共和国统计局</w:t>
      </w:r>
      <w:r>
        <w:t>. </w:t>
      </w:r>
      <w:r>
        <w:t>中国统计年鉴</w:t>
      </w:r>
      <w:r>
        <w:t>[M]. </w:t>
      </w:r>
      <w:r>
        <w:t>北京</w:t>
      </w:r>
      <w:r>
        <w:t>: </w:t>
      </w:r>
      <w:r>
        <w:t>中国统计出版社</w:t>
      </w:r>
      <w:r>
        <w:t>, 2019.</w:t>
      </w:r>
    </w:p>
    <w:p w14:paraId="1D522FB8" w14:textId="77777777" w:rsidR="00C46370" w:rsidRDefault="00C46370" w:rsidP="00755832">
      <w:pPr>
        <w:pStyle w:val="-1"/>
        <w:pageBreakBefore/>
        <w:spacing w:before="156" w:after="156"/>
      </w:pPr>
      <w:r>
        <w:lastRenderedPageBreak/>
        <w:t>附录</w:t>
      </w:r>
    </w:p>
    <w:p w14:paraId="76A55CDB" w14:textId="77777777" w:rsidR="00C46370" w:rsidRDefault="00C46370" w:rsidP="00755832">
      <w:pPr>
        <w:pStyle w:val="-2"/>
        <w:spacing w:before="93" w:after="93"/>
      </w:pPr>
      <w:r>
        <w:t>附录</w:t>
      </w:r>
      <w:r>
        <w:rPr>
          <w:rFonts w:hint="eastAsia"/>
        </w:rPr>
        <w:t>1</w:t>
      </w:r>
      <w:r>
        <w:t xml:space="preserve"> </w:t>
      </w:r>
      <w:r>
        <w:t>模型使用指标</w:t>
      </w:r>
    </w:p>
    <w:tbl>
      <w:tblPr>
        <w:tblStyle w:val="-4"/>
        <w:tblW w:w="5000" w:type="pct"/>
        <w:tblLook w:val="04A0" w:firstRow="1" w:lastRow="0" w:firstColumn="1" w:lastColumn="0" w:noHBand="0" w:noVBand="1"/>
      </w:tblPr>
      <w:tblGrid>
        <w:gridCol w:w="3779"/>
        <w:gridCol w:w="1614"/>
        <w:gridCol w:w="1468"/>
        <w:gridCol w:w="1605"/>
      </w:tblGrid>
      <w:tr w:rsidR="00755832" w14:paraId="0D97BF87" w14:textId="77777777" w:rsidTr="00CD3C87">
        <w:trPr>
          <w:cnfStyle w:val="100000000000" w:firstRow="1" w:lastRow="0" w:firstColumn="0" w:lastColumn="0" w:oddVBand="0" w:evenVBand="0" w:oddHBand="0" w:evenHBand="0" w:firstRowFirstColumn="0" w:firstRowLastColumn="0" w:lastRowFirstColumn="0" w:lastRowLastColumn="0"/>
          <w:trHeight w:hRule="exact" w:val="511"/>
        </w:trPr>
        <w:tc>
          <w:tcPr>
            <w:tcW w:w="2232" w:type="pct"/>
          </w:tcPr>
          <w:p w14:paraId="054C11D5"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各指标数据</w:t>
            </w:r>
          </w:p>
        </w:tc>
        <w:tc>
          <w:tcPr>
            <w:tcW w:w="953" w:type="pct"/>
          </w:tcPr>
          <w:p w14:paraId="5254D7EB"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西安市</w:t>
            </w:r>
          </w:p>
        </w:tc>
        <w:tc>
          <w:tcPr>
            <w:tcW w:w="867" w:type="pct"/>
          </w:tcPr>
          <w:p w14:paraId="1BEC2D69"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成都市</w:t>
            </w:r>
          </w:p>
        </w:tc>
        <w:tc>
          <w:tcPr>
            <w:tcW w:w="948" w:type="pct"/>
          </w:tcPr>
          <w:p w14:paraId="4E96E338"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重庆市</w:t>
            </w:r>
          </w:p>
        </w:tc>
      </w:tr>
      <w:tr w:rsidR="00755832" w14:paraId="77EF46AD" w14:textId="77777777" w:rsidTr="00CD3C87">
        <w:trPr>
          <w:trHeight w:hRule="exact" w:val="511"/>
        </w:trPr>
        <w:tc>
          <w:tcPr>
            <w:tcW w:w="2232" w:type="pct"/>
          </w:tcPr>
          <w:p w14:paraId="119B4BE7"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生产总值</w:t>
            </w:r>
            <w:r w:rsidRPr="00755832">
              <w:rPr>
                <w:rFonts w:ascii="Times New Roman" w:eastAsia="宋体" w:hAnsi="Times New Roman" w:cs="Times New Roman"/>
                <w:snapToGrid/>
                <w:color w:val="000000" w:themeColor="text1"/>
                <w:position w:val="-12"/>
                <w:sz w:val="24"/>
              </w:rPr>
              <w:object w:dxaOrig="260" w:dyaOrig="360" w14:anchorId="2935B4A3">
                <v:shape id="_x0000_i1227" type="#_x0000_t75" style="width:12pt;height:18pt" o:ole="">
                  <v:imagedata r:id="rId126" o:title="" embosscolor="white"/>
                </v:shape>
                <o:OLEObject Type="Embed" ProgID="Equation.DSMT4" ShapeID="_x0000_i1227" DrawAspect="Content" ObjectID="_1658842990" r:id="rId378"/>
              </w:object>
            </w:r>
            <w:r w:rsidRPr="00755832">
              <w:rPr>
                <w:rFonts w:ascii="Times New Roman" w:eastAsia="宋体" w:hAnsi="Times New Roman" w:cs="Times New Roman"/>
                <w:color w:val="000000" w:themeColor="text1"/>
                <w:sz w:val="24"/>
              </w:rPr>
              <w:t>（亿元）</w:t>
            </w:r>
          </w:p>
        </w:tc>
        <w:tc>
          <w:tcPr>
            <w:tcW w:w="953" w:type="pct"/>
          </w:tcPr>
          <w:p w14:paraId="0DBB96B1"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8349.9</w:t>
            </w:r>
          </w:p>
        </w:tc>
        <w:tc>
          <w:tcPr>
            <w:tcW w:w="867" w:type="pct"/>
          </w:tcPr>
          <w:p w14:paraId="7090B97F"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15342.8</w:t>
            </w:r>
          </w:p>
        </w:tc>
        <w:tc>
          <w:tcPr>
            <w:tcW w:w="948" w:type="pct"/>
          </w:tcPr>
          <w:p w14:paraId="7B293BFD"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21588.8</w:t>
            </w:r>
          </w:p>
        </w:tc>
      </w:tr>
      <w:tr w:rsidR="00755832" w14:paraId="11C19D71" w14:textId="77777777" w:rsidTr="00CD3C87">
        <w:trPr>
          <w:trHeight w:hRule="exact" w:val="511"/>
        </w:trPr>
        <w:tc>
          <w:tcPr>
            <w:tcW w:w="2232" w:type="pct"/>
          </w:tcPr>
          <w:p w14:paraId="31775F19"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货物进出口总额</w:t>
            </w:r>
            <w:r w:rsidRPr="00755832">
              <w:rPr>
                <w:rFonts w:ascii="Times New Roman" w:eastAsia="宋体" w:hAnsi="Times New Roman" w:cs="Times New Roman"/>
                <w:snapToGrid/>
                <w:color w:val="000000" w:themeColor="text1"/>
                <w:position w:val="-12"/>
                <w:sz w:val="24"/>
              </w:rPr>
              <w:object w:dxaOrig="280" w:dyaOrig="360" w14:anchorId="0C5F958E">
                <v:shape id="_x0000_i1228" type="#_x0000_t75" style="width:14.25pt;height:18pt" o:ole="">
                  <v:imagedata r:id="rId128" o:title="" embosscolor="white"/>
                </v:shape>
                <o:OLEObject Type="Embed" ProgID="Equation.DSMT4" ShapeID="_x0000_i1228" DrawAspect="Content" ObjectID="_1658842991" r:id="rId379"/>
              </w:object>
            </w:r>
            <w:r w:rsidRPr="00755832">
              <w:rPr>
                <w:rFonts w:ascii="Times New Roman" w:eastAsia="宋体" w:hAnsi="Times New Roman" w:cs="Times New Roman"/>
                <w:color w:val="000000" w:themeColor="text1"/>
                <w:sz w:val="24"/>
              </w:rPr>
              <w:t>（百万美元）</w:t>
            </w:r>
          </w:p>
        </w:tc>
        <w:tc>
          <w:tcPr>
            <w:tcW w:w="953" w:type="pct"/>
          </w:tcPr>
          <w:p w14:paraId="4B880C7C"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37699.8</w:t>
            </w:r>
          </w:p>
        </w:tc>
        <w:tc>
          <w:tcPr>
            <w:tcW w:w="867" w:type="pct"/>
          </w:tcPr>
          <w:p w14:paraId="3D53D90C"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58315.6</w:t>
            </w:r>
          </w:p>
        </w:tc>
        <w:tc>
          <w:tcPr>
            <w:tcW w:w="948" w:type="pct"/>
          </w:tcPr>
          <w:p w14:paraId="54BA7FB1"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66601.1</w:t>
            </w:r>
          </w:p>
        </w:tc>
      </w:tr>
      <w:tr w:rsidR="00755832" w14:paraId="747E897E" w14:textId="77777777" w:rsidTr="00CD3C87">
        <w:trPr>
          <w:trHeight w:hRule="exact" w:val="511"/>
        </w:trPr>
        <w:tc>
          <w:tcPr>
            <w:tcW w:w="2232" w:type="pct"/>
          </w:tcPr>
          <w:p w14:paraId="4BC1C05B"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第三产业增加值</w:t>
            </w:r>
            <w:r w:rsidRPr="00755832">
              <w:rPr>
                <w:rFonts w:ascii="Times New Roman" w:eastAsia="宋体" w:hAnsi="Times New Roman" w:cs="Times New Roman"/>
                <w:snapToGrid/>
                <w:color w:val="000000" w:themeColor="text1"/>
                <w:position w:val="-12"/>
                <w:sz w:val="24"/>
              </w:rPr>
              <w:object w:dxaOrig="280" w:dyaOrig="360" w14:anchorId="49F90EE0">
                <v:shape id="_x0000_i1229" type="#_x0000_t75" style="width:14.25pt;height:18pt" o:ole="">
                  <v:imagedata r:id="rId130" o:title="" embosscolor="white"/>
                </v:shape>
                <o:OLEObject Type="Embed" ProgID="Equation.DSMT4" ShapeID="_x0000_i1229" DrawAspect="Content" ObjectID="_1658842992" r:id="rId380"/>
              </w:object>
            </w:r>
            <w:r w:rsidRPr="00755832">
              <w:rPr>
                <w:rFonts w:ascii="Times New Roman" w:eastAsia="宋体" w:hAnsi="Times New Roman" w:cs="Times New Roman"/>
                <w:color w:val="000000" w:themeColor="text1"/>
                <w:sz w:val="24"/>
              </w:rPr>
              <w:t>（亿元）</w:t>
            </w:r>
          </w:p>
        </w:tc>
        <w:tc>
          <w:tcPr>
            <w:tcW w:w="953" w:type="pct"/>
          </w:tcPr>
          <w:p w14:paraId="62FD47C3"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5165.4</w:t>
            </w:r>
          </w:p>
        </w:tc>
        <w:tc>
          <w:tcPr>
            <w:tcW w:w="867" w:type="pct"/>
          </w:tcPr>
          <w:p w14:paraId="29B6E27A"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8304.0</w:t>
            </w:r>
          </w:p>
        </w:tc>
        <w:tc>
          <w:tcPr>
            <w:tcW w:w="948" w:type="pct"/>
          </w:tcPr>
          <w:p w14:paraId="681B259B"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11367.9</w:t>
            </w:r>
          </w:p>
        </w:tc>
      </w:tr>
      <w:tr w:rsidR="00755832" w14:paraId="2D4449C2" w14:textId="77777777" w:rsidTr="00CD3C87">
        <w:trPr>
          <w:trHeight w:hRule="exact" w:val="511"/>
        </w:trPr>
        <w:tc>
          <w:tcPr>
            <w:tcW w:w="2232" w:type="pct"/>
          </w:tcPr>
          <w:p w14:paraId="356D8CFA"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在岗职工平均工资</w:t>
            </w:r>
            <w:r w:rsidRPr="00755832">
              <w:rPr>
                <w:rFonts w:ascii="Times New Roman" w:eastAsia="宋体" w:hAnsi="Times New Roman" w:cs="Times New Roman"/>
                <w:snapToGrid/>
                <w:color w:val="000000" w:themeColor="text1"/>
                <w:position w:val="-12"/>
                <w:sz w:val="24"/>
              </w:rPr>
              <w:object w:dxaOrig="280" w:dyaOrig="360" w14:anchorId="72BC7A3E">
                <v:shape id="_x0000_i1230" type="#_x0000_t75" style="width:14.25pt;height:18pt" o:ole="">
                  <v:imagedata r:id="rId132" o:title="" embosscolor="white"/>
                </v:shape>
                <o:OLEObject Type="Embed" ProgID="Equation.DSMT4" ShapeID="_x0000_i1230" DrawAspect="Content" ObjectID="_1658842993" r:id="rId381"/>
              </w:object>
            </w:r>
            <w:r w:rsidRPr="00755832">
              <w:rPr>
                <w:rFonts w:ascii="Times New Roman" w:eastAsia="宋体" w:hAnsi="Times New Roman" w:cs="Times New Roman"/>
                <w:color w:val="000000" w:themeColor="text1"/>
                <w:sz w:val="24"/>
              </w:rPr>
              <w:t>（元）</w:t>
            </w:r>
          </w:p>
        </w:tc>
        <w:tc>
          <w:tcPr>
            <w:tcW w:w="953" w:type="pct"/>
          </w:tcPr>
          <w:p w14:paraId="46C6235E"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87125.0</w:t>
            </w:r>
          </w:p>
        </w:tc>
        <w:tc>
          <w:tcPr>
            <w:tcW w:w="867" w:type="pct"/>
          </w:tcPr>
          <w:p w14:paraId="3A47B11A"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88011.0</w:t>
            </w:r>
          </w:p>
        </w:tc>
        <w:tc>
          <w:tcPr>
            <w:tcW w:w="948" w:type="pct"/>
          </w:tcPr>
          <w:p w14:paraId="6B62181F"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81764.0</w:t>
            </w:r>
          </w:p>
        </w:tc>
      </w:tr>
      <w:tr w:rsidR="00755832" w14:paraId="571D23C7" w14:textId="77777777" w:rsidTr="00CD3C87">
        <w:trPr>
          <w:trHeight w:hRule="exact" w:val="511"/>
        </w:trPr>
        <w:tc>
          <w:tcPr>
            <w:tcW w:w="2232" w:type="pct"/>
          </w:tcPr>
          <w:p w14:paraId="2FCE71EB"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城乡居民年末储蓄总额</w:t>
            </w:r>
            <w:r w:rsidRPr="00755832">
              <w:rPr>
                <w:rFonts w:ascii="Times New Roman" w:eastAsia="宋体" w:hAnsi="Times New Roman" w:cs="Times New Roman"/>
                <w:snapToGrid/>
                <w:color w:val="000000" w:themeColor="text1"/>
                <w:position w:val="-12"/>
                <w:sz w:val="24"/>
              </w:rPr>
              <w:object w:dxaOrig="280" w:dyaOrig="360" w14:anchorId="43AA98AE">
                <v:shape id="_x0000_i1231" type="#_x0000_t75" style="width:14.25pt;height:18pt" o:ole="">
                  <v:imagedata r:id="rId134" o:title="" embosscolor="white"/>
                </v:shape>
                <o:OLEObject Type="Embed" ProgID="Equation.DSMT4" ShapeID="_x0000_i1231" DrawAspect="Content" ObjectID="_1658842994" r:id="rId382"/>
              </w:object>
            </w:r>
            <w:r w:rsidRPr="00755832">
              <w:rPr>
                <w:rFonts w:ascii="Times New Roman" w:eastAsia="宋体" w:hAnsi="Times New Roman" w:cs="Times New Roman"/>
                <w:color w:val="000000" w:themeColor="text1"/>
                <w:sz w:val="24"/>
              </w:rPr>
              <w:t>（元）</w:t>
            </w:r>
          </w:p>
        </w:tc>
        <w:tc>
          <w:tcPr>
            <w:tcW w:w="953" w:type="pct"/>
          </w:tcPr>
          <w:p w14:paraId="1DF50111"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8360.3</w:t>
            </w:r>
          </w:p>
        </w:tc>
        <w:tc>
          <w:tcPr>
            <w:tcW w:w="867" w:type="pct"/>
          </w:tcPr>
          <w:p w14:paraId="5B36A198"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13141.5</w:t>
            </w:r>
          </w:p>
        </w:tc>
        <w:tc>
          <w:tcPr>
            <w:tcW w:w="948" w:type="pct"/>
          </w:tcPr>
          <w:p w14:paraId="59E23BCE"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15907.2</w:t>
            </w:r>
          </w:p>
        </w:tc>
      </w:tr>
      <w:tr w:rsidR="00755832" w14:paraId="1C4D251B" w14:textId="77777777" w:rsidTr="00CD3C87">
        <w:trPr>
          <w:trHeight w:hRule="exact" w:val="511"/>
        </w:trPr>
        <w:tc>
          <w:tcPr>
            <w:tcW w:w="2232" w:type="pct"/>
          </w:tcPr>
          <w:p w14:paraId="13F2703F"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普通本专科学生</w:t>
            </w:r>
            <w:r w:rsidRPr="00755832">
              <w:rPr>
                <w:rFonts w:ascii="Times New Roman" w:eastAsia="宋体" w:hAnsi="Times New Roman" w:cs="Times New Roman"/>
                <w:snapToGrid/>
                <w:color w:val="000000" w:themeColor="text1"/>
                <w:position w:val="-12"/>
                <w:sz w:val="24"/>
              </w:rPr>
              <w:object w:dxaOrig="280" w:dyaOrig="360" w14:anchorId="02B0244E">
                <v:shape id="_x0000_i1232" type="#_x0000_t75" style="width:14.25pt;height:18pt" o:ole="">
                  <v:imagedata r:id="rId136" o:title="" embosscolor="white"/>
                </v:shape>
                <o:OLEObject Type="Embed" ProgID="Equation.DSMT4" ShapeID="_x0000_i1232" DrawAspect="Content" ObjectID="_1658842995" r:id="rId383"/>
              </w:object>
            </w:r>
            <w:r w:rsidRPr="00755832">
              <w:rPr>
                <w:rFonts w:ascii="Times New Roman" w:eastAsia="宋体" w:hAnsi="Times New Roman" w:cs="Times New Roman"/>
                <w:color w:val="000000" w:themeColor="text1"/>
                <w:sz w:val="24"/>
              </w:rPr>
              <w:t>（万人）</w:t>
            </w:r>
          </w:p>
        </w:tc>
        <w:tc>
          <w:tcPr>
            <w:tcW w:w="953" w:type="pct"/>
          </w:tcPr>
          <w:p w14:paraId="56C8EA64"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71.3</w:t>
            </w:r>
          </w:p>
        </w:tc>
        <w:tc>
          <w:tcPr>
            <w:tcW w:w="867" w:type="pct"/>
          </w:tcPr>
          <w:p w14:paraId="74D4DF6F"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84.0</w:t>
            </w:r>
          </w:p>
        </w:tc>
        <w:tc>
          <w:tcPr>
            <w:tcW w:w="948" w:type="pct"/>
          </w:tcPr>
          <w:p w14:paraId="258C8EC0"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76.3</w:t>
            </w:r>
          </w:p>
        </w:tc>
      </w:tr>
      <w:tr w:rsidR="00755832" w14:paraId="4FF1F661" w14:textId="77777777" w:rsidTr="00CD3C87">
        <w:trPr>
          <w:trHeight w:hRule="exact" w:val="495"/>
        </w:trPr>
        <w:tc>
          <w:tcPr>
            <w:tcW w:w="2232" w:type="pct"/>
          </w:tcPr>
          <w:p w14:paraId="56954FFA"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高等院校数量</w:t>
            </w:r>
            <w:r w:rsidRPr="00755832">
              <w:rPr>
                <w:rFonts w:ascii="Times New Roman" w:eastAsia="宋体" w:hAnsi="Times New Roman" w:cs="Times New Roman"/>
                <w:snapToGrid/>
                <w:color w:val="000000" w:themeColor="text1"/>
                <w:position w:val="-12"/>
                <w:sz w:val="24"/>
              </w:rPr>
              <w:object w:dxaOrig="280" w:dyaOrig="360" w14:anchorId="3A6D76B0">
                <v:shape id="_x0000_i1233" type="#_x0000_t75" style="width:14.25pt;height:18pt" o:ole="">
                  <v:imagedata r:id="rId138" o:title="" embosscolor="white"/>
                </v:shape>
                <o:OLEObject Type="Embed" ProgID="Equation.DSMT4" ShapeID="_x0000_i1233" DrawAspect="Content" ObjectID="_1658842996" r:id="rId384"/>
              </w:object>
            </w:r>
            <w:r w:rsidRPr="00755832">
              <w:rPr>
                <w:rFonts w:ascii="Times New Roman" w:eastAsia="宋体" w:hAnsi="Times New Roman" w:cs="Times New Roman"/>
                <w:color w:val="000000" w:themeColor="text1"/>
                <w:sz w:val="24"/>
              </w:rPr>
              <w:t>（</w:t>
            </w:r>
            <w:proofErr w:type="gramStart"/>
            <w:r w:rsidRPr="00755832">
              <w:rPr>
                <w:rFonts w:ascii="Times New Roman" w:eastAsia="宋体" w:hAnsi="Times New Roman" w:cs="Times New Roman"/>
                <w:color w:val="000000" w:themeColor="text1"/>
                <w:sz w:val="24"/>
              </w:rPr>
              <w:t>个</w:t>
            </w:r>
            <w:proofErr w:type="gramEnd"/>
            <w:r w:rsidRPr="00755832">
              <w:rPr>
                <w:rFonts w:ascii="Times New Roman" w:eastAsia="宋体" w:hAnsi="Times New Roman" w:cs="Times New Roman"/>
                <w:color w:val="000000" w:themeColor="text1"/>
                <w:sz w:val="24"/>
              </w:rPr>
              <w:t>）</w:t>
            </w:r>
          </w:p>
        </w:tc>
        <w:tc>
          <w:tcPr>
            <w:tcW w:w="953" w:type="pct"/>
          </w:tcPr>
          <w:p w14:paraId="392A1B7D"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50</w:t>
            </w:r>
          </w:p>
        </w:tc>
        <w:tc>
          <w:tcPr>
            <w:tcW w:w="867" w:type="pct"/>
          </w:tcPr>
          <w:p w14:paraId="1F6D52F1"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35</w:t>
            </w:r>
          </w:p>
        </w:tc>
        <w:tc>
          <w:tcPr>
            <w:tcW w:w="948" w:type="pct"/>
          </w:tcPr>
          <w:p w14:paraId="4013BACC"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38</w:t>
            </w:r>
          </w:p>
        </w:tc>
      </w:tr>
      <w:tr w:rsidR="00755832" w14:paraId="54B6FD4A" w14:textId="77777777" w:rsidTr="00CD3C87">
        <w:trPr>
          <w:trHeight w:hRule="exact" w:val="438"/>
        </w:trPr>
        <w:tc>
          <w:tcPr>
            <w:tcW w:w="2232" w:type="pct"/>
          </w:tcPr>
          <w:p w14:paraId="1085D204"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医院数量</w:t>
            </w:r>
            <w:r w:rsidRPr="00755832">
              <w:rPr>
                <w:rFonts w:ascii="Times New Roman" w:eastAsia="宋体" w:hAnsi="Times New Roman" w:cs="Times New Roman"/>
                <w:snapToGrid/>
                <w:color w:val="000000" w:themeColor="text1"/>
                <w:position w:val="-12"/>
                <w:sz w:val="24"/>
              </w:rPr>
              <w:object w:dxaOrig="280" w:dyaOrig="360" w14:anchorId="146F1A2E">
                <v:shape id="_x0000_i1234" type="#_x0000_t75" style="width:14.25pt;height:18pt" o:ole="">
                  <v:imagedata r:id="rId140" o:title="" embosscolor="white"/>
                </v:shape>
                <o:OLEObject Type="Embed" ProgID="Equation.DSMT4" ShapeID="_x0000_i1234" DrawAspect="Content" ObjectID="_1658842997" r:id="rId385"/>
              </w:object>
            </w:r>
            <w:r w:rsidRPr="00755832">
              <w:rPr>
                <w:rFonts w:ascii="Times New Roman" w:eastAsia="宋体" w:hAnsi="Times New Roman" w:cs="Times New Roman"/>
                <w:color w:val="000000" w:themeColor="text1"/>
                <w:sz w:val="24"/>
              </w:rPr>
              <w:t>（</w:t>
            </w:r>
            <w:proofErr w:type="gramStart"/>
            <w:r w:rsidRPr="00755832">
              <w:rPr>
                <w:rFonts w:ascii="Times New Roman" w:eastAsia="宋体" w:hAnsi="Times New Roman" w:cs="Times New Roman"/>
                <w:color w:val="000000" w:themeColor="text1"/>
                <w:sz w:val="24"/>
              </w:rPr>
              <w:t>个</w:t>
            </w:r>
            <w:proofErr w:type="gramEnd"/>
            <w:r w:rsidRPr="00755832">
              <w:rPr>
                <w:rFonts w:ascii="Times New Roman" w:eastAsia="宋体" w:hAnsi="Times New Roman" w:cs="Times New Roman"/>
                <w:color w:val="000000" w:themeColor="text1"/>
                <w:sz w:val="24"/>
              </w:rPr>
              <w:t>）</w:t>
            </w:r>
          </w:p>
        </w:tc>
        <w:tc>
          <w:tcPr>
            <w:tcW w:w="953" w:type="pct"/>
          </w:tcPr>
          <w:p w14:paraId="78D690B5"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642</w:t>
            </w:r>
          </w:p>
        </w:tc>
        <w:tc>
          <w:tcPr>
            <w:tcW w:w="867" w:type="pct"/>
          </w:tcPr>
          <w:p w14:paraId="5A7A64DE"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892</w:t>
            </w:r>
          </w:p>
        </w:tc>
        <w:tc>
          <w:tcPr>
            <w:tcW w:w="948" w:type="pct"/>
          </w:tcPr>
          <w:p w14:paraId="247C6EE5" w14:textId="77777777" w:rsidR="00755832" w:rsidRPr="00755832" w:rsidRDefault="00755832" w:rsidP="00CD3C87">
            <w:pPr>
              <w:jc w:val="center"/>
              <w:rPr>
                <w:rFonts w:ascii="Times New Roman" w:eastAsia="宋体" w:hAnsi="Times New Roman" w:cs="Times New Roman"/>
                <w:color w:val="000000" w:themeColor="text1"/>
                <w:sz w:val="24"/>
              </w:rPr>
            </w:pPr>
            <w:r w:rsidRPr="00755832">
              <w:rPr>
                <w:rFonts w:ascii="Times New Roman" w:eastAsia="宋体" w:hAnsi="Times New Roman" w:cs="Times New Roman"/>
                <w:color w:val="000000" w:themeColor="text1"/>
                <w:sz w:val="24"/>
              </w:rPr>
              <w:t>800</w:t>
            </w:r>
          </w:p>
        </w:tc>
      </w:tr>
    </w:tbl>
    <w:p w14:paraId="40E8343F" w14:textId="77777777" w:rsidR="00C46370" w:rsidRDefault="00C46370" w:rsidP="00C46370">
      <w:pPr>
        <w:pStyle w:val="-2"/>
        <w:spacing w:before="93" w:after="93"/>
      </w:pPr>
    </w:p>
    <w:p w14:paraId="272923F0" w14:textId="77777777" w:rsidR="00C46370" w:rsidRDefault="00C46370" w:rsidP="00755832">
      <w:pPr>
        <w:pStyle w:val="-2"/>
        <w:pageBreakBefore/>
        <w:spacing w:before="93" w:after="93"/>
      </w:pPr>
      <w:r>
        <w:lastRenderedPageBreak/>
        <w:t>附录</w:t>
      </w:r>
      <w:r>
        <w:rPr>
          <w:rFonts w:hint="eastAsia"/>
        </w:rPr>
        <w:t>2</w:t>
      </w:r>
    </w:p>
    <w:p w14:paraId="705479DD" w14:textId="77777777" w:rsidR="00C46370" w:rsidRPr="00755832" w:rsidRDefault="00C46370" w:rsidP="00755832">
      <w:pPr>
        <w:pStyle w:val="-6"/>
      </w:pPr>
      <w:r w:rsidRPr="00755832">
        <w:t xml:space="preserve">2.2 </w:t>
      </w:r>
      <w:proofErr w:type="spellStart"/>
      <w:r w:rsidRPr="00755832">
        <w:t>Matlab</w:t>
      </w:r>
      <w:proofErr w:type="spellEnd"/>
      <w:r w:rsidRPr="00755832">
        <w:t>代码</w:t>
      </w:r>
      <w:r w:rsidRPr="00755832">
        <w:rPr>
          <w:rFonts w:hint="eastAsia"/>
        </w:rPr>
        <w:t>1</w:t>
      </w:r>
      <w:r w:rsidRPr="00755832">
        <w:t>：</w:t>
      </w:r>
      <w:r w:rsidRPr="00755832">
        <w:rPr>
          <w:rFonts w:hint="eastAsia"/>
        </w:rPr>
        <w:t>demo_1.m</w:t>
      </w:r>
    </w:p>
    <w:p w14:paraId="73D3FEA8" w14:textId="77777777" w:rsidR="00C46370" w:rsidRPr="00755832" w:rsidRDefault="00C46370" w:rsidP="00755832">
      <w:pPr>
        <w:pStyle w:val="-6"/>
      </w:pPr>
      <w:r w:rsidRPr="00755832">
        <w:t>功能</w:t>
      </w:r>
      <w:r w:rsidRPr="00755832">
        <w:rPr>
          <w:rFonts w:hint="eastAsia"/>
        </w:rPr>
        <w:t>：</w:t>
      </w:r>
      <w:r w:rsidRPr="00755832">
        <w:t>生成表格</w:t>
      </w:r>
      <w:r w:rsidRPr="00755832">
        <w:t>2</w:t>
      </w:r>
      <w:r w:rsidRPr="00755832">
        <w:rPr>
          <w:rFonts w:hint="eastAsia"/>
        </w:rPr>
        <w:t>中数据。</w:t>
      </w:r>
    </w:p>
    <w:p w14:paraId="26DD581D" w14:textId="77777777" w:rsidR="00C46370" w:rsidRPr="00755832" w:rsidRDefault="00C46370" w:rsidP="00755832">
      <w:pPr>
        <w:pStyle w:val="-6"/>
      </w:pPr>
      <w:proofErr w:type="spellStart"/>
      <w:r w:rsidRPr="00755832">
        <w:t>clc</w:t>
      </w:r>
      <w:proofErr w:type="spellEnd"/>
    </w:p>
    <w:p w14:paraId="148A055D" w14:textId="77777777" w:rsidR="00C46370" w:rsidRPr="00755832" w:rsidRDefault="00C46370" w:rsidP="00755832">
      <w:pPr>
        <w:pStyle w:val="-6"/>
      </w:pPr>
      <w:r w:rsidRPr="00755832">
        <w:t>clear all</w:t>
      </w:r>
    </w:p>
    <w:p w14:paraId="0DFC7670" w14:textId="6FF516AE" w:rsidR="00C46370" w:rsidRPr="00755832" w:rsidRDefault="00C46370" w:rsidP="00755832">
      <w:pPr>
        <w:pStyle w:val="-6"/>
      </w:pPr>
      <w:r w:rsidRPr="00755832">
        <w:t>load(</w:t>
      </w:r>
      <w:r w:rsidR="00755832" w:rsidRPr="00755832">
        <w:rPr>
          <w:rFonts w:hint="eastAsia"/>
        </w:rPr>
        <w:t>'</w:t>
      </w:r>
      <w:proofErr w:type="spellStart"/>
      <w:r w:rsidRPr="00755832">
        <w:t>data.mat</w:t>
      </w:r>
      <w:proofErr w:type="spellEnd"/>
      <w:r w:rsidR="00755832" w:rsidRPr="00755832">
        <w:rPr>
          <w:rFonts w:hint="eastAsia"/>
        </w:rPr>
        <w:t>'</w:t>
      </w:r>
      <w:r w:rsidRPr="00755832">
        <w:t>);</w:t>
      </w:r>
    </w:p>
    <w:p w14:paraId="29585C43" w14:textId="77777777" w:rsidR="00C46370" w:rsidRPr="00755832" w:rsidRDefault="00C46370" w:rsidP="00755832">
      <w:pPr>
        <w:pStyle w:val="-6"/>
      </w:pPr>
      <w:r w:rsidRPr="00755832">
        <w:t>[</w:t>
      </w:r>
      <w:proofErr w:type="spellStart"/>
      <w:proofErr w:type="gramStart"/>
      <w:r w:rsidRPr="00755832">
        <w:t>n,n</w:t>
      </w:r>
      <w:proofErr w:type="spellEnd"/>
      <w:proofErr w:type="gramEnd"/>
      <w:r w:rsidRPr="00755832">
        <w:t>]=size(A);</w:t>
      </w:r>
    </w:p>
    <w:p w14:paraId="3DD84B4F" w14:textId="77777777" w:rsidR="00C46370" w:rsidRPr="00755832" w:rsidRDefault="00C46370" w:rsidP="00755832">
      <w:pPr>
        <w:pStyle w:val="-6"/>
      </w:pPr>
      <w:r w:rsidRPr="00755832">
        <w:t>[</w:t>
      </w:r>
      <w:proofErr w:type="spellStart"/>
      <w:proofErr w:type="gramStart"/>
      <w:r w:rsidRPr="00755832">
        <w:t>v,d</w:t>
      </w:r>
      <w:proofErr w:type="spellEnd"/>
      <w:proofErr w:type="gramEnd"/>
      <w:r w:rsidRPr="00755832">
        <w:t>]=</w:t>
      </w:r>
      <w:proofErr w:type="spellStart"/>
      <w:r w:rsidRPr="00755832">
        <w:t>eig</w:t>
      </w:r>
      <w:proofErr w:type="spellEnd"/>
      <w:r w:rsidRPr="00755832">
        <w:t>(A);</w:t>
      </w:r>
    </w:p>
    <w:p w14:paraId="2DCDEECA" w14:textId="77777777" w:rsidR="00C46370" w:rsidRPr="00755832" w:rsidRDefault="00C46370" w:rsidP="00755832">
      <w:pPr>
        <w:pStyle w:val="-6"/>
      </w:pPr>
      <w:r w:rsidRPr="00755832">
        <w:t>r=</w:t>
      </w:r>
      <w:proofErr w:type="gramStart"/>
      <w:r w:rsidRPr="00755832">
        <w:t>d(</w:t>
      </w:r>
      <w:proofErr w:type="gramEnd"/>
      <w:r w:rsidRPr="00755832">
        <w:t>1,1);</w:t>
      </w:r>
    </w:p>
    <w:p w14:paraId="504E9419" w14:textId="77777777" w:rsidR="00C46370" w:rsidRPr="00755832" w:rsidRDefault="00C46370" w:rsidP="00755832">
      <w:pPr>
        <w:pStyle w:val="-6"/>
      </w:pPr>
      <w:r w:rsidRPr="00755832">
        <w:t>CI=(r-n)/(n-1);</w:t>
      </w:r>
    </w:p>
    <w:p w14:paraId="71945F51" w14:textId="77777777" w:rsidR="00C46370" w:rsidRPr="00755832" w:rsidRDefault="00C46370" w:rsidP="00755832">
      <w:pPr>
        <w:pStyle w:val="-6"/>
      </w:pPr>
      <w:r w:rsidRPr="00755832">
        <w:t>CR=CI/RI(n);</w:t>
      </w:r>
    </w:p>
    <w:p w14:paraId="64199744" w14:textId="77777777" w:rsidR="00C46370" w:rsidRPr="00755832" w:rsidRDefault="00C46370" w:rsidP="00755832">
      <w:pPr>
        <w:pStyle w:val="-6"/>
      </w:pPr>
      <w:r w:rsidRPr="00755832">
        <w:t>if CR&lt;0.10</w:t>
      </w:r>
    </w:p>
    <w:p w14:paraId="44CCFAD2" w14:textId="77777777" w:rsidR="00C46370" w:rsidRPr="00755832" w:rsidRDefault="00C46370" w:rsidP="00755832">
      <w:pPr>
        <w:pStyle w:val="-6"/>
      </w:pPr>
      <w:r w:rsidRPr="00755832">
        <w:rPr>
          <w:rFonts w:hint="eastAsia"/>
        </w:rPr>
        <w:t xml:space="preserve">    </w:t>
      </w:r>
      <w:proofErr w:type="spellStart"/>
      <w:r w:rsidRPr="00755832">
        <w:rPr>
          <w:rFonts w:hint="eastAsia"/>
        </w:rPr>
        <w:t>CR_Result</w:t>
      </w:r>
      <w:proofErr w:type="spellEnd"/>
      <w:r w:rsidRPr="00755832">
        <w:rPr>
          <w:rFonts w:hint="eastAsia"/>
        </w:rPr>
        <w:t>='</w:t>
      </w:r>
      <w:r w:rsidRPr="00755832">
        <w:rPr>
          <w:rFonts w:hint="eastAsia"/>
        </w:rPr>
        <w:t>通过</w:t>
      </w:r>
      <w:r w:rsidRPr="00755832">
        <w:rPr>
          <w:rFonts w:hint="eastAsia"/>
        </w:rPr>
        <w:t>';</w:t>
      </w:r>
    </w:p>
    <w:p w14:paraId="06BF3271" w14:textId="77777777" w:rsidR="00C46370" w:rsidRPr="00755832" w:rsidRDefault="00C46370" w:rsidP="00755832">
      <w:pPr>
        <w:pStyle w:val="-6"/>
      </w:pPr>
      <w:r w:rsidRPr="00755832">
        <w:t>else</w:t>
      </w:r>
    </w:p>
    <w:p w14:paraId="6FFEDEF5" w14:textId="77777777" w:rsidR="00C46370" w:rsidRPr="00755832" w:rsidRDefault="00C46370" w:rsidP="00755832">
      <w:pPr>
        <w:pStyle w:val="-6"/>
      </w:pPr>
      <w:r w:rsidRPr="00755832">
        <w:rPr>
          <w:rFonts w:hint="eastAsia"/>
        </w:rPr>
        <w:t xml:space="preserve">    </w:t>
      </w:r>
      <w:proofErr w:type="spellStart"/>
      <w:r w:rsidRPr="00755832">
        <w:rPr>
          <w:rFonts w:hint="eastAsia"/>
        </w:rPr>
        <w:t>CR_Result</w:t>
      </w:r>
      <w:proofErr w:type="spellEnd"/>
      <w:r w:rsidRPr="00755832">
        <w:rPr>
          <w:rFonts w:hint="eastAsia"/>
        </w:rPr>
        <w:t>='</w:t>
      </w:r>
      <w:r w:rsidRPr="00755832">
        <w:rPr>
          <w:rFonts w:hint="eastAsia"/>
        </w:rPr>
        <w:t>不通过</w:t>
      </w:r>
      <w:r w:rsidRPr="00755832">
        <w:rPr>
          <w:rFonts w:hint="eastAsia"/>
        </w:rPr>
        <w:t>';</w:t>
      </w:r>
    </w:p>
    <w:p w14:paraId="1FBC48E7" w14:textId="77777777" w:rsidR="00C46370" w:rsidRPr="00755832" w:rsidRDefault="00C46370" w:rsidP="00755832">
      <w:pPr>
        <w:pStyle w:val="-6"/>
      </w:pPr>
      <w:r w:rsidRPr="00755832">
        <w:t>end</w:t>
      </w:r>
    </w:p>
    <w:p w14:paraId="15458EFA" w14:textId="77777777" w:rsidR="00C46370" w:rsidRPr="00755832" w:rsidRDefault="00C46370" w:rsidP="00755832">
      <w:pPr>
        <w:pStyle w:val="-6"/>
      </w:pPr>
      <w:r w:rsidRPr="00755832">
        <w:t>w=v</w:t>
      </w:r>
      <w:proofErr w:type="gramStart"/>
      <w:r w:rsidRPr="00755832">
        <w:t>(:,</w:t>
      </w:r>
      <w:proofErr w:type="gramEnd"/>
      <w:r w:rsidRPr="00755832">
        <w:t>1)/sum(v(:,1));</w:t>
      </w:r>
    </w:p>
    <w:p w14:paraId="288AC41F" w14:textId="77777777" w:rsidR="00C46370" w:rsidRPr="00755832" w:rsidRDefault="00C46370" w:rsidP="00755832">
      <w:pPr>
        <w:pStyle w:val="-6"/>
      </w:pPr>
      <w:r w:rsidRPr="00755832">
        <w:t>w=w'</w:t>
      </w:r>
    </w:p>
    <w:p w14:paraId="6E928EAF"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proofErr w:type="gramStart"/>
      <w:r w:rsidRPr="00755832">
        <w:rPr>
          <w:rFonts w:hint="eastAsia"/>
        </w:rPr>
        <w:t>该判断</w:t>
      </w:r>
      <w:proofErr w:type="gramEnd"/>
      <w:r w:rsidRPr="00755832">
        <w:rPr>
          <w:rFonts w:hint="eastAsia"/>
        </w:rPr>
        <w:t>矩阵权向量计算报告：</w:t>
      </w:r>
      <w:r w:rsidRPr="00755832">
        <w:rPr>
          <w:rFonts w:hint="eastAsia"/>
        </w:rPr>
        <w:t>');</w:t>
      </w:r>
    </w:p>
    <w:p w14:paraId="0778BCF9"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r w:rsidRPr="00755832">
        <w:rPr>
          <w:rFonts w:hint="eastAsia"/>
        </w:rPr>
        <w:t>一致性指标：</w:t>
      </w:r>
      <w:r w:rsidRPr="00755832">
        <w:rPr>
          <w:rFonts w:hint="eastAsia"/>
        </w:rPr>
        <w:t>',num2str(CI)]);</w:t>
      </w:r>
    </w:p>
    <w:p w14:paraId="3DF6576D"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r w:rsidRPr="00755832">
        <w:rPr>
          <w:rFonts w:hint="eastAsia"/>
        </w:rPr>
        <w:t>一致性比例：</w:t>
      </w:r>
      <w:r w:rsidRPr="00755832">
        <w:rPr>
          <w:rFonts w:hint="eastAsia"/>
        </w:rPr>
        <w:t xml:space="preserve">',num2str(CR)]);  </w:t>
      </w:r>
    </w:p>
    <w:p w14:paraId="2E84C891"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r w:rsidRPr="00755832">
        <w:rPr>
          <w:rFonts w:hint="eastAsia"/>
        </w:rPr>
        <w:t>一致性检验结果：</w:t>
      </w:r>
      <w:r w:rsidRPr="00755832">
        <w:rPr>
          <w:rFonts w:hint="eastAsia"/>
        </w:rPr>
        <w:t>',</w:t>
      </w:r>
      <w:proofErr w:type="spellStart"/>
      <w:r w:rsidRPr="00755832">
        <w:rPr>
          <w:rFonts w:hint="eastAsia"/>
        </w:rPr>
        <w:t>CR_Result</w:t>
      </w:r>
      <w:proofErr w:type="spellEnd"/>
      <w:r w:rsidRPr="00755832">
        <w:rPr>
          <w:rFonts w:hint="eastAsia"/>
        </w:rPr>
        <w:t>]);</w:t>
      </w:r>
    </w:p>
    <w:p w14:paraId="370F1F98"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r w:rsidRPr="00755832">
        <w:rPr>
          <w:rFonts w:hint="eastAsia"/>
        </w:rPr>
        <w:t>特征值：</w:t>
      </w:r>
      <w:r w:rsidRPr="00755832">
        <w:rPr>
          <w:rFonts w:hint="eastAsia"/>
        </w:rPr>
        <w:t>',num2str(2)]);</w:t>
      </w:r>
    </w:p>
    <w:p w14:paraId="5A3BD78B" w14:textId="77777777" w:rsidR="00C46370" w:rsidRPr="00755832" w:rsidRDefault="00C46370" w:rsidP="00755832">
      <w:pPr>
        <w:pStyle w:val="-6"/>
      </w:pPr>
      <w:proofErr w:type="spellStart"/>
      <w:r w:rsidRPr="00755832">
        <w:rPr>
          <w:rFonts w:hint="eastAsia"/>
        </w:rPr>
        <w:t>disp</w:t>
      </w:r>
      <w:proofErr w:type="spellEnd"/>
      <w:r w:rsidRPr="00755832">
        <w:rPr>
          <w:rFonts w:hint="eastAsia"/>
        </w:rPr>
        <w:t>(['</w:t>
      </w:r>
      <w:r w:rsidRPr="00755832">
        <w:rPr>
          <w:rFonts w:hint="eastAsia"/>
        </w:rPr>
        <w:t>权向量：</w:t>
      </w:r>
      <w:r w:rsidRPr="00755832">
        <w:rPr>
          <w:rFonts w:hint="eastAsia"/>
        </w:rPr>
        <w:t xml:space="preserve">',num2str(w)]);  </w:t>
      </w:r>
    </w:p>
    <w:p w14:paraId="6F15B9C7" w14:textId="77777777" w:rsidR="00C46370" w:rsidRPr="00755832" w:rsidRDefault="00C46370" w:rsidP="00755832">
      <w:pPr>
        <w:pStyle w:val="-6"/>
      </w:pPr>
    </w:p>
    <w:sectPr w:rsidR="00C46370" w:rsidRPr="00755832">
      <w:footerReference w:type="default" r:id="rId386"/>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3ECD1" w14:textId="77777777" w:rsidR="00B67605" w:rsidRDefault="00B67605" w:rsidP="004C067E">
      <w:r>
        <w:separator/>
      </w:r>
    </w:p>
  </w:endnote>
  <w:endnote w:type="continuationSeparator" w:id="0">
    <w:p w14:paraId="08E438D9" w14:textId="77777777" w:rsidR="00B67605" w:rsidRDefault="00B67605" w:rsidP="004C0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57560"/>
      <w:docPartObj>
        <w:docPartGallery w:val="Page Numbers (Bottom of Page)"/>
        <w:docPartUnique/>
      </w:docPartObj>
    </w:sdtPr>
    <w:sdtEndPr>
      <w:rPr>
        <w:rFonts w:ascii="Times New Roman" w:hAnsi="Times New Roman" w:cs="Times New Roman"/>
      </w:rPr>
    </w:sdtEndPr>
    <w:sdtContent>
      <w:p w14:paraId="408770F5" w14:textId="10982481" w:rsidR="00776D2D" w:rsidRPr="00514F82" w:rsidRDefault="00776D2D">
        <w:pPr>
          <w:pStyle w:val="a8"/>
          <w:jc w:val="center"/>
          <w:rPr>
            <w:rFonts w:ascii="Times New Roman" w:hAnsi="Times New Roman" w:cs="Times New Roman"/>
          </w:rPr>
        </w:pPr>
        <w:r w:rsidRPr="00514F82">
          <w:rPr>
            <w:rFonts w:ascii="Times New Roman" w:hAnsi="Times New Roman" w:cs="Times New Roman"/>
          </w:rPr>
          <w:fldChar w:fldCharType="begin"/>
        </w:r>
        <w:r w:rsidRPr="00514F82">
          <w:rPr>
            <w:rFonts w:ascii="Times New Roman" w:hAnsi="Times New Roman" w:cs="Times New Roman"/>
          </w:rPr>
          <w:instrText>PAGE   \* MERGEFORMAT</w:instrText>
        </w:r>
        <w:r w:rsidRPr="00514F82">
          <w:rPr>
            <w:rFonts w:ascii="Times New Roman" w:hAnsi="Times New Roman" w:cs="Times New Roman"/>
          </w:rPr>
          <w:fldChar w:fldCharType="separate"/>
        </w:r>
        <w:r w:rsidR="003023F1" w:rsidRPr="003023F1">
          <w:rPr>
            <w:rFonts w:ascii="Times New Roman" w:hAnsi="Times New Roman" w:cs="Times New Roman"/>
            <w:noProof/>
            <w:lang w:val="zh-CN"/>
          </w:rPr>
          <w:t>10</w:t>
        </w:r>
        <w:r w:rsidRPr="00514F82">
          <w:rPr>
            <w:rFonts w:ascii="Times New Roman" w:hAnsi="Times New Roman" w:cs="Times New Roman"/>
          </w:rPr>
          <w:fldChar w:fldCharType="end"/>
        </w:r>
      </w:p>
    </w:sdtContent>
  </w:sdt>
  <w:p w14:paraId="2FFB7C0C" w14:textId="77777777" w:rsidR="00776D2D" w:rsidRDefault="00776D2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B010E" w14:textId="77777777" w:rsidR="00B67605" w:rsidRDefault="00B67605" w:rsidP="004C067E">
      <w:r>
        <w:separator/>
      </w:r>
    </w:p>
  </w:footnote>
  <w:footnote w:type="continuationSeparator" w:id="0">
    <w:p w14:paraId="5DFB640A" w14:textId="77777777" w:rsidR="00B67605" w:rsidRDefault="00B67605" w:rsidP="004C06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6418D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17AFD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31C146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C1928AC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C6A4DC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CAE9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6E2079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452819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E165C7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2DEB82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607DE9"/>
    <w:multiLevelType w:val="hybridMultilevel"/>
    <w:tmpl w:val="65D6286C"/>
    <w:lvl w:ilvl="0" w:tplc="F48088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604A7A"/>
    <w:multiLevelType w:val="hybridMultilevel"/>
    <w:tmpl w:val="8AAE95C2"/>
    <w:lvl w:ilvl="0" w:tplc="505E99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4538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F110B14"/>
    <w:multiLevelType w:val="singleLevel"/>
    <w:tmpl w:val="5F110B14"/>
    <w:lvl w:ilvl="0">
      <w:start w:val="2"/>
      <w:numFmt w:val="chineseCounting"/>
      <w:suff w:val="nothing"/>
      <w:lvlText w:val="%1、"/>
      <w:lvlJc w:val="left"/>
    </w:lvl>
  </w:abstractNum>
  <w:abstractNum w:abstractNumId="14" w15:restartNumberingAfterBreak="0">
    <w:nsid w:val="5F11550C"/>
    <w:multiLevelType w:val="singleLevel"/>
    <w:tmpl w:val="5F11550C"/>
    <w:lvl w:ilvl="0">
      <w:start w:val="1"/>
      <w:numFmt w:val="chineseCounting"/>
      <w:suff w:val="nothing"/>
      <w:lvlText w:val="%1、"/>
      <w:lvlJc w:val="left"/>
    </w:lvl>
  </w:abstractNum>
  <w:abstractNum w:abstractNumId="15" w15:restartNumberingAfterBreak="0">
    <w:nsid w:val="5F1B8798"/>
    <w:multiLevelType w:val="singleLevel"/>
    <w:tmpl w:val="5F1B8798"/>
    <w:lvl w:ilvl="0">
      <w:start w:val="1"/>
      <w:numFmt w:val="decimal"/>
      <w:suff w:val="nothing"/>
      <w:lvlText w:val="%1."/>
      <w:lvlJc w:val="left"/>
    </w:lvl>
  </w:abstractNum>
  <w:num w:numId="1">
    <w:abstractNumId w:val="14"/>
  </w:num>
  <w:num w:numId="2">
    <w:abstractNumId w:val="13"/>
  </w:num>
  <w:num w:numId="3">
    <w:abstractNumId w:val="15"/>
  </w:num>
  <w:num w:numId="4">
    <w:abstractNumId w:val="11"/>
  </w:num>
  <w:num w:numId="5">
    <w:abstractNumId w:val="10"/>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2FF1"/>
    <w:rsid w:val="00036933"/>
    <w:rsid w:val="00041461"/>
    <w:rsid w:val="000434ED"/>
    <w:rsid w:val="0004588C"/>
    <w:rsid w:val="00057007"/>
    <w:rsid w:val="000661B0"/>
    <w:rsid w:val="000907DA"/>
    <w:rsid w:val="000A15A7"/>
    <w:rsid w:val="000C4A05"/>
    <w:rsid w:val="000E0430"/>
    <w:rsid w:val="000E084F"/>
    <w:rsid w:val="001108D9"/>
    <w:rsid w:val="001118AE"/>
    <w:rsid w:val="00121136"/>
    <w:rsid w:val="001222BF"/>
    <w:rsid w:val="0012488E"/>
    <w:rsid w:val="0013386D"/>
    <w:rsid w:val="0013567D"/>
    <w:rsid w:val="00137EE6"/>
    <w:rsid w:val="0014148E"/>
    <w:rsid w:val="00144B75"/>
    <w:rsid w:val="00150EF6"/>
    <w:rsid w:val="001772B2"/>
    <w:rsid w:val="00185A6B"/>
    <w:rsid w:val="001913CB"/>
    <w:rsid w:val="001A1DD3"/>
    <w:rsid w:val="001A306A"/>
    <w:rsid w:val="001A790E"/>
    <w:rsid w:val="001B21DF"/>
    <w:rsid w:val="001C7A21"/>
    <w:rsid w:val="001D0BE7"/>
    <w:rsid w:val="001E2604"/>
    <w:rsid w:val="001E34AC"/>
    <w:rsid w:val="001F4DA1"/>
    <w:rsid w:val="00206B79"/>
    <w:rsid w:val="00214BDF"/>
    <w:rsid w:val="00230133"/>
    <w:rsid w:val="00232129"/>
    <w:rsid w:val="00243693"/>
    <w:rsid w:val="00245D37"/>
    <w:rsid w:val="002734B4"/>
    <w:rsid w:val="002809DB"/>
    <w:rsid w:val="00290181"/>
    <w:rsid w:val="00293469"/>
    <w:rsid w:val="00294B25"/>
    <w:rsid w:val="00294B61"/>
    <w:rsid w:val="00296751"/>
    <w:rsid w:val="002A0030"/>
    <w:rsid w:val="002A16E5"/>
    <w:rsid w:val="002A19EF"/>
    <w:rsid w:val="002A5710"/>
    <w:rsid w:val="002B01CB"/>
    <w:rsid w:val="002B6352"/>
    <w:rsid w:val="002E0038"/>
    <w:rsid w:val="002E7FCB"/>
    <w:rsid w:val="002F0F56"/>
    <w:rsid w:val="002F57FB"/>
    <w:rsid w:val="003023F1"/>
    <w:rsid w:val="003035BD"/>
    <w:rsid w:val="00312A32"/>
    <w:rsid w:val="00313C79"/>
    <w:rsid w:val="00314C46"/>
    <w:rsid w:val="00322F00"/>
    <w:rsid w:val="003246CA"/>
    <w:rsid w:val="0032530D"/>
    <w:rsid w:val="0033135F"/>
    <w:rsid w:val="00332628"/>
    <w:rsid w:val="00335606"/>
    <w:rsid w:val="003407A2"/>
    <w:rsid w:val="003645E9"/>
    <w:rsid w:val="003705E3"/>
    <w:rsid w:val="003756C9"/>
    <w:rsid w:val="003D2EBC"/>
    <w:rsid w:val="003D4DCE"/>
    <w:rsid w:val="003F1FDB"/>
    <w:rsid w:val="003F3D5B"/>
    <w:rsid w:val="00407919"/>
    <w:rsid w:val="0041433A"/>
    <w:rsid w:val="004206E9"/>
    <w:rsid w:val="00436189"/>
    <w:rsid w:val="00437C2D"/>
    <w:rsid w:val="00440778"/>
    <w:rsid w:val="00460055"/>
    <w:rsid w:val="00463F73"/>
    <w:rsid w:val="00467620"/>
    <w:rsid w:val="00471CAA"/>
    <w:rsid w:val="004728EC"/>
    <w:rsid w:val="00477787"/>
    <w:rsid w:val="00494785"/>
    <w:rsid w:val="00495218"/>
    <w:rsid w:val="004B580C"/>
    <w:rsid w:val="004C067E"/>
    <w:rsid w:val="004D1441"/>
    <w:rsid w:val="004D64AB"/>
    <w:rsid w:val="004E1092"/>
    <w:rsid w:val="004E1A94"/>
    <w:rsid w:val="004E468B"/>
    <w:rsid w:val="004F3B74"/>
    <w:rsid w:val="005044BE"/>
    <w:rsid w:val="00512F87"/>
    <w:rsid w:val="00514F82"/>
    <w:rsid w:val="0051647D"/>
    <w:rsid w:val="00517779"/>
    <w:rsid w:val="005346B8"/>
    <w:rsid w:val="00541A1D"/>
    <w:rsid w:val="00551371"/>
    <w:rsid w:val="00561569"/>
    <w:rsid w:val="00582FA2"/>
    <w:rsid w:val="005B29A8"/>
    <w:rsid w:val="005C39A3"/>
    <w:rsid w:val="005D5AB6"/>
    <w:rsid w:val="005F2BEA"/>
    <w:rsid w:val="00607508"/>
    <w:rsid w:val="00620A5F"/>
    <w:rsid w:val="00633881"/>
    <w:rsid w:val="00642B51"/>
    <w:rsid w:val="006660E7"/>
    <w:rsid w:val="0067785E"/>
    <w:rsid w:val="00697975"/>
    <w:rsid w:val="006A01B8"/>
    <w:rsid w:val="006A1EBD"/>
    <w:rsid w:val="006A25D2"/>
    <w:rsid w:val="006A272E"/>
    <w:rsid w:val="006A504C"/>
    <w:rsid w:val="006B02CF"/>
    <w:rsid w:val="006B1041"/>
    <w:rsid w:val="006B48B0"/>
    <w:rsid w:val="006B5E1F"/>
    <w:rsid w:val="006C4E96"/>
    <w:rsid w:val="006C561D"/>
    <w:rsid w:val="006C6338"/>
    <w:rsid w:val="006D5172"/>
    <w:rsid w:val="006F7483"/>
    <w:rsid w:val="0070691A"/>
    <w:rsid w:val="007078D3"/>
    <w:rsid w:val="00745D9C"/>
    <w:rsid w:val="00753E1F"/>
    <w:rsid w:val="00755832"/>
    <w:rsid w:val="007639DD"/>
    <w:rsid w:val="00772559"/>
    <w:rsid w:val="00776D2D"/>
    <w:rsid w:val="00780EFD"/>
    <w:rsid w:val="007855F7"/>
    <w:rsid w:val="007862A9"/>
    <w:rsid w:val="00790DB7"/>
    <w:rsid w:val="007A2B31"/>
    <w:rsid w:val="007D4C23"/>
    <w:rsid w:val="007D69CB"/>
    <w:rsid w:val="007E6742"/>
    <w:rsid w:val="007E6D09"/>
    <w:rsid w:val="00801C23"/>
    <w:rsid w:val="008068D4"/>
    <w:rsid w:val="00812EAD"/>
    <w:rsid w:val="0082209D"/>
    <w:rsid w:val="0083037B"/>
    <w:rsid w:val="00847B31"/>
    <w:rsid w:val="008543CA"/>
    <w:rsid w:val="00862751"/>
    <w:rsid w:val="00862D31"/>
    <w:rsid w:val="00863BFD"/>
    <w:rsid w:val="00872F2A"/>
    <w:rsid w:val="008769C2"/>
    <w:rsid w:val="00886C12"/>
    <w:rsid w:val="00891301"/>
    <w:rsid w:val="00895CD6"/>
    <w:rsid w:val="008A0876"/>
    <w:rsid w:val="008A2F9E"/>
    <w:rsid w:val="008A3267"/>
    <w:rsid w:val="008A41E1"/>
    <w:rsid w:val="008B11E6"/>
    <w:rsid w:val="008C4123"/>
    <w:rsid w:val="0090696A"/>
    <w:rsid w:val="00911B16"/>
    <w:rsid w:val="00912373"/>
    <w:rsid w:val="009126B0"/>
    <w:rsid w:val="00913B93"/>
    <w:rsid w:val="00921C67"/>
    <w:rsid w:val="00930BE9"/>
    <w:rsid w:val="009450CE"/>
    <w:rsid w:val="00960E8A"/>
    <w:rsid w:val="00987157"/>
    <w:rsid w:val="00993BBD"/>
    <w:rsid w:val="009971FB"/>
    <w:rsid w:val="009B41FA"/>
    <w:rsid w:val="009B7799"/>
    <w:rsid w:val="009C4A50"/>
    <w:rsid w:val="009D04FB"/>
    <w:rsid w:val="009D2FAC"/>
    <w:rsid w:val="009E4843"/>
    <w:rsid w:val="009F229D"/>
    <w:rsid w:val="009F768E"/>
    <w:rsid w:val="00A003FA"/>
    <w:rsid w:val="00A0275E"/>
    <w:rsid w:val="00A11DDF"/>
    <w:rsid w:val="00A12D71"/>
    <w:rsid w:val="00A14354"/>
    <w:rsid w:val="00A20CF9"/>
    <w:rsid w:val="00A2351B"/>
    <w:rsid w:val="00A24907"/>
    <w:rsid w:val="00A37EEC"/>
    <w:rsid w:val="00A41FA5"/>
    <w:rsid w:val="00A42645"/>
    <w:rsid w:val="00A56290"/>
    <w:rsid w:val="00A67125"/>
    <w:rsid w:val="00A7586F"/>
    <w:rsid w:val="00A82CA8"/>
    <w:rsid w:val="00A84983"/>
    <w:rsid w:val="00A92873"/>
    <w:rsid w:val="00A973B1"/>
    <w:rsid w:val="00AA093E"/>
    <w:rsid w:val="00AA4C56"/>
    <w:rsid w:val="00AD203D"/>
    <w:rsid w:val="00AD337A"/>
    <w:rsid w:val="00AD4FB8"/>
    <w:rsid w:val="00AE3067"/>
    <w:rsid w:val="00AE75E2"/>
    <w:rsid w:val="00AF75D9"/>
    <w:rsid w:val="00B036D1"/>
    <w:rsid w:val="00B114A6"/>
    <w:rsid w:val="00B21076"/>
    <w:rsid w:val="00B2254E"/>
    <w:rsid w:val="00B26D9A"/>
    <w:rsid w:val="00B37F25"/>
    <w:rsid w:val="00B45E6E"/>
    <w:rsid w:val="00B462E6"/>
    <w:rsid w:val="00B6294C"/>
    <w:rsid w:val="00B67605"/>
    <w:rsid w:val="00B8292C"/>
    <w:rsid w:val="00BA2F32"/>
    <w:rsid w:val="00BA57DB"/>
    <w:rsid w:val="00BB0C4F"/>
    <w:rsid w:val="00BC30BF"/>
    <w:rsid w:val="00BC60F7"/>
    <w:rsid w:val="00BD7772"/>
    <w:rsid w:val="00BF0443"/>
    <w:rsid w:val="00BF2FF1"/>
    <w:rsid w:val="00C11C1B"/>
    <w:rsid w:val="00C147BD"/>
    <w:rsid w:val="00C1589C"/>
    <w:rsid w:val="00C34070"/>
    <w:rsid w:val="00C35278"/>
    <w:rsid w:val="00C46370"/>
    <w:rsid w:val="00C5041A"/>
    <w:rsid w:val="00C63AD7"/>
    <w:rsid w:val="00C65606"/>
    <w:rsid w:val="00C82876"/>
    <w:rsid w:val="00C8365C"/>
    <w:rsid w:val="00CA3200"/>
    <w:rsid w:val="00CB4462"/>
    <w:rsid w:val="00CC2900"/>
    <w:rsid w:val="00CC3401"/>
    <w:rsid w:val="00CC62F6"/>
    <w:rsid w:val="00CD1264"/>
    <w:rsid w:val="00CD5549"/>
    <w:rsid w:val="00CE290C"/>
    <w:rsid w:val="00CF7956"/>
    <w:rsid w:val="00D248C9"/>
    <w:rsid w:val="00D421DF"/>
    <w:rsid w:val="00D4620B"/>
    <w:rsid w:val="00D54244"/>
    <w:rsid w:val="00D54336"/>
    <w:rsid w:val="00D57127"/>
    <w:rsid w:val="00D60CBA"/>
    <w:rsid w:val="00D64324"/>
    <w:rsid w:val="00D75503"/>
    <w:rsid w:val="00D8621B"/>
    <w:rsid w:val="00DA1284"/>
    <w:rsid w:val="00DA47E5"/>
    <w:rsid w:val="00DA5AC5"/>
    <w:rsid w:val="00DA7EB9"/>
    <w:rsid w:val="00DA7F46"/>
    <w:rsid w:val="00DB3C74"/>
    <w:rsid w:val="00DD504A"/>
    <w:rsid w:val="00DF4098"/>
    <w:rsid w:val="00DF64E2"/>
    <w:rsid w:val="00E026CC"/>
    <w:rsid w:val="00E14F2B"/>
    <w:rsid w:val="00E23AB3"/>
    <w:rsid w:val="00E40629"/>
    <w:rsid w:val="00E4621E"/>
    <w:rsid w:val="00E56708"/>
    <w:rsid w:val="00E653D1"/>
    <w:rsid w:val="00E709E7"/>
    <w:rsid w:val="00E72458"/>
    <w:rsid w:val="00E81070"/>
    <w:rsid w:val="00E841E9"/>
    <w:rsid w:val="00E906CE"/>
    <w:rsid w:val="00E97F56"/>
    <w:rsid w:val="00EA1339"/>
    <w:rsid w:val="00EA1E00"/>
    <w:rsid w:val="00EA7B2C"/>
    <w:rsid w:val="00EB4A72"/>
    <w:rsid w:val="00EB5B56"/>
    <w:rsid w:val="00ED70E2"/>
    <w:rsid w:val="00EE569F"/>
    <w:rsid w:val="00EE690A"/>
    <w:rsid w:val="00EF1100"/>
    <w:rsid w:val="00F042C8"/>
    <w:rsid w:val="00F07EDC"/>
    <w:rsid w:val="00F20478"/>
    <w:rsid w:val="00F3464A"/>
    <w:rsid w:val="00F50487"/>
    <w:rsid w:val="00F53498"/>
    <w:rsid w:val="00F55A4E"/>
    <w:rsid w:val="00F55D52"/>
    <w:rsid w:val="00F5657B"/>
    <w:rsid w:val="00F578A3"/>
    <w:rsid w:val="00F61FC3"/>
    <w:rsid w:val="00F62246"/>
    <w:rsid w:val="00F66807"/>
    <w:rsid w:val="00F70D2A"/>
    <w:rsid w:val="00F71D21"/>
    <w:rsid w:val="00F82DFD"/>
    <w:rsid w:val="00F841F7"/>
    <w:rsid w:val="00FB2A44"/>
    <w:rsid w:val="00FB6EE3"/>
    <w:rsid w:val="00FF3855"/>
    <w:rsid w:val="00FF5575"/>
    <w:rsid w:val="014853C8"/>
    <w:rsid w:val="02B758AA"/>
    <w:rsid w:val="05F675B0"/>
    <w:rsid w:val="08F22F76"/>
    <w:rsid w:val="095B173B"/>
    <w:rsid w:val="0A55545F"/>
    <w:rsid w:val="0AD122A5"/>
    <w:rsid w:val="0AF40F42"/>
    <w:rsid w:val="0B1211C1"/>
    <w:rsid w:val="0BC91E0B"/>
    <w:rsid w:val="0C991B84"/>
    <w:rsid w:val="0FB25738"/>
    <w:rsid w:val="104D2B36"/>
    <w:rsid w:val="108A494A"/>
    <w:rsid w:val="12BE5FD9"/>
    <w:rsid w:val="14736558"/>
    <w:rsid w:val="14CB5F52"/>
    <w:rsid w:val="1554592B"/>
    <w:rsid w:val="16E74F78"/>
    <w:rsid w:val="17EA1F18"/>
    <w:rsid w:val="182506CC"/>
    <w:rsid w:val="184004DE"/>
    <w:rsid w:val="184F1D53"/>
    <w:rsid w:val="186122AD"/>
    <w:rsid w:val="18955689"/>
    <w:rsid w:val="18AD31E2"/>
    <w:rsid w:val="1B581E0B"/>
    <w:rsid w:val="1B776BD9"/>
    <w:rsid w:val="1B7D5815"/>
    <w:rsid w:val="1E207960"/>
    <w:rsid w:val="1E4438FE"/>
    <w:rsid w:val="1F184F7A"/>
    <w:rsid w:val="204419C2"/>
    <w:rsid w:val="210B37D1"/>
    <w:rsid w:val="216F1DF8"/>
    <w:rsid w:val="2175064E"/>
    <w:rsid w:val="22546024"/>
    <w:rsid w:val="22C02E93"/>
    <w:rsid w:val="22F4511B"/>
    <w:rsid w:val="238215C7"/>
    <w:rsid w:val="257F296C"/>
    <w:rsid w:val="25C051B5"/>
    <w:rsid w:val="25E2103B"/>
    <w:rsid w:val="28467B58"/>
    <w:rsid w:val="29397F9F"/>
    <w:rsid w:val="29747209"/>
    <w:rsid w:val="2A8D6EA6"/>
    <w:rsid w:val="2BE370DD"/>
    <w:rsid w:val="2DB50D4E"/>
    <w:rsid w:val="2DD41353"/>
    <w:rsid w:val="2DF35573"/>
    <w:rsid w:val="2E5450D2"/>
    <w:rsid w:val="30766F65"/>
    <w:rsid w:val="308B75C0"/>
    <w:rsid w:val="30FF60BA"/>
    <w:rsid w:val="332E3603"/>
    <w:rsid w:val="34F33880"/>
    <w:rsid w:val="355C2658"/>
    <w:rsid w:val="35E84981"/>
    <w:rsid w:val="3687570F"/>
    <w:rsid w:val="36A275BE"/>
    <w:rsid w:val="393D6483"/>
    <w:rsid w:val="3A0B5B46"/>
    <w:rsid w:val="3A48675E"/>
    <w:rsid w:val="3B2734DD"/>
    <w:rsid w:val="3B4E10AE"/>
    <w:rsid w:val="3B6F2254"/>
    <w:rsid w:val="3C2E78FA"/>
    <w:rsid w:val="3CC65B50"/>
    <w:rsid w:val="3CDF6599"/>
    <w:rsid w:val="3DCA5A59"/>
    <w:rsid w:val="3FA3607D"/>
    <w:rsid w:val="400F3170"/>
    <w:rsid w:val="42D93CDE"/>
    <w:rsid w:val="42DB5EC5"/>
    <w:rsid w:val="434E6B20"/>
    <w:rsid w:val="43522CC9"/>
    <w:rsid w:val="43B32D77"/>
    <w:rsid w:val="44894F8E"/>
    <w:rsid w:val="44E0659E"/>
    <w:rsid w:val="44EF708A"/>
    <w:rsid w:val="45B97B37"/>
    <w:rsid w:val="45E5100E"/>
    <w:rsid w:val="47596BC7"/>
    <w:rsid w:val="4919086A"/>
    <w:rsid w:val="4AA73632"/>
    <w:rsid w:val="4B2D34D6"/>
    <w:rsid w:val="4B3E7E42"/>
    <w:rsid w:val="4C835189"/>
    <w:rsid w:val="4D025331"/>
    <w:rsid w:val="4ED2245C"/>
    <w:rsid w:val="4F436E73"/>
    <w:rsid w:val="51FF6404"/>
    <w:rsid w:val="52197802"/>
    <w:rsid w:val="53187121"/>
    <w:rsid w:val="56DA33E0"/>
    <w:rsid w:val="56E05155"/>
    <w:rsid w:val="57326715"/>
    <w:rsid w:val="57BD32E4"/>
    <w:rsid w:val="5A4E00E5"/>
    <w:rsid w:val="5C23607D"/>
    <w:rsid w:val="5D045B01"/>
    <w:rsid w:val="5E5C64AA"/>
    <w:rsid w:val="5F0260FA"/>
    <w:rsid w:val="620C2B49"/>
    <w:rsid w:val="6267640C"/>
    <w:rsid w:val="6279503F"/>
    <w:rsid w:val="63126D5D"/>
    <w:rsid w:val="64233A8B"/>
    <w:rsid w:val="64AD3E6B"/>
    <w:rsid w:val="67100793"/>
    <w:rsid w:val="67633D67"/>
    <w:rsid w:val="69116C90"/>
    <w:rsid w:val="694B4620"/>
    <w:rsid w:val="69637D7E"/>
    <w:rsid w:val="6CE717C3"/>
    <w:rsid w:val="70AD125D"/>
    <w:rsid w:val="712713C0"/>
    <w:rsid w:val="71510BA1"/>
    <w:rsid w:val="71D975FB"/>
    <w:rsid w:val="72C62FFC"/>
    <w:rsid w:val="736068D7"/>
    <w:rsid w:val="74E444E3"/>
    <w:rsid w:val="74FE3149"/>
    <w:rsid w:val="752D0B7C"/>
    <w:rsid w:val="77070F1A"/>
    <w:rsid w:val="7775115F"/>
    <w:rsid w:val="7817212B"/>
    <w:rsid w:val="7ACE0E8E"/>
    <w:rsid w:val="7D1D7A77"/>
    <w:rsid w:val="7DA836ED"/>
    <w:rsid w:val="7E6B2FA3"/>
    <w:rsid w:val="7F272A7B"/>
    <w:rsid w:val="7FB83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82AA29"/>
  <w15:docId w15:val="{89ECA556-E890-49ED-BDE2-311BB34B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07EDC"/>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99"/>
    <w:rsid w:val="006660E7"/>
    <w:pPr>
      <w:ind w:firstLineChars="200" w:firstLine="420"/>
    </w:pPr>
  </w:style>
  <w:style w:type="paragraph" w:styleId="a6">
    <w:name w:val="header"/>
    <w:basedOn w:val="a"/>
    <w:link w:val="a7"/>
    <w:rsid w:val="004C067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4C067E"/>
    <w:rPr>
      <w:rFonts w:asciiTheme="minorHAnsi" w:eastAsiaTheme="minorEastAsia" w:hAnsiTheme="minorHAnsi" w:cstheme="minorBidi"/>
      <w:kern w:val="2"/>
      <w:sz w:val="18"/>
      <w:szCs w:val="18"/>
    </w:rPr>
  </w:style>
  <w:style w:type="paragraph" w:styleId="a8">
    <w:name w:val="footer"/>
    <w:basedOn w:val="a"/>
    <w:link w:val="a9"/>
    <w:uiPriority w:val="99"/>
    <w:rsid w:val="004C067E"/>
    <w:pPr>
      <w:tabs>
        <w:tab w:val="center" w:pos="4153"/>
        <w:tab w:val="right" w:pos="8306"/>
      </w:tabs>
      <w:snapToGrid w:val="0"/>
      <w:jc w:val="left"/>
    </w:pPr>
    <w:rPr>
      <w:sz w:val="18"/>
      <w:szCs w:val="18"/>
    </w:rPr>
  </w:style>
  <w:style w:type="character" w:customStyle="1" w:styleId="a9">
    <w:name w:val="页脚 字符"/>
    <w:basedOn w:val="a0"/>
    <w:link w:val="a8"/>
    <w:uiPriority w:val="99"/>
    <w:rsid w:val="004C067E"/>
    <w:rPr>
      <w:rFonts w:asciiTheme="minorHAnsi" w:eastAsiaTheme="minorEastAsia" w:hAnsiTheme="minorHAnsi" w:cstheme="minorBidi"/>
      <w:kern w:val="2"/>
      <w:sz w:val="18"/>
      <w:szCs w:val="18"/>
    </w:rPr>
  </w:style>
  <w:style w:type="paragraph" w:customStyle="1" w:styleId="-">
    <w:name w:val="建模-论文题目"/>
    <w:basedOn w:val="a"/>
    <w:qFormat/>
    <w:rsid w:val="008543CA"/>
    <w:pPr>
      <w:snapToGrid w:val="0"/>
      <w:spacing w:beforeLines="150" w:before="468" w:afterLines="150" w:after="468" w:line="240" w:lineRule="atLeast"/>
      <w:jc w:val="center"/>
    </w:pPr>
    <w:rPr>
      <w:rFonts w:ascii="Times New Roman" w:eastAsia="黑体" w:hAnsi="Times New Roman" w:cs="黑体"/>
      <w:sz w:val="28"/>
      <w:szCs w:val="32"/>
    </w:rPr>
  </w:style>
  <w:style w:type="paragraph" w:customStyle="1" w:styleId="-0">
    <w:name w:val="建模-正文"/>
    <w:basedOn w:val="a"/>
    <w:qFormat/>
    <w:rsid w:val="005346B8"/>
    <w:pPr>
      <w:wordWrap w:val="0"/>
      <w:snapToGrid w:val="0"/>
      <w:spacing w:line="300" w:lineRule="auto"/>
      <w:ind w:firstLineChars="200" w:firstLine="200"/>
    </w:pPr>
    <w:rPr>
      <w:rFonts w:ascii="Times New Roman" w:eastAsia="宋体" w:hAnsi="Times New Roman" w:cs="黑体"/>
      <w:sz w:val="24"/>
    </w:rPr>
  </w:style>
  <w:style w:type="paragraph" w:customStyle="1" w:styleId="-1">
    <w:name w:val="建模-一级标题"/>
    <w:basedOn w:val="-"/>
    <w:qFormat/>
    <w:rsid w:val="00322F00"/>
    <w:pPr>
      <w:spacing w:beforeLines="50" w:before="50" w:afterLines="50" w:after="50" w:line="300" w:lineRule="auto"/>
    </w:pPr>
  </w:style>
  <w:style w:type="paragraph" w:customStyle="1" w:styleId="-2">
    <w:name w:val="建模-二级标题"/>
    <w:basedOn w:val="a"/>
    <w:qFormat/>
    <w:rsid w:val="00437C2D"/>
    <w:pPr>
      <w:spacing w:beforeLines="30" w:before="30" w:afterLines="30" w:after="30" w:line="300" w:lineRule="auto"/>
    </w:pPr>
    <w:rPr>
      <w:rFonts w:ascii="Times New Roman" w:eastAsia="黑体" w:hAnsi="Times New Roman" w:cs="Times New Roman"/>
      <w:sz w:val="24"/>
    </w:rPr>
  </w:style>
  <w:style w:type="character" w:styleId="aa">
    <w:name w:val="Hyperlink"/>
    <w:basedOn w:val="a0"/>
    <w:uiPriority w:val="99"/>
    <w:unhideWhenUsed/>
    <w:rsid w:val="00993BBD"/>
    <w:rPr>
      <w:color w:val="0000FF"/>
      <w:u w:val="single"/>
    </w:rPr>
  </w:style>
  <w:style w:type="paragraph" w:customStyle="1" w:styleId="-3">
    <w:name w:val="建模-图表标题"/>
    <w:basedOn w:val="a"/>
    <w:qFormat/>
    <w:rsid w:val="00D60CBA"/>
    <w:pPr>
      <w:spacing w:line="300" w:lineRule="auto"/>
      <w:jc w:val="center"/>
    </w:pPr>
    <w:rPr>
      <w:rFonts w:ascii="Times New Roman" w:eastAsia="宋体" w:hAnsi="Times New Roman"/>
      <w:sz w:val="24"/>
    </w:rPr>
  </w:style>
  <w:style w:type="table" w:customStyle="1" w:styleId="-4">
    <w:name w:val="建模-表格内容"/>
    <w:basedOn w:val="a1"/>
    <w:uiPriority w:val="99"/>
    <w:rsid w:val="005F2BEA"/>
    <w:pPr>
      <w:snapToGrid w:val="0"/>
      <w:spacing w:line="300" w:lineRule="auto"/>
      <w:jc w:val="center"/>
    </w:pPr>
    <w:rPr>
      <w:snapToGrid w:val="0"/>
      <w:sz w:val="24"/>
    </w:rPr>
    <w:tblPr>
      <w:jc w:val="center"/>
      <w:tblBorders>
        <w:bottom w:val="single" w:sz="12" w:space="0" w:color="auto"/>
      </w:tblBorders>
    </w:tblPr>
    <w:trPr>
      <w:jc w:val="center"/>
    </w:trPr>
    <w:tblStylePr w:type="firstRow">
      <w:pPr>
        <w:wordWrap/>
        <w:snapToGrid w:val="0"/>
        <w:spacing w:line="300" w:lineRule="auto"/>
        <w:jc w:val="center"/>
      </w:pPr>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character" w:styleId="ab">
    <w:name w:val="Placeholder Text"/>
    <w:basedOn w:val="a0"/>
    <w:uiPriority w:val="99"/>
    <w:semiHidden/>
    <w:rsid w:val="00293469"/>
    <w:rPr>
      <w:color w:val="808080"/>
    </w:rPr>
  </w:style>
  <w:style w:type="paragraph" w:customStyle="1" w:styleId="-5">
    <w:name w:val="建模-数学公式"/>
    <w:basedOn w:val="-0"/>
    <w:qFormat/>
    <w:rsid w:val="00D75503"/>
    <w:pPr>
      <w:tabs>
        <w:tab w:val="center" w:pos="4253"/>
        <w:tab w:val="right" w:pos="8222"/>
      </w:tabs>
      <w:ind w:firstLineChars="0" w:firstLine="0"/>
      <w:textAlignment w:val="center"/>
    </w:pPr>
    <w:rPr>
      <w:rFonts w:cs="宋体"/>
    </w:rPr>
  </w:style>
  <w:style w:type="character" w:customStyle="1" w:styleId="fontstyle01">
    <w:name w:val="fontstyle01"/>
    <w:basedOn w:val="a0"/>
    <w:rsid w:val="00EB4A72"/>
    <w:rPr>
      <w:rFonts w:ascii="黑体" w:eastAsia="黑体" w:hAnsi="黑体" w:hint="eastAsia"/>
      <w:b w:val="0"/>
      <w:bCs w:val="0"/>
      <w:i w:val="0"/>
      <w:iCs w:val="0"/>
      <w:color w:val="000000"/>
      <w:sz w:val="32"/>
      <w:szCs w:val="32"/>
    </w:rPr>
  </w:style>
  <w:style w:type="paragraph" w:customStyle="1" w:styleId="-6">
    <w:name w:val="建模-附件代码"/>
    <w:basedOn w:val="-0"/>
    <w:qFormat/>
    <w:rsid w:val="00144B75"/>
    <w:pPr>
      <w:ind w:firstLineChars="0" w:firstLine="0"/>
    </w:pPr>
  </w:style>
  <w:style w:type="paragraph" w:customStyle="1" w:styleId="1">
    <w:name w:val="样式1"/>
    <w:basedOn w:val="-0"/>
    <w:qFormat/>
    <w:rsid w:val="002A16E5"/>
    <w:pPr>
      <w:ind w:firstLineChars="0" w:firstLine="0"/>
    </w:pPr>
    <w:rPr>
      <w:snapToGrid w:val="0"/>
    </w:rPr>
  </w:style>
  <w:style w:type="paragraph" w:customStyle="1" w:styleId="-7">
    <w:name w:val="建模-参考文献"/>
    <w:basedOn w:val="-0"/>
    <w:qFormat/>
    <w:rsid w:val="00A67125"/>
    <w:pPr>
      <w:ind w:left="180" w:hangingChars="180" w:hanging="180"/>
    </w:pPr>
  </w:style>
  <w:style w:type="character" w:customStyle="1" w:styleId="10">
    <w:name w:val="未处理的提及1"/>
    <w:basedOn w:val="a0"/>
    <w:uiPriority w:val="99"/>
    <w:semiHidden/>
    <w:unhideWhenUsed/>
    <w:rsid w:val="00294B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98.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89.bin"/><Relationship Id="rId324" Type="http://schemas.openxmlformats.org/officeDocument/2006/relationships/oleObject" Target="embeddings/oleObject223.bin"/><Relationship Id="rId366" Type="http://schemas.openxmlformats.org/officeDocument/2006/relationships/oleObject" Target="embeddings/oleObject265.bin"/><Relationship Id="rId170" Type="http://schemas.openxmlformats.org/officeDocument/2006/relationships/oleObject" Target="embeddings/oleObject100.bin"/><Relationship Id="rId226" Type="http://schemas.openxmlformats.org/officeDocument/2006/relationships/image" Target="media/image76.wmf"/><Relationship Id="rId268" Type="http://schemas.openxmlformats.org/officeDocument/2006/relationships/oleObject" Target="embeddings/oleObject170.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image" Target="media/image56.wmf"/><Relationship Id="rId335" Type="http://schemas.openxmlformats.org/officeDocument/2006/relationships/oleObject" Target="embeddings/oleObject234.bin"/><Relationship Id="rId377" Type="http://schemas.openxmlformats.org/officeDocument/2006/relationships/oleObject" Target="embeddings/oleObject276.bin"/><Relationship Id="rId5" Type="http://schemas.openxmlformats.org/officeDocument/2006/relationships/settings" Target="settings.xml"/><Relationship Id="rId181" Type="http://schemas.openxmlformats.org/officeDocument/2006/relationships/oleObject" Target="embeddings/oleObject111.bin"/><Relationship Id="rId237" Type="http://schemas.openxmlformats.org/officeDocument/2006/relationships/oleObject" Target="embeddings/oleObject148.bin"/><Relationship Id="rId279" Type="http://schemas.openxmlformats.org/officeDocument/2006/relationships/oleObject" Target="embeddings/oleObject181.bin"/><Relationship Id="rId43" Type="http://schemas.openxmlformats.org/officeDocument/2006/relationships/image" Target="media/image18.wmf"/><Relationship Id="rId139" Type="http://schemas.openxmlformats.org/officeDocument/2006/relationships/oleObject" Target="embeddings/oleObject70.bin"/><Relationship Id="rId290" Type="http://schemas.openxmlformats.org/officeDocument/2006/relationships/oleObject" Target="embeddings/oleObject189.bin"/><Relationship Id="rId304" Type="http://schemas.openxmlformats.org/officeDocument/2006/relationships/oleObject" Target="embeddings/oleObject203.bin"/><Relationship Id="rId346" Type="http://schemas.openxmlformats.org/officeDocument/2006/relationships/oleObject" Target="embeddings/oleObject245.bin"/><Relationship Id="rId388" Type="http://schemas.openxmlformats.org/officeDocument/2006/relationships/theme" Target="theme/theme1.xml"/><Relationship Id="rId85" Type="http://schemas.openxmlformats.org/officeDocument/2006/relationships/image" Target="media/image39.wmf"/><Relationship Id="rId150" Type="http://schemas.openxmlformats.org/officeDocument/2006/relationships/oleObject" Target="embeddings/oleObject80.bin"/><Relationship Id="rId192" Type="http://schemas.openxmlformats.org/officeDocument/2006/relationships/oleObject" Target="embeddings/oleObject119.bin"/><Relationship Id="rId206" Type="http://schemas.openxmlformats.org/officeDocument/2006/relationships/image" Target="media/image71.wmf"/><Relationship Id="rId248" Type="http://schemas.openxmlformats.org/officeDocument/2006/relationships/image" Target="media/image87.wmf"/><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oleObject" Target="embeddings/oleObject214.bin"/><Relationship Id="rId357" Type="http://schemas.openxmlformats.org/officeDocument/2006/relationships/oleObject" Target="embeddings/oleObject256.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91.bin"/><Relationship Id="rId217" Type="http://schemas.openxmlformats.org/officeDocument/2006/relationships/oleObject" Target="embeddings/oleObject135.bin"/><Relationship Id="rId259" Type="http://schemas.openxmlformats.org/officeDocument/2006/relationships/oleObject" Target="embeddings/oleObject161.bin"/><Relationship Id="rId23" Type="http://schemas.openxmlformats.org/officeDocument/2006/relationships/image" Target="media/image8.wmf"/><Relationship Id="rId119" Type="http://schemas.openxmlformats.org/officeDocument/2006/relationships/oleObject" Target="embeddings/oleObject57.bin"/><Relationship Id="rId270" Type="http://schemas.openxmlformats.org/officeDocument/2006/relationships/oleObject" Target="embeddings/oleObject172.bin"/><Relationship Id="rId326" Type="http://schemas.openxmlformats.org/officeDocument/2006/relationships/oleObject" Target="embeddings/oleObject225.bin"/><Relationship Id="rId65" Type="http://schemas.openxmlformats.org/officeDocument/2006/relationships/image" Target="media/image29.wmf"/><Relationship Id="rId130" Type="http://schemas.openxmlformats.org/officeDocument/2006/relationships/image" Target="media/image57.wmf"/><Relationship Id="rId368" Type="http://schemas.openxmlformats.org/officeDocument/2006/relationships/oleObject" Target="embeddings/oleObject267.bin"/><Relationship Id="rId172" Type="http://schemas.openxmlformats.org/officeDocument/2006/relationships/oleObject" Target="embeddings/oleObject102.bin"/><Relationship Id="rId228" Type="http://schemas.openxmlformats.org/officeDocument/2006/relationships/image" Target="media/image77.wmf"/><Relationship Id="rId281" Type="http://schemas.openxmlformats.org/officeDocument/2006/relationships/oleObject" Target="embeddings/oleObject182.bin"/><Relationship Id="rId337" Type="http://schemas.openxmlformats.org/officeDocument/2006/relationships/oleObject" Target="embeddings/oleObject236.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71.bin"/><Relationship Id="rId379" Type="http://schemas.openxmlformats.org/officeDocument/2006/relationships/oleObject" Target="embeddings/oleObject278.bin"/><Relationship Id="rId7" Type="http://schemas.openxmlformats.org/officeDocument/2006/relationships/footnotes" Target="footnotes.xml"/><Relationship Id="rId183" Type="http://schemas.openxmlformats.org/officeDocument/2006/relationships/oleObject" Target="embeddings/oleObject113.bin"/><Relationship Id="rId239" Type="http://schemas.openxmlformats.org/officeDocument/2006/relationships/oleObject" Target="embeddings/oleObject149.bin"/><Relationship Id="rId250" Type="http://schemas.openxmlformats.org/officeDocument/2006/relationships/image" Target="media/image88.wmf"/><Relationship Id="rId292" Type="http://schemas.openxmlformats.org/officeDocument/2006/relationships/oleObject" Target="embeddings/oleObject191.bin"/><Relationship Id="rId306" Type="http://schemas.openxmlformats.org/officeDocument/2006/relationships/oleObject" Target="embeddings/oleObject205.bin"/><Relationship Id="rId45" Type="http://schemas.openxmlformats.org/officeDocument/2006/relationships/image" Target="media/image19.wmf"/><Relationship Id="rId87" Type="http://schemas.openxmlformats.org/officeDocument/2006/relationships/image" Target="media/image40.png"/><Relationship Id="rId110" Type="http://schemas.openxmlformats.org/officeDocument/2006/relationships/oleObject" Target="embeddings/oleObject52.bin"/><Relationship Id="rId348" Type="http://schemas.openxmlformats.org/officeDocument/2006/relationships/oleObject" Target="embeddings/oleObject247.bin"/><Relationship Id="rId152" Type="http://schemas.openxmlformats.org/officeDocument/2006/relationships/oleObject" Target="embeddings/oleObject82.bin"/><Relationship Id="rId194" Type="http://schemas.openxmlformats.org/officeDocument/2006/relationships/oleObject" Target="embeddings/oleObject120.bin"/><Relationship Id="rId208" Type="http://schemas.openxmlformats.org/officeDocument/2006/relationships/oleObject" Target="embeddings/oleObject129.bin"/><Relationship Id="rId261" Type="http://schemas.openxmlformats.org/officeDocument/2006/relationships/oleObject" Target="embeddings/oleObject163.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216.bin"/><Relationship Id="rId359" Type="http://schemas.openxmlformats.org/officeDocument/2006/relationships/oleObject" Target="embeddings/oleObject258.bin"/><Relationship Id="rId98" Type="http://schemas.openxmlformats.org/officeDocument/2006/relationships/image" Target="media/image46.wmf"/><Relationship Id="rId121" Type="http://schemas.openxmlformats.org/officeDocument/2006/relationships/oleObject" Target="embeddings/oleObject59.bin"/><Relationship Id="rId163" Type="http://schemas.openxmlformats.org/officeDocument/2006/relationships/oleObject" Target="embeddings/oleObject93.bin"/><Relationship Id="rId219" Type="http://schemas.openxmlformats.org/officeDocument/2006/relationships/oleObject" Target="embeddings/oleObject136.bin"/><Relationship Id="rId370" Type="http://schemas.openxmlformats.org/officeDocument/2006/relationships/oleObject" Target="embeddings/oleObject269.bin"/><Relationship Id="rId230" Type="http://schemas.openxmlformats.org/officeDocument/2006/relationships/image" Target="media/image78.wmf"/><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74.bin"/><Relationship Id="rId328" Type="http://schemas.openxmlformats.org/officeDocument/2006/relationships/oleObject" Target="embeddings/oleObject227.bin"/><Relationship Id="rId132" Type="http://schemas.openxmlformats.org/officeDocument/2006/relationships/image" Target="media/image58.wmf"/><Relationship Id="rId174" Type="http://schemas.openxmlformats.org/officeDocument/2006/relationships/oleObject" Target="embeddings/oleObject104.bin"/><Relationship Id="rId381" Type="http://schemas.openxmlformats.org/officeDocument/2006/relationships/oleObject" Target="embeddings/oleObject280.bin"/><Relationship Id="rId241" Type="http://schemas.openxmlformats.org/officeDocument/2006/relationships/oleObject" Target="embeddings/oleObject150.bin"/><Relationship Id="rId36" Type="http://schemas.openxmlformats.org/officeDocument/2006/relationships/oleObject" Target="embeddings/oleObject14.bin"/><Relationship Id="rId283" Type="http://schemas.openxmlformats.org/officeDocument/2006/relationships/oleObject" Target="embeddings/oleObject183.bin"/><Relationship Id="rId339" Type="http://schemas.openxmlformats.org/officeDocument/2006/relationships/oleObject" Target="embeddings/oleObject238.bin"/><Relationship Id="rId78" Type="http://schemas.openxmlformats.org/officeDocument/2006/relationships/oleObject" Target="embeddings/oleObject35.bin"/><Relationship Id="rId101" Type="http://schemas.openxmlformats.org/officeDocument/2006/relationships/oleObject" Target="embeddings/oleObject46.bin"/><Relationship Id="rId143" Type="http://schemas.openxmlformats.org/officeDocument/2006/relationships/oleObject" Target="embeddings/oleObject73.bin"/><Relationship Id="rId185" Type="http://schemas.openxmlformats.org/officeDocument/2006/relationships/oleObject" Target="embeddings/oleObject115.bin"/><Relationship Id="rId350" Type="http://schemas.openxmlformats.org/officeDocument/2006/relationships/oleObject" Target="embeddings/oleObject249.bin"/><Relationship Id="rId9" Type="http://schemas.openxmlformats.org/officeDocument/2006/relationships/image" Target="media/image1.wmf"/><Relationship Id="rId210" Type="http://schemas.openxmlformats.org/officeDocument/2006/relationships/image" Target="media/image72.wmf"/><Relationship Id="rId252" Type="http://schemas.openxmlformats.org/officeDocument/2006/relationships/image" Target="media/image89.wmf"/><Relationship Id="rId294" Type="http://schemas.openxmlformats.org/officeDocument/2006/relationships/oleObject" Target="embeddings/oleObject193.bin"/><Relationship Id="rId308" Type="http://schemas.openxmlformats.org/officeDocument/2006/relationships/oleObject" Target="embeddings/oleObject207.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2.png"/><Relationship Id="rId112" Type="http://schemas.openxmlformats.org/officeDocument/2006/relationships/oleObject" Target="embeddings/oleObject53.bin"/><Relationship Id="rId133" Type="http://schemas.openxmlformats.org/officeDocument/2006/relationships/oleObject" Target="embeddings/oleObject67.bin"/><Relationship Id="rId154" Type="http://schemas.openxmlformats.org/officeDocument/2006/relationships/oleObject" Target="embeddings/oleObject84.bin"/><Relationship Id="rId175" Type="http://schemas.openxmlformats.org/officeDocument/2006/relationships/oleObject" Target="embeddings/oleObject105.bin"/><Relationship Id="rId340" Type="http://schemas.openxmlformats.org/officeDocument/2006/relationships/oleObject" Target="embeddings/oleObject239.bin"/><Relationship Id="rId361" Type="http://schemas.openxmlformats.org/officeDocument/2006/relationships/oleObject" Target="embeddings/oleObject260.bin"/><Relationship Id="rId196" Type="http://schemas.openxmlformats.org/officeDocument/2006/relationships/oleObject" Target="embeddings/oleObject121.bin"/><Relationship Id="rId200" Type="http://schemas.openxmlformats.org/officeDocument/2006/relationships/oleObject" Target="embeddings/oleObject123.bin"/><Relationship Id="rId382" Type="http://schemas.openxmlformats.org/officeDocument/2006/relationships/oleObject" Target="embeddings/oleObject281.bin"/><Relationship Id="rId16" Type="http://schemas.openxmlformats.org/officeDocument/2006/relationships/oleObject" Target="embeddings/oleObject4.bin"/><Relationship Id="rId221" Type="http://schemas.openxmlformats.org/officeDocument/2006/relationships/oleObject" Target="embeddings/oleObject138.bin"/><Relationship Id="rId242" Type="http://schemas.openxmlformats.org/officeDocument/2006/relationships/image" Target="media/image84.wmf"/><Relationship Id="rId263" Type="http://schemas.openxmlformats.org/officeDocument/2006/relationships/oleObject" Target="embeddings/oleObject165.bin"/><Relationship Id="rId284" Type="http://schemas.openxmlformats.org/officeDocument/2006/relationships/image" Target="media/image93.wmf"/><Relationship Id="rId319" Type="http://schemas.openxmlformats.org/officeDocument/2006/relationships/oleObject" Target="embeddings/oleObject218.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7.bin"/><Relationship Id="rId123" Type="http://schemas.openxmlformats.org/officeDocument/2006/relationships/oleObject" Target="embeddings/oleObject61.bin"/><Relationship Id="rId144" Type="http://schemas.openxmlformats.org/officeDocument/2006/relationships/oleObject" Target="embeddings/oleObject74.bin"/><Relationship Id="rId330" Type="http://schemas.openxmlformats.org/officeDocument/2006/relationships/oleObject" Target="embeddings/oleObject229.bin"/><Relationship Id="rId90" Type="http://schemas.openxmlformats.org/officeDocument/2006/relationships/image" Target="media/image43.png"/><Relationship Id="rId165" Type="http://schemas.openxmlformats.org/officeDocument/2006/relationships/oleObject" Target="embeddings/oleObject95.bin"/><Relationship Id="rId186" Type="http://schemas.openxmlformats.org/officeDocument/2006/relationships/oleObject" Target="embeddings/oleObject116.bin"/><Relationship Id="rId351" Type="http://schemas.openxmlformats.org/officeDocument/2006/relationships/oleObject" Target="embeddings/oleObject250.bin"/><Relationship Id="rId372" Type="http://schemas.openxmlformats.org/officeDocument/2006/relationships/oleObject" Target="embeddings/oleObject271.bin"/><Relationship Id="rId211" Type="http://schemas.openxmlformats.org/officeDocument/2006/relationships/oleObject" Target="embeddings/oleObject131.bin"/><Relationship Id="rId232" Type="http://schemas.openxmlformats.org/officeDocument/2006/relationships/image" Target="media/image79.wmf"/><Relationship Id="rId253" Type="http://schemas.openxmlformats.org/officeDocument/2006/relationships/oleObject" Target="embeddings/oleObject156.bin"/><Relationship Id="rId274" Type="http://schemas.openxmlformats.org/officeDocument/2006/relationships/oleObject" Target="embeddings/oleObject176.bin"/><Relationship Id="rId295" Type="http://schemas.openxmlformats.org/officeDocument/2006/relationships/oleObject" Target="embeddings/oleObject194.bin"/><Relationship Id="rId309" Type="http://schemas.openxmlformats.org/officeDocument/2006/relationships/oleObject" Target="embeddings/oleObject208.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image" Target="media/image59.wmf"/><Relationship Id="rId320" Type="http://schemas.openxmlformats.org/officeDocument/2006/relationships/oleObject" Target="embeddings/oleObject219.bin"/><Relationship Id="rId80" Type="http://schemas.openxmlformats.org/officeDocument/2006/relationships/oleObject" Target="embeddings/oleObject36.bin"/><Relationship Id="rId155" Type="http://schemas.openxmlformats.org/officeDocument/2006/relationships/oleObject" Target="embeddings/oleObject85.bin"/><Relationship Id="rId176" Type="http://schemas.openxmlformats.org/officeDocument/2006/relationships/oleObject" Target="embeddings/oleObject106.bin"/><Relationship Id="rId197" Type="http://schemas.openxmlformats.org/officeDocument/2006/relationships/image" Target="media/image68.wmf"/><Relationship Id="rId341" Type="http://schemas.openxmlformats.org/officeDocument/2006/relationships/oleObject" Target="embeddings/oleObject240.bin"/><Relationship Id="rId362" Type="http://schemas.openxmlformats.org/officeDocument/2006/relationships/oleObject" Target="embeddings/oleObject261.bin"/><Relationship Id="rId383" Type="http://schemas.openxmlformats.org/officeDocument/2006/relationships/oleObject" Target="embeddings/oleObject282.bin"/><Relationship Id="rId201" Type="http://schemas.openxmlformats.org/officeDocument/2006/relationships/image" Target="media/image70.wmf"/><Relationship Id="rId222" Type="http://schemas.openxmlformats.org/officeDocument/2006/relationships/oleObject" Target="embeddings/oleObject139.bin"/><Relationship Id="rId243" Type="http://schemas.openxmlformats.org/officeDocument/2006/relationships/oleObject" Target="embeddings/oleObject151.bin"/><Relationship Id="rId264" Type="http://schemas.openxmlformats.org/officeDocument/2006/relationships/oleObject" Target="embeddings/oleObject166.bin"/><Relationship Id="rId285" Type="http://schemas.openxmlformats.org/officeDocument/2006/relationships/oleObject" Target="embeddings/oleObject184.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8.bin"/><Relationship Id="rId124" Type="http://schemas.openxmlformats.org/officeDocument/2006/relationships/oleObject" Target="embeddings/oleObject62.bin"/><Relationship Id="rId310" Type="http://schemas.openxmlformats.org/officeDocument/2006/relationships/oleObject" Target="embeddings/oleObject209.bin"/><Relationship Id="rId70" Type="http://schemas.openxmlformats.org/officeDocument/2006/relationships/oleObject" Target="embeddings/oleObject31.bin"/><Relationship Id="rId91" Type="http://schemas.openxmlformats.org/officeDocument/2006/relationships/image" Target="media/image44.png"/><Relationship Id="rId145" Type="http://schemas.openxmlformats.org/officeDocument/2006/relationships/oleObject" Target="embeddings/oleObject75.bin"/><Relationship Id="rId166" Type="http://schemas.openxmlformats.org/officeDocument/2006/relationships/oleObject" Target="embeddings/oleObject96.bin"/><Relationship Id="rId187" Type="http://schemas.openxmlformats.org/officeDocument/2006/relationships/image" Target="media/image63.wmf"/><Relationship Id="rId331" Type="http://schemas.openxmlformats.org/officeDocument/2006/relationships/oleObject" Target="embeddings/oleObject230.bin"/><Relationship Id="rId352" Type="http://schemas.openxmlformats.org/officeDocument/2006/relationships/oleObject" Target="embeddings/oleObject251.bin"/><Relationship Id="rId373" Type="http://schemas.openxmlformats.org/officeDocument/2006/relationships/oleObject" Target="embeddings/oleObject272.bin"/><Relationship Id="rId1" Type="http://schemas.openxmlformats.org/officeDocument/2006/relationships/customXml" Target="../customXml/item1.xml"/><Relationship Id="rId212" Type="http://schemas.openxmlformats.org/officeDocument/2006/relationships/oleObject" Target="embeddings/oleObject132.bin"/><Relationship Id="rId233" Type="http://schemas.openxmlformats.org/officeDocument/2006/relationships/oleObject" Target="embeddings/oleObject146.bin"/><Relationship Id="rId254" Type="http://schemas.openxmlformats.org/officeDocument/2006/relationships/image" Target="media/image90.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4.bin"/><Relationship Id="rId275" Type="http://schemas.openxmlformats.org/officeDocument/2006/relationships/oleObject" Target="embeddings/oleObject177.bin"/><Relationship Id="rId296" Type="http://schemas.openxmlformats.org/officeDocument/2006/relationships/oleObject" Target="embeddings/oleObject195.bin"/><Relationship Id="rId300" Type="http://schemas.openxmlformats.org/officeDocument/2006/relationships/oleObject" Target="embeddings/oleObject199.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oleObject" Target="embeddings/oleObject68.bin"/><Relationship Id="rId156" Type="http://schemas.openxmlformats.org/officeDocument/2006/relationships/oleObject" Target="embeddings/oleObject86.bin"/><Relationship Id="rId177" Type="http://schemas.openxmlformats.org/officeDocument/2006/relationships/oleObject" Target="embeddings/oleObject107.bin"/><Relationship Id="rId198" Type="http://schemas.openxmlformats.org/officeDocument/2006/relationships/oleObject" Target="embeddings/oleObject122.bin"/><Relationship Id="rId321" Type="http://schemas.openxmlformats.org/officeDocument/2006/relationships/oleObject" Target="embeddings/oleObject220.bin"/><Relationship Id="rId342" Type="http://schemas.openxmlformats.org/officeDocument/2006/relationships/oleObject" Target="embeddings/oleObject241.bin"/><Relationship Id="rId363" Type="http://schemas.openxmlformats.org/officeDocument/2006/relationships/oleObject" Target="embeddings/oleObject262.bin"/><Relationship Id="rId384" Type="http://schemas.openxmlformats.org/officeDocument/2006/relationships/oleObject" Target="embeddings/oleObject283.bin"/><Relationship Id="rId202" Type="http://schemas.openxmlformats.org/officeDocument/2006/relationships/oleObject" Target="embeddings/oleObject124.bin"/><Relationship Id="rId223" Type="http://schemas.openxmlformats.org/officeDocument/2006/relationships/oleObject" Target="embeddings/oleObject140.bin"/><Relationship Id="rId244" Type="http://schemas.openxmlformats.org/officeDocument/2006/relationships/image" Target="media/image85.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67.bin"/><Relationship Id="rId286" Type="http://schemas.openxmlformats.org/officeDocument/2006/relationships/oleObject" Target="embeddings/oleObject185.bin"/><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97.bin"/><Relationship Id="rId188" Type="http://schemas.openxmlformats.org/officeDocument/2006/relationships/oleObject" Target="embeddings/oleObject117.bin"/><Relationship Id="rId311" Type="http://schemas.openxmlformats.org/officeDocument/2006/relationships/oleObject" Target="embeddings/oleObject210.bin"/><Relationship Id="rId332" Type="http://schemas.openxmlformats.org/officeDocument/2006/relationships/oleObject" Target="embeddings/oleObject231.bin"/><Relationship Id="rId353" Type="http://schemas.openxmlformats.org/officeDocument/2006/relationships/oleObject" Target="embeddings/oleObject252.bin"/><Relationship Id="rId374" Type="http://schemas.openxmlformats.org/officeDocument/2006/relationships/oleObject" Target="embeddings/oleObject273.bin"/><Relationship Id="rId71" Type="http://schemas.openxmlformats.org/officeDocument/2006/relationships/image" Target="media/image32.wmf"/><Relationship Id="rId92" Type="http://schemas.openxmlformats.org/officeDocument/2006/relationships/oleObject" Target="embeddings/oleObject40.bin"/><Relationship Id="rId213" Type="http://schemas.openxmlformats.org/officeDocument/2006/relationships/oleObject" Target="embeddings/oleObject133.bin"/><Relationship Id="rId234" Type="http://schemas.openxmlformats.org/officeDocument/2006/relationships/image" Target="media/image80.wmf"/><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oleObject" Target="embeddings/oleObject157.bin"/><Relationship Id="rId276" Type="http://schemas.openxmlformats.org/officeDocument/2006/relationships/oleObject" Target="embeddings/oleObject178.bin"/><Relationship Id="rId297" Type="http://schemas.openxmlformats.org/officeDocument/2006/relationships/oleObject" Target="embeddings/oleObject196.bin"/><Relationship Id="rId40" Type="http://schemas.openxmlformats.org/officeDocument/2006/relationships/oleObject" Target="embeddings/oleObject16.bin"/><Relationship Id="rId115" Type="http://schemas.openxmlformats.org/officeDocument/2006/relationships/image" Target="media/image53.wmf"/><Relationship Id="rId136" Type="http://schemas.openxmlformats.org/officeDocument/2006/relationships/image" Target="media/image60.wmf"/><Relationship Id="rId157" Type="http://schemas.openxmlformats.org/officeDocument/2006/relationships/oleObject" Target="embeddings/oleObject87.bin"/><Relationship Id="rId178" Type="http://schemas.openxmlformats.org/officeDocument/2006/relationships/oleObject" Target="embeddings/oleObject108.bin"/><Relationship Id="rId301" Type="http://schemas.openxmlformats.org/officeDocument/2006/relationships/oleObject" Target="embeddings/oleObject200.bin"/><Relationship Id="rId322" Type="http://schemas.openxmlformats.org/officeDocument/2006/relationships/oleObject" Target="embeddings/oleObject221.bin"/><Relationship Id="rId343" Type="http://schemas.openxmlformats.org/officeDocument/2006/relationships/oleObject" Target="embeddings/oleObject242.bin"/><Relationship Id="rId364" Type="http://schemas.openxmlformats.org/officeDocument/2006/relationships/oleObject" Target="embeddings/oleObject26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69.wmf"/><Relationship Id="rId203" Type="http://schemas.openxmlformats.org/officeDocument/2006/relationships/oleObject" Target="embeddings/oleObject125.bin"/><Relationship Id="rId385" Type="http://schemas.openxmlformats.org/officeDocument/2006/relationships/oleObject" Target="embeddings/oleObject284.bin"/><Relationship Id="rId19" Type="http://schemas.openxmlformats.org/officeDocument/2006/relationships/image" Target="media/image6.wmf"/><Relationship Id="rId224" Type="http://schemas.openxmlformats.org/officeDocument/2006/relationships/oleObject" Target="embeddings/oleObject141.bin"/><Relationship Id="rId245" Type="http://schemas.openxmlformats.org/officeDocument/2006/relationships/oleObject" Target="embeddings/oleObject152.bin"/><Relationship Id="rId266" Type="http://schemas.openxmlformats.org/officeDocument/2006/relationships/oleObject" Target="embeddings/oleObject168.bin"/><Relationship Id="rId287" Type="http://schemas.openxmlformats.org/officeDocument/2006/relationships/oleObject" Target="embeddings/oleObject186.bin"/><Relationship Id="rId30" Type="http://schemas.openxmlformats.org/officeDocument/2006/relationships/oleObject" Target="embeddings/oleObject11.bin"/><Relationship Id="rId105" Type="http://schemas.openxmlformats.org/officeDocument/2006/relationships/image" Target="media/image48.wmf"/><Relationship Id="rId126" Type="http://schemas.openxmlformats.org/officeDocument/2006/relationships/image" Target="media/image55.wmf"/><Relationship Id="rId147" Type="http://schemas.openxmlformats.org/officeDocument/2006/relationships/oleObject" Target="embeddings/oleObject77.bin"/><Relationship Id="rId168" Type="http://schemas.openxmlformats.org/officeDocument/2006/relationships/oleObject" Target="embeddings/oleObject98.bin"/><Relationship Id="rId312" Type="http://schemas.openxmlformats.org/officeDocument/2006/relationships/oleObject" Target="embeddings/oleObject211.bin"/><Relationship Id="rId333" Type="http://schemas.openxmlformats.org/officeDocument/2006/relationships/oleObject" Target="embeddings/oleObject232.bin"/><Relationship Id="rId354" Type="http://schemas.openxmlformats.org/officeDocument/2006/relationships/oleObject" Target="embeddings/oleObject253.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1.bin"/><Relationship Id="rId189" Type="http://schemas.openxmlformats.org/officeDocument/2006/relationships/image" Target="media/image64.wmf"/><Relationship Id="rId375" Type="http://schemas.openxmlformats.org/officeDocument/2006/relationships/oleObject" Target="embeddings/oleObject274.bin"/><Relationship Id="rId3" Type="http://schemas.openxmlformats.org/officeDocument/2006/relationships/numbering" Target="numbering.xml"/><Relationship Id="rId214" Type="http://schemas.openxmlformats.org/officeDocument/2006/relationships/image" Target="media/image73.wmf"/><Relationship Id="rId235" Type="http://schemas.openxmlformats.org/officeDocument/2006/relationships/oleObject" Target="embeddings/oleObject147.bin"/><Relationship Id="rId256" Type="http://schemas.openxmlformats.org/officeDocument/2006/relationships/oleObject" Target="embeddings/oleObject158.bin"/><Relationship Id="rId277" Type="http://schemas.openxmlformats.org/officeDocument/2006/relationships/oleObject" Target="embeddings/oleObject179.bin"/><Relationship Id="rId298" Type="http://schemas.openxmlformats.org/officeDocument/2006/relationships/oleObject" Target="embeddings/oleObject197.bin"/><Relationship Id="rId116" Type="http://schemas.openxmlformats.org/officeDocument/2006/relationships/oleObject" Target="embeddings/oleObject55.bin"/><Relationship Id="rId137" Type="http://schemas.openxmlformats.org/officeDocument/2006/relationships/oleObject" Target="embeddings/oleObject69.bin"/><Relationship Id="rId158" Type="http://schemas.openxmlformats.org/officeDocument/2006/relationships/oleObject" Target="embeddings/oleObject88.bin"/><Relationship Id="rId302" Type="http://schemas.openxmlformats.org/officeDocument/2006/relationships/oleObject" Target="embeddings/oleObject201.bin"/><Relationship Id="rId323" Type="http://schemas.openxmlformats.org/officeDocument/2006/relationships/oleObject" Target="embeddings/oleObject222.bin"/><Relationship Id="rId344" Type="http://schemas.openxmlformats.org/officeDocument/2006/relationships/oleObject" Target="embeddings/oleObject243.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109.bin"/><Relationship Id="rId365" Type="http://schemas.openxmlformats.org/officeDocument/2006/relationships/oleObject" Target="embeddings/oleObject264.bin"/><Relationship Id="rId386" Type="http://schemas.openxmlformats.org/officeDocument/2006/relationships/footer" Target="footer1.xml"/><Relationship Id="rId190" Type="http://schemas.openxmlformats.org/officeDocument/2006/relationships/oleObject" Target="embeddings/oleObject118.bin"/><Relationship Id="rId204" Type="http://schemas.openxmlformats.org/officeDocument/2006/relationships/oleObject" Target="embeddings/oleObject126.bin"/><Relationship Id="rId225" Type="http://schemas.openxmlformats.org/officeDocument/2006/relationships/oleObject" Target="embeddings/oleObject142.bin"/><Relationship Id="rId246" Type="http://schemas.openxmlformats.org/officeDocument/2006/relationships/image" Target="media/image86.wmf"/><Relationship Id="rId267" Type="http://schemas.openxmlformats.org/officeDocument/2006/relationships/oleObject" Target="embeddings/oleObject169.bin"/><Relationship Id="rId288" Type="http://schemas.openxmlformats.org/officeDocument/2006/relationships/oleObject" Target="embeddings/oleObject187.bin"/><Relationship Id="rId106" Type="http://schemas.openxmlformats.org/officeDocument/2006/relationships/oleObject" Target="embeddings/oleObject50.bin"/><Relationship Id="rId127" Type="http://schemas.openxmlformats.org/officeDocument/2006/relationships/oleObject" Target="embeddings/oleObject64.bin"/><Relationship Id="rId313" Type="http://schemas.openxmlformats.org/officeDocument/2006/relationships/oleObject" Target="embeddings/oleObject212.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2.bin"/><Relationship Id="rId148" Type="http://schemas.openxmlformats.org/officeDocument/2006/relationships/oleObject" Target="embeddings/oleObject78.bin"/><Relationship Id="rId169" Type="http://schemas.openxmlformats.org/officeDocument/2006/relationships/oleObject" Target="embeddings/oleObject99.bin"/><Relationship Id="rId334" Type="http://schemas.openxmlformats.org/officeDocument/2006/relationships/oleObject" Target="embeddings/oleObject233.bin"/><Relationship Id="rId355" Type="http://schemas.openxmlformats.org/officeDocument/2006/relationships/oleObject" Target="embeddings/oleObject254.bin"/><Relationship Id="rId376" Type="http://schemas.openxmlformats.org/officeDocument/2006/relationships/oleObject" Target="embeddings/oleObject275.bin"/><Relationship Id="rId4" Type="http://schemas.openxmlformats.org/officeDocument/2006/relationships/styles" Target="styles.xml"/><Relationship Id="rId180" Type="http://schemas.openxmlformats.org/officeDocument/2006/relationships/oleObject" Target="embeddings/oleObject110.bin"/><Relationship Id="rId215" Type="http://schemas.openxmlformats.org/officeDocument/2006/relationships/oleObject" Target="embeddings/oleObject134.bin"/><Relationship Id="rId236" Type="http://schemas.openxmlformats.org/officeDocument/2006/relationships/image" Target="media/image81.wmf"/><Relationship Id="rId257" Type="http://schemas.openxmlformats.org/officeDocument/2006/relationships/oleObject" Target="embeddings/oleObject159.bin"/><Relationship Id="rId278" Type="http://schemas.openxmlformats.org/officeDocument/2006/relationships/oleObject" Target="embeddings/oleObject180.bin"/><Relationship Id="rId303" Type="http://schemas.openxmlformats.org/officeDocument/2006/relationships/oleObject" Target="embeddings/oleObject202.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1.wmf"/><Relationship Id="rId345" Type="http://schemas.openxmlformats.org/officeDocument/2006/relationships/oleObject" Target="embeddings/oleObject244.bin"/><Relationship Id="rId387" Type="http://schemas.openxmlformats.org/officeDocument/2006/relationships/fontTable" Target="fontTable.xml"/><Relationship Id="rId191" Type="http://schemas.openxmlformats.org/officeDocument/2006/relationships/image" Target="media/image65.wmf"/><Relationship Id="rId205" Type="http://schemas.openxmlformats.org/officeDocument/2006/relationships/oleObject" Target="embeddings/oleObject127.bin"/><Relationship Id="rId247" Type="http://schemas.openxmlformats.org/officeDocument/2006/relationships/oleObject" Target="embeddings/oleObject153.bin"/><Relationship Id="rId107" Type="http://schemas.openxmlformats.org/officeDocument/2006/relationships/image" Target="media/image49.wmf"/><Relationship Id="rId289" Type="http://schemas.openxmlformats.org/officeDocument/2006/relationships/oleObject" Target="embeddings/oleObject188.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79.bin"/><Relationship Id="rId314" Type="http://schemas.openxmlformats.org/officeDocument/2006/relationships/oleObject" Target="embeddings/oleObject213.bin"/><Relationship Id="rId356" Type="http://schemas.openxmlformats.org/officeDocument/2006/relationships/oleObject" Target="embeddings/oleObject255.bin"/><Relationship Id="rId95" Type="http://schemas.openxmlformats.org/officeDocument/2006/relationships/oleObject" Target="embeddings/oleObject43.bin"/><Relationship Id="rId160" Type="http://schemas.openxmlformats.org/officeDocument/2006/relationships/oleObject" Target="embeddings/oleObject90.bin"/><Relationship Id="rId216" Type="http://schemas.openxmlformats.org/officeDocument/2006/relationships/image" Target="media/image74.wmf"/><Relationship Id="rId258" Type="http://schemas.openxmlformats.org/officeDocument/2006/relationships/oleObject" Target="embeddings/oleObject160.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6.bin"/><Relationship Id="rId325" Type="http://schemas.openxmlformats.org/officeDocument/2006/relationships/oleObject" Target="embeddings/oleObject224.bin"/><Relationship Id="rId367" Type="http://schemas.openxmlformats.org/officeDocument/2006/relationships/oleObject" Target="embeddings/oleObject266.bin"/><Relationship Id="rId171" Type="http://schemas.openxmlformats.org/officeDocument/2006/relationships/oleObject" Target="embeddings/oleObject101.bin"/><Relationship Id="rId227" Type="http://schemas.openxmlformats.org/officeDocument/2006/relationships/oleObject" Target="embeddings/oleObject143.bin"/><Relationship Id="rId269" Type="http://schemas.openxmlformats.org/officeDocument/2006/relationships/oleObject" Target="embeddings/oleObject171.bin"/><Relationship Id="rId33" Type="http://schemas.openxmlformats.org/officeDocument/2006/relationships/image" Target="media/image13.wmf"/><Relationship Id="rId129" Type="http://schemas.openxmlformats.org/officeDocument/2006/relationships/oleObject" Target="embeddings/oleObject65.bin"/><Relationship Id="rId280" Type="http://schemas.openxmlformats.org/officeDocument/2006/relationships/image" Target="media/image91.wmf"/><Relationship Id="rId336" Type="http://schemas.openxmlformats.org/officeDocument/2006/relationships/oleObject" Target="embeddings/oleObject235.bin"/><Relationship Id="rId75" Type="http://schemas.openxmlformats.org/officeDocument/2006/relationships/image" Target="media/image34.wmf"/><Relationship Id="rId140" Type="http://schemas.openxmlformats.org/officeDocument/2006/relationships/image" Target="media/image62.wmf"/><Relationship Id="rId182" Type="http://schemas.openxmlformats.org/officeDocument/2006/relationships/oleObject" Target="embeddings/oleObject112.bin"/><Relationship Id="rId378" Type="http://schemas.openxmlformats.org/officeDocument/2006/relationships/oleObject" Target="embeddings/oleObject277.bin"/><Relationship Id="rId6" Type="http://schemas.openxmlformats.org/officeDocument/2006/relationships/webSettings" Target="webSettings.xml"/><Relationship Id="rId238" Type="http://schemas.openxmlformats.org/officeDocument/2006/relationships/image" Target="media/image82.wmf"/><Relationship Id="rId291" Type="http://schemas.openxmlformats.org/officeDocument/2006/relationships/oleObject" Target="embeddings/oleObject190.bin"/><Relationship Id="rId305" Type="http://schemas.openxmlformats.org/officeDocument/2006/relationships/oleObject" Target="embeddings/oleObject204.bin"/><Relationship Id="rId347" Type="http://schemas.openxmlformats.org/officeDocument/2006/relationships/oleObject" Target="embeddings/oleObject246.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81.bin"/><Relationship Id="rId193" Type="http://schemas.openxmlformats.org/officeDocument/2006/relationships/image" Target="media/image66.wmf"/><Relationship Id="rId207" Type="http://schemas.openxmlformats.org/officeDocument/2006/relationships/oleObject" Target="embeddings/oleObject128.bin"/><Relationship Id="rId249" Type="http://schemas.openxmlformats.org/officeDocument/2006/relationships/oleObject" Target="embeddings/oleObject154.bin"/><Relationship Id="rId13" Type="http://schemas.openxmlformats.org/officeDocument/2006/relationships/image" Target="media/image3.wmf"/><Relationship Id="rId109" Type="http://schemas.openxmlformats.org/officeDocument/2006/relationships/image" Target="media/image50.wmf"/><Relationship Id="rId260" Type="http://schemas.openxmlformats.org/officeDocument/2006/relationships/oleObject" Target="embeddings/oleObject162.bin"/><Relationship Id="rId316" Type="http://schemas.openxmlformats.org/officeDocument/2006/relationships/oleObject" Target="embeddings/oleObject215.bin"/><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oleObject" Target="embeddings/oleObject58.bin"/><Relationship Id="rId358" Type="http://schemas.openxmlformats.org/officeDocument/2006/relationships/oleObject" Target="embeddings/oleObject257.bin"/><Relationship Id="rId162" Type="http://schemas.openxmlformats.org/officeDocument/2006/relationships/oleObject" Target="embeddings/oleObject92.bin"/><Relationship Id="rId218" Type="http://schemas.openxmlformats.org/officeDocument/2006/relationships/image" Target="media/image75.wmf"/><Relationship Id="rId271" Type="http://schemas.openxmlformats.org/officeDocument/2006/relationships/oleObject" Target="embeddings/oleObject173.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6.bin"/><Relationship Id="rId327" Type="http://schemas.openxmlformats.org/officeDocument/2006/relationships/oleObject" Target="embeddings/oleObject226.bin"/><Relationship Id="rId369" Type="http://schemas.openxmlformats.org/officeDocument/2006/relationships/oleObject" Target="embeddings/oleObject268.bin"/><Relationship Id="rId173" Type="http://schemas.openxmlformats.org/officeDocument/2006/relationships/oleObject" Target="embeddings/oleObject103.bin"/><Relationship Id="rId229" Type="http://schemas.openxmlformats.org/officeDocument/2006/relationships/oleObject" Target="embeddings/oleObject144.bin"/><Relationship Id="rId380" Type="http://schemas.openxmlformats.org/officeDocument/2006/relationships/oleObject" Target="embeddings/oleObject279.bin"/><Relationship Id="rId240" Type="http://schemas.openxmlformats.org/officeDocument/2006/relationships/image" Target="media/image83.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image" Target="media/image92.wmf"/><Relationship Id="rId338" Type="http://schemas.openxmlformats.org/officeDocument/2006/relationships/oleObject" Target="embeddings/oleObject237.bin"/><Relationship Id="rId8" Type="http://schemas.openxmlformats.org/officeDocument/2006/relationships/endnotes" Target="endnotes.xml"/><Relationship Id="rId142" Type="http://schemas.openxmlformats.org/officeDocument/2006/relationships/oleObject" Target="embeddings/oleObject72.bin"/><Relationship Id="rId184" Type="http://schemas.openxmlformats.org/officeDocument/2006/relationships/oleObject" Target="embeddings/oleObject114.bin"/><Relationship Id="rId251" Type="http://schemas.openxmlformats.org/officeDocument/2006/relationships/oleObject" Target="embeddings/oleObject155.bin"/><Relationship Id="rId46" Type="http://schemas.openxmlformats.org/officeDocument/2006/relationships/oleObject" Target="embeddings/oleObject19.bin"/><Relationship Id="rId293" Type="http://schemas.openxmlformats.org/officeDocument/2006/relationships/oleObject" Target="embeddings/oleObject192.bin"/><Relationship Id="rId307" Type="http://schemas.openxmlformats.org/officeDocument/2006/relationships/oleObject" Target="embeddings/oleObject206.bin"/><Relationship Id="rId349" Type="http://schemas.openxmlformats.org/officeDocument/2006/relationships/oleObject" Target="embeddings/oleObject248.bin"/><Relationship Id="rId88" Type="http://schemas.openxmlformats.org/officeDocument/2006/relationships/image" Target="media/image41.png"/><Relationship Id="rId111" Type="http://schemas.openxmlformats.org/officeDocument/2006/relationships/image" Target="media/image51.wmf"/><Relationship Id="rId153" Type="http://schemas.openxmlformats.org/officeDocument/2006/relationships/oleObject" Target="embeddings/oleObject83.bin"/><Relationship Id="rId195" Type="http://schemas.openxmlformats.org/officeDocument/2006/relationships/image" Target="media/image67.wmf"/><Relationship Id="rId209" Type="http://schemas.openxmlformats.org/officeDocument/2006/relationships/oleObject" Target="embeddings/oleObject130.bin"/><Relationship Id="rId360" Type="http://schemas.openxmlformats.org/officeDocument/2006/relationships/oleObject" Target="embeddings/oleObject259.bin"/><Relationship Id="rId220" Type="http://schemas.openxmlformats.org/officeDocument/2006/relationships/oleObject" Target="embeddings/oleObject137.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64.bin"/><Relationship Id="rId318" Type="http://schemas.openxmlformats.org/officeDocument/2006/relationships/oleObject" Target="embeddings/oleObject217.bin"/><Relationship Id="rId99" Type="http://schemas.openxmlformats.org/officeDocument/2006/relationships/oleObject" Target="embeddings/oleObject45.bin"/><Relationship Id="rId122" Type="http://schemas.openxmlformats.org/officeDocument/2006/relationships/oleObject" Target="embeddings/oleObject60.bin"/><Relationship Id="rId164" Type="http://schemas.openxmlformats.org/officeDocument/2006/relationships/oleObject" Target="embeddings/oleObject94.bin"/><Relationship Id="rId371" Type="http://schemas.openxmlformats.org/officeDocument/2006/relationships/oleObject" Target="embeddings/oleObject270.bin"/><Relationship Id="rId26" Type="http://schemas.openxmlformats.org/officeDocument/2006/relationships/oleObject" Target="embeddings/oleObject9.bin"/><Relationship Id="rId231" Type="http://schemas.openxmlformats.org/officeDocument/2006/relationships/oleObject" Target="embeddings/oleObject145.bin"/><Relationship Id="rId273" Type="http://schemas.openxmlformats.org/officeDocument/2006/relationships/oleObject" Target="embeddings/oleObject175.bin"/><Relationship Id="rId329" Type="http://schemas.openxmlformats.org/officeDocument/2006/relationships/oleObject" Target="embeddings/oleObject2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121D7E-EEEE-456D-94BE-A3822919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39</Pages>
  <Words>4469</Words>
  <Characters>25476</Characters>
  <Application>Microsoft Office Word</Application>
  <DocSecurity>0</DocSecurity>
  <Lines>212</Lines>
  <Paragraphs>59</Paragraphs>
  <ScaleCrop>false</ScaleCrop>
  <Company/>
  <LinksUpToDate>false</LinksUpToDate>
  <CharactersWithSpaces>29886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xiaolong</cp:lastModifiedBy>
  <cp:revision>255</cp:revision>
  <dcterms:created xsi:type="dcterms:W3CDTF">2014-10-29T12:08:00Z</dcterms:created>
  <dcterms:modified xsi:type="dcterms:W3CDTF">2020-08-13T08:34:00Z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