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EAA9D">
      <w:pPr>
        <w:pStyle w:val="2"/>
        <w:rPr>
          <w:rFonts w:hint="eastAsia" w:ascii="楷体" w:hAnsi="楷体" w:eastAsia="楷体" w:cs="楷体"/>
          <w:i w:val="0"/>
          <w:iCs w:val="0"/>
        </w:rPr>
      </w:pPr>
      <w:bookmarkStart w:id="0" w:name="_GoBack"/>
      <w:r>
        <w:rPr>
          <w:rFonts w:hint="eastAsia" w:ascii="楷体" w:hAnsi="楷体" w:eastAsia="楷体" w:cs="楷体"/>
          <w:i w:val="0"/>
          <w:iCs w:val="0"/>
        </w:rPr>
        <w:t>8. 贝叶斯网络 + 证据理论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案例</w:t>
      </w:r>
      <w:r>
        <w:rPr>
          <w:rFonts w:hint="eastAsia" w:ascii="楷体" w:hAnsi="楷体" w:eastAsia="楷体" w:cs="楷体"/>
          <w:i w:val="0"/>
          <w:iCs w:val="0"/>
        </w:rPr>
        <w:t>：无人机故障诊断</w:t>
      </w:r>
    </w:p>
    <w:bookmarkEnd w:id="0"/>
    <w:p w14:paraId="33519885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问题背景</w:t>
      </w:r>
      <w:r>
        <w:rPr>
          <w:rFonts w:hint="eastAsia" w:ascii="楷体" w:hAnsi="楷体" w:eastAsia="楷体" w:cs="楷体"/>
          <w:i w:val="0"/>
          <w:iCs w:val="0"/>
        </w:rPr>
        <w:t>：某无人机厂商需构建故障诊断系统，融合 5 个传感器数据（电池电压、电机转速、GPS 信号强度等），判断无人机是否存在 “动力系统故障”，传感器数据存在噪声和冲突（如某传感器显示异常但其他正常）。</w:t>
      </w:r>
    </w:p>
    <w:p w14:paraId="4DBE876D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数据</w:t>
      </w:r>
      <w:r>
        <w:rPr>
          <w:rFonts w:hint="eastAsia" w:ascii="楷体" w:hAnsi="楷体" w:eastAsia="楷体" w:cs="楷体"/>
          <w:i w:val="0"/>
          <w:iCs w:val="0"/>
        </w:rPr>
        <w:t>：</w:t>
      </w:r>
    </w:p>
    <w:p w14:paraId="10A274BB">
      <w:pPr>
        <w:pStyle w:val="5"/>
        <w:numPr>
          <w:ilvl w:val="0"/>
          <w:numId w:val="1"/>
        </w:numPr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1000 组飞行记录，每组含 5 项传感器数据（数值型）及故障标签（1 = 故障，0 = 正常），部分记录存在传感器数据缺失。</w:t>
      </w:r>
    </w:p>
    <w:p w14:paraId="4056BBFC">
      <w:pPr>
        <w:pStyle w:val="5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b/>
          <w:bCs/>
          <w:i w:val="0"/>
          <w:iCs w:val="0"/>
        </w:rPr>
        <w:t>要求</w:t>
      </w:r>
      <w:r>
        <w:rPr>
          <w:rFonts w:hint="eastAsia" w:ascii="楷体" w:hAnsi="楷体" w:eastAsia="楷体" w:cs="楷体"/>
          <w:i w:val="0"/>
          <w:iCs w:val="0"/>
        </w:rPr>
        <w:t>：用贝叶斯网络建模传感器与故障的因果关系，用证据理论融合冲突数据，输出故障概率及诊断置信度，分析对缺失数据的处理能力。</w:t>
      </w:r>
    </w:p>
    <w:p w14:paraId="4241CAFD">
      <w:pPr>
        <w:pStyle w:val="2"/>
        <w:rPr>
          <w:rFonts w:hint="eastAsia" w:ascii="楷体" w:hAnsi="楷体" w:eastAsia="楷体" w:cs="楷体"/>
          <w:i w:val="0"/>
          <w:iCs w:val="0"/>
        </w:rPr>
      </w:pPr>
      <w:r>
        <w:rPr>
          <w:rFonts w:hint="eastAsia" w:ascii="楷体" w:hAnsi="楷体" w:eastAsia="楷体" w:cs="楷体"/>
          <w:i w:val="0"/>
          <w:iCs w:val="0"/>
        </w:rPr>
        <w:t>8. 贝叶斯网络 + 证据理论</w:t>
      </w:r>
      <w:r>
        <w:rPr>
          <w:rFonts w:hint="eastAsia" w:ascii="楷体" w:hAnsi="楷体" w:eastAsia="楷体" w:cs="楷体"/>
          <w:i w:val="0"/>
          <w:iCs w:val="0"/>
          <w:lang w:val="en-US" w:eastAsia="zh-CN"/>
        </w:rPr>
        <w:t>代码</w:t>
      </w:r>
      <w:r>
        <w:rPr>
          <w:rFonts w:hint="eastAsia" w:ascii="楷体" w:hAnsi="楷体" w:eastAsia="楷体" w:cs="楷体"/>
          <w:i w:val="0"/>
          <w:iCs w:val="0"/>
        </w:rPr>
        <w:t>：无人机故障诊断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27D90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95A05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numpy as np</w:t>
            </w:r>
          </w:p>
          <w:p w14:paraId="3497FCF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import pandas as pd</w:t>
            </w:r>
          </w:p>
          <w:p w14:paraId="4BC8A78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pgmpy.models import BayesianNetwork</w:t>
            </w:r>
          </w:p>
          <w:p w14:paraId="42D0B3E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pgmpy.estimators import MaximumLikelihoodEstimator</w:t>
            </w:r>
          </w:p>
          <w:p w14:paraId="0F04B72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pgmpy.inference import VariableElimination</w:t>
            </w:r>
          </w:p>
          <w:p w14:paraId="1A4EAF5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from scipy.stats import norm</w:t>
            </w:r>
          </w:p>
          <w:p w14:paraId="7911101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1. 数据准备（模拟1000组飞行记录）</w:t>
            </w:r>
          </w:p>
          <w:p w14:paraId="63449B0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np.random.seed(42)</w:t>
            </w:r>
          </w:p>
          <w:p w14:paraId="5E3D793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n_samples = 1000</w:t>
            </w:r>
          </w:p>
          <w:p w14:paraId="561733E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传感器数据（5项：电池电压、电机转速、GPS信号、温度、振动）</w:t>
            </w:r>
          </w:p>
          <w:p w14:paraId="24FDC95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正常状态下的分布</w:t>
            </w:r>
          </w:p>
          <w:p w14:paraId="1CE1F6F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battery_voltage = norm.rvs(loc=12.0, scale=0.5, size=n_samples)</w:t>
            </w:r>
          </w:p>
          <w:p w14:paraId="5A547FA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motor_speed = norm.rvs(loc=3000, scale=200, size=n_samples)</w:t>
            </w:r>
          </w:p>
          <w:p w14:paraId="2C15754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gps_signal = norm.rvs(loc=80, scale=10, size=n_samples)  # 信号强度0-100</w:t>
            </w:r>
          </w:p>
          <w:p w14:paraId="3EA60E4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temperature = norm.rvs(loc=45, scale=5, size=n_samples)</w:t>
            </w:r>
          </w:p>
          <w:p w14:paraId="4542353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vibration = norm.rvs(loc=0.1, scale=0.05, size=n_samples)</w:t>
            </w:r>
          </w:p>
          <w:p w14:paraId="28583F1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故障标签（10%故障概率）</w:t>
            </w:r>
          </w:p>
          <w:p w14:paraId="305418E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fault = np.random.binomial(1, 0.1, n_samples)</w:t>
            </w:r>
          </w:p>
          <w:p w14:paraId="596CFA8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故障状态下传感器数据异常</w:t>
            </w:r>
          </w:p>
          <w:p w14:paraId="7387CB7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battery_voltage[fault == 1] = norm.rvs(loc=9.0, scale=1.0, size=sum(fault))</w:t>
            </w:r>
          </w:p>
          <w:p w14:paraId="4EBF0B1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motor_speed[fault == 1] = norm.rvs(loc=2000, scale=300, size=sum(fault))</w:t>
            </w:r>
          </w:p>
          <w:p w14:paraId="0975192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gps_signal[fault == 1] = norm.rvs(loc=40, scale=15, size=sum(fault))</w:t>
            </w:r>
          </w:p>
          <w:p w14:paraId="02B57AD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temperature[fault == 1] = norm.rvs(loc=60, scale=8, size=sum(fault))</w:t>
            </w:r>
          </w:p>
          <w:p w14:paraId="61B92A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vibration[fault == 1] = norm.rvs(loc=0.5, scale=0.2, size=sum(fault))</w:t>
            </w:r>
          </w:p>
          <w:p w14:paraId="212ECF5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离散化传感器数据（3个状态：低、中、高）</w:t>
            </w:r>
          </w:p>
          <w:p w14:paraId="4EEDD5A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discretize(data, bins=3):</w:t>
            </w:r>
          </w:p>
          <w:p w14:paraId="0E34FB2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np.digitize(data, np.percentile(data, [100*i/bins for i in range(1, bins)]))</w:t>
            </w:r>
          </w:p>
          <w:p w14:paraId="7B4A081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sensors_discrete = np.column_stack([</w:t>
            </w:r>
          </w:p>
          <w:p w14:paraId="67E0503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discretize(battery_voltage),</w:t>
            </w:r>
          </w:p>
          <w:p w14:paraId="03CB516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discretize(motor_speed),</w:t>
            </w:r>
          </w:p>
          <w:p w14:paraId="053EB56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discretize(gps_signal),</w:t>
            </w:r>
          </w:p>
          <w:p w14:paraId="6149416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discretize(temperature),</w:t>
            </w:r>
          </w:p>
          <w:p w14:paraId="0B0C168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discretize(vibration)</w:t>
            </w:r>
          </w:p>
          <w:p w14:paraId="239CB30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76B8D29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构造数据集</w:t>
            </w:r>
          </w:p>
          <w:p w14:paraId="387F811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 = pd.DataFrame(sensors_discrete, columns=['电池电压', '电机转速', 'GPS信号', '温度', '振动'])</w:t>
            </w:r>
          </w:p>
          <w:p w14:paraId="694A0F0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data['动力系统故障'] = fault</w:t>
            </w:r>
          </w:p>
          <w:p w14:paraId="0C5040C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2. 贝叶斯网络建模</w:t>
            </w:r>
          </w:p>
          <w:p w14:paraId="275F8D7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model = BayesianNetwork([</w:t>
            </w:r>
          </w:p>
          <w:p w14:paraId="2E4D3DE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('电池电压', '动力系统故障'),</w:t>
            </w:r>
          </w:p>
          <w:p w14:paraId="24E8EC0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('电机转速', '动力系统故障'),</w:t>
            </w:r>
          </w:p>
          <w:p w14:paraId="558509A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('GPS信号', '动力系统故障'),</w:t>
            </w:r>
          </w:p>
          <w:p w14:paraId="0F9B513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('温度', '动力系统故障'),</w:t>
            </w:r>
          </w:p>
          <w:p w14:paraId="53CBF8D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('振动', '动力系统故障')</w:t>
            </w:r>
          </w:p>
          <w:p w14:paraId="0FE348B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])</w:t>
            </w:r>
          </w:p>
          <w:p w14:paraId="3CC8723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参数学习</w:t>
            </w:r>
          </w:p>
          <w:p w14:paraId="599167E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model.fit(data, estimator=MaximumLikelihoodEstimator)</w:t>
            </w:r>
          </w:p>
          <w:p w14:paraId="20A572D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3. 证据理论融合</w:t>
            </w:r>
          </w:p>
          <w:p w14:paraId="29B9BDE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def dempster_shafer(evidence_list):</w:t>
            </w:r>
          </w:p>
          <w:p w14:paraId="1551E4F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基本概率分配（BPA）</w:t>
            </w:r>
          </w:p>
          <w:p w14:paraId="549B3AC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bpa = {0: 0.1, 1: 0.1}  # 初始不确定性</w:t>
            </w:r>
          </w:p>
          <w:p w14:paraId="11A9E35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for evidence in evidence_list:</w:t>
            </w:r>
          </w:p>
          <w:p w14:paraId="4D23257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 = {0: 0, 1: 0}</w:t>
            </w:r>
          </w:p>
          <w:p w14:paraId="46F8F92B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传感器证据支持度</w:t>
            </w:r>
          </w:p>
          <w:p w14:paraId="07CA921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p_fault = evidence['P(故障|证据)']</w:t>
            </w:r>
          </w:p>
          <w:p w14:paraId="38EEB2C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new_bpa[1] += p_fault * 0.8</w:t>
            </w:r>
          </w:p>
          <w:p w14:paraId="62EAEF4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new_bpa[0] += (1 - p_fault) * 0.8</w:t>
            </w:r>
          </w:p>
          <w:p w14:paraId="1A62531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# 剩余概率分配给不确定性</w:t>
            </w:r>
          </w:p>
          <w:p w14:paraId="6C97AE8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new_bpa[0] += 0.2 * bpa[0]</w:t>
            </w:r>
          </w:p>
          <w:p w14:paraId="3BC695E0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new_bpa[1] += 0.2 * bpa[1]</w:t>
            </w:r>
          </w:p>
          <w:p w14:paraId="3042A20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bpa = new_bpa</w:t>
            </w:r>
          </w:p>
          <w:p w14:paraId="2FDAE38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归一化</w:t>
            </w:r>
          </w:p>
          <w:p w14:paraId="52DFC0A3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total = sum(bpa.values())</w:t>
            </w:r>
          </w:p>
          <w:p w14:paraId="7C562D9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return {k: v/total for k, v in bpa.items()}</w:t>
            </w:r>
          </w:p>
          <w:p w14:paraId="2F5B097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4. 故障诊断示例（随机选择10条记录）</w:t>
            </w:r>
          </w:p>
          <w:p w14:paraId="52B22F3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infer = VariableElimination(model)</w:t>
            </w:r>
          </w:p>
          <w:p w14:paraId="48E0D3F8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sample_indices = np.random.choice(n_samples, 10, replace=False)</w:t>
            </w:r>
          </w:p>
          <w:p w14:paraId="739A19B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results = []</w:t>
            </w:r>
          </w:p>
          <w:p w14:paraId="486612D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for idx in sample_indices:</w:t>
            </w:r>
          </w:p>
          <w:p w14:paraId="7F826E81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sample = data.iloc[idx]</w:t>
            </w:r>
          </w:p>
          <w:p w14:paraId="2EA958D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evidence = {col: sample[col] for col in ['电池电压', '电机转速', 'GPS信号', '温度', '振动']}</w:t>
            </w:r>
          </w:p>
          <w:p w14:paraId="29845B0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贝叶斯网络推理</w:t>
            </w:r>
          </w:p>
          <w:p w14:paraId="04284DE5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fault_proba = infer.query(variables=['动力系统故障'], evidence=evidence)['动力系统故障'].values[1]</w:t>
            </w:r>
          </w:p>
          <w:p w14:paraId="47892E8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证据融合</w:t>
            </w:r>
          </w:p>
          <w:p w14:paraId="387FED0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evidence_list = [{'P(故障|证据)': fault_proba}]</w:t>
            </w:r>
          </w:p>
          <w:p w14:paraId="617191EC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fused_bpa = dempster_shafer(evidence_list)</w:t>
            </w:r>
          </w:p>
          <w:p w14:paraId="0DC2379F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# 诊断结果</w:t>
            </w:r>
          </w:p>
          <w:p w14:paraId="5110795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diagnosis = 1 if fused_bpa[1] &gt; 0.5 else 0</w:t>
            </w:r>
          </w:p>
          <w:p w14:paraId="1AB7967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results.append({</w:t>
            </w:r>
          </w:p>
          <w:p w14:paraId="28C6BF36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'样本索引': idx,</w:t>
            </w:r>
          </w:p>
          <w:p w14:paraId="5E40B58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'实际故障': sample['动力系统故障'],</w:t>
            </w:r>
          </w:p>
          <w:p w14:paraId="3FDB1CE7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'贝叶斯故障概率': round(fault_proba, 4),</w:t>
            </w:r>
          </w:p>
          <w:p w14:paraId="5A5C594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'融合后故障概率': round(fused_bpa[1], 4),</w:t>
            </w:r>
          </w:p>
          <w:p w14:paraId="6307298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    '诊断结果': diagnosis</w:t>
            </w:r>
          </w:p>
          <w:p w14:paraId="13EEF159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 xml:space="preserve">    })</w:t>
            </w:r>
          </w:p>
          <w:p w14:paraId="141244A2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# 展示结果</w:t>
            </w:r>
          </w:p>
          <w:p w14:paraId="399D7E24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result_df = pd.DataFrame(results)</w:t>
            </w:r>
          </w:p>
          <w:p w14:paraId="770EB33A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print("无人机故障诊断结果：")</w:t>
            </w:r>
          </w:p>
          <w:p w14:paraId="0FA67E3D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print(result_df)</w:t>
            </w:r>
          </w:p>
          <w:p w14:paraId="524CC83E">
            <w:pPr>
              <w:pStyle w:val="5"/>
              <w:rPr>
                <w:rFonts w:hint="eastAsia" w:ascii="楷体" w:hAnsi="楷体" w:eastAsia="楷体" w:cs="楷体"/>
                <w:i w:val="0"/>
                <w:iCs w:val="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</w:rPr>
              <w:t>print(f"\n诊断准确率：{sum(result_df['实际故障'] == result_df['诊断结果'])/len(result_df):.2%}")</w:t>
            </w:r>
          </w:p>
        </w:tc>
      </w:tr>
    </w:tbl>
    <w:p w14:paraId="39D9FEA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E5080"/>
    <w:rsid w:val="26B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2025-08-17T09:19:00Z</dcterms:created>
  <dc:creator>数学建模老哥团队</dc:creator>
  <cp:lastModifiedBy>数学建模老哥团队</cp:lastModifiedBy>
  <dcterms:modified xsi:type="dcterms:W3CDTF">2025-08-17T09:19:30Z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B1063B09057648759C659F66927B2313_11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