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48"/>
        </w:rPr>
        <w:t>ML Gruppe Helpdesk System</w:t>
      </w:r>
    </w:p>
    <w:p>
      <w:pPr>
        <w:jc w:val="center"/>
      </w:pPr>
      <w:r>
        <w:rPr>
          <w:color w:val="336699"/>
          <w:sz w:val="36"/>
        </w:rPr>
        <w:t>Benutzerhandbuch</w:t>
      </w:r>
    </w:p>
    <w:p>
      <w:pPr>
        <w:jc w:val="center"/>
      </w:pPr>
      <w:r>
        <w:rPr>
          <w:i/>
          <w:sz w:val="20"/>
        </w:rPr>
        <w:t>Version 1.0 - 23.10.2025</w:t>
      </w:r>
    </w:p>
    <w:p/>
    <w:p>
      <w:pPr>
        <w:pStyle w:val="Heading1"/>
      </w:pPr>
      <w:r>
        <w:t>Inhaltsverzeichnis</w:t>
      </w:r>
    </w:p>
    <w:p>
      <w:pPr>
        <w:pStyle w:val="ListBullet"/>
      </w:pPr>
      <w:r>
        <w:t>1. Einführung</w:t>
      </w:r>
    </w:p>
    <w:p>
      <w:pPr>
        <w:pStyle w:val="ListBullet"/>
      </w:pPr>
      <w:r>
        <w:t>2. Erste Schritte</w:t>
      </w:r>
    </w:p>
    <w:p>
      <w:pPr>
        <w:pStyle w:val="ListBullet"/>
      </w:pPr>
      <w:r>
        <w:t>3. Tickets erstellen und verwalten</w:t>
      </w:r>
    </w:p>
    <w:p>
      <w:pPr>
        <w:pStyle w:val="ListBullet"/>
      </w:pPr>
      <w:r>
        <w:t>4. Ticketsuche und Filter</w:t>
      </w:r>
    </w:p>
    <w:p>
      <w:pPr>
        <w:pStyle w:val="ListBullet"/>
      </w:pPr>
      <w:r>
        <w:t>5. Ticketkommentare</w:t>
      </w:r>
    </w:p>
    <w:p>
      <w:pPr>
        <w:pStyle w:val="ListBullet"/>
      </w:pPr>
      <w:r>
        <w:t>6. Knowledge Base nutzen</w:t>
      </w:r>
    </w:p>
    <w:p>
      <w:pPr>
        <w:pStyle w:val="ListBullet"/>
      </w:pPr>
      <w:r>
        <w:t>7. Häufig gestellte Fragen</w:t>
      </w:r>
    </w:p>
    <w:p>
      <w:r>
        <w:br w:type="page"/>
      </w:r>
    </w:p>
    <w:p>
      <w:pPr>
        <w:pStyle w:val="Heading1"/>
      </w:pPr>
      <w:r>
        <w:t>1. Einführung</w:t>
      </w:r>
    </w:p>
    <w:p>
      <w:r>
        <w:t>Das ML Gruppe Helpdesk System ist eine webbasierte Anwendung zur Verwaltung von Support-Tickets. Mit diesem System können Sie Support-Anfragen erstellen, verfolgen und lösen.</w:t>
      </w:r>
    </w:p>
    <w:p>
      <w:pPr>
        <w:pStyle w:val="Heading2"/>
      </w:pPr>
      <w:r>
        <w:t>Funktionsübersicht</w:t>
      </w:r>
    </w:p>
    <w:p>
      <w:pPr>
        <w:pStyle w:val="ListBullet"/>
      </w:pPr>
      <w:r>
        <w:t>Ticketmanagement: Erstellen, bearbeiten und schließen Sie Tickets</w:t>
      </w:r>
    </w:p>
    <w:p>
      <w:pPr>
        <w:pStyle w:val="ListBullet"/>
      </w:pPr>
      <w:r>
        <w:t>Ticketsuche: Finden Sie schnell Ihre Tickets mit Filteroptionen</w:t>
      </w:r>
    </w:p>
    <w:p>
      <w:pPr>
        <w:pStyle w:val="ListBullet"/>
      </w:pPr>
      <w:r>
        <w:t>Knowledge Base: Zugriff auf Lösungsartikel und häufig gestellte Fragen</w:t>
      </w:r>
    </w:p>
    <w:p>
      <w:pPr>
        <w:pStyle w:val="ListBullet"/>
      </w:pPr>
      <w:r>
        <w:t>Statistiken: Übersicht über Support-Anfragen und Trends</w:t>
      </w:r>
    </w:p>
    <w:p>
      <w:pPr>
        <w:pStyle w:val="ListBullet"/>
      </w:pPr>
      <w:r>
        <w:t>Benachrichtigungen: Automatische Email-Benachrichtigungen über Ticketänderungen</w:t>
      </w:r>
    </w:p>
    <w:p>
      <w:pPr>
        <w:pStyle w:val="Heading1"/>
      </w:pPr>
      <w:r>
        <w:t>2. Erste Schritte</w:t>
      </w:r>
    </w:p>
    <w:p>
      <w:pPr>
        <w:pStyle w:val="Heading2"/>
      </w:pPr>
      <w:r>
        <w:t>Anmeldung</w:t>
      </w:r>
    </w:p>
    <w:p>
      <w:r>
        <w:t>Öffnen Sie Ihren Webbrowser und navigieren Sie zur Helpdesk-URL. Geben Sie Ihre Email-Adresse und Ihr Passwort ein. Nach dem ersten Login müssen Sie Ihr Passwort ändern.</w:t>
      </w:r>
    </w:p>
    <w:p>
      <w:pPr>
        <w:pStyle w:val="Heading2"/>
      </w:pPr>
      <w:r>
        <w:t>Dashboard</w:t>
      </w:r>
    </w:p>
    <w:p>
      <w:r>
        <w:t>Nach der Anmeldung sehen Sie das Hauptdashboard mit einer Übersicht Ihrer Tickets. Sie können von hier aus neue Tickets erstellen oder bestehende Tickets verwalten.</w:t>
      </w:r>
    </w:p>
    <w:p>
      <w:pPr>
        <w:pStyle w:val="Heading2"/>
      </w:pPr>
      <w:r>
        <w:t>Navigation</w:t>
      </w:r>
    </w:p>
    <w:p>
      <w:pPr>
        <w:pStyle w:val="ListBullet"/>
      </w:pPr>
      <w:r>
        <w:t>Tickets: Liste aller Ihrer Tickets</w:t>
      </w:r>
    </w:p>
    <w:p>
      <w:pPr>
        <w:pStyle w:val="ListBullet"/>
      </w:pPr>
      <w:r>
        <w:t>Ticket erstellen: Neues Ticket einreichen</w:t>
      </w:r>
    </w:p>
    <w:p>
      <w:pPr>
        <w:pStyle w:val="ListBullet"/>
      </w:pPr>
      <w:r>
        <w:t>Knowledge Base: Artikel und Lösungen durchsuchen</w:t>
      </w:r>
    </w:p>
    <w:p>
      <w:pPr>
        <w:pStyle w:val="ListBullet"/>
      </w:pPr>
      <w:r>
        <w:t>Profil: Ihre Kontoeinstellungen</w:t>
      </w:r>
    </w:p>
    <w:p>
      <w:pPr>
        <w:pStyle w:val="Heading1"/>
      </w:pPr>
      <w:r>
        <w:t>3. Tickets erstellen und verwalten</w:t>
      </w:r>
    </w:p>
    <w:p>
      <w:pPr>
        <w:pStyle w:val="Heading2"/>
      </w:pPr>
      <w:r>
        <w:t>Ein neues Ticket erstellen</w:t>
      </w:r>
    </w:p>
    <w:p>
      <w:r>
        <w:t>Klicken Sie auf "Ticket erstellen" und füllen Sie das Formular aus:</w:t>
      </w:r>
    </w:p>
    <w:p>
      <w:pPr>
        <w:pStyle w:val="ListBullet"/>
      </w:pPr>
      <w:r>
        <w:t>Titel: Kurze Zusammenfassung des Problems</w:t>
      </w:r>
    </w:p>
    <w:p>
      <w:pPr>
        <w:pStyle w:val="ListBullet"/>
      </w:pPr>
      <w:r>
        <w:t>Beschreibung: Detaillierte Erklärung des Problems</w:t>
      </w:r>
    </w:p>
    <w:p>
      <w:pPr>
        <w:pStyle w:val="ListBullet"/>
      </w:pPr>
      <w:r>
        <w:t>Kategorie: Wählen Sie die passende Kategorie</w:t>
      </w:r>
    </w:p>
    <w:p>
      <w:pPr>
        <w:pStyle w:val="ListBullet"/>
      </w:pPr>
      <w:r>
        <w:t>Priorität: Setzen Sie die Dringlichkeit fest</w:t>
      </w:r>
    </w:p>
    <w:p>
      <w:pPr>
        <w:pStyle w:val="ListBullet"/>
      </w:pPr>
      <w:r>
        <w:t>Mobiler Klassenraum (optional): Falls zutreffend</w:t>
      </w:r>
    </w:p>
    <w:p>
      <w:pPr>
        <w:pStyle w:val="Heading2"/>
      </w:pPr>
      <w:r>
        <w:t>Prioritätsstufen</w:t>
      </w:r>
    </w:p>
    <w:p>
      <w:pPr>
        <w:pStyle w:val="ListBullet"/>
      </w:pPr>
      <w:r>
        <w:t>Low: Nicht dringend</w:t>
      </w:r>
    </w:p>
    <w:p>
      <w:pPr>
        <w:pStyle w:val="ListBullet"/>
      </w:pPr>
      <w:r>
        <w:t>Medium: Normale Priorität</w:t>
      </w:r>
    </w:p>
    <w:p>
      <w:pPr>
        <w:pStyle w:val="ListBullet"/>
      </w:pPr>
      <w:r>
        <w:t>High: Dringend</w:t>
      </w:r>
    </w:p>
    <w:p>
      <w:pPr>
        <w:pStyle w:val="ListBullet"/>
      </w:pPr>
      <w:r>
        <w:t>Critical: Sehr dringend</w:t>
      </w:r>
    </w:p>
    <w:p>
      <w:pPr>
        <w:pStyle w:val="Heading2"/>
      </w:pPr>
      <w:r>
        <w:t>Ticketstatus</w:t>
      </w:r>
    </w:p>
    <w:p>
      <w:pPr>
        <w:pStyle w:val="ListBullet"/>
      </w:pPr>
      <w:r>
        <w:t>Open: Ticket wurde gerade erstellt</w:t>
      </w:r>
    </w:p>
    <w:p>
      <w:pPr>
        <w:pStyle w:val="ListBullet"/>
      </w:pPr>
      <w:r>
        <w:t>In Progress: Support-Team arbeitet am Ticket</w:t>
      </w:r>
    </w:p>
    <w:p>
      <w:pPr>
        <w:pStyle w:val="ListBullet"/>
      </w:pPr>
      <w:r>
        <w:t>Resolved: Problem wurde gelöst</w:t>
      </w:r>
    </w:p>
    <w:p>
      <w:pPr>
        <w:pStyle w:val="ListBullet"/>
      </w:pPr>
      <w:r>
        <w:t>Closed: Ticket ist abgeschlossen</w:t>
      </w:r>
    </w:p>
    <w:p>
      <w:pPr>
        <w:pStyle w:val="Heading1"/>
      </w:pPr>
      <w:r>
        <w:t>4. Ticketsuche und Filter</w:t>
      </w:r>
    </w:p>
    <w:p>
      <w:pPr>
        <w:pStyle w:val="Heading2"/>
      </w:pPr>
      <w:r>
        <w:t>Tickets durchsuchen</w:t>
      </w:r>
    </w:p>
    <w:p>
      <w:r>
        <w:t>Auf der Ticketliste können Sie Ihre Tickets nach Status, Priorität oder Kategorie filtern. Verwenden Sie die Suchfunktion, um schnell ein bestimmtes Ticket zu finden.</w:t>
      </w:r>
    </w:p>
    <w:p>
      <w:pPr>
        <w:pStyle w:val="Heading2"/>
      </w:pPr>
      <w:r>
        <w:t>Filter verwenden</w:t>
      </w:r>
    </w:p>
    <w:p>
      <w:pPr>
        <w:pStyle w:val="ListBullet"/>
      </w:pPr>
      <w:r>
        <w:t>Status: Filtern Sie nach Ticketstatus</w:t>
      </w:r>
    </w:p>
    <w:p>
      <w:pPr>
        <w:pStyle w:val="ListBullet"/>
      </w:pPr>
      <w:r>
        <w:t>Priorität: Zeigen Sie nur bestimmte Prioritäten</w:t>
      </w:r>
    </w:p>
    <w:p>
      <w:pPr>
        <w:pStyle w:val="ListBullet"/>
      </w:pPr>
      <w:r>
        <w:t>Kategorie: Filtern Sie nach Problemtyp</w:t>
      </w:r>
    </w:p>
    <w:p>
      <w:pPr>
        <w:pStyle w:val="Heading1"/>
      </w:pPr>
      <w:r>
        <w:t>5. Ticketkommentare</w:t>
      </w:r>
    </w:p>
    <w:p>
      <w:r>
        <w:t>Sie können Kommentare zu Ihren Tickets hinzufügen, um zusätzliche Informationen bereitzustellen oder auf Fragen des Support-Teams zu antworten.</w:t>
      </w:r>
    </w:p>
    <w:p>
      <w:pPr>
        <w:pStyle w:val="Heading2"/>
      </w:pPr>
      <w:r>
        <w:t>Kommentar hinzufügen</w:t>
      </w:r>
    </w:p>
    <w:p>
      <w:pPr>
        <w:pStyle w:val="ListBullet"/>
      </w:pPr>
      <w:r>
        <w:t>Öffnen Sie das Ticket</w:t>
      </w:r>
    </w:p>
    <w:p>
      <w:pPr>
        <w:pStyle w:val="ListBullet"/>
      </w:pPr>
      <w:r>
        <w:t>Scrollen Sie zum Kommentarbereich</w:t>
      </w:r>
    </w:p>
    <w:p>
      <w:pPr>
        <w:pStyle w:val="ListBullet"/>
      </w:pPr>
      <w:r>
        <w:t>Geben Sie Ihren Kommentar ein</w:t>
      </w:r>
    </w:p>
    <w:p>
      <w:pPr>
        <w:pStyle w:val="ListBullet"/>
      </w:pPr>
      <w:r>
        <w:t>Klicken Sie auf "Kommentar hinzufügen"</w:t>
      </w:r>
    </w:p>
    <w:p>
      <w:pPr>
        <w:pStyle w:val="Heading1"/>
      </w:pPr>
      <w:r>
        <w:t>6. Knowledge Base nutzen</w:t>
      </w:r>
    </w:p>
    <w:p>
      <w:r>
        <w:t>Die Knowledge Base enthält hilfreiche Artikel und Lösungen für häufige Probleme. Sie können Artikel durchsuchen oder nach Kategorie browsen.</w:t>
      </w:r>
    </w:p>
    <w:p>
      <w:pPr>
        <w:pStyle w:val="Heading2"/>
      </w:pPr>
      <w:r>
        <w:t>Artikel durchsuchen</w:t>
      </w:r>
    </w:p>
    <w:p>
      <w:pPr>
        <w:pStyle w:val="ListBullet"/>
      </w:pPr>
      <w:r>
        <w:t>Verwenden Sie die Suchfunktion, um Artikel zu finden</w:t>
      </w:r>
    </w:p>
    <w:p>
      <w:pPr>
        <w:pStyle w:val="ListBullet"/>
      </w:pPr>
      <w:r>
        <w:t>Filtern Sie nach Kategorie</w:t>
      </w:r>
    </w:p>
    <w:p>
      <w:pPr>
        <w:pStyle w:val="ListBullet"/>
      </w:pPr>
      <w:r>
        <w:t>Lesen Sie verwandte Artikel</w:t>
      </w:r>
    </w:p>
    <w:p>
      <w:pPr>
        <w:pStyle w:val="Heading1"/>
      </w:pPr>
      <w:r>
        <w:t>7. Häufig gestellte Fragen</w:t>
      </w:r>
    </w:p>
    <w:p>
      <w:pPr>
        <w:pStyle w:val="Heading2"/>
      </w:pPr>
      <w:r>
        <w:t>Wie lange dauert es, bis mein Ticket bearbeitet wird?</w:t>
      </w:r>
    </w:p>
    <w:p>
      <w:r>
        <w:t>Die Bearbeitungszeit hängt von der Priorität ab. Critical-Tickets werden innerhalb von 1 Stunde bearbeitet, High-Tickets innerhalb von 4 Stunden.</w:t>
      </w:r>
    </w:p>
    <w:p>
      <w:pPr>
        <w:pStyle w:val="Heading2"/>
      </w:pPr>
      <w:r>
        <w:t>Kann ich mein Passwort ändern?</w:t>
      </w:r>
    </w:p>
    <w:p>
      <w:r>
        <w:t>Ja, gehen Sie zu Ihrem Profil und klicken Sie auf "Passwort ändern".</w:t>
      </w:r>
    </w:p>
    <w:p>
      <w:pPr>
        <w:pStyle w:val="Heading2"/>
      </w:pPr>
      <w:r>
        <w:t>Wie lösche ich ein Ticket?</w:t>
      </w:r>
    </w:p>
    <w:p>
      <w:r>
        <w:t>Geschlossene Tickets können nicht gelöscht werden. Kontaktieren Sie den Administrator.</w:t>
      </w:r>
    </w:p>
    <w:p>
      <w:pPr>
        <w:pStyle w:val="Heading2"/>
      </w:pPr>
      <w:r>
        <w:t>Warum erhalte ich keine Email-Benachrichtigungen?</w:t>
      </w:r>
    </w:p>
    <w:p>
      <w:r>
        <w:t>Überprüfen Sie Ihre Email-Adresse in den Kontoeinstellungen. Benachrichtigungen werden möglicherweise in Ihrem Spam-Ordner gefiltert.</w:t>
      </w:r>
    </w:p>
    <w:p/>
    <w:p>
      <w:pPr>
        <w:jc w:val="center"/>
      </w:pPr>
      <w:r>
        <w:rPr>
          <w:i/>
          <w:sz w:val="16"/>
        </w:rPr>
        <w:t>© 2025 ML Gruppe Helpdesk System - Alle Rechte vorbehalten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