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5559" w14:textId="77777777" w:rsidR="002A113A" w:rsidRDefault="002A113A" w:rsidP="002A113A">
      <w:pPr>
        <w:pStyle w:val="NormalWeb"/>
      </w:pPr>
      <w:r>
        <w:t xml:space="preserve">The goal of the project is to determine trends in the data </w:t>
      </w:r>
      <w:proofErr w:type="gramStart"/>
      <w:r>
        <w:t>in order to</w:t>
      </w:r>
      <w:proofErr w:type="gramEnd"/>
      <w:r>
        <w:t xml:space="preserve"> come up with a solution that helps alleviate these problems.</w:t>
      </w:r>
    </w:p>
    <w:p w14:paraId="223F1CCA" w14:textId="77777777" w:rsidR="002A113A" w:rsidRDefault="002A113A" w:rsidP="002A113A">
      <w:pPr>
        <w:pStyle w:val="NormalWeb"/>
      </w:pPr>
      <w:r>
        <w:t>Your task is to analyze and identify trends in the injury deaths data.</w:t>
      </w:r>
    </w:p>
    <w:p w14:paraId="6A4030FF" w14:textId="77777777" w:rsidR="002A113A" w:rsidRDefault="002A113A" w:rsidP="002A113A">
      <w:pPr>
        <w:pStyle w:val="NormalWeb"/>
      </w:pPr>
      <w:r>
        <w:t>Please do the following:</w:t>
      </w:r>
    </w:p>
    <w:p w14:paraId="3BA488A5" w14:textId="77777777" w:rsidR="002A113A" w:rsidRDefault="002A113A" w:rsidP="002A113A">
      <w:pPr>
        <w:pStyle w:val="NormalWeb"/>
        <w:numPr>
          <w:ilvl w:val="0"/>
          <w:numId w:val="1"/>
        </w:numPr>
        <w:ind w:left="1200"/>
      </w:pPr>
      <w:r>
        <w:t xml:space="preserve">Identify the leading causes of injury and deaths by intent and </w:t>
      </w:r>
      <w:proofErr w:type="gramStart"/>
      <w:r>
        <w:t>mechanism</w:t>
      </w:r>
      <w:proofErr w:type="gramEnd"/>
    </w:p>
    <w:p w14:paraId="321AEBE6" w14:textId="77777777" w:rsidR="002A113A" w:rsidRDefault="002A113A" w:rsidP="002A113A">
      <w:pPr>
        <w:pStyle w:val="NormalWeb"/>
        <w:numPr>
          <w:ilvl w:val="0"/>
          <w:numId w:val="1"/>
        </w:numPr>
        <w:ind w:left="1200"/>
      </w:pPr>
      <w:r>
        <w:t xml:space="preserve">Analyze the data to see if there are any trends in relation to age group and </w:t>
      </w:r>
      <w:proofErr w:type="gramStart"/>
      <w:r>
        <w:t>sex</w:t>
      </w:r>
      <w:proofErr w:type="gramEnd"/>
    </w:p>
    <w:p w14:paraId="4DD894BF" w14:textId="77777777" w:rsidR="002A113A" w:rsidRDefault="002A113A" w:rsidP="002A113A">
      <w:pPr>
        <w:pStyle w:val="NormalWeb"/>
        <w:numPr>
          <w:ilvl w:val="0"/>
          <w:numId w:val="1"/>
        </w:numPr>
        <w:ind w:left="1200"/>
      </w:pPr>
      <w:r>
        <w:t>Create a dashboard that allows the client to view the relevant graphs when different categories are selected. You have the freedom to design the dashboard.</w:t>
      </w:r>
    </w:p>
    <w:p w14:paraId="37AFE3E0" w14:textId="1FE31A07" w:rsidR="008C01BD" w:rsidRDefault="002A113A" w:rsidP="002A113A">
      <w:pPr>
        <w:pStyle w:val="NormalWeb"/>
      </w:pPr>
      <w:r>
        <w:t xml:space="preserve">Present your findings in a </w:t>
      </w:r>
      <w:proofErr w:type="spellStart"/>
      <w:r>
        <w:t>powerpoint</w:t>
      </w:r>
      <w:proofErr w:type="spellEnd"/>
      <w:r>
        <w:t xml:space="preserve"> presentation. Be sure to also include your dashboard in your submission. These will be reviewed by the client.</w:t>
      </w:r>
    </w:p>
    <w:sectPr w:rsidR="008C0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E395D"/>
    <w:multiLevelType w:val="multilevel"/>
    <w:tmpl w:val="B3FC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28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3A"/>
    <w:rsid w:val="00193DAB"/>
    <w:rsid w:val="00204458"/>
    <w:rsid w:val="002A113A"/>
    <w:rsid w:val="0058081B"/>
    <w:rsid w:val="006F5D61"/>
    <w:rsid w:val="008C01BD"/>
    <w:rsid w:val="00F8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34FA"/>
  <w15:chartTrackingRefBased/>
  <w15:docId w15:val="{CB0415C2-A86D-49EC-BD09-CB24DDAF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1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Jiakun</dc:creator>
  <cp:keywords/>
  <dc:description/>
  <cp:lastModifiedBy>Li, Jiakun</cp:lastModifiedBy>
  <cp:revision>2</cp:revision>
  <dcterms:created xsi:type="dcterms:W3CDTF">2023-05-30T01:24:00Z</dcterms:created>
  <dcterms:modified xsi:type="dcterms:W3CDTF">2023-05-30T04:29:00Z</dcterms:modified>
</cp:coreProperties>
</file>