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B97914">
      <w:pPr>
        <w:pStyle w:val="Titul"/>
      </w:pPr>
      <w:r>
        <w:t xml:space="preserve">Modul pro </w:t>
      </w:r>
      <w:proofErr w:type="spellStart"/>
      <w:r>
        <w:t>mikrokontroléry</w:t>
      </w:r>
      <w:proofErr w:type="spellEnd"/>
      <w:r>
        <w:t xml:space="preserve"> </w:t>
      </w:r>
      <w:proofErr w:type="spellStart"/>
      <w:r>
        <w:t>Atmel</w:t>
      </w:r>
      <w:proofErr w:type="spellEnd"/>
      <w:r>
        <w:t xml:space="preserve"> AVR32 řady AT32UC3A</w:t>
      </w:r>
    </w:p>
    <w:p w:rsidR="008C5A3F" w:rsidRDefault="00B97914">
      <w:pPr>
        <w:pStyle w:val="Autor"/>
      </w:pPr>
      <w:r>
        <w:t xml:space="preserve">Jakub </w:t>
      </w:r>
      <w:proofErr w:type="spellStart"/>
      <w:r>
        <w:t>Kákona</w:t>
      </w:r>
      <w:proofErr w:type="spellEnd"/>
    </w:p>
    <w:p w:rsidR="008C5A3F" w:rsidRDefault="00D03B55" w:rsidP="00E73BC4">
      <w:pPr>
        <w:pStyle w:val="Podtitul"/>
        <w:jc w:val="both"/>
      </w:pPr>
      <w:r>
        <w:t xml:space="preserve">Modul obsahuje potřebné součástky pro provoz </w:t>
      </w:r>
      <w:proofErr w:type="spellStart"/>
      <w:r>
        <w:t>mikrokontroléru</w:t>
      </w:r>
      <w:proofErr w:type="spellEnd"/>
      <w:r>
        <w:t xml:space="preserve"> </w:t>
      </w:r>
      <w:proofErr w:type="spellStart"/>
      <w:r>
        <w:t>Atmel</w:t>
      </w:r>
      <w:proofErr w:type="spellEnd"/>
      <w:r>
        <w:t xml:space="preserve"> AVR32 řady AT32UC3A.</w:t>
      </w:r>
    </w:p>
    <w:p w:rsidR="00E5129C" w:rsidRDefault="00E5129C" w:rsidP="00E5129C"/>
    <w:p w:rsidR="00E5129C" w:rsidRDefault="00E5129C" w:rsidP="00E5129C">
      <w:pPr>
        <w:jc w:val="center"/>
        <w:rPr>
          <w:noProof/>
        </w:rPr>
      </w:pPr>
    </w:p>
    <w:p w:rsidR="00E5129C" w:rsidRDefault="00B97914" w:rsidP="00E5129C">
      <w:pPr>
        <w:jc w:val="center"/>
      </w:pPr>
      <w:r>
        <w:rPr>
          <w:noProof/>
        </w:rPr>
        <w:drawing>
          <wp:inline distT="0" distB="0" distL="0" distR="0" wp14:anchorId="55098F35" wp14:editId="3ED2484D">
            <wp:extent cx="3663645" cy="32289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29" t="10460" r="13312" b="10422"/>
                    <a:stretch/>
                  </pic:blipFill>
                  <pic:spPr bwMode="auto">
                    <a:xfrm>
                      <a:off x="0" y="0"/>
                      <a:ext cx="3669045" cy="323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3866EB" w:rsidP="00DD156F">
            <w:r>
              <w:t>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70673" w:rsidP="00370673">
            <w:r>
              <w:t>8</w:t>
            </w:r>
            <w:r w:rsidR="003866EB">
              <w:t>0</w:t>
            </w:r>
            <w:r w:rsidR="00E73BC4">
              <w:t xml:space="preserve"> x </w:t>
            </w:r>
            <w:r>
              <w:t>7</w:t>
            </w:r>
            <w:r w:rsidR="003866EB">
              <w:t>0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0C3E66" w:rsidRDefault="000C3E66" w:rsidP="00F40538">
      <w:pPr>
        <w:jc w:val="center"/>
      </w:pPr>
    </w:p>
    <w:p w:rsidR="008C5A3F" w:rsidRDefault="008C5A3F" w:rsidP="00B73D13">
      <w:pPr>
        <w:pStyle w:val="Nadpis1"/>
      </w:pPr>
      <w:r>
        <w:t xml:space="preserve">Osazení a oživení </w:t>
      </w:r>
    </w:p>
    <w:p w:rsidR="00E95FD3" w:rsidRPr="00E95FD3" w:rsidRDefault="00E95FD3" w:rsidP="00E95FD3"/>
    <w:p w:rsidR="008D7AD5" w:rsidRDefault="00A86DF1" w:rsidP="00E95FD3">
      <w:pPr>
        <w:jc w:val="center"/>
      </w:pPr>
      <w:r>
        <w:rPr>
          <w:noProof/>
        </w:rPr>
        <w:drawing>
          <wp:inline distT="0" distB="0" distL="0" distR="0">
            <wp:extent cx="2818537" cy="3240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C0">
        <w:t xml:space="preserve">  </w:t>
      </w:r>
      <w:r w:rsidR="008E37C0">
        <w:rPr>
          <w:noProof/>
        </w:rPr>
        <w:drawing>
          <wp:inline distT="0" distB="0" distL="0" distR="0">
            <wp:extent cx="3210000" cy="3600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84" w:rsidRDefault="00594984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938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5"/>
        <w:gridCol w:w="957"/>
        <w:gridCol w:w="1806"/>
        <w:gridCol w:w="3022"/>
      </w:tblGrid>
      <w:tr w:rsidR="00594984" w:rsidRPr="00594984" w:rsidTr="00594984">
        <w:trPr>
          <w:trHeight w:val="315"/>
        </w:trPr>
        <w:tc>
          <w:tcPr>
            <w:tcW w:w="3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3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AT32UC3A3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TQFP144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15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C2,C5,C9,C14,C19,C22,C23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33nF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615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C3,C7,C12,C13,C16,C17,C20,C21,C2</w:t>
            </w:r>
            <w:bookmarkStart w:id="0" w:name="_GoBack"/>
            <w:bookmarkEnd w:id="0"/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4,C25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2u2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C6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1nF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C8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4u7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C10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10nF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C11,C15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33n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10pF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C26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C27,C28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8pF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F1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750mA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SM1812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J33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USB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USB_B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6k81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R4,R5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1k5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12MHz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Crystal_HC49-U_Vertical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DIODE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DO-214AC(SMA)</w:t>
            </w:r>
          </w:p>
        </w:tc>
      </w:tr>
      <w:tr w:rsidR="00594984" w:rsidRPr="00594984" w:rsidTr="00594984">
        <w:trPr>
          <w:trHeight w:val="315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J1 - J111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JUMP_2_CONN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Pin_Header_Straight_2x01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MI0805K400R-10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10R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SM0805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U2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NCP1117ST33T3G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SOT223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C29,C30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10uF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TantalC_SizeB_EIA-3528_Reflow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M1,</w:t>
            </w:r>
            <w:proofErr w:type="gramStart"/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M2,M3</w:t>
            </w:r>
            <w:proofErr w:type="gramEnd"/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,M4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HOLE 3mm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MountingHole_3mm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CON1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AVR-JTAG-10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Straight_2x05</w:t>
            </w:r>
          </w:p>
        </w:tc>
      </w:tr>
      <w:tr w:rsidR="00594984" w:rsidRPr="00594984" w:rsidTr="00594984">
        <w:trPr>
          <w:trHeight w:val="300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J112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HEADER_2x03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Straight_2x03</w:t>
            </w:r>
          </w:p>
        </w:tc>
      </w:tr>
      <w:tr w:rsidR="00594984" w:rsidRPr="00594984" w:rsidTr="00594984">
        <w:trPr>
          <w:trHeight w:val="315"/>
        </w:trPr>
        <w:tc>
          <w:tcPr>
            <w:tcW w:w="36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S1,S2</w:t>
            </w: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SW_PUSH</w:t>
            </w:r>
          </w:p>
        </w:tc>
        <w:tc>
          <w:tcPr>
            <w:tcW w:w="3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984" w:rsidRPr="00594984" w:rsidRDefault="00594984" w:rsidP="00594984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94984">
              <w:rPr>
                <w:rFonts w:ascii="Calibri" w:hAnsi="Calibri"/>
                <w:color w:val="000000"/>
                <w:sz w:val="22"/>
                <w:szCs w:val="22"/>
              </w:rPr>
              <w:t>SW_PUSH_SMALL</w:t>
            </w:r>
          </w:p>
        </w:tc>
      </w:tr>
    </w:tbl>
    <w:p w:rsidR="009970B8" w:rsidRDefault="009970B8">
      <w:pPr>
        <w:keepLines w:val="0"/>
        <w:spacing w:before="0" w:after="0"/>
      </w:pP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B8" w:rsidRDefault="00A023B8">
      <w:pPr>
        <w:spacing w:before="0" w:after="0"/>
      </w:pPr>
      <w:r>
        <w:separator/>
      </w:r>
    </w:p>
  </w:endnote>
  <w:endnote w:type="continuationSeparator" w:id="0">
    <w:p w:rsidR="00A023B8" w:rsidRDefault="00A023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DD156F">
    <w:pPr>
      <w:pStyle w:val="Zpat"/>
      <w:rPr>
        <w:lang w:val="en-US"/>
      </w:rPr>
    </w:pPr>
    <w:r>
      <w:t>AT32TQ144</w:t>
    </w:r>
    <w:r w:rsidR="00DB12B7">
      <w:t>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8B480C">
      <w:rPr>
        <w:noProof/>
      </w:rPr>
      <w:t>2015-03-19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8B480C">
      <w:rPr>
        <w:rStyle w:val="slostrnky"/>
        <w:noProof/>
      </w:rPr>
      <w:t>2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8B480C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B8" w:rsidRDefault="00A023B8">
      <w:pPr>
        <w:spacing w:before="0" w:after="0"/>
      </w:pPr>
      <w:r>
        <w:separator/>
      </w:r>
    </w:p>
  </w:footnote>
  <w:footnote w:type="continuationSeparator" w:id="0">
    <w:p w:rsidR="00A023B8" w:rsidRDefault="00A023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B97914" w:rsidP="0066311E">
          <w:pPr>
            <w:pStyle w:val="Zhlav"/>
            <w:rPr>
              <w:sz w:val="40"/>
            </w:rPr>
          </w:pPr>
          <w:r>
            <w:rPr>
              <w:sz w:val="40"/>
            </w:rPr>
            <w:t>AT32TQ14401A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12AA1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675EC"/>
    <w:rsid w:val="00370673"/>
    <w:rsid w:val="003866EB"/>
    <w:rsid w:val="00392891"/>
    <w:rsid w:val="003C10B9"/>
    <w:rsid w:val="003C4B79"/>
    <w:rsid w:val="003D1D52"/>
    <w:rsid w:val="00492C97"/>
    <w:rsid w:val="004D3CAE"/>
    <w:rsid w:val="004D7B62"/>
    <w:rsid w:val="00594984"/>
    <w:rsid w:val="005977AC"/>
    <w:rsid w:val="00654E17"/>
    <w:rsid w:val="0066311E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B480C"/>
    <w:rsid w:val="008C5A3F"/>
    <w:rsid w:val="008D7AD5"/>
    <w:rsid w:val="008E25BB"/>
    <w:rsid w:val="008E37C0"/>
    <w:rsid w:val="008F3F4C"/>
    <w:rsid w:val="00965999"/>
    <w:rsid w:val="0099695B"/>
    <w:rsid w:val="009970B8"/>
    <w:rsid w:val="009A4EED"/>
    <w:rsid w:val="009B103F"/>
    <w:rsid w:val="00A023B8"/>
    <w:rsid w:val="00A11172"/>
    <w:rsid w:val="00A60771"/>
    <w:rsid w:val="00A70F9A"/>
    <w:rsid w:val="00A86DF1"/>
    <w:rsid w:val="00AA5952"/>
    <w:rsid w:val="00B73D13"/>
    <w:rsid w:val="00B97914"/>
    <w:rsid w:val="00BC3592"/>
    <w:rsid w:val="00C60FBB"/>
    <w:rsid w:val="00C70975"/>
    <w:rsid w:val="00C74FFC"/>
    <w:rsid w:val="00CD1592"/>
    <w:rsid w:val="00D03B55"/>
    <w:rsid w:val="00D81BBF"/>
    <w:rsid w:val="00D86939"/>
    <w:rsid w:val="00D9337F"/>
    <w:rsid w:val="00DB12B7"/>
    <w:rsid w:val="00DD156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183A-64D8-4396-A8EF-1607835E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154</TotalTime>
  <Pages>3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19</cp:revision>
  <cp:lastPrinted>2015-03-19T10:15:00Z</cp:lastPrinted>
  <dcterms:created xsi:type="dcterms:W3CDTF">2013-04-18T09:18:00Z</dcterms:created>
  <dcterms:modified xsi:type="dcterms:W3CDTF">2015-03-19T10:15:00Z</dcterms:modified>
</cp:coreProperties>
</file>