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882172" w:rsidRDefault="00882172">
      <w:proofErr w:type="spellStart"/>
      <w:r>
        <w:t>Part1</w:t>
      </w:r>
      <w:proofErr w:type="spellEnd"/>
    </w:p>
    <w:p w:rsidR="005B7E8E" w:rsidRDefault="00220019">
      <w:proofErr w:type="spellStart"/>
      <w:r>
        <w:t>Q1</w:t>
      </w:r>
      <w:proofErr w:type="spellEnd"/>
    </w:p>
    <w:p w:rsidR="00BC5742" w:rsidRDefault="00837101">
      <w:r>
        <w:t>Initial</w:t>
      </w:r>
      <w:r w:rsidR="00BC5742">
        <w:t xml:space="preserve"> Centroids:</w:t>
      </w:r>
    </w:p>
    <w:p w:rsidR="00837101" w:rsidRDefault="00837101">
      <w:r w:rsidRPr="00837101">
        <w:t xml:space="preserve">{0: </w:t>
      </w:r>
      <w:proofErr w:type="gramStart"/>
      <w:r w:rsidRPr="00837101">
        <w:t>array(</w:t>
      </w:r>
      <w:proofErr w:type="gramEnd"/>
      <w:r w:rsidRPr="00837101">
        <w:t>[ 5.1,  3.5,  1.4,  0.2]), 1: array([ 4.9,  3. ,  1.4,  0.2]), 2: array([ 4.7,  3.2,  1.3,  0.2])}</w:t>
      </w:r>
    </w:p>
    <w:p w:rsidR="00BC5742" w:rsidRDefault="00BC5742">
      <w:r>
        <w:t>After first iteration</w:t>
      </w:r>
    </w:p>
    <w:p w:rsidR="00220019" w:rsidRDefault="00837101" w:rsidP="00837101">
      <w:r w:rsidRPr="00837101">
        <w:t xml:space="preserve">{0: </w:t>
      </w:r>
      <w:proofErr w:type="gramStart"/>
      <w:r w:rsidRPr="00837101">
        <w:t>array(</w:t>
      </w:r>
      <w:proofErr w:type="gramEnd"/>
      <w:r w:rsidRPr="00837101">
        <w:t>[ 2.55 ,  2.55 ,  2.85 ,  2.525]), 1: array([ 2.375,  2.4  ,  2.325,  2.45 ]), 2: array([ 2.35 ,  2.35 ,  2.425,  2.225])}</w:t>
      </w:r>
    </w:p>
    <w:p w:rsidR="00837101" w:rsidRDefault="00837101" w:rsidP="00837101">
      <w:r>
        <w:t>After Second</w:t>
      </w:r>
    </w:p>
    <w:p w:rsidR="00837101" w:rsidRDefault="00837101" w:rsidP="00837101">
      <w:r w:rsidRPr="00837101">
        <w:t xml:space="preserve">{0: </w:t>
      </w:r>
      <w:proofErr w:type="gramStart"/>
      <w:r w:rsidRPr="00837101">
        <w:t>array(</w:t>
      </w:r>
      <w:proofErr w:type="gramEnd"/>
      <w:r w:rsidRPr="00837101">
        <w:t>[ 4.075,  3.9  ,  4.1  ,  3.275]), 1: array([ 2.375,  2.4  ,  2.325,  2.45 ]), 2: array([ 2.55 ,  2.375,  2.35 ,  2.35 ])}</w:t>
      </w:r>
    </w:p>
    <w:p w:rsidR="00837101" w:rsidRDefault="00837101" w:rsidP="00837101">
      <w:proofErr w:type="spellStart"/>
      <w:r>
        <w:t>Q2</w:t>
      </w:r>
      <w:proofErr w:type="spellEnd"/>
    </w:p>
    <w:p w:rsidR="00882172" w:rsidRDefault="00882172" w:rsidP="00837101"/>
    <w:p w:rsidR="00882172" w:rsidRDefault="00882172" w:rsidP="00837101">
      <w:proofErr w:type="spellStart"/>
      <w:r>
        <w:t>Q3</w:t>
      </w:r>
      <w:proofErr w:type="spellEnd"/>
    </w:p>
    <w:p w:rsidR="00882172" w:rsidRDefault="00882172" w:rsidP="00837101"/>
    <w:p w:rsidR="00882172" w:rsidRDefault="00882172" w:rsidP="00837101">
      <w:proofErr w:type="spellStart"/>
      <w:r>
        <w:t>Q4</w:t>
      </w:r>
      <w:proofErr w:type="spellEnd"/>
    </w:p>
    <w:p w:rsidR="00882172" w:rsidRDefault="00882172" w:rsidP="00837101"/>
    <w:p w:rsidR="00882172" w:rsidRDefault="00882172" w:rsidP="00837101">
      <w:proofErr w:type="spellStart"/>
      <w:r>
        <w:t>Part2</w:t>
      </w:r>
      <w:proofErr w:type="spellEnd"/>
    </w:p>
    <w:p w:rsidR="00882172" w:rsidRDefault="00882172" w:rsidP="00837101">
      <w:proofErr w:type="spellStart"/>
      <w:r>
        <w:t>Q1</w:t>
      </w:r>
      <w:proofErr w:type="spellEnd"/>
      <w:r>
        <w:t>)</w:t>
      </w:r>
    </w:p>
    <w:p w:rsidR="00882172" w:rsidRDefault="00882172" w:rsidP="00837101">
      <w:r>
        <w:t>The sample 26 and the sample 27</w:t>
      </w:r>
    </w:p>
    <w:p w:rsidR="00882172" w:rsidRDefault="00882172" w:rsidP="00837101">
      <w:r>
        <w:rPr>
          <w:noProof/>
        </w:rPr>
        <w:drawing>
          <wp:inline distT="0" distB="0" distL="0" distR="0" wp14:anchorId="3A920230" wp14:editId="732AEF4C">
            <wp:extent cx="5943600" cy="73152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7315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7F" w:rsidRDefault="0053577F" w:rsidP="00837101">
      <w:r>
        <w:t xml:space="preserve">The first two clusters that </w:t>
      </w:r>
      <w:proofErr w:type="spellStart"/>
      <w:r>
        <w:t>meged</w:t>
      </w:r>
      <w:proofErr w:type="spellEnd"/>
    </w:p>
    <w:p w:rsidR="002A7DF0" w:rsidRDefault="00CB453C" w:rsidP="00837101">
      <w:r>
        <w:rPr>
          <w:noProof/>
        </w:rPr>
        <w:drawing>
          <wp:inline distT="0" distB="0" distL="0" distR="0" wp14:anchorId="68558B30" wp14:editId="467B99E7">
            <wp:extent cx="5943600" cy="9537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537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577F" w:rsidRDefault="0053577F" w:rsidP="00837101"/>
    <w:p w:rsidR="0053577F" w:rsidRDefault="0053577F" w:rsidP="00837101">
      <w:r>
        <w:t>The second two clusters that merged</w:t>
      </w:r>
    </w:p>
    <w:p w:rsidR="0053577F" w:rsidRDefault="0053577F" w:rsidP="00837101">
      <w:r>
        <w:rPr>
          <w:noProof/>
        </w:rPr>
        <w:lastRenderedPageBreak/>
        <w:drawing>
          <wp:inline distT="0" distB="0" distL="0" distR="0" wp14:anchorId="6188392A" wp14:editId="22FE7527">
            <wp:extent cx="5943600" cy="1003300"/>
            <wp:effectExtent l="0" t="0" r="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03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53577F" w:rsidRDefault="0053577F" w:rsidP="00837101"/>
    <w:p w:rsidR="0053577F" w:rsidRDefault="0053577F" w:rsidP="00837101"/>
    <w:p w:rsidR="00882172" w:rsidRDefault="00882172" w:rsidP="00837101"/>
    <w:sectPr w:rsidR="0088217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0NTK2MDI1MTe3tLAwMjdR0lEKTi0uzszPAykwrAUAd2ofuywAAAA="/>
  </w:docVars>
  <w:rsids>
    <w:rsidRoot w:val="00220019"/>
    <w:rsid w:val="00006163"/>
    <w:rsid w:val="00033080"/>
    <w:rsid w:val="00220019"/>
    <w:rsid w:val="002A7DF0"/>
    <w:rsid w:val="003D5CA3"/>
    <w:rsid w:val="00452965"/>
    <w:rsid w:val="0053577F"/>
    <w:rsid w:val="005B7E8E"/>
    <w:rsid w:val="00696192"/>
    <w:rsid w:val="00837101"/>
    <w:rsid w:val="00882172"/>
    <w:rsid w:val="00BC5742"/>
    <w:rsid w:val="00CB453C"/>
    <w:rsid w:val="00F10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83080C"/>
  <w15:chartTrackingRefBased/>
  <w15:docId w15:val="{88A07032-1DC7-4804-97EF-6DCD974DF4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74</TotalTime>
  <Pages>2</Pages>
  <Words>85</Words>
  <Characters>487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lsafarne</dc:creator>
  <cp:keywords/>
  <dc:description/>
  <cp:lastModifiedBy>lsafarne</cp:lastModifiedBy>
  <cp:revision>3</cp:revision>
  <dcterms:created xsi:type="dcterms:W3CDTF">2017-10-13T15:35:00Z</dcterms:created>
  <dcterms:modified xsi:type="dcterms:W3CDTF">2017-10-13T16:49:00Z</dcterms:modified>
</cp:coreProperties>
</file>