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Gideon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Lots of empty space in these files.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FC A9 F1 D2 4D 62 10 41 occurs multiple times in the file, is it a header?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Ainne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Jacob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CEESim XML file, very many elements hold boolean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