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Default Extension="jp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Override PartName="/word/commentsExtended.xml" ContentType="application/vnd.openxmlformats-officedocument.wordprocessingml.commentsExtended+xml"/>
  <Override PartName="/word/footer2.xml" ContentType="application/vnd.openxmlformats-officedocument.wordprocessingml.footer+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6fcea444c6c4605" /><Relationship Type="http://schemas.openxmlformats.org/package/2006/relationships/metadata/core-properties" Target="/package/services/metadata/core-properties/cb4a6de5f60a41b3a1006fa55c71eae7.psmdcp" Id="R34cd2d578ee44b3d"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a14="http://schemas.microsoft.com/office/drawing/2010/main" mc:Ignorable="w14 wp14">
  <w:background w:color="FFFFFF"/>
  <w:body>
    <w:p xmlns:wp14="http://schemas.microsoft.com/office/word/2010/wordml" w:rsidRPr="00000000" w:rsidR="00000000" w:rsidDel="00000000" w:rsidP="00000000" w:rsidRDefault="00000000" w14:paraId="77C70BC2" wp14:textId="77777777">
      <w:pPr>
        <w:pStyle w:val="Title"/>
        <w:contextualSpacing w:val="0"/>
        <w:jc w:val="left"/>
      </w:pPr>
      <w:bookmarkStart w:name="h.8khwnwjefhw2" w:colFirst="0" w:colLast="0" w:id="0"/>
      <w:bookmarkEnd w:id="0"/>
      <w:r w:rsidRPr="00000000" w:rsidDel="00000000" w:rsidR="00000000">
        <w:rPr>
          <w:rtl w:val="0"/>
        </w:rPr>
      </w:r>
    </w:p>
    <w:p xmlns:wp14="http://schemas.microsoft.com/office/word/2010/wordml" w:rsidRPr="00000000" w:rsidR="00000000" w:rsidDel="00000000" w:rsidP="00000000" w:rsidRDefault="00000000" w14:paraId="088EDB62" wp14:textId="77777777">
      <w:pPr>
        <w:pStyle w:val="Title"/>
        <w:contextualSpacing w:val="0"/>
        <w:jc w:val="left"/>
      </w:pPr>
      <w:bookmarkStart w:name="h.qozee9eowj6r" w:colFirst="0" w:colLast="0" w:id="1"/>
      <w:bookmarkEnd w:id="1"/>
      <w:r w:rsidRPr="00000000" w:rsidDel="00000000" w:rsidR="00000000">
        <w:rPr>
          <w:rtl w:val="0"/>
        </w:rPr>
      </w:r>
    </w:p>
    <w:p xmlns:wp14="http://schemas.microsoft.com/office/word/2010/wordml" w:rsidRPr="00000000" w:rsidR="00000000" w:rsidDel="00000000" w:rsidP="00000000" w:rsidRDefault="00000000" w14:paraId="44B4B57B" wp14:textId="77777777" wp14:noSpellErr="1">
      <w:pPr>
        <w:pStyle w:val="Title"/>
        <w:spacing w:after="0" w:lineRule="auto"/>
        <w:contextualSpacing w:val="0"/>
        <w:jc w:val="center"/>
      </w:pPr>
      <w:bookmarkStart w:name="h.bk96hxmolygs" w:colFirst="0" w:colLast="0" w:id="2"/>
      <w:bookmarkEnd w:id="2"/>
      <w:r w:rsidRPr="40C8F896" w:rsidDel="00000000" w:rsidR="00000000">
        <w:rPr>
          <w:color w:val="auto"/>
        </w:rPr>
        <w:t xml:space="preserve">The Impact of Known Vulnerabilities on Layered Solutions</w:t>
      </w:r>
      <w:r w:rsidRPr="00000000" w:rsidDel="00000000" w:rsidR="00000000">
        <w:rPr>
          <w:rtl w:val="0"/>
        </w:rPr>
      </w:r>
    </w:p>
    <w:p xmlns:wp14="http://schemas.microsoft.com/office/word/2010/wordml" w:rsidRPr="00000000" w:rsidR="00000000" w:rsidDel="00000000" w:rsidP="00000000" w:rsidRDefault="00000000" w14:paraId="0FC09D82" wp14:textId="77777777" wp14:noSpellErr="1">
      <w:pPr>
        <w:contextualSpacing w:val="0"/>
        <w:jc w:val="center"/>
      </w:pPr>
      <w:r w:rsidRPr="40C8F896" w:rsidR="40C8F896">
        <w:rPr>
          <w:color w:val="auto"/>
          <w:sz w:val="36"/>
          <w:szCs w:val="36"/>
        </w:rPr>
        <w:t>A Timeline of Layered Solution Vulnerability</w:t>
      </w:r>
    </w:p>
    <w:p xmlns:wp14="http://schemas.microsoft.com/office/word/2010/wordml" w:rsidRPr="00000000" w:rsidR="00000000" w:rsidDel="00000000" w:rsidP="00000000" w:rsidRDefault="00000000" w14:paraId="453ADA03"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19FFA9A" wp14:textId="77777777">
      <w:pPr>
        <w:pStyle w:val="Title"/>
        <w:spacing w:after="0" w:lineRule="auto"/>
        <w:contextualSpacing w:val="0"/>
        <w:jc w:val="center"/>
      </w:pPr>
      <w:bookmarkStart w:name="h.erguze99e2f" w:colFirst="0" w:colLast="0" w:id="3"/>
      <w:bookmarkEnd w:id="3"/>
      <w:r w:rsidRPr="40C8F896" w:rsidDel="00000000" w:rsidR="00000000">
        <w:rPr>
          <w:color w:val="auto"/>
          <w:sz w:val="24"/>
          <w:szCs w:val="24"/>
        </w:rPr>
        <w:t xml:space="preserve">Robert L. </w:t>
      </w:r>
      <w:proofErr w:type="spellStart"/>
      <w:r w:rsidRPr="40C8F896" w:rsidDel="00000000" w:rsidR="00000000">
        <w:rPr>
          <w:color w:val="auto"/>
          <w:sz w:val="24"/>
          <w:szCs w:val="24"/>
        </w:rPr>
        <w:t xml:space="preserve">Haverkos</w:t>
      </w:r>
      <w:proofErr w:type="spellEnd"/>
      <w:r w:rsidRPr="00000000" w:rsidDel="00000000" w:rsidR="00000000">
        <w:rPr>
          <w:rtl w:val="0"/>
        </w:rPr>
      </w:r>
    </w:p>
    <w:p xmlns:wp14="http://schemas.microsoft.com/office/word/2010/wordml" w:rsidRPr="00000000" w:rsidR="00000000" w:rsidDel="00000000" w:rsidP="00000000" w:rsidRDefault="00000000" w14:paraId="4032B596" wp14:textId="77777777">
      <w:pPr>
        <w:pStyle w:val="Title"/>
        <w:spacing w:after="0" w:lineRule="auto"/>
        <w:contextualSpacing w:val="0"/>
        <w:jc w:val="center"/>
      </w:pPr>
      <w:bookmarkStart w:name="h.wljyf1b06r0g" w:colFirst="0" w:colLast="0" w:id="4"/>
      <w:bookmarkEnd w:id="4"/>
      <w:r w:rsidRPr="40C8F896" w:rsidDel="00000000" w:rsidR="00000000">
        <w:rPr>
          <w:color w:val="auto"/>
          <w:sz w:val="24"/>
          <w:szCs w:val="24"/>
        </w:rPr>
        <w:t xml:space="preserve">Daniel J. </w:t>
      </w:r>
      <w:proofErr w:type="spellStart"/>
      <w:r w:rsidRPr="40C8F896" w:rsidDel="00000000" w:rsidR="00000000">
        <w:rPr>
          <w:color w:val="auto"/>
          <w:sz w:val="24"/>
          <w:szCs w:val="24"/>
        </w:rPr>
        <w:t xml:space="preserve">Sokoler</w:t>
      </w:r>
      <w:proofErr w:type="spellEnd"/>
    </w:p>
    <w:p xmlns:wp14="http://schemas.microsoft.com/office/word/2010/wordml" w:rsidRPr="00000000" w:rsidR="00000000" w:rsidDel="00000000" w:rsidP="00000000" w:rsidRDefault="00000000" w14:paraId="59857F37"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0B9630E" wp14:textId="77777777" wp14:noSpellErr="1">
      <w:pPr>
        <w:contextualSpacing w:val="0"/>
        <w:jc w:val="center"/>
      </w:pPr>
      <w:r w:rsidRPr="40C8F896" w:rsidR="40C8F896">
        <w:rPr>
          <w:color w:val="auto"/>
          <w:sz w:val="24"/>
          <w:szCs w:val="24"/>
        </w:rPr>
        <w:t>Purdue University</w:t>
      </w:r>
    </w:p>
    <w:p xmlns:wp14="http://schemas.microsoft.com/office/word/2010/wordml" w:rsidRPr="00000000" w:rsidR="00000000" w:rsidDel="00000000" w:rsidP="00000000" w:rsidRDefault="00000000" w14:paraId="2B46407F"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7E241DD5"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148F38BA"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4E67F0C6"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66994321" wp14:textId="77777777">
      <w:pPr>
        <w:contextualSpacing w:val="0"/>
        <w:jc w:val="center"/>
      </w:pPr>
      <w:r w:rsidRPr="0D556349" w:rsidR="0D556349">
        <w:rPr>
          <w:i w:val="1"/>
          <w:iCs w:val="1"/>
          <w:color w:val="auto"/>
          <w:sz w:val="24"/>
          <w:szCs w:val="24"/>
        </w:rPr>
        <w:t xml:space="preserve">Produced as part of the </w:t>
      </w:r>
      <w:proofErr w:type="spellStart"/>
      <w:r w:rsidRPr="0D556349" w:rsidR="0D556349">
        <w:rPr>
          <w:i w:val="1"/>
          <w:iCs w:val="1"/>
          <w:color w:val="auto"/>
          <w:sz w:val="24"/>
          <w:szCs w:val="24"/>
        </w:rPr>
        <w:t>INSuRE</w:t>
      </w:r>
      <w:proofErr w:type="spellEnd"/>
      <w:r w:rsidRPr="0D556349" w:rsidR="0D556349">
        <w:rPr>
          <w:i w:val="1"/>
          <w:iCs w:val="1"/>
          <w:color w:val="auto"/>
          <w:sz w:val="24"/>
          <w:szCs w:val="24"/>
        </w:rPr>
        <w:t xml:space="preserve"> Project at Purdue University, Spring 2016</w:t>
      </w:r>
    </w:p>
    <w:p xmlns:wp14="http://schemas.microsoft.com/office/word/2010/wordml" w:rsidRPr="00000000" w:rsidR="00000000" w:rsidDel="00000000" w:rsidP="00000000" w:rsidRDefault="00000000" w14:paraId="24A82957"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4E131D80" wp14:textId="77777777" wp14:noSpellErr="1">
      <w:pPr>
        <w:contextualSpacing w:val="0"/>
        <w:jc w:val="center"/>
      </w:pPr>
      <w:r w:rsidRPr="40C8F896" w:rsidR="40C8F896">
        <w:rPr>
          <w:i w:val="1"/>
          <w:iCs w:val="1"/>
          <w:color w:val="auto"/>
          <w:sz w:val="24"/>
          <w:szCs w:val="24"/>
        </w:rPr>
        <w:t>Professors</w:t>
      </w:r>
    </w:p>
    <w:p xmlns:wp14="http://schemas.microsoft.com/office/word/2010/wordml" w:rsidRPr="00000000" w:rsidR="00000000" w:rsidDel="00000000" w:rsidP="00000000" w:rsidRDefault="00000000" w14:paraId="1216B192" wp14:textId="77777777" wp14:noSpellErr="1">
      <w:pPr>
        <w:contextualSpacing w:val="0"/>
        <w:jc w:val="center"/>
      </w:pPr>
      <w:r w:rsidRPr="40C8F896" w:rsidR="40C8F896">
        <w:rPr>
          <w:i w:val="1"/>
          <w:iCs w:val="1"/>
          <w:color w:val="auto"/>
          <w:sz w:val="24"/>
          <w:szCs w:val="24"/>
        </w:rPr>
        <w:t>Dr. Dark</w:t>
      </w:r>
    </w:p>
    <w:p xmlns:wp14="http://schemas.microsoft.com/office/word/2010/wordml" w:rsidRPr="00000000" w:rsidR="00000000" w:rsidDel="00000000" w:rsidP="00000000" w:rsidRDefault="00000000" w14:paraId="6C9A99A8" wp14:textId="77777777" wp14:noSpellErr="1">
      <w:pPr>
        <w:contextualSpacing w:val="0"/>
        <w:jc w:val="center"/>
      </w:pPr>
      <w:r w:rsidRPr="40C8F896" w:rsidR="40C8F896">
        <w:rPr>
          <w:i w:val="1"/>
          <w:iCs w:val="1"/>
          <w:color w:val="auto"/>
          <w:sz w:val="24"/>
          <w:szCs w:val="24"/>
        </w:rPr>
        <w:t>Dr. Springer</w:t>
      </w:r>
    </w:p>
    <w:p xmlns:wp14="http://schemas.microsoft.com/office/word/2010/wordml" w:rsidRPr="00000000" w:rsidR="00000000" w:rsidDel="00000000" w:rsidP="00000000" w:rsidRDefault="00000000" w14:paraId="21E0E591"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7B3F36D3" wp14:textId="77777777" wp14:noSpellErr="1">
      <w:pPr>
        <w:contextualSpacing w:val="0"/>
        <w:jc w:val="center"/>
      </w:pPr>
      <w:r w:rsidRPr="40C8F896" w:rsidR="40C8F896">
        <w:rPr>
          <w:i w:val="1"/>
          <w:iCs w:val="1"/>
          <w:color w:val="auto"/>
          <w:sz w:val="24"/>
          <w:szCs w:val="24"/>
        </w:rPr>
        <w:t>Technical Directors (Industry Sponsors)</w:t>
      </w:r>
    </w:p>
    <w:p xmlns:wp14="http://schemas.microsoft.com/office/word/2010/wordml" w:rsidRPr="00000000" w:rsidR="00000000" w:rsidDel="00000000" w:rsidP="00000000" w:rsidRDefault="00000000" w14:paraId="16A1D274" wp14:textId="77777777">
      <w:pPr>
        <w:contextualSpacing w:val="0"/>
        <w:jc w:val="center"/>
      </w:pPr>
      <w:r w:rsidRPr="0D556349" w:rsidR="0D556349">
        <w:rPr>
          <w:i w:val="1"/>
          <w:iCs w:val="1"/>
          <w:color w:val="auto"/>
          <w:sz w:val="24"/>
          <w:szCs w:val="24"/>
        </w:rPr>
        <w:t xml:space="preserve">Trent </w:t>
      </w:r>
      <w:proofErr w:type="spellStart"/>
      <w:r w:rsidRPr="0D556349" w:rsidR="0D556349">
        <w:rPr>
          <w:i w:val="1"/>
          <w:iCs w:val="1"/>
          <w:color w:val="auto"/>
          <w:sz w:val="24"/>
          <w:szCs w:val="24"/>
        </w:rPr>
        <w:t>Pitsenbarger</w:t>
      </w:r>
      <w:proofErr w:type="spellEnd"/>
    </w:p>
    <w:p xmlns:wp14="http://schemas.microsoft.com/office/word/2010/wordml" w:rsidRPr="00000000" w:rsidR="00000000" w:rsidDel="00000000" w:rsidP="00000000" w:rsidRDefault="00000000" w14:paraId="355B3312" wp14:noSpellErr="1" wp14:textId="7FDEC64B">
      <w:pPr>
        <w:contextualSpacing w:val="0"/>
        <w:jc w:val="center"/>
      </w:pPr>
    </w:p>
    <w:p xmlns:wp14="http://schemas.microsoft.com/office/word/2010/wordml" w:rsidRPr="00000000" w:rsidR="00000000" w:rsidDel="00000000" w:rsidP="00000000" w:rsidRDefault="00000000" w14:paraId="43D3A116"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08D5BE6"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118F942" wp14:textId="77777777" wp14:noSpellErr="1">
      <w:r w:rsidRPr="40C8F896">
        <w:rPr>
          <w:color w:val="auto"/>
        </w:rPr>
        <w:br w:type="page"/>
      </w:r>
    </w:p>
    <w:p xmlns:wp14="http://schemas.microsoft.com/office/word/2010/wordml" w:rsidRPr="00000000" w:rsidR="00000000" w:rsidDel="00000000" w:rsidP="00000000" w:rsidRDefault="00000000" w14:paraId="0FFE1B03"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BC6C8E1" wp14:textId="77777777" wp14:noSpellErr="1">
      <w:pPr>
        <w:pStyle w:val="Title"/>
        <w:contextualSpacing w:val="0"/>
        <w:jc w:val="center"/>
      </w:pPr>
      <w:bookmarkStart w:name="h.88nur0e2zdlc" w:colFirst="0" w:colLast="0" w:id="5"/>
      <w:bookmarkEnd w:id="5"/>
      <w:r w:rsidRPr="40C8F896" w:rsidDel="00000000" w:rsidR="00000000">
        <w:rPr>
          <w:color w:val="auto"/>
          <w:sz w:val="36"/>
          <w:szCs w:val="36"/>
        </w:rPr>
        <w:t xml:space="preserve">The Impact of Known Vulnerabilities on Layered Solutions</w:t>
      </w:r>
    </w:p>
    <w:p xmlns:wp14="http://schemas.microsoft.com/office/word/2010/wordml" w:rsidRPr="00000000" w:rsidR="00000000" w:rsidDel="00000000" w:rsidP="00000000" w:rsidRDefault="00000000" w14:paraId="26555547" wp14:noSpellErr="1" wp14:textId="1522E7E6">
      <w:pPr>
        <w:contextualSpacing w:val="0"/>
        <w:jc w:val="center"/>
      </w:pPr>
      <w:r w:rsidRPr="0D556349" w:rsidR="0D556349">
        <w:rPr>
          <w:color w:val="auto"/>
        </w:rPr>
        <w:t>6 May</w:t>
      </w:r>
      <w:r w:rsidRPr="0D556349" w:rsidR="0D556349">
        <w:rPr>
          <w:color w:val="auto"/>
        </w:rPr>
        <w:t xml:space="preserve"> 2016</w:t>
      </w:r>
    </w:p>
    <w:p xmlns:wp14="http://schemas.microsoft.com/office/word/2010/wordml" w:rsidRPr="00000000" w:rsidR="00000000" w:rsidDel="00000000" w:rsidP="00000000" w:rsidRDefault="00000000" w14:paraId="08B12A09"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7C817D20" wp14:textId="77777777">
      <w:pPr>
        <w:contextualSpacing w:val="0"/>
        <w:jc w:val="center"/>
      </w:pPr>
      <w:r w:rsidRPr="40C8F896" w:rsidDel="00000000" w:rsidR="00000000">
        <w:rPr>
          <w:color w:val="auto"/>
        </w:rPr>
        <w:t xml:space="preserve">Robert </w:t>
      </w:r>
      <w:proofErr w:type="spellStart"/>
      <w:r w:rsidRPr="40C8F896" w:rsidDel="00000000" w:rsidR="00000000">
        <w:rPr>
          <w:color w:val="auto"/>
        </w:rPr>
        <w:t xml:space="preserve">Haverkos</w:t>
      </w:r>
      <w:proofErr w:type="spellEnd"/>
      <w:r w:rsidRPr="40C8F896" w:rsidDel="00000000" w:rsidR="00000000">
        <w:rPr>
          <w:color w:val="auto"/>
        </w:rPr>
        <w:t xml:space="preserve"> - </w:t>
      </w:r>
      <w:r w:rsidRPr="40C8F896" w:rsidDel="00000000" w:rsidR="00000000">
        <w:rPr>
          <w:color w:val="auto"/>
        </w:rPr>
        <w:t xml:space="preserve">rhaverko@purdue.edu</w:t>
      </w:r>
      <w:r w:rsidRPr="00000000" w:rsidDel="00000000" w:rsidR="00000000">
        <w:rPr>
          <w:rtl w:val="0"/>
        </w:rPr>
      </w:r>
    </w:p>
    <w:p xmlns:wp14="http://schemas.microsoft.com/office/word/2010/wordml" w:rsidRPr="00000000" w:rsidR="00000000" w:rsidDel="00000000" w:rsidP="00000000" w:rsidRDefault="00000000" w14:paraId="0CEA0268" wp14:textId="77777777">
      <w:pPr>
        <w:contextualSpacing w:val="0"/>
        <w:jc w:val="center"/>
      </w:pPr>
      <w:r w:rsidRPr="0D556349" w:rsidR="0D556349">
        <w:rPr>
          <w:color w:val="auto"/>
        </w:rPr>
        <w:t xml:space="preserve">Daniel </w:t>
      </w:r>
      <w:proofErr w:type="spellStart"/>
      <w:r w:rsidRPr="0D556349" w:rsidR="0D556349">
        <w:rPr>
          <w:color w:val="auto"/>
        </w:rPr>
        <w:t>Sokoler</w:t>
      </w:r>
      <w:proofErr w:type="spellEnd"/>
      <w:r w:rsidRPr="0D556349" w:rsidR="0D556349">
        <w:rPr>
          <w:color w:val="auto"/>
        </w:rPr>
        <w:t xml:space="preserve"> - </w:t>
      </w:r>
      <w:r w:rsidRPr="0D556349" w:rsidR="0D556349">
        <w:rPr>
          <w:color w:val="auto"/>
        </w:rPr>
        <w:t>dsokoler@purdue.edu</w:t>
      </w:r>
    </w:p>
    <w:p xmlns:wp14="http://schemas.microsoft.com/office/word/2010/wordml" w:rsidRPr="00000000" w:rsidR="00000000" w:rsidDel="00000000" w:rsidP="00000000" w:rsidRDefault="00000000" w14:paraId="02414C23" wp14:textId="77777777" wp14:noSpellErr="1">
      <w:pPr>
        <w:contextualSpacing w:val="0"/>
        <w:jc w:val="center"/>
      </w:pPr>
      <w:r w:rsidRPr="40C8F896" w:rsidDel="00000000" w:rsidR="00000000">
        <w:rPr>
          <w:color w:val="auto"/>
        </w:rPr>
        <w:t xml:space="preserve">Purdue University</w:t>
      </w:r>
      <w:r w:rsidRPr="00000000" w:rsidDel="00000000" w:rsidR="00000000">
        <w:rPr>
          <w:rtl w:val="0"/>
        </w:rPr>
      </w:r>
    </w:p>
    <w:p xmlns:wp14="http://schemas.microsoft.com/office/word/2010/wordml" w:rsidRPr="00000000" w:rsidR="00000000" w:rsidDel="00000000" w:rsidP="00000000" w:rsidRDefault="00000000" w14:paraId="00BBBF47"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7AC7082E" wp14:textId="77777777" wp14:noSpellErr="1">
      <w:pPr>
        <w:contextualSpacing w:val="0"/>
        <w:jc w:val="both"/>
      </w:pPr>
      <w:r w:rsidRPr="40C8F896" w:rsidDel="00000000" w:rsidR="00000000">
        <w:rPr>
          <w:color w:val="auto"/>
        </w:rPr>
        <w:t xml:space="preserve">Evaluating points in time where, given known vulnerabilities for a layered security solution, an attacker could have feasibly broken through both layers.</w:t>
      </w:r>
      <w:r w:rsidRPr="00000000" w:rsidDel="00000000" w:rsidR="00000000">
        <w:rPr>
          <w:rtl w:val="0"/>
        </w:rPr>
      </w:r>
    </w:p>
    <w:p xmlns:wp14="http://schemas.microsoft.com/office/word/2010/wordml" w:rsidRPr="00000000" w:rsidR="00000000" w:rsidDel="00000000" w:rsidP="00000000" w:rsidRDefault="00000000" w14:paraId="3C634E0E"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4088E3B" wp14:textId="77777777">
      <w:pPr>
        <w:contextualSpacing w:val="0"/>
      </w:pPr>
      <w:r w:rsidRPr="40C8F896" w:rsidDel="00000000" w:rsidR="00000000">
        <w:rPr>
          <w:b w:val="1"/>
          <w:bCs w:val="1"/>
          <w:color w:val="auto"/>
        </w:rPr>
        <w:t xml:space="preserve">Keywords</w:t>
      </w:r>
      <w:r w:rsidRPr="40C8F896" w:rsidDel="00000000" w:rsidR="00000000">
        <w:rPr>
          <w:color w:val="auto"/>
        </w:rPr>
        <w:t xml:space="preserve">: </w:t>
      </w:r>
      <w:r w:rsidRPr="40C8F896" w:rsidDel="00000000" w:rsidR="00000000">
        <w:rPr>
          <w:color w:val="auto"/>
        </w:rPr>
        <w:t xml:space="preserve">Layered Solutions, </w:t>
      </w:r>
      <w:proofErr w:type="spellStart"/>
      <w:r w:rsidRPr="40C8F896" w:rsidDel="00000000" w:rsidR="00000000">
        <w:rPr>
          <w:color w:val="auto"/>
        </w:rPr>
        <w:t xml:space="preserve">CSfC</w:t>
      </w:r>
      <w:proofErr w:type="spellEnd"/>
      <w:r w:rsidRPr="40C8F896" w:rsidDel="00000000" w:rsidR="00000000">
        <w:rPr>
          <w:color w:val="auto"/>
        </w:rPr>
        <w:t xml:space="preserve">, Systems Security, Information Assurance</w:t>
      </w:r>
      <w:r w:rsidRPr="00000000" w:rsidDel="00000000" w:rsidR="00000000">
        <w:rPr>
          <w:rtl w:val="0"/>
        </w:rPr>
      </w:r>
    </w:p>
    <w:p xmlns:wp14="http://schemas.microsoft.com/office/word/2010/wordml" w:rsidRPr="00000000" w:rsidR="00000000" w:rsidDel="00000000" w:rsidP="00000000" w:rsidRDefault="00000000" w14:paraId="42EC8613"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7DAAF5A" wp14:noSpellErr="1" wp14:textId="28BD406C">
      <w:pPr>
        <w:contextualSpacing w:val="0"/>
        <w:jc w:val="both"/>
      </w:pPr>
      <w:r w:rsidRPr="40C8F896" w:rsidDel="00000000" w:rsidR="00000000">
        <w:rPr>
          <w:b w:val="1"/>
          <w:bCs w:val="1"/>
          <w:color w:val="auto"/>
        </w:rPr>
        <w:t xml:space="preserve">1-3 Sentence Description of the Project:</w:t>
      </w:r>
      <w:r w:rsidRPr="40C8F896" w:rsidDel="00000000" w:rsidR="00000000">
        <w:rPr>
          <w:color w:val="auto"/>
        </w:rPr>
        <w:t xml:space="preserve"> This project </w:t>
      </w:r>
      <w:r w:rsidRPr="40C8F896" w:rsidDel="00000000" w:rsidR="00000000">
        <w:rPr>
          <w:color w:val="auto"/>
        </w:rPr>
        <w:t xml:space="preserve">focused</w:t>
      </w:r>
      <w:r w:rsidRPr="40C8F896" w:rsidDel="00000000" w:rsidR="00000000">
        <w:rPr>
          <w:color w:val="auto"/>
        </w:rPr>
        <w:t xml:space="preserve"> on </w:t>
      </w:r>
      <w:r w:rsidRPr="40C8F896" w:rsidDel="00000000" w:rsidR="00000000">
        <w:rPr>
          <w:color w:val="auto"/>
        </w:rPr>
        <w:t xml:space="preserve">the </w:t>
      </w:r>
      <w:r w:rsidRPr="40C8F896" w:rsidDel="00000000" w:rsidR="00000000">
        <w:rPr>
          <w:color w:val="auto"/>
        </w:rPr>
        <w:t xml:space="preserve">observation and analysis of past known vulnerabilities across two mechanisms in a layered solution.  Given those known vulnerabilities, </w:t>
      </w:r>
      <w:r w:rsidRPr="40C8F896" w:rsidDel="00000000" w:rsidR="00000000">
        <w:rPr>
          <w:color w:val="auto"/>
        </w:rPr>
        <w:t xml:space="preserve">and patch times generated by statistical models, we simulated the </w:t>
      </w:r>
      <w:r w:rsidRPr="40C8F896" w:rsidDel="00000000" w:rsidR="00000000">
        <w:rPr>
          <w:color w:val="auto"/>
        </w:rPr>
        <w:t xml:space="preserve">performance</w:t>
      </w:r>
      <w:r w:rsidRPr="40C8F896" w:rsidDel="00000000" w:rsidR="00000000">
        <w:rPr>
          <w:color w:val="auto"/>
        </w:rPr>
        <w:t xml:space="preserve"> of such a mechanism</w:t>
      </w:r>
      <w:r w:rsidRPr="40C8F896" w:rsidDel="00000000" w:rsidR="00000000">
        <w:rPr>
          <w:color w:val="auto"/>
        </w:rPr>
        <w:t xml:space="preserve">.  </w:t>
      </w:r>
      <w:r w:rsidRPr="40C8F896" w:rsidDel="00000000" w:rsidR="00000000">
        <w:rPr>
          <w:color w:val="auto"/>
        </w:rPr>
        <w:t xml:space="preserve">An attempt was also made to </w:t>
      </w:r>
      <w:r w:rsidRPr="40C8F896" w:rsidDel="00000000" w:rsidR="00000000">
        <w:rPr>
          <w:color w:val="auto"/>
        </w:rPr>
        <w:t xml:space="preserve">determine if any of the vulnerabilities in the individual mechanisms are such that they allow for a breach in the security of that mechanism to persist beyond the one week window and allow for an attacker to bypass the layered solution even when the vulnerability windows for the layers do not align.</w:t>
      </w:r>
      <w:r w:rsidRPr="00000000" w:rsidDel="00000000" w:rsidR="00000000">
        <w:rPr>
          <w:rtl w:val="0"/>
        </w:rPr>
      </w:r>
    </w:p>
    <w:p xmlns:wp14="http://schemas.microsoft.com/office/word/2010/wordml" w:rsidRPr="00000000" w:rsidR="00000000" w:rsidDel="00000000" w:rsidP="00000000" w:rsidRDefault="00000000" w14:paraId="3B7564CB"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E583695" wp14:textId="77777777" wp14:noSpellErr="1">
      <w:pPr>
        <w:contextualSpacing w:val="0"/>
      </w:pPr>
      <w:r w:rsidRPr="40C8F896" w:rsidR="40C8F896">
        <w:rPr>
          <w:b w:val="1"/>
          <w:bCs w:val="1"/>
          <w:color w:val="auto"/>
        </w:rPr>
        <w:t xml:space="preserve">Responsibilities: </w:t>
      </w:r>
    </w:p>
    <w:p xmlns:wp14="http://schemas.microsoft.com/office/word/2010/wordml" w:rsidRPr="00000000" w:rsidR="00000000" w:rsidDel="00000000" w:rsidP="40C8F896" w:rsidRDefault="00000000" w14:paraId="66904D62" wp14:textId="77777777" wp14:noSpellErr="1">
      <w:pPr>
        <w:numPr>
          <w:ilvl w:val="0"/>
          <w:numId w:val="3"/>
        </w:numPr>
        <w:ind w:left="720" w:hanging="360"/>
        <w:contextualSpacing w:val="1"/>
        <w:jc w:val="both"/>
        <w:rPr>
          <w:color w:val="000000" w:themeColor="accent6" w:themeTint="FF" w:themeShade="FF"/>
          <w:u w:val="none"/>
        </w:rPr>
      </w:pPr>
      <w:r w:rsidRPr="17097DEF" w:rsidR="17097DEF">
        <w:rPr>
          <w:color w:val="auto"/>
        </w:rPr>
        <w:t>Shared: Literature Review, Sponsor Relations, Data Collection, Analysis, Publication of Deliverables</w:t>
      </w:r>
    </w:p>
    <w:p xmlns:wp14="http://schemas.microsoft.com/office/word/2010/wordml" w:rsidRPr="00000000" w:rsidR="00000000" w:rsidDel="00000000" w:rsidP="6303FC46" w:rsidRDefault="00000000" w14:paraId="0AC48124" wp14:textId="77777777">
      <w:pPr>
        <w:numPr>
          <w:ilvl w:val="0"/>
          <w:numId w:val="3"/>
        </w:numPr>
        <w:ind w:left="720" w:hanging="360"/>
        <w:contextualSpacing w:val="1"/>
        <w:jc w:val="both"/>
        <w:rPr/>
      </w:pPr>
      <w:r w:rsidRPr="0D556349" w:rsidR="0D556349">
        <w:rPr>
          <w:color w:val="auto"/>
        </w:rPr>
        <w:t xml:space="preserve">Robert </w:t>
      </w:r>
      <w:proofErr w:type="spellStart"/>
      <w:r w:rsidRPr="0D556349" w:rsidR="0D556349">
        <w:rPr>
          <w:color w:val="auto"/>
        </w:rPr>
        <w:t>Haverkos</w:t>
      </w:r>
      <w:proofErr w:type="spellEnd"/>
      <w:r w:rsidRPr="0D556349" w:rsidR="0D556349">
        <w:rPr>
          <w:color w:val="auto"/>
        </w:rPr>
        <w:t>: Research and analysis of vulnerability and patch publishing trends. Research and analysis of the implications of specific types of vulnerabilities in security mechanisms to layered solutions.</w:t>
      </w:r>
    </w:p>
    <w:p xmlns:wp14="http://schemas.microsoft.com/office/word/2010/wordml" w:rsidRPr="00000000" w:rsidR="00000000" w:rsidDel="00000000" w:rsidP="6303FC46" w:rsidRDefault="00000000" w14:paraId="7A305D5F" wp14:textId="77777777">
      <w:pPr>
        <w:numPr>
          <w:ilvl w:val="0"/>
          <w:numId w:val="3"/>
        </w:numPr>
        <w:ind w:left="720" w:hanging="360"/>
        <w:contextualSpacing w:val="1"/>
        <w:jc w:val="both"/>
        <w:rPr/>
      </w:pPr>
      <w:r w:rsidRPr="0D556349" w:rsidR="0D556349">
        <w:rPr>
          <w:color w:val="auto"/>
        </w:rPr>
        <w:t xml:space="preserve">Daniel </w:t>
      </w:r>
      <w:proofErr w:type="spellStart"/>
      <w:r w:rsidRPr="0D556349" w:rsidR="0D556349">
        <w:rPr>
          <w:color w:val="auto"/>
        </w:rPr>
        <w:t>Sokoler</w:t>
      </w:r>
      <w:proofErr w:type="spellEnd"/>
      <w:r w:rsidRPr="0D556349" w:rsidR="0D556349">
        <w:rPr>
          <w:color w:val="auto"/>
        </w:rPr>
        <w:t>: Research and development of data harvesting mechanisms to pool relevant data regarding vulnerabilities and patches. Research and analysis of the implications of specific types of vulnerabilities in security mechanisms to layered solutions.</w:t>
      </w:r>
    </w:p>
    <w:p xmlns:wp14="http://schemas.microsoft.com/office/word/2010/wordml" w:rsidRPr="00000000" w:rsidR="00000000" w:rsidDel="00000000" w:rsidP="00000000" w:rsidRDefault="00000000" w14:paraId="2B47CDBC" wp14:textId="77777777" wp14:noSpellErr="1">
      <w:pPr>
        <w:contextualSpacing w:val="0"/>
        <w:jc w:val="center"/>
      </w:pPr>
      <w:r w:rsidRPr="40C8F896" w:rsidR="40C8F896">
        <w:rPr>
          <w:i w:val="1"/>
          <w:iCs w:val="1"/>
          <w:color w:val="auto"/>
        </w:rPr>
        <w:t>NOTE: Responsibilities subject to change and amendment throughout the development of the project based on the current needs of the research team</w:t>
      </w:r>
    </w:p>
    <w:p xmlns:wp14="http://schemas.microsoft.com/office/word/2010/wordml" w:rsidRPr="00000000" w:rsidR="00000000" w:rsidDel="00000000" w:rsidP="2A0EB331" w:rsidRDefault="00000000" wp14:textId="77777777" w14:paraId="01B23153">
      <w:pPr>
        <w:pStyle w:val="Normal"/>
        <w:contextualSpacing w:val="0"/>
      </w:pPr>
    </w:p>
    <w:p xmlns:wp14="http://schemas.microsoft.com/office/word/2010/wordml" w:rsidRPr="00000000" w:rsidR="00000000" w:rsidDel="00000000" w:rsidP="00000000" w:rsidRDefault="00000000" w14:paraId="29B5E75C" wp14:textId="77777777" wp14:noSpellErr="1">
      <w:pPr>
        <w:contextualSpacing w:val="0"/>
      </w:pPr>
      <w:r w:rsidRPr="40C8F896" w:rsidDel="00000000" w:rsidR="00000000">
        <w:rPr>
          <w:b w:val="1"/>
          <w:bCs w:val="1"/>
          <w:color w:val="auto"/>
        </w:rPr>
        <w:t xml:space="preserve">Budget: </w:t>
      </w:r>
      <w:r w:rsidRPr="40C8F896" w:rsidDel="00000000" w:rsidR="00000000">
        <w:rPr>
          <w:color w:val="auto"/>
        </w:rPr>
        <w:t xml:space="preserve">$17,372</w:t>
      </w:r>
      <w:r w:rsidRPr="00000000" w:rsidDel="00000000" w:rsidR="00000000">
        <w:rPr>
          <w:rtl w:val="0"/>
        </w:rPr>
      </w:r>
    </w:p>
    <w:p xmlns:wp14="http://schemas.microsoft.com/office/word/2010/wordml" w:rsidRPr="00000000" w:rsidR="00000000" w:rsidDel="00000000" w:rsidP="2A0EB331" w:rsidRDefault="00000000" wp14:textId="77777777" w14:paraId="0CBFE2E8">
      <w:pPr>
        <w:pStyle w:val="Normal"/>
        <w:contextualSpacing w:val="0"/>
      </w:pPr>
    </w:p>
    <w:p xmlns:wp14="http://schemas.microsoft.com/office/word/2010/wordml" w:rsidRPr="00000000" w:rsidR="00000000" w:rsidDel="00000000" w:rsidP="00000000" w:rsidRDefault="00000000" w14:paraId="5B4F1076" wp14:textId="77777777" wp14:noSpellErr="1">
      <w:pPr>
        <w:contextualSpacing w:val="0"/>
      </w:pPr>
      <w:r w:rsidRPr="40C8F896" w:rsidDel="00000000" w:rsidR="00000000">
        <w:rPr>
          <w:b w:val="1"/>
          <w:bCs w:val="1"/>
          <w:color w:val="auto"/>
        </w:rPr>
        <w:t xml:space="preserve">Deliverables: </w:t>
      </w:r>
      <w:r w:rsidRPr="00000000" w:rsidDel="00000000" w:rsidR="00000000">
        <w:rPr>
          <w:rtl w:val="0"/>
        </w:rPr>
      </w:r>
    </w:p>
    <w:p xmlns:wp14="http://schemas.microsoft.com/office/word/2010/wordml" w:rsidRPr="00000000" w:rsidR="00000000" w:rsidDel="00000000" w:rsidP="40C8F896" w:rsidRDefault="00000000" w14:paraId="035292E4" wp14:textId="77777777" wp14:noSpellErr="1">
      <w:pPr>
        <w:numPr>
          <w:ilvl w:val="0"/>
          <w:numId w:val="1"/>
        </w:numPr>
        <w:ind w:left="720" w:hanging="360"/>
        <w:contextualSpacing w:val="1"/>
        <w:rPr>
          <w:color w:val="000000" w:themeColor="accent6" w:themeTint="FF" w:themeShade="FF"/>
          <w:u w:val="none"/>
        </w:rPr>
      </w:pPr>
      <w:r w:rsidRPr="17097DEF" w:rsidR="17097DEF">
        <w:rPr>
          <w:color w:val="auto"/>
        </w:rPr>
        <w:t>Project Proposal</w:t>
      </w:r>
    </w:p>
    <w:p xmlns:wp14="http://schemas.microsoft.com/office/word/2010/wordml" w:rsidRPr="00000000" w:rsidR="00000000" w:rsidDel="00000000" w:rsidP="40C8F896" w:rsidRDefault="00000000" w14:paraId="6521DF6F" wp14:textId="77777777" wp14:noSpellErr="1">
      <w:pPr>
        <w:numPr>
          <w:ilvl w:val="0"/>
          <w:numId w:val="1"/>
        </w:numPr>
        <w:ind w:left="720" w:hanging="360"/>
        <w:contextualSpacing w:val="1"/>
        <w:rPr>
          <w:color w:val="000000" w:themeColor="accent6" w:themeTint="FF" w:themeShade="FF"/>
          <w:u w:val="none"/>
        </w:rPr>
      </w:pPr>
      <w:r w:rsidRPr="17097DEF" w:rsidR="17097DEF">
        <w:rPr>
          <w:color w:val="auto"/>
        </w:rPr>
        <w:t>Final Report</w:t>
      </w:r>
    </w:p>
    <w:p xmlns:wp14="http://schemas.microsoft.com/office/word/2010/wordml" w:rsidRPr="00000000" w:rsidR="00000000" w:rsidDel="00000000" w:rsidP="40C8F896" w:rsidRDefault="00000000" w14:paraId="091927C5" wp14:textId="77777777" wp14:noSpellErr="1">
      <w:pPr>
        <w:numPr>
          <w:ilvl w:val="0"/>
          <w:numId w:val="1"/>
        </w:numPr>
        <w:ind w:left="720" w:hanging="360"/>
        <w:contextualSpacing w:val="1"/>
        <w:rPr>
          <w:color w:val="000000" w:themeColor="accent6" w:themeTint="FF" w:themeShade="FF"/>
          <w:u w:val="none"/>
        </w:rPr>
      </w:pPr>
      <w:r w:rsidRPr="17097DEF" w:rsidR="17097DEF">
        <w:rPr>
          <w:color w:val="auto"/>
        </w:rPr>
        <w:t>Poster</w:t>
      </w:r>
    </w:p>
    <w:p xmlns:wp14="http://schemas.microsoft.com/office/word/2010/wordml" w:rsidRPr="00000000" w:rsidR="00000000" w:rsidDel="00000000" w:rsidP="40C8F896" w:rsidRDefault="00000000" w14:paraId="2B585306" wp14:textId="77777777" wp14:noSpellErr="1">
      <w:pPr>
        <w:numPr>
          <w:ilvl w:val="0"/>
          <w:numId w:val="1"/>
        </w:numPr>
        <w:ind w:left="720" w:hanging="360"/>
        <w:contextualSpacing w:val="1"/>
        <w:rPr>
          <w:color w:val="000000" w:themeColor="accent6" w:themeTint="FF" w:themeShade="FF"/>
          <w:u w:val="none"/>
        </w:rPr>
      </w:pPr>
      <w:r w:rsidRPr="17097DEF" w:rsidR="17097DEF">
        <w:rPr>
          <w:color w:val="auto"/>
        </w:rPr>
        <w:t>Presentation of Project Outcomes</w:t>
      </w:r>
    </w:p>
    <w:p xmlns:wp14="http://schemas.microsoft.com/office/word/2010/wordml" w:rsidRPr="00000000" w:rsidR="00000000" w:rsidDel="00000000" w:rsidP="40C8F896" w:rsidRDefault="00000000" w14:paraId="447BB29B" wp14:textId="77777777" wp14:noSpellErr="1">
      <w:pPr>
        <w:numPr>
          <w:ilvl w:val="0"/>
          <w:numId w:val="1"/>
        </w:numPr>
        <w:ind w:left="720" w:hanging="360"/>
        <w:contextualSpacing w:val="1"/>
        <w:rPr>
          <w:color w:val="000000" w:themeColor="accent6" w:themeTint="FF" w:themeShade="FF"/>
          <w:u w:val="none"/>
        </w:rPr>
      </w:pPr>
      <w:r w:rsidRPr="17097DEF" w:rsidR="17097DEF">
        <w:rPr>
          <w:color w:val="auto"/>
        </w:rPr>
        <w:t>Timeline</w:t>
      </w:r>
    </w:p>
    <w:p xmlns:wp14="http://schemas.microsoft.com/office/word/2010/wordml" w:rsidRPr="00000000" w:rsidR="00000000" w:rsidDel="00000000" w:rsidP="17097DEF" w:rsidRDefault="00000000" w14:paraId="5F47E46C" wp14:textId="77777777" wp14:noSpellErr="1">
      <w:pPr>
        <w:numPr>
          <w:ilvl w:val="0"/>
          <w:numId w:val="1"/>
        </w:numPr>
        <w:ind w:left="720" w:hanging="360"/>
        <w:contextualSpacing w:val="1"/>
        <w:rPr>
          <w:color w:val="000000" w:themeColor="accent6" w:themeTint="FF" w:themeShade="FF"/>
          <w:u w:val="none"/>
        </w:rPr>
      </w:pPr>
      <w:r w:rsidRPr="17097DEF" w:rsidR="17097DEF">
        <w:rPr>
          <w:color w:val="auto"/>
        </w:rPr>
        <w:t>Scripts used for gathering and analysis</w:t>
      </w:r>
    </w:p>
    <w:p w:rsidR="2A0EB331" w:rsidP="2A0EB331" w:rsidRDefault="2A0EB331" w14:noSpellErr="1" w14:paraId="5939B12E" w14:textId="02909303">
      <w:pPr>
        <w:pStyle w:val="Normal"/>
        <w:ind w:left="360" w:hanging="0"/>
      </w:pPr>
    </w:p>
    <w:p xmlns:wp14="http://schemas.microsoft.com/office/word/2010/wordml" w:rsidRPr="00000000" w:rsidR="00000000" w:rsidDel="00000000" w:rsidP="00000000" w:rsidRDefault="00000000" w14:paraId="4E63D736"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44BB3A4B" wp14:textId="165ED101" wp14:noSpellErr="1">
      <w:pPr>
        <w:contextualSpacing w:val="0"/>
        <w:jc w:val="center"/>
      </w:pPr>
      <w:r w:rsidRPr="347B8DD1" w:rsidR="347B8DD1">
        <w:rPr>
          <w:b w:val="1"/>
          <w:bCs w:val="1"/>
          <w:color w:val="auto"/>
          <w:sz w:val="26"/>
          <w:szCs w:val="26"/>
        </w:rPr>
        <w:t>Executive Summary</w:t>
      </w:r>
    </w:p>
    <w:p xmlns:wp14="http://schemas.microsoft.com/office/word/2010/wordml" w:rsidRPr="00000000" w:rsidR="00000000" w:rsidDel="00000000" w:rsidP="00000000" w:rsidRDefault="00000000" w14:paraId="14275995" wp14:textId="77777777" wp14:noSpellErr="1">
      <w:pPr>
        <w:contextualSpacing w:val="0"/>
        <w:jc w:val="center"/>
      </w:pPr>
      <w:r w:rsidRPr="40C8F896" w:rsidR="40C8F896">
        <w:rPr>
          <w:b w:val="1"/>
          <w:bCs w:val="1"/>
          <w:color w:val="auto"/>
        </w:rPr>
        <w:t>T</w:t>
      </w:r>
      <w:r w:rsidRPr="40C8F896" w:rsidR="40C8F896">
        <w:rPr>
          <w:b w:val="1"/>
          <w:bCs w:val="1"/>
          <w:color w:val="auto"/>
        </w:rPr>
        <w:t>he Impact of Known Vulnerabilities on Layered Solutions</w:t>
      </w:r>
    </w:p>
    <w:p xmlns:wp14="http://schemas.microsoft.com/office/word/2010/wordml" w:rsidRPr="00000000" w:rsidR="00000000" w:rsidDel="00000000" w:rsidP="00000000" w:rsidRDefault="00000000" w14:paraId="6EA7A43F"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55D931B9" wp14:noSpellErr="1" wp14:textId="7E2AB9D0">
      <w:pPr>
        <w:contextualSpacing w:val="0"/>
        <w:jc w:val="center"/>
      </w:pPr>
      <w:r w:rsidRPr="0D556349" w:rsidR="0D556349">
        <w:rPr>
          <w:color w:val="auto"/>
        </w:rPr>
        <w:t>May</w:t>
      </w:r>
      <w:r w:rsidRPr="0D556349" w:rsidR="0D556349">
        <w:rPr>
          <w:color w:val="auto"/>
        </w:rPr>
        <w:t xml:space="preserve"> </w:t>
      </w:r>
      <w:r w:rsidRPr="0D556349" w:rsidR="0D556349">
        <w:rPr>
          <w:color w:val="auto"/>
        </w:rPr>
        <w:t>6th</w:t>
      </w:r>
      <w:r w:rsidRPr="0D556349" w:rsidR="0D556349">
        <w:rPr>
          <w:color w:val="auto"/>
        </w:rPr>
        <w:t xml:space="preserve"> 2016</w:t>
      </w:r>
    </w:p>
    <w:p xmlns:wp14="http://schemas.microsoft.com/office/word/2010/wordml" w:rsidRPr="00000000" w:rsidR="00000000" w:rsidDel="00000000" w:rsidP="00000000" w:rsidRDefault="00000000" w14:paraId="50D4552E" wp14:textId="04BF11B3">
      <w:pPr>
        <w:contextualSpacing w:val="0"/>
        <w:jc w:val="center"/>
      </w:pPr>
      <w:r w:rsidRPr="0D556349" w:rsidR="0D556349">
        <w:rPr>
          <w:color w:val="auto"/>
        </w:rPr>
        <w:t xml:space="preserve">Robert </w:t>
      </w:r>
      <w:proofErr w:type="spellStart"/>
      <w:r w:rsidRPr="0D556349" w:rsidR="0D556349">
        <w:rPr>
          <w:color w:val="auto"/>
        </w:rPr>
        <w:t>Haverkos</w:t>
      </w:r>
      <w:proofErr w:type="spellEnd"/>
      <w:r w:rsidRPr="0D556349" w:rsidR="0D556349">
        <w:rPr>
          <w:color w:val="auto"/>
        </w:rPr>
        <w:t xml:space="preserve"> and Daniel </w:t>
      </w:r>
      <w:proofErr w:type="spellStart"/>
      <w:r w:rsidRPr="0D556349" w:rsidR="0D556349">
        <w:rPr>
          <w:color w:val="auto"/>
        </w:rPr>
        <w:t>Sokoler</w:t>
      </w:r>
      <w:proofErr w:type="spellEnd"/>
      <w:r w:rsidRPr="0D556349" w:rsidR="0D556349">
        <w:rPr>
          <w:color w:val="auto"/>
        </w:rPr>
        <w:t>, Purdue University</w:t>
      </w:r>
    </w:p>
    <w:p xmlns:wp14="http://schemas.microsoft.com/office/word/2010/wordml" w:rsidRPr="00000000" w:rsidR="00000000" w:rsidDel="00000000" w:rsidP="00000000" w:rsidRDefault="00000000" w14:paraId="3437E5ED" wp14:textId="77777777">
      <w:pPr>
        <w:contextualSpacing w:val="0"/>
        <w:jc w:val="center"/>
      </w:pPr>
      <w:r w:rsidRPr="0D556349" w:rsidDel="00000000" w:rsidR="00000000">
        <w:rPr>
          <w:i w:val="1"/>
          <w:iCs w:val="1"/>
          <w:color w:val="auto"/>
          <w:sz w:val="18"/>
          <w:szCs w:val="18"/>
        </w:rPr>
        <w:t xml:space="preserve">Layered Solutions, </w:t>
      </w:r>
      <w:proofErr w:type="spellStart"/>
      <w:r w:rsidRPr="0D556349" w:rsidDel="00000000" w:rsidR="00000000">
        <w:rPr>
          <w:i w:val="1"/>
          <w:iCs w:val="1"/>
          <w:color w:val="auto"/>
          <w:sz w:val="18"/>
          <w:szCs w:val="18"/>
        </w:rPr>
        <w:t xml:space="preserve">CSfC</w:t>
      </w:r>
      <w:proofErr w:type="spellEnd"/>
      <w:r w:rsidRPr="0D556349" w:rsidDel="00000000" w:rsidR="00000000">
        <w:rPr>
          <w:i w:val="1"/>
          <w:iCs w:val="1"/>
          <w:color w:val="auto"/>
          <w:sz w:val="18"/>
          <w:szCs w:val="18"/>
        </w:rPr>
        <w:t xml:space="preserve">, Systems Security, Information Assurance</w:t>
      </w:r>
      <w:r w:rsidRPr="00000000" w:rsidDel="00000000" w:rsidR="00000000">
        <w:rPr>
          <w:rtl w:val="0"/>
        </w:rPr>
      </w:r>
    </w:p>
    <w:p xmlns:wp14="http://schemas.microsoft.com/office/word/2010/wordml" w:rsidRPr="00000000" w:rsidR="00000000" w:rsidDel="00000000" w:rsidP="00000000" w:rsidRDefault="00000000" w14:paraId="1E5C3E17" wp14:textId="77777777">
      <w:pPr>
        <w:contextualSpacing w:val="0"/>
        <w:jc w:val="center"/>
      </w:pPr>
      <w:r w:rsidRPr="00000000" w:rsidDel="00000000" w:rsidR="00000000">
        <w:rPr>
          <w:rtl w:val="0"/>
        </w:rPr>
      </w:r>
    </w:p>
    <w:p xmlns:wp14="http://schemas.microsoft.com/office/word/2010/wordml" w:rsidRPr="00000000" w:rsidR="00000000" w:rsidDel="00000000" w:rsidP="00000000" w:rsidRDefault="00000000" w14:paraId="7BE2D1B2" wp14:textId="2ABC0B5F" wp14:noSpellErr="1">
      <w:pPr>
        <w:ind w:firstLine="720"/>
        <w:contextualSpacing w:val="0"/>
        <w:jc w:val="both"/>
      </w:pPr>
      <w:r w:rsidRPr="40C8F896" w:rsidR="40C8F896">
        <w:rPr>
          <w:color w:val="auto"/>
        </w:rPr>
        <w:t xml:space="preserve">Layered security solutions, in the context of this project, are packages of security measures intended to protect some aspect of an organization's information technology assets. It is a </w:t>
      </w:r>
      <w:r w:rsidRPr="40C8F896" w:rsidR="40C8F896">
        <w:rPr>
          <w:color w:val="auto"/>
        </w:rPr>
        <w:t>specific case in the larger context of security in depth. To clarify, a traditional view of having multiple layers in a security in depth setting would be to put a locked safe inside of a locked room. This creates a situation where any unauthorized party would have to compromise both the lock on the door and the lock on the safe to gain access to its contents, thereby creating an additional layer of security. The layered solutions that this study is concerned with relate to more to putting a safe inside of a safe, that is, two nearly identical security measures to provide redundancy. These individual measures are referred to here as security mechanisms.</w:t>
      </w:r>
    </w:p>
    <w:p xmlns:wp14="http://schemas.microsoft.com/office/word/2010/wordml" w:rsidRPr="00000000" w:rsidR="00000000" w:rsidDel="00000000" w:rsidP="00000000" w:rsidRDefault="00000000" w14:paraId="13D37973" wp14:textId="77777777" wp14:noSpellErr="1">
      <w:pPr>
        <w:ind w:firstLine="720"/>
        <w:contextualSpacing w:val="0"/>
        <w:jc w:val="both"/>
      </w:pPr>
      <w:r w:rsidRPr="40C8F896" w:rsidR="40C8F896">
        <w:rPr>
          <w:color w:val="auto"/>
        </w:rPr>
        <w:t>To gauge the assurance of a hypothetical layered security solution consisting of two redundant mechanisms, we will, through observation and analysis of published vulnerabilities for these two mechanisms, identify windows of opportunity where the solution as a whole could have feasibly been compromised..</w:t>
      </w:r>
    </w:p>
    <w:p xmlns:wp14="http://schemas.microsoft.com/office/word/2010/wordml" w:rsidRPr="00000000" w:rsidR="00000000" w:rsidDel="00000000" w:rsidP="00000000" w:rsidRDefault="00000000" w14:paraId="53A0E897" wp14:textId="77777777" wp14:noSpellErr="1">
      <w:pPr>
        <w:ind w:firstLine="720"/>
        <w:contextualSpacing w:val="0"/>
        <w:jc w:val="both"/>
      </w:pPr>
      <w:r w:rsidRPr="40C8F896" w:rsidR="40C8F896">
        <w:rPr>
          <w:color w:val="auto"/>
        </w:rPr>
        <w:t>The first step is the selection of the two mechanisms to use as a test case.  In collaboration with our technical directors, we decided that these mechanisms need to be commonly used, have a wide range of information about past known vulnerabilities, and be widely used in their field of protection.  Choosing two obscure and rarely used mechanisms would have a much smaller benefit than choosing two well known and widely used mechanisms.</w:t>
      </w:r>
    </w:p>
    <w:p xmlns:wp14="http://schemas.microsoft.com/office/word/2010/wordml" w:rsidRPr="00000000" w:rsidR="00000000" w:rsidDel="00000000" w:rsidP="00000000" w:rsidRDefault="00000000" w14:paraId="2A35F513" wp14:textId="634C9BEA" wp14:noSpellErr="1">
      <w:pPr>
        <w:ind w:firstLine="720"/>
        <w:contextualSpacing w:val="0"/>
        <w:jc w:val="both"/>
      </w:pPr>
      <w:r w:rsidRPr="40C8F896" w:rsidR="40C8F896">
        <w:rPr>
          <w:color w:val="auto"/>
        </w:rPr>
        <w:t xml:space="preserve">Once the mechanisms have been chosen vulnerabilities need to be gathered and analyzed. The vulnerabilities will be gathered from one of the major vulnerability databases such as the National Vulnerability Database.  The analysis consists of two main components.  The first component looks for any points in time where a potential attacker could have compromised both mechanisms.  This requires each mechanism to individually have a vulnerability severe enough to compromise that layer’s security.  The second looks for any vulnerabilities in the first mechanism that are severe enough where an attacker could have compromised the security of that mechanism and then, even after that vulnerability was patched, wait, hidden, in between the two mechanisms until a vulnerability surfaces allowing </w:t>
      </w:r>
      <w:r w:rsidRPr="40C8F896" w:rsidR="40C8F896">
        <w:rPr>
          <w:color w:val="auto"/>
        </w:rPr>
        <w:t>that attacker</w:t>
      </w:r>
      <w:r w:rsidRPr="40C8F896" w:rsidR="40C8F896">
        <w:rPr>
          <w:color w:val="auto"/>
        </w:rPr>
        <w:t xml:space="preserve"> to compromise the second layer surfaces.</w:t>
      </w:r>
    </w:p>
    <w:p xmlns:wp14="http://schemas.microsoft.com/office/word/2010/wordml" w:rsidRPr="00000000" w:rsidR="00000000" w:rsidDel="00000000" w:rsidP="32CF6582" w:rsidRDefault="00000000" w14:paraId="309F9B1B" wp14:textId="77777777" wp14:noSpellErr="1">
      <w:pPr>
        <w:ind w:firstLine="720"/>
      </w:pPr>
      <w:r w:rsidRPr="40C8F896" w:rsidR="40C8F896">
        <w:rPr>
          <w:color w:val="auto"/>
        </w:rPr>
        <w:t>This gathering and analysis of known vulnerabilities will allow both consumers and producers of these layered solutions to better gauge their effectiveness.  Consumers will have the ability to better judge these solution’s effectiveness as well as take stock of any situation in which their solution may have been vulnerable.  Producers will have in depth statistics as to their products and can better tailor solutions to fit various situations.</w:t>
      </w:r>
      <w:r w:rsidRPr="40C8F896">
        <w:rPr>
          <w:color w:val="auto"/>
        </w:rPr>
        <w:br w:type="page"/>
      </w:r>
    </w:p>
    <w:p xmlns:wp14="http://schemas.microsoft.com/office/word/2010/wordml" w:rsidRPr="00000000" w:rsidR="00000000" w:rsidDel="00000000" w:rsidP="00000000" w:rsidRDefault="00000000" w14:paraId="0B26976D" wp14:textId="77777777">
      <w:pPr>
        <w:ind w:firstLine="720"/>
        <w:contextualSpacing w:val="0"/>
        <w:jc w:val="both"/>
      </w:pPr>
      <w:r w:rsidRPr="00000000" w:rsidDel="00000000" w:rsidR="00000000">
        <w:rPr>
          <w:rtl w:val="0"/>
        </w:rPr>
      </w:r>
    </w:p>
    <w:p xmlns:wp14="http://schemas.microsoft.com/office/word/2010/wordml" w:rsidRPr="00000000" w:rsidR="00000000" w:rsidDel="00000000" w:rsidP="00000000" w:rsidRDefault="00000000" w14:paraId="6A3C0237" wp14:textId="77777777" wp14:noSpellErr="1">
      <w:pPr>
        <w:contextualSpacing w:val="0"/>
      </w:pPr>
      <w:r w:rsidRPr="40C8F896" w:rsidDel="00000000" w:rsidR="00000000">
        <w:rPr>
          <w:b w:val="1"/>
          <w:bCs w:val="1"/>
          <w:color w:val="auto"/>
          <w:sz w:val="26"/>
          <w:szCs w:val="26"/>
        </w:rPr>
        <w:t xml:space="preserve">Motivation</w:t>
      </w:r>
      <w:r w:rsidRPr="00000000" w:rsidDel="00000000" w:rsidR="00000000">
        <w:rPr>
          <w:rtl w:val="0"/>
        </w:rPr>
      </w:r>
    </w:p>
    <w:p xmlns:wp14="http://schemas.microsoft.com/office/word/2010/wordml" w:rsidRPr="00000000" w:rsidR="00000000" w:rsidDel="00000000" w:rsidP="00000000" w:rsidRDefault="00000000" w14:paraId="312534DD"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388AEFB" wp14:textId="6894EC5A">
      <w:pPr>
        <w:ind w:firstLine="720"/>
        <w:contextualSpacing w:val="0"/>
        <w:jc w:val="both"/>
      </w:pPr>
      <w:r w:rsidRPr="0D556349" w:rsidR="0D556349">
        <w:rPr>
          <w:color w:val="auto"/>
        </w:rPr>
        <w:t>Layered Solutions, or at least the term as it is being applied in the context of this problem, is a particular property of the Commercial Solutions for Classified program (</w:t>
      </w:r>
      <w:proofErr w:type="spellStart"/>
      <w:r w:rsidRPr="0D556349" w:rsidR="0D556349">
        <w:rPr>
          <w:color w:val="auto"/>
        </w:rPr>
        <w:t>CSfC</w:t>
      </w:r>
      <w:proofErr w:type="spellEnd"/>
      <w:r w:rsidRPr="0D556349" w:rsidR="0D556349">
        <w:rPr>
          <w:color w:val="auto"/>
        </w:rPr>
        <w:t>) run by the National Security Agency.</w:t>
      </w:r>
      <w:r w:rsidRPr="0D556349" w:rsidR="0D556349">
        <w:rPr>
          <w:color w:val="auto"/>
        </w:rPr>
        <w:t xml:space="preserve"> </w:t>
      </w:r>
      <w:r w:rsidRPr="0D556349" w:rsidR="0D556349">
        <w:rPr>
          <w:color w:val="auto"/>
        </w:rPr>
        <w:t>T</w:t>
      </w:r>
      <w:r w:rsidRPr="0D556349" w:rsidR="0D556349">
        <w:rPr>
          <w:color w:val="auto"/>
        </w:rPr>
        <w:t>he program aims to provide an alternative to expensive Government of</w:t>
      </w:r>
      <w:r w:rsidRPr="0D556349" w:rsidR="0D556349">
        <w:rPr>
          <w:color w:val="auto"/>
        </w:rPr>
        <w:t>f</w:t>
      </w:r>
      <w:r w:rsidRPr="0D556349" w:rsidR="0D556349">
        <w:rPr>
          <w:color w:val="auto"/>
        </w:rPr>
        <w:t xml:space="preserve">-the-shelf </w:t>
      </w:r>
      <w:r w:rsidRPr="0D556349" w:rsidR="0D556349">
        <w:rPr>
          <w:color w:val="auto"/>
        </w:rPr>
        <w:t>(GOTS</w:t>
      </w:r>
      <w:r w:rsidRPr="0D556349" w:rsidR="0D556349">
        <w:rPr>
          <w:color w:val="auto"/>
        </w:rPr>
        <w:t xml:space="preserve">) </w:t>
      </w:r>
      <w:r w:rsidRPr="0D556349" w:rsidR="0D556349">
        <w:rPr>
          <w:color w:val="auto"/>
        </w:rPr>
        <w:t xml:space="preserve">solutions in information assurance needs involving classified information. </w:t>
      </w:r>
      <w:r w:rsidRPr="0D556349" w:rsidR="0D556349">
        <w:rPr>
          <w:color w:val="auto"/>
        </w:rPr>
        <w:t>[1]</w:t>
      </w:r>
      <w:r w:rsidRPr="0D556349" w:rsidR="0D556349">
        <w:rPr>
          <w:color w:val="auto"/>
        </w:rPr>
        <w:t xml:space="preserve"> </w:t>
      </w:r>
      <w:r w:rsidRPr="0D556349" w:rsidR="0D556349">
        <w:rPr>
          <w:color w:val="auto"/>
        </w:rPr>
        <w:t xml:space="preserve">In addition to being expensive, </w:t>
      </w:r>
      <w:r w:rsidRPr="0D556349" w:rsidR="0D556349">
        <w:rPr>
          <w:color w:val="auto"/>
        </w:rPr>
        <w:t>GOTS</w:t>
      </w:r>
      <w:r w:rsidRPr="0D556349" w:rsidR="0D556349">
        <w:rPr>
          <w:color w:val="auto"/>
        </w:rPr>
        <w:t xml:space="preserve"> solutions take a long time to develop and test in house </w:t>
      </w:r>
      <w:r w:rsidRPr="0D556349" w:rsidR="0D556349">
        <w:rPr>
          <w:color w:val="auto"/>
        </w:rPr>
        <w:t xml:space="preserve">which, among other things, makes </w:t>
      </w:r>
      <w:r w:rsidRPr="0D556349" w:rsidR="0D556349">
        <w:rPr>
          <w:color w:val="auto"/>
        </w:rPr>
        <w:t xml:space="preserve">them </w:t>
      </w:r>
      <w:r w:rsidRPr="0D556349" w:rsidR="0D556349">
        <w:rPr>
          <w:color w:val="auto"/>
        </w:rPr>
        <w:t>slow</w:t>
      </w:r>
      <w:r w:rsidRPr="0D556349" w:rsidR="0D556349">
        <w:rPr>
          <w:color w:val="auto"/>
        </w:rPr>
        <w:t xml:space="preserve"> to market.</w:t>
      </w:r>
      <w:r w:rsidRPr="0D556349" w:rsidR="0D556349">
        <w:rPr>
          <w:color w:val="auto"/>
        </w:rPr>
        <w:t xml:space="preserve"> </w:t>
      </w:r>
      <w:r w:rsidRPr="0D556349" w:rsidR="0D556349">
        <w:rPr>
          <w:color w:val="auto"/>
        </w:rPr>
        <w:t>Commercial solutions</w:t>
      </w:r>
      <w:r w:rsidRPr="0D556349" w:rsidR="0D556349">
        <w:rPr>
          <w:color w:val="auto"/>
        </w:rPr>
        <w:t xml:space="preserve"> have the benefit of a </w:t>
      </w:r>
      <w:r w:rsidRPr="0D556349" w:rsidR="0D556349">
        <w:rPr>
          <w:color w:val="auto"/>
        </w:rPr>
        <w:t>larger market and a larger</w:t>
      </w:r>
      <w:r w:rsidRPr="0D556349" w:rsidR="0D556349">
        <w:rPr>
          <w:color w:val="auto"/>
        </w:rPr>
        <w:t>,</w:t>
      </w:r>
      <w:r w:rsidRPr="0D556349" w:rsidR="0D556349">
        <w:rPr>
          <w:color w:val="auto"/>
        </w:rPr>
        <w:t xml:space="preserve"> more diverse development community making them both cheaper</w:t>
      </w:r>
      <w:r w:rsidRPr="0D556349" w:rsidR="0D556349">
        <w:rPr>
          <w:color w:val="auto"/>
        </w:rPr>
        <w:t>,</w:t>
      </w:r>
      <w:r w:rsidRPr="0D556349" w:rsidR="0D556349">
        <w:rPr>
          <w:color w:val="auto"/>
        </w:rPr>
        <w:t xml:space="preserve"> and quicker to respond to the ever changing world that we face in the discipline of information technology. However, some level of quality control and assurance value is lost in these alternatives</w:t>
      </w:r>
      <w:r w:rsidRPr="0D556349" w:rsidR="0D556349">
        <w:rPr>
          <w:color w:val="auto"/>
        </w:rPr>
        <w:t xml:space="preserve">. [2] </w:t>
      </w:r>
      <w:r w:rsidRPr="0D556349" w:rsidR="0D556349">
        <w:rPr>
          <w:color w:val="auto"/>
        </w:rPr>
        <w:t xml:space="preserve">To overcome this </w:t>
      </w:r>
      <w:r w:rsidRPr="0D556349" w:rsidR="0D556349">
        <w:rPr>
          <w:color w:val="auto"/>
        </w:rPr>
        <w:t>degradation</w:t>
      </w:r>
      <w:r w:rsidRPr="0D556349" w:rsidR="0D556349">
        <w:rPr>
          <w:color w:val="auto"/>
        </w:rPr>
        <w:t xml:space="preserve"> in assurance, the idea of creating a </w:t>
      </w:r>
      <w:r w:rsidRPr="0D556349" w:rsidR="0D556349">
        <w:rPr>
          <w:color w:val="auto"/>
        </w:rPr>
        <w:t>layered</w:t>
      </w:r>
      <w:r w:rsidRPr="0D556349" w:rsidR="0D556349">
        <w:rPr>
          <w:color w:val="auto"/>
        </w:rPr>
        <w:t xml:space="preserve"> solution has been proposed. [2]</w:t>
      </w:r>
      <w:r w:rsidRPr="0D556349" w:rsidR="0D556349">
        <w:rPr>
          <w:color w:val="auto"/>
        </w:rPr>
        <w:t xml:space="preserve"> The theory behind this approach is that</w:t>
      </w:r>
      <w:r w:rsidRPr="0D556349" w:rsidR="0D556349">
        <w:rPr>
          <w:color w:val="auto"/>
        </w:rPr>
        <w:t xml:space="preserve"> layering two or more </w:t>
      </w:r>
      <w:r w:rsidRPr="0D556349" w:rsidR="0D556349">
        <w:rPr>
          <w:color w:val="auto"/>
        </w:rPr>
        <w:t xml:space="preserve">security mechanisms which provide the same security attribute provides a level of redundancy if a </w:t>
      </w:r>
      <w:r w:rsidRPr="0D556349" w:rsidR="0D556349">
        <w:rPr>
          <w:color w:val="auto"/>
        </w:rPr>
        <w:t>vulner</w:t>
      </w:r>
      <w:r w:rsidRPr="0D556349" w:rsidR="0D556349">
        <w:rPr>
          <w:color w:val="auto"/>
        </w:rPr>
        <w:t>ability</w:t>
      </w:r>
      <w:r w:rsidRPr="0D556349" w:rsidR="0D556349">
        <w:rPr>
          <w:color w:val="auto"/>
        </w:rPr>
        <w:t xml:space="preserve"> is </w:t>
      </w:r>
      <w:r w:rsidRPr="0D556349" w:rsidR="0D556349">
        <w:rPr>
          <w:color w:val="auto"/>
        </w:rPr>
        <w:t>discovered in one layer. [2]</w:t>
      </w:r>
    </w:p>
    <w:p xmlns:wp14="http://schemas.microsoft.com/office/word/2010/wordml" w:rsidRPr="00000000" w:rsidR="00000000" w:rsidDel="00000000" w:rsidP="00000000" w:rsidRDefault="00000000" w14:paraId="14AEE971" wp14:textId="4875C990" wp14:noSpellErr="1">
      <w:pPr>
        <w:ind w:left="0" w:firstLine="720"/>
        <w:contextualSpacing w:val="0"/>
        <w:jc w:val="both"/>
      </w:pPr>
      <w:r w:rsidRPr="40C8F896" w:rsidR="40C8F896">
        <w:rPr>
          <w:color w:val="auto"/>
        </w:rPr>
        <w:t>W</w:t>
      </w:r>
      <w:r w:rsidRPr="40C8F896" w:rsidR="40C8F896">
        <w:rPr>
          <w:color w:val="auto"/>
        </w:rPr>
        <w:t>hile adding additional layers of security to cover a particular threat vector adds a level of redundancy to the system as a whole, it does not necessarily make any of the individual mechanisms, or “layers”, more secure</w:t>
      </w:r>
      <w:r w:rsidRPr="40C8F896" w:rsidR="40C8F896">
        <w:rPr>
          <w:i w:val="0"/>
          <w:iCs w:val="0"/>
          <w:color w:val="auto"/>
        </w:rPr>
        <w:t xml:space="preserve">. </w:t>
      </w:r>
      <w:r w:rsidRPr="40C8F896" w:rsidR="40C8F896">
        <w:rPr>
          <w:i w:val="0"/>
          <w:iCs w:val="0"/>
          <w:color w:val="auto"/>
        </w:rPr>
        <w:t>I</w:t>
      </w:r>
      <w:r w:rsidRPr="40C8F896" w:rsidR="40C8F896">
        <w:rPr>
          <w:i w:val="0"/>
          <w:iCs w:val="0"/>
          <w:color w:val="auto"/>
        </w:rPr>
        <w:t>t is possible, if not likely, that one of these mechanisms will have an open and published vulnerability at some point during the lifecycle of the solution</w:t>
      </w:r>
      <w:r w:rsidRPr="40C8F896" w:rsidR="40C8F896">
        <w:rPr>
          <w:i w:val="0"/>
          <w:iCs w:val="0"/>
          <w:color w:val="auto"/>
        </w:rPr>
        <w:t>, this is the notion that underpins the idea of a layered solution so that there is still a working mechanism when this occurs. Even within the context of the layered solution, there is the possibility that all of the layers will be vulnerable at the same time, rendering the built in redundancy ineffective. The broader question that this project is attempting to address</w:t>
      </w:r>
      <w:r w:rsidRPr="40C8F896" w:rsidR="40C8F896">
        <w:rPr>
          <w:i w:val="0"/>
          <w:iCs w:val="0"/>
          <w:color w:val="auto"/>
        </w:rPr>
        <w:t xml:space="preserve"> i</w:t>
      </w:r>
      <w:r w:rsidRPr="40C8F896" w:rsidR="40C8F896">
        <w:rPr>
          <w:i w:val="0"/>
          <w:iCs w:val="0"/>
          <w:color w:val="auto"/>
        </w:rPr>
        <w:t xml:space="preserve">s how </w:t>
      </w:r>
      <w:r w:rsidRPr="40C8F896" w:rsidR="40C8F896">
        <w:rPr>
          <w:i w:val="0"/>
          <w:iCs w:val="0"/>
          <w:color w:val="auto"/>
        </w:rPr>
        <w:t xml:space="preserve">often this alignment of vulnerabilities occurs. Having a better understanding of how often </w:t>
      </w:r>
      <w:r w:rsidRPr="40C8F896" w:rsidR="40C8F896">
        <w:rPr>
          <w:i w:val="0"/>
          <w:iCs w:val="0"/>
          <w:color w:val="auto"/>
        </w:rPr>
        <w:t xml:space="preserve">this </w:t>
      </w:r>
      <w:r w:rsidRPr="40C8F896" w:rsidR="40C8F896">
        <w:rPr>
          <w:i w:val="0"/>
          <w:iCs w:val="0"/>
          <w:color w:val="auto"/>
        </w:rPr>
        <w:t>phenomena occurs</w:t>
      </w:r>
      <w:r w:rsidRPr="40C8F896" w:rsidR="40C8F896">
        <w:rPr>
          <w:i w:val="0"/>
          <w:iCs w:val="0"/>
          <w:color w:val="auto"/>
        </w:rPr>
        <w:t xml:space="preserve"> will help to better understand the assurance gains of adding layers to a solution and allow for more effective cost benefit analysis when evaluation potential security solutions. </w:t>
      </w:r>
      <w:r w:rsidRPr="40C8F896" w:rsidR="40C8F896">
        <w:rPr>
          <w:color w:val="auto"/>
        </w:rPr>
        <w:t xml:space="preserve">Today’s world is information driven.  Being able to understand when and how an attacker could have penetrated a system perceived to be secure will allow for a much clearer picture of </w:t>
      </w:r>
      <w:r w:rsidRPr="40C8F896" w:rsidR="40C8F896">
        <w:rPr>
          <w:color w:val="auto"/>
        </w:rPr>
        <w:t>compromising situations.</w:t>
      </w:r>
    </w:p>
    <w:p xmlns:wp14="http://schemas.microsoft.com/office/word/2010/wordml" w:rsidRPr="00000000" w:rsidR="00000000" w:rsidDel="00000000" w:rsidP="32CF6582" w:rsidRDefault="00000000" w14:paraId="3B2AD5B2" wp14:textId="00B2DC08" wp14:noSpellErr="1">
      <w:pPr>
        <w:ind w:left="0" w:firstLine="720"/>
        <w:contextualSpacing w:val="0"/>
        <w:jc w:val="both"/>
      </w:pPr>
      <w:r w:rsidRPr="40C8F896" w:rsidR="40C8F896">
        <w:rPr>
          <w:color w:val="auto"/>
        </w:rPr>
        <w:t xml:space="preserve"> This study will attempt to display windows of opportunity where the solution as a whole could have feasibly been compromised. </w:t>
      </w:r>
    </w:p>
    <w:p w:rsidR="32CF6582" w:rsidRDefault="32CF6582" w14:noSpellErr="1" w14:paraId="6557F87A" w14:textId="5A53F07F"/>
    <w:p w:rsidR="2A0EB331" w:rsidP="2A0EB331" w:rsidRDefault="2A0EB331" w14:noSpellErr="1" w14:paraId="108026E2" w14:textId="1A364DD2">
      <w:pPr>
        <w:pStyle w:val="Normal"/>
      </w:pPr>
    </w:p>
    <w:p xmlns:wp14="http://schemas.microsoft.com/office/word/2010/wordml" w:rsidRPr="00000000" w:rsidR="00000000" w:rsidDel="00000000" w:rsidP="00000000" w:rsidRDefault="00000000" w14:paraId="188BD35A" wp14:textId="77777777" wp14:noSpellErr="1">
      <w:pPr>
        <w:contextualSpacing w:val="0"/>
      </w:pPr>
      <w:r w:rsidRPr="40C8F896" w:rsidDel="00000000" w:rsidR="00000000">
        <w:rPr>
          <w:b w:val="1"/>
          <w:bCs w:val="1"/>
          <w:color w:val="auto"/>
          <w:sz w:val="26"/>
          <w:szCs w:val="26"/>
        </w:rPr>
        <w:t xml:space="preserve">Previous Work</w:t>
      </w:r>
      <w:r w:rsidRPr="00000000" w:rsidDel="00000000" w:rsidR="00000000">
        <w:rPr>
          <w:rtl w:val="0"/>
        </w:rPr>
      </w:r>
    </w:p>
    <w:p xmlns:wp14="http://schemas.microsoft.com/office/word/2010/wordml" w:rsidRPr="00000000" w:rsidR="00000000" w:rsidDel="00000000" w:rsidP="00000000" w:rsidRDefault="00000000" w14:paraId="641E5171" wp14:textId="77777777">
      <w:pPr>
        <w:contextualSpacing w:val="0"/>
      </w:pPr>
      <w:r w:rsidRPr="00000000" w:rsidDel="00000000" w:rsidR="00000000">
        <w:rPr>
          <w:rtl w:val="0"/>
        </w:rPr>
      </w:r>
    </w:p>
    <w:p xmlns:wp14="http://schemas.microsoft.com/office/word/2010/wordml" w:rsidRPr="00000000" w:rsidR="00000000" w:rsidDel="00000000" w:rsidP="32CF6582" w:rsidRDefault="00000000" w14:paraId="776311E5" wp14:textId="550708F2">
      <w:pPr>
        <w:ind w:firstLine="0"/>
        <w:contextualSpacing w:val="0"/>
        <w:jc w:val="both"/>
      </w:pPr>
      <w:r w:rsidRPr="40C8F896" w:rsidDel="00000000" w:rsidR="00000000">
        <w:rPr>
          <w:color w:val="auto"/>
        </w:rPr>
        <w:t xml:space="preserve">Previous Work in </w:t>
      </w:r>
      <w:proofErr w:type="spellStart"/>
      <w:r w:rsidRPr="40C8F896" w:rsidDel="00000000" w:rsidR="00000000">
        <w:rPr>
          <w:color w:val="auto"/>
        </w:rPr>
        <w:t xml:space="preserve">CSfC</w:t>
      </w:r>
      <w:proofErr w:type="spellEnd"/>
      <w:r w:rsidRPr="00000000" w:rsidDel="00000000" w:rsidR="00000000">
        <w:rPr>
          <w:rtl w:val="0"/>
        </w:rPr>
      </w:r>
    </w:p>
    <w:p xmlns:wp14="http://schemas.microsoft.com/office/word/2010/wordml" w:rsidRPr="00000000" w:rsidR="00000000" w:rsidDel="00000000" w:rsidP="32CF6582" w:rsidRDefault="00000000" w14:paraId="2DC3D706" wp14:textId="2D45284B">
      <w:pPr>
        <w:pStyle w:val="Normal"/>
        <w:ind w:firstLine="0"/>
        <w:contextualSpacing w:val="0"/>
        <w:jc w:val="both"/>
      </w:pPr>
    </w:p>
    <w:p xmlns:wp14="http://schemas.microsoft.com/office/word/2010/wordml" w:rsidRPr="00000000" w:rsidR="00000000" w:rsidDel="00000000" w:rsidP="00000000" w:rsidRDefault="00000000" w14:paraId="2457541D" wp14:textId="751A4A7A">
      <w:pPr>
        <w:ind w:left="0" w:firstLine="0"/>
        <w:contextualSpacing w:val="0"/>
        <w:jc w:val="both"/>
      </w:pPr>
      <w:r w:rsidRPr="00000000" w:rsidDel="00000000" w:rsidR="00000000">
        <w:rPr>
          <w:rtl w:val="0"/>
        </w:rPr>
        <w:tab/>
      </w:r>
      <w:r w:rsidRPr="40C8F896" w:rsidDel="00000000" w:rsidR="00000000">
        <w:rPr>
          <w:color w:val="auto"/>
        </w:rPr>
        <w:t xml:space="preserve">This layered approach to implementing security mechanisms as dictated by the </w:t>
      </w:r>
      <w:proofErr w:type="spellStart"/>
      <w:r w:rsidRPr="40C8F896" w:rsidDel="00000000" w:rsidR="00000000">
        <w:rPr>
          <w:color w:val="auto"/>
        </w:rPr>
        <w:t xml:space="preserve">CSfC</w:t>
      </w:r>
      <w:proofErr w:type="spellEnd"/>
      <w:r w:rsidRPr="40C8F896" w:rsidDel="00000000" w:rsidR="00000000">
        <w:rPr>
          <w:color w:val="auto"/>
        </w:rPr>
        <w:t xml:space="preserve"> program has some drawbacks. Perhaps most intuitively, there is an increased level of complexity which has some impact on the overhead required to manage the security measure. [</w:t>
      </w:r>
      <w:r w:rsidRPr="40C8F896" w:rsidDel="00000000" w:rsidR="00000000">
        <w:rPr>
          <w:color w:val="auto"/>
        </w:rPr>
        <w:t xml:space="preserve">3</w:t>
      </w:r>
      <w:r w:rsidRPr="40C8F896" w:rsidDel="00000000" w:rsidR="00000000">
        <w:rPr>
          <w:color w:val="auto"/>
        </w:rPr>
        <w:t xml:space="preserve">] </w:t>
      </w:r>
      <w:r w:rsidRPr="40C8F896" w:rsidDel="00000000" w:rsidR="00000000">
        <w:rPr>
          <w:color w:val="auto"/>
        </w:rPr>
        <w:t xml:space="preserve">While the metric of the computational overhead costs of an implementation may, at first glance, seem to lack relevance to the problem of security, a return to the </w:t>
      </w:r>
      <w:r w:rsidRPr="40C8F896" w:rsidDel="00000000" w:rsidR="00000000">
        <w:rPr>
          <w:color w:val="auto"/>
        </w:rPr>
        <w:t xml:space="preserve">objective of </w:t>
      </w:r>
      <w:proofErr w:type="spellStart"/>
      <w:r w:rsidRPr="40C8F896" w:rsidDel="00000000" w:rsidR="00000000">
        <w:rPr>
          <w:color w:val="auto"/>
        </w:rPr>
        <w:t xml:space="preserve">CSfC</w:t>
      </w:r>
      <w:proofErr w:type="spellEnd"/>
      <w:r w:rsidRPr="40C8F896" w:rsidDel="00000000" w:rsidR="00000000">
        <w:rPr>
          <w:color w:val="auto"/>
        </w:rPr>
        <w:t xml:space="preserve"> being in part to offer lower cost solutio</w:t>
      </w:r>
      <w:r w:rsidRPr="40C8F896" w:rsidDel="00000000" w:rsidR="00000000">
        <w:rPr>
          <w:color w:val="auto"/>
        </w:rPr>
        <w:t xml:space="preserve">ns</w:t>
      </w:r>
      <w:r w:rsidRPr="40C8F896" w:rsidDel="00000000" w:rsidR="00000000">
        <w:rPr>
          <w:color w:val="auto"/>
        </w:rPr>
        <w:t xml:space="preserve"> for information security needs, makes it of the utmost importance. The computational overhead factors into the operating cost of a solution and thereby may dramatically effect the cost benefit analysis conducted when choosing a </w:t>
      </w:r>
      <w:r w:rsidRPr="40C8F896" w:rsidDel="00000000" w:rsidR="00000000">
        <w:rPr>
          <w:color w:val="auto"/>
        </w:rPr>
        <w:t xml:space="preserve">sec</w:t>
      </w:r>
      <w:r w:rsidRPr="40C8F896" w:rsidDel="00000000" w:rsidR="00000000">
        <w:rPr>
          <w:color w:val="auto"/>
        </w:rPr>
        <w:t xml:space="preserve">urity</w:t>
      </w:r>
      <w:r w:rsidRPr="40C8F896" w:rsidDel="00000000" w:rsidR="00000000">
        <w:rPr>
          <w:color w:val="auto"/>
        </w:rPr>
        <w:t xml:space="preserve"> solution. </w:t>
      </w:r>
      <w:r w:rsidRPr="40C8F896" w:rsidDel="00000000" w:rsidR="00000000">
        <w:rPr>
          <w:color w:val="auto"/>
        </w:rPr>
        <w:t xml:space="preserve"> </w:t>
      </w:r>
      <w:r w:rsidRPr="40C8F896" w:rsidDel="00000000" w:rsidR="00000000">
        <w:rPr>
          <w:color w:val="auto"/>
        </w:rPr>
        <w:t xml:space="preserve">If the overhead is sufficiently costly that it makes a layered solution as expensive to deploy as a GOTS alternative, then there is no reason to assume the extra risk potential presented by the lower level of assurance in commercial solutions. Work has been done to show that this overhead is </w:t>
      </w:r>
      <w:r w:rsidRPr="40C8F896" w:rsidDel="00000000" w:rsidR="00000000">
        <w:rPr>
          <w:color w:val="auto"/>
        </w:rPr>
        <w:t xml:space="preserve">manageable, with only a marginal percentage increase on security measure deployed individually. [</w:t>
      </w:r>
      <w:r w:rsidRPr="40C8F896" w:rsidDel="00000000" w:rsidR="00000000">
        <w:rPr>
          <w:color w:val="auto"/>
        </w:rPr>
        <w:t xml:space="preserve">3</w:t>
      </w:r>
      <w:r w:rsidRPr="40C8F896" w:rsidDel="00000000" w:rsidR="00000000">
        <w:rPr>
          <w:color w:val="auto"/>
        </w:rPr>
        <w:t xml:space="preserve">] This contribution helps to support the notion that layered solutions make sense, at least in that they are cheaper to deploy than GOTS solutions.</w:t>
      </w:r>
    </w:p>
    <w:p xmlns:wp14="http://schemas.microsoft.com/office/word/2010/wordml" w:rsidRPr="00000000" w:rsidR="00000000" w:rsidDel="00000000" w:rsidP="32CF6582" w:rsidRDefault="00000000" w14:paraId="4E56BAD4" wp14:textId="248B50AD" w14:noSpellErr="1">
      <w:pPr>
        <w:ind w:left="0" w:firstLine="720"/>
        <w:contextualSpacing w:val="0"/>
        <w:jc w:val="both"/>
      </w:pPr>
      <w:r w:rsidRPr="40C8F896" w:rsidR="40C8F896">
        <w:rPr>
          <w:color w:val="auto"/>
        </w:rPr>
        <w:t xml:space="preserve">Financial cost is not the only factor taken into consideration when selecting a security mechanism, and likewise, computational overhead </w:t>
      </w:r>
      <w:r w:rsidRPr="40C8F896" w:rsidR="40C8F896">
        <w:rPr>
          <w:color w:val="auto"/>
        </w:rPr>
        <w:t>may not be the only cost of adding complexity</w:t>
      </w:r>
      <w:r w:rsidRPr="40C8F896" w:rsidR="40C8F896">
        <w:rPr>
          <w:color w:val="auto"/>
        </w:rPr>
        <w:t xml:space="preserve"> as higher levels of complexity have been linked to increased risk in Information Technology security applications. [</w:t>
      </w:r>
      <w:r w:rsidRPr="40C8F896" w:rsidR="40C8F896">
        <w:rPr>
          <w:color w:val="auto"/>
        </w:rPr>
        <w:t>4</w:t>
      </w:r>
      <w:r w:rsidRPr="40C8F896" w:rsidR="40C8F896">
        <w:rPr>
          <w:color w:val="auto"/>
        </w:rPr>
        <w:t xml:space="preserve">] </w:t>
      </w:r>
      <w:r w:rsidRPr="40C8F896" w:rsidR="40C8F896">
        <w:rPr>
          <w:color w:val="auto"/>
        </w:rPr>
        <w:t>In this use case the addition of complexity, in the form of multiple layers providing a single security trait, also creates difficulties for accurately evaluating the risk presented by a solution.</w:t>
      </w:r>
      <w:r w:rsidRPr="40C8F896" w:rsidR="40C8F896">
        <w:rPr>
          <w:color w:val="auto"/>
        </w:rPr>
        <w:t xml:space="preserve"> [</w:t>
      </w:r>
      <w:r w:rsidRPr="40C8F896" w:rsidR="40C8F896">
        <w:rPr>
          <w:color w:val="auto"/>
        </w:rPr>
        <w:t>2</w:t>
      </w:r>
      <w:r w:rsidRPr="40C8F896" w:rsidR="40C8F896">
        <w:rPr>
          <w:color w:val="auto"/>
        </w:rPr>
        <w:t xml:space="preserve">] </w:t>
      </w:r>
      <w:r w:rsidRPr="40C8F896" w:rsidR="40C8F896">
        <w:rPr>
          <w:color w:val="auto"/>
        </w:rPr>
        <w:t xml:space="preserve">Contributing largely to this difficulty is the </w:t>
      </w:r>
      <w:r w:rsidRPr="40C8F896" w:rsidR="40C8F896">
        <w:rPr>
          <w:color w:val="auto"/>
        </w:rPr>
        <w:t>interdependence</w:t>
      </w:r>
      <w:r w:rsidRPr="40C8F896" w:rsidR="40C8F896">
        <w:rPr>
          <w:color w:val="auto"/>
        </w:rPr>
        <w:t xml:space="preserve"> between layers, which is the </w:t>
      </w:r>
      <w:r w:rsidRPr="40C8F896" w:rsidR="40C8F896">
        <w:rPr>
          <w:color w:val="auto"/>
        </w:rPr>
        <w:t>phenomena</w:t>
      </w:r>
      <w:r w:rsidRPr="40C8F896" w:rsidR="40C8F896">
        <w:rPr>
          <w:color w:val="auto"/>
        </w:rPr>
        <w:t xml:space="preserve"> that </w:t>
      </w:r>
      <w:r w:rsidRPr="40C8F896" w:rsidR="40C8F896">
        <w:rPr>
          <w:color w:val="auto"/>
        </w:rPr>
        <w:t>describes</w:t>
      </w:r>
      <w:r w:rsidRPr="40C8F896" w:rsidR="40C8F896">
        <w:rPr>
          <w:color w:val="auto"/>
        </w:rPr>
        <w:t xml:space="preserve"> a state of shared attributes wherein a vulnerability that effects one layer, may also affect another. [2] </w:t>
      </w:r>
      <w:r w:rsidRPr="40C8F896" w:rsidR="40C8F896">
        <w:rPr>
          <w:color w:val="auto"/>
        </w:rPr>
        <w:t>W</w:t>
      </w:r>
      <w:r w:rsidRPr="40C8F896" w:rsidR="40C8F896">
        <w:rPr>
          <w:color w:val="auto"/>
        </w:rPr>
        <w:t>ork has been done attempting to create a risk analysis model which could take into account this degree of independence. [</w:t>
      </w:r>
      <w:r w:rsidRPr="40C8F896" w:rsidR="40C8F896">
        <w:rPr>
          <w:color w:val="auto"/>
        </w:rPr>
        <w:t>5</w:t>
      </w:r>
      <w:r w:rsidRPr="40C8F896" w:rsidR="40C8F896">
        <w:rPr>
          <w:color w:val="auto"/>
        </w:rPr>
        <w:t xml:space="preserve">] </w:t>
      </w:r>
      <w:r w:rsidRPr="40C8F896" w:rsidR="40C8F896">
        <w:rPr>
          <w:color w:val="auto"/>
        </w:rPr>
        <w:t>This work was very broad in its approach and while creating a framework from which the problem could be addressed, failed to provide any concrete measurements of risk.</w:t>
      </w:r>
    </w:p>
    <w:p xmlns:wp14="http://schemas.microsoft.com/office/word/2010/wordml" w:rsidRPr="00000000" w:rsidR="00000000" w:rsidDel="00000000" w:rsidP="32CF6582" w:rsidRDefault="00000000" w14:paraId="3AB8A208" wp14:textId="75119BD3" w14:noSpellErr="1">
      <w:pPr>
        <w:ind w:left="0" w:firstLine="720"/>
        <w:contextualSpacing w:val="0"/>
        <w:jc w:val="both"/>
      </w:pPr>
      <w:r w:rsidRPr="20134D07" w:rsidR="20134D07">
        <w:rPr>
          <w:color w:val="auto"/>
        </w:rPr>
        <w:t>Further work was also done attempting to link the degree of independence to a measurable change in the amount of risk in a solution. [</w:t>
      </w:r>
      <w:r w:rsidRPr="20134D07" w:rsidR="20134D07">
        <w:rPr>
          <w:color w:val="auto"/>
        </w:rPr>
        <w:t>6</w:t>
      </w:r>
      <w:r w:rsidRPr="20134D07" w:rsidR="20134D07">
        <w:rPr>
          <w:color w:val="auto"/>
        </w:rPr>
        <w:t>]</w:t>
      </w:r>
      <w:r w:rsidRPr="20134D07" w:rsidR="20134D07">
        <w:rPr>
          <w:color w:val="auto"/>
        </w:rPr>
        <w:t xml:space="preserve"> </w:t>
      </w:r>
      <w:r w:rsidRPr="20134D07" w:rsidR="20134D07">
        <w:rPr>
          <w:color w:val="auto"/>
        </w:rPr>
        <w:t>This study began the work of applying quantifiable traits to account for difficulties in the risk analysis process. This is an imperative step in the operationalization of effective cost benefit analysis for layered solutions. While the results of this work were well grounded in simulation and statistics, they lacked a certain degree of tangible, real world</w:t>
      </w:r>
      <w:r w:rsidRPr="20134D07" w:rsidR="20134D07">
        <w:rPr>
          <w:color w:val="auto"/>
        </w:rPr>
        <w:t xml:space="preserve"> context.</w:t>
      </w:r>
    </w:p>
    <w:p xmlns:wp14="http://schemas.microsoft.com/office/word/2010/wordml" w:rsidRPr="00000000" w:rsidR="00000000" w:rsidDel="00000000" w:rsidP="32CF6582" w:rsidRDefault="00000000" w14:paraId="7F29686B" wp14:textId="17BBF395">
      <w:pPr>
        <w:ind w:left="0" w:firstLine="720"/>
        <w:contextualSpacing w:val="0"/>
        <w:jc w:val="both"/>
      </w:pPr>
      <w:r w:rsidRPr="0D556349" w:rsidR="0D556349">
        <w:rPr>
          <w:color w:val="auto"/>
        </w:rPr>
        <w:t xml:space="preserve">Our work will attempt to do for the risk analysis portion of the cost </w:t>
      </w:r>
      <w:r w:rsidRPr="0D556349" w:rsidR="0D556349">
        <w:rPr>
          <w:color w:val="auto"/>
        </w:rPr>
        <w:t>benef</w:t>
      </w:r>
      <w:r w:rsidRPr="0D556349" w:rsidR="0D556349">
        <w:rPr>
          <w:color w:val="auto"/>
        </w:rPr>
        <w:t>it</w:t>
      </w:r>
      <w:r w:rsidRPr="0D556349" w:rsidR="0D556349">
        <w:rPr>
          <w:color w:val="auto"/>
        </w:rPr>
        <w:t xml:space="preserve"> analysis process, what the work on overhead did for the cost evaluation side. That is, by conducting a case study of a layered solution test case, and </w:t>
      </w:r>
      <w:r w:rsidRPr="0D556349" w:rsidR="0D556349">
        <w:rPr>
          <w:color w:val="auto"/>
        </w:rPr>
        <w:t>observing</w:t>
      </w:r>
      <w:r w:rsidRPr="0D556349" w:rsidR="0D556349">
        <w:rPr>
          <w:color w:val="auto"/>
        </w:rPr>
        <w:t xml:space="preserve"> when there is an overlap of critical vulnerabilities, we can observe through </w:t>
      </w:r>
      <w:r w:rsidRPr="0D556349" w:rsidR="0D556349">
        <w:rPr>
          <w:color w:val="auto"/>
        </w:rPr>
        <w:t>em</w:t>
      </w:r>
      <w:r w:rsidRPr="0D556349" w:rsidR="0D556349">
        <w:rPr>
          <w:color w:val="auto"/>
        </w:rPr>
        <w:t>pirical</w:t>
      </w:r>
      <w:r w:rsidRPr="0D556349" w:rsidR="0D556349">
        <w:rPr>
          <w:color w:val="auto"/>
        </w:rPr>
        <w:t xml:space="preserve"> historical data, the concepts that were described in theory through the previous </w:t>
      </w:r>
      <w:proofErr w:type="spellStart"/>
      <w:r w:rsidRPr="0D556349" w:rsidR="0D556349">
        <w:rPr>
          <w:color w:val="auto"/>
        </w:rPr>
        <w:t>INSuRE</w:t>
      </w:r>
      <w:proofErr w:type="spellEnd"/>
      <w:r w:rsidRPr="0D556349" w:rsidR="0D556349">
        <w:rPr>
          <w:color w:val="auto"/>
        </w:rPr>
        <w:t xml:space="preserve"> risk analysis papers. </w:t>
      </w:r>
      <w:r w:rsidRPr="0D556349" w:rsidR="0D556349">
        <w:rPr>
          <w:color w:val="auto"/>
        </w:rPr>
        <w:t>In doing so</w:t>
      </w:r>
      <w:r w:rsidRPr="0D556349" w:rsidR="0D556349">
        <w:rPr>
          <w:color w:val="auto"/>
        </w:rPr>
        <w:t xml:space="preserve">, we </w:t>
      </w:r>
      <w:r w:rsidRPr="0D556349" w:rsidR="0D556349">
        <w:rPr>
          <w:color w:val="auto"/>
        </w:rPr>
        <w:t>attempt to crea</w:t>
      </w:r>
      <w:r w:rsidRPr="0D556349" w:rsidR="0D556349">
        <w:rPr>
          <w:color w:val="auto"/>
        </w:rPr>
        <w:t>t</w:t>
      </w:r>
      <w:r w:rsidRPr="0D556349" w:rsidR="0D556349">
        <w:rPr>
          <w:color w:val="auto"/>
        </w:rPr>
        <w:t xml:space="preserve">e </w:t>
      </w:r>
      <w:r w:rsidRPr="0D556349" w:rsidR="0D556349">
        <w:rPr>
          <w:color w:val="auto"/>
        </w:rPr>
        <w:t xml:space="preserve">a link between the current theories in </w:t>
      </w:r>
      <w:r w:rsidRPr="0D556349" w:rsidR="0D556349">
        <w:rPr>
          <w:color w:val="auto"/>
        </w:rPr>
        <w:t>a</w:t>
      </w:r>
      <w:r w:rsidRPr="0D556349" w:rsidR="0D556349">
        <w:rPr>
          <w:color w:val="auto"/>
        </w:rPr>
        <w:t>c</w:t>
      </w:r>
      <w:r w:rsidRPr="0D556349" w:rsidR="0D556349">
        <w:rPr>
          <w:color w:val="auto"/>
        </w:rPr>
        <w:t>a</w:t>
      </w:r>
      <w:r w:rsidRPr="0D556349" w:rsidR="0D556349">
        <w:rPr>
          <w:color w:val="auto"/>
        </w:rPr>
        <w:t>d</w:t>
      </w:r>
      <w:r w:rsidRPr="0D556349" w:rsidR="0D556349">
        <w:rPr>
          <w:color w:val="auto"/>
        </w:rPr>
        <w:t>e</w:t>
      </w:r>
      <w:r w:rsidRPr="0D556349" w:rsidR="0D556349">
        <w:rPr>
          <w:color w:val="auto"/>
        </w:rPr>
        <w:t>mia and prac</w:t>
      </w:r>
      <w:r w:rsidRPr="0D556349" w:rsidR="0D556349">
        <w:rPr>
          <w:color w:val="auto"/>
        </w:rPr>
        <w:t>tical application so tha</w:t>
      </w:r>
      <w:r w:rsidRPr="0D556349" w:rsidR="0D556349">
        <w:rPr>
          <w:color w:val="auto"/>
        </w:rPr>
        <w:t>t th</w:t>
      </w:r>
      <w:r w:rsidRPr="0D556349" w:rsidR="0D556349">
        <w:rPr>
          <w:color w:val="auto"/>
        </w:rPr>
        <w:t>ese theories ma</w:t>
      </w:r>
      <w:r w:rsidRPr="0D556349" w:rsidR="0D556349">
        <w:rPr>
          <w:color w:val="auto"/>
        </w:rPr>
        <w:t xml:space="preserve">y </w:t>
      </w:r>
      <w:r w:rsidRPr="0D556349" w:rsidR="0D556349">
        <w:rPr>
          <w:color w:val="auto"/>
        </w:rPr>
        <w:t xml:space="preserve">be </w:t>
      </w:r>
      <w:r w:rsidRPr="0D556349" w:rsidR="0D556349">
        <w:rPr>
          <w:color w:val="auto"/>
        </w:rPr>
        <w:t>ve</w:t>
      </w:r>
      <w:r w:rsidRPr="0D556349" w:rsidR="0D556349">
        <w:rPr>
          <w:color w:val="auto"/>
        </w:rPr>
        <w:t>ri</w:t>
      </w:r>
      <w:r w:rsidRPr="0D556349" w:rsidR="0D556349">
        <w:rPr>
          <w:color w:val="auto"/>
        </w:rPr>
        <w:t>fie</w:t>
      </w:r>
      <w:r w:rsidRPr="0D556349" w:rsidR="0D556349">
        <w:rPr>
          <w:color w:val="auto"/>
        </w:rPr>
        <w:t xml:space="preserve">d or </w:t>
      </w:r>
      <w:r w:rsidRPr="0D556349" w:rsidR="0D556349">
        <w:rPr>
          <w:color w:val="auto"/>
        </w:rPr>
        <w:t>re</w:t>
      </w:r>
      <w:r w:rsidRPr="0D556349" w:rsidR="0D556349">
        <w:rPr>
          <w:color w:val="auto"/>
        </w:rPr>
        <w:t>vise</w:t>
      </w:r>
      <w:r w:rsidRPr="0D556349" w:rsidR="0D556349">
        <w:rPr>
          <w:color w:val="auto"/>
        </w:rPr>
        <w:t xml:space="preserve">d </w:t>
      </w:r>
      <w:r w:rsidRPr="0D556349" w:rsidR="0D556349">
        <w:rPr>
          <w:color w:val="auto"/>
        </w:rPr>
        <w:t xml:space="preserve">accordingly. </w:t>
      </w:r>
    </w:p>
    <w:p xmlns:wp14="http://schemas.microsoft.com/office/word/2010/wordml" w:rsidRPr="00000000" w:rsidR="00000000" w:rsidDel="00000000" w:rsidP="32CF6582" w:rsidRDefault="00000000" w14:paraId="4D20D045" wp14:textId="2E68A827">
      <w:pPr>
        <w:pStyle w:val="Normal"/>
        <w:ind w:left="0" w:firstLine="0"/>
        <w:contextualSpacing w:val="0"/>
        <w:jc w:val="both"/>
      </w:pPr>
      <w:r w:rsidRPr="00000000" w:rsidDel="00000000" w:rsidR="00000000">
        <w:rPr/>
        <w:t xml:space="preserve"/>
      </w:r>
    </w:p>
    <w:p xmlns:wp14="http://schemas.microsoft.com/office/word/2010/wordml" w:rsidRPr="00000000" w:rsidR="00000000" w:rsidDel="00000000" w:rsidP="32CF6582" w:rsidRDefault="00000000" w14:paraId="2E445271" wp14:textId="46FD0433" w14:noSpellErr="1">
      <w:pPr>
        <w:pStyle w:val="Normal"/>
        <w:ind w:left="0" w:firstLine="0"/>
        <w:contextualSpacing w:val="0"/>
        <w:jc w:val="both"/>
      </w:pPr>
      <w:r w:rsidRPr="40C8F896" w:rsidR="40C8F896">
        <w:rPr>
          <w:color w:val="auto"/>
        </w:rPr>
        <w:t>Previous Work in Vulnerabilities</w:t>
      </w:r>
    </w:p>
    <w:p w:rsidR="32CF6582" w:rsidP="32CF6582" w:rsidRDefault="32CF6582" w14:paraId="51EE1146">
      <w:pPr>
        <w:pStyle w:val="Normal"/>
        <w:ind w:left="0" w:firstLine="0"/>
        <w:jc w:val="both"/>
      </w:pPr>
    </w:p>
    <w:p xmlns:wp14="http://schemas.microsoft.com/office/word/2010/wordml" w:rsidRPr="00000000" w:rsidR="00000000" w:rsidDel="00000000" w:rsidP="00000000" w:rsidRDefault="00000000" w14:paraId="2302C263" wp14:noSpellErr="1" wp14:textId="0AFCFB78">
      <w:pPr>
        <w:ind w:left="0" w:firstLine="0"/>
        <w:contextualSpacing w:val="0"/>
        <w:jc w:val="both"/>
      </w:pPr>
      <w:r w:rsidRPr="00000000" w:rsidDel="00000000" w:rsidR="00000000">
        <w:rPr>
          <w:rtl w:val="0"/>
        </w:rPr>
        <w:tab/>
      </w:r>
      <w:r w:rsidRPr="40C8F896" w:rsidDel="00000000" w:rsidR="00000000">
        <w:rPr>
          <w:color w:val="auto"/>
        </w:rPr>
        <w:t xml:space="preserve">In order to evaluate the security of the layered solution, we will need to know what vulnerabilities have been published for the mechanisms that comprise it. </w:t>
      </w:r>
      <w:r w:rsidRPr="40C8F896" w:rsidDel="00000000" w:rsidR="00000000">
        <w:rPr>
          <w:color w:val="auto"/>
        </w:rPr>
        <w:t xml:space="preserve">This may not be the most difficult part of the project as there are national level repositories of this type of information. The most well known repository is the National Vulnerability Database, or NVD. [</w:t>
      </w:r>
      <w:r w:rsidRPr="40C8F896" w:rsidDel="00000000" w:rsidR="00000000">
        <w:rPr>
          <w:color w:val="auto"/>
        </w:rPr>
        <w:t xml:space="preserve">7</w:t>
      </w:r>
      <w:r w:rsidRPr="40C8F896" w:rsidDel="00000000" w:rsidR="00000000">
        <w:rPr>
          <w:color w:val="auto"/>
        </w:rPr>
        <w:t xml:space="preserve">]  The NVD contains </w:t>
      </w:r>
      <w:r w:rsidRPr="40C8F896" w:rsidDel="00000000" w:rsidR="00000000">
        <w:rPr>
          <w:color w:val="auto"/>
        </w:rPr>
        <w:t xml:space="preserve">information on vulnerabilities dating back to 2002 across a</w:t>
      </w:r>
      <w:r w:rsidRPr="40C8F896" w:rsidDel="00000000" w:rsidR="00000000">
        <w:rPr>
          <w:color w:val="auto"/>
        </w:rPr>
        <w:t xml:space="preserve"> wide</w:t>
      </w:r>
      <w:r w:rsidRPr="40C8F896" w:rsidDel="00000000" w:rsidR="00000000">
        <w:rPr>
          <w:color w:val="auto"/>
        </w:rPr>
        <w:t xml:space="preserve"> </w:t>
      </w:r>
      <w:r w:rsidRPr="40C8F896" w:rsidDel="00000000" w:rsidR="00000000">
        <w:rPr>
          <w:color w:val="auto"/>
        </w:rPr>
        <w:t xml:space="preserve">range of products.  There are </w:t>
      </w:r>
      <w:r w:rsidRPr="40C8F896" w:rsidDel="00000000" w:rsidR="00000000">
        <w:rPr>
          <w:color w:val="auto"/>
        </w:rPr>
        <w:t xml:space="preserve">seven details per entry that are relevant to this project.  1) The Common Vulnerabilities and Exposures (CVE) [</w:t>
      </w:r>
      <w:r w:rsidRPr="40C8F896" w:rsidDel="00000000" w:rsidR="00000000">
        <w:rPr>
          <w:color w:val="auto"/>
        </w:rPr>
        <w:t xml:space="preserve">8</w:t>
      </w:r>
      <w:r w:rsidRPr="40C8F896" w:rsidDel="00000000" w:rsidR="00000000">
        <w:rPr>
          <w:color w:val="auto"/>
        </w:rPr>
        <w:t xml:space="preserve">] identifier is useful in finding this vulnerability elsewhere, as CVE is a widely used identification scheme. 2) The list of vulnerable products and their versions allows us to filter out only those vulnerabilities that affect the mechanisms relevant to our problem. 3) The date this vulnerability was published shows us the starting point of this vulnerability.  4) A rating by the Common Vulnerability Scoring System (discussed later in this text) </w:t>
      </w:r>
      <w:r w:rsidRPr="40C8F896" w:rsidDel="00000000" w:rsidR="00000000">
        <w:rPr>
          <w:color w:val="auto"/>
        </w:rPr>
        <w:t xml:space="preserve">[</w:t>
      </w:r>
      <w:r w:rsidRPr="40C8F896" w:rsidDel="00000000" w:rsidR="00000000">
        <w:rPr>
          <w:color w:val="auto"/>
        </w:rPr>
        <w:t xml:space="preserve">9</w:t>
      </w:r>
      <w:r w:rsidRPr="40C8F896" w:rsidDel="00000000" w:rsidR="00000000">
        <w:rPr>
          <w:color w:val="auto"/>
        </w:rPr>
        <w:t xml:space="preserve">]</w:t>
      </w:r>
      <w:r w:rsidRPr="40C8F896" w:rsidDel="00000000" w:rsidR="00000000">
        <w:rPr>
          <w:color w:val="auto"/>
        </w:rPr>
        <w:t xml:space="preserve"> </w:t>
      </w:r>
      <w:r w:rsidRPr="40C8F896" w:rsidDel="00000000" w:rsidR="00000000">
        <w:rPr>
          <w:color w:val="auto"/>
        </w:rPr>
        <w:t xml:space="preserve">gives us a concrete rating for how severe this vulnerability is and what kind of compromises it may have </w:t>
      </w:r>
      <w:r w:rsidRPr="40C8F896" w:rsidDel="00000000" w:rsidR="00000000">
        <w:rPr>
          <w:color w:val="auto"/>
        </w:rPr>
        <w:t xml:space="preserve">created</w:t>
      </w:r>
      <w:r w:rsidRPr="40C8F896" w:rsidDel="00000000" w:rsidR="00000000">
        <w:rPr>
          <w:color w:val="auto"/>
        </w:rPr>
        <w:t xml:space="preserve">. 5) A Common Weakness Enumeration (CWE) [</w:t>
      </w:r>
      <w:r w:rsidRPr="40C8F896" w:rsidDel="00000000" w:rsidR="00000000">
        <w:rPr>
          <w:color w:val="auto"/>
        </w:rPr>
        <w:t xml:space="preserve">10</w:t>
      </w:r>
      <w:r w:rsidRPr="40C8F896" w:rsidDel="00000000" w:rsidR="00000000">
        <w:rPr>
          <w:color w:val="auto"/>
        </w:rPr>
        <w:t xml:space="preserve">] identifier that provides a scheme to qualitatively categorize these vulnerabilities. 6) References from official sources citing this vulnerability that allow for an official discussion as well as potential patch notes on this vulnerability.  7) A summary detailing the vulnerability and what caused it/what damage it may have caused.</w:t>
      </w:r>
    </w:p>
    <w:p xmlns:wp14="http://schemas.microsoft.com/office/word/2010/wordml" w:rsidRPr="00000000" w:rsidR="00000000" w:rsidDel="00000000" w:rsidP="00000000" w:rsidRDefault="00000000" w14:paraId="238F4A99" wp14:noSpellErr="1" wp14:textId="2154D40F">
      <w:pPr>
        <w:contextualSpacing w:val="0"/>
        <w:jc w:val="both"/>
      </w:pPr>
      <w:r w:rsidRPr="00000000" w:rsidDel="00000000" w:rsidR="00000000">
        <w:rPr>
          <w:rtl w:val="0"/>
        </w:rPr>
        <w:tab/>
      </w:r>
      <w:r w:rsidRPr="40C8F896" w:rsidDel="00000000" w:rsidR="00000000">
        <w:rPr>
          <w:color w:val="auto"/>
        </w:rPr>
        <w:t xml:space="preserve">In terms of this problem there are three</w:t>
      </w:r>
      <w:r w:rsidRPr="40C8F896" w:rsidDel="00000000" w:rsidR="00000000">
        <w:rPr>
          <w:color w:val="auto"/>
        </w:rPr>
        <w:t xml:space="preserve"> main systems for </w:t>
      </w:r>
      <w:r w:rsidRPr="40C8F896" w:rsidDel="00000000" w:rsidR="00000000">
        <w:rPr>
          <w:color w:val="auto"/>
        </w:rPr>
        <w:t xml:space="preserve">determin</w:t>
      </w:r>
      <w:r w:rsidRPr="40C8F896" w:rsidDel="00000000" w:rsidR="00000000">
        <w:rPr>
          <w:color w:val="auto"/>
        </w:rPr>
        <w:t xml:space="preserve">ing what a relevant vulnerability is in this context.  These systems include the Common Misuse Scoring System (CMSS) [</w:t>
      </w:r>
      <w:r w:rsidRPr="40C8F896" w:rsidDel="00000000" w:rsidR="00000000">
        <w:rPr>
          <w:color w:val="auto"/>
        </w:rPr>
        <w:t xml:space="preserve">1</w:t>
      </w:r>
      <w:r w:rsidRPr="40C8F896" w:rsidDel="00000000" w:rsidR="00000000">
        <w:rPr>
          <w:color w:val="auto"/>
        </w:rPr>
        <w:t xml:space="preserve">1</w:t>
      </w:r>
      <w:r w:rsidRPr="40C8F896" w:rsidDel="00000000" w:rsidR="00000000">
        <w:rPr>
          <w:color w:val="auto"/>
        </w:rPr>
        <w:t xml:space="preserve">], the Common Configuration Scoring System (CCSS), and the Common Vulnerability Scoring System (CVSS) [</w:t>
      </w:r>
      <w:r w:rsidRPr="40C8F896" w:rsidDel="00000000" w:rsidR="00000000">
        <w:rPr>
          <w:color w:val="auto"/>
        </w:rPr>
        <w:t xml:space="preserve">1</w:t>
      </w:r>
      <w:r w:rsidRPr="40C8F896" w:rsidDel="00000000" w:rsidR="00000000">
        <w:rPr>
          <w:color w:val="auto"/>
        </w:rPr>
        <w:t xml:space="preserve">2</w:t>
      </w:r>
      <w:r w:rsidRPr="40C8F896" w:rsidDel="00000000" w:rsidR="00000000">
        <w:rPr>
          <w:color w:val="auto"/>
        </w:rPr>
        <w:t xml:space="preserve">]. These three are </w:t>
      </w:r>
      <w:r w:rsidRPr="40C8F896" w:rsidDel="00000000" w:rsidR="00000000">
        <w:rPr>
          <w:color w:val="auto"/>
        </w:rPr>
        <w:t xml:space="preserve">similar</w:t>
      </w:r>
      <w:r w:rsidRPr="40C8F896" w:rsidDel="00000000" w:rsidR="00000000">
        <w:rPr>
          <w:color w:val="auto"/>
        </w:rPr>
        <w:t xml:space="preserve">; their base metrics all consist</w:t>
      </w:r>
      <w:r w:rsidRPr="40C8F896" w:rsidDel="00000000" w:rsidR="00000000">
        <w:rPr>
          <w:color w:val="auto"/>
        </w:rPr>
        <w:t xml:space="preserve">ing</w:t>
      </w:r>
      <w:r w:rsidRPr="40C8F896" w:rsidDel="00000000" w:rsidR="00000000">
        <w:rPr>
          <w:color w:val="auto"/>
        </w:rPr>
        <w:t xml:space="preserve"> of the access vector, the access vector’s complexity, the levels of authentication, the confidentiality impact, the integrity impact, and the availability impact.  Their differences lie in the temporal and environmental aspects.  Their temporal metrics are different because the systems have different uses ranging from misuse to vulnerabilities to configurations, while the environment metrics differ due to their providing context for the issue at hand.  Because of this those temporal metrics are less important in our scope.  The base metrics are the key factors that will be needed.  The </w:t>
      </w:r>
      <w:r w:rsidRPr="40C8F896" w:rsidDel="00000000" w:rsidR="00000000">
        <w:rPr>
          <w:color w:val="auto"/>
        </w:rPr>
        <w:t xml:space="preserve">similarity of those base metrics serves only to indicate that they are one of the better ways to judge the severity of these vulnerabilities.  Because those base metrics deal in classifying the severity and outcomes of a vulnerability they will immediately provide value.  This problem involves an analysis of vulnerabilities and, due to that, the system that fits our project most closely is the </w:t>
      </w:r>
      <w:r w:rsidRPr="40C8F896" w:rsidDel="00000000" w:rsidR="00000000">
        <w:rPr>
          <w:color w:val="auto"/>
        </w:rPr>
        <w:t xml:space="preserve">Common Vulnerability Scoring System</w:t>
      </w:r>
      <w:r w:rsidRPr="40C8F896" w:rsidDel="00000000" w:rsidR="00000000">
        <w:rPr>
          <w:color w:val="auto"/>
        </w:rPr>
        <w:t xml:space="preserve">.  </w:t>
      </w:r>
    </w:p>
    <w:p xmlns:wp14="http://schemas.microsoft.com/office/word/2010/wordml" w:rsidRPr="00000000" w:rsidR="00000000" w:rsidDel="00000000" w:rsidP="00000000" w:rsidRDefault="00000000" w14:paraId="7368555B" wp14:noSpellErr="1" wp14:textId="5BC160CB">
      <w:pPr>
        <w:ind w:firstLine="720"/>
        <w:contextualSpacing w:val="0"/>
        <w:jc w:val="both"/>
      </w:pPr>
      <w:r w:rsidRPr="40C8F896" w:rsidDel="00000000" w:rsidR="00000000">
        <w:rPr>
          <w:color w:val="auto"/>
        </w:rPr>
        <w:t xml:space="preserve">Though it is widely used and it is typically </w:t>
      </w:r>
      <w:r w:rsidRPr="40C8F896" w:rsidDel="00000000" w:rsidR="00000000">
        <w:rPr>
          <w:color w:val="auto"/>
        </w:rPr>
        <w:t xml:space="preserve">indicated that the CVSS is a good metric for scoring vulnerabilities</w:t>
      </w:r>
      <w:r w:rsidRPr="40C8F896" w:rsidDel="00000000" w:rsidR="00000000">
        <w:rPr>
          <w:color w:val="auto"/>
        </w:rPr>
        <w:t xml:space="preserve">,</w:t>
      </w:r>
      <w:r w:rsidRPr="40C8F896" w:rsidDel="00000000" w:rsidR="00000000">
        <w:rPr>
          <w:color w:val="auto"/>
        </w:rPr>
        <w:t xml:space="preserve"> [</w:t>
      </w:r>
      <w:r w:rsidRPr="40C8F896" w:rsidDel="00000000" w:rsidR="00000000">
        <w:rPr>
          <w:color w:val="auto"/>
        </w:rPr>
        <w:t xml:space="preserve">1</w:t>
      </w:r>
      <w:r w:rsidRPr="40C8F896" w:rsidDel="00000000" w:rsidR="00000000">
        <w:rPr>
          <w:color w:val="auto"/>
        </w:rPr>
        <w:t xml:space="preserve">3</w:t>
      </w:r>
      <w:r w:rsidRPr="40C8F896" w:rsidDel="00000000" w:rsidR="00000000">
        <w:rPr>
          <w:color w:val="auto"/>
        </w:rPr>
        <w:t xml:space="preserve">] it is not perfect.  When surveyed, experts indicated some discrepancy in their scoring of the vulnerabilities as a whole</w:t>
      </w:r>
      <w:r w:rsidRPr="40C8F896" w:rsidDel="00000000" w:rsidR="00000000">
        <w:rPr>
          <w:color w:val="auto"/>
        </w:rPr>
        <w:t xml:space="preserve">;</w:t>
      </w:r>
      <w:r w:rsidRPr="40C8F896" w:rsidDel="00000000" w:rsidR="00000000">
        <w:rPr>
          <w:color w:val="auto"/>
        </w:rPr>
        <w:t xml:space="preserve"> this was found to indicate that the rating of the vulnerabilities need to be contextualized.  These experts, in addition to recommending a contextualization of the vulnerabilities, recommended that the CVSS attempt to take into account the specifics of both the environment and the vulnerability instead of classing them into broad</w:t>
      </w:r>
      <w:r w:rsidRPr="40C8F896" w:rsidDel="00000000" w:rsidR="00000000">
        <w:rPr>
          <w:color w:val="auto"/>
        </w:rPr>
        <w:t xml:space="preserve"> categories.  In addition</w:t>
      </w:r>
      <w:r w:rsidRPr="40C8F896" w:rsidDel="00000000" w:rsidR="00000000">
        <w:rPr>
          <w:color w:val="auto"/>
        </w:rPr>
        <w:t xml:space="preserve">, experts found that </w:t>
      </w:r>
      <w:r w:rsidRPr="40C8F896" w:rsidDel="00000000" w:rsidR="00000000">
        <w:rPr>
          <w:color w:val="auto"/>
        </w:rPr>
        <w:t xml:space="preserve">“Complete impact of Confidentiality, Integrity, and Availability typically means that the vulnerability enables arbitrary code execution” (p. 24).  This is one of the major points that our project needs to take into account</w:t>
      </w:r>
      <w:r w:rsidRPr="40C8F896" w:rsidDel="00000000" w:rsidR="00000000">
        <w:rPr>
          <w:color w:val="auto"/>
        </w:rPr>
        <w:t xml:space="preserve">.  A</w:t>
      </w:r>
      <w:r w:rsidRPr="40C8F896" w:rsidDel="00000000" w:rsidR="00000000">
        <w:rPr>
          <w:color w:val="auto"/>
        </w:rPr>
        <w:t xml:space="preserve">rbitrary code execution immediately makes a vulnerability relevant to our project as it compromises the security of the affected layer.  Overall, it solidifies our initial view that leaving this decision of what is useful and relevant to the end user will contextualize the vulnerabilities being analyzed in a much cleaner fashion, making the project as a whole more relevant as well as fixing the initial issue of a lack of contextualization found by the authors.</w:t>
      </w:r>
      <w:r w:rsidRPr="00000000" w:rsidDel="00000000" w:rsidR="00000000">
        <w:rPr>
          <w:rtl w:val="0"/>
        </w:rPr>
      </w:r>
    </w:p>
    <w:p xmlns:wp14="http://schemas.microsoft.com/office/word/2010/wordml" w:rsidRPr="00000000" w:rsidR="00000000" w:rsidDel="00000000" w:rsidP="00000000" w:rsidRDefault="00000000" wp14:noSpellErr="1" w14:paraId="77FF52B9" wp14:textId="689E99F9">
      <w:pPr>
        <w:contextualSpacing w:val="0"/>
        <w:jc w:val="both"/>
      </w:pPr>
      <w:r w:rsidRPr="00000000" w:rsidDel="00000000" w:rsidR="00000000">
        <w:rPr>
          <w:rtl w:val="0"/>
        </w:rPr>
        <w:tab/>
      </w:r>
      <w:r w:rsidRPr="40C8F896" w:rsidDel="00000000" w:rsidR="00000000">
        <w:rPr>
          <w:color w:val="auto"/>
        </w:rPr>
        <w:t xml:space="preserve">Our project is built on three main components: a usefulness to the Commercial Solutions for Classified program, a look at </w:t>
      </w:r>
      <w:r w:rsidRPr="40C8F896" w:rsidDel="00000000" w:rsidR="00000000">
        <w:rPr>
          <w:color w:val="auto"/>
        </w:rPr>
        <w:t xml:space="preserve">vulnerabilities in many environments, and a classification of severity and relevance of those vulnerabilities. Commercial Solutions for Classified allows users of these programs to take advantage of them and their benefits to help reduce the cost of technology.  This is where layered solutions begin to come into play.  The National Vulnerability Database and the </w:t>
      </w:r>
      <w:r w:rsidRPr="40C8F896" w:rsidDel="00000000" w:rsidR="00000000">
        <w:rPr>
          <w:color w:val="auto"/>
        </w:rPr>
        <w:t xml:space="preserve">details it provides allow for an </w:t>
      </w:r>
      <w:r w:rsidRPr="40C8F896" w:rsidDel="00000000" w:rsidR="00000000">
        <w:rPr>
          <w:color w:val="auto"/>
        </w:rPr>
        <w:t xml:space="preserve"> analysis of these layered solutions using those details as well as one of several metric systems.  One such system, the Common Vulnerability Scoring System, has been shown to be a strong measure of the severity of vulnerabilities as well as a good fit for our project.</w:t>
      </w:r>
    </w:p>
    <w:p xmlns:wp14="http://schemas.microsoft.com/office/word/2010/wordml" w:rsidRPr="00000000" w:rsidR="00000000" w:rsidDel="00000000" w:rsidP="00000000" w:rsidRDefault="00000000" wp14:noSpellErr="1" w14:paraId="79604CC9" wp14:textId="528B17E0">
      <w:pPr>
        <w:contextualSpacing w:val="0"/>
        <w:jc w:val="both"/>
      </w:pPr>
      <w:r w:rsidRPr="44014C78" w:rsidDel="00000000" w:rsidR="00000000">
        <w:rPr>
          <w:color w:val="auto"/>
          <w:highlight w:val="yellow"/>
        </w:rPr>
        <w:t xml:space="preserve"/>
      </w:r>
    </w:p>
    <w:p w:rsidR="57490163" w:rsidP="57490163" w:rsidRDefault="57490163" w14:noSpellErr="1" w14:paraId="64D09DE1" w14:textId="2C822665">
      <w:pPr>
        <w:pStyle w:val="Normal"/>
        <w:jc w:val="both"/>
      </w:pPr>
      <w:r w:rsidRPr="57490163" w:rsidR="57490163">
        <w:rPr>
          <w:color w:val="auto"/>
        </w:rPr>
        <w:t xml:space="preserve">Previous Work in Patching </w:t>
      </w:r>
      <w:r w:rsidRPr="57490163" w:rsidR="57490163">
        <w:rPr>
          <w:color w:val="auto"/>
        </w:rPr>
        <w:t>behavio</w:t>
      </w:r>
      <w:r w:rsidRPr="57490163" w:rsidR="57490163">
        <w:rPr>
          <w:color w:val="auto"/>
        </w:rPr>
        <w:t>r</w:t>
      </w:r>
    </w:p>
    <w:p w:rsidR="57490163" w:rsidP="57490163" w:rsidRDefault="57490163" w14:paraId="2B948DA7" w14:textId="0C653B77">
      <w:pPr>
        <w:pStyle w:val="Normal"/>
        <w:jc w:val="both"/>
      </w:pPr>
    </w:p>
    <w:p w:rsidR="0D556349" w:rsidP="0D556349" w:rsidRDefault="0D556349" w14:paraId="338028B0" w14:textId="2CFEE773">
      <w:pPr>
        <w:pStyle w:val="Normal"/>
        <w:ind w:firstLine="720"/>
        <w:jc w:val="both"/>
      </w:pPr>
      <w:r w:rsidRPr="0D556349" w:rsidR="0D556349">
        <w:rPr>
          <w:color w:val="auto"/>
        </w:rPr>
        <w:t xml:space="preserve">In addition to the publication of vulnerabilities, our work is also concerned with when these vulnerabilities are resolved. </w:t>
      </w:r>
      <w:r w:rsidRPr="0D556349" w:rsidR="0D556349">
        <w:rPr>
          <w:color w:val="auto"/>
        </w:rPr>
        <w:t xml:space="preserve">If one were to consider the publishing of a </w:t>
      </w:r>
      <w:r w:rsidRPr="0D556349" w:rsidR="0D556349">
        <w:rPr>
          <w:color w:val="auto"/>
        </w:rPr>
        <w:t>vulnerability</w:t>
      </w:r>
      <w:r w:rsidRPr="0D556349" w:rsidR="0D556349">
        <w:rPr>
          <w:color w:val="auto"/>
        </w:rPr>
        <w:t xml:space="preserve"> for a layer the mechanism by which that layer transitions from a state of security to a state of vulnerability, the patching of that vulnerability is the mechanism by which that layer transitions back into a state of security. The time it takes from when a vulnerability is published to when it is patched will be </w:t>
      </w:r>
      <w:r w:rsidRPr="0D556349" w:rsidR="0D556349">
        <w:rPr>
          <w:color w:val="auto"/>
        </w:rPr>
        <w:t>referred</w:t>
      </w:r>
      <w:r w:rsidRPr="0D556349" w:rsidR="0D556349">
        <w:rPr>
          <w:color w:val="auto"/>
        </w:rPr>
        <w:t xml:space="preserve"> to as the notion of "time-to-patch" and has been addressed to some extent in academic writings. In 2004, a research team from Carnegie Mellon University published one of the more thorough works that covers the subject. In attempting to quantify the impact that the disclosure of vulnerabilities has on the speed at which they are patched, they </w:t>
      </w:r>
      <w:r w:rsidRPr="0D556349" w:rsidR="0D556349">
        <w:rPr>
          <w:color w:val="auto"/>
        </w:rPr>
        <w:t>meas</w:t>
      </w:r>
      <w:r w:rsidRPr="0D556349" w:rsidR="0D556349">
        <w:rPr>
          <w:color w:val="auto"/>
        </w:rPr>
        <w:t>ured</w:t>
      </w:r>
      <w:r w:rsidRPr="0D556349" w:rsidR="0D556349">
        <w:rPr>
          <w:color w:val="auto"/>
        </w:rPr>
        <w:t xml:space="preserve"> the "time-to-patch" of </w:t>
      </w:r>
      <w:r w:rsidRPr="0D556349" w:rsidR="0D556349">
        <w:rPr>
          <w:color w:val="auto"/>
        </w:rPr>
        <w:t>vulnerabilities</w:t>
      </w:r>
      <w:r w:rsidRPr="0D556349" w:rsidR="0D556349">
        <w:rPr>
          <w:color w:val="auto"/>
        </w:rPr>
        <w:t xml:space="preserve"> reported in the CERT/CC database that their university </w:t>
      </w:r>
      <w:r w:rsidRPr="0D556349" w:rsidR="0D556349">
        <w:rPr>
          <w:color w:val="auto"/>
        </w:rPr>
        <w:t>maintains</w:t>
      </w:r>
      <w:r w:rsidRPr="0D556349" w:rsidR="0D556349">
        <w:rPr>
          <w:color w:val="auto"/>
        </w:rPr>
        <w:t xml:space="preserve">. [15] Their study covered data from 1999 to 2003 and they reported the average time to patch vulnerabilities in those years between 66.19 and 179.84 days with an average over the five year study of 103.36 days. [15] While this study was </w:t>
      </w:r>
      <w:r w:rsidRPr="0D556349" w:rsidR="0D556349">
        <w:rPr>
          <w:color w:val="auto"/>
        </w:rPr>
        <w:t>tho</w:t>
      </w:r>
      <w:r w:rsidRPr="0D556349" w:rsidR="0D556349">
        <w:rPr>
          <w:color w:val="auto"/>
        </w:rPr>
        <w:t>rough</w:t>
      </w:r>
      <w:r w:rsidRPr="0D556349" w:rsidR="0D556349">
        <w:rPr>
          <w:color w:val="auto"/>
        </w:rPr>
        <w:t xml:space="preserve">, it was not </w:t>
      </w:r>
      <w:r w:rsidRPr="0D556349" w:rsidR="0D556349">
        <w:rPr>
          <w:color w:val="auto"/>
        </w:rPr>
        <w:t>primarily</w:t>
      </w:r>
      <w:r w:rsidRPr="0D556349" w:rsidR="0D556349">
        <w:rPr>
          <w:color w:val="auto"/>
        </w:rPr>
        <w:t xml:space="preserve"> interested with </w:t>
      </w:r>
      <w:r w:rsidRPr="0D556349" w:rsidR="0D556349">
        <w:rPr>
          <w:color w:val="auto"/>
        </w:rPr>
        <w:t>describing</w:t>
      </w:r>
      <w:r w:rsidRPr="0D556349" w:rsidR="0D556349">
        <w:rPr>
          <w:color w:val="auto"/>
        </w:rPr>
        <w:t xml:space="preserve"> the "time-to-patch" </w:t>
      </w:r>
      <w:r w:rsidRPr="0D556349" w:rsidR="0D556349">
        <w:rPr>
          <w:color w:val="auto"/>
        </w:rPr>
        <w:t>behavio</w:t>
      </w:r>
      <w:r w:rsidRPr="0D556349" w:rsidR="0D556349">
        <w:rPr>
          <w:color w:val="auto"/>
        </w:rPr>
        <w:t>r</w:t>
      </w:r>
      <w:r w:rsidRPr="0D556349" w:rsidR="0D556349">
        <w:rPr>
          <w:color w:val="auto"/>
        </w:rPr>
        <w:t xml:space="preserve"> outside of outside of trying to link underlying causes to it. While the data is still very good, t</w:t>
      </w:r>
      <w:r w:rsidRPr="0D556349" w:rsidR="0D556349">
        <w:rPr>
          <w:color w:val="auto"/>
        </w:rPr>
        <w:t xml:space="preserve">he fact that the base data they used for their measurements is over a </w:t>
      </w:r>
      <w:proofErr w:type="spellStart"/>
      <w:r w:rsidRPr="0D556349" w:rsidR="0D556349">
        <w:rPr>
          <w:color w:val="auto"/>
        </w:rPr>
        <w:t>dacade</w:t>
      </w:r>
      <w:proofErr w:type="spellEnd"/>
      <w:r w:rsidRPr="0D556349" w:rsidR="0D556349">
        <w:rPr>
          <w:color w:val="auto"/>
        </w:rPr>
        <w:t xml:space="preserve"> old limits its usefulness for out </w:t>
      </w:r>
      <w:r w:rsidRPr="0D556349" w:rsidR="0D556349">
        <w:rPr>
          <w:color w:val="auto"/>
        </w:rPr>
        <w:t>purposes</w:t>
      </w:r>
      <w:r w:rsidRPr="0D556349" w:rsidR="0D556349">
        <w:rPr>
          <w:color w:val="auto"/>
        </w:rPr>
        <w:t xml:space="preserve">. The same </w:t>
      </w:r>
      <w:r w:rsidRPr="0D556349" w:rsidR="0D556349">
        <w:rPr>
          <w:color w:val="auto"/>
        </w:rPr>
        <w:t>authors</w:t>
      </w:r>
      <w:r w:rsidRPr="0D556349" w:rsidR="0D556349">
        <w:rPr>
          <w:color w:val="auto"/>
        </w:rPr>
        <w:t xml:space="preserve"> </w:t>
      </w:r>
      <w:r w:rsidRPr="0D556349" w:rsidR="0D556349">
        <w:rPr>
          <w:color w:val="auto"/>
        </w:rPr>
        <w:t>published</w:t>
      </w:r>
      <w:r w:rsidRPr="0D556349" w:rsidR="0D556349">
        <w:rPr>
          <w:color w:val="auto"/>
        </w:rPr>
        <w:t xml:space="preserve"> another paper on the subject in 2010. [16] This work was a bit more streamlined and also reported an average time to patch though in this case of 51.4 days. [16] However, this study is still not attempting to describe "time-to-patch' individually, but rather measure again the influence of vulnerability disclosure on this </w:t>
      </w:r>
      <w:r w:rsidRPr="0D556349" w:rsidR="0D556349">
        <w:rPr>
          <w:color w:val="auto"/>
        </w:rPr>
        <w:t>beha</w:t>
      </w:r>
      <w:r w:rsidRPr="0D556349" w:rsidR="0D556349">
        <w:rPr>
          <w:color w:val="auto"/>
        </w:rPr>
        <w:t>vior</w:t>
      </w:r>
      <w:r w:rsidRPr="0D556349" w:rsidR="0D556349">
        <w:rPr>
          <w:color w:val="auto"/>
        </w:rPr>
        <w:t xml:space="preserve">. [16] While this paper still provides good data, it is hindered in that the base date used to generate their measurements was taken in 2001. [16] </w:t>
      </w:r>
      <w:r w:rsidRPr="0D556349" w:rsidR="0D556349">
        <w:rPr>
          <w:color w:val="auto"/>
        </w:rPr>
        <w:t>It is worth noting at this juncture that this paper, while published in 2010, was first submitted in 2006, and approved in 2009. [</w:t>
      </w:r>
      <w:r w:rsidRPr="0D556349" w:rsidR="0D556349">
        <w:rPr>
          <w:color w:val="auto"/>
        </w:rPr>
        <w:t>16</w:t>
      </w:r>
      <w:r w:rsidRPr="0D556349" w:rsidR="0D556349">
        <w:rPr>
          <w:color w:val="auto"/>
        </w:rPr>
        <w:t>]</w:t>
      </w:r>
      <w:r w:rsidRPr="0D556349" w:rsidR="0D556349">
        <w:rPr>
          <w:color w:val="auto"/>
        </w:rPr>
        <w:t xml:space="preserve"> While it is possible if not likely </w:t>
      </w:r>
      <w:r w:rsidRPr="0D556349" w:rsidR="0D556349">
        <w:rPr>
          <w:color w:val="auto"/>
        </w:rPr>
        <w:t xml:space="preserve">that not all academic papers are </w:t>
      </w:r>
      <w:r w:rsidRPr="0D556349" w:rsidR="0D556349">
        <w:rPr>
          <w:color w:val="auto"/>
        </w:rPr>
        <w:t>separated</w:t>
      </w:r>
      <w:r w:rsidRPr="0D556349" w:rsidR="0D556349">
        <w:rPr>
          <w:color w:val="auto"/>
        </w:rPr>
        <w:t xml:space="preserve"> by so much time between submission and publication, the inherit </w:t>
      </w:r>
      <w:r w:rsidRPr="0D556349" w:rsidR="0D556349">
        <w:rPr>
          <w:color w:val="auto"/>
        </w:rPr>
        <w:t>time lag presents some difficulty in the search for recent data.</w:t>
      </w:r>
    </w:p>
    <w:p w:rsidR="0D556349" w:rsidP="0D556349" w:rsidRDefault="0D556349" w14:paraId="1517D2B1" w14:textId="79939D6B">
      <w:pPr>
        <w:pStyle w:val="Normal"/>
        <w:ind w:firstLine="720"/>
        <w:jc w:val="both"/>
      </w:pPr>
      <w:r w:rsidRPr="0D556349" w:rsidR="0D556349">
        <w:rPr>
          <w:color w:val="auto"/>
        </w:rPr>
        <w:t xml:space="preserve">The </w:t>
      </w:r>
      <w:r w:rsidRPr="0D556349" w:rsidR="0D556349">
        <w:rPr>
          <w:color w:val="auto"/>
        </w:rPr>
        <w:t>immediate</w:t>
      </w:r>
      <w:r w:rsidRPr="0D556349" w:rsidR="0D556349">
        <w:rPr>
          <w:color w:val="auto"/>
        </w:rPr>
        <w:t xml:space="preserve"> solution to this publication speed concern was to transition to industry papers which report on the behavior. This appeared to make more recent data available at the cost of knowing some of the underlying measurements and processes that went into generating it. One such study was a report from Kenna Security which observed that security teams take over 100 days to close existing vulnerabilities. [17] While the report is from 2015, and in that sense contemporary, they are primarily trying to present the rate at which vulnerabilities are published and the origins of their data are not clear. </w:t>
      </w:r>
      <w:r w:rsidRPr="0D556349" w:rsidR="0D556349">
        <w:rPr>
          <w:color w:val="auto"/>
        </w:rPr>
        <w:t>Additionally</w:t>
      </w:r>
      <w:r w:rsidRPr="0D556349" w:rsidR="0D556349">
        <w:rPr>
          <w:color w:val="auto"/>
        </w:rPr>
        <w:t xml:space="preserve">, it is unclear whether they are referring to the vulnerability being fixed on the vendor side or consumer side. Another report from </w:t>
      </w:r>
      <w:proofErr w:type="spellStart"/>
      <w:r w:rsidRPr="0D556349" w:rsidR="0D556349">
        <w:rPr>
          <w:color w:val="auto"/>
        </w:rPr>
        <w:t>Flexera</w:t>
      </w:r>
      <w:proofErr w:type="spellEnd"/>
      <w:r w:rsidRPr="0D556349" w:rsidR="0D556349">
        <w:rPr>
          <w:color w:val="auto"/>
        </w:rPr>
        <w:t>/</w:t>
      </w:r>
      <w:proofErr w:type="spellStart"/>
      <w:r w:rsidRPr="0D556349" w:rsidR="0D556349">
        <w:rPr>
          <w:color w:val="auto"/>
        </w:rPr>
        <w:t>Secunia</w:t>
      </w:r>
      <w:proofErr w:type="spellEnd"/>
      <w:r w:rsidRPr="0D556349" w:rsidR="0D556349">
        <w:rPr>
          <w:color w:val="auto"/>
        </w:rPr>
        <w:t xml:space="preserve"> claimed that 83.6% of published vulnerabilities were patched on the vendor side on or before the day that they were published and that an additional 1.1% were patched within the first month. [18] While this data is encouraging from a security point of view, no behavior is described for patching beyond the 1 month threshold. Furthermore, the report mentions that the methods used to calculate these measurements, which themselves were not described, had changed making the measurements incompatible with previous reports. [18] This notation, combined with the lack of coverage for vulnerabilities not patched within a month, and the percentages that seem almost too good to be true when compared with the other reports ultimately seem to </w:t>
      </w:r>
      <w:r w:rsidRPr="0D556349" w:rsidR="0D556349">
        <w:rPr>
          <w:color w:val="auto"/>
        </w:rPr>
        <w:t>outweigh</w:t>
      </w:r>
      <w:r w:rsidRPr="0D556349" w:rsidR="0D556349">
        <w:rPr>
          <w:color w:val="auto"/>
        </w:rPr>
        <w:t xml:space="preserve"> the benefit of having data from 2015.</w:t>
      </w:r>
    </w:p>
    <w:p w:rsidR="0D556349" w:rsidP="0D556349" w:rsidRDefault="0D556349" w14:paraId="5869B7A8" w14:textId="2737C162">
      <w:pPr>
        <w:pStyle w:val="Normal"/>
        <w:ind w:firstLine="720"/>
        <w:jc w:val="both"/>
      </w:pPr>
      <w:r w:rsidRPr="0D556349" w:rsidR="0D556349">
        <w:rPr>
          <w:color w:val="auto"/>
        </w:rPr>
        <w:t xml:space="preserve">The data that was identified to fit the needs of the project the best was found in a 2015 report by </w:t>
      </w:r>
      <w:proofErr w:type="spellStart"/>
      <w:r w:rsidRPr="0D556349" w:rsidR="0D556349">
        <w:rPr>
          <w:color w:val="auto"/>
        </w:rPr>
        <w:t>Nop</w:t>
      </w:r>
      <w:r w:rsidRPr="0D556349" w:rsidR="0D556349">
        <w:rPr>
          <w:color w:val="auto"/>
        </w:rPr>
        <w:t>Sec</w:t>
      </w:r>
      <w:proofErr w:type="spellEnd"/>
      <w:r w:rsidRPr="0D556349" w:rsidR="0D556349">
        <w:rPr>
          <w:color w:val="auto"/>
        </w:rPr>
        <w:t>. While this report still appeared to deal with the notion of "time-to-patch", it provided information at a much finer level of granularity. First, instead of supplying an overarching average time to patch, it broke the industry down into four segments, financial, education, healthcare, and clou</w:t>
      </w:r>
      <w:r w:rsidRPr="0D556349" w:rsidR="0D556349">
        <w:rPr>
          <w:color w:val="auto"/>
        </w:rPr>
        <w:t>d</w:t>
      </w:r>
      <w:r w:rsidRPr="0D556349" w:rsidR="0D556349">
        <w:rPr>
          <w:color w:val="auto"/>
        </w:rPr>
        <w:t>/</w:t>
      </w:r>
      <w:r w:rsidRPr="0D556349" w:rsidR="0D556349">
        <w:rPr>
          <w:color w:val="auto"/>
        </w:rPr>
        <w:t xml:space="preserve">IT and provided average time to patch for each of these segments individually, observing substantial differences between them. [19] In addition to breaking the average time to patch into these four market segments, </w:t>
      </w:r>
      <w:proofErr w:type="spellStart"/>
      <w:r w:rsidRPr="0D556349" w:rsidR="0D556349">
        <w:rPr>
          <w:color w:val="auto"/>
        </w:rPr>
        <w:t>NopSec</w:t>
      </w:r>
      <w:proofErr w:type="spellEnd"/>
      <w:r w:rsidRPr="0D556349" w:rsidR="0D556349">
        <w:rPr>
          <w:color w:val="auto"/>
        </w:rPr>
        <w:t xml:space="preserve"> broke down the percentage of vulnerabilities that where patched within specific time periods. [19] Specifically, for the cloud/IT market segment, which encompasses the products that this study is concerned with, 51% of vulnerabilities were patched in the first 10 days, 44% outside the 10 day mark but inside 30 days, and additional 4% were patched before 180 days and 1% from that cutoff to 365 days, with no vulnerabilities taking more than a year to resolve. [19] While this report still is lacking in a certain regard with its </w:t>
      </w:r>
      <w:r w:rsidRPr="0D556349" w:rsidR="0D556349">
        <w:rPr>
          <w:color w:val="auto"/>
        </w:rPr>
        <w:t>explanations</w:t>
      </w:r>
      <w:r w:rsidRPr="0D556349" w:rsidR="0D556349">
        <w:rPr>
          <w:color w:val="auto"/>
        </w:rPr>
        <w:t xml:space="preserve"> of the origins of the data and how it was processed, the insight granted by the distribution of patches allows us to begin to build a model for the patching behavior </w:t>
      </w:r>
      <w:r w:rsidRPr="0D556349" w:rsidR="0D556349">
        <w:rPr>
          <w:color w:val="auto"/>
        </w:rPr>
        <w:t>which</w:t>
      </w:r>
      <w:r w:rsidRPr="0D556349" w:rsidR="0D556349">
        <w:rPr>
          <w:color w:val="auto"/>
        </w:rPr>
        <w:t xml:space="preserve"> can be </w:t>
      </w:r>
      <w:r w:rsidRPr="0D556349" w:rsidR="0D556349">
        <w:rPr>
          <w:color w:val="auto"/>
        </w:rPr>
        <w:t>incorporated</w:t>
      </w:r>
      <w:r w:rsidRPr="0D556349" w:rsidR="0D556349">
        <w:rPr>
          <w:color w:val="auto"/>
        </w:rPr>
        <w:t xml:space="preserve"> into our study. </w:t>
      </w:r>
    </w:p>
    <w:p w:rsidR="0D556349" w:rsidP="0D556349" w:rsidRDefault="0D556349" w14:paraId="0EFAF500" w14:textId="118CE38F">
      <w:pPr>
        <w:pStyle w:val="Normal"/>
        <w:ind w:firstLine="720"/>
        <w:jc w:val="both"/>
      </w:pPr>
      <w:r w:rsidRPr="0D556349" w:rsidR="0D556349">
        <w:rPr>
          <w:color w:val="auto"/>
        </w:rPr>
        <w:t xml:space="preserve">Ultimately the use of statistical data instead of observed empirical patch dates as intended was unfortunate and changed slightly the intent of the work, but was </w:t>
      </w:r>
      <w:r w:rsidRPr="0D556349" w:rsidR="0D556349">
        <w:rPr>
          <w:color w:val="auto"/>
        </w:rPr>
        <w:t>ne</w:t>
      </w:r>
      <w:r w:rsidRPr="0D556349" w:rsidR="0D556349">
        <w:rPr>
          <w:color w:val="auto"/>
        </w:rPr>
        <w:t>cessitated</w:t>
      </w:r>
      <w:r w:rsidRPr="0D556349" w:rsidR="0D556349">
        <w:rPr>
          <w:color w:val="auto"/>
        </w:rPr>
        <w:t xml:space="preserve"> by an inability to locate workable sources of information for patch dates pertaining to the chosen products. In spite of this, the location of a high resolution </w:t>
      </w:r>
      <w:r w:rsidRPr="0D556349" w:rsidR="0D556349">
        <w:rPr>
          <w:color w:val="auto"/>
        </w:rPr>
        <w:t>description</w:t>
      </w:r>
      <w:r w:rsidRPr="0D556349" w:rsidR="0D556349">
        <w:rPr>
          <w:color w:val="auto"/>
        </w:rPr>
        <w:t xml:space="preserve"> of patching </w:t>
      </w:r>
      <w:r w:rsidRPr="0D556349" w:rsidR="0D556349">
        <w:rPr>
          <w:color w:val="auto"/>
        </w:rPr>
        <w:t>behavior</w:t>
      </w:r>
      <w:r w:rsidRPr="0D556349" w:rsidR="0D556349">
        <w:rPr>
          <w:color w:val="auto"/>
        </w:rPr>
        <w:t xml:space="preserve"> using recent data, as found in the </w:t>
      </w:r>
      <w:proofErr w:type="spellStart"/>
      <w:r w:rsidRPr="0D556349" w:rsidR="0D556349">
        <w:rPr>
          <w:color w:val="auto"/>
        </w:rPr>
        <w:t>NopSec</w:t>
      </w:r>
      <w:proofErr w:type="spellEnd"/>
      <w:r w:rsidRPr="0D556349" w:rsidR="0D556349">
        <w:rPr>
          <w:color w:val="auto"/>
        </w:rPr>
        <w:t xml:space="preserve"> report will allow the study continue and still make some reasonable conclusions about the performance of a layered solution.</w:t>
      </w:r>
    </w:p>
    <w:p w:rsidR="0D556349" w:rsidP="0D556349" w:rsidRDefault="0D556349" w14:paraId="5C773F9D" w14:textId="6D05DB9D">
      <w:pPr>
        <w:pStyle w:val="Normal"/>
        <w:ind w:firstLine="720"/>
        <w:jc w:val="both"/>
      </w:pPr>
    </w:p>
    <w:p xmlns:wp14="http://schemas.microsoft.com/office/word/2010/wordml" w:rsidRPr="00000000" w:rsidR="00000000" w:rsidDel="00000000" w:rsidP="44014C78" w:rsidRDefault="00000000" wp14:noSpellErr="1" w14:paraId="2AB1D1E8" wp14:textId="3AADB367">
      <w:pPr>
        <w:pStyle w:val="Normal"/>
        <w:contextualSpacing w:val="0"/>
        <w:jc w:val="both"/>
      </w:pPr>
      <w:r w:rsidRPr="40C8F896" w:rsidDel="00000000" w:rsidR="00000000">
        <w:rPr>
          <w:color w:val="auto"/>
        </w:rPr>
        <w:t xml:space="preserve">Conclusion</w:t>
      </w:r>
    </w:p>
    <w:p xmlns:wp14="http://schemas.microsoft.com/office/word/2010/wordml" w:rsidRPr="00000000" w:rsidR="00000000" w:rsidDel="00000000" w:rsidP="00000000" w:rsidRDefault="00000000" wp14:noSpellErr="1" w14:paraId="39695303" wp14:textId="5129FE7E">
      <w:pPr>
        <w:contextualSpacing w:val="0"/>
        <w:jc w:val="both"/>
      </w:pPr>
      <w:r w:rsidRPr="44014C78" w:rsidDel="00000000" w:rsidR="00000000">
        <w:rPr>
          <w:color w:val="auto"/>
          <w:highlight w:val="yellow"/>
        </w:rPr>
        <w:t xml:space="preserve"/>
      </w:r>
    </w:p>
    <w:p xmlns:wp14="http://schemas.microsoft.com/office/word/2010/wordml" w:rsidRPr="00000000" w:rsidR="00000000" w:rsidDel="00000000" w:rsidP="44014C78" w:rsidRDefault="00000000" w14:paraId="6191AF61" wp14:textId="11A53DAF">
      <w:pPr>
        <w:ind w:firstLine="720"/>
        <w:contextualSpacing w:val="0"/>
        <w:jc w:val="both"/>
      </w:pPr>
      <w:r w:rsidRPr="0D556349" w:rsidR="0D556349">
        <w:rPr>
          <w:color w:val="auto"/>
        </w:rPr>
        <w:t xml:space="preserve">In summary, the body of available research on the Commercial Solutions for Classified program has been evaluated. In spite of making strong </w:t>
      </w:r>
      <w:r w:rsidRPr="0D556349" w:rsidR="0D556349">
        <w:rPr>
          <w:color w:val="auto"/>
        </w:rPr>
        <w:t>contributions</w:t>
      </w:r>
      <w:r w:rsidRPr="0D556349" w:rsidR="0D556349">
        <w:rPr>
          <w:color w:val="auto"/>
        </w:rPr>
        <w:t xml:space="preserve"> to the field, much of this work is largely academic, and while well grounded in theory, is weakly linked to real world examples and </w:t>
      </w:r>
      <w:r w:rsidRPr="0D556349" w:rsidR="0D556349">
        <w:rPr>
          <w:color w:val="auto"/>
        </w:rPr>
        <w:t>empirical</w:t>
      </w:r>
      <w:r w:rsidRPr="0D556349" w:rsidR="0D556349">
        <w:rPr>
          <w:color w:val="auto"/>
        </w:rPr>
        <w:t xml:space="preserve"> data. In the more practical sphere of information technology, we have identified a number of metrics for </w:t>
      </w:r>
      <w:r w:rsidRPr="0D556349" w:rsidR="0D556349">
        <w:rPr>
          <w:color w:val="auto"/>
        </w:rPr>
        <w:t>catalo</w:t>
      </w:r>
      <w:r w:rsidRPr="0D556349" w:rsidR="0D556349">
        <w:rPr>
          <w:color w:val="auto"/>
        </w:rPr>
        <w:t>ging</w:t>
      </w:r>
      <w:r w:rsidRPr="0D556349" w:rsidR="0D556349">
        <w:rPr>
          <w:color w:val="auto"/>
        </w:rPr>
        <w:t xml:space="preserve"> the nature and severity of vulnerabilities, as well as sources which provide a comprehensive reference of known and published vulnerabilities. These resources are likely invaluable to operators of information technology systems, </w:t>
      </w:r>
      <w:r w:rsidRPr="0D556349" w:rsidR="0D556349">
        <w:rPr>
          <w:color w:val="auto"/>
        </w:rPr>
        <w:t>en</w:t>
      </w:r>
      <w:r w:rsidRPr="0D556349" w:rsidR="0D556349">
        <w:rPr>
          <w:color w:val="auto"/>
        </w:rPr>
        <w:t>abling</w:t>
      </w:r>
      <w:r w:rsidRPr="0D556349" w:rsidR="0D556349">
        <w:rPr>
          <w:color w:val="auto"/>
        </w:rPr>
        <w:t xml:space="preserve"> them to better protect their charges, but they provide only static information and an initial analysis of the vulnerability in isolation. There is, however, a gap in the </w:t>
      </w:r>
      <w:r w:rsidRPr="0D556349" w:rsidR="0D556349">
        <w:rPr>
          <w:color w:val="auto"/>
        </w:rPr>
        <w:t>literature</w:t>
      </w:r>
      <w:r w:rsidRPr="0D556349" w:rsidR="0D556349">
        <w:rPr>
          <w:color w:val="auto"/>
        </w:rPr>
        <w:t xml:space="preserve">, in the sense that there is no middle ground between the applied space of the vulnerability databases and scoring mechanisms and the theoretical space of the academic </w:t>
      </w:r>
      <w:r w:rsidRPr="0D556349" w:rsidR="0D556349">
        <w:rPr>
          <w:color w:val="auto"/>
        </w:rPr>
        <w:t>research</w:t>
      </w:r>
      <w:r w:rsidRPr="0D556349" w:rsidR="0D556349">
        <w:rPr>
          <w:color w:val="auto"/>
        </w:rPr>
        <w:t xml:space="preserve"> surrounding the </w:t>
      </w:r>
      <w:proofErr w:type="spellStart"/>
      <w:r w:rsidRPr="0D556349" w:rsidR="0D556349">
        <w:rPr>
          <w:color w:val="auto"/>
        </w:rPr>
        <w:t>CSfC</w:t>
      </w:r>
      <w:proofErr w:type="spellEnd"/>
      <w:r w:rsidRPr="0D556349" w:rsidR="0D556349">
        <w:rPr>
          <w:color w:val="auto"/>
        </w:rPr>
        <w:t xml:space="preserve"> program. It is the opinion of this research team that the field as a whole would benefit from work in this middle ground. Not only would it serve as a mechanism to ground the theoretical work to empirical data, but it would also allow for more diverse application of the applied datasets. In order that this gap in the research may begin to be filled, and the state of the art in this subject matter be advanced, the following research question is proposed:</w:t>
      </w:r>
      <w:r w:rsidRPr="0D556349" w:rsidR="0D556349">
        <w:rPr>
          <w:color w:val="auto"/>
        </w:rPr>
        <w:t xml:space="preserve"> t</w:t>
      </w:r>
      <w:r w:rsidRPr="0D556349" w:rsidR="0D556349">
        <w:rPr>
          <w:color w:val="auto"/>
        </w:rPr>
        <w:t xml:space="preserve">o gauge the assurance of a </w:t>
      </w:r>
      <w:r w:rsidRPr="0D556349" w:rsidR="0D556349">
        <w:rPr>
          <w:color w:val="auto"/>
        </w:rPr>
        <w:t>test case</w:t>
      </w:r>
      <w:r w:rsidRPr="0D556349" w:rsidR="0D556349">
        <w:rPr>
          <w:color w:val="auto"/>
        </w:rPr>
        <w:t xml:space="preserve"> layered security solution consisting of two redundant mechanisms, </w:t>
      </w:r>
      <w:r w:rsidRPr="0D556349" w:rsidR="0D556349">
        <w:rPr>
          <w:color w:val="auto"/>
        </w:rPr>
        <w:t>is it possible to</w:t>
      </w:r>
      <w:r w:rsidRPr="0D556349" w:rsidR="0D556349">
        <w:rPr>
          <w:color w:val="auto"/>
        </w:rPr>
        <w:t xml:space="preserve">, </w:t>
      </w:r>
      <w:r w:rsidRPr="0D556349" w:rsidR="0D556349">
        <w:rPr>
          <w:rFonts w:ascii="Arial" w:hAnsi="Arial" w:eastAsia="Arial" w:cs="Arial"/>
          <w:sz w:val="22"/>
          <w:szCs w:val="22"/>
        </w:rPr>
        <w:t>using observed vulnerability publish dates and statistically generated patch dates, simulate the performance of the solution and infer the relative reduction it provides in terms of system vulnerability.</w:t>
      </w:r>
      <w:r w:rsidRPr="0D556349" w:rsidR="0D556349">
        <w:rPr>
          <w:color w:val="auto"/>
        </w:rPr>
        <w:t>?</w:t>
      </w:r>
      <w:r w:rsidRPr="0D556349" w:rsidR="0D556349">
        <w:rPr>
          <w:color w:val="auto"/>
        </w:rPr>
        <w:t xml:space="preserve"> </w:t>
      </w:r>
    </w:p>
    <w:p xmlns:wp14="http://schemas.microsoft.com/office/word/2010/wordml" w:rsidRPr="00000000" w:rsidR="00000000" w:rsidDel="00000000" w:rsidP="00000000" w:rsidRDefault="00000000" w14:paraId="3DC59987" wp14:textId="77777777">
      <w:pPr>
        <w:ind w:left="0" w:firstLine="0"/>
        <w:contextualSpacing w:val="0"/>
        <w:jc w:val="both"/>
      </w:pPr>
    </w:p>
    <w:p w:rsidR="2A0EB331" w:rsidP="2A0EB331" w:rsidRDefault="2A0EB331" w14:paraId="19924C3C" w14:textId="0E13A389">
      <w:pPr>
        <w:pStyle w:val="Normal"/>
        <w:ind w:left="0" w:firstLine="0"/>
        <w:jc w:val="both"/>
      </w:pPr>
    </w:p>
    <w:p xmlns:wp14="http://schemas.microsoft.com/office/word/2010/wordml" w:rsidRPr="00000000" w:rsidR="00000000" w:rsidDel="00000000" w:rsidP="00000000" w:rsidRDefault="00000000" w14:paraId="2173DADA" wp14:textId="77777777" wp14:noSpellErr="1">
      <w:pPr>
        <w:contextualSpacing w:val="0"/>
        <w:jc w:val="both"/>
      </w:pPr>
      <w:r w:rsidRPr="40C8F896" w:rsidDel="00000000" w:rsidR="00000000">
        <w:rPr>
          <w:b w:val="1"/>
          <w:bCs w:val="1"/>
          <w:color w:val="auto"/>
          <w:sz w:val="26"/>
          <w:szCs w:val="26"/>
        </w:rPr>
        <w:t xml:space="preserve">Expanded Problem Statement</w:t>
      </w:r>
      <w:r w:rsidRPr="00000000" w:rsidDel="00000000" w:rsidR="00000000">
        <w:rPr>
          <w:rtl w:val="0"/>
        </w:rPr>
      </w:r>
    </w:p>
    <w:p xmlns:wp14="http://schemas.microsoft.com/office/word/2010/wordml" w:rsidRPr="00000000" w:rsidR="00000000" w:rsidDel="00000000" w:rsidP="00000000" w:rsidRDefault="00000000" w14:paraId="2C6330F8" wp14:textId="77777777">
      <w:pPr>
        <w:ind w:left="0" w:firstLine="0"/>
        <w:contextualSpacing w:val="0"/>
        <w:jc w:val="both"/>
      </w:pPr>
      <w:r w:rsidRPr="00000000" w:rsidDel="00000000" w:rsidR="00000000">
        <w:rPr>
          <w:rtl w:val="0"/>
        </w:rPr>
      </w:r>
    </w:p>
    <w:p w:rsidR="32CF6582" w:rsidP="32CF6582" w:rsidRDefault="32CF6582" w14:paraId="45398302" w14:textId="3BE7187E" w14:noSpellErr="1">
      <w:pPr>
        <w:ind w:firstLine="720"/>
        <w:jc w:val="both"/>
      </w:pPr>
      <w:r w:rsidRPr="40C8F896" w:rsidR="40C8F896">
        <w:rPr>
          <w:color w:val="auto"/>
        </w:rPr>
        <w:t xml:space="preserve">The high level objective of our project is to observe and describe windows of vulnerability in the lifecycle of a layered solution. We define a window of vulnerability to be a contiguous string of one or more days when a layered solution is observed to be in a state of vulnerability. </w:t>
      </w:r>
      <w:r w:rsidRPr="40C8F896" w:rsidR="40C8F896">
        <w:rPr>
          <w:color w:val="auto"/>
        </w:rPr>
        <w:t xml:space="preserve">In order to do this we will </w:t>
      </w:r>
      <w:r w:rsidRPr="40C8F896" w:rsidR="40C8F896">
        <w:rPr>
          <w:color w:val="auto"/>
        </w:rPr>
        <w:t>produce a timeline spanning the entire lifecycle of this solution, recording at each day in that timespan whether or not the solution is in a state of vulnerability.</w:t>
      </w:r>
      <w:r w:rsidRPr="40C8F896" w:rsidR="40C8F896">
        <w:rPr>
          <w:color w:val="auto"/>
        </w:rPr>
        <w:t xml:space="preserve"> </w:t>
      </w:r>
      <w:r w:rsidRPr="40C8F896" w:rsidR="40C8F896">
        <w:rPr>
          <w:color w:val="auto"/>
        </w:rPr>
        <w:t xml:space="preserve">For our purposes, we will consider the lifecycle </w:t>
      </w:r>
      <w:r w:rsidRPr="40C8F896" w:rsidR="40C8F896">
        <w:rPr>
          <w:color w:val="auto"/>
        </w:rPr>
        <w:t>to be a span of two years (pending TD approval)</w:t>
      </w:r>
      <w:r w:rsidRPr="40C8F896" w:rsidR="40C8F896">
        <w:rPr>
          <w:color w:val="auto"/>
        </w:rPr>
        <w:t>.</w:t>
      </w:r>
      <w:r w:rsidRPr="40C8F896" w:rsidR="40C8F896">
        <w:rPr>
          <w:color w:val="auto"/>
        </w:rPr>
        <w:t xml:space="preserve"> </w:t>
      </w:r>
    </w:p>
    <w:p w:rsidR="32CF6582" w:rsidP="32CF6582" w:rsidRDefault="32CF6582" w14:paraId="3356B13F" w14:textId="7FEFB186" w14:noSpellErr="1">
      <w:pPr>
        <w:ind w:firstLine="720"/>
        <w:jc w:val="both"/>
      </w:pPr>
      <w:r w:rsidRPr="40C8F896" w:rsidR="40C8F896">
        <w:rPr>
          <w:color w:val="auto"/>
        </w:rPr>
        <w:t xml:space="preserve">The layered solution to be observed will be comprised of two secure </w:t>
      </w:r>
      <w:r w:rsidRPr="40C8F896" w:rsidR="40C8F896">
        <w:rPr>
          <w:color w:val="auto"/>
        </w:rPr>
        <w:t>VPN</w:t>
      </w:r>
      <w:r w:rsidRPr="40C8F896" w:rsidR="40C8F896">
        <w:rPr>
          <w:color w:val="auto"/>
        </w:rPr>
        <w:t xml:space="preserve"> products. These products will be selected based on four criteria. First the products must generally be considered to be secure. Second, these products must be from two different manufacturers. Third, these products must be mainstream, in other words, they should be implemented with a degree of proliferation that their compromise would be noteworthy. Finally, these products should have resources that provide rich information regarding security issues and patch data so that the assessment may have the highest quality of data available when making observations.</w:t>
      </w:r>
    </w:p>
    <w:p xmlns:wp14="http://schemas.microsoft.com/office/word/2010/wordml" w:rsidRPr="00000000" w:rsidR="00000000" w:rsidDel="00000000" w:rsidP="32CF6582" w:rsidRDefault="00000000" w14:paraId="39330B1A" wp14:textId="3DEB502E" wp14:noSpellErr="1">
      <w:pPr>
        <w:ind w:firstLine="720"/>
        <w:contextualSpacing w:val="0"/>
        <w:jc w:val="both"/>
      </w:pPr>
      <w:r w:rsidRPr="40C8F896" w:rsidR="40C8F896">
        <w:rPr>
          <w:color w:val="auto"/>
        </w:rPr>
        <w:t>In order to build our construct of a window of vulnerability we need to be able to determine through observation</w:t>
      </w:r>
      <w:r w:rsidRPr="40C8F896" w:rsidR="40C8F896">
        <w:rPr>
          <w:color w:val="auto"/>
        </w:rPr>
        <w:t xml:space="preserve"> if the </w:t>
      </w:r>
      <w:r w:rsidRPr="40C8F896" w:rsidR="40C8F896">
        <w:rPr>
          <w:color w:val="auto"/>
        </w:rPr>
        <w:t xml:space="preserve">layered solution is in </w:t>
      </w:r>
      <w:r w:rsidRPr="40C8F896" w:rsidR="40C8F896">
        <w:rPr>
          <w:color w:val="auto"/>
        </w:rPr>
        <w:t>a state of vulnerability</w:t>
      </w:r>
      <w:r w:rsidRPr="40C8F896" w:rsidR="40C8F896">
        <w:rPr>
          <w:color w:val="auto"/>
        </w:rPr>
        <w:t xml:space="preserve">. While this is </w:t>
      </w:r>
      <w:r w:rsidRPr="40C8F896" w:rsidR="40C8F896">
        <w:rPr>
          <w:color w:val="auto"/>
        </w:rPr>
        <w:t>a key element of the project</w:t>
      </w:r>
      <w:r w:rsidRPr="40C8F896" w:rsidR="40C8F896">
        <w:rPr>
          <w:color w:val="auto"/>
        </w:rPr>
        <w:t xml:space="preserve">, this phenomena is not directly observable, but rather a function of the state of the </w:t>
      </w:r>
      <w:r w:rsidRPr="40C8F896" w:rsidR="40C8F896">
        <w:rPr>
          <w:color w:val="auto"/>
        </w:rPr>
        <w:t>two mechanisms that comprise the solution</w:t>
      </w:r>
      <w:r w:rsidRPr="40C8F896" w:rsidR="40C8F896">
        <w:rPr>
          <w:color w:val="auto"/>
        </w:rPr>
        <w:t xml:space="preserve">. </w:t>
      </w:r>
      <w:r w:rsidRPr="40C8F896" w:rsidR="40C8F896">
        <w:rPr>
          <w:color w:val="auto"/>
        </w:rPr>
        <w:t>For this study, w</w:t>
      </w:r>
      <w:r w:rsidRPr="40C8F896" w:rsidR="40C8F896">
        <w:rPr>
          <w:color w:val="auto"/>
        </w:rPr>
        <w:t xml:space="preserve">e consider the layered solution to be in a state of vulnerability when all of </w:t>
      </w:r>
      <w:r w:rsidRPr="40C8F896" w:rsidR="40C8F896">
        <w:rPr>
          <w:color w:val="auto"/>
        </w:rPr>
        <w:t xml:space="preserve">the mechanisms within the layered solution are in a state of vulnerability. </w:t>
      </w:r>
      <w:r w:rsidRPr="40C8F896" w:rsidR="40C8F896">
        <w:rPr>
          <w:color w:val="auto"/>
        </w:rPr>
        <w:t>Figure 1 below shows how this might look on a timeline. The yellow blocks in the first two rows show periods of time when each of the two mechanisms (</w:t>
      </w:r>
      <w:r w:rsidRPr="40C8F896" w:rsidR="40C8F896">
        <w:rPr>
          <w:color w:val="auto"/>
        </w:rPr>
        <w:t>divided</w:t>
      </w:r>
      <w:r w:rsidRPr="40C8F896" w:rsidR="40C8F896">
        <w:rPr>
          <w:color w:val="auto"/>
        </w:rPr>
        <w:t xml:space="preserve"> by row) are in a state of vulnerability. When these periods overlap, both mechanisms are in a state of vulnerability and the solution itself is determined to be in a state of vulnerability, as indicated by the red boxes in the third row.</w:t>
      </w:r>
    </w:p>
    <w:p xmlns:wp14="http://schemas.microsoft.com/office/word/2010/wordml" w:rsidRPr="00000000" w:rsidR="00000000" w:rsidDel="00000000" w:rsidP="00000000" w:rsidRDefault="00000000" w14:paraId="0638A5CB" wp14:textId="77777777">
      <w:pPr>
        <w:ind w:left="0" w:firstLine="0"/>
        <w:contextualSpacing w:val="0"/>
        <w:jc w:val="both"/>
      </w:pPr>
      <w:r w:rsidRPr="00000000" w:rsidDel="00000000" w:rsidR="00000000">
        <w:rPr>
          <w:rtl w:val="0"/>
        </w:rPr>
      </w:r>
    </w:p>
    <w:p xmlns:wp14="http://schemas.microsoft.com/office/word/2010/wordml" w:rsidRPr="00000000" w:rsidR="00000000" w:rsidDel="00000000" w:rsidP="00000000" w:rsidRDefault="00000000" w14:paraId="287F04DC" wp14:textId="77777777">
      <w:pPr>
        <w:ind w:left="0" w:firstLine="0"/>
        <w:contextualSpacing w:val="0"/>
        <w:jc w:val="both"/>
      </w:pPr>
      <w:r w:rsidRPr="00000000" w:rsidDel="00000000" w:rsidR="00000000">
        <w:drawing>
          <wp:inline xmlns:wp14="http://schemas.microsoft.com/office/word/2010/wordprocessingDrawing" distT="114300" distB="114300" distL="114300" distR="114300" wp14:anchorId="4CB2ED13" wp14:editId="7777777">
            <wp:extent cx="5943600" cy="381000"/>
            <wp:effectExtent l="0" t="0" r="0" b="0"/>
            <wp:docPr id="2" name="image03.png"/>
            <a:graphic>
              <a:graphicData uri="http://schemas.openxmlformats.org/drawingml/2006/picture">
                <pic:pic>
                  <pic:nvPicPr>
                    <pic:cNvPr id="0" name="image03.png"/>
                    <pic:cNvPicPr preferRelativeResize="0"/>
                  </pic:nvPicPr>
                  <pic:blipFill>
                    <a:blip r:embed="rId6"/>
                    <a:srcRect l="0" t="0" r="0" b="0"/>
                    <a:stretch>
                      <a:fillRect/>
                    </a:stretch>
                  </pic:blipFill>
                  <pic:spPr>
                    <a:xfrm>
                      <a:off x="0" y="0"/>
                      <a:ext cx="5943600" cy="381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32CF6582" w:rsidRDefault="00000000" w14:paraId="39F02BF5" wp14:textId="77777777" wp14:noSpellErr="1">
      <w:pPr>
        <w:ind w:firstLine="720"/>
        <w:contextualSpacing w:val="0"/>
        <w:jc w:val="center"/>
      </w:pPr>
      <w:r w:rsidRPr="40C8F896" w:rsidR="40C8F896">
        <w:rPr>
          <w:i w:val="1"/>
          <w:iCs w:val="1"/>
          <w:color w:val="auto"/>
        </w:rPr>
        <w:t>Figure 1</w:t>
      </w:r>
    </w:p>
    <w:p w:rsidR="32CF6582" w:rsidP="32CF6582" w:rsidRDefault="32CF6582" w14:paraId="25D4C84B" w14:textId="30C2144D">
      <w:pPr>
        <w:pStyle w:val="Normal"/>
        <w:ind w:firstLine="720"/>
        <w:jc w:val="both"/>
      </w:pPr>
    </w:p>
    <w:p xmlns:wp14="http://schemas.microsoft.com/office/word/2010/wordml" w:rsidRPr="00000000" w:rsidR="00000000" w:rsidDel="00000000" w:rsidP="00000000" w:rsidRDefault="00000000" w14:paraId="45F87772" wp14:textId="20F90A23" wp14:noSpellErr="1">
      <w:pPr>
        <w:ind w:firstLine="720"/>
        <w:contextualSpacing w:val="0"/>
        <w:jc w:val="both"/>
      </w:pPr>
      <w:r w:rsidRPr="40C8F896" w:rsidR="40C8F896">
        <w:rPr>
          <w:color w:val="auto"/>
        </w:rPr>
        <w:t>For</w:t>
      </w:r>
      <w:r w:rsidRPr="40C8F896" w:rsidR="40C8F896">
        <w:rPr>
          <w:color w:val="auto"/>
        </w:rPr>
        <w:t xml:space="preserve"> this study, w</w:t>
      </w:r>
      <w:r w:rsidRPr="40C8F896" w:rsidR="40C8F896">
        <w:rPr>
          <w:color w:val="auto"/>
        </w:rPr>
        <w:t>e consider a mechanism to be in a state of vulnerability when</w:t>
      </w:r>
      <w:r w:rsidRPr="40C8F896" w:rsidR="40C8F896">
        <w:rPr>
          <w:color w:val="auto"/>
        </w:rPr>
        <w:t>, at some point in time,</w:t>
      </w:r>
      <w:r w:rsidRPr="40C8F896" w:rsidR="40C8F896">
        <w:rPr>
          <w:color w:val="auto"/>
        </w:rPr>
        <w:t xml:space="preserve"> there exists an unpatched vulnerability in the mechanism which constitutes a direct threat to the security attribute of the information technology asset that it was intended to provide. For instance, a vulnerability that causes a temporary inability to access information in a mechanism intended to prevent unauthorized access to that information would not necessarily cause a state of vulnerability in the mechanism whereas one that temporarily allowed universal access would.</w:t>
      </w:r>
      <w:r w:rsidRPr="40C8F896" w:rsidR="40C8F896">
        <w:rPr>
          <w:color w:val="auto"/>
        </w:rPr>
        <w:t xml:space="preserve"> The state of vulnerability in a mechanism caused by a critical vulnerability may also be extended beyond the patch date, or before the publication of the vulnerability in special cases where the vulnerability allows attacker </w:t>
      </w:r>
      <w:r w:rsidRPr="40C8F896" w:rsidR="40C8F896">
        <w:rPr>
          <w:color w:val="auto"/>
        </w:rPr>
        <w:t>persistence</w:t>
      </w:r>
      <w:r w:rsidRPr="40C8F896" w:rsidR="40C8F896">
        <w:rPr>
          <w:color w:val="auto"/>
        </w:rPr>
        <w:t xml:space="preserve"> in the solution, or an attack on intercepted data stored before the vulnerability was published. Figure 2 below shows how this observation may look on a timeline. The colored blocks in the first three rows depict times when there is an open vulnerability in a mechanism. An open vulnerability in the scope of this project is considered to be one that has been published but not yet patched. The inclusion of more than one row to represent this data was to accommodate the </w:t>
      </w:r>
      <w:r w:rsidRPr="40C8F896" w:rsidR="40C8F896">
        <w:rPr>
          <w:color w:val="auto"/>
        </w:rPr>
        <w:t>occurrence</w:t>
      </w:r>
      <w:r w:rsidRPr="40C8F896" w:rsidR="40C8F896">
        <w:rPr>
          <w:color w:val="auto"/>
        </w:rPr>
        <w:t xml:space="preserve"> of multiple concurrent vulnerabilities. The grey blocks represent open vulnerabilities which were determined to be non-critical, where-as the yellow blocks indicate those </w:t>
      </w:r>
      <w:r w:rsidRPr="40C8F896" w:rsidR="40C8F896">
        <w:rPr>
          <w:color w:val="auto"/>
        </w:rPr>
        <w:t>vulner</w:t>
      </w:r>
      <w:r w:rsidRPr="40C8F896" w:rsidR="40C8F896">
        <w:rPr>
          <w:color w:val="auto"/>
        </w:rPr>
        <w:t>abilities</w:t>
      </w:r>
      <w:r w:rsidRPr="40C8F896" w:rsidR="40C8F896">
        <w:rPr>
          <w:color w:val="auto"/>
        </w:rPr>
        <w:t xml:space="preserve"> which represent a genuine threat to the integrity and function of the mechanism. Whenever there is an open and critical vulnerability, as indicated in yellow, the mechanism will be </w:t>
      </w:r>
      <w:r w:rsidRPr="40C8F896" w:rsidR="40C8F896">
        <w:rPr>
          <w:color w:val="auto"/>
        </w:rPr>
        <w:t>determined</w:t>
      </w:r>
      <w:r w:rsidRPr="40C8F896" w:rsidR="40C8F896">
        <w:rPr>
          <w:color w:val="auto"/>
        </w:rPr>
        <w:t xml:space="preserve"> to be in a state of vulnerability, as </w:t>
      </w:r>
      <w:r w:rsidRPr="40C8F896" w:rsidR="40C8F896">
        <w:rPr>
          <w:color w:val="auto"/>
        </w:rPr>
        <w:t>indicated</w:t>
      </w:r>
      <w:r w:rsidRPr="40C8F896" w:rsidR="40C8F896">
        <w:rPr>
          <w:color w:val="auto"/>
        </w:rPr>
        <w:t xml:space="preserve"> by the red boxes in the fourth ro</w:t>
      </w:r>
      <w:r w:rsidRPr="40C8F896" w:rsidR="40C8F896">
        <w:rPr>
          <w:color w:val="auto"/>
        </w:rPr>
        <w:t>w.</w:t>
      </w:r>
    </w:p>
    <w:p xmlns:wp14="http://schemas.microsoft.com/office/word/2010/wordml" w:rsidRPr="00000000" w:rsidR="00000000" w:rsidDel="00000000" w:rsidP="00000000" w:rsidRDefault="00000000" w14:paraId="0CEB8FA5" wp14:textId="77777777">
      <w:pPr>
        <w:ind w:firstLine="720"/>
        <w:contextualSpacing w:val="0"/>
        <w:jc w:val="both"/>
      </w:pPr>
      <w:r w:rsidRPr="00000000" w:rsidDel="00000000" w:rsidR="00000000">
        <w:rPr>
          <w:rtl w:val="0"/>
        </w:rPr>
      </w:r>
    </w:p>
    <w:p xmlns:wp14="http://schemas.microsoft.com/office/word/2010/wordml" w:rsidRPr="00000000" w:rsidR="00000000" w:rsidDel="00000000" w:rsidP="00000000" w:rsidRDefault="00000000" w14:paraId="508C38C1" wp14:textId="77777777">
      <w:pPr>
        <w:ind w:left="0" w:firstLine="0"/>
        <w:contextualSpacing w:val="0"/>
        <w:jc w:val="both"/>
      </w:pPr>
      <w:r w:rsidRPr="00000000" w:rsidDel="00000000" w:rsidR="00000000">
        <w:drawing>
          <wp:inline xmlns:wp14="http://schemas.microsoft.com/office/word/2010/wordprocessingDrawing" distT="114300" distB="114300" distL="114300" distR="114300" wp14:anchorId="15E26DE9" wp14:editId="7777777">
            <wp:extent cx="5943600" cy="495300"/>
            <wp:effectExtent l="0" t="0" r="0" b="0"/>
            <wp:docPr id="1" name="image02.png"/>
            <a:graphic>
              <a:graphicData uri="http://schemas.openxmlformats.org/drawingml/2006/picture">
                <pic:pic>
                  <pic:nvPicPr>
                    <pic:cNvPr id="0" name="image02.png"/>
                    <pic:cNvPicPr preferRelativeResize="0"/>
                  </pic:nvPicPr>
                  <pic:blipFill>
                    <a:blip r:embed="rId7"/>
                    <a:srcRect l="0" t="0" r="0" b="0"/>
                    <a:stretch>
                      <a:fillRect/>
                    </a:stretch>
                  </pic:blipFill>
                  <pic:spPr>
                    <a:xfrm>
                      <a:off x="0" y="0"/>
                      <a:ext cx="5943600" cy="495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32CF6582" w:rsidRDefault="00000000" w14:paraId="0E995B65" wp14:textId="77777777" wp14:noSpellErr="1">
      <w:pPr>
        <w:ind w:left="0" w:firstLine="0"/>
        <w:contextualSpacing w:val="0"/>
        <w:jc w:val="center"/>
      </w:pPr>
      <w:r w:rsidRPr="40C8F896" w:rsidR="40C8F896">
        <w:rPr>
          <w:i w:val="1"/>
          <w:iCs w:val="1"/>
          <w:color w:val="auto"/>
        </w:rPr>
        <w:t>Figure 2</w:t>
      </w:r>
    </w:p>
    <w:p xmlns:wp14="http://schemas.microsoft.com/office/word/2010/wordml" w:rsidRPr="00000000" w:rsidR="00000000" w:rsidDel="00000000" w:rsidP="32CF6582" w:rsidRDefault="00000000" w14:paraId="6A7CA836" wp14:textId="27BF9C67">
      <w:pPr>
        <w:pStyle w:val="Normal"/>
        <w:ind w:left="0" w:firstLine="0"/>
        <w:contextualSpacing w:val="0"/>
        <w:jc w:val="both"/>
      </w:pPr>
    </w:p>
    <w:p xmlns:wp14="http://schemas.microsoft.com/office/word/2010/wordml" w:rsidRPr="00000000" w:rsidR="00000000" w:rsidDel="00000000" w:rsidP="00000000" w:rsidRDefault="00000000" wp14:noSpellErr="1" w14:paraId="7746014F" wp14:textId="6C3321B5">
      <w:pPr>
        <w:ind w:firstLine="720"/>
        <w:contextualSpacing w:val="0"/>
        <w:jc w:val="both"/>
      </w:pPr>
      <w:r w:rsidRPr="32CF6582" w:rsidR="32CF6582">
        <w:rPr>
          <w:i w:val="0"/>
          <w:iCs w:val="0"/>
          <w:color w:val="auto"/>
        </w:rPr>
        <w:t>In order to determine what the open vulnerabilities are within a mechanism, we must first find out what vulnerabilities have been published that pertain to it. This task will be approached from two directions</w:t>
      </w:r>
      <w:r w:rsidRPr="32CF6582" w:rsidR="32CF6582">
        <w:rPr>
          <w:i w:val="0"/>
          <w:iCs w:val="0"/>
          <w:color w:val="auto"/>
        </w:rPr>
        <w:t>, b</w:t>
      </w:r>
      <w:r w:rsidRPr="32CF6582" w:rsidR="32CF6582">
        <w:rPr>
          <w:i w:val="0"/>
          <w:iCs w:val="0"/>
          <w:color w:val="auto"/>
        </w:rPr>
        <w:t>oth of which leverage the National Vulnerability Database (NVD). The NVD maintains a comprehensive list of published vulnerabilities along with context information</w:t>
      </w:r>
      <w:r w:rsidRPr="32CF6582" w:rsidR="32CF6582">
        <w:rPr>
          <w:i w:val="0"/>
          <w:iCs w:val="0"/>
          <w:color w:val="auto"/>
        </w:rPr>
        <w:t xml:space="preserve">. </w:t>
      </w:r>
      <w:r w:rsidRPr="32CF6582" w:rsidR="32CF6582">
        <w:rPr>
          <w:i w:val="0"/>
          <w:iCs w:val="0"/>
          <w:color w:val="auto"/>
        </w:rPr>
        <w:t>This information</w:t>
      </w:r>
      <w:r w:rsidRPr="32CF6582" w:rsidR="32CF6582">
        <w:rPr>
          <w:i w:val="0"/>
          <w:iCs w:val="0"/>
          <w:color w:val="auto"/>
        </w:rPr>
        <w:t xml:space="preserve"> includes </w:t>
      </w:r>
      <w:r w:rsidRPr="32CF6582" w:rsidR="32CF6582">
        <w:rPr>
          <w:i w:val="0"/>
          <w:iCs w:val="0"/>
          <w:color w:val="auto"/>
        </w:rPr>
        <w:t xml:space="preserve">what piece of software they were found in. This database can be downloaded and searched and in this way we can find vulnerabilities that occur </w:t>
      </w:r>
      <w:r w:rsidRPr="32CF6582" w:rsidR="32CF6582">
        <w:rPr>
          <w:i w:val="0"/>
          <w:iCs w:val="0"/>
          <w:color w:val="auto"/>
        </w:rPr>
        <w:t>direct</w:t>
      </w:r>
      <w:r w:rsidRPr="32CF6582" w:rsidR="32CF6582">
        <w:rPr>
          <w:i w:val="0"/>
          <w:iCs w:val="0"/>
          <w:color w:val="auto"/>
        </w:rPr>
        <w:t>ly</w:t>
      </w:r>
      <w:r w:rsidRPr="32CF6582" w:rsidR="32CF6582">
        <w:rPr>
          <w:i w:val="0"/>
          <w:iCs w:val="0"/>
          <w:color w:val="auto"/>
        </w:rPr>
        <w:t xml:space="preserve"> in the mechanism that we are dealing with. This is the first direction in which the publish date of vulnerabiliti</w:t>
      </w:r>
      <w:r w:rsidRPr="32CF6582" w:rsidR="32CF6582">
        <w:rPr>
          <w:i w:val="0"/>
          <w:iCs w:val="0"/>
          <w:color w:val="auto"/>
        </w:rPr>
        <w:t xml:space="preserve">es </w:t>
      </w:r>
      <w:r w:rsidRPr="32CF6582" w:rsidR="32CF6582">
        <w:rPr>
          <w:i w:val="0"/>
          <w:iCs w:val="0"/>
          <w:color w:val="auto"/>
        </w:rPr>
        <w:t>will b</w:t>
      </w:r>
      <w:r w:rsidRPr="32CF6582" w:rsidR="32CF6582">
        <w:rPr>
          <w:i w:val="0"/>
          <w:iCs w:val="0"/>
          <w:color w:val="auto"/>
        </w:rPr>
        <w:t xml:space="preserve">e </w:t>
      </w:r>
      <w:r w:rsidRPr="32CF6582" w:rsidR="32CF6582">
        <w:rPr>
          <w:i w:val="0"/>
          <w:iCs w:val="0"/>
          <w:color w:val="auto"/>
        </w:rPr>
        <w:t xml:space="preserve">addressed. </w:t>
      </w:r>
      <w:r w:rsidRPr="32CF6582" w:rsidR="32CF6582">
        <w:rPr>
          <w:i w:val="0"/>
          <w:iCs w:val="0"/>
          <w:color w:val="auto"/>
        </w:rPr>
        <w:t xml:space="preserve">However, not </w:t>
      </w:r>
      <w:r w:rsidRPr="32CF6582" w:rsidR="32CF6582">
        <w:rPr>
          <w:i w:val="0"/>
          <w:iCs w:val="0"/>
          <w:color w:val="auto"/>
        </w:rPr>
        <w:t>necessarily</w:t>
      </w:r>
      <w:r w:rsidRPr="32CF6582" w:rsidR="32CF6582">
        <w:rPr>
          <w:i w:val="0"/>
          <w:iCs w:val="0"/>
          <w:color w:val="auto"/>
        </w:rPr>
        <w:t xml:space="preserve"> all of the vulnerabilities that pertain to a mechanism will exist within the code of that mechanism. Vulnerabilities in things such as libraries and protocols will be linked to that library or protocol and it may not be obvious which ones pertain to the mechanism of interest. Fortunately, companies like Cisco, often publish security advisories for their products when a vulnerability is released which impacts them. This characterizes the se</w:t>
      </w:r>
      <w:r w:rsidRPr="32CF6582" w:rsidR="32CF6582">
        <w:rPr>
          <w:i w:val="0"/>
          <w:iCs w:val="0"/>
          <w:color w:val="auto"/>
        </w:rPr>
        <w:t>cond direction from which we will approach the collection of vulnerability publish dates. We can use references from the manufacturer to relevant vu</w:t>
      </w:r>
      <w:r w:rsidRPr="32CF6582" w:rsidR="32CF6582">
        <w:rPr>
          <w:i w:val="0"/>
          <w:iCs w:val="0"/>
          <w:color w:val="auto"/>
        </w:rPr>
        <w:t>ln</w:t>
      </w:r>
      <w:r w:rsidRPr="32CF6582" w:rsidR="32CF6582">
        <w:rPr>
          <w:i w:val="0"/>
          <w:iCs w:val="0"/>
          <w:color w:val="auto"/>
        </w:rPr>
        <w:t>e</w:t>
      </w:r>
      <w:r w:rsidRPr="32CF6582" w:rsidR="32CF6582">
        <w:rPr>
          <w:i w:val="0"/>
          <w:iCs w:val="0"/>
          <w:color w:val="auto"/>
        </w:rPr>
        <w:t>r</w:t>
      </w:r>
      <w:r w:rsidRPr="32CF6582" w:rsidR="32CF6582">
        <w:rPr>
          <w:i w:val="0"/>
          <w:iCs w:val="0"/>
          <w:color w:val="auto"/>
        </w:rPr>
        <w:t>abilit</w:t>
      </w:r>
      <w:r w:rsidRPr="32CF6582" w:rsidR="32CF6582">
        <w:rPr>
          <w:i w:val="0"/>
          <w:iCs w:val="0"/>
          <w:color w:val="auto"/>
        </w:rPr>
        <w:t>ies</w:t>
      </w:r>
      <w:r w:rsidRPr="32CF6582" w:rsidR="32CF6582">
        <w:rPr>
          <w:i w:val="0"/>
          <w:iCs w:val="0"/>
          <w:color w:val="auto"/>
        </w:rPr>
        <w:t xml:space="preserve"> </w:t>
      </w:r>
      <w:r w:rsidRPr="32CF6582" w:rsidR="32CF6582">
        <w:rPr>
          <w:i w:val="0"/>
          <w:iCs w:val="0"/>
          <w:color w:val="auto"/>
        </w:rPr>
        <w:t>t</w:t>
      </w:r>
      <w:r w:rsidRPr="32CF6582" w:rsidR="32CF6582">
        <w:rPr>
          <w:i w:val="0"/>
          <w:iCs w:val="0"/>
          <w:color w:val="auto"/>
        </w:rPr>
        <w:t xml:space="preserve">o </w:t>
      </w:r>
      <w:r w:rsidRPr="32CF6582" w:rsidR="32CF6582">
        <w:rPr>
          <w:i w:val="0"/>
          <w:iCs w:val="0"/>
          <w:color w:val="auto"/>
        </w:rPr>
        <w:t>r</w:t>
      </w:r>
      <w:r w:rsidRPr="32CF6582" w:rsidR="32CF6582">
        <w:rPr>
          <w:i w:val="0"/>
          <w:iCs w:val="0"/>
          <w:color w:val="auto"/>
        </w:rPr>
        <w:t>e</w:t>
      </w:r>
      <w:r w:rsidRPr="32CF6582" w:rsidR="32CF6582">
        <w:rPr>
          <w:i w:val="0"/>
          <w:iCs w:val="0"/>
          <w:color w:val="auto"/>
        </w:rPr>
        <w:t>t</w:t>
      </w:r>
      <w:r w:rsidRPr="32CF6582" w:rsidR="32CF6582">
        <w:rPr>
          <w:i w:val="0"/>
          <w:iCs w:val="0"/>
          <w:color w:val="auto"/>
        </w:rPr>
        <w:t>urn to t</w:t>
      </w:r>
      <w:r w:rsidRPr="32CF6582" w:rsidR="32CF6582">
        <w:rPr>
          <w:i w:val="0"/>
          <w:iCs w:val="0"/>
          <w:color w:val="auto"/>
        </w:rPr>
        <w:t xml:space="preserve">he </w:t>
      </w:r>
      <w:r w:rsidRPr="32CF6582" w:rsidR="32CF6582">
        <w:rPr>
          <w:i w:val="0"/>
          <w:iCs w:val="0"/>
          <w:color w:val="auto"/>
        </w:rPr>
        <w:t>NVD dat</w:t>
      </w:r>
      <w:r w:rsidRPr="32CF6582" w:rsidR="32CF6582">
        <w:rPr>
          <w:i w:val="0"/>
          <w:iCs w:val="0"/>
          <w:color w:val="auto"/>
        </w:rPr>
        <w:t>a set</w:t>
      </w:r>
      <w:r w:rsidRPr="32CF6582" w:rsidR="32CF6582">
        <w:rPr>
          <w:i w:val="0"/>
          <w:iCs w:val="0"/>
          <w:color w:val="auto"/>
        </w:rPr>
        <w:t xml:space="preserve"> </w:t>
      </w:r>
      <w:r w:rsidRPr="32CF6582" w:rsidR="32CF6582">
        <w:rPr>
          <w:i w:val="0"/>
          <w:iCs w:val="0"/>
          <w:color w:val="auto"/>
        </w:rPr>
        <w:t xml:space="preserve">and </w:t>
      </w:r>
      <w:r w:rsidRPr="32CF6582" w:rsidR="32CF6582">
        <w:rPr>
          <w:i w:val="0"/>
          <w:iCs w:val="0"/>
          <w:color w:val="auto"/>
        </w:rPr>
        <w:t>co</w:t>
      </w:r>
      <w:r w:rsidRPr="32CF6582" w:rsidR="32CF6582">
        <w:rPr>
          <w:i w:val="0"/>
          <w:iCs w:val="0"/>
          <w:color w:val="auto"/>
        </w:rPr>
        <w:t xml:space="preserve">llect information </w:t>
      </w:r>
      <w:r w:rsidRPr="32CF6582" w:rsidR="32CF6582">
        <w:rPr>
          <w:i w:val="0"/>
          <w:iCs w:val="0"/>
          <w:color w:val="auto"/>
        </w:rPr>
        <w:t>f</w:t>
      </w:r>
      <w:r w:rsidRPr="32CF6582" w:rsidR="32CF6582">
        <w:rPr>
          <w:i w:val="0"/>
          <w:iCs w:val="0"/>
          <w:color w:val="auto"/>
        </w:rPr>
        <w:t>or tho</w:t>
      </w:r>
      <w:r w:rsidRPr="32CF6582" w:rsidR="32CF6582">
        <w:rPr>
          <w:i w:val="0"/>
          <w:iCs w:val="0"/>
          <w:color w:val="auto"/>
        </w:rPr>
        <w:t>se</w:t>
      </w:r>
      <w:r w:rsidRPr="32CF6582" w:rsidR="32CF6582">
        <w:rPr>
          <w:i w:val="0"/>
          <w:iCs w:val="0"/>
          <w:color w:val="auto"/>
        </w:rPr>
        <w:t xml:space="preserve"> </w:t>
      </w:r>
      <w:r w:rsidRPr="32CF6582" w:rsidR="32CF6582">
        <w:rPr>
          <w:i w:val="0"/>
          <w:iCs w:val="0"/>
          <w:color w:val="auto"/>
        </w:rPr>
        <w:t>v</w:t>
      </w:r>
      <w:r w:rsidRPr="32CF6582" w:rsidR="32CF6582">
        <w:rPr>
          <w:i w:val="0"/>
          <w:iCs w:val="0"/>
          <w:color w:val="auto"/>
        </w:rPr>
        <w:t>ulner</w:t>
      </w:r>
      <w:r w:rsidRPr="32CF6582" w:rsidR="32CF6582">
        <w:rPr>
          <w:i w:val="0"/>
          <w:iCs w:val="0"/>
          <w:color w:val="auto"/>
        </w:rPr>
        <w:t>a</w:t>
      </w:r>
      <w:r w:rsidRPr="32CF6582" w:rsidR="32CF6582">
        <w:rPr>
          <w:i w:val="0"/>
          <w:iCs w:val="0"/>
          <w:color w:val="auto"/>
        </w:rPr>
        <w:t>bil</w:t>
      </w:r>
      <w:r w:rsidRPr="32CF6582" w:rsidR="32CF6582">
        <w:rPr>
          <w:i w:val="0"/>
          <w:iCs w:val="0"/>
          <w:color w:val="auto"/>
        </w:rPr>
        <w:t>it</w:t>
      </w:r>
      <w:r w:rsidRPr="32CF6582" w:rsidR="32CF6582">
        <w:rPr>
          <w:i w:val="0"/>
          <w:iCs w:val="0"/>
          <w:color w:val="auto"/>
        </w:rPr>
        <w:t>i</w:t>
      </w:r>
      <w:r w:rsidRPr="32CF6582" w:rsidR="32CF6582">
        <w:rPr>
          <w:i w:val="0"/>
          <w:iCs w:val="0"/>
          <w:color w:val="auto"/>
        </w:rPr>
        <w:t xml:space="preserve">es </w:t>
      </w:r>
      <w:r w:rsidRPr="32CF6582" w:rsidR="32CF6582">
        <w:rPr>
          <w:i w:val="0"/>
          <w:iCs w:val="0"/>
          <w:color w:val="auto"/>
        </w:rPr>
        <w:t>which impact the me</w:t>
      </w:r>
      <w:r w:rsidRPr="32CF6582" w:rsidR="32CF6582">
        <w:rPr>
          <w:i w:val="0"/>
          <w:iCs w:val="0"/>
          <w:color w:val="auto"/>
        </w:rPr>
        <w:t>chanism, but</w:t>
      </w:r>
      <w:r w:rsidRPr="32CF6582" w:rsidR="32CF6582">
        <w:rPr>
          <w:i w:val="0"/>
          <w:iCs w:val="0"/>
          <w:color w:val="auto"/>
        </w:rPr>
        <w:t xml:space="preserve"> are</w:t>
      </w:r>
      <w:r w:rsidRPr="32CF6582" w:rsidR="32CF6582">
        <w:rPr>
          <w:i w:val="0"/>
          <w:iCs w:val="0"/>
          <w:color w:val="auto"/>
        </w:rPr>
        <w:t xml:space="preserve"> not</w:t>
      </w:r>
      <w:r w:rsidRPr="32CF6582" w:rsidR="32CF6582">
        <w:rPr>
          <w:i w:val="0"/>
          <w:iCs w:val="0"/>
          <w:color w:val="auto"/>
        </w:rPr>
        <w:t xml:space="preserve"> i</w:t>
      </w:r>
      <w:r w:rsidRPr="32CF6582" w:rsidR="32CF6582">
        <w:rPr>
          <w:i w:val="0"/>
          <w:iCs w:val="0"/>
          <w:color w:val="auto"/>
        </w:rPr>
        <w:t>nt</w:t>
      </w:r>
      <w:r w:rsidRPr="32CF6582" w:rsidR="32CF6582">
        <w:rPr>
          <w:i w:val="0"/>
          <w:iCs w:val="0"/>
          <w:color w:val="auto"/>
        </w:rPr>
        <w:t>er</w:t>
      </w:r>
      <w:r w:rsidRPr="32CF6582" w:rsidR="32CF6582">
        <w:rPr>
          <w:i w:val="0"/>
          <w:iCs w:val="0"/>
          <w:color w:val="auto"/>
        </w:rPr>
        <w:t>nal</w:t>
      </w:r>
      <w:r w:rsidRPr="32CF6582" w:rsidR="32CF6582">
        <w:rPr>
          <w:i w:val="0"/>
          <w:iCs w:val="0"/>
          <w:color w:val="auto"/>
        </w:rPr>
        <w:t xml:space="preserve"> to</w:t>
      </w:r>
      <w:r w:rsidRPr="32CF6582" w:rsidR="32CF6582">
        <w:rPr>
          <w:i w:val="0"/>
          <w:iCs w:val="0"/>
          <w:color w:val="auto"/>
        </w:rPr>
        <w:t xml:space="preserve"> t</w:t>
      </w:r>
      <w:r w:rsidRPr="32CF6582" w:rsidR="32CF6582">
        <w:rPr>
          <w:i w:val="0"/>
          <w:iCs w:val="0"/>
          <w:color w:val="auto"/>
        </w:rPr>
        <w:t xml:space="preserve">he </w:t>
      </w:r>
      <w:r w:rsidRPr="32CF6582" w:rsidR="32CF6582">
        <w:rPr>
          <w:i w:val="0"/>
          <w:iCs w:val="0"/>
          <w:color w:val="auto"/>
        </w:rPr>
        <w:t>m</w:t>
      </w:r>
      <w:r w:rsidRPr="32CF6582" w:rsidR="32CF6582">
        <w:rPr>
          <w:i w:val="0"/>
          <w:iCs w:val="0"/>
          <w:color w:val="auto"/>
        </w:rPr>
        <w:t>e</w:t>
      </w:r>
      <w:r w:rsidRPr="32CF6582" w:rsidR="32CF6582">
        <w:rPr>
          <w:i w:val="0"/>
          <w:iCs w:val="0"/>
          <w:color w:val="auto"/>
        </w:rPr>
        <w:t>ch</w:t>
      </w:r>
      <w:r w:rsidRPr="32CF6582" w:rsidR="32CF6582">
        <w:rPr>
          <w:i w:val="0"/>
          <w:iCs w:val="0"/>
          <w:color w:val="auto"/>
        </w:rPr>
        <w:t>a</w:t>
      </w:r>
      <w:r w:rsidRPr="32CF6582" w:rsidR="32CF6582">
        <w:rPr>
          <w:i w:val="0"/>
          <w:iCs w:val="0"/>
          <w:color w:val="auto"/>
        </w:rPr>
        <w:t>nism itself.</w:t>
      </w:r>
    </w:p>
    <w:p xmlns:wp14="http://schemas.microsoft.com/office/word/2010/wordml" w:rsidRPr="00000000" w:rsidR="00000000" w:rsidDel="00000000" w:rsidP="32CF6582" w:rsidRDefault="00000000" w14:paraId="036C1BB3" w14:noSpellErr="1" wp14:textId="5C90D633">
      <w:pPr>
        <w:pStyle w:val="Normal"/>
        <w:ind w:firstLine="720"/>
        <w:contextualSpacing w:val="0"/>
        <w:jc w:val="both"/>
      </w:pPr>
      <w:r w:rsidRPr="0BA51F8A" w:rsidR="0BA51F8A">
        <w:rPr>
          <w:i w:val="0"/>
          <w:iCs w:val="0"/>
          <w:color w:val="auto"/>
        </w:rPr>
        <w:t xml:space="preserve">In addition to the publication date of the vulnerability, in order to identify when the vulnerability was open, we need to identify the date at which the patch was released. Such information is not </w:t>
      </w:r>
      <w:r w:rsidRPr="0BA51F8A" w:rsidR="0BA51F8A">
        <w:rPr>
          <w:i w:val="0"/>
          <w:iCs w:val="0"/>
          <w:color w:val="auto"/>
        </w:rPr>
        <w:t xml:space="preserve">resident </w:t>
      </w:r>
      <w:r w:rsidRPr="0BA51F8A" w:rsidR="0BA51F8A">
        <w:rPr>
          <w:i w:val="0"/>
          <w:iCs w:val="0"/>
          <w:color w:val="auto"/>
        </w:rPr>
        <w:t>in the NVD dataset and its location and content is likely to be specific to</w:t>
      </w:r>
      <w:r w:rsidRPr="0BA51F8A" w:rsidR="0BA51F8A">
        <w:rPr>
          <w:i w:val="0"/>
          <w:iCs w:val="0"/>
          <w:color w:val="auto"/>
        </w:rPr>
        <w:t xml:space="preserve"> the vendor of mechanism. </w:t>
      </w:r>
      <w:r w:rsidRPr="0BA51F8A" w:rsidR="0BA51F8A">
        <w:rPr>
          <w:i w:val="0"/>
          <w:iCs w:val="0"/>
          <w:color w:val="auto"/>
        </w:rPr>
        <w:t xml:space="preserve">Efforts to identify a source of information for this data were </w:t>
      </w:r>
      <w:r w:rsidRPr="0BA51F8A" w:rsidR="0BA51F8A">
        <w:rPr>
          <w:i w:val="0"/>
          <w:iCs w:val="0"/>
          <w:color w:val="auto"/>
        </w:rPr>
        <w:t>unsuccessful</w:t>
      </w:r>
      <w:r w:rsidRPr="0BA51F8A" w:rsidR="0BA51F8A">
        <w:rPr>
          <w:i w:val="0"/>
          <w:iCs w:val="0"/>
          <w:color w:val="auto"/>
        </w:rPr>
        <w:t xml:space="preserve"> and </w:t>
      </w:r>
      <w:r w:rsidRPr="0BA51F8A" w:rsidR="0BA51F8A">
        <w:rPr>
          <w:i w:val="0"/>
          <w:iCs w:val="0"/>
          <w:color w:val="auto"/>
        </w:rPr>
        <w:t>ne</w:t>
      </w:r>
      <w:r w:rsidRPr="0BA51F8A" w:rsidR="0BA51F8A">
        <w:rPr>
          <w:i w:val="0"/>
          <w:iCs w:val="0"/>
          <w:color w:val="auto"/>
        </w:rPr>
        <w:t>cessitated</w:t>
      </w:r>
      <w:r w:rsidRPr="0BA51F8A" w:rsidR="0BA51F8A">
        <w:rPr>
          <w:i w:val="0"/>
          <w:iCs w:val="0"/>
          <w:color w:val="auto"/>
        </w:rPr>
        <w:t xml:space="preserve"> a shift in focus from conducting a case study based purely o</w:t>
      </w:r>
      <w:r w:rsidRPr="0BA51F8A" w:rsidR="0BA51F8A">
        <w:rPr>
          <w:i w:val="0"/>
          <w:iCs w:val="0"/>
          <w:color w:val="auto"/>
        </w:rPr>
        <w:t xml:space="preserve">n </w:t>
      </w:r>
      <w:r w:rsidRPr="0BA51F8A" w:rsidR="0BA51F8A">
        <w:rPr>
          <w:i w:val="0"/>
          <w:iCs w:val="0"/>
          <w:color w:val="auto"/>
        </w:rPr>
        <w:t>empirical</w:t>
      </w:r>
      <w:r w:rsidRPr="0BA51F8A" w:rsidR="0BA51F8A">
        <w:rPr>
          <w:i w:val="0"/>
          <w:iCs w:val="0"/>
          <w:color w:val="auto"/>
        </w:rPr>
        <w:t xml:space="preserve"> data to a simulation using both observed and statistically generated patch times to create a possible case of </w:t>
      </w:r>
      <w:r w:rsidRPr="0BA51F8A" w:rsidR="0BA51F8A">
        <w:rPr>
          <w:i w:val="0"/>
          <w:iCs w:val="0"/>
          <w:color w:val="auto"/>
        </w:rPr>
        <w:t>performance</w:t>
      </w:r>
      <w:r w:rsidRPr="0BA51F8A" w:rsidR="0BA51F8A">
        <w:rPr>
          <w:i w:val="0"/>
          <w:iCs w:val="0"/>
          <w:color w:val="auto"/>
        </w:rPr>
        <w:t xml:space="preserve"> for the solution.</w:t>
      </w:r>
    </w:p>
    <w:p w:rsidR="0BA51F8A" w:rsidP="0BA51F8A" w:rsidRDefault="0BA51F8A" w14:noSpellErr="1" w14:paraId="7555D8B7" w14:textId="5D511469">
      <w:pPr>
        <w:pStyle w:val="Normal"/>
        <w:bidi w:val="0"/>
        <w:spacing w:before="0" w:beforeAutospacing="off" w:after="0" w:afterAutospacing="off" w:line="276" w:lineRule="auto"/>
        <w:ind w:left="0" w:right="0" w:firstLine="720"/>
        <w:jc w:val="both"/>
      </w:pPr>
      <w:r w:rsidRPr="0BA51F8A" w:rsidR="0BA51F8A">
        <w:rPr>
          <w:i w:val="0"/>
          <w:iCs w:val="0"/>
          <w:color w:val="auto"/>
        </w:rPr>
        <w:t>With the open vulnerabilities identified, the task w</w:t>
      </w:r>
      <w:r w:rsidRPr="0BA51F8A" w:rsidR="0BA51F8A">
        <w:rPr>
          <w:i w:val="0"/>
          <w:iCs w:val="0"/>
          <w:color w:val="auto"/>
        </w:rPr>
        <w:t>as</w:t>
      </w:r>
      <w:r w:rsidRPr="0BA51F8A" w:rsidR="0BA51F8A">
        <w:rPr>
          <w:i w:val="0"/>
          <w:iCs w:val="0"/>
          <w:color w:val="auto"/>
        </w:rPr>
        <w:t xml:space="preserve"> to identify which of them represent a critical risk to the integrity and function of each mechanism. While the specific criteria on which this determination is to be made are still in development, the intent is to leverage information such as the CVSS score and CWE classifier in conjunction with the nature of the mechanism to make these determinations on a case by case basis.</w:t>
      </w:r>
      <w:r w:rsidRPr="0BA51F8A" w:rsidR="0BA51F8A">
        <w:rPr>
          <w:i w:val="0"/>
          <w:iCs w:val="0"/>
          <w:color w:val="auto"/>
        </w:rPr>
        <w:t xml:space="preserve"> After this case to case analysis, a set of search strings was developed to filter out </w:t>
      </w:r>
      <w:r w:rsidRPr="0BA51F8A" w:rsidR="0BA51F8A">
        <w:rPr>
          <w:i w:val="0"/>
          <w:iCs w:val="0"/>
          <w:color w:val="auto"/>
        </w:rPr>
        <w:t>vulnerabilities</w:t>
      </w:r>
      <w:r w:rsidRPr="0BA51F8A" w:rsidR="0BA51F8A">
        <w:rPr>
          <w:i w:val="0"/>
          <w:iCs w:val="0"/>
          <w:color w:val="auto"/>
        </w:rPr>
        <w:t xml:space="preserve"> to be determined not to constitute a break of the mechanism.</w:t>
      </w:r>
    </w:p>
    <w:p w:rsidR="20134D07" w:rsidP="20134D07" w:rsidRDefault="20134D07" w14:paraId="5FAA8A66" w14:noSpellErr="1" w14:textId="71E57A7E">
      <w:pPr>
        <w:pStyle w:val="Normal"/>
        <w:ind w:firstLine="720"/>
        <w:jc w:val="both"/>
      </w:pPr>
      <w:r w:rsidRPr="0D556349" w:rsidR="0D556349">
        <w:rPr>
          <w:i w:val="0"/>
          <w:iCs w:val="0"/>
          <w:color w:val="auto"/>
        </w:rPr>
        <w:t xml:space="preserve">Once the </w:t>
      </w:r>
      <w:r w:rsidRPr="0D556349" w:rsidR="0D556349">
        <w:rPr>
          <w:i w:val="0"/>
          <w:iCs w:val="0"/>
          <w:color w:val="auto"/>
        </w:rPr>
        <w:t>tim</w:t>
      </w:r>
      <w:r w:rsidRPr="0D556349" w:rsidR="0D556349">
        <w:rPr>
          <w:i w:val="0"/>
          <w:iCs w:val="0"/>
          <w:color w:val="auto"/>
        </w:rPr>
        <w:t>eline</w:t>
      </w:r>
      <w:r w:rsidRPr="0D556349" w:rsidR="0D556349">
        <w:rPr>
          <w:i w:val="0"/>
          <w:iCs w:val="0"/>
          <w:color w:val="auto"/>
        </w:rPr>
        <w:t xml:space="preserve"> h</w:t>
      </w:r>
      <w:r w:rsidRPr="0D556349" w:rsidR="0D556349">
        <w:rPr>
          <w:i w:val="0"/>
          <w:iCs w:val="0"/>
          <w:color w:val="auto"/>
        </w:rPr>
        <w:t>ad</w:t>
      </w:r>
      <w:r w:rsidRPr="0D556349" w:rsidR="0D556349">
        <w:rPr>
          <w:i w:val="0"/>
          <w:iCs w:val="0"/>
          <w:color w:val="auto"/>
        </w:rPr>
        <w:t xml:space="preserve"> been constructed, basic </w:t>
      </w:r>
      <w:r w:rsidRPr="0D556349" w:rsidR="0D556349">
        <w:rPr>
          <w:i w:val="0"/>
          <w:iCs w:val="0"/>
          <w:color w:val="auto"/>
        </w:rPr>
        <w:t>measurements were taken with regards to the windows of vulnerability for each layer and the solution as a whole</w:t>
      </w:r>
      <w:r w:rsidRPr="0D556349" w:rsidR="0D556349">
        <w:rPr>
          <w:i w:val="0"/>
          <w:iCs w:val="0"/>
          <w:color w:val="auto"/>
        </w:rPr>
        <w:t xml:space="preserve">. These </w:t>
      </w:r>
      <w:r w:rsidRPr="0D556349" w:rsidR="0D556349">
        <w:rPr>
          <w:i w:val="0"/>
          <w:iCs w:val="0"/>
          <w:color w:val="auto"/>
        </w:rPr>
        <w:t>include</w:t>
      </w:r>
      <w:r w:rsidRPr="0D556349" w:rsidR="0D556349">
        <w:rPr>
          <w:i w:val="0"/>
          <w:iCs w:val="0"/>
          <w:color w:val="auto"/>
        </w:rPr>
        <w:t>d</w:t>
      </w:r>
      <w:r w:rsidRPr="0D556349" w:rsidR="0D556349">
        <w:rPr>
          <w:i w:val="0"/>
          <w:iCs w:val="0"/>
          <w:color w:val="auto"/>
        </w:rPr>
        <w:t xml:space="preserve"> the number of windows</w:t>
      </w:r>
      <w:r w:rsidRPr="0D556349" w:rsidR="0D556349">
        <w:rPr>
          <w:i w:val="0"/>
          <w:iCs w:val="0"/>
          <w:color w:val="FF0000"/>
        </w:rPr>
        <w:t xml:space="preserve"> </w:t>
      </w:r>
      <w:r w:rsidRPr="0D556349" w:rsidR="0D556349">
        <w:rPr>
          <w:i w:val="0"/>
          <w:iCs w:val="0"/>
          <w:color w:val="auto"/>
        </w:rPr>
        <w:t>of vulnerability and</w:t>
      </w:r>
      <w:r w:rsidRPr="0D556349" w:rsidR="0D556349">
        <w:rPr>
          <w:i w:val="0"/>
          <w:iCs w:val="0"/>
          <w:color w:val="auto"/>
        </w:rPr>
        <w:t xml:space="preserve"> the minimum, maximum and average duration of these windows of vulnerability. </w:t>
      </w:r>
      <w:r w:rsidRPr="0D556349" w:rsidR="0D556349">
        <w:rPr>
          <w:i w:val="0"/>
          <w:iCs w:val="0"/>
          <w:color w:val="auto"/>
        </w:rPr>
        <w:t xml:space="preserve">These measurements, taken after a single observation using a statistically generated patch date for each observed vulnerability, represent one possibility for how the solution may have performed based on the statistical model of patching behavior. In order to better </w:t>
      </w:r>
      <w:r w:rsidRPr="0D556349" w:rsidR="0D556349">
        <w:rPr>
          <w:i w:val="0"/>
          <w:iCs w:val="0"/>
          <w:color w:val="auto"/>
        </w:rPr>
        <w:t>approximate</w:t>
      </w:r>
      <w:r w:rsidRPr="0D556349" w:rsidR="0D556349">
        <w:rPr>
          <w:i w:val="0"/>
          <w:iCs w:val="0"/>
          <w:color w:val="auto"/>
        </w:rPr>
        <w:t xml:space="preserve"> the potential performance of the solution, a large number of these possible cases were generated and their performance measured. The trends of these measurements infer how well the solution could have been expected to perform.</w:t>
      </w:r>
    </w:p>
    <w:p w:rsidR="2A0EB331" w:rsidP="2A0EB331" w:rsidRDefault="2A0EB331" w14:noSpellErr="1" w14:paraId="44302F96" w14:textId="4C5BB499">
      <w:pPr>
        <w:pStyle w:val="Normal"/>
        <w:ind w:firstLine="720"/>
        <w:jc w:val="both"/>
      </w:pPr>
    </w:p>
    <w:p w:rsidR="44014C78" w:rsidP="44014C78" w:rsidRDefault="44014C78" w14:noSpellErr="1" w14:paraId="68555932" w14:textId="2443BE58">
      <w:pPr>
        <w:ind w:left="0" w:firstLine="0"/>
        <w:jc w:val="both"/>
      </w:pPr>
      <w:r w:rsidRPr="44014C78" w:rsidR="44014C78">
        <w:rPr>
          <w:b w:val="1"/>
          <w:bCs w:val="1"/>
          <w:color w:val="auto"/>
          <w:sz w:val="26"/>
          <w:szCs w:val="26"/>
        </w:rPr>
        <w:t>Significance</w:t>
      </w:r>
    </w:p>
    <w:p w:rsidR="44014C78" w:rsidP="44014C78" w:rsidRDefault="44014C78" w14:paraId="04706C4A" w14:textId="413C6478">
      <w:pPr>
        <w:pStyle w:val="Normal"/>
        <w:ind w:left="0" w:firstLine="0"/>
        <w:jc w:val="both"/>
      </w:pPr>
    </w:p>
    <w:p w:rsidR="44014C78" w:rsidP="44014C78" w:rsidRDefault="44014C78" w14:paraId="56A86654" w14:textId="1E56FD71">
      <w:pPr>
        <w:pStyle w:val="Normal"/>
        <w:ind w:left="0" w:firstLine="720"/>
        <w:jc w:val="both"/>
      </w:pPr>
      <w:r w:rsidRPr="0D556349" w:rsidR="0D556349">
        <w:rPr>
          <w:b w:val="0"/>
          <w:bCs w:val="0"/>
          <w:color w:val="auto"/>
          <w:sz w:val="22"/>
          <w:szCs w:val="22"/>
        </w:rPr>
        <w:t xml:space="preserve">This study will provide a clear way to gauge the assurance improvements of a layered solution by not only identifying the amount of time that each individual security product spent in a state of vulnerability, but also the </w:t>
      </w:r>
      <w:r w:rsidRPr="0D556349" w:rsidR="0D556349">
        <w:rPr>
          <w:b w:val="0"/>
          <w:bCs w:val="0"/>
          <w:color w:val="auto"/>
          <w:sz w:val="22"/>
          <w:szCs w:val="22"/>
        </w:rPr>
        <w:t>am</w:t>
      </w:r>
      <w:r w:rsidRPr="0D556349" w:rsidR="0D556349">
        <w:rPr>
          <w:b w:val="0"/>
          <w:bCs w:val="0"/>
          <w:color w:val="auto"/>
          <w:sz w:val="22"/>
          <w:szCs w:val="22"/>
        </w:rPr>
        <w:t>ount</w:t>
      </w:r>
      <w:r w:rsidRPr="0D556349" w:rsidR="0D556349">
        <w:rPr>
          <w:b w:val="0"/>
          <w:bCs w:val="0"/>
          <w:color w:val="auto"/>
          <w:sz w:val="22"/>
          <w:szCs w:val="22"/>
        </w:rPr>
        <w:t xml:space="preserve"> of time the solution as a whole was in a state of vulnerability. While the scope of this case study is limited to two </w:t>
      </w:r>
      <w:proofErr w:type="spellStart"/>
      <w:r w:rsidRPr="0D556349" w:rsidR="0D556349">
        <w:rPr>
          <w:b w:val="0"/>
          <w:bCs w:val="0"/>
          <w:color w:val="auto"/>
          <w:sz w:val="22"/>
          <w:szCs w:val="22"/>
        </w:rPr>
        <w:t>vpn</w:t>
      </w:r>
      <w:proofErr w:type="spellEnd"/>
      <w:r w:rsidRPr="0D556349" w:rsidR="0D556349">
        <w:rPr>
          <w:b w:val="0"/>
          <w:bCs w:val="0"/>
          <w:color w:val="auto"/>
          <w:sz w:val="22"/>
          <w:szCs w:val="22"/>
        </w:rPr>
        <w:t xml:space="preserve"> products and does not by any means cover the entirety of the problem space, it is an essential first step which should provide some initial indications as well as serve as a field test of the methods used to collect and analyze the relevant data. Should the data collection and analysis approach in this study prove efficient, these methods could be applied to conduct analysis of other security products and layered solutions without the need to redevelop the mechanisms.</w:t>
      </w:r>
    </w:p>
    <w:p w:rsidR="44014C78" w:rsidP="44014C78" w:rsidRDefault="44014C78" w14:noSpellErr="1" w14:paraId="1B768ECA" w14:textId="0DFB0D2F">
      <w:pPr>
        <w:pStyle w:val="Normal"/>
        <w:ind w:left="0" w:firstLine="720"/>
        <w:jc w:val="both"/>
      </w:pPr>
      <w:r w:rsidRPr="0BA51F8A" w:rsidR="0BA51F8A">
        <w:rPr>
          <w:b w:val="0"/>
          <w:bCs w:val="0"/>
          <w:color w:val="auto"/>
          <w:sz w:val="22"/>
          <w:szCs w:val="22"/>
        </w:rPr>
        <w:t xml:space="preserve">Perhaps as importantly, this work will begin the process of building a bridge between the more academic research already conducted on the topic of layered solutions and the applied data repositories being used as sources for this investigation. </w:t>
      </w:r>
      <w:r w:rsidRPr="0BA51F8A" w:rsidR="0BA51F8A">
        <w:rPr>
          <w:b w:val="0"/>
          <w:bCs w:val="0"/>
          <w:color w:val="auto"/>
          <w:sz w:val="22"/>
          <w:szCs w:val="22"/>
        </w:rPr>
        <w:t>Th</w:t>
      </w:r>
      <w:r w:rsidRPr="0BA51F8A" w:rsidR="0BA51F8A">
        <w:rPr>
          <w:b w:val="0"/>
          <w:bCs w:val="0"/>
          <w:color w:val="auto"/>
          <w:sz w:val="22"/>
          <w:szCs w:val="22"/>
        </w:rPr>
        <w:t>is</w:t>
      </w:r>
      <w:r w:rsidRPr="0BA51F8A" w:rsidR="0BA51F8A">
        <w:rPr>
          <w:b w:val="0"/>
          <w:bCs w:val="0"/>
          <w:color w:val="auto"/>
          <w:sz w:val="22"/>
          <w:szCs w:val="22"/>
        </w:rPr>
        <w:t xml:space="preserve"> will provide a level of grounding for the academic research and perhaps even provide metrics by which the claims made can be supported. </w:t>
      </w:r>
      <w:r w:rsidRPr="0BA51F8A" w:rsidR="0BA51F8A">
        <w:rPr>
          <w:b w:val="0"/>
          <w:bCs w:val="0"/>
          <w:color w:val="auto"/>
          <w:sz w:val="22"/>
          <w:szCs w:val="22"/>
        </w:rPr>
        <w:t>Conversely it may provide a mechanism through which more abstract analysis of the empirical data can be supported.</w:t>
      </w:r>
      <w:r w:rsidRPr="0BA51F8A" w:rsidR="0BA51F8A">
        <w:rPr>
          <w:b w:val="0"/>
          <w:bCs w:val="0"/>
          <w:color w:val="auto"/>
          <w:sz w:val="22"/>
          <w:szCs w:val="22"/>
        </w:rPr>
        <w:t xml:space="preserve"> </w:t>
      </w:r>
    </w:p>
    <w:p w:rsidR="0BA51F8A" w:rsidP="0BA51F8A" w:rsidRDefault="0BA51F8A" w14:paraId="72D4AC5E" w14:textId="70AE097A">
      <w:pPr>
        <w:pStyle w:val="Normal"/>
        <w:ind w:left="0" w:firstLine="720"/>
        <w:jc w:val="both"/>
      </w:pPr>
      <w:r w:rsidRPr="0D556349" w:rsidR="0D556349">
        <w:rPr>
          <w:b w:val="0"/>
          <w:bCs w:val="0"/>
          <w:color w:val="auto"/>
          <w:sz w:val="22"/>
          <w:szCs w:val="22"/>
        </w:rPr>
        <w:t>This project will also help check costs of commercial solutions (</w:t>
      </w:r>
      <w:proofErr w:type="spellStart"/>
      <w:r w:rsidRPr="0D556349" w:rsidR="0D556349">
        <w:rPr>
          <w:b w:val="0"/>
          <w:bCs w:val="0"/>
          <w:color w:val="auto"/>
          <w:sz w:val="22"/>
          <w:szCs w:val="22"/>
        </w:rPr>
        <w:t>CSfC</w:t>
      </w:r>
      <w:proofErr w:type="spellEnd"/>
      <w:r w:rsidRPr="0D556349" w:rsidR="0D556349">
        <w:rPr>
          <w:b w:val="0"/>
          <w:bCs w:val="0"/>
          <w:color w:val="auto"/>
          <w:sz w:val="22"/>
          <w:szCs w:val="22"/>
        </w:rPr>
        <w:t>) against that of government developed solutions.</w:t>
      </w:r>
      <w:r w:rsidRPr="0D556349" w:rsidR="0D556349">
        <w:rPr>
          <w:b w:val="0"/>
          <w:bCs w:val="0"/>
          <w:color w:val="auto"/>
          <w:sz w:val="22"/>
          <w:szCs w:val="22"/>
        </w:rPr>
        <w:t xml:space="preserve">  The ability to easily conduct such a cost benefit analysis </w:t>
      </w:r>
      <w:r w:rsidRPr="0D556349" w:rsidR="0D556349">
        <w:rPr>
          <w:b w:val="0"/>
          <w:bCs w:val="0"/>
          <w:color w:val="auto"/>
          <w:sz w:val="22"/>
          <w:szCs w:val="22"/>
        </w:rPr>
        <w:t>and from that analysis gain important insight into the increase, or lack thereof, of layered commercial solutions compared to government solutions is one that can save a lot of time and effort.</w:t>
      </w:r>
      <w:r w:rsidRPr="0D556349" w:rsidR="0D556349">
        <w:rPr>
          <w:rFonts w:ascii="Arial" w:hAnsi="Arial" w:eastAsia="Arial" w:cs="Arial"/>
          <w:sz w:val="22"/>
          <w:szCs w:val="22"/>
        </w:rPr>
        <w:t xml:space="preserve">  If the security of several commercial solutions equals or betters that of a government solution while also being cheaper to purchase and install that layered commercial solution might be a better choice for securing information.</w:t>
      </w:r>
      <w:r w:rsidRPr="0D556349" w:rsidR="0D556349">
        <w:rPr>
          <w:b w:val="0"/>
          <w:bCs w:val="0"/>
          <w:color w:val="auto"/>
          <w:sz w:val="22"/>
          <w:szCs w:val="22"/>
        </w:rPr>
        <w:t xml:space="preserve">  Were this study not attempted that time and effort would be invested elsewhere, and these comparisons of commercial vs government solutions would not be nearly as complete or definitive as they are now, and extra money might have been spent on products that were more expensive and potentially not as secure.</w:t>
      </w:r>
    </w:p>
    <w:p w:rsidR="44014C78" w:rsidP="44014C78" w:rsidRDefault="44014C78" w14:noSpellErr="1" w14:paraId="3D386EDA" w14:textId="11D3B396">
      <w:pPr>
        <w:pStyle w:val="Normal"/>
        <w:ind w:left="0" w:firstLine="0"/>
        <w:jc w:val="both"/>
      </w:pPr>
    </w:p>
    <w:p w:rsidR="2A0EB331" w:rsidP="2A0EB331" w:rsidRDefault="2A0EB331" w14:noSpellErr="1" w14:paraId="433A9732" w14:textId="42C90964">
      <w:pPr>
        <w:pStyle w:val="Normal"/>
        <w:ind w:left="0" w:firstLine="0"/>
        <w:jc w:val="both"/>
      </w:pPr>
    </w:p>
    <w:p xmlns:wp14="http://schemas.microsoft.com/office/word/2010/wordml" w:rsidRPr="00000000" w:rsidR="00000000" w:rsidDel="00000000" w:rsidP="00000000" w:rsidRDefault="00000000" w14:paraId="4A98FAFB" wp14:textId="77777777" wp14:noSpellErr="1">
      <w:pPr>
        <w:ind w:left="0" w:firstLine="0"/>
        <w:contextualSpacing w:val="0"/>
        <w:jc w:val="both"/>
      </w:pPr>
      <w:r w:rsidRPr="44014C78" w:rsidR="44014C78">
        <w:rPr>
          <w:b w:val="1"/>
          <w:bCs w:val="1"/>
          <w:color w:val="auto"/>
          <w:sz w:val="26"/>
          <w:szCs w:val="26"/>
        </w:rPr>
        <w:t xml:space="preserve">Limitations </w:t>
      </w:r>
      <w:r w:rsidRPr="44014C78" w:rsidR="44014C78">
        <w:rPr>
          <w:b w:val="1"/>
          <w:bCs w:val="1"/>
          <w:color w:val="auto"/>
          <w:sz w:val="26"/>
          <w:szCs w:val="26"/>
        </w:rPr>
        <w:t>Delimitations</w:t>
      </w:r>
      <w:r w:rsidRPr="44014C78" w:rsidR="44014C78">
        <w:rPr>
          <w:b w:val="1"/>
          <w:bCs w:val="1"/>
          <w:color w:val="auto"/>
          <w:sz w:val="26"/>
          <w:szCs w:val="26"/>
        </w:rPr>
        <w:t xml:space="preserve"> and Assumptions</w:t>
      </w:r>
    </w:p>
    <w:p w:rsidR="44014C78" w:rsidP="44014C78" w:rsidRDefault="44014C78" w14:noSpellErr="1" w14:paraId="14E213DE" w14:textId="14316E29">
      <w:pPr>
        <w:pStyle w:val="Normal"/>
        <w:ind w:left="0" w:firstLine="0"/>
        <w:jc w:val="both"/>
      </w:pPr>
    </w:p>
    <w:p w:rsidR="44014C78" w:rsidP="44014C78" w:rsidRDefault="44014C78" w14:noSpellErr="1" w14:paraId="5E150818" w14:textId="3C16F7CD">
      <w:pPr>
        <w:pStyle w:val="Normal"/>
        <w:ind w:left="0" w:firstLine="0"/>
        <w:jc w:val="both"/>
      </w:pPr>
      <w:r w:rsidRPr="44014C78" w:rsidR="44014C78">
        <w:rPr>
          <w:b w:val="0"/>
          <w:bCs w:val="0"/>
          <w:color w:val="auto"/>
          <w:sz w:val="22"/>
          <w:szCs w:val="22"/>
        </w:rPr>
        <w:t>General Delimitations</w:t>
      </w:r>
    </w:p>
    <w:p xmlns:wp14="http://schemas.microsoft.com/office/word/2010/wordml" w:rsidRPr="00000000" w:rsidR="00000000" w:rsidDel="00000000" w:rsidP="00000000" w:rsidRDefault="00000000" w14:paraId="428685E6" wp14:textId="77777777">
      <w:pPr>
        <w:ind w:left="0" w:firstLine="0"/>
        <w:contextualSpacing w:val="0"/>
        <w:jc w:val="both"/>
      </w:pPr>
      <w:r w:rsidRPr="00000000" w:rsidDel="00000000" w:rsidR="00000000">
        <w:rPr>
          <w:rtl w:val="0"/>
        </w:rPr>
      </w:r>
    </w:p>
    <w:p xmlns:wp14="http://schemas.microsoft.com/office/word/2010/wordml" w:rsidRPr="00000000" w:rsidR="00000000" w:rsidDel="00000000" w:rsidP="00000000" w:rsidRDefault="00000000" w14:paraId="074102FE" wp14:noSpellErr="1" wp14:textId="07D5B186">
      <w:pPr>
        <w:ind w:left="0" w:firstLine="0"/>
        <w:contextualSpacing w:val="0"/>
        <w:jc w:val="both"/>
      </w:pPr>
      <w:r w:rsidRPr="00000000" w:rsidDel="00000000" w:rsidR="00000000">
        <w:rPr>
          <w:rtl w:val="0"/>
        </w:rPr>
        <w:tab/>
      </w:r>
      <w:r w:rsidRPr="40C8F896" w:rsidDel="00000000" w:rsidR="00000000">
        <w:rPr>
          <w:color w:val="auto"/>
        </w:rPr>
        <w:t xml:space="preserve">For this study, we assume</w:t>
      </w:r>
      <w:r w:rsidRPr="40C8F896" w:rsidDel="00000000" w:rsidR="00000000">
        <w:rPr>
          <w:color w:val="auto"/>
        </w:rPr>
        <w:t xml:space="preserve">d</w:t>
      </w:r>
      <w:r w:rsidRPr="40C8F896" w:rsidDel="00000000" w:rsidR="00000000">
        <w:rPr>
          <w:color w:val="auto"/>
        </w:rPr>
        <w:t xml:space="preserve"> that an attacker will only use published vulnerabilities to attack a system. We also assume</w:t>
      </w:r>
      <w:r w:rsidRPr="40C8F896" w:rsidDel="00000000" w:rsidR="00000000">
        <w:rPr>
          <w:color w:val="auto"/>
        </w:rPr>
        <w:t xml:space="preserve">d</w:t>
      </w:r>
      <w:r w:rsidRPr="40C8F896" w:rsidDel="00000000" w:rsidR="00000000">
        <w:rPr>
          <w:color w:val="auto"/>
        </w:rPr>
        <w:t xml:space="preserve"> that for all vulnerabilities which can be reasonably exploited to break a mechanism, that the attacker has the resources and motivation to accomplish this. </w:t>
      </w:r>
      <w:r w:rsidRPr="40C8F896" w:rsidDel="00000000" w:rsidR="00000000">
        <w:rPr>
          <w:color w:val="auto"/>
        </w:rPr>
        <w:t xml:space="preserve">We ma</w:t>
      </w:r>
      <w:r w:rsidRPr="40C8F896" w:rsidDel="00000000" w:rsidR="00000000">
        <w:rPr>
          <w:color w:val="auto"/>
        </w:rPr>
        <w:t xml:space="preserve">de</w:t>
      </w:r>
      <w:r w:rsidRPr="40C8F896" w:rsidDel="00000000" w:rsidR="00000000">
        <w:rPr>
          <w:color w:val="auto"/>
        </w:rPr>
        <w:t xml:space="preserve"> </w:t>
      </w:r>
      <w:r w:rsidRPr="40C8F896" w:rsidDel="00000000" w:rsidR="00000000">
        <w:rPr>
          <w:color w:val="auto"/>
        </w:rPr>
        <w:t xml:space="preserve">the further </w:t>
      </w:r>
      <w:r w:rsidRPr="40C8F896" w:rsidDel="00000000" w:rsidR="00000000">
        <w:rPr>
          <w:color w:val="auto"/>
        </w:rPr>
        <w:t xml:space="preserve">assumption</w:t>
      </w:r>
      <w:r w:rsidRPr="40C8F896" w:rsidDel="00000000" w:rsidR="00000000">
        <w:rPr>
          <w:color w:val="auto"/>
        </w:rPr>
        <w:t xml:space="preserve"> that an attacker does not have local or </w:t>
      </w:r>
      <w:r w:rsidRPr="40C8F896" w:rsidDel="00000000" w:rsidR="00000000">
        <w:rPr>
          <w:color w:val="auto"/>
        </w:rPr>
        <w:t xml:space="preserve">physical</w:t>
      </w:r>
      <w:r w:rsidRPr="40C8F896" w:rsidDel="00000000" w:rsidR="00000000">
        <w:rPr>
          <w:color w:val="auto"/>
        </w:rPr>
        <w:t xml:space="preserve"> access to the machine, nor do they have the assistance of anyone with local or physical access to the machine, whether knowing or unknowing. This precludes the inclusion of any vulnerabilities which are characterized as needing local access to be exploitable, or being exploitable over the network with user </w:t>
      </w:r>
      <w:r w:rsidRPr="40C8F896" w:rsidDel="00000000" w:rsidR="00000000">
        <w:rPr>
          <w:color w:val="auto"/>
        </w:rPr>
        <w:t xml:space="preserve">assistan</w:t>
      </w:r>
      <w:r w:rsidRPr="40C8F896" w:rsidDel="00000000" w:rsidR="00000000">
        <w:rPr>
          <w:color w:val="auto"/>
        </w:rPr>
        <w:t xml:space="preserve">ce</w:t>
      </w:r>
      <w:r w:rsidRPr="40C8F896" w:rsidDel="00000000" w:rsidR="00000000">
        <w:rPr>
          <w:color w:val="auto"/>
        </w:rPr>
        <w:t xml:space="preserve">.</w:t>
      </w:r>
      <w:r w:rsidRPr="40C8F896" w:rsidDel="00000000" w:rsidR="00000000">
        <w:rPr>
          <w:color w:val="auto"/>
        </w:rPr>
        <w:t xml:space="preserve"> </w:t>
      </w:r>
      <w:r w:rsidRPr="40C8F896" w:rsidDel="00000000" w:rsidR="00000000">
        <w:rPr>
          <w:color w:val="auto"/>
        </w:rPr>
        <w:t xml:space="preserve">We assume for the case of the static or persistent exploits that the attacker stores all data that they can get, so that they may attack it in the future if the opportunity presents itself. We assume</w:t>
      </w:r>
      <w:r w:rsidRPr="40C8F896" w:rsidDel="00000000" w:rsidR="00000000">
        <w:rPr>
          <w:color w:val="auto"/>
        </w:rPr>
        <w:t xml:space="preserve">d</w:t>
      </w:r>
      <w:r w:rsidRPr="40C8F896" w:rsidDel="00000000" w:rsidR="00000000">
        <w:rPr>
          <w:color w:val="auto"/>
        </w:rPr>
        <w:t xml:space="preserve"> that the defender is doing nothing to protect their system outside of patching. Furthermore, we assume</w:t>
      </w:r>
      <w:r w:rsidRPr="40C8F896" w:rsidDel="00000000" w:rsidR="00000000">
        <w:rPr>
          <w:color w:val="auto"/>
        </w:rPr>
        <w:t xml:space="preserve">d</w:t>
      </w:r>
      <w:r w:rsidRPr="40C8F896" w:rsidDel="00000000" w:rsidR="00000000">
        <w:rPr>
          <w:color w:val="auto"/>
        </w:rPr>
        <w:t xml:space="preserve"> that the patch for a particular vulnerability will be applied one week after the patch has been released.</w:t>
      </w:r>
      <w:r w:rsidRPr="40C8F896" w:rsidDel="00000000" w:rsidR="00000000">
        <w:rPr>
          <w:color w:val="auto"/>
        </w:rPr>
        <w:t xml:space="preserve"> While the defender is doing nothing to defend their system aside from patching, it is also assumed that they are following best practices for maintaining a secure system and are not being negligent in managing their systems or otherwise undermining the system in a way which may be considered as providing user assistance by the vulnerability </w:t>
      </w:r>
      <w:r w:rsidRPr="40C8F896" w:rsidDel="00000000" w:rsidR="00000000">
        <w:rPr>
          <w:color w:val="auto"/>
        </w:rPr>
        <w:t xml:space="preserve">catalogues</w:t>
      </w:r>
      <w:r w:rsidRPr="40C8F896" w:rsidDel="00000000" w:rsidR="00000000">
        <w:rPr>
          <w:color w:val="auto"/>
        </w:rPr>
        <w:t xml:space="preserve">. </w:t>
      </w:r>
    </w:p>
    <w:p xmlns:wp14="http://schemas.microsoft.com/office/word/2010/wordml" w:rsidRPr="00000000" w:rsidR="00000000" w:rsidDel="00000000" w:rsidP="00000000" w:rsidRDefault="00000000" w14:paraId="2C2F66F1" wp14:textId="06F5374F">
      <w:pPr>
        <w:ind w:left="0" w:firstLine="0"/>
        <w:contextualSpacing w:val="0"/>
        <w:jc w:val="both"/>
      </w:pPr>
      <w:r w:rsidRPr="00000000" w:rsidDel="00000000" w:rsidR="00000000">
        <w:rPr>
          <w:rtl w:val="0"/>
        </w:rPr>
        <w:tab/>
      </w:r>
      <w:r w:rsidRPr="40C8F896" w:rsidDel="00000000" w:rsidR="00000000">
        <w:rPr>
          <w:color w:val="auto"/>
        </w:rPr>
        <w:t xml:space="preserve">For our analysis, we </w:t>
      </w:r>
      <w:r w:rsidRPr="40C8F896" w:rsidDel="00000000" w:rsidR="00000000">
        <w:rPr>
          <w:color w:val="auto"/>
        </w:rPr>
        <w:t xml:space="preserve">also assuming that the descriptions of the vulnerabilities to be found in the national databases are accurate and complete. We also assume, barring future vulnerability releases, that the patches applied to fix vulnerabilities work, and will consider the vulnerability closed after they have been applied.</w:t>
      </w:r>
      <w:r w:rsidRPr="40C8F896" w:rsidDel="00000000" w:rsidR="00000000">
        <w:rPr>
          <w:color w:val="auto"/>
        </w:rPr>
        <w:t xml:space="preserve"> Additionally, this study making the implicit assumption that the two mechanisms selected to represent the layered solution are representative of all such mechanisms. This is perhaps the weakest assumption of the study and will likely require follow on work to confirm or modify any findings, </w:t>
      </w:r>
      <w:r w:rsidRPr="40C8F896" w:rsidDel="00000000" w:rsidR="00000000">
        <w:rPr>
          <w:color w:val="auto"/>
        </w:rPr>
        <w:t xml:space="preserve">but it is </w:t>
      </w:r>
      <w:r w:rsidRPr="40C8F896" w:rsidDel="00000000" w:rsidR="00000000">
        <w:rPr>
          <w:color w:val="auto"/>
        </w:rPr>
        <w:t xml:space="preserve">ne</w:t>
      </w:r>
      <w:r w:rsidRPr="40C8F896" w:rsidDel="00000000" w:rsidR="00000000">
        <w:rPr>
          <w:color w:val="auto"/>
        </w:rPr>
        <w:t xml:space="preserve">cessary</w:t>
      </w:r>
      <w:r w:rsidRPr="40C8F896" w:rsidDel="00000000" w:rsidR="00000000">
        <w:rPr>
          <w:color w:val="auto"/>
        </w:rPr>
        <w:t xml:space="preserve"> given the time and resource constraints placed on this work.</w:t>
      </w:r>
      <w:r w:rsidRPr="40C8F896" w:rsidDel="00000000" w:rsidR="00000000">
        <w:rPr>
          <w:color w:val="auto"/>
        </w:rPr>
        <w:t xml:space="preserve"> </w:t>
      </w:r>
    </w:p>
    <w:p w:rsidR="0D556349" w:rsidP="0D556349" w:rsidRDefault="0D556349" w14:paraId="7CC5E03F" w14:textId="54F81942">
      <w:pPr>
        <w:pStyle w:val="Normal"/>
        <w:bidi w:val="0"/>
        <w:spacing w:before="0" w:beforeAutospacing="off" w:after="0" w:afterAutospacing="off" w:line="276" w:lineRule="auto"/>
        <w:ind w:left="0" w:right="0" w:firstLine="720"/>
        <w:jc w:val="both"/>
      </w:pPr>
      <w:r w:rsidRPr="0D556349" w:rsidR="0D556349">
        <w:rPr>
          <w:color w:val="auto"/>
        </w:rPr>
        <w:t xml:space="preserve">In terms of the statistical model for generating patch dates we are limiting the distribution to basing it off of the Cloud and IT section of information from the </w:t>
      </w:r>
      <w:proofErr w:type="spellStart"/>
      <w:r w:rsidRPr="0D556349" w:rsidR="0D556349">
        <w:rPr>
          <w:color w:val="auto"/>
        </w:rPr>
        <w:t>NopSec</w:t>
      </w:r>
      <w:proofErr w:type="spellEnd"/>
      <w:r w:rsidRPr="0D556349" w:rsidR="0D556349">
        <w:rPr>
          <w:color w:val="auto"/>
        </w:rPr>
        <w:t xml:space="preserve"> report. [19] </w:t>
      </w:r>
      <w:r w:rsidRPr="0D556349" w:rsidR="0D556349">
        <w:rPr>
          <w:b w:val="0"/>
          <w:bCs w:val="0"/>
          <w:i w:val="0"/>
          <w:iCs w:val="0"/>
          <w:color w:val="auto"/>
          <w:u w:val="none"/>
        </w:rPr>
        <w:t xml:space="preserve">This data was used to develop the distribution model used </w:t>
      </w:r>
      <w:r w:rsidRPr="0D556349" w:rsidR="0D556349">
        <w:rPr>
          <w:b w:val="0"/>
          <w:bCs w:val="0"/>
          <w:i w:val="0"/>
          <w:iCs w:val="0"/>
          <w:color w:val="auto"/>
          <w:u w:val="none"/>
        </w:rPr>
        <w:t xml:space="preserve">for generating patch dates. In </w:t>
      </w:r>
      <w:r w:rsidRPr="0D556349" w:rsidR="0D556349">
        <w:rPr>
          <w:b w:val="0"/>
          <w:bCs w:val="0"/>
          <w:i w:val="0"/>
          <w:iCs w:val="0"/>
          <w:color w:val="auto"/>
          <w:u w:val="none"/>
        </w:rPr>
        <w:t>using this data in such a way, we are making the implicit assumption that the data provided in the model is accurate and representative of industry trends.</w:t>
      </w:r>
    </w:p>
    <w:p w:rsidR="44014C78" w:rsidP="44014C78" w:rsidRDefault="44014C78" w14:noSpellErr="1" w14:paraId="6FED0F96" w14:textId="3A38B643">
      <w:pPr>
        <w:pStyle w:val="Normal"/>
        <w:ind w:left="0" w:firstLine="0"/>
        <w:jc w:val="both"/>
      </w:pPr>
    </w:p>
    <w:p w:rsidR="44014C78" w:rsidP="44014C78" w:rsidRDefault="44014C78" w14:noSpellErr="1" w14:paraId="3C4D30C8" w14:textId="25B5972B">
      <w:pPr>
        <w:pStyle w:val="Normal"/>
        <w:ind w:left="0" w:firstLine="0"/>
        <w:jc w:val="both"/>
      </w:pPr>
      <w:r w:rsidRPr="44014C78" w:rsidR="44014C78">
        <w:rPr>
          <w:color w:val="auto"/>
        </w:rPr>
        <w:t>Ongoing Limitations</w:t>
      </w:r>
    </w:p>
    <w:p w:rsidR="44014C78" w:rsidP="44014C78" w:rsidRDefault="44014C78" w14:paraId="294139F5" w14:textId="5DA2D4C6">
      <w:pPr>
        <w:pStyle w:val="Normal"/>
        <w:ind w:left="0" w:firstLine="0"/>
        <w:jc w:val="both"/>
      </w:pPr>
    </w:p>
    <w:p w:rsidR="44014C78" w:rsidP="44014C78" w:rsidRDefault="44014C78" w14:paraId="4B0B931F" w14:textId="0CF7F1BB">
      <w:pPr>
        <w:pStyle w:val="Normal"/>
        <w:ind w:left="0" w:firstLine="720"/>
        <w:jc w:val="both"/>
      </w:pPr>
      <w:r w:rsidRPr="0D556349" w:rsidR="0D556349">
        <w:rPr>
          <w:color w:val="auto"/>
        </w:rPr>
        <w:t>Some difficulties were encountered throughout the course of the work which limit the effectiveness of the study.</w:t>
      </w:r>
      <w:r w:rsidRPr="0D556349" w:rsidR="0D556349">
        <w:rPr>
          <w:color w:val="auto"/>
        </w:rPr>
        <w:t xml:space="preserve"> The biggest of these is the complication of finding accurate patch or fix dates for the vulnerabilities identified. While there is abundant information regarding the publish dates of the vulnerabilities and the nature of the threat that the represent, it is difficult to determine when a fix was first made available. </w:t>
      </w:r>
      <w:r w:rsidRPr="0D556349" w:rsidR="0D556349">
        <w:rPr>
          <w:color w:val="auto"/>
        </w:rPr>
        <w:t xml:space="preserve">As finding empirical patch dates was not a viable avenue, a statistical model for generating patch dates was created.  This model is based off of the paper by </w:t>
      </w:r>
      <w:proofErr w:type="spellStart"/>
      <w:r w:rsidRPr="0D556349" w:rsidR="0D556349">
        <w:rPr>
          <w:color w:val="auto"/>
        </w:rPr>
        <w:t>NopSec</w:t>
      </w:r>
      <w:proofErr w:type="spellEnd"/>
      <w:r w:rsidRPr="0D556349" w:rsidR="0D556349">
        <w:rPr>
          <w:color w:val="auto"/>
        </w:rPr>
        <w:t xml:space="preserve"> </w:t>
      </w:r>
      <w:r w:rsidRPr="0D556349" w:rsidR="0D556349">
        <w:rPr>
          <w:b w:val="0"/>
          <w:bCs w:val="0"/>
          <w:i w:val="0"/>
          <w:iCs w:val="0"/>
          <w:color w:val="auto"/>
          <w:u w:val="none"/>
        </w:rPr>
        <w:t>and</w:t>
      </w:r>
      <w:r w:rsidRPr="0D556349" w:rsidR="0D556349">
        <w:rPr>
          <w:b w:val="0"/>
          <w:bCs w:val="0"/>
          <w:i w:val="0"/>
          <w:iCs w:val="0"/>
          <w:color w:val="auto"/>
          <w:u w:val="none"/>
        </w:rPr>
        <w:t xml:space="preserve"> is limited by the accuracy of that paper. </w:t>
      </w:r>
      <w:r w:rsidRPr="0D556349" w:rsidR="0D556349">
        <w:rPr>
          <w:b w:val="0"/>
          <w:bCs w:val="0"/>
          <w:i w:val="0"/>
          <w:iCs w:val="0"/>
          <w:color w:val="auto"/>
          <w:u w:val="none"/>
        </w:rPr>
        <w:t xml:space="preserve">[19] </w:t>
      </w:r>
    </w:p>
    <w:p w:rsidR="0BA51F8A" w:rsidP="0BA51F8A" w:rsidRDefault="0BA51F8A" w14:paraId="0E4E7DC4" w14:noSpellErr="1" w14:textId="3BE0E75B">
      <w:pPr>
        <w:pStyle w:val="Normal"/>
        <w:ind w:left="0" w:firstLine="720"/>
        <w:jc w:val="both"/>
      </w:pPr>
      <w:r w:rsidRPr="0D556349" w:rsidR="0D556349">
        <w:rPr>
          <w:color w:val="auto"/>
        </w:rPr>
        <w:t>Additionally</w:t>
      </w:r>
      <w:r w:rsidRPr="0D556349" w:rsidR="0D556349">
        <w:rPr>
          <w:color w:val="auto"/>
        </w:rPr>
        <w:t xml:space="preserve">, there </w:t>
      </w:r>
      <w:r w:rsidRPr="0D556349" w:rsidR="0D556349">
        <w:rPr>
          <w:color w:val="auto"/>
        </w:rPr>
        <w:t>was</w:t>
      </w:r>
      <w:r w:rsidRPr="0D556349" w:rsidR="0D556349">
        <w:rPr>
          <w:color w:val="auto"/>
        </w:rPr>
        <w:t xml:space="preserve"> some difficulty </w:t>
      </w:r>
      <w:r w:rsidRPr="0D556349" w:rsidR="0D556349">
        <w:rPr>
          <w:color w:val="auto"/>
        </w:rPr>
        <w:t>with regards to</w:t>
      </w:r>
      <w:r w:rsidRPr="0D556349" w:rsidR="0D556349">
        <w:rPr>
          <w:color w:val="auto"/>
        </w:rPr>
        <w:t xml:space="preserve"> </w:t>
      </w:r>
      <w:r w:rsidRPr="0D556349" w:rsidR="0D556349">
        <w:rPr>
          <w:color w:val="auto"/>
        </w:rPr>
        <w:t xml:space="preserve">vulnerabilities which </w:t>
      </w:r>
      <w:r w:rsidRPr="0D556349" w:rsidR="0D556349">
        <w:rPr>
          <w:color w:val="auto"/>
        </w:rPr>
        <w:t>may</w:t>
      </w:r>
      <w:r w:rsidRPr="0D556349" w:rsidR="0D556349">
        <w:rPr>
          <w:color w:val="auto"/>
        </w:rPr>
        <w:t xml:space="preserve"> </w:t>
      </w:r>
      <w:r w:rsidRPr="0D556349" w:rsidR="0D556349">
        <w:rPr>
          <w:color w:val="auto"/>
        </w:rPr>
        <w:t xml:space="preserve">exist within the </w:t>
      </w:r>
      <w:r w:rsidRPr="0D556349" w:rsidR="0D556349">
        <w:rPr>
          <w:color w:val="auto"/>
        </w:rPr>
        <w:t xml:space="preserve">software </w:t>
      </w:r>
      <w:r w:rsidRPr="0D556349" w:rsidR="0D556349">
        <w:rPr>
          <w:color w:val="auto"/>
        </w:rPr>
        <w:t>dependencies of particular security mechanisms. The current search strategy which is being implemented only identifies vulnerabilities which exist within the code of the security products themselves, not in any underlying libraries or protocols.</w:t>
      </w:r>
    </w:p>
    <w:p w:rsidR="0D556349" w:rsidP="0D556349" w:rsidRDefault="0D556349" w14:paraId="46E913DC" w14:textId="6A3B5CC5">
      <w:pPr>
        <w:pStyle w:val="Normal"/>
        <w:ind w:left="0" w:firstLine="720"/>
        <w:jc w:val="both"/>
      </w:pPr>
    </w:p>
    <w:p w:rsidR="0BA51F8A" w:rsidP="0BA51F8A" w:rsidRDefault="0BA51F8A" w14:noSpellErr="1" w14:paraId="72B994D3" w14:textId="70FEAA1B">
      <w:pPr>
        <w:pStyle w:val="Normal"/>
        <w:ind w:left="0" w:firstLine="0"/>
        <w:jc w:val="both"/>
      </w:pPr>
      <w:r w:rsidRPr="0BA51F8A" w:rsidR="0BA51F8A">
        <w:rPr>
          <w:color w:val="auto"/>
        </w:rPr>
        <w:t>Assumptions</w:t>
      </w:r>
    </w:p>
    <w:p w:rsidR="0BA51F8A" w:rsidP="0BA51F8A" w:rsidRDefault="0BA51F8A" w14:paraId="3AD6DFB0" w14:textId="36013697">
      <w:pPr>
        <w:pStyle w:val="Normal"/>
        <w:ind w:left="0" w:firstLine="0"/>
        <w:jc w:val="both"/>
      </w:pPr>
    </w:p>
    <w:p w:rsidR="0BA51F8A" w:rsidP="0BA51F8A" w:rsidRDefault="0BA51F8A" w14:paraId="63B25114" w14:textId="5B258787">
      <w:pPr>
        <w:pStyle w:val="Normal"/>
        <w:ind w:left="0" w:firstLine="720"/>
        <w:jc w:val="both"/>
      </w:pPr>
      <w:r w:rsidRPr="0D556349" w:rsidR="0D556349">
        <w:rPr>
          <w:color w:val="auto"/>
        </w:rPr>
        <w:t xml:space="preserve">There are several assumptions </w:t>
      </w:r>
      <w:r w:rsidRPr="0D556349" w:rsidR="0D556349">
        <w:rPr>
          <w:color w:val="auto"/>
        </w:rPr>
        <w:t xml:space="preserve">that were made out of </w:t>
      </w:r>
      <w:r w:rsidRPr="0D556349" w:rsidR="0D556349">
        <w:rPr>
          <w:color w:val="auto"/>
        </w:rPr>
        <w:t>ne</w:t>
      </w:r>
      <w:r w:rsidRPr="0D556349" w:rsidR="0D556349">
        <w:rPr>
          <w:color w:val="auto"/>
        </w:rPr>
        <w:t>cessity</w:t>
      </w:r>
      <w:r w:rsidRPr="0D556349" w:rsidR="0D556349">
        <w:rPr>
          <w:color w:val="auto"/>
        </w:rPr>
        <w:t xml:space="preserve"> for this </w:t>
      </w:r>
      <w:r w:rsidRPr="0D556349" w:rsidR="0D556349">
        <w:rPr>
          <w:color w:val="auto"/>
        </w:rPr>
        <w:t xml:space="preserve">project, </w:t>
      </w:r>
      <w:r w:rsidRPr="0D556349" w:rsidR="0D556349">
        <w:rPr>
          <w:color w:val="auto"/>
        </w:rPr>
        <w:t>the</w:t>
      </w:r>
      <w:r w:rsidRPr="0D556349" w:rsidR="0D556349">
        <w:rPr>
          <w:color w:val="auto"/>
        </w:rPr>
        <w:t xml:space="preserve"> </w:t>
      </w:r>
      <w:r w:rsidRPr="0D556349" w:rsidR="0D556349">
        <w:rPr>
          <w:color w:val="auto"/>
        </w:rPr>
        <w:t xml:space="preserve">majority of them stemming from the statistical analysis of patch dates.  The first is that each of our layers are </w:t>
      </w:r>
      <w:r w:rsidRPr="0D556349" w:rsidR="0D556349">
        <w:rPr>
          <w:color w:val="auto"/>
        </w:rPr>
        <w:t>interchangeable</w:t>
      </w:r>
      <w:r w:rsidRPr="0D556349" w:rsidR="0D556349">
        <w:rPr>
          <w:color w:val="auto"/>
        </w:rPr>
        <w:t xml:space="preserve"> within both the script and the gamma </w:t>
      </w:r>
      <w:r w:rsidRPr="0D556349" w:rsidR="0D556349">
        <w:rPr>
          <w:rFonts w:ascii="Arial" w:hAnsi="Arial" w:eastAsia="Arial" w:cs="Arial"/>
          <w:sz w:val="22"/>
          <w:szCs w:val="22"/>
        </w:rPr>
        <w:t>distribution</w:t>
      </w:r>
      <w:r w:rsidRPr="0D556349" w:rsidR="0D556349">
        <w:rPr>
          <w:color w:val="auto"/>
        </w:rPr>
        <w:t xml:space="preserve">.  This simply means that the gamma </w:t>
      </w:r>
      <w:r w:rsidRPr="0D556349" w:rsidR="0D556349">
        <w:rPr>
          <w:rFonts w:ascii="Arial" w:hAnsi="Arial" w:eastAsia="Arial" w:cs="Arial"/>
          <w:sz w:val="22"/>
          <w:szCs w:val="22"/>
        </w:rPr>
        <w:t xml:space="preserve">distribution </w:t>
      </w:r>
      <w:r w:rsidRPr="0D556349" w:rsidR="0D556349">
        <w:rPr>
          <w:color w:val="auto"/>
        </w:rPr>
        <w:t xml:space="preserve">we chose to use to generate patch dates for our vulnerability works equally well with every layer.  This assumption was made so that the project could move ahead with the use of this </w:t>
      </w:r>
      <w:r w:rsidRPr="0D556349" w:rsidR="0D556349">
        <w:rPr>
          <w:rFonts w:ascii="Arial" w:hAnsi="Arial" w:eastAsia="Arial" w:cs="Arial"/>
          <w:sz w:val="22"/>
          <w:szCs w:val="22"/>
        </w:rPr>
        <w:t xml:space="preserve">distribution </w:t>
      </w:r>
      <w:r w:rsidRPr="0D556349" w:rsidR="0D556349">
        <w:rPr>
          <w:color w:val="auto"/>
        </w:rPr>
        <w:t xml:space="preserve">to generate the patch dates.  The second assumption is that the aforementioned gamma distribution is the correct distribution to use.  After consultation with the Purdue University Statistics Consulting Office this distribution was determined to be </w:t>
      </w:r>
      <w:r w:rsidRPr="0D556349" w:rsidR="0D556349">
        <w:rPr>
          <w:color w:val="auto"/>
        </w:rPr>
        <w:t>best for this project.</w:t>
      </w:r>
      <w:r w:rsidRPr="0D556349" w:rsidR="0D556349">
        <w:rPr>
          <w:color w:val="auto"/>
        </w:rPr>
        <w:t xml:space="preserve"> While the consulting service oversaw the fitting of this distribution, there is the underling assumption that the data from the </w:t>
      </w:r>
      <w:proofErr w:type="spellStart"/>
      <w:r w:rsidRPr="0D556349" w:rsidR="0D556349">
        <w:rPr>
          <w:color w:val="auto"/>
        </w:rPr>
        <w:t>NopSec</w:t>
      </w:r>
      <w:proofErr w:type="spellEnd"/>
      <w:r w:rsidRPr="0D556349" w:rsidR="0D556349">
        <w:rPr>
          <w:color w:val="auto"/>
        </w:rPr>
        <w:t xml:space="preserve"> report that it was fit to is correct and representative of the trends in industry which it describes. [19] Additionally, the </w:t>
      </w:r>
      <w:r w:rsidRPr="0D556349" w:rsidR="0D556349">
        <w:rPr>
          <w:color w:val="auto"/>
        </w:rPr>
        <w:t>assumption</w:t>
      </w:r>
      <w:r w:rsidRPr="0D556349" w:rsidR="0D556349">
        <w:rPr>
          <w:color w:val="auto"/>
        </w:rPr>
        <w:t xml:space="preserve"> has been made that the two </w:t>
      </w:r>
      <w:proofErr w:type="spellStart"/>
      <w:r w:rsidRPr="0D556349" w:rsidR="0D556349">
        <w:rPr>
          <w:color w:val="auto"/>
        </w:rPr>
        <w:t>vpn</w:t>
      </w:r>
      <w:proofErr w:type="spellEnd"/>
      <w:r w:rsidRPr="0D556349" w:rsidR="0D556349">
        <w:rPr>
          <w:color w:val="auto"/>
        </w:rPr>
        <w:t xml:space="preserve"> products, which are the subject of the study are represented by the cloud/IT measurements in the aforementioned study. Finally, we are assuming that all of the vulnerabilities observed are independent events and follow the patching behavior modeled uniformly, regardless of contextual factors. This again may be a rather weak assumption but was </w:t>
      </w:r>
      <w:r w:rsidRPr="0D556349" w:rsidR="0D556349">
        <w:rPr>
          <w:color w:val="auto"/>
        </w:rPr>
        <w:t>necessary</w:t>
      </w:r>
      <w:r w:rsidRPr="0D556349" w:rsidR="0D556349">
        <w:rPr>
          <w:color w:val="auto"/>
        </w:rPr>
        <w:t xml:space="preserve"> to apply the statistical data in the manor that this study did.</w:t>
      </w:r>
    </w:p>
    <w:p xmlns:wp14="http://schemas.microsoft.com/office/word/2010/wordml" w:rsidRPr="00000000" w:rsidR="00000000" w:rsidDel="00000000" w:rsidP="44014C78" w:rsidRDefault="00000000" wp14:textId="77777777" w14:paraId="77449259" w14:noSpellErr="1">
      <w:pPr>
        <w:pStyle w:val="Normal"/>
        <w:spacing w:line="276" w:lineRule="auto"/>
        <w:ind w:left="0" w:firstLine="0"/>
        <w:contextualSpacing w:val="0"/>
        <w:jc w:val="both"/>
      </w:pPr>
      <w:r w:rsidRPr="00000000" w:rsidDel="00000000" w:rsidR="00000000">
        <w:rPr>
          <w:rtl w:val="0"/>
        </w:rPr>
        <w:tab/>
      </w:r>
      <w:r w:rsidRPr="00000000" w:rsidDel="00000000" w:rsidR="00000000">
        <w:rPr>
          <w:rtl w:val="0"/>
        </w:rPr>
      </w:r>
    </w:p>
    <w:p w:rsidR="2A0EB331" w:rsidP="2A0EB331" w:rsidRDefault="2A0EB331" w14:noSpellErr="1" w14:paraId="08EFD70E" w14:textId="332C8CFC">
      <w:pPr>
        <w:pStyle w:val="Normal"/>
        <w:spacing w:line="276" w:lineRule="auto"/>
        <w:ind w:left="0" w:firstLine="0"/>
        <w:jc w:val="both"/>
      </w:pPr>
    </w:p>
    <w:p xmlns:wp14="http://schemas.microsoft.com/office/word/2010/wordml" w:rsidRPr="00000000" w:rsidR="00000000" w:rsidDel="00000000" w:rsidP="68F318F3" w:rsidRDefault="00000000" wp14:textId="1C4DF6BE" w14:paraId="7522F4EC" w14:noSpellErr="1">
      <w:pPr>
        <w:spacing w:line="276" w:lineRule="auto"/>
        <w:contextualSpacing w:val="0"/>
        <w:jc w:val="both"/>
      </w:pPr>
      <w:r w:rsidRPr="3CD29463" w:rsidR="3CD29463">
        <w:rPr>
          <w:b w:val="1"/>
          <w:bCs w:val="1"/>
          <w:color w:val="auto"/>
          <w:sz w:val="26"/>
          <w:szCs w:val="26"/>
        </w:rPr>
        <w:t>Methodology</w:t>
      </w:r>
    </w:p>
    <w:p xmlns:wp14="http://schemas.microsoft.com/office/word/2010/wordml" w:rsidRPr="00000000" w:rsidR="00000000" w:rsidDel="00000000" w:rsidP="44014C78" w:rsidRDefault="00000000" wp14:textId="1C4DF6BE" w14:paraId="1A89543B" w14:noSpellErr="1">
      <w:pPr>
        <w:pStyle w:val="Normal"/>
        <w:spacing w:line="276" w:lineRule="auto"/>
        <w:contextualSpacing w:val="0"/>
        <w:jc w:val="both"/>
      </w:pPr>
    </w:p>
    <w:p w:rsidR="68F318F3" w:rsidP="68F318F3" w:rsidRDefault="68F318F3" w14:noSpellErr="1" w14:paraId="29F0F965" w14:textId="12349E8A">
      <w:pPr>
        <w:pStyle w:val="Normal"/>
        <w:spacing w:line="276" w:lineRule="auto"/>
        <w:jc w:val="both"/>
      </w:pPr>
      <w:r w:rsidRPr="44014C78" w:rsidR="44014C78">
        <w:rPr>
          <w:b w:val="0"/>
          <w:bCs w:val="0"/>
          <w:color w:val="auto"/>
          <w:sz w:val="22"/>
          <w:szCs w:val="22"/>
        </w:rPr>
        <w:t>Identification of Layers</w:t>
      </w:r>
    </w:p>
    <w:p w:rsidR="44014C78" w:rsidP="44014C78" w:rsidRDefault="44014C78" w14:noSpellErr="1" w14:paraId="291C18A0" w14:textId="654549CA">
      <w:pPr>
        <w:pStyle w:val="Normal"/>
        <w:spacing w:line="276" w:lineRule="auto"/>
        <w:jc w:val="both"/>
      </w:pPr>
    </w:p>
    <w:p w:rsidR="44014C78" w:rsidP="44014C78" w:rsidRDefault="44014C78" w14:paraId="31259EBD" w14:textId="0BCA1125">
      <w:pPr>
        <w:pStyle w:val="Normal"/>
        <w:spacing w:line="276" w:lineRule="auto"/>
        <w:ind w:firstLine="720"/>
        <w:jc w:val="both"/>
      </w:pPr>
      <w:r w:rsidRPr="0D556349" w:rsidR="0D556349">
        <w:rPr>
          <w:b w:val="0"/>
          <w:bCs w:val="0"/>
          <w:color w:val="auto"/>
          <w:sz w:val="22"/>
          <w:szCs w:val="22"/>
        </w:rPr>
        <w:t>The general framework</w:t>
      </w:r>
      <w:r w:rsidRPr="0D556349" w:rsidR="0D556349">
        <w:rPr>
          <w:b w:val="0"/>
          <w:bCs w:val="0"/>
          <w:color w:val="auto"/>
          <w:sz w:val="22"/>
          <w:szCs w:val="22"/>
        </w:rPr>
        <w:t xml:space="preserve"> </w:t>
      </w:r>
      <w:r w:rsidRPr="0D556349" w:rsidR="0D556349">
        <w:rPr>
          <w:b w:val="0"/>
          <w:bCs w:val="0"/>
          <w:color w:val="auto"/>
          <w:sz w:val="22"/>
          <w:szCs w:val="22"/>
        </w:rPr>
        <w:t xml:space="preserve">applied to this work </w:t>
      </w:r>
      <w:r w:rsidRPr="0D556349" w:rsidR="0D556349">
        <w:rPr>
          <w:b w:val="0"/>
          <w:bCs w:val="0"/>
          <w:color w:val="auto"/>
          <w:sz w:val="22"/>
          <w:szCs w:val="22"/>
        </w:rPr>
        <w:t>was</w:t>
      </w:r>
      <w:r w:rsidRPr="0D556349" w:rsidR="0D556349">
        <w:rPr>
          <w:b w:val="0"/>
          <w:bCs w:val="0"/>
          <w:color w:val="auto"/>
          <w:sz w:val="22"/>
          <w:szCs w:val="22"/>
        </w:rPr>
        <w:t xml:space="preserve"> </w:t>
      </w:r>
      <w:r w:rsidRPr="0D556349" w:rsidR="0D556349">
        <w:rPr>
          <w:b w:val="0"/>
          <w:bCs w:val="0"/>
          <w:color w:val="auto"/>
          <w:sz w:val="22"/>
          <w:szCs w:val="22"/>
        </w:rPr>
        <w:t xml:space="preserve">that of an observational case study. The subjects of this case study </w:t>
      </w:r>
      <w:r w:rsidRPr="0D556349" w:rsidR="0D556349">
        <w:rPr>
          <w:b w:val="0"/>
          <w:bCs w:val="0"/>
          <w:color w:val="auto"/>
          <w:sz w:val="22"/>
          <w:szCs w:val="22"/>
        </w:rPr>
        <w:t>we</w:t>
      </w:r>
      <w:r w:rsidRPr="0D556349" w:rsidR="0D556349">
        <w:rPr>
          <w:b w:val="0"/>
          <w:bCs w:val="0"/>
          <w:color w:val="auto"/>
          <w:sz w:val="22"/>
          <w:szCs w:val="22"/>
        </w:rPr>
        <w:t>re to be two security mechanisms, specifically, secure VPN applications. These mechanisms w</w:t>
      </w:r>
      <w:r w:rsidRPr="0D556349" w:rsidR="0D556349">
        <w:rPr>
          <w:b w:val="0"/>
          <w:bCs w:val="0"/>
          <w:color w:val="auto"/>
          <w:sz w:val="22"/>
          <w:szCs w:val="22"/>
        </w:rPr>
        <w:t xml:space="preserve">ere to </w:t>
      </w:r>
      <w:r w:rsidRPr="0D556349" w:rsidR="0D556349">
        <w:rPr>
          <w:b w:val="0"/>
          <w:bCs w:val="0"/>
          <w:color w:val="auto"/>
          <w:sz w:val="22"/>
          <w:szCs w:val="22"/>
        </w:rPr>
        <w:t>represent</w:t>
      </w:r>
      <w:r w:rsidRPr="0D556349" w:rsidR="0D556349">
        <w:rPr>
          <w:b w:val="0"/>
          <w:bCs w:val="0"/>
          <w:color w:val="auto"/>
          <w:sz w:val="22"/>
          <w:szCs w:val="22"/>
        </w:rPr>
        <w:t xml:space="preserve"> the two layers of a layered solution mock up. The </w:t>
      </w:r>
      <w:r w:rsidRPr="0D556349" w:rsidR="0D556349">
        <w:rPr>
          <w:b w:val="0"/>
          <w:bCs w:val="0"/>
          <w:color w:val="auto"/>
          <w:sz w:val="22"/>
          <w:szCs w:val="22"/>
        </w:rPr>
        <w:t>mechanisms</w:t>
      </w:r>
      <w:r w:rsidRPr="0D556349" w:rsidR="0D556349">
        <w:rPr>
          <w:b w:val="0"/>
          <w:bCs w:val="0"/>
          <w:color w:val="auto"/>
          <w:sz w:val="22"/>
          <w:szCs w:val="22"/>
        </w:rPr>
        <w:t xml:space="preserve"> </w:t>
      </w:r>
      <w:r w:rsidRPr="0D556349" w:rsidR="0D556349">
        <w:rPr>
          <w:b w:val="0"/>
          <w:bCs w:val="0"/>
          <w:color w:val="auto"/>
          <w:sz w:val="22"/>
          <w:szCs w:val="22"/>
        </w:rPr>
        <w:t xml:space="preserve">chosen for this case study were Cisco AnyConnect and Juniper Pulse, </w:t>
      </w:r>
      <w:r w:rsidRPr="0D556349" w:rsidR="0D556349">
        <w:rPr>
          <w:b w:val="0"/>
          <w:bCs w:val="0"/>
          <w:color w:val="auto"/>
          <w:sz w:val="22"/>
          <w:szCs w:val="22"/>
        </w:rPr>
        <w:t>which</w:t>
      </w:r>
      <w:r w:rsidRPr="0D556349" w:rsidR="0D556349">
        <w:rPr>
          <w:b w:val="0"/>
          <w:bCs w:val="0"/>
          <w:color w:val="auto"/>
          <w:sz w:val="22"/>
          <w:szCs w:val="22"/>
        </w:rPr>
        <w:t xml:space="preserve"> is now maintained by </w:t>
      </w:r>
      <w:proofErr w:type="spellStart"/>
      <w:r w:rsidRPr="0D556349" w:rsidR="0D556349">
        <w:rPr>
          <w:b w:val="0"/>
          <w:bCs w:val="0"/>
          <w:color w:val="auto"/>
          <w:sz w:val="22"/>
          <w:szCs w:val="22"/>
        </w:rPr>
        <w:t>PulseSecure</w:t>
      </w:r>
      <w:proofErr w:type="spellEnd"/>
      <w:r w:rsidRPr="0D556349" w:rsidR="0D556349">
        <w:rPr>
          <w:b w:val="0"/>
          <w:bCs w:val="0"/>
          <w:color w:val="auto"/>
          <w:sz w:val="22"/>
          <w:szCs w:val="22"/>
        </w:rPr>
        <w:t xml:space="preserve"> </w:t>
      </w:r>
      <w:proofErr w:type="spellStart"/>
      <w:r w:rsidRPr="0D556349" w:rsidR="0D556349">
        <w:rPr>
          <w:b w:val="0"/>
          <w:bCs w:val="0"/>
          <w:color w:val="auto"/>
          <w:sz w:val="22"/>
          <w:szCs w:val="22"/>
        </w:rPr>
        <w:t>llc</w:t>
      </w:r>
      <w:proofErr w:type="spellEnd"/>
      <w:r w:rsidRPr="0D556349" w:rsidR="0D556349">
        <w:rPr>
          <w:b w:val="0"/>
          <w:bCs w:val="0"/>
          <w:color w:val="auto"/>
          <w:sz w:val="22"/>
          <w:szCs w:val="22"/>
        </w:rPr>
        <w:t>. [</w:t>
      </w:r>
      <w:r w:rsidRPr="0D556349" w:rsidR="0D556349">
        <w:rPr>
          <w:b w:val="0"/>
          <w:bCs w:val="0"/>
          <w:color w:val="auto"/>
          <w:sz w:val="22"/>
          <w:szCs w:val="22"/>
        </w:rPr>
        <w:t>20</w:t>
      </w:r>
      <w:r w:rsidRPr="0D556349" w:rsidR="0D556349">
        <w:rPr>
          <w:b w:val="0"/>
          <w:bCs w:val="0"/>
          <w:color w:val="auto"/>
          <w:sz w:val="22"/>
          <w:szCs w:val="22"/>
        </w:rPr>
        <w:t>]</w:t>
      </w:r>
      <w:r w:rsidRPr="0D556349" w:rsidR="0D556349">
        <w:rPr>
          <w:b w:val="0"/>
          <w:bCs w:val="0"/>
          <w:color w:val="auto"/>
          <w:sz w:val="22"/>
          <w:szCs w:val="22"/>
        </w:rPr>
        <w:t>[</w:t>
      </w:r>
      <w:r w:rsidRPr="0D556349" w:rsidR="0D556349">
        <w:rPr>
          <w:b w:val="0"/>
          <w:bCs w:val="0"/>
          <w:color w:val="auto"/>
          <w:sz w:val="22"/>
          <w:szCs w:val="22"/>
        </w:rPr>
        <w:t>21</w:t>
      </w:r>
      <w:r w:rsidRPr="0D556349" w:rsidR="0D556349">
        <w:rPr>
          <w:b w:val="0"/>
          <w:bCs w:val="0"/>
          <w:color w:val="auto"/>
          <w:sz w:val="22"/>
          <w:szCs w:val="22"/>
        </w:rPr>
        <w:t>]</w:t>
      </w:r>
      <w:r w:rsidRPr="0D556349" w:rsidR="0D556349">
        <w:rPr>
          <w:b w:val="0"/>
          <w:bCs w:val="0"/>
          <w:color w:val="auto"/>
          <w:sz w:val="22"/>
          <w:szCs w:val="22"/>
        </w:rPr>
        <w:t>[</w:t>
      </w:r>
      <w:r w:rsidRPr="0D556349" w:rsidR="0D556349">
        <w:rPr>
          <w:b w:val="0"/>
          <w:bCs w:val="0"/>
          <w:color w:val="auto"/>
          <w:sz w:val="22"/>
          <w:szCs w:val="22"/>
        </w:rPr>
        <w:t>22</w:t>
      </w:r>
      <w:r w:rsidRPr="0D556349" w:rsidR="0D556349">
        <w:rPr>
          <w:b w:val="0"/>
          <w:bCs w:val="0"/>
          <w:color w:val="auto"/>
          <w:sz w:val="22"/>
          <w:szCs w:val="22"/>
        </w:rPr>
        <w:t>]</w:t>
      </w:r>
      <w:r w:rsidRPr="0D556349" w:rsidR="0D556349">
        <w:rPr>
          <w:b w:val="0"/>
          <w:bCs w:val="0"/>
          <w:color w:val="auto"/>
          <w:sz w:val="22"/>
          <w:szCs w:val="22"/>
        </w:rPr>
        <w:t xml:space="preserve"> These products were selected via a non-probability sampling scheme, specifically, judgment sampling. [</w:t>
      </w:r>
      <w:r w:rsidRPr="0D556349" w:rsidR="0D556349">
        <w:rPr>
          <w:b w:val="0"/>
          <w:bCs w:val="0"/>
          <w:color w:val="auto"/>
          <w:sz w:val="22"/>
          <w:szCs w:val="22"/>
        </w:rPr>
        <w:t>23</w:t>
      </w:r>
      <w:r w:rsidRPr="0D556349" w:rsidR="0D556349">
        <w:rPr>
          <w:b w:val="0"/>
          <w:bCs w:val="0"/>
          <w:color w:val="auto"/>
          <w:sz w:val="22"/>
          <w:szCs w:val="22"/>
        </w:rPr>
        <w:t>]</w:t>
      </w:r>
      <w:r w:rsidRPr="0D556349" w:rsidR="0D556349">
        <w:rPr>
          <w:b w:val="0"/>
          <w:bCs w:val="0"/>
          <w:color w:val="auto"/>
          <w:sz w:val="22"/>
          <w:szCs w:val="22"/>
        </w:rPr>
        <w:t xml:space="preserve"> Under this scheme they were identified as fulfilling the requirements, outlined in </w:t>
      </w:r>
      <w:r w:rsidRPr="0D556349" w:rsidR="0D556349">
        <w:rPr>
          <w:b w:val="0"/>
          <w:bCs w:val="0"/>
          <w:color w:val="auto"/>
          <w:sz w:val="22"/>
          <w:szCs w:val="22"/>
        </w:rPr>
        <w:t>de</w:t>
      </w:r>
      <w:r w:rsidRPr="0D556349" w:rsidR="0D556349">
        <w:rPr>
          <w:b w:val="0"/>
          <w:bCs w:val="0"/>
          <w:color w:val="auto"/>
          <w:sz w:val="22"/>
          <w:szCs w:val="22"/>
        </w:rPr>
        <w:t>tail</w:t>
      </w:r>
      <w:r w:rsidRPr="0D556349" w:rsidR="0D556349">
        <w:rPr>
          <w:b w:val="0"/>
          <w:bCs w:val="0"/>
          <w:color w:val="auto"/>
          <w:sz w:val="22"/>
          <w:szCs w:val="22"/>
        </w:rPr>
        <w:t xml:space="preserve"> in the expanded problem statement, </w:t>
      </w:r>
      <w:r w:rsidRPr="0D556349" w:rsidR="0D556349">
        <w:rPr>
          <w:b w:val="0"/>
          <w:bCs w:val="0"/>
          <w:color w:val="auto"/>
          <w:sz w:val="22"/>
          <w:szCs w:val="22"/>
        </w:rPr>
        <w:t xml:space="preserve">of being marketed as secure, from different manufacturers, having a large market share and having rich information </w:t>
      </w:r>
      <w:r w:rsidRPr="0D556349" w:rsidR="0D556349">
        <w:rPr>
          <w:b w:val="0"/>
          <w:bCs w:val="0"/>
          <w:color w:val="auto"/>
          <w:sz w:val="22"/>
          <w:szCs w:val="22"/>
        </w:rPr>
        <w:t>available</w:t>
      </w:r>
      <w:r w:rsidRPr="0D556349" w:rsidR="0D556349">
        <w:rPr>
          <w:b w:val="0"/>
          <w:bCs w:val="0"/>
          <w:color w:val="auto"/>
          <w:sz w:val="22"/>
          <w:szCs w:val="22"/>
        </w:rPr>
        <w:t xml:space="preserve">. While such a selection scheme limits the statistical significance of the results, choosing well known products will improve the plausibility and relatability of the case study and choosing products with as much information available as possible not only makes the development of data collection and analysis strategies easier, but helps to ensure that the data used is </w:t>
      </w:r>
      <w:r w:rsidRPr="0D556349" w:rsidR="0D556349">
        <w:rPr>
          <w:b w:val="0"/>
          <w:bCs w:val="0"/>
          <w:color w:val="auto"/>
          <w:sz w:val="22"/>
          <w:szCs w:val="22"/>
        </w:rPr>
        <w:t>accurate</w:t>
      </w:r>
      <w:r w:rsidRPr="0D556349" w:rsidR="0D556349">
        <w:rPr>
          <w:b w:val="0"/>
          <w:bCs w:val="0"/>
          <w:color w:val="auto"/>
          <w:sz w:val="22"/>
          <w:szCs w:val="22"/>
        </w:rPr>
        <w:t>, reducing the inherit level of variance in the results.</w:t>
      </w:r>
    </w:p>
    <w:p w:rsidR="44014C78" w:rsidP="44014C78" w:rsidRDefault="44014C78" w14:noSpellErr="1" w14:paraId="4CD404AC" w14:textId="15B5BADE">
      <w:pPr>
        <w:pStyle w:val="Normal"/>
        <w:spacing w:line="276" w:lineRule="auto"/>
        <w:jc w:val="both"/>
      </w:pPr>
    </w:p>
    <w:p w:rsidR="6303FC46" w:rsidP="6303FC46" w:rsidRDefault="6303FC46" w14:noSpellErr="1" w14:paraId="3698B968" w14:textId="4A9935ED">
      <w:pPr>
        <w:ind w:left="0"/>
        <w:jc w:val="both"/>
      </w:pPr>
      <w:r w:rsidRPr="6303FC46" w:rsidR="6303FC46">
        <w:rPr>
          <w:rFonts w:ascii="Arial" w:hAnsi="Arial" w:eastAsia="Arial" w:cs="Arial"/>
          <w:sz w:val="22"/>
          <w:szCs w:val="22"/>
        </w:rPr>
        <w:t>Identification of Vulnerabilities within Layers</w:t>
      </w:r>
      <w:r w:rsidRPr="6303FC46" w:rsidR="6303FC46">
        <w:rPr>
          <w:rFonts w:ascii="Arial" w:hAnsi="Arial" w:eastAsia="Arial" w:cs="Arial"/>
          <w:sz w:val="22"/>
          <w:szCs w:val="22"/>
        </w:rPr>
        <w:t xml:space="preserve"> </w:t>
      </w:r>
    </w:p>
    <w:p w:rsidR="6303FC46" w:rsidP="6303FC46" w:rsidRDefault="6303FC46" w14:paraId="1E1DB362" w14:textId="1FFA0BB0">
      <w:pPr>
        <w:ind w:left="0"/>
        <w:jc w:val="both"/>
      </w:pPr>
      <w:r w:rsidRPr="6303FC46" w:rsidR="6303FC46">
        <w:rPr>
          <w:rFonts w:ascii="Arial" w:hAnsi="Arial" w:eastAsia="Arial" w:cs="Arial"/>
          <w:sz w:val="22"/>
          <w:szCs w:val="22"/>
        </w:rPr>
        <w:t xml:space="preserve"> </w:t>
      </w:r>
    </w:p>
    <w:p w:rsidR="6303FC46" w:rsidP="6303FC46" w:rsidRDefault="6303FC46" w14:paraId="712D286F" w14:textId="2AF79702">
      <w:pPr>
        <w:ind w:left="0" w:firstLine="720"/>
        <w:jc w:val="both"/>
      </w:pPr>
      <w:r w:rsidRPr="0D556349" w:rsidR="0D556349">
        <w:rPr>
          <w:rFonts w:ascii="Arial" w:hAnsi="Arial" w:eastAsia="Arial" w:cs="Arial"/>
          <w:sz w:val="22"/>
          <w:szCs w:val="22"/>
        </w:rPr>
        <w:t xml:space="preserve">After choosing layers we </w:t>
      </w:r>
      <w:r w:rsidRPr="0D556349" w:rsidR="0D556349">
        <w:rPr>
          <w:rFonts w:ascii="Arial" w:hAnsi="Arial" w:eastAsia="Arial" w:cs="Arial"/>
          <w:sz w:val="22"/>
          <w:szCs w:val="22"/>
        </w:rPr>
        <w:t>identif</w:t>
      </w:r>
      <w:r w:rsidRPr="0D556349" w:rsidR="0D556349">
        <w:rPr>
          <w:rFonts w:ascii="Arial" w:hAnsi="Arial" w:eastAsia="Arial" w:cs="Arial"/>
          <w:sz w:val="22"/>
          <w:szCs w:val="22"/>
        </w:rPr>
        <w:t>ied</w:t>
      </w:r>
      <w:r w:rsidRPr="0D556349" w:rsidR="0D556349">
        <w:rPr>
          <w:rFonts w:ascii="Arial" w:hAnsi="Arial" w:eastAsia="Arial" w:cs="Arial"/>
          <w:sz w:val="22"/>
          <w:szCs w:val="22"/>
        </w:rPr>
        <w:t xml:space="preserve"> all vulnerabilities within those layers.  As discussed earlier, our data source of choice is the National Vulnerability Database (NVD) [7].  The seven details</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(The Common Vulnerabilities and Exposures (CVE) [8] identifier, the list of vulnerable products, the date this vulnerability was published,</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a</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rating by the Common Vulnerability Scoring System</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(CVSS) [9], the</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Common Weakness Enumeration (CWE) [9] identifier,</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References from official sources citing this vulnerability,</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and the vulnerability</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summary)</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allow us to easily associate each vulnerability with its respective layer.</w:t>
      </w:r>
      <w:r w:rsidRPr="0D556349" w:rsidR="0D556349">
        <w:rPr>
          <w:rFonts w:ascii="Arial" w:hAnsi="Arial" w:eastAsia="Arial" w:cs="Arial"/>
          <w:sz w:val="22"/>
          <w:szCs w:val="22"/>
        </w:rPr>
        <w:t xml:space="preserve">  This NVD vulnerability information is provided as an XML file</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At this moment in time there are approximately 77,000 vulnerabilities within the NVD's data set t</w:t>
      </w:r>
      <w:r w:rsidRPr="0D556349" w:rsidR="0D556349">
        <w:rPr>
          <w:rFonts w:ascii="Arial" w:hAnsi="Arial" w:eastAsia="Arial" w:cs="Arial"/>
          <w:sz w:val="22"/>
          <w:szCs w:val="22"/>
        </w:rPr>
        <w:t>o</w:t>
      </w:r>
      <w:r w:rsidRPr="0D556349" w:rsidR="0D556349">
        <w:rPr>
          <w:rFonts w:ascii="Arial" w:hAnsi="Arial" w:eastAsia="Arial" w:cs="Arial"/>
          <w:sz w:val="22"/>
          <w:szCs w:val="22"/>
        </w:rPr>
        <w:t xml:space="preserve"> analyze and parse for relevancy.  We parse through the data for each vulnerability pulling those seven main data points.  </w:t>
      </w:r>
      <w:r w:rsidRPr="0D556349" w:rsidR="0D556349">
        <w:rPr>
          <w:rFonts w:ascii="Arial" w:hAnsi="Arial" w:eastAsia="Arial" w:cs="Arial"/>
          <w:sz w:val="22"/>
          <w:szCs w:val="22"/>
        </w:rPr>
        <w:t>Utilizing the list of products each vulnerability affects we can gather only those vulnerabilities that affect the specified layers.</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 xml:space="preserve">The arguments </w:t>
      </w:r>
      <w:proofErr w:type="spellStart"/>
      <w:r w:rsidRPr="0D556349" w:rsidR="0D556349">
        <w:rPr>
          <w:rFonts w:ascii="Arial" w:hAnsi="Arial" w:eastAsia="Arial" w:cs="Arial"/>
          <w:sz w:val="22"/>
          <w:szCs w:val="22"/>
        </w:rPr>
        <w:t>pased</w:t>
      </w:r>
      <w:proofErr w:type="spellEnd"/>
      <w:r w:rsidRPr="0D556349" w:rsidR="0D556349">
        <w:rPr>
          <w:rFonts w:ascii="Arial" w:hAnsi="Arial" w:eastAsia="Arial" w:cs="Arial"/>
          <w:sz w:val="22"/>
          <w:szCs w:val="22"/>
        </w:rPr>
        <w:t xml:space="preserve"> into the search functionality of the program </w:t>
      </w:r>
      <w:r w:rsidRPr="0D556349" w:rsidR="0D556349">
        <w:rPr>
          <w:rFonts w:ascii="Arial" w:hAnsi="Arial" w:eastAsia="Arial" w:cs="Arial"/>
          <w:sz w:val="22"/>
          <w:szCs w:val="22"/>
        </w:rPr>
        <w:t xml:space="preserve">for the primary search </w:t>
      </w:r>
      <w:r w:rsidRPr="0D556349" w:rsidR="0D556349">
        <w:rPr>
          <w:rFonts w:ascii="Arial" w:hAnsi="Arial" w:eastAsia="Arial" w:cs="Arial"/>
          <w:sz w:val="22"/>
          <w:szCs w:val="22"/>
        </w:rPr>
        <w:t>where "Cisco AnyConnect" and "Juniper Pulse". This allowed the search function to identify products starting with the string "A</w:t>
      </w:r>
      <w:r w:rsidRPr="0D556349" w:rsidR="0D556349">
        <w:rPr>
          <w:rFonts w:ascii="Arial" w:hAnsi="Arial" w:eastAsia="Arial" w:cs="Arial"/>
          <w:sz w:val="22"/>
          <w:szCs w:val="22"/>
        </w:rPr>
        <w:t xml:space="preserve">nyConnect" from the manufacturer Cisco and products starting with "Pulse" from the manufacturer Juniper. Further analysis showed that the Pulse </w:t>
      </w:r>
      <w:proofErr w:type="spellStart"/>
      <w:r w:rsidRPr="0D556349" w:rsidR="0D556349">
        <w:rPr>
          <w:rFonts w:ascii="Arial" w:hAnsi="Arial" w:eastAsia="Arial" w:cs="Arial"/>
          <w:sz w:val="22"/>
          <w:szCs w:val="22"/>
        </w:rPr>
        <w:t>vpn</w:t>
      </w:r>
      <w:proofErr w:type="spellEnd"/>
      <w:r w:rsidRPr="0D556349" w:rsidR="0D556349">
        <w:rPr>
          <w:rFonts w:ascii="Arial" w:hAnsi="Arial" w:eastAsia="Arial" w:cs="Arial"/>
          <w:sz w:val="22"/>
          <w:szCs w:val="22"/>
        </w:rPr>
        <w:t xml:space="preserve"> functionality from Juniper was listed under several different product names within the NVD including </w:t>
      </w:r>
      <w:proofErr w:type="spellStart"/>
      <w:r w:rsidRPr="0D556349" w:rsidR="0D556349">
        <w:rPr>
          <w:rFonts w:ascii="Arial" w:hAnsi="Arial" w:eastAsia="Arial" w:cs="Arial"/>
          <w:sz w:val="22"/>
          <w:szCs w:val="22"/>
        </w:rPr>
        <w:t>Junos</w:t>
      </w:r>
      <w:proofErr w:type="spellEnd"/>
      <w:r w:rsidRPr="0D556349" w:rsidR="0D556349">
        <w:rPr>
          <w:rFonts w:ascii="Arial" w:hAnsi="Arial" w:eastAsia="Arial" w:cs="Arial"/>
          <w:sz w:val="22"/>
          <w:szCs w:val="22"/>
        </w:rPr>
        <w:t xml:space="preserve"> Pulse in 2014 and it was tagged as part of the IVE </w:t>
      </w:r>
      <w:r w:rsidRPr="0D556349" w:rsidR="0D556349">
        <w:rPr>
          <w:rFonts w:ascii="Arial" w:hAnsi="Arial" w:eastAsia="Arial" w:cs="Arial"/>
          <w:sz w:val="22"/>
          <w:szCs w:val="22"/>
        </w:rPr>
        <w:t>netwo</w:t>
      </w:r>
      <w:r w:rsidRPr="0D556349" w:rsidR="0D556349">
        <w:rPr>
          <w:rFonts w:ascii="Arial" w:hAnsi="Arial" w:eastAsia="Arial" w:cs="Arial"/>
          <w:sz w:val="22"/>
          <w:szCs w:val="22"/>
        </w:rPr>
        <w:t>rk</w:t>
      </w:r>
      <w:r w:rsidRPr="0D556349" w:rsidR="0D556349">
        <w:rPr>
          <w:rFonts w:ascii="Arial" w:hAnsi="Arial" w:eastAsia="Arial" w:cs="Arial"/>
          <w:sz w:val="22"/>
          <w:szCs w:val="22"/>
        </w:rPr>
        <w:t xml:space="preserve"> OS</w:t>
      </w:r>
      <w:r w:rsidRPr="0D556349" w:rsidR="0D556349">
        <w:rPr>
          <w:rFonts w:ascii="Arial" w:hAnsi="Arial" w:eastAsia="Arial" w:cs="Arial"/>
          <w:sz w:val="22"/>
          <w:szCs w:val="22"/>
        </w:rPr>
        <w:t xml:space="preserve"> prior to that. In 2016 it was spun off and identified as being a product of </w:t>
      </w:r>
      <w:proofErr w:type="spellStart"/>
      <w:r w:rsidRPr="0D556349" w:rsidR="0D556349">
        <w:rPr>
          <w:rFonts w:ascii="Arial" w:hAnsi="Arial" w:eastAsia="Arial" w:cs="Arial"/>
          <w:sz w:val="22"/>
          <w:szCs w:val="22"/>
        </w:rPr>
        <w:t>PulseSecure</w:t>
      </w:r>
      <w:proofErr w:type="spellEnd"/>
      <w:r w:rsidRPr="0D556349" w:rsidR="0D556349">
        <w:rPr>
          <w:rFonts w:ascii="Arial" w:hAnsi="Arial" w:eastAsia="Arial" w:cs="Arial"/>
          <w:sz w:val="22"/>
          <w:szCs w:val="22"/>
        </w:rPr>
        <w:t>. An alternative name input was added to the script to allow for it to handle cases of this type.</w:t>
      </w:r>
    </w:p>
    <w:p w:rsidR="6303FC46" w:rsidP="6303FC46" w:rsidRDefault="6303FC46" w14:paraId="098DC75C" w14:textId="56D9A8D8">
      <w:pPr>
        <w:ind w:left="0"/>
        <w:jc w:val="both"/>
      </w:pPr>
      <w:r w:rsidRPr="6303FC46" w:rsidR="6303FC46">
        <w:rPr>
          <w:rFonts w:ascii="Arial" w:hAnsi="Arial" w:eastAsia="Arial" w:cs="Arial"/>
          <w:sz w:val="22"/>
          <w:szCs w:val="22"/>
        </w:rPr>
        <w:t xml:space="preserve"> </w:t>
      </w:r>
    </w:p>
    <w:p w:rsidR="6303FC46" w:rsidP="6303FC46" w:rsidRDefault="6303FC46" w14:noSpellErr="1" w14:paraId="1A60B749" w14:textId="687F3A40">
      <w:pPr>
        <w:ind w:left="0"/>
        <w:jc w:val="both"/>
      </w:pPr>
      <w:r w:rsidRPr="6303FC46" w:rsidR="6303FC46">
        <w:rPr>
          <w:rFonts w:ascii="Arial" w:hAnsi="Arial" w:eastAsia="Arial" w:cs="Arial"/>
          <w:sz w:val="22"/>
          <w:szCs w:val="22"/>
        </w:rPr>
        <w:t>Filtering of Identified</w:t>
      </w:r>
      <w:r w:rsidRPr="6303FC46" w:rsidR="6303FC46">
        <w:rPr>
          <w:rFonts w:ascii="Arial" w:hAnsi="Arial" w:eastAsia="Arial" w:cs="Arial"/>
          <w:sz w:val="22"/>
          <w:szCs w:val="22"/>
        </w:rPr>
        <w:t xml:space="preserve"> </w:t>
      </w:r>
      <w:r w:rsidRPr="6303FC46" w:rsidR="6303FC46">
        <w:rPr>
          <w:rFonts w:ascii="Arial" w:hAnsi="Arial" w:eastAsia="Arial" w:cs="Arial"/>
          <w:sz w:val="22"/>
          <w:szCs w:val="22"/>
        </w:rPr>
        <w:t>Vulnerabilities</w:t>
      </w:r>
      <w:r w:rsidRPr="6303FC46" w:rsidR="6303FC46">
        <w:rPr>
          <w:rFonts w:ascii="Arial" w:hAnsi="Arial" w:eastAsia="Arial" w:cs="Arial"/>
          <w:sz w:val="22"/>
          <w:szCs w:val="22"/>
        </w:rPr>
        <w:t xml:space="preserve"> </w:t>
      </w:r>
    </w:p>
    <w:p w:rsidR="6303FC46" w:rsidP="6303FC46" w:rsidRDefault="6303FC46" w14:paraId="7E6D8B07" w14:textId="6D792A34">
      <w:pPr>
        <w:ind w:left="0"/>
        <w:jc w:val="both"/>
      </w:pPr>
      <w:r w:rsidRPr="6303FC46" w:rsidR="6303FC46">
        <w:rPr>
          <w:rFonts w:ascii="Arial" w:hAnsi="Arial" w:eastAsia="Arial" w:cs="Arial"/>
          <w:sz w:val="22"/>
          <w:szCs w:val="22"/>
        </w:rPr>
        <w:t xml:space="preserve"> </w:t>
      </w:r>
    </w:p>
    <w:p w:rsidR="6303FC46" w:rsidP="0D556349" w:rsidRDefault="6303FC46" w14:noSpellErr="1" w14:paraId="4846540C" w14:textId="7F547650">
      <w:pPr>
        <w:ind w:left="0" w:firstLine="720"/>
        <w:jc w:val="both"/>
      </w:pPr>
      <w:r w:rsidRPr="0D556349" w:rsidR="0D556349">
        <w:rPr>
          <w:rFonts w:ascii="Arial" w:hAnsi="Arial" w:eastAsia="Arial" w:cs="Arial"/>
          <w:sz w:val="22"/>
          <w:szCs w:val="22"/>
        </w:rPr>
        <w:t>I</w:t>
      </w:r>
      <w:r w:rsidRPr="0D556349" w:rsidR="0D556349">
        <w:rPr>
          <w:rFonts w:ascii="Arial" w:hAnsi="Arial" w:eastAsia="Arial" w:cs="Arial"/>
          <w:sz w:val="22"/>
          <w:szCs w:val="22"/>
        </w:rPr>
        <w:t>n addition to gathering the vulnerability information</w:t>
      </w:r>
      <w:r w:rsidRPr="0D556349" w:rsidR="0D556349">
        <w:rPr>
          <w:rFonts w:ascii="Arial" w:hAnsi="Arial" w:eastAsia="Arial" w:cs="Arial"/>
          <w:sz w:val="22"/>
          <w:szCs w:val="22"/>
        </w:rPr>
        <w:t>, the NVD description for each vulnerability was parsed for relevance to the condition defined at the beginning of the project and later confirmed by the technical director</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 xml:space="preserve">This condition is that the </w:t>
      </w:r>
      <w:r w:rsidRPr="0D556349" w:rsidR="0D556349">
        <w:rPr>
          <w:rFonts w:ascii="Arial" w:hAnsi="Arial" w:eastAsia="Arial" w:cs="Arial"/>
          <w:sz w:val="22"/>
          <w:szCs w:val="22"/>
        </w:rPr>
        <w:t>vulnerab</w:t>
      </w:r>
      <w:r w:rsidRPr="0D556349" w:rsidR="0D556349">
        <w:rPr>
          <w:rFonts w:ascii="Arial" w:hAnsi="Arial" w:eastAsia="Arial" w:cs="Arial"/>
          <w:sz w:val="22"/>
          <w:szCs w:val="22"/>
        </w:rPr>
        <w:t>ility</w:t>
      </w:r>
      <w:r w:rsidRPr="0D556349" w:rsidR="0D556349">
        <w:rPr>
          <w:rFonts w:ascii="Arial" w:hAnsi="Arial" w:eastAsia="Arial" w:cs="Arial"/>
          <w:sz w:val="22"/>
          <w:szCs w:val="22"/>
        </w:rPr>
        <w:t xml:space="preserve"> constitute a complete break </w:t>
      </w:r>
      <w:r w:rsidRPr="0D556349" w:rsidR="0D556349">
        <w:rPr>
          <w:rFonts w:ascii="Arial" w:hAnsi="Arial" w:eastAsia="Arial" w:cs="Arial"/>
          <w:sz w:val="22"/>
          <w:szCs w:val="22"/>
        </w:rPr>
        <w:t>in the security provided by the mechanism</w:t>
      </w:r>
      <w:r w:rsidRPr="0D556349" w:rsidR="0D556349">
        <w:rPr>
          <w:rFonts w:ascii="Arial" w:hAnsi="Arial" w:eastAsia="Arial" w:cs="Arial"/>
          <w:sz w:val="22"/>
          <w:szCs w:val="22"/>
        </w:rPr>
        <w:t>.</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T</w:t>
      </w:r>
      <w:r w:rsidRPr="0D556349" w:rsidR="0D556349">
        <w:rPr>
          <w:rFonts w:ascii="Arial" w:hAnsi="Arial" w:eastAsia="Arial" w:cs="Arial"/>
          <w:sz w:val="22"/>
          <w:szCs w:val="22"/>
        </w:rPr>
        <w:t xml:space="preserve">he Common Vulnerability Scoring System (CVSS) </w:t>
      </w:r>
      <w:r w:rsidRPr="0D556349" w:rsidR="0D556349">
        <w:rPr>
          <w:rFonts w:ascii="Arial" w:hAnsi="Arial" w:eastAsia="Arial" w:cs="Arial"/>
          <w:sz w:val="22"/>
          <w:szCs w:val="22"/>
        </w:rPr>
        <w:t xml:space="preserve">information </w:t>
      </w:r>
      <w:r w:rsidRPr="0D556349" w:rsidR="0D556349">
        <w:rPr>
          <w:rFonts w:ascii="Arial" w:hAnsi="Arial" w:eastAsia="Arial" w:cs="Arial"/>
          <w:sz w:val="22"/>
          <w:szCs w:val="22"/>
        </w:rPr>
        <w:t>contained</w:t>
      </w:r>
      <w:r w:rsidRPr="0D556349" w:rsidR="0D556349">
        <w:rPr>
          <w:rFonts w:ascii="Arial" w:hAnsi="Arial" w:eastAsia="Arial" w:cs="Arial"/>
          <w:sz w:val="22"/>
          <w:szCs w:val="22"/>
        </w:rPr>
        <w:t xml:space="preserve"> within the vulnerability entry was leveraged f</w:t>
      </w:r>
      <w:r w:rsidRPr="0D556349" w:rsidR="0D556349">
        <w:rPr>
          <w:rFonts w:ascii="Arial" w:hAnsi="Arial" w:eastAsia="Arial" w:cs="Arial"/>
          <w:sz w:val="22"/>
          <w:szCs w:val="22"/>
        </w:rPr>
        <w:t xml:space="preserve">or its built in metrics as well as the short summary of the vulnerability included in the NVD entry. </w:t>
      </w:r>
      <w:r w:rsidRPr="0D556349" w:rsidR="0D556349">
        <w:rPr>
          <w:rFonts w:ascii="Arial" w:hAnsi="Arial" w:eastAsia="Arial" w:cs="Arial"/>
          <w:sz w:val="22"/>
          <w:szCs w:val="22"/>
        </w:rPr>
        <w:t>[14]</w:t>
      </w:r>
      <w:r w:rsidRPr="0D556349" w:rsidR="0D556349">
        <w:rPr>
          <w:rFonts w:ascii="Arial" w:hAnsi="Arial" w:eastAsia="Arial" w:cs="Arial"/>
          <w:sz w:val="22"/>
          <w:szCs w:val="22"/>
        </w:rPr>
        <w:t xml:space="preserve"> The CVSS information</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includes scoring on the access vector</w:t>
      </w:r>
      <w:r w:rsidRPr="0D556349" w:rsidR="0D556349">
        <w:rPr>
          <w:rFonts w:ascii="Arial" w:hAnsi="Arial" w:eastAsia="Arial" w:cs="Arial"/>
          <w:sz w:val="22"/>
          <w:szCs w:val="22"/>
        </w:rPr>
        <w:t xml:space="preserve"> which was used to </w:t>
      </w:r>
      <w:r w:rsidRPr="0D556349" w:rsidR="0D556349">
        <w:rPr>
          <w:rFonts w:ascii="Arial" w:hAnsi="Arial" w:eastAsia="Arial" w:cs="Arial"/>
          <w:sz w:val="22"/>
          <w:szCs w:val="22"/>
        </w:rPr>
        <w:t>eliminate</w:t>
      </w:r>
      <w:r w:rsidRPr="0D556349" w:rsidR="0D556349">
        <w:rPr>
          <w:rFonts w:ascii="Arial" w:hAnsi="Arial" w:eastAsia="Arial" w:cs="Arial"/>
          <w:sz w:val="22"/>
          <w:szCs w:val="22"/>
        </w:rPr>
        <w:t xml:space="preserve"> vulnerabilities which required local access to the target machine, a case ruled out of scope for this work, by </w:t>
      </w:r>
      <w:r w:rsidRPr="0D556349" w:rsidR="0D556349">
        <w:rPr>
          <w:rFonts w:ascii="Arial" w:hAnsi="Arial" w:eastAsia="Arial" w:cs="Arial"/>
          <w:sz w:val="22"/>
          <w:szCs w:val="22"/>
        </w:rPr>
        <w:t>ensur</w:t>
      </w:r>
      <w:r w:rsidRPr="0D556349" w:rsidR="0D556349">
        <w:rPr>
          <w:rFonts w:ascii="Arial" w:hAnsi="Arial" w:eastAsia="Arial" w:cs="Arial"/>
          <w:sz w:val="22"/>
          <w:szCs w:val="22"/>
        </w:rPr>
        <w:t>ing</w:t>
      </w:r>
      <w:r w:rsidRPr="0D556349" w:rsidR="0D556349">
        <w:rPr>
          <w:rFonts w:ascii="Arial" w:hAnsi="Arial" w:eastAsia="Arial" w:cs="Arial"/>
          <w:sz w:val="22"/>
          <w:szCs w:val="22"/>
        </w:rPr>
        <w:t xml:space="preserve"> the this value within the vulnerability description was either a 1 or 2, and not 0. In addition to filtering out the vulnerabilities which require local access, a keyword search was added to scan through the description of the vulnerability to look for functionality which would </w:t>
      </w:r>
      <w:r w:rsidRPr="0D556349" w:rsidR="0D556349">
        <w:rPr>
          <w:rFonts w:ascii="Arial" w:hAnsi="Arial" w:eastAsia="Arial" w:cs="Arial"/>
          <w:sz w:val="22"/>
          <w:szCs w:val="22"/>
        </w:rPr>
        <w:t>constitute</w:t>
      </w:r>
      <w:r w:rsidRPr="0D556349" w:rsidR="0D556349">
        <w:rPr>
          <w:rFonts w:ascii="Arial" w:hAnsi="Arial" w:eastAsia="Arial" w:cs="Arial"/>
          <w:sz w:val="22"/>
          <w:szCs w:val="22"/>
        </w:rPr>
        <w:t xml:space="preserve"> a break of the security mechanism. The determination was made that such </w:t>
      </w:r>
      <w:r w:rsidRPr="0D556349" w:rsidR="0D556349">
        <w:rPr>
          <w:rFonts w:ascii="Arial" w:hAnsi="Arial" w:eastAsia="Arial" w:cs="Arial"/>
          <w:sz w:val="22"/>
          <w:szCs w:val="22"/>
        </w:rPr>
        <w:t xml:space="preserve">vulnerabilities should include </w:t>
      </w:r>
      <w:r w:rsidRPr="0D556349" w:rsidR="0D556349">
        <w:rPr>
          <w:rFonts w:ascii="Arial" w:hAnsi="Arial" w:eastAsia="Arial" w:cs="Arial"/>
          <w:sz w:val="22"/>
          <w:szCs w:val="22"/>
        </w:rPr>
        <w:t>privile</w:t>
      </w:r>
      <w:r w:rsidRPr="0D556349" w:rsidR="0D556349">
        <w:rPr>
          <w:rFonts w:ascii="Arial" w:hAnsi="Arial" w:eastAsia="Arial" w:cs="Arial"/>
          <w:sz w:val="22"/>
          <w:szCs w:val="22"/>
        </w:rPr>
        <w:t>ge</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escalation</w:t>
      </w:r>
      <w:r w:rsidRPr="0D556349" w:rsidR="0D556349">
        <w:rPr>
          <w:rFonts w:ascii="Arial" w:hAnsi="Arial" w:eastAsia="Arial" w:cs="Arial"/>
          <w:sz w:val="22"/>
          <w:szCs w:val="22"/>
        </w:rPr>
        <w:t xml:space="preserve">, credential stealing, session spoofing, and arbitrary reads and writes controlled by the attacker. In order to filter so that only these vulnerabilities were assessed, each vulnerability still relevant after the first level of filtering was </w:t>
      </w:r>
      <w:r w:rsidRPr="0D556349" w:rsidR="0D556349">
        <w:rPr>
          <w:rFonts w:ascii="Arial" w:hAnsi="Arial" w:eastAsia="Arial" w:cs="Arial"/>
          <w:sz w:val="22"/>
          <w:szCs w:val="22"/>
        </w:rPr>
        <w:t>analyzed</w:t>
      </w:r>
      <w:r w:rsidRPr="0D556349" w:rsidR="0D556349">
        <w:rPr>
          <w:rFonts w:ascii="Arial" w:hAnsi="Arial" w:eastAsia="Arial" w:cs="Arial"/>
          <w:sz w:val="22"/>
          <w:szCs w:val="22"/>
        </w:rPr>
        <w:t xml:space="preserve"> by hand in order to determine which could fulfill the above criteria. When all of the vulnerabilities with such functionality were identified, they were used to create search strings which could be identified by the filter function so that all in this limited case would be caught. The strings chosen</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 xml:space="preserve">were </w:t>
      </w:r>
      <w:r w:rsidRPr="0D556349" w:rsidR="0D556349">
        <w:rPr>
          <w:rFonts w:ascii="Arial" w:hAnsi="Arial" w:eastAsia="Arial" w:cs="Arial"/>
          <w:b w:val="0"/>
          <w:bCs w:val="0"/>
          <w:sz w:val="22"/>
          <w:szCs w:val="22"/>
        </w:rPr>
        <w:t>"bypass intended access restrictions", "valid meeting ids", "arbitrary", "clickjacking", "gain privileges, root, capture credentials". While these strings were chosen to select a predetermined subset of database entries with perfect accuracy for out test cast, the functionality in the script allows for more generalized cases to be run in the future.</w:t>
      </w:r>
    </w:p>
    <w:p w:rsidR="6303FC46" w:rsidP="0D556349" w:rsidRDefault="6303FC46" w14:noSpellErr="1" w14:paraId="0E697A36" w14:textId="7AC014F9">
      <w:pPr>
        <w:pStyle w:val="Normal"/>
        <w:ind w:left="0" w:firstLine="720"/>
        <w:jc w:val="both"/>
      </w:pPr>
      <w:r w:rsidRPr="0D556349" w:rsidR="0D556349">
        <w:rPr>
          <w:rFonts w:ascii="Arial" w:hAnsi="Arial" w:eastAsia="Arial" w:cs="Arial"/>
          <w:b w:val="0"/>
          <w:bCs w:val="0"/>
          <w:sz w:val="22"/>
          <w:szCs w:val="22"/>
        </w:rPr>
        <w:t>After filtering for relevancy, three vulnerabilities were left in Cisco AnyConnect and five in Juniper Pulse.</w:t>
      </w:r>
    </w:p>
    <w:p w:rsidR="6303FC46" w:rsidP="0D556349" w:rsidRDefault="6303FC46" w14:paraId="036F48D3" w14:textId="591963E5">
      <w:pPr>
        <w:pStyle w:val="Normal"/>
        <w:ind w:left="0" w:firstLine="0"/>
        <w:jc w:val="both"/>
      </w:pPr>
    </w:p>
    <w:p w:rsidR="6303FC46" w:rsidP="0D556349" w:rsidRDefault="6303FC46" w14:paraId="2C4F975E" w14:noSpellErr="1" w14:textId="454B36C4">
      <w:pPr>
        <w:pStyle w:val="Normal"/>
        <w:ind w:left="0" w:firstLine="0"/>
        <w:jc w:val="both"/>
      </w:pPr>
      <w:r w:rsidRPr="0D556349" w:rsidR="0D556349">
        <w:rPr>
          <w:rFonts w:ascii="Arial" w:hAnsi="Arial" w:eastAsia="Arial" w:cs="Arial"/>
          <w:sz w:val="22"/>
          <w:szCs w:val="22"/>
        </w:rPr>
        <w:t>Application of Patch Dates</w:t>
      </w:r>
      <w:r w:rsidRPr="0D556349" w:rsidR="0D556349">
        <w:rPr>
          <w:rFonts w:ascii="Arial" w:hAnsi="Arial" w:eastAsia="Arial" w:cs="Arial"/>
          <w:sz w:val="22"/>
          <w:szCs w:val="22"/>
        </w:rPr>
        <w:t xml:space="preserve"> </w:t>
      </w:r>
    </w:p>
    <w:p w:rsidR="6303FC46" w:rsidP="6303FC46" w:rsidRDefault="6303FC46" w14:paraId="25EFB7A3" w14:textId="04BC28A5">
      <w:pPr>
        <w:ind w:left="0"/>
        <w:jc w:val="both"/>
      </w:pPr>
      <w:r w:rsidRPr="6303FC46" w:rsidR="6303FC46">
        <w:rPr>
          <w:rFonts w:ascii="Arial" w:hAnsi="Arial" w:eastAsia="Arial" w:cs="Arial"/>
          <w:sz w:val="22"/>
          <w:szCs w:val="22"/>
        </w:rPr>
        <w:t xml:space="preserve"> </w:t>
      </w:r>
    </w:p>
    <w:p w:rsidR="0D556349" w:rsidP="0D556349" w:rsidRDefault="0D556349" w14:paraId="3871E346" w14:textId="6A33F70B">
      <w:pPr>
        <w:ind w:left="0" w:firstLine="720"/>
        <w:jc w:val="both"/>
      </w:pPr>
      <w:r w:rsidRPr="0D556349" w:rsidR="0D556349">
        <w:rPr>
          <w:rFonts w:ascii="Arial" w:hAnsi="Arial" w:eastAsia="Arial" w:cs="Arial"/>
          <w:sz w:val="22"/>
          <w:szCs w:val="22"/>
        </w:rPr>
        <w:t xml:space="preserve">Much effort was applied to the </w:t>
      </w:r>
      <w:r w:rsidRPr="0D556349" w:rsidR="0D556349">
        <w:rPr>
          <w:rFonts w:ascii="Arial" w:hAnsi="Arial" w:eastAsia="Arial" w:cs="Arial"/>
          <w:sz w:val="22"/>
          <w:szCs w:val="22"/>
        </w:rPr>
        <w:t xml:space="preserve">objective of obtaining patch dates for the vulnerabilities that were identified, but that part of the study was, in the end, </w:t>
      </w:r>
      <w:r w:rsidRPr="0D556349" w:rsidR="0D556349">
        <w:rPr>
          <w:rFonts w:ascii="Arial" w:hAnsi="Arial" w:eastAsia="Arial" w:cs="Arial"/>
          <w:sz w:val="22"/>
          <w:szCs w:val="22"/>
        </w:rPr>
        <w:t>unsuccessful</w:t>
      </w:r>
      <w:r w:rsidRPr="0D556349" w:rsidR="0D556349">
        <w:rPr>
          <w:rFonts w:ascii="Arial" w:hAnsi="Arial" w:eastAsia="Arial" w:cs="Arial"/>
          <w:sz w:val="22"/>
          <w:szCs w:val="22"/>
        </w:rPr>
        <w:t xml:space="preserve">. The decision was made that instead of using observed patch dates, statistical methods could be applied to approximate this </w:t>
      </w:r>
      <w:r w:rsidRPr="0D556349" w:rsidR="0D556349">
        <w:rPr>
          <w:rFonts w:ascii="Arial" w:hAnsi="Arial" w:eastAsia="Arial" w:cs="Arial"/>
          <w:sz w:val="22"/>
          <w:szCs w:val="22"/>
        </w:rPr>
        <w:t>behavio</w:t>
      </w:r>
      <w:r w:rsidRPr="0D556349" w:rsidR="0D556349">
        <w:rPr>
          <w:rFonts w:ascii="Arial" w:hAnsi="Arial" w:eastAsia="Arial" w:cs="Arial"/>
          <w:sz w:val="22"/>
          <w:szCs w:val="22"/>
        </w:rPr>
        <w:t>r</w:t>
      </w:r>
      <w:r w:rsidRPr="0D556349" w:rsidR="0D556349">
        <w:rPr>
          <w:rFonts w:ascii="Arial" w:hAnsi="Arial" w:eastAsia="Arial" w:cs="Arial"/>
          <w:sz w:val="22"/>
          <w:szCs w:val="22"/>
        </w:rPr>
        <w:t xml:space="preserve">. Part of this process was identifying a method to randomly generate patch dates that follow the patching behavior of the industry. The data chosen to build this functionality off of was the </w:t>
      </w:r>
      <w:proofErr w:type="spellStart"/>
      <w:r w:rsidRPr="0D556349" w:rsidR="0D556349">
        <w:rPr>
          <w:rFonts w:ascii="Arial" w:hAnsi="Arial" w:eastAsia="Arial" w:cs="Arial"/>
          <w:sz w:val="22"/>
          <w:szCs w:val="22"/>
        </w:rPr>
        <w:t>NopSec</w:t>
      </w:r>
      <w:proofErr w:type="spellEnd"/>
      <w:r w:rsidRPr="0D556349" w:rsidR="0D556349">
        <w:rPr>
          <w:rFonts w:ascii="Arial" w:hAnsi="Arial" w:eastAsia="Arial" w:cs="Arial"/>
          <w:sz w:val="22"/>
          <w:szCs w:val="22"/>
        </w:rPr>
        <w:t xml:space="preserve"> 2015 report. [19] </w:t>
      </w:r>
      <w:r w:rsidRPr="0D556349" w:rsidR="0D556349">
        <w:rPr>
          <w:rFonts w:ascii="Arial" w:hAnsi="Arial" w:eastAsia="Arial" w:cs="Arial"/>
          <w:sz w:val="22"/>
          <w:szCs w:val="22"/>
        </w:rPr>
        <w:t>This</w:t>
      </w:r>
      <w:r w:rsidRPr="0D556349" w:rsidR="0D556349">
        <w:rPr>
          <w:rFonts w:ascii="Arial" w:hAnsi="Arial" w:eastAsia="Arial" w:cs="Arial"/>
          <w:sz w:val="22"/>
          <w:szCs w:val="22"/>
        </w:rPr>
        <w:t xml:space="preserve"> choice was made do to the increased level of resolution that this study provided in terms of its rough histogram of </w:t>
      </w:r>
      <w:r w:rsidRPr="0D556349" w:rsidR="0D556349">
        <w:rPr>
          <w:rFonts w:ascii="Arial" w:hAnsi="Arial" w:eastAsia="Arial" w:cs="Arial"/>
          <w:sz w:val="22"/>
          <w:szCs w:val="22"/>
        </w:rPr>
        <w:t>probabilities</w:t>
      </w:r>
      <w:r w:rsidRPr="0D556349" w:rsidR="0D556349">
        <w:rPr>
          <w:rFonts w:ascii="Arial" w:hAnsi="Arial" w:eastAsia="Arial" w:cs="Arial"/>
          <w:sz w:val="22"/>
          <w:szCs w:val="22"/>
        </w:rPr>
        <w:t xml:space="preserve">. [19] The team met with </w:t>
      </w:r>
      <w:proofErr w:type="spellStart"/>
      <w:r w:rsidRPr="0D556349" w:rsidR="0D556349">
        <w:rPr>
          <w:rFonts w:ascii="Arial" w:hAnsi="Arial" w:eastAsia="Arial" w:cs="Arial"/>
          <w:sz w:val="22"/>
          <w:szCs w:val="22"/>
        </w:rPr>
        <w:t>Yixuan</w:t>
      </w:r>
      <w:proofErr w:type="spellEnd"/>
      <w:r w:rsidRPr="0D556349" w:rsidR="0D556349">
        <w:rPr>
          <w:rFonts w:ascii="Arial" w:hAnsi="Arial" w:eastAsia="Arial" w:cs="Arial"/>
          <w:sz w:val="22"/>
          <w:szCs w:val="22"/>
        </w:rPr>
        <w:t xml:space="preserve"> of the Purdue University Stats </w:t>
      </w:r>
      <w:r w:rsidRPr="0D556349" w:rsidR="0D556349">
        <w:rPr>
          <w:rFonts w:ascii="Arial" w:hAnsi="Arial" w:eastAsia="Arial" w:cs="Arial"/>
          <w:sz w:val="22"/>
          <w:szCs w:val="22"/>
        </w:rPr>
        <w:t>Consult</w:t>
      </w:r>
      <w:r w:rsidRPr="0D556349" w:rsidR="0D556349">
        <w:rPr>
          <w:rFonts w:ascii="Arial" w:hAnsi="Arial" w:eastAsia="Arial" w:cs="Arial"/>
          <w:sz w:val="22"/>
          <w:szCs w:val="22"/>
        </w:rPr>
        <w:t>ing</w:t>
      </w:r>
      <w:r w:rsidRPr="0D556349" w:rsidR="0D556349">
        <w:rPr>
          <w:rFonts w:ascii="Arial" w:hAnsi="Arial" w:eastAsia="Arial" w:cs="Arial"/>
          <w:sz w:val="22"/>
          <w:szCs w:val="22"/>
        </w:rPr>
        <w:t xml:space="preserve"> office with this data and a description of the problem in hand. At his direction a gamma distribution was fit to the data using the maximum likelihood methodology and the following equation.</w:t>
      </w:r>
    </w:p>
    <w:p w:rsidR="0D556349" w:rsidP="0D556349" w:rsidRDefault="0D556349" w14:noSpellErr="1" w14:paraId="5787339D" w14:textId="0A895175">
      <w:pPr>
        <w:ind w:left="0" w:firstLine="720"/>
        <w:jc w:val="both"/>
      </w:pPr>
      <w:r w:rsidRPr="0D556349" w:rsidR="0D556349">
        <w:rPr>
          <w:rFonts w:ascii="Times New Roman" w:hAnsi="Times New Roman" w:eastAsia="Times New Roman" w:cs="Times New Roman"/>
          <w:sz w:val="22"/>
          <w:szCs w:val="22"/>
        </w:rPr>
        <w:t xml:space="preserve"> </w:t>
      </w:r>
      <w:r>
        <w:drawing>
          <wp:inline wp14:editId="41F5BF84" wp14:anchorId="530149AB">
            <wp:extent cx="5943600" cy="295275"/>
            <wp:effectExtent l="0" t="0" r="0" b="0"/>
            <wp:docPr id="952928970" name="picture" title=""/>
            <wp:cNvGraphicFramePr>
              <a:graphicFrameLocks noChangeAspect="1"/>
            </wp:cNvGraphicFramePr>
            <a:graphic>
              <a:graphicData uri="http://schemas.openxmlformats.org/drawingml/2006/picture">
                <pic:pic>
                  <pic:nvPicPr>
                    <pic:cNvPr id="0" name="picture"/>
                    <pic:cNvPicPr/>
                  </pic:nvPicPr>
                  <pic:blipFill>
                    <a:blip r:embed="Rc0ec7a14307942c3">
                      <a:extLst>
                        <a:ext xmlns:a="http://schemas.openxmlformats.org/drawingml/2006/main" uri="{28A0092B-C50C-407E-A947-70E740481C1C}">
                          <a14:useLocalDpi val="0"/>
                        </a:ext>
                      </a:extLst>
                    </a:blip>
                    <a:stretch>
                      <a:fillRect/>
                    </a:stretch>
                  </pic:blipFill>
                  <pic:spPr>
                    <a:xfrm>
                      <a:off x="0" y="0"/>
                      <a:ext cx="5943600" cy="295275"/>
                    </a:xfrm>
                    <a:prstGeom prst="rect">
                      <a:avLst/>
                    </a:prstGeom>
                  </pic:spPr>
                </pic:pic>
              </a:graphicData>
            </a:graphic>
          </wp:inline>
        </w:drawing>
      </w:r>
    </w:p>
    <w:p w:rsidR="0D556349" w:rsidP="0D556349" w:rsidRDefault="0D556349" w14:noSpellErr="1" w14:paraId="3E24FBA4" w14:textId="01108061">
      <w:pPr>
        <w:pStyle w:val="Normal"/>
        <w:ind w:left="0" w:firstLine="720"/>
        <w:jc w:val="center"/>
      </w:pPr>
      <w:r w:rsidRPr="0D556349" w:rsidR="0D556349">
        <w:rPr>
          <w:rFonts w:ascii="Arial" w:hAnsi="Arial" w:eastAsia="Arial" w:cs="Arial"/>
          <w:i w:val="1"/>
          <w:iCs w:val="1"/>
          <w:sz w:val="22"/>
          <w:szCs w:val="22"/>
        </w:rPr>
        <w:t>Figure 3</w:t>
      </w:r>
    </w:p>
    <w:p w:rsidR="0D556349" w:rsidP="0D556349" w:rsidRDefault="0D556349" w14:noSpellErr="1" w14:paraId="12C04F77" w14:textId="4E0F6301">
      <w:pPr>
        <w:pStyle w:val="Normal"/>
        <w:ind w:left="0" w:firstLine="720"/>
        <w:jc w:val="center"/>
      </w:pPr>
    </w:p>
    <w:p w:rsidR="0D556349" w:rsidP="0D556349" w:rsidRDefault="0D556349" w14:paraId="1A738902" w14:textId="018D12BE">
      <w:pPr>
        <w:pStyle w:val="Normal"/>
        <w:ind w:left="0" w:firstLine="720"/>
        <w:jc w:val="both"/>
      </w:pPr>
      <w:r w:rsidRPr="0D556349" w:rsidR="0D556349">
        <w:rPr>
          <w:rFonts w:ascii="Arial" w:hAnsi="Arial" w:eastAsia="Arial" w:cs="Arial"/>
          <w:i w:val="0"/>
          <w:iCs w:val="0"/>
          <w:sz w:val="22"/>
          <w:szCs w:val="22"/>
        </w:rPr>
        <w:t xml:space="preserve">This equation was optimized using the </w:t>
      </w:r>
      <w:proofErr w:type="spellStart"/>
      <w:r w:rsidRPr="0D556349" w:rsidR="0D556349">
        <w:rPr>
          <w:rFonts w:ascii="Arial" w:hAnsi="Arial" w:eastAsia="Arial" w:cs="Arial"/>
          <w:i w:val="0"/>
          <w:iCs w:val="0"/>
          <w:sz w:val="22"/>
          <w:szCs w:val="22"/>
        </w:rPr>
        <w:t>N</w:t>
      </w:r>
      <w:r w:rsidRPr="0D556349" w:rsidR="0D556349">
        <w:rPr>
          <w:rFonts w:ascii="Arial" w:hAnsi="Arial" w:eastAsia="Arial" w:cs="Arial"/>
          <w:i w:val="0"/>
          <w:iCs w:val="0"/>
          <w:sz w:val="22"/>
          <w:szCs w:val="22"/>
        </w:rPr>
        <w:t>elder</w:t>
      </w:r>
      <w:proofErr w:type="spellEnd"/>
      <w:r w:rsidRPr="0D556349" w:rsidR="0D556349">
        <w:rPr>
          <w:rFonts w:ascii="Arial" w:hAnsi="Arial" w:eastAsia="Arial" w:cs="Arial"/>
          <w:i w:val="0"/>
          <w:iCs w:val="0"/>
          <w:sz w:val="22"/>
          <w:szCs w:val="22"/>
        </w:rPr>
        <w:t>-M</w:t>
      </w:r>
      <w:r w:rsidRPr="0D556349" w:rsidR="0D556349">
        <w:rPr>
          <w:rFonts w:ascii="Arial" w:hAnsi="Arial" w:eastAsia="Arial" w:cs="Arial"/>
          <w:i w:val="0"/>
          <w:iCs w:val="0"/>
          <w:sz w:val="22"/>
          <w:szCs w:val="22"/>
        </w:rPr>
        <w:t xml:space="preserve">ead reduction method and the gamma library of </w:t>
      </w:r>
      <w:proofErr w:type="spellStart"/>
      <w:r w:rsidRPr="0D556349" w:rsidR="0D556349">
        <w:rPr>
          <w:rFonts w:ascii="Arial" w:hAnsi="Arial" w:eastAsia="Arial" w:cs="Arial"/>
          <w:i w:val="0"/>
          <w:iCs w:val="0"/>
          <w:sz w:val="22"/>
          <w:szCs w:val="22"/>
        </w:rPr>
        <w:t>SciPy</w:t>
      </w:r>
      <w:proofErr w:type="spellEnd"/>
      <w:r w:rsidRPr="0D556349" w:rsidR="0D556349">
        <w:rPr>
          <w:rFonts w:ascii="Arial" w:hAnsi="Arial" w:eastAsia="Arial" w:cs="Arial"/>
          <w:i w:val="0"/>
          <w:iCs w:val="0"/>
          <w:sz w:val="22"/>
          <w:szCs w:val="22"/>
        </w:rPr>
        <w:t xml:space="preserve">, under the supervision of </w:t>
      </w:r>
      <w:proofErr w:type="spellStart"/>
      <w:r w:rsidRPr="0D556349" w:rsidR="0D556349">
        <w:rPr>
          <w:rFonts w:ascii="Arial" w:hAnsi="Arial" w:eastAsia="Arial" w:cs="Arial"/>
          <w:i w:val="0"/>
          <w:iCs w:val="0"/>
          <w:sz w:val="22"/>
          <w:szCs w:val="22"/>
        </w:rPr>
        <w:t>Yixuan</w:t>
      </w:r>
      <w:proofErr w:type="spellEnd"/>
      <w:r w:rsidRPr="0D556349" w:rsidR="0D556349">
        <w:rPr>
          <w:rFonts w:ascii="Arial" w:hAnsi="Arial" w:eastAsia="Arial" w:cs="Arial"/>
          <w:i w:val="0"/>
          <w:iCs w:val="0"/>
          <w:sz w:val="22"/>
          <w:szCs w:val="22"/>
        </w:rPr>
        <w:t xml:space="preserve"> to yield values alpha = 0.875424 and theta = 15.592681 as the best fit for a gamma distribution.</w:t>
      </w:r>
    </w:p>
    <w:p w:rsidR="0D556349" w:rsidP="0D556349" w:rsidRDefault="0D556349" w14:paraId="00BA596E" w14:textId="13CAE131">
      <w:pPr>
        <w:pStyle w:val="Normal"/>
        <w:ind w:left="0" w:firstLine="720"/>
        <w:jc w:val="both"/>
      </w:pPr>
      <w:r w:rsidRPr="0D556349" w:rsidR="0D556349">
        <w:rPr>
          <w:rFonts w:ascii="Arial" w:hAnsi="Arial" w:eastAsia="Arial" w:cs="Arial"/>
          <w:i w:val="0"/>
          <w:iCs w:val="0"/>
          <w:sz w:val="22"/>
          <w:szCs w:val="22"/>
        </w:rPr>
        <w:t xml:space="preserve">Using this distribution, random patch dates which follow the distribution of the time to patch behavior for the cloud/IT market segment as reported by the </w:t>
      </w:r>
      <w:proofErr w:type="spellStart"/>
      <w:r w:rsidRPr="0D556349" w:rsidR="0D556349">
        <w:rPr>
          <w:rFonts w:ascii="Arial" w:hAnsi="Arial" w:eastAsia="Arial" w:cs="Arial"/>
          <w:i w:val="0"/>
          <w:iCs w:val="0"/>
          <w:sz w:val="22"/>
          <w:szCs w:val="22"/>
        </w:rPr>
        <w:t>NopSec</w:t>
      </w:r>
      <w:proofErr w:type="spellEnd"/>
      <w:r w:rsidRPr="0D556349" w:rsidR="0D556349">
        <w:rPr>
          <w:rFonts w:ascii="Arial" w:hAnsi="Arial" w:eastAsia="Arial" w:cs="Arial"/>
          <w:i w:val="0"/>
          <w:iCs w:val="0"/>
          <w:sz w:val="22"/>
          <w:szCs w:val="22"/>
        </w:rPr>
        <w:t xml:space="preserve"> paper. This can be accomplished in the </w:t>
      </w:r>
      <w:proofErr w:type="spellStart"/>
      <w:r w:rsidRPr="0D556349" w:rsidR="0D556349">
        <w:rPr>
          <w:rFonts w:ascii="Arial" w:hAnsi="Arial" w:eastAsia="Arial" w:cs="Arial"/>
          <w:i w:val="0"/>
          <w:iCs w:val="0"/>
          <w:sz w:val="22"/>
          <w:szCs w:val="22"/>
        </w:rPr>
        <w:t>SciPy</w:t>
      </w:r>
      <w:proofErr w:type="spellEnd"/>
      <w:r w:rsidRPr="0D556349" w:rsidR="0D556349">
        <w:rPr>
          <w:rFonts w:ascii="Arial" w:hAnsi="Arial" w:eastAsia="Arial" w:cs="Arial"/>
          <w:i w:val="0"/>
          <w:iCs w:val="0"/>
          <w:sz w:val="22"/>
          <w:szCs w:val="22"/>
        </w:rPr>
        <w:t xml:space="preserve"> extension of the Python scripting language by using the gamma.rvs() function, using the alpha and theta parameters as input. This function call took the place of the method that was being reserved in the implementation for retrieving the patch dates. This can be replaced without hassle in the future, but as it the script was used for this study, when it attempted to retrieve a patch date for a vulnerability, it instead generated a random time to patch in</w:t>
      </w:r>
      <w:r w:rsidRPr="0D556349" w:rsidR="0D556349">
        <w:rPr>
          <w:rFonts w:ascii="Arial" w:hAnsi="Arial" w:eastAsia="Arial" w:cs="Arial"/>
          <w:i w:val="0"/>
          <w:iCs w:val="0"/>
          <w:sz w:val="22"/>
          <w:szCs w:val="22"/>
        </w:rPr>
        <w:t xml:space="preserve"> days using this function.</w:t>
      </w:r>
    </w:p>
    <w:p w:rsidR="6303FC46" w:rsidP="6303FC46" w:rsidRDefault="6303FC46" w14:noSpellErr="1" w14:paraId="4E826577" w14:textId="4947813C">
      <w:pPr>
        <w:pStyle w:val="Normal"/>
        <w:spacing w:line="276" w:lineRule="auto"/>
        <w:ind w:firstLine="720"/>
        <w:jc w:val="both"/>
      </w:pPr>
    </w:p>
    <w:p w:rsidR="0D556349" w:rsidP="0D556349" w:rsidRDefault="0D556349" w14:noSpellErr="1" w14:paraId="4CCFF060" w14:textId="505DD7CA">
      <w:pPr>
        <w:pStyle w:val="Normal"/>
        <w:spacing w:line="276" w:lineRule="auto"/>
        <w:ind w:firstLine="0"/>
        <w:jc w:val="both"/>
      </w:pPr>
      <w:r w:rsidR="0D556349">
        <w:rPr/>
        <w:t>Simulation</w:t>
      </w:r>
    </w:p>
    <w:p w:rsidR="0D556349" w:rsidP="0D556349" w:rsidRDefault="0D556349" w14:paraId="654588A6" w14:textId="2488A323">
      <w:pPr>
        <w:pStyle w:val="Normal"/>
        <w:spacing w:line="276" w:lineRule="auto"/>
        <w:ind w:firstLine="0"/>
        <w:jc w:val="both"/>
      </w:pPr>
    </w:p>
    <w:p w:rsidR="0D556349" w:rsidP="0D556349" w:rsidRDefault="0D556349" w14:noSpellErr="1" w14:paraId="6E3C4E46" w14:textId="2C725CEB">
      <w:pPr>
        <w:pStyle w:val="Normal"/>
        <w:spacing w:line="276" w:lineRule="auto"/>
        <w:ind w:firstLine="720"/>
        <w:jc w:val="both"/>
      </w:pPr>
      <w:r w:rsidR="0D556349">
        <w:rPr/>
        <w:t>In order to infer the performance of the proposed layered solution, a simulation was run to generate a large number of cases</w:t>
      </w:r>
      <w:r w:rsidR="0D556349">
        <w:rPr/>
        <w:t xml:space="preserve"> from which measurements could be taken and analyzed. The observation period for which the performance of the solution was to be evaluated was chosen to be two years long and last from 1 January, 2014 to 31 December, 2015. The length of two years and the start and end dates were selected in part to make the results easier to </w:t>
      </w:r>
      <w:r w:rsidR="0D556349">
        <w:rPr/>
        <w:t>interp</w:t>
      </w:r>
      <w:r w:rsidR="0D556349">
        <w:rPr/>
        <w:t>ret</w:t>
      </w:r>
      <w:r w:rsidR="0D556349">
        <w:rPr/>
        <w:t xml:space="preserve"> and reduce the number of alternate identifiers which had to be supplied for the pulse product. </w:t>
      </w:r>
    </w:p>
    <w:p w:rsidR="0D556349" w:rsidP="0D556349" w:rsidRDefault="0D556349" w14:noSpellErr="1" w14:paraId="65A6F05C" w14:textId="1D74818C">
      <w:pPr>
        <w:pStyle w:val="Normal"/>
        <w:spacing w:line="276" w:lineRule="auto"/>
        <w:ind w:firstLine="720"/>
        <w:jc w:val="both"/>
      </w:pPr>
      <w:r w:rsidR="0D556349">
        <w:rPr/>
        <w:t xml:space="preserve">Each case involved plotting the vulnerabilities for </w:t>
      </w:r>
      <w:r w:rsidR="0D556349">
        <w:rPr/>
        <w:t>each</w:t>
      </w:r>
      <w:r w:rsidR="0D556349">
        <w:rPr/>
        <w:t xml:space="preserve"> layer which were published during the two year observation period and fulfilled all the requirements set forth for the study</w:t>
      </w:r>
      <w:r w:rsidR="0D556349">
        <w:rPr/>
        <w:t xml:space="preserve">. Other vulnerabilities were omitted through the </w:t>
      </w:r>
      <w:r w:rsidR="0D556349">
        <w:rPr/>
        <w:t>filter</w:t>
      </w:r>
      <w:r w:rsidR="0D556349">
        <w:rPr/>
        <w:t>ing</w:t>
      </w:r>
      <w:r w:rsidR="0D556349">
        <w:rPr/>
        <w:t xml:space="preserve"> process described above. For each one of these vulnerabilities a time to patch offset was generated using the statistical method described above. The close date for the window of opportunity created by the vulnerability was set at this offset from the publish date, plus seven days as per the time to implement parameter set in the project description. </w:t>
      </w:r>
    </w:p>
    <w:p w:rsidR="0D556349" w:rsidP="0D556349" w:rsidRDefault="0D556349" w14:noSpellErr="1" w14:paraId="011E4176" w14:textId="7D8E49C4">
      <w:pPr>
        <w:pStyle w:val="Normal"/>
        <w:spacing w:line="276" w:lineRule="auto"/>
        <w:ind w:firstLine="720"/>
        <w:jc w:val="both"/>
      </w:pPr>
      <w:r w:rsidR="0D556349">
        <w:rPr/>
        <w:t xml:space="preserve">The windows of opportunity created by each vulnerability within a layer were condensed so that overlapping windows created by multiple vulnerabilities in the same layer become a single window using the </w:t>
      </w:r>
      <w:r w:rsidR="0D556349">
        <w:rPr/>
        <w:t>earliest</w:t>
      </w:r>
      <w:r w:rsidR="0D556349">
        <w:rPr/>
        <w:t xml:space="preserve"> publish date of the overlapping group as the start time and the last patch offset as the end time</w:t>
      </w:r>
      <w:r w:rsidR="0D556349">
        <w:rPr/>
        <w:t>.</w:t>
      </w:r>
    </w:p>
    <w:p w:rsidR="0D556349" w:rsidP="0D556349" w:rsidRDefault="0D556349" w14:noSpellErr="1" w14:paraId="4093EDD2" w14:textId="42A632D9">
      <w:pPr>
        <w:pStyle w:val="Normal"/>
        <w:spacing w:line="276" w:lineRule="auto"/>
        <w:ind w:firstLine="720"/>
        <w:jc w:val="both"/>
      </w:pPr>
      <w:r w:rsidR="0D556349">
        <w:rPr/>
        <w:t>For each layer, three measurements are taken, the number of days over the course of two years that the layer was vulnerable, the number of windows that were present during that two year period, and the longest window of opportunity that was observed.</w:t>
      </w:r>
    </w:p>
    <w:p w:rsidR="0D556349" w:rsidP="0D556349" w:rsidRDefault="0D556349" w14:noSpellErr="1" w14:paraId="3A8114D1" w14:textId="1C805E18">
      <w:pPr>
        <w:pStyle w:val="Normal"/>
        <w:spacing w:line="276" w:lineRule="auto"/>
        <w:ind w:firstLine="720"/>
        <w:jc w:val="both"/>
      </w:pPr>
      <w:r w:rsidR="0D556349">
        <w:rPr/>
        <w:t>Windows of opportunity for the solution as a whole were plotted for every span of time</w:t>
      </w:r>
      <w:r w:rsidR="0D556349">
        <w:rPr/>
        <w:t xml:space="preserve"> of time were</w:t>
      </w:r>
      <w:r w:rsidR="0D556349">
        <w:rPr/>
        <w:t xml:space="preserve"> </w:t>
      </w:r>
      <w:r w:rsidR="0D556349">
        <w:rPr/>
        <w:t>AnyConnect AND</w:t>
      </w:r>
      <w:r w:rsidR="0D556349">
        <w:rPr/>
        <w:t xml:space="preserve"> </w:t>
      </w:r>
      <w:r w:rsidR="0D556349">
        <w:rPr/>
        <w:t>Pulse had a window of opportunity. The same three measurements of number of days vulnerable, number of windows of opportunity, and longest window were taken.</w:t>
      </w:r>
    </w:p>
    <w:p w:rsidR="0D556349" w:rsidP="0D556349" w:rsidRDefault="0D556349" w14:noSpellErr="1" w14:paraId="7E926996" w14:textId="2AAE8290">
      <w:pPr>
        <w:pStyle w:val="Normal"/>
        <w:bidi w:val="0"/>
        <w:spacing w:before="0" w:beforeAutospacing="off" w:after="0" w:afterAutospacing="off" w:line="276" w:lineRule="auto"/>
        <w:ind w:left="0" w:right="0" w:firstLine="720"/>
        <w:jc w:val="both"/>
      </w:pPr>
      <w:r w:rsidR="0D556349">
        <w:rPr/>
        <w:t xml:space="preserve">While each test case and the nine </w:t>
      </w:r>
      <w:r w:rsidR="0D556349">
        <w:rPr/>
        <w:t>measurements</w:t>
      </w:r>
      <w:r w:rsidR="0D556349">
        <w:rPr/>
        <w:t xml:space="preserve"> collected represent one possible outcome of how the system may have performed, in order to get a more accurate assessment, </w:t>
      </w:r>
      <w:r w:rsidR="0D556349">
        <w:rPr/>
        <w:t xml:space="preserve">100,000 cases were run and the measurements from each were </w:t>
      </w:r>
      <w:r w:rsidR="0D556349">
        <w:rPr/>
        <w:t>rec</w:t>
      </w:r>
      <w:r w:rsidR="0D556349">
        <w:rPr/>
        <w:t>orded</w:t>
      </w:r>
      <w:r w:rsidR="0D556349">
        <w:rPr/>
        <w:t xml:space="preserve">. The number of cases was suggested by the Stats Consulting Service. </w:t>
      </w:r>
    </w:p>
    <w:p w:rsidR="0D556349" w:rsidP="0D556349" w:rsidRDefault="0D556349" w14:paraId="1D80545C" w14:textId="1C41075B">
      <w:pPr>
        <w:pStyle w:val="Normal"/>
        <w:bidi w:val="0"/>
        <w:spacing w:before="0" w:beforeAutospacing="off" w:after="0" w:afterAutospacing="off" w:line="276" w:lineRule="auto"/>
        <w:ind w:left="0" w:right="0" w:firstLine="720"/>
        <w:jc w:val="both"/>
      </w:pPr>
      <w:r w:rsidR="0D556349">
        <w:rPr/>
        <w:t xml:space="preserve">The recorded </w:t>
      </w:r>
      <w:proofErr w:type="spellStart"/>
      <w:r w:rsidR="0D556349">
        <w:rPr/>
        <w:t>measurments</w:t>
      </w:r>
      <w:proofErr w:type="spellEnd"/>
      <w:r w:rsidR="0D556349">
        <w:rPr/>
        <w:t xml:space="preserve"> for all 100,000 cases were stored and subjected to basic descriptive statistics in order to </w:t>
      </w:r>
      <w:r w:rsidR="0D556349">
        <w:rPr/>
        <w:t>describe</w:t>
      </w:r>
      <w:r w:rsidR="0D556349">
        <w:rPr/>
        <w:t xml:space="preserve"> the expected performance of the simulated layered solution.</w:t>
      </w:r>
    </w:p>
    <w:p w:rsidR="44014C78" w:rsidP="44014C78" w:rsidRDefault="44014C78" w14:noSpellErr="1" w14:paraId="1BDCBE5E" w14:textId="469540A4">
      <w:pPr>
        <w:pStyle w:val="Normal"/>
        <w:jc w:val="both"/>
      </w:pPr>
    </w:p>
    <w:p w:rsidR="57490163" w:rsidP="57490163" w:rsidRDefault="57490163" w14:noSpellErr="1" w14:paraId="121200DF" w14:textId="14C9A860">
      <w:pPr>
        <w:pStyle w:val="Normal"/>
        <w:jc w:val="both"/>
      </w:pPr>
      <w:r w:rsidRPr="57490163" w:rsidR="57490163">
        <w:rPr>
          <w:b w:val="1"/>
          <w:bCs w:val="1"/>
          <w:sz w:val="26"/>
          <w:szCs w:val="26"/>
        </w:rPr>
        <w:t>Implementation</w:t>
      </w:r>
    </w:p>
    <w:p w:rsidR="57490163" w:rsidP="57490163" w:rsidRDefault="57490163" w14:paraId="2200A0FD" w14:textId="2C1C8615">
      <w:pPr>
        <w:pStyle w:val="Normal"/>
        <w:jc w:val="both"/>
      </w:pPr>
    </w:p>
    <w:p w:rsidR="57490163" w:rsidP="57490163" w:rsidRDefault="57490163" w14:paraId="44DBC382" w14:textId="1C66DF8A">
      <w:pPr>
        <w:pStyle w:val="Normal"/>
        <w:ind w:firstLine="720"/>
        <w:jc w:val="both"/>
      </w:pPr>
      <w:r w:rsidRPr="0D556349" w:rsidR="0D556349">
        <w:rPr>
          <w:b w:val="0"/>
          <w:bCs w:val="0"/>
          <w:sz w:val="22"/>
          <w:szCs w:val="22"/>
        </w:rPr>
        <w:t>Our implementation of the aforementioned methodology is done in the Python language, more specifically Anaconda</w:t>
      </w:r>
      <w:r w:rsidRPr="0D556349" w:rsidR="0D556349">
        <w:rPr>
          <w:b w:val="0"/>
          <w:bCs w:val="0"/>
          <w:sz w:val="22"/>
          <w:szCs w:val="22"/>
        </w:rPr>
        <w:t xml:space="preserve">.  Anaconda is used for easy setup of the various libraries needed including </w:t>
      </w:r>
      <w:proofErr w:type="spellStart"/>
      <w:r w:rsidRPr="0D556349" w:rsidR="0D556349">
        <w:rPr>
          <w:b w:val="0"/>
          <w:bCs w:val="0"/>
          <w:sz w:val="22"/>
          <w:szCs w:val="22"/>
        </w:rPr>
        <w:t>MatPlotLib</w:t>
      </w:r>
      <w:proofErr w:type="spellEnd"/>
      <w:r w:rsidRPr="0D556349" w:rsidR="0D556349">
        <w:rPr>
          <w:b w:val="0"/>
          <w:bCs w:val="0"/>
          <w:sz w:val="22"/>
          <w:szCs w:val="22"/>
        </w:rPr>
        <w:t xml:space="preserve"> and </w:t>
      </w:r>
      <w:proofErr w:type="spellStart"/>
      <w:r w:rsidRPr="0D556349" w:rsidR="0D556349">
        <w:rPr>
          <w:b w:val="0"/>
          <w:bCs w:val="0"/>
          <w:sz w:val="22"/>
          <w:szCs w:val="22"/>
        </w:rPr>
        <w:t>SciP</w:t>
      </w:r>
      <w:r w:rsidRPr="0D556349" w:rsidR="0D556349">
        <w:rPr>
          <w:b w:val="0"/>
          <w:bCs w:val="0"/>
          <w:sz w:val="22"/>
          <w:szCs w:val="22"/>
        </w:rPr>
        <w:t>y</w:t>
      </w:r>
      <w:proofErr w:type="spellEnd"/>
      <w:r w:rsidRPr="0D556349" w:rsidR="0D556349">
        <w:rPr>
          <w:b w:val="0"/>
          <w:bCs w:val="0"/>
          <w:sz w:val="22"/>
          <w:szCs w:val="22"/>
        </w:rPr>
        <w:t>.</w:t>
      </w:r>
      <w:r w:rsidRPr="0D556349" w:rsidR="0D556349">
        <w:rPr>
          <w:b w:val="0"/>
          <w:bCs w:val="0"/>
          <w:sz w:val="22"/>
          <w:szCs w:val="22"/>
        </w:rPr>
        <w:t xml:space="preserve">  The script </w:t>
      </w:r>
      <w:r w:rsidRPr="0D556349" w:rsidR="0D556349">
        <w:rPr>
          <w:b w:val="0"/>
          <w:bCs w:val="0"/>
          <w:sz w:val="22"/>
          <w:szCs w:val="22"/>
        </w:rPr>
        <w:t>has six main components.</w:t>
      </w:r>
    </w:p>
    <w:p w:rsidR="57490163" w:rsidP="57490163" w:rsidRDefault="57490163" w14:noSpellErr="1" w14:paraId="7D7F1694" w14:textId="431134C2">
      <w:pPr>
        <w:pStyle w:val="ListParagraph"/>
        <w:numPr>
          <w:ilvl w:val="0"/>
          <w:numId w:val="9"/>
        </w:numPr>
        <w:jc w:val="both"/>
        <w:rPr>
          <w:rFonts w:ascii="Arial" w:hAnsi="Arial" w:eastAsia="Arial" w:cs="Arial"/>
          <w:color w:val="000000" w:themeColor="accent6" w:themeTint="FF" w:themeShade="FF"/>
          <w:sz w:val="22"/>
          <w:szCs w:val="22"/>
        </w:rPr>
      </w:pPr>
      <w:r w:rsidRPr="57490163" w:rsidR="57490163">
        <w:rPr>
          <w:b w:val="1"/>
          <w:bCs w:val="1"/>
          <w:sz w:val="22"/>
          <w:szCs w:val="22"/>
        </w:rPr>
        <w:t>Read the command line arguments</w:t>
      </w:r>
      <w:r w:rsidRPr="57490163" w:rsidR="57490163">
        <w:rPr>
          <w:b w:val="0"/>
          <w:bCs w:val="0"/>
          <w:sz w:val="22"/>
          <w:szCs w:val="22"/>
        </w:rPr>
        <w:t xml:space="preserve">.  There are several parameters that can be passed in to the script to help it gather the vulnerabilities that are relevant for that run.  A few will be discussed </w:t>
      </w:r>
      <w:r w:rsidRPr="57490163" w:rsidR="57490163">
        <w:rPr>
          <w:b w:val="0"/>
          <w:bCs w:val="0"/>
          <w:sz w:val="22"/>
          <w:szCs w:val="22"/>
        </w:rPr>
        <w:t>here, but t</w:t>
      </w:r>
      <w:r w:rsidRPr="57490163" w:rsidR="57490163">
        <w:rPr>
          <w:b w:val="0"/>
          <w:bCs w:val="0"/>
          <w:sz w:val="22"/>
          <w:szCs w:val="22"/>
        </w:rPr>
        <w:t>hey are also detailed in comments in the script itself.</w:t>
      </w:r>
    </w:p>
    <w:p w:rsidR="57490163" w:rsidP="0BA51F8A" w:rsidRDefault="57490163" w14:paraId="0D40EB9C" w14:textId="0308356B">
      <w:pPr>
        <w:pStyle w:val="ListParagraph"/>
        <w:numPr>
          <w:ilvl w:val="0"/>
          <w:numId w:val="9"/>
        </w:numPr>
        <w:jc w:val="both"/>
        <w:rPr>
          <w:rFonts w:ascii="Arial" w:hAnsi="Arial" w:eastAsia="Arial" w:cs="Arial"/>
          <w:sz w:val="22"/>
          <w:szCs w:val="22"/>
        </w:rPr>
      </w:pPr>
      <w:r w:rsidRPr="0D556349" w:rsidR="0D556349">
        <w:rPr>
          <w:b w:val="1"/>
          <w:bCs w:val="1"/>
          <w:sz w:val="22"/>
          <w:szCs w:val="22"/>
        </w:rPr>
        <w:t>Gather vulnerabilities from the National Vulnerability Database</w:t>
      </w:r>
      <w:r w:rsidRPr="0D556349" w:rsidR="0D556349">
        <w:rPr>
          <w:b w:val="0"/>
          <w:bCs w:val="0"/>
          <w:sz w:val="22"/>
          <w:szCs w:val="22"/>
        </w:rPr>
        <w:t>.  Using the layers specified the script can begin to pull vulnerabilities from the NVD files.  In addition to the names of the layers specified, t</w:t>
      </w:r>
      <w:r w:rsidRPr="0D556349" w:rsidR="0D556349">
        <w:rPr>
          <w:rFonts w:ascii="Arial" w:hAnsi="Arial" w:eastAsia="Arial" w:cs="Arial"/>
          <w:sz w:val="22"/>
          <w:szCs w:val="22"/>
        </w:rPr>
        <w:t xml:space="preserve">he script can take as input alternative names for each layer.  For example, Juniper Pulse has gone by several different names including “Juniper Pulse Connect Secure” and “Juniper </w:t>
      </w:r>
      <w:proofErr w:type="spellStart"/>
      <w:r w:rsidRPr="0D556349" w:rsidR="0D556349">
        <w:rPr>
          <w:rFonts w:ascii="Arial" w:hAnsi="Arial" w:eastAsia="Arial" w:cs="Arial"/>
          <w:sz w:val="22"/>
          <w:szCs w:val="22"/>
        </w:rPr>
        <w:t>Junos</w:t>
      </w:r>
      <w:proofErr w:type="spellEnd"/>
      <w:r w:rsidRPr="0D556349" w:rsidR="0D556349">
        <w:rPr>
          <w:rFonts w:ascii="Arial" w:hAnsi="Arial" w:eastAsia="Arial" w:cs="Arial"/>
          <w:sz w:val="22"/>
          <w:szCs w:val="22"/>
        </w:rPr>
        <w:t xml:space="preserve"> Pulse Secure Access Service”.  By allowing these alternative names we are able to gather a more complete set of vulnerabilities for our layers, especially if these layers have changed in name.  In addition to this the script allows for the specification of a start and end date.  These dates indicate the period of time that the script should gather vulnerabilities from.  If the user is interested in vulnerabilities from 2014 they would specify the corresponding start and end dates and the script would gather only vulnerabilities from 2014.</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This NVD vulnerability information is provided as an XML file within a zip archive.  By utilizing Python's request,</w:t>
      </w:r>
      <w:r w:rsidRPr="0D556349" w:rsidR="0D556349">
        <w:rPr>
          <w:rFonts w:ascii="Arial" w:hAnsi="Arial" w:eastAsia="Arial" w:cs="Arial"/>
          <w:sz w:val="22"/>
          <w:szCs w:val="22"/>
        </w:rPr>
        <w:t xml:space="preserve"> </w:t>
      </w:r>
      <w:proofErr w:type="spellStart"/>
      <w:r w:rsidRPr="0D556349" w:rsidR="0D556349">
        <w:rPr>
          <w:rFonts w:ascii="Arial" w:hAnsi="Arial" w:eastAsia="Arial" w:cs="Arial"/>
          <w:sz w:val="22"/>
          <w:szCs w:val="22"/>
        </w:rPr>
        <w:t>zipfile</w:t>
      </w:r>
      <w:proofErr w:type="spellEnd"/>
      <w:r w:rsidRPr="0D556349" w:rsidR="0D556349">
        <w:rPr>
          <w:rFonts w:ascii="Arial" w:hAnsi="Arial" w:eastAsia="Arial" w:cs="Arial"/>
          <w:sz w:val="22"/>
          <w:szCs w:val="22"/>
        </w:rPr>
        <w:t>, and</w:t>
      </w:r>
      <w:r w:rsidRPr="0D556349" w:rsidR="0D556349">
        <w:rPr>
          <w:rFonts w:ascii="Arial" w:hAnsi="Arial" w:eastAsia="Arial" w:cs="Arial"/>
          <w:sz w:val="22"/>
          <w:szCs w:val="22"/>
        </w:rPr>
        <w:t xml:space="preserve"> </w:t>
      </w:r>
      <w:proofErr w:type="spellStart"/>
      <w:r w:rsidRPr="0D556349" w:rsidR="0D556349">
        <w:rPr>
          <w:rFonts w:ascii="Arial" w:hAnsi="Arial" w:eastAsia="Arial" w:cs="Arial"/>
          <w:sz w:val="22"/>
          <w:szCs w:val="22"/>
        </w:rPr>
        <w:t>io</w:t>
      </w:r>
      <w:proofErr w:type="spellEnd"/>
      <w:r w:rsidRPr="0D556349" w:rsidR="0D556349">
        <w:rPr>
          <w:rFonts w:ascii="Arial" w:hAnsi="Arial" w:eastAsia="Arial" w:cs="Arial"/>
          <w:sz w:val="22"/>
          <w:szCs w:val="22"/>
        </w:rPr>
        <w:t xml:space="preserve"> </w:t>
      </w:r>
      <w:r w:rsidRPr="0D556349" w:rsidR="0D556349">
        <w:rPr>
          <w:rFonts w:ascii="Arial" w:hAnsi="Arial" w:eastAsia="Arial" w:cs="Arial"/>
          <w:sz w:val="22"/>
          <w:szCs w:val="22"/>
        </w:rPr>
        <w:t>libraries we can automatically download, unzip, and begin analyzing those XML files</w:t>
      </w:r>
    </w:p>
    <w:p w:rsidR="57490163" w:rsidP="57490163" w:rsidRDefault="57490163" w14:noSpellErr="1" w14:paraId="35761DA6" w14:textId="4ED7795F">
      <w:pPr>
        <w:pStyle w:val="ListParagraph"/>
        <w:numPr>
          <w:ilvl w:val="0"/>
          <w:numId w:val="9"/>
        </w:numPr>
        <w:jc w:val="both"/>
        <w:rPr>
          <w:rFonts w:ascii="Arial" w:hAnsi="Arial" w:eastAsia="Arial" w:cs="Arial"/>
          <w:color w:val="000000" w:themeColor="accent6" w:themeTint="FF" w:themeShade="FF"/>
          <w:sz w:val="22"/>
          <w:szCs w:val="22"/>
        </w:rPr>
      </w:pPr>
      <w:r w:rsidRPr="57490163" w:rsidR="57490163">
        <w:rPr>
          <w:b w:val="1"/>
          <w:bCs w:val="1"/>
          <w:sz w:val="22"/>
          <w:szCs w:val="22"/>
        </w:rPr>
        <w:t>Apply the filters specified on the command line to the gathered vulnerabilities</w:t>
      </w:r>
      <w:r w:rsidRPr="57490163" w:rsidR="57490163">
        <w:rPr>
          <w:b w:val="0"/>
          <w:bCs w:val="0"/>
          <w:sz w:val="22"/>
          <w:szCs w:val="22"/>
        </w:rPr>
        <w:t xml:space="preserve">.  </w:t>
      </w:r>
      <w:r w:rsidRPr="57490163" w:rsidR="57490163">
        <w:rPr>
          <w:rFonts w:ascii="Arial" w:hAnsi="Arial" w:eastAsia="Arial" w:cs="Arial"/>
        </w:rPr>
        <w:t>At the start of the script, the user is able to input the minimum level for each of the Common Vulnerability Scoring System metrics</w:t>
      </w:r>
      <w:r w:rsidRPr="57490163" w:rsidR="57490163">
        <w:rPr>
          <w:rFonts w:ascii="Arial" w:hAnsi="Arial" w:eastAsia="Arial" w:cs="Arial"/>
        </w:rPr>
        <w:t>.  Vulnerabilities that do not meet those minimum specified metrics are not considered relevant within that run of the script as they would not constitute a breach of that layer.  In addition to specifying the minimum CVSS metrics the user can also specify a set of keywords that they would like used as additional filtering.  A vulnerability's summary must have at least one of the specified keywords in its summary in order to be considered relevant.  If none of the keywords are found in the summary the vulnerability is not considered relevant within that run of the script.  After this filtering takes places we have a list of all vulnerabilities that, as specified by the user of the script, are considered relevant.</w:t>
      </w:r>
    </w:p>
    <w:p w:rsidR="57490163" w:rsidP="0BA51F8A" w:rsidRDefault="57490163" w14:paraId="6C6B3ECE" w14:textId="611BE2FD">
      <w:pPr>
        <w:pStyle w:val="ListParagraph"/>
        <w:numPr>
          <w:ilvl w:val="0"/>
          <w:numId w:val="9"/>
        </w:numPr>
        <w:jc w:val="both"/>
        <w:rPr>
          <w:rFonts w:ascii="Arial" w:hAnsi="Arial" w:eastAsia="Arial" w:cs="Arial"/>
          <w:sz w:val="22"/>
          <w:szCs w:val="22"/>
        </w:rPr>
      </w:pPr>
      <w:r w:rsidRPr="0D556349" w:rsidR="0D556349">
        <w:rPr>
          <w:b w:val="1"/>
          <w:bCs w:val="1"/>
          <w:sz w:val="22"/>
          <w:szCs w:val="22"/>
        </w:rPr>
        <w:t>Estimate a patch date for each vulnerability remaining</w:t>
      </w:r>
      <w:r w:rsidRPr="0D556349" w:rsidR="0D556349">
        <w:rPr>
          <w:b w:val="0"/>
          <w:bCs w:val="0"/>
          <w:sz w:val="22"/>
          <w:szCs w:val="22"/>
        </w:rPr>
        <w:t xml:space="preserve">.  The script utilizes the </w:t>
      </w:r>
      <w:proofErr w:type="spellStart"/>
      <w:r w:rsidRPr="0D556349" w:rsidR="0D556349">
        <w:rPr>
          <w:b w:val="0"/>
          <w:bCs w:val="0"/>
          <w:sz w:val="22"/>
          <w:szCs w:val="22"/>
        </w:rPr>
        <w:t>SciPy</w:t>
      </w:r>
      <w:proofErr w:type="spellEnd"/>
      <w:r w:rsidRPr="0D556349" w:rsidR="0D556349">
        <w:rPr>
          <w:b w:val="0"/>
          <w:bCs w:val="0"/>
          <w:sz w:val="22"/>
          <w:szCs w:val="22"/>
        </w:rPr>
        <w:t xml:space="preserve"> library and a random number generator based off of a gamma distribution to estimate a patch date for each vulnerability.  </w:t>
      </w:r>
      <w:r w:rsidRPr="0D556349" w:rsidR="0D556349">
        <w:rPr>
          <w:rFonts w:ascii="Arial" w:hAnsi="Arial" w:eastAsia="Arial" w:cs="Arial"/>
        </w:rPr>
        <w:t>This was implemented into the script in such a way that, if empirical data or more accurate statistical data is found, it would be extremely easy to change out the patch dates on each vulnerability.</w:t>
      </w:r>
    </w:p>
    <w:p w:rsidR="57490163" w:rsidP="57490163" w:rsidRDefault="57490163" w14:noSpellErr="1" w14:paraId="55571517" w14:textId="43216932">
      <w:pPr>
        <w:pStyle w:val="ListParagraph"/>
        <w:numPr>
          <w:ilvl w:val="0"/>
          <w:numId w:val="9"/>
        </w:numPr>
        <w:jc w:val="both"/>
        <w:rPr>
          <w:rFonts w:ascii="Arial" w:hAnsi="Arial" w:eastAsia="Arial" w:cs="Arial"/>
          <w:color w:val="000000" w:themeColor="accent6" w:themeTint="FF" w:themeShade="FF"/>
          <w:sz w:val="22"/>
          <w:szCs w:val="22"/>
        </w:rPr>
      </w:pPr>
      <w:r w:rsidRPr="57490163" w:rsidR="57490163">
        <w:rPr>
          <w:b w:val="1"/>
          <w:bCs w:val="1"/>
          <w:sz w:val="22"/>
          <w:szCs w:val="22"/>
        </w:rPr>
        <w:t>Obtain measurement data on the windows of opportunity through the use of the</w:t>
      </w:r>
      <w:r w:rsidRPr="57490163" w:rsidR="57490163">
        <w:rPr>
          <w:b w:val="1"/>
          <w:bCs w:val="1"/>
          <w:sz w:val="22"/>
          <w:szCs w:val="22"/>
        </w:rPr>
        <w:t xml:space="preserve"> gamma function</w:t>
      </w:r>
      <w:r w:rsidRPr="57490163" w:rsidR="57490163">
        <w:rPr>
          <w:b w:val="0"/>
          <w:bCs w:val="0"/>
          <w:sz w:val="22"/>
          <w:szCs w:val="22"/>
        </w:rPr>
        <w:t>.  The patching simulation is run a large number of times (100,000 for our tests) to obtain measurements as to the windows of opportunity.  For each layer and the system as a whole information is gathered as to the total days vulnerable, the number of windows of opportunity, and the longest window of opportunity.  This allows us to make inferences as to when each layer and the system as a whole would have been vulnerable within the parameters specified in the command line.</w:t>
      </w:r>
    </w:p>
    <w:p w:rsidR="0BA51F8A" w:rsidP="0BA51F8A" w:rsidRDefault="0BA51F8A" w14:paraId="48EBAF20" w14:textId="3531AC39">
      <w:pPr>
        <w:pStyle w:val="ListParagraph"/>
        <w:numPr>
          <w:ilvl w:val="0"/>
          <w:numId w:val="9"/>
        </w:numPr>
        <w:jc w:val="both"/>
        <w:rPr>
          <w:rFonts w:ascii="Arial" w:hAnsi="Arial" w:eastAsia="Arial" w:cs="Arial"/>
          <w:sz w:val="22"/>
          <w:szCs w:val="22"/>
        </w:rPr>
      </w:pPr>
      <w:r w:rsidRPr="0D556349" w:rsidR="0D556349">
        <w:rPr>
          <w:b w:val="1"/>
          <w:bCs w:val="1"/>
          <w:sz w:val="22"/>
          <w:szCs w:val="22"/>
        </w:rPr>
        <w:t>Plot the relevant vulnerabilities</w:t>
      </w:r>
      <w:r w:rsidRPr="0D556349" w:rsidR="0D556349">
        <w:rPr>
          <w:b w:val="0"/>
          <w:bCs w:val="0"/>
          <w:sz w:val="22"/>
          <w:szCs w:val="22"/>
        </w:rPr>
        <w:t xml:space="preserve">.  Using the </w:t>
      </w:r>
      <w:proofErr w:type="spellStart"/>
      <w:r w:rsidRPr="0D556349" w:rsidR="0D556349">
        <w:rPr>
          <w:b w:val="0"/>
          <w:bCs w:val="0"/>
          <w:sz w:val="22"/>
          <w:szCs w:val="22"/>
        </w:rPr>
        <w:t>MatPlotLib</w:t>
      </w:r>
      <w:proofErr w:type="spellEnd"/>
      <w:r w:rsidRPr="0D556349" w:rsidR="0D556349">
        <w:rPr>
          <w:b w:val="0"/>
          <w:bCs w:val="0"/>
          <w:sz w:val="22"/>
          <w:szCs w:val="22"/>
        </w:rPr>
        <w:t xml:space="preserve"> library we can plot a single run of the script at a time.  This visualization includes plots representing vulnerabilities within each individual layer, windows of vulnerability for each layer, and windows of vulnerability for the system as a whole.  This allows for an easy way to show when the </w:t>
      </w:r>
      <w:r w:rsidRPr="0D556349" w:rsidR="0D556349">
        <w:rPr>
          <w:b w:val="0"/>
          <w:bCs w:val="0"/>
          <w:sz w:val="22"/>
          <w:szCs w:val="22"/>
        </w:rPr>
        <w:t>layers and the system were or were not vulnerable.</w:t>
      </w:r>
      <w:r w:rsidRPr="0D556349" w:rsidR="0D556349">
        <w:rPr>
          <w:b w:val="0"/>
          <w:bCs w:val="0"/>
          <w:sz w:val="22"/>
          <w:szCs w:val="22"/>
        </w:rPr>
        <w:t xml:space="preserve">  For example, a</w:t>
      </w:r>
      <w:r w:rsidRPr="0D556349" w:rsidR="0D556349">
        <w:rPr>
          <w:rFonts w:ascii="Arial" w:hAnsi="Arial" w:eastAsia="Arial" w:cs="Arial"/>
          <w:b w:val="0"/>
          <w:bCs w:val="0"/>
          <w:color w:val="auto"/>
          <w:sz w:val="22"/>
          <w:szCs w:val="22"/>
        </w:rPr>
        <w:t xml:space="preserve">fter gathering all vulnerabilities for both Cisco </w:t>
      </w:r>
      <w:r w:rsidRPr="0D556349" w:rsidR="0D556349">
        <w:rPr>
          <w:rFonts w:ascii="Arial" w:hAnsi="Arial" w:eastAsia="Arial" w:cs="Arial"/>
          <w:b w:val="0"/>
          <w:bCs w:val="0"/>
          <w:color w:val="auto"/>
          <w:sz w:val="22"/>
          <w:szCs w:val="22"/>
        </w:rPr>
        <w:t>Any</w:t>
      </w:r>
      <w:r w:rsidRPr="0D556349" w:rsidR="0D556349">
        <w:rPr>
          <w:rFonts w:ascii="Arial" w:hAnsi="Arial" w:eastAsia="Arial" w:cs="Arial"/>
          <w:b w:val="0"/>
          <w:bCs w:val="0"/>
          <w:color w:val="auto"/>
          <w:sz w:val="22"/>
          <w:szCs w:val="22"/>
        </w:rPr>
        <w:t>C</w:t>
      </w:r>
      <w:r w:rsidRPr="0D556349" w:rsidR="0D556349">
        <w:rPr>
          <w:rFonts w:ascii="Arial" w:hAnsi="Arial" w:eastAsia="Arial" w:cs="Arial"/>
          <w:b w:val="0"/>
          <w:bCs w:val="0"/>
          <w:color w:val="auto"/>
          <w:sz w:val="22"/>
          <w:szCs w:val="22"/>
        </w:rPr>
        <w:t>onnect</w:t>
      </w:r>
      <w:r w:rsidRPr="0D556349" w:rsidR="0D556349">
        <w:rPr>
          <w:rFonts w:ascii="Arial" w:hAnsi="Arial" w:eastAsia="Arial" w:cs="Arial"/>
          <w:b w:val="0"/>
          <w:bCs w:val="0"/>
          <w:color w:val="auto"/>
          <w:sz w:val="22"/>
          <w:szCs w:val="22"/>
        </w:rPr>
        <w:t xml:space="preserve"> and Juniper Pulse </w:t>
      </w:r>
      <w:r w:rsidRPr="0D556349" w:rsidR="0D556349">
        <w:rPr>
          <w:rFonts w:ascii="Arial" w:hAnsi="Arial" w:eastAsia="Arial" w:cs="Arial"/>
          <w:b w:val="0"/>
          <w:bCs w:val="0"/>
          <w:color w:val="auto"/>
          <w:sz w:val="22"/>
          <w:szCs w:val="22"/>
        </w:rPr>
        <w:t>within the time period of January 1st, 2014 to December 31</w:t>
      </w:r>
      <w:r w:rsidRPr="0D556349" w:rsidR="0D556349">
        <w:rPr>
          <w:rFonts w:ascii="Arial" w:hAnsi="Arial" w:eastAsia="Arial" w:cs="Arial"/>
          <w:b w:val="0"/>
          <w:bCs w:val="0"/>
          <w:color w:val="auto"/>
          <w:sz w:val="22"/>
          <w:szCs w:val="22"/>
          <w:vertAlign w:val="superscript"/>
        </w:rPr>
        <w:t>st</w:t>
      </w:r>
      <w:r w:rsidRPr="0D556349" w:rsidR="0D556349">
        <w:rPr>
          <w:rFonts w:ascii="Arial" w:hAnsi="Arial" w:eastAsia="Arial" w:cs="Arial"/>
          <w:b w:val="0"/>
          <w:bCs w:val="0"/>
          <w:color w:val="auto"/>
          <w:sz w:val="22"/>
          <w:szCs w:val="22"/>
        </w:rPr>
        <w:t>, 2015</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the results show</w:t>
      </w:r>
      <w:r w:rsidRPr="0D556349" w:rsidR="0D556349">
        <w:rPr>
          <w:rFonts w:ascii="Arial" w:hAnsi="Arial" w:eastAsia="Arial" w:cs="Arial"/>
          <w:b w:val="0"/>
          <w:bCs w:val="0"/>
          <w:color w:val="auto"/>
          <w:sz w:val="22"/>
          <w:szCs w:val="22"/>
        </w:rPr>
        <w:t xml:space="preserve"> 3</w:t>
      </w:r>
      <w:r w:rsidRPr="0D556349" w:rsidR="0D556349">
        <w:rPr>
          <w:rFonts w:ascii="Arial" w:hAnsi="Arial" w:eastAsia="Arial" w:cs="Arial"/>
          <w:b w:val="0"/>
          <w:bCs w:val="0"/>
          <w:color w:val="auto"/>
          <w:sz w:val="22"/>
          <w:szCs w:val="22"/>
        </w:rPr>
        <w:t xml:space="preserve"> relevant</w:t>
      </w:r>
      <w:r w:rsidRPr="0D556349" w:rsidR="0D556349">
        <w:rPr>
          <w:rFonts w:ascii="Arial" w:hAnsi="Arial" w:eastAsia="Arial" w:cs="Arial"/>
          <w:b w:val="0"/>
          <w:bCs w:val="0"/>
          <w:color w:val="auto"/>
          <w:sz w:val="22"/>
          <w:szCs w:val="22"/>
        </w:rPr>
        <w:t xml:space="preserve"> vulnerabilities</w:t>
      </w:r>
      <w:r w:rsidRPr="0D556349" w:rsidR="0D556349">
        <w:rPr>
          <w:rFonts w:ascii="Arial" w:hAnsi="Arial" w:eastAsia="Arial" w:cs="Arial"/>
          <w:b w:val="0"/>
          <w:bCs w:val="0"/>
          <w:color w:val="auto"/>
          <w:sz w:val="22"/>
          <w:szCs w:val="22"/>
        </w:rPr>
        <w:t xml:space="preserve"> for </w:t>
      </w:r>
      <w:r w:rsidRPr="0D556349" w:rsidR="0D556349">
        <w:rPr>
          <w:rFonts w:ascii="Arial" w:hAnsi="Arial" w:eastAsia="Arial" w:cs="Arial"/>
          <w:b w:val="0"/>
          <w:bCs w:val="0"/>
          <w:color w:val="auto"/>
          <w:sz w:val="22"/>
          <w:szCs w:val="22"/>
        </w:rPr>
        <w:t xml:space="preserve">Cisco </w:t>
      </w:r>
      <w:r w:rsidRPr="0D556349" w:rsidR="0D556349">
        <w:rPr>
          <w:rFonts w:ascii="Arial" w:hAnsi="Arial" w:eastAsia="Arial" w:cs="Arial"/>
          <w:b w:val="0"/>
          <w:bCs w:val="0"/>
          <w:color w:val="auto"/>
          <w:sz w:val="22"/>
          <w:szCs w:val="22"/>
        </w:rPr>
        <w:t>Any</w:t>
      </w:r>
      <w:r w:rsidRPr="0D556349" w:rsidR="0D556349">
        <w:rPr>
          <w:rFonts w:ascii="Arial" w:hAnsi="Arial" w:eastAsia="Arial" w:cs="Arial"/>
          <w:b w:val="0"/>
          <w:bCs w:val="0"/>
          <w:color w:val="auto"/>
          <w:sz w:val="22"/>
          <w:szCs w:val="22"/>
        </w:rPr>
        <w:t>C</w:t>
      </w:r>
      <w:r w:rsidRPr="0D556349" w:rsidR="0D556349">
        <w:rPr>
          <w:rFonts w:ascii="Arial" w:hAnsi="Arial" w:eastAsia="Arial" w:cs="Arial"/>
          <w:b w:val="0"/>
          <w:bCs w:val="0"/>
          <w:color w:val="auto"/>
          <w:sz w:val="22"/>
          <w:szCs w:val="22"/>
        </w:rPr>
        <w:t>onnect</w:t>
      </w:r>
      <w:r w:rsidRPr="0D556349" w:rsidR="0D556349">
        <w:rPr>
          <w:rFonts w:ascii="Arial" w:hAnsi="Arial" w:eastAsia="Arial" w:cs="Arial"/>
          <w:b w:val="0"/>
          <w:bCs w:val="0"/>
          <w:color w:val="auto"/>
          <w:sz w:val="22"/>
          <w:szCs w:val="22"/>
        </w:rPr>
        <w:t xml:space="preserve"> and </w:t>
      </w:r>
      <w:r w:rsidRPr="0D556349" w:rsidR="0D556349">
        <w:rPr>
          <w:rFonts w:ascii="Arial" w:hAnsi="Arial" w:eastAsia="Arial" w:cs="Arial"/>
          <w:b w:val="0"/>
          <w:bCs w:val="0"/>
          <w:color w:val="auto"/>
          <w:sz w:val="22"/>
          <w:szCs w:val="22"/>
        </w:rPr>
        <w:t>5 relevant vulnerabilities</w:t>
      </w:r>
      <w:r w:rsidRPr="0D556349" w:rsidR="0D556349">
        <w:rPr>
          <w:rFonts w:ascii="Arial" w:hAnsi="Arial" w:eastAsia="Arial" w:cs="Arial"/>
          <w:b w:val="0"/>
          <w:bCs w:val="0"/>
          <w:color w:val="auto"/>
          <w:sz w:val="22"/>
          <w:szCs w:val="22"/>
        </w:rPr>
        <w:t xml:space="preserve"> for </w:t>
      </w:r>
      <w:r w:rsidRPr="0D556349" w:rsidR="0D556349">
        <w:rPr>
          <w:rFonts w:ascii="Arial" w:hAnsi="Arial" w:eastAsia="Arial" w:cs="Arial"/>
          <w:b w:val="0"/>
          <w:bCs w:val="0"/>
          <w:color w:val="auto"/>
          <w:sz w:val="22"/>
          <w:szCs w:val="22"/>
        </w:rPr>
        <w:t xml:space="preserve">Juniper </w:t>
      </w:r>
      <w:r w:rsidRPr="0D556349" w:rsidR="0D556349">
        <w:rPr>
          <w:rFonts w:ascii="Arial" w:hAnsi="Arial" w:eastAsia="Arial" w:cs="Arial"/>
          <w:b w:val="0"/>
          <w:bCs w:val="0"/>
          <w:color w:val="auto"/>
          <w:sz w:val="22"/>
          <w:szCs w:val="22"/>
        </w:rPr>
        <w:t xml:space="preserve">Pulse.  These are laid out in the plots below, with the top </w:t>
      </w:r>
      <w:r w:rsidRPr="0D556349" w:rsidR="0D556349">
        <w:rPr>
          <w:rFonts w:ascii="Arial" w:hAnsi="Arial" w:eastAsia="Arial" w:cs="Arial"/>
          <w:b w:val="0"/>
          <w:bCs w:val="0"/>
          <w:color w:val="auto"/>
          <w:sz w:val="22"/>
          <w:szCs w:val="22"/>
        </w:rPr>
        <w:t xml:space="preserve">two </w:t>
      </w:r>
      <w:r w:rsidRPr="0D556349" w:rsidR="0D556349">
        <w:rPr>
          <w:rFonts w:ascii="Arial" w:hAnsi="Arial" w:eastAsia="Arial" w:cs="Arial"/>
          <w:b w:val="0"/>
          <w:bCs w:val="0"/>
          <w:color w:val="auto"/>
          <w:sz w:val="22"/>
          <w:szCs w:val="22"/>
        </w:rPr>
        <w:t>plot</w:t>
      </w:r>
      <w:r w:rsidRPr="0D556349" w:rsidR="0D556349">
        <w:rPr>
          <w:rFonts w:ascii="Arial" w:hAnsi="Arial" w:eastAsia="Arial" w:cs="Arial"/>
          <w:b w:val="0"/>
          <w:bCs w:val="0"/>
          <w:color w:val="auto"/>
          <w:sz w:val="22"/>
          <w:szCs w:val="22"/>
        </w:rPr>
        <w:t>s</w:t>
      </w:r>
      <w:r w:rsidRPr="0D556349" w:rsidR="0D556349">
        <w:rPr>
          <w:rFonts w:ascii="Arial" w:hAnsi="Arial" w:eastAsia="Arial" w:cs="Arial"/>
          <w:b w:val="0"/>
          <w:bCs w:val="0"/>
          <w:color w:val="auto"/>
          <w:sz w:val="22"/>
          <w:szCs w:val="22"/>
        </w:rPr>
        <w:t xml:space="preserve"> being the </w:t>
      </w:r>
      <w:r w:rsidRPr="0D556349" w:rsidR="0D556349">
        <w:rPr>
          <w:rFonts w:ascii="Arial" w:hAnsi="Arial" w:eastAsia="Arial" w:cs="Arial"/>
          <w:b w:val="0"/>
          <w:bCs w:val="0"/>
          <w:color w:val="auto"/>
          <w:sz w:val="22"/>
          <w:szCs w:val="22"/>
        </w:rPr>
        <w:t>individual vulnerabilities affecting</w:t>
      </w:r>
      <w:r w:rsidRPr="0D556349" w:rsidR="0D556349">
        <w:rPr>
          <w:rFonts w:ascii="Arial" w:hAnsi="Arial" w:eastAsia="Arial" w:cs="Arial"/>
          <w:b w:val="0"/>
          <w:bCs w:val="0"/>
          <w:color w:val="auto"/>
          <w:sz w:val="22"/>
          <w:szCs w:val="22"/>
        </w:rPr>
        <w:t xml:space="preserve"> Cisco </w:t>
      </w:r>
      <w:r w:rsidRPr="0D556349" w:rsidR="0D556349">
        <w:rPr>
          <w:rFonts w:ascii="Arial" w:hAnsi="Arial" w:eastAsia="Arial" w:cs="Arial"/>
          <w:b w:val="0"/>
          <w:bCs w:val="0"/>
          <w:color w:val="auto"/>
          <w:sz w:val="22"/>
          <w:szCs w:val="22"/>
        </w:rPr>
        <w:t>Any</w:t>
      </w:r>
      <w:r w:rsidRPr="0D556349" w:rsidR="0D556349">
        <w:rPr>
          <w:rFonts w:ascii="Arial" w:hAnsi="Arial" w:eastAsia="Arial" w:cs="Arial"/>
          <w:b w:val="0"/>
          <w:bCs w:val="0"/>
          <w:color w:val="auto"/>
          <w:sz w:val="22"/>
          <w:szCs w:val="22"/>
        </w:rPr>
        <w:t>C</w:t>
      </w:r>
      <w:r w:rsidRPr="0D556349" w:rsidR="0D556349">
        <w:rPr>
          <w:rFonts w:ascii="Arial" w:hAnsi="Arial" w:eastAsia="Arial" w:cs="Arial"/>
          <w:b w:val="0"/>
          <w:bCs w:val="0"/>
          <w:color w:val="auto"/>
          <w:sz w:val="22"/>
          <w:szCs w:val="22"/>
        </w:rPr>
        <w:t>onnect</w:t>
      </w:r>
      <w:r w:rsidRPr="0D556349" w:rsidR="0D556349">
        <w:rPr>
          <w:rFonts w:ascii="Arial" w:hAnsi="Arial" w:eastAsia="Arial" w:cs="Arial"/>
          <w:b w:val="0"/>
          <w:bCs w:val="0"/>
          <w:color w:val="auto"/>
          <w:sz w:val="22"/>
          <w:szCs w:val="22"/>
        </w:rPr>
        <w:t xml:space="preserve"> and Juniper Pulse.  The second to last plot </w:t>
      </w:r>
      <w:r w:rsidRPr="0D556349" w:rsidR="0D556349">
        <w:rPr>
          <w:rFonts w:ascii="Arial" w:hAnsi="Arial" w:eastAsia="Arial" w:cs="Arial"/>
          <w:b w:val="0"/>
          <w:bCs w:val="0"/>
          <w:color w:val="auto"/>
          <w:sz w:val="22"/>
          <w:szCs w:val="22"/>
        </w:rPr>
        <w:t xml:space="preserve">represents </w:t>
      </w:r>
      <w:r w:rsidRPr="0D556349" w:rsidR="0D556349">
        <w:rPr>
          <w:rFonts w:ascii="Arial" w:hAnsi="Arial" w:eastAsia="Arial" w:cs="Arial"/>
          <w:b w:val="0"/>
          <w:bCs w:val="0"/>
          <w:color w:val="auto"/>
          <w:sz w:val="22"/>
          <w:szCs w:val="22"/>
        </w:rPr>
        <w:t>the</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 xml:space="preserve">windows of opportunity for each of the two layers </w:t>
      </w:r>
      <w:r w:rsidRPr="0D556349" w:rsidR="0D556349">
        <w:rPr>
          <w:rFonts w:ascii="Arial" w:hAnsi="Arial" w:eastAsia="Arial" w:cs="Arial"/>
          <w:b w:val="0"/>
          <w:bCs w:val="0"/>
          <w:color w:val="auto"/>
          <w:sz w:val="22"/>
          <w:szCs w:val="22"/>
        </w:rPr>
        <w:t xml:space="preserve">identifying where in time those two layers individually are vulnerable.  </w:t>
      </w:r>
      <w:r w:rsidRPr="0D556349" w:rsidR="0D556349">
        <w:rPr>
          <w:rFonts w:ascii="Arial" w:hAnsi="Arial" w:eastAsia="Arial" w:cs="Arial"/>
          <w:b w:val="0"/>
          <w:bCs w:val="0"/>
          <w:color w:val="auto"/>
          <w:sz w:val="22"/>
          <w:szCs w:val="22"/>
        </w:rPr>
        <w:t xml:space="preserve">For Cisco </w:t>
      </w:r>
      <w:proofErr w:type="spellStart"/>
      <w:r w:rsidRPr="0D556349" w:rsidR="0D556349">
        <w:rPr>
          <w:rFonts w:ascii="Arial" w:hAnsi="Arial" w:eastAsia="Arial" w:cs="Arial"/>
          <w:b w:val="0"/>
          <w:bCs w:val="0"/>
          <w:color w:val="auto"/>
          <w:sz w:val="22"/>
          <w:szCs w:val="22"/>
        </w:rPr>
        <w:t>Anyconnect</w:t>
      </w:r>
      <w:proofErr w:type="spellEnd"/>
      <w:r w:rsidRPr="0D556349" w:rsidR="0D556349">
        <w:rPr>
          <w:rFonts w:ascii="Arial" w:hAnsi="Arial" w:eastAsia="Arial" w:cs="Arial"/>
          <w:b w:val="0"/>
          <w:bCs w:val="0"/>
          <w:color w:val="auto"/>
          <w:sz w:val="22"/>
          <w:szCs w:val="22"/>
        </w:rPr>
        <w:t xml:space="preserve"> there are three windows of opportunity in this two year period.  For Juniper Pulse there are two windows of opportunity in this two year period.</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The bottom plot is a representation of the windows of opportunity for the system as a whole.  Within this simulation this plot is empty, signifying that the system as a whole has no windows of opportunity.</w:t>
      </w:r>
    </w:p>
    <w:p w:rsidR="0BA51F8A" w:rsidP="0BA51F8A" w:rsidRDefault="0BA51F8A" w14:noSpellErr="1" w14:paraId="3DFD2D78" w14:textId="64CEB540">
      <w:pPr>
        <w:jc w:val="both"/>
      </w:pPr>
      <w:r>
        <w:drawing>
          <wp:inline wp14:editId="08DEE282" wp14:anchorId="25B485A9">
            <wp:extent cx="5943600" cy="3181350"/>
            <wp:effectExtent l="0" t="0" r="0" b="0"/>
            <wp:docPr id="1191333710" name="picture" title=""/>
            <wp:cNvGraphicFramePr>
              <a:graphicFrameLocks noChangeAspect="1"/>
            </wp:cNvGraphicFramePr>
            <a:graphic>
              <a:graphicData uri="http://schemas.openxmlformats.org/drawingml/2006/picture">
                <pic:pic>
                  <pic:nvPicPr>
                    <pic:cNvPr id="0" name="picture"/>
                    <pic:cNvPicPr/>
                  </pic:nvPicPr>
                  <pic:blipFill>
                    <a:blip r:embed="R114e8a8506a94312">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w:rsidR="0D556349" w:rsidP="0D556349" w:rsidRDefault="0D556349" w14:noSpellErr="1" w14:paraId="2E976281" w14:textId="085E4424">
      <w:pPr>
        <w:pStyle w:val="Normal"/>
        <w:jc w:val="center"/>
      </w:pPr>
      <w:r w:rsidRPr="0D556349" w:rsidR="0D556349">
        <w:rPr>
          <w:i w:val="1"/>
          <w:iCs w:val="1"/>
        </w:rPr>
        <w:t>Figure 4</w:t>
      </w:r>
    </w:p>
    <w:p w:rsidR="2A0EB331" w:rsidP="2A0EB331" w:rsidRDefault="2A0EB331" w14:noSpellErr="1" w14:paraId="0C1F69C5" w14:textId="520987DF">
      <w:pPr>
        <w:pStyle w:val="Normal"/>
        <w:jc w:val="both"/>
      </w:pPr>
    </w:p>
    <w:p w:rsidR="44014C78" w:rsidP="44014C78" w:rsidRDefault="44014C78" w14:paraId="39D9FC0E" w14:textId="6B2E2A64" w14:noSpellErr="1">
      <w:pPr>
        <w:jc w:val="both"/>
      </w:pPr>
      <w:r w:rsidRPr="0D556349" w:rsidR="0D556349">
        <w:rPr>
          <w:rFonts w:ascii="Arial" w:hAnsi="Arial" w:eastAsia="Arial" w:cs="Arial"/>
          <w:b w:val="1"/>
          <w:bCs w:val="1"/>
          <w:color w:val="auto"/>
          <w:sz w:val="26"/>
          <w:szCs w:val="26"/>
        </w:rPr>
        <w:t>Results</w:t>
      </w:r>
    </w:p>
    <w:p w:rsidR="0D556349" w:rsidP="0D556349" w:rsidRDefault="0D556349" w14:noSpellErr="1" w14:paraId="7C6DE739" w14:textId="11311398">
      <w:pPr>
        <w:pStyle w:val="Normal"/>
        <w:jc w:val="both"/>
      </w:pPr>
    </w:p>
    <w:p w:rsidR="0D556349" w:rsidP="0D556349" w:rsidRDefault="0D556349" w14:noSpellErr="1" w14:paraId="5E5D5475" w14:textId="5AB1EE0B">
      <w:pPr>
        <w:pStyle w:val="Normal"/>
        <w:ind w:firstLine="720"/>
        <w:jc w:val="both"/>
      </w:pPr>
      <w:r w:rsidRPr="0D556349" w:rsidR="0D556349">
        <w:rPr>
          <w:rFonts w:ascii="Arial" w:hAnsi="Arial" w:eastAsia="Arial" w:cs="Arial"/>
          <w:b w:val="0"/>
          <w:bCs w:val="0"/>
          <w:color w:val="auto"/>
          <w:sz w:val="22"/>
          <w:szCs w:val="22"/>
        </w:rPr>
        <w:t>The 900,000 measurements collected from the simulation cases were analyzed using basic descriptive statistics. The results of this analysis are included in figure 5.</w:t>
      </w:r>
    </w:p>
    <w:p w:rsidR="0D556349" w:rsidP="0D556349" w:rsidRDefault="0D556349" w14:noSpellErr="1" w14:paraId="500BBBE2" w14:textId="3B13DE03">
      <w:pPr>
        <w:pStyle w:val="Normal"/>
        <w:jc w:val="both"/>
      </w:pPr>
    </w:p>
    <w:p w:rsidR="0D556349" w:rsidP="0D556349" w:rsidRDefault="0D556349" w14:noSpellErr="1" w14:paraId="3112E110" w14:textId="457CFCAE">
      <w:pPr>
        <w:jc w:val="center"/>
      </w:pPr>
      <w:r>
        <w:drawing>
          <wp:inline wp14:editId="21DAB2C7" wp14:anchorId="0161ED6D">
            <wp:extent cx="5448302" cy="2247900"/>
            <wp:effectExtent l="0" t="0" r="0" b="0"/>
            <wp:docPr id="1409360765" name="picture" title=""/>
            <wp:cNvGraphicFramePr>
              <a:graphicFrameLocks noChangeAspect="1"/>
            </wp:cNvGraphicFramePr>
            <a:graphic>
              <a:graphicData uri="http://schemas.openxmlformats.org/drawingml/2006/picture">
                <pic:pic>
                  <pic:nvPicPr>
                    <pic:cNvPr id="0" name="picture"/>
                    <pic:cNvPicPr/>
                  </pic:nvPicPr>
                  <pic:blipFill>
                    <a:blip r:embed="R03bf3dc2039a4888">
                      <a:extLst>
                        <a:ext xmlns:a="http://schemas.openxmlformats.org/drawingml/2006/main" uri="{28A0092B-C50C-407E-A947-70E740481C1C}">
                          <a14:useLocalDpi val="0"/>
                        </a:ext>
                      </a:extLst>
                    </a:blip>
                    <a:stretch>
                      <a:fillRect/>
                    </a:stretch>
                  </pic:blipFill>
                  <pic:spPr>
                    <a:xfrm>
                      <a:off x="0" y="0"/>
                      <a:ext cx="5448302" cy="2247900"/>
                    </a:xfrm>
                    <a:prstGeom prst="rect">
                      <a:avLst/>
                    </a:prstGeom>
                  </pic:spPr>
                </pic:pic>
              </a:graphicData>
            </a:graphic>
          </wp:inline>
        </w:drawing>
      </w:r>
    </w:p>
    <w:p w:rsidR="0D556349" w:rsidP="0D556349" w:rsidRDefault="0D556349" w14:paraId="694B5BBF" w14:textId="252A6927">
      <w:pPr>
        <w:pStyle w:val="Normal"/>
        <w:jc w:val="center"/>
      </w:pPr>
    </w:p>
    <w:p w:rsidR="0D556349" w:rsidP="0D556349" w:rsidRDefault="0D556349" w14:noSpellErr="1" w14:paraId="5F9DCECE" w14:textId="62278204">
      <w:pPr>
        <w:pStyle w:val="Normal"/>
        <w:jc w:val="center"/>
      </w:pPr>
      <w:r w:rsidRPr="0D556349" w:rsidR="0D556349">
        <w:rPr>
          <w:i w:val="1"/>
          <w:iCs w:val="1"/>
        </w:rPr>
        <w:t>Figure 5</w:t>
      </w:r>
    </w:p>
    <w:p w:rsidR="0D556349" w:rsidP="0D556349" w:rsidRDefault="0D556349" w14:paraId="72C122F7" w14:textId="7C8081FA">
      <w:pPr>
        <w:pStyle w:val="Normal"/>
        <w:jc w:val="center"/>
      </w:pPr>
    </w:p>
    <w:p w:rsidR="44014C78" w:rsidP="0D556349" w:rsidRDefault="44014C78" w14:paraId="2B960D6A" w14:noSpellErr="1" w14:textId="7C6DAFDA">
      <w:pPr>
        <w:pStyle w:val="Normal"/>
        <w:ind w:firstLine="720"/>
        <w:jc w:val="both"/>
      </w:pPr>
      <w:r w:rsidR="0D556349">
        <w:rPr/>
        <w:t>The number of days that each layer and the solution as a whole was chosen as the general descriptor of performance for the purpose of presentation and this data was charted in a histogram</w:t>
      </w:r>
      <w:r w:rsidR="0D556349">
        <w:rPr/>
        <w:t xml:space="preserve"> with the number of cases observed on the Y axis and the number of days </w:t>
      </w:r>
      <w:r w:rsidR="0D556349">
        <w:rPr/>
        <w:t>vu</w:t>
      </w:r>
      <w:r w:rsidR="0D556349">
        <w:rPr/>
        <w:t>ln</w:t>
      </w:r>
      <w:r w:rsidR="0D556349">
        <w:rPr/>
        <w:t>erable</w:t>
      </w:r>
      <w:r w:rsidR="0D556349">
        <w:rPr/>
        <w:t xml:space="preserve"> on the X</w:t>
      </w:r>
      <w:r w:rsidR="0D556349">
        <w:rPr/>
        <w:t>. The data for AnyConnect is sh</w:t>
      </w:r>
      <w:r w:rsidR="0D556349">
        <w:rPr/>
        <w:t xml:space="preserve">own </w:t>
      </w:r>
      <w:r w:rsidR="0D556349">
        <w:rPr/>
        <w:t xml:space="preserve">in </w:t>
      </w:r>
      <w:r w:rsidR="0D556349">
        <w:rPr/>
        <w:t>fi</w:t>
      </w:r>
      <w:r w:rsidR="0D556349">
        <w:rPr/>
        <w:t>gure</w:t>
      </w:r>
      <w:r w:rsidR="0D556349">
        <w:rPr/>
        <w:t xml:space="preserve"> </w:t>
      </w:r>
      <w:r w:rsidR="0D556349">
        <w:rPr/>
        <w:t xml:space="preserve">6 </w:t>
      </w:r>
      <w:r w:rsidR="0D556349">
        <w:rPr/>
        <w:t>a</w:t>
      </w:r>
      <w:r w:rsidR="0D556349">
        <w:rPr/>
        <w:t>n</w:t>
      </w:r>
      <w:r w:rsidR="0D556349">
        <w:rPr/>
        <w:t xml:space="preserve">d </w:t>
      </w:r>
      <w:r w:rsidR="0D556349">
        <w:rPr/>
        <w:t xml:space="preserve">Pulse in </w:t>
      </w:r>
      <w:r w:rsidR="0D556349">
        <w:rPr/>
        <w:t xml:space="preserve">figure </w:t>
      </w:r>
      <w:r w:rsidR="0D556349">
        <w:rPr/>
        <w:t>7.</w:t>
      </w:r>
    </w:p>
    <w:p w:rsidR="0D556349" w:rsidP="0D556349" w:rsidRDefault="0D556349" w14:paraId="707F8279" w14:textId="76EB292D">
      <w:pPr>
        <w:pStyle w:val="Normal"/>
        <w:ind w:firstLine="720"/>
        <w:jc w:val="both"/>
      </w:pPr>
    </w:p>
    <w:p w:rsidR="0D556349" w:rsidP="0D556349" w:rsidRDefault="0D556349" w14:noSpellErr="1" w14:paraId="4996A3D9" w14:textId="76EB292D">
      <w:pPr>
        <w:jc w:val="both"/>
      </w:pPr>
      <w:r>
        <w:drawing>
          <wp:inline wp14:editId="3AD6830C" wp14:anchorId="76B33EF6">
            <wp:extent cx="5943600" cy="2733675"/>
            <wp:effectExtent l="0" t="0" r="0" b="0"/>
            <wp:docPr id="936423326" name="picture" title="Inserting image..."/>
            <wp:cNvGraphicFramePr>
              <a:graphicFrameLocks noChangeAspect="1"/>
            </wp:cNvGraphicFramePr>
            <a:graphic>
              <a:graphicData uri="http://schemas.openxmlformats.org/drawingml/2006/picture">
                <pic:pic>
                  <pic:nvPicPr>
                    <pic:cNvPr id="0" name="picture"/>
                    <pic:cNvPicPr/>
                  </pic:nvPicPr>
                  <pic:blipFill>
                    <a:blip r:embed="Red8bd028e1394381">
                      <a:extLst>
                        <a:ext xmlns:a="http://schemas.openxmlformats.org/drawingml/2006/main" uri="{28A0092B-C50C-407E-A947-70E740481C1C}">
                          <a14:useLocalDpi val="0"/>
                        </a:ext>
                      </a:extLst>
                    </a:blip>
                    <a:stretch>
                      <a:fillRect/>
                    </a:stretch>
                  </pic:blipFill>
                  <pic:spPr>
                    <a:xfrm>
                      <a:off x="0" y="0"/>
                      <a:ext cx="5943600" cy="2733675"/>
                    </a:xfrm>
                    <a:prstGeom prst="rect">
                      <a:avLst/>
                    </a:prstGeom>
                  </pic:spPr>
                </pic:pic>
              </a:graphicData>
            </a:graphic>
          </wp:inline>
        </w:drawing>
      </w:r>
    </w:p>
    <w:p w:rsidR="0D556349" w:rsidP="0D556349" w:rsidRDefault="0D556349" w14:noSpellErr="1" w14:paraId="48C2961B" w14:textId="6CD3365C">
      <w:pPr>
        <w:pStyle w:val="Normal"/>
        <w:jc w:val="center"/>
      </w:pPr>
      <w:r w:rsidRPr="0D556349" w:rsidR="0D556349">
        <w:rPr>
          <w:i w:val="1"/>
          <w:iCs w:val="1"/>
        </w:rPr>
        <w:t>Fi</w:t>
      </w:r>
      <w:r w:rsidRPr="0D556349" w:rsidR="0D556349">
        <w:rPr>
          <w:i w:val="1"/>
          <w:iCs w:val="1"/>
        </w:rPr>
        <w:t>g</w:t>
      </w:r>
      <w:r w:rsidRPr="0D556349" w:rsidR="0D556349">
        <w:rPr>
          <w:i w:val="1"/>
          <w:iCs w:val="1"/>
        </w:rPr>
        <w:t>u</w:t>
      </w:r>
      <w:r w:rsidRPr="0D556349" w:rsidR="0D556349">
        <w:rPr>
          <w:i w:val="1"/>
          <w:iCs w:val="1"/>
        </w:rPr>
        <w:t xml:space="preserve">re </w:t>
      </w:r>
      <w:r w:rsidRPr="0D556349" w:rsidR="0D556349">
        <w:rPr>
          <w:i w:val="1"/>
          <w:iCs w:val="1"/>
        </w:rPr>
        <w:t>6</w:t>
      </w:r>
    </w:p>
    <w:p w:rsidR="0D556349" w:rsidP="0D556349" w:rsidRDefault="0D556349" w14:paraId="6BA6DE04" w14:textId="36B2C7BD">
      <w:pPr>
        <w:pStyle w:val="Normal"/>
        <w:jc w:val="center"/>
      </w:pPr>
    </w:p>
    <w:p w:rsidR="0D556349" w:rsidP="0D556349" w:rsidRDefault="0D556349" w14:noSpellErr="1" w14:paraId="177D3B6A" w14:textId="211BE347">
      <w:pPr>
        <w:jc w:val="both"/>
      </w:pPr>
      <w:r>
        <w:drawing>
          <wp:inline wp14:editId="68C3D5C4" wp14:anchorId="4A938683">
            <wp:extent cx="5943600" cy="3028950"/>
            <wp:effectExtent l="0" t="0" r="0" b="0"/>
            <wp:docPr id="860695987" name="picture" title=""/>
            <wp:cNvGraphicFramePr>
              <a:graphicFrameLocks noChangeAspect="1"/>
            </wp:cNvGraphicFramePr>
            <a:graphic>
              <a:graphicData uri="http://schemas.openxmlformats.org/drawingml/2006/picture">
                <pic:pic>
                  <pic:nvPicPr>
                    <pic:cNvPr id="0" name="picture"/>
                    <pic:cNvPicPr/>
                  </pic:nvPicPr>
                  <pic:blipFill>
                    <a:blip r:embed="Rf6369cb277bf4eab">
                      <a:extLst>
                        <a:ext xmlns:a="http://schemas.openxmlformats.org/drawingml/2006/main" uri="{28A0092B-C50C-407E-A947-70E740481C1C}">
                          <a14:useLocalDpi val="0"/>
                        </a:ext>
                      </a:extLst>
                    </a:blip>
                    <a:stretch>
                      <a:fillRect/>
                    </a:stretch>
                  </pic:blipFill>
                  <pic:spPr>
                    <a:xfrm>
                      <a:off x="0" y="0"/>
                      <a:ext cx="5943600" cy="3028950"/>
                    </a:xfrm>
                    <a:prstGeom prst="rect">
                      <a:avLst/>
                    </a:prstGeom>
                  </pic:spPr>
                </pic:pic>
              </a:graphicData>
            </a:graphic>
          </wp:inline>
        </w:drawing>
      </w:r>
    </w:p>
    <w:p w:rsidR="0D556349" w:rsidP="0D556349" w:rsidRDefault="0D556349" w14:noSpellErr="1" w14:paraId="3518FB9A" w14:textId="54DEC455">
      <w:pPr>
        <w:pStyle w:val="Normal"/>
        <w:jc w:val="center"/>
      </w:pPr>
      <w:r w:rsidRPr="0D556349" w:rsidR="0D556349">
        <w:rPr>
          <w:i w:val="1"/>
          <w:iCs w:val="1"/>
        </w:rPr>
        <w:t>Figure 7</w:t>
      </w:r>
    </w:p>
    <w:p w:rsidR="0D556349" w:rsidP="0D556349" w:rsidRDefault="0D556349" w14:noSpellErr="1" w14:paraId="0B138CDD" w14:textId="3286A688">
      <w:pPr>
        <w:pStyle w:val="Normal"/>
        <w:jc w:val="both"/>
      </w:pPr>
    </w:p>
    <w:p w:rsidR="0D556349" w:rsidP="0D556349" w:rsidRDefault="0D556349" w14:noSpellErr="1" w14:paraId="0E46FA1F" w14:textId="24551896">
      <w:pPr>
        <w:pStyle w:val="Normal"/>
        <w:ind w:firstLine="720"/>
        <w:jc w:val="both"/>
      </w:pPr>
      <w:r w:rsidRPr="0D556349" w:rsidR="0D556349">
        <w:rPr>
          <w:i w:val="0"/>
          <w:iCs w:val="0"/>
        </w:rPr>
        <w:t>T</w:t>
      </w:r>
      <w:r w:rsidRPr="0D556349" w:rsidR="0D556349">
        <w:rPr>
          <w:i w:val="0"/>
          <w:iCs w:val="0"/>
        </w:rPr>
        <w:t>h</w:t>
      </w:r>
      <w:r w:rsidRPr="0D556349" w:rsidR="0D556349">
        <w:rPr>
          <w:i w:val="0"/>
          <w:iCs w:val="0"/>
        </w:rPr>
        <w:t xml:space="preserve">e </w:t>
      </w:r>
      <w:r w:rsidRPr="0D556349" w:rsidR="0D556349">
        <w:rPr>
          <w:i w:val="0"/>
          <w:iCs w:val="0"/>
        </w:rPr>
        <w:t>his</w:t>
      </w:r>
      <w:r w:rsidRPr="0D556349" w:rsidR="0D556349">
        <w:rPr>
          <w:i w:val="0"/>
          <w:iCs w:val="0"/>
        </w:rPr>
        <w:t>to</w:t>
      </w:r>
      <w:r w:rsidRPr="0D556349" w:rsidR="0D556349">
        <w:rPr>
          <w:i w:val="0"/>
          <w:iCs w:val="0"/>
        </w:rPr>
        <w:t>g</w:t>
      </w:r>
      <w:r w:rsidRPr="0D556349" w:rsidR="0D556349">
        <w:rPr>
          <w:i w:val="0"/>
          <w:iCs w:val="0"/>
        </w:rPr>
        <w:t>ra</w:t>
      </w:r>
      <w:r w:rsidRPr="0D556349" w:rsidR="0D556349">
        <w:rPr>
          <w:i w:val="0"/>
          <w:iCs w:val="0"/>
        </w:rPr>
        <w:t xml:space="preserve">m </w:t>
      </w:r>
      <w:r w:rsidRPr="0D556349" w:rsidR="0D556349">
        <w:rPr>
          <w:i w:val="0"/>
          <w:iCs w:val="0"/>
        </w:rPr>
        <w:t xml:space="preserve">for </w:t>
      </w:r>
      <w:r w:rsidRPr="0D556349" w:rsidR="0D556349">
        <w:rPr>
          <w:i w:val="0"/>
          <w:iCs w:val="0"/>
        </w:rPr>
        <w:t>the</w:t>
      </w:r>
      <w:r w:rsidRPr="0D556349" w:rsidR="0D556349">
        <w:rPr>
          <w:i w:val="0"/>
          <w:iCs w:val="0"/>
        </w:rPr>
        <w:t xml:space="preserve"> </w:t>
      </w:r>
      <w:r w:rsidRPr="0D556349" w:rsidR="0D556349">
        <w:rPr>
          <w:i w:val="0"/>
          <w:iCs w:val="0"/>
        </w:rPr>
        <w:t>so</w:t>
      </w:r>
      <w:r w:rsidRPr="0D556349" w:rsidR="0D556349">
        <w:rPr>
          <w:i w:val="0"/>
          <w:iCs w:val="0"/>
        </w:rPr>
        <w:t>lution for</w:t>
      </w:r>
      <w:r w:rsidRPr="0D556349" w:rsidR="0D556349">
        <w:rPr>
          <w:i w:val="0"/>
          <w:iCs w:val="0"/>
        </w:rPr>
        <w:t xml:space="preserve"> th</w:t>
      </w:r>
      <w:r w:rsidRPr="0D556349" w:rsidR="0D556349">
        <w:rPr>
          <w:i w:val="0"/>
          <w:iCs w:val="0"/>
        </w:rPr>
        <w:t xml:space="preserve">e </w:t>
      </w:r>
      <w:r w:rsidRPr="0D556349" w:rsidR="0D556349">
        <w:rPr>
          <w:i w:val="0"/>
          <w:iCs w:val="0"/>
        </w:rPr>
        <w:t>da</w:t>
      </w:r>
      <w:r w:rsidRPr="0D556349" w:rsidR="0D556349">
        <w:rPr>
          <w:i w:val="0"/>
          <w:iCs w:val="0"/>
        </w:rPr>
        <w:t>ys</w:t>
      </w:r>
      <w:r w:rsidRPr="0D556349" w:rsidR="0D556349">
        <w:rPr>
          <w:i w:val="0"/>
          <w:iCs w:val="0"/>
        </w:rPr>
        <w:t xml:space="preserve"> </w:t>
      </w:r>
      <w:r w:rsidRPr="0D556349" w:rsidR="0D556349">
        <w:rPr>
          <w:i w:val="0"/>
          <w:iCs w:val="0"/>
        </w:rPr>
        <w:t>vu</w:t>
      </w:r>
      <w:r w:rsidRPr="0D556349" w:rsidR="0D556349">
        <w:rPr>
          <w:i w:val="0"/>
          <w:iCs w:val="0"/>
        </w:rPr>
        <w:t>lne</w:t>
      </w:r>
      <w:r w:rsidRPr="0D556349" w:rsidR="0D556349">
        <w:rPr>
          <w:i w:val="0"/>
          <w:iCs w:val="0"/>
        </w:rPr>
        <w:t>rab</w:t>
      </w:r>
      <w:r w:rsidRPr="0D556349" w:rsidR="0D556349">
        <w:rPr>
          <w:i w:val="0"/>
          <w:iCs w:val="0"/>
        </w:rPr>
        <w:t>l</w:t>
      </w:r>
      <w:r w:rsidRPr="0D556349" w:rsidR="0D556349">
        <w:rPr>
          <w:i w:val="0"/>
          <w:iCs w:val="0"/>
        </w:rPr>
        <w:t>e da</w:t>
      </w:r>
      <w:r w:rsidRPr="0D556349" w:rsidR="0D556349">
        <w:rPr>
          <w:i w:val="0"/>
          <w:iCs w:val="0"/>
        </w:rPr>
        <w:t>ta</w:t>
      </w:r>
      <w:r w:rsidRPr="0D556349" w:rsidR="0D556349">
        <w:rPr>
          <w:i w:val="0"/>
          <w:iCs w:val="0"/>
        </w:rPr>
        <w:t xml:space="preserve"> was</w:t>
      </w:r>
      <w:r w:rsidRPr="0D556349" w:rsidR="0D556349">
        <w:rPr>
          <w:i w:val="0"/>
          <w:iCs w:val="0"/>
        </w:rPr>
        <w:t xml:space="preserve"> omi</w:t>
      </w:r>
      <w:r w:rsidRPr="0D556349" w:rsidR="0D556349">
        <w:rPr>
          <w:i w:val="0"/>
          <w:iCs w:val="0"/>
        </w:rPr>
        <w:t>tt</w:t>
      </w:r>
      <w:r w:rsidRPr="0D556349" w:rsidR="0D556349">
        <w:rPr>
          <w:i w:val="0"/>
          <w:iCs w:val="0"/>
        </w:rPr>
        <w:t>e</w:t>
      </w:r>
      <w:r w:rsidRPr="0D556349" w:rsidR="0D556349">
        <w:rPr>
          <w:i w:val="0"/>
          <w:iCs w:val="0"/>
        </w:rPr>
        <w:t xml:space="preserve">d. 98.16% of the </w:t>
      </w:r>
      <w:r w:rsidRPr="0D556349" w:rsidR="0D556349">
        <w:rPr>
          <w:i w:val="0"/>
          <w:iCs w:val="0"/>
        </w:rPr>
        <w:t xml:space="preserve">cases </w:t>
      </w:r>
      <w:r w:rsidRPr="0D556349" w:rsidR="0D556349">
        <w:rPr>
          <w:i w:val="0"/>
          <w:iCs w:val="0"/>
        </w:rPr>
        <w:t>run</w:t>
      </w:r>
      <w:r w:rsidRPr="0D556349" w:rsidR="0D556349">
        <w:rPr>
          <w:i w:val="0"/>
          <w:iCs w:val="0"/>
        </w:rPr>
        <w:t xml:space="preserve"> </w:t>
      </w:r>
      <w:r w:rsidRPr="0D556349" w:rsidR="0D556349">
        <w:rPr>
          <w:i w:val="0"/>
          <w:iCs w:val="0"/>
        </w:rPr>
        <w:t xml:space="preserve">or 98,160 cases had no overlap in </w:t>
      </w:r>
      <w:r w:rsidRPr="0D556349" w:rsidR="0D556349">
        <w:rPr>
          <w:i w:val="0"/>
          <w:iCs w:val="0"/>
        </w:rPr>
        <w:t>vulnerability</w:t>
      </w:r>
      <w:r w:rsidRPr="0D556349" w:rsidR="0D556349">
        <w:rPr>
          <w:i w:val="0"/>
          <w:iCs w:val="0"/>
        </w:rPr>
        <w:t xml:space="preserve"> between th</w:t>
      </w:r>
      <w:r w:rsidRPr="0D556349" w:rsidR="0D556349">
        <w:rPr>
          <w:i w:val="0"/>
          <w:iCs w:val="0"/>
        </w:rPr>
        <w:t>e</w:t>
      </w:r>
      <w:r w:rsidRPr="0D556349" w:rsidR="0D556349">
        <w:rPr>
          <w:i w:val="0"/>
          <w:iCs w:val="0"/>
        </w:rPr>
        <w:t xml:space="preserve"> layers resulting in the solution not being vulnerable during the observation period. While interesting data, this makes for a </w:t>
      </w:r>
      <w:r w:rsidRPr="0D556349" w:rsidR="0D556349">
        <w:rPr>
          <w:i w:val="0"/>
          <w:iCs w:val="0"/>
        </w:rPr>
        <w:t>very hard to read histogram.</w:t>
      </w:r>
    </w:p>
    <w:p w:rsidR="0D556349" w:rsidP="0D556349" w:rsidRDefault="0D556349" w14:noSpellErr="1" w14:paraId="637BAFF8" w14:textId="3D0DF210">
      <w:pPr>
        <w:pStyle w:val="Normal"/>
        <w:ind w:firstLine="720"/>
        <w:jc w:val="both"/>
      </w:pPr>
      <w:r w:rsidRPr="0D556349" w:rsidR="0D556349">
        <w:rPr>
          <w:i w:val="0"/>
          <w:iCs w:val="0"/>
        </w:rPr>
        <w:t xml:space="preserve">The simulation clearly showed that the solution spent less time vulnerable than </w:t>
      </w:r>
      <w:r w:rsidRPr="0D556349" w:rsidR="0D556349">
        <w:rPr>
          <w:i w:val="0"/>
          <w:iCs w:val="0"/>
        </w:rPr>
        <w:t>ei</w:t>
      </w:r>
      <w:r w:rsidRPr="0D556349" w:rsidR="0D556349">
        <w:rPr>
          <w:i w:val="0"/>
          <w:iCs w:val="0"/>
        </w:rPr>
        <w:t>th</w:t>
      </w:r>
      <w:r w:rsidRPr="0D556349" w:rsidR="0D556349">
        <w:rPr>
          <w:i w:val="0"/>
          <w:iCs w:val="0"/>
        </w:rPr>
        <w:t xml:space="preserve">er </w:t>
      </w:r>
      <w:r w:rsidRPr="0D556349" w:rsidR="0D556349">
        <w:rPr>
          <w:i w:val="0"/>
          <w:iCs w:val="0"/>
        </w:rPr>
        <w:t>on</w:t>
      </w:r>
      <w:r w:rsidRPr="0D556349" w:rsidR="0D556349">
        <w:rPr>
          <w:i w:val="0"/>
          <w:iCs w:val="0"/>
        </w:rPr>
        <w:t xml:space="preserve">e </w:t>
      </w:r>
      <w:r w:rsidRPr="0D556349" w:rsidR="0D556349">
        <w:rPr>
          <w:i w:val="0"/>
          <w:iCs w:val="0"/>
        </w:rPr>
        <w:t xml:space="preserve">of </w:t>
      </w:r>
      <w:r w:rsidRPr="0D556349" w:rsidR="0D556349">
        <w:rPr>
          <w:i w:val="0"/>
          <w:iCs w:val="0"/>
        </w:rPr>
        <w:t>the la</w:t>
      </w:r>
      <w:r w:rsidRPr="0D556349" w:rsidR="0D556349">
        <w:rPr>
          <w:i w:val="0"/>
          <w:iCs w:val="0"/>
        </w:rPr>
        <w:t>ye</w:t>
      </w:r>
      <w:r w:rsidRPr="0D556349" w:rsidR="0D556349">
        <w:rPr>
          <w:i w:val="0"/>
          <w:iCs w:val="0"/>
        </w:rPr>
        <w:t>r</w:t>
      </w:r>
      <w:r w:rsidRPr="0D556349" w:rsidR="0D556349">
        <w:rPr>
          <w:i w:val="0"/>
          <w:iCs w:val="0"/>
        </w:rPr>
        <w:t>s indivi</w:t>
      </w:r>
      <w:r w:rsidRPr="0D556349" w:rsidR="0D556349">
        <w:rPr>
          <w:i w:val="0"/>
          <w:iCs w:val="0"/>
        </w:rPr>
        <w:t>dual</w:t>
      </w:r>
      <w:r w:rsidRPr="0D556349" w:rsidR="0D556349">
        <w:rPr>
          <w:i w:val="0"/>
          <w:iCs w:val="0"/>
        </w:rPr>
        <w:t xml:space="preserve">ly. </w:t>
      </w:r>
      <w:r w:rsidRPr="0D556349" w:rsidR="0D556349">
        <w:rPr>
          <w:i w:val="0"/>
          <w:iCs w:val="0"/>
        </w:rPr>
        <w:t>In t</w:t>
      </w:r>
      <w:r w:rsidRPr="0D556349" w:rsidR="0D556349">
        <w:rPr>
          <w:i w:val="0"/>
          <w:iCs w:val="0"/>
        </w:rPr>
        <w:t>er</w:t>
      </w:r>
      <w:r w:rsidRPr="0D556349" w:rsidR="0D556349">
        <w:rPr>
          <w:i w:val="0"/>
          <w:iCs w:val="0"/>
        </w:rPr>
        <w:t xml:space="preserve">ms </w:t>
      </w:r>
      <w:r w:rsidRPr="0D556349" w:rsidR="0D556349">
        <w:rPr>
          <w:i w:val="0"/>
          <w:iCs w:val="0"/>
        </w:rPr>
        <w:t>of</w:t>
      </w:r>
      <w:r w:rsidRPr="0D556349" w:rsidR="0D556349">
        <w:rPr>
          <w:i w:val="0"/>
          <w:iCs w:val="0"/>
        </w:rPr>
        <w:t xml:space="preserve"> </w:t>
      </w:r>
      <w:r w:rsidRPr="0D556349" w:rsidR="0D556349">
        <w:rPr>
          <w:i w:val="0"/>
          <w:iCs w:val="0"/>
        </w:rPr>
        <w:t>ra</w:t>
      </w:r>
      <w:r w:rsidRPr="0D556349" w:rsidR="0D556349">
        <w:rPr>
          <w:i w:val="0"/>
          <w:iCs w:val="0"/>
        </w:rPr>
        <w:t>tios</w:t>
      </w:r>
      <w:r w:rsidRPr="0D556349" w:rsidR="0D556349">
        <w:rPr>
          <w:i w:val="0"/>
          <w:iCs w:val="0"/>
        </w:rPr>
        <w:t xml:space="preserve">, </w:t>
      </w:r>
      <w:r w:rsidRPr="0D556349" w:rsidR="0D556349">
        <w:rPr>
          <w:i w:val="0"/>
          <w:iCs w:val="0"/>
        </w:rPr>
        <w:t>t</w:t>
      </w:r>
      <w:r w:rsidRPr="0D556349" w:rsidR="0D556349">
        <w:rPr>
          <w:i w:val="0"/>
          <w:iCs w:val="0"/>
        </w:rPr>
        <w:t>he s</w:t>
      </w:r>
      <w:r w:rsidRPr="0D556349" w:rsidR="0D556349">
        <w:rPr>
          <w:i w:val="0"/>
          <w:iCs w:val="0"/>
        </w:rPr>
        <w:t>ol</w:t>
      </w:r>
      <w:r w:rsidRPr="0D556349" w:rsidR="0D556349">
        <w:rPr>
          <w:i w:val="0"/>
          <w:iCs w:val="0"/>
        </w:rPr>
        <w:t>uti</w:t>
      </w:r>
      <w:r w:rsidRPr="0D556349" w:rsidR="0D556349">
        <w:rPr>
          <w:i w:val="0"/>
          <w:iCs w:val="0"/>
        </w:rPr>
        <w:t>on</w:t>
      </w:r>
      <w:r w:rsidRPr="0D556349" w:rsidR="0D556349">
        <w:rPr>
          <w:i w:val="0"/>
          <w:iCs w:val="0"/>
        </w:rPr>
        <w:t xml:space="preserve"> </w:t>
      </w:r>
      <w:r w:rsidRPr="0D556349" w:rsidR="0D556349">
        <w:rPr>
          <w:i w:val="0"/>
          <w:iCs w:val="0"/>
        </w:rPr>
        <w:t>i</w:t>
      </w:r>
      <w:r w:rsidRPr="0D556349" w:rsidR="0D556349">
        <w:rPr>
          <w:i w:val="0"/>
          <w:iCs w:val="0"/>
        </w:rPr>
        <w:t>tsel</w:t>
      </w:r>
      <w:r w:rsidRPr="0D556349" w:rsidR="0D556349">
        <w:rPr>
          <w:i w:val="0"/>
          <w:iCs w:val="0"/>
        </w:rPr>
        <w:t>f</w:t>
      </w:r>
      <w:r w:rsidRPr="0D556349" w:rsidR="0D556349">
        <w:rPr>
          <w:i w:val="0"/>
          <w:iCs w:val="0"/>
        </w:rPr>
        <w:t>, o</w:t>
      </w:r>
      <w:r w:rsidRPr="0D556349" w:rsidR="0D556349">
        <w:rPr>
          <w:i w:val="0"/>
          <w:iCs w:val="0"/>
        </w:rPr>
        <w:t xml:space="preserve">n </w:t>
      </w:r>
      <w:r w:rsidRPr="0D556349" w:rsidR="0D556349">
        <w:rPr>
          <w:i w:val="0"/>
          <w:iCs w:val="0"/>
        </w:rPr>
        <w:t>aver</w:t>
      </w:r>
      <w:r w:rsidRPr="0D556349" w:rsidR="0D556349">
        <w:rPr>
          <w:i w:val="0"/>
          <w:iCs w:val="0"/>
        </w:rPr>
        <w:t>a</w:t>
      </w:r>
      <w:r w:rsidRPr="0D556349" w:rsidR="0D556349">
        <w:rPr>
          <w:i w:val="0"/>
          <w:iCs w:val="0"/>
        </w:rPr>
        <w:t>ge</w:t>
      </w:r>
      <w:r w:rsidRPr="0D556349" w:rsidR="0D556349">
        <w:rPr>
          <w:i w:val="0"/>
          <w:iCs w:val="0"/>
        </w:rPr>
        <w:t xml:space="preserve"> </w:t>
      </w:r>
      <w:r w:rsidRPr="0D556349" w:rsidR="0D556349">
        <w:rPr>
          <w:i w:val="0"/>
          <w:iCs w:val="0"/>
        </w:rPr>
        <w:t>spe</w:t>
      </w:r>
      <w:r w:rsidRPr="0D556349" w:rsidR="0D556349">
        <w:rPr>
          <w:i w:val="0"/>
          <w:iCs w:val="0"/>
        </w:rPr>
        <w:t xml:space="preserve">nt </w:t>
      </w:r>
      <w:r w:rsidRPr="0D556349" w:rsidR="0D556349">
        <w:rPr>
          <w:i w:val="0"/>
          <w:iCs w:val="0"/>
        </w:rPr>
        <w:t>99</w:t>
      </w:r>
      <w:r w:rsidRPr="0D556349" w:rsidR="0D556349">
        <w:rPr>
          <w:i w:val="0"/>
          <w:iCs w:val="0"/>
        </w:rPr>
        <w:t>.</w:t>
      </w:r>
      <w:r w:rsidRPr="0D556349" w:rsidR="0D556349">
        <w:rPr>
          <w:i w:val="0"/>
          <w:iCs w:val="0"/>
        </w:rPr>
        <w:t>6</w:t>
      </w:r>
      <w:r w:rsidRPr="0D556349" w:rsidR="0D556349">
        <w:rPr>
          <w:i w:val="0"/>
          <w:iCs w:val="0"/>
        </w:rPr>
        <w:t>%</w:t>
      </w:r>
      <w:r w:rsidRPr="0D556349" w:rsidR="0D556349">
        <w:rPr>
          <w:i w:val="0"/>
          <w:iCs w:val="0"/>
        </w:rPr>
        <w:t xml:space="preserve"> </w:t>
      </w:r>
      <w:r w:rsidRPr="0D556349" w:rsidR="0D556349">
        <w:rPr>
          <w:i w:val="0"/>
          <w:iCs w:val="0"/>
        </w:rPr>
        <w:t>les</w:t>
      </w:r>
      <w:r w:rsidRPr="0D556349" w:rsidR="0D556349">
        <w:rPr>
          <w:i w:val="0"/>
          <w:iCs w:val="0"/>
        </w:rPr>
        <w:t xml:space="preserve">s </w:t>
      </w:r>
      <w:r w:rsidRPr="0D556349" w:rsidR="0D556349">
        <w:rPr>
          <w:i w:val="0"/>
          <w:iCs w:val="0"/>
        </w:rPr>
        <w:t>time</w:t>
      </w:r>
      <w:r w:rsidRPr="0D556349" w:rsidR="0D556349">
        <w:rPr>
          <w:i w:val="0"/>
          <w:iCs w:val="0"/>
        </w:rPr>
        <w:t xml:space="preserve"> in </w:t>
      </w:r>
      <w:r w:rsidRPr="0D556349" w:rsidR="0D556349">
        <w:rPr>
          <w:i w:val="0"/>
          <w:iCs w:val="0"/>
        </w:rPr>
        <w:t>a s</w:t>
      </w:r>
      <w:r w:rsidRPr="0D556349" w:rsidR="0D556349">
        <w:rPr>
          <w:i w:val="0"/>
          <w:iCs w:val="0"/>
        </w:rPr>
        <w:t>ta</w:t>
      </w:r>
      <w:r w:rsidRPr="0D556349" w:rsidR="0D556349">
        <w:rPr>
          <w:i w:val="0"/>
          <w:iCs w:val="0"/>
        </w:rPr>
        <w:t xml:space="preserve">te </w:t>
      </w:r>
      <w:r w:rsidRPr="0D556349" w:rsidR="0D556349">
        <w:rPr>
          <w:i w:val="0"/>
          <w:iCs w:val="0"/>
        </w:rPr>
        <w:t>o</w:t>
      </w:r>
      <w:r w:rsidRPr="0D556349" w:rsidR="0D556349">
        <w:rPr>
          <w:i w:val="0"/>
          <w:iCs w:val="0"/>
        </w:rPr>
        <w:t>f</w:t>
      </w:r>
      <w:r w:rsidRPr="0D556349" w:rsidR="0D556349">
        <w:rPr>
          <w:i w:val="0"/>
          <w:iCs w:val="0"/>
        </w:rPr>
        <w:t xml:space="preserve"> </w:t>
      </w:r>
      <w:r w:rsidRPr="0D556349" w:rsidR="0D556349">
        <w:rPr>
          <w:i w:val="0"/>
          <w:iCs w:val="0"/>
        </w:rPr>
        <w:t>v</w:t>
      </w:r>
      <w:r w:rsidRPr="0D556349" w:rsidR="0D556349">
        <w:rPr>
          <w:i w:val="0"/>
          <w:iCs w:val="0"/>
        </w:rPr>
        <w:t>ulnerability</w:t>
      </w:r>
      <w:r w:rsidRPr="0D556349" w:rsidR="0D556349">
        <w:rPr>
          <w:i w:val="0"/>
          <w:iCs w:val="0"/>
        </w:rPr>
        <w:t xml:space="preserve"> </w:t>
      </w:r>
      <w:r w:rsidRPr="0D556349" w:rsidR="0D556349">
        <w:rPr>
          <w:i w:val="0"/>
          <w:iCs w:val="0"/>
        </w:rPr>
        <w:t>tha</w:t>
      </w:r>
      <w:r w:rsidRPr="0D556349" w:rsidR="0D556349">
        <w:rPr>
          <w:i w:val="0"/>
          <w:iCs w:val="0"/>
        </w:rPr>
        <w:t xml:space="preserve">n </w:t>
      </w:r>
      <w:r w:rsidRPr="0D556349" w:rsidR="0D556349">
        <w:rPr>
          <w:i w:val="0"/>
          <w:iCs w:val="0"/>
        </w:rPr>
        <w:t>Any</w:t>
      </w:r>
      <w:r w:rsidRPr="0D556349" w:rsidR="0D556349">
        <w:rPr>
          <w:i w:val="0"/>
          <w:iCs w:val="0"/>
        </w:rPr>
        <w:t>Co</w:t>
      </w:r>
      <w:r w:rsidRPr="0D556349" w:rsidR="0D556349">
        <w:rPr>
          <w:i w:val="0"/>
          <w:iCs w:val="0"/>
        </w:rPr>
        <w:t>nne</w:t>
      </w:r>
      <w:r w:rsidRPr="0D556349" w:rsidR="0D556349">
        <w:rPr>
          <w:i w:val="0"/>
          <w:iCs w:val="0"/>
        </w:rPr>
        <w:t>ct</w:t>
      </w:r>
      <w:r w:rsidRPr="0D556349" w:rsidR="0D556349">
        <w:rPr>
          <w:i w:val="0"/>
          <w:iCs w:val="0"/>
        </w:rPr>
        <w:t xml:space="preserve"> </w:t>
      </w:r>
      <w:r w:rsidRPr="0D556349" w:rsidR="0D556349">
        <w:rPr>
          <w:i w:val="0"/>
          <w:iCs w:val="0"/>
        </w:rPr>
        <w:t xml:space="preserve">and </w:t>
      </w:r>
      <w:r w:rsidRPr="0D556349" w:rsidR="0D556349">
        <w:rPr>
          <w:i w:val="0"/>
          <w:iCs w:val="0"/>
        </w:rPr>
        <w:t>99</w:t>
      </w:r>
      <w:r w:rsidRPr="0D556349" w:rsidR="0D556349">
        <w:rPr>
          <w:i w:val="0"/>
          <w:iCs w:val="0"/>
        </w:rPr>
        <w:t>.</w:t>
      </w:r>
      <w:r w:rsidRPr="0D556349" w:rsidR="0D556349">
        <w:rPr>
          <w:i w:val="0"/>
          <w:iCs w:val="0"/>
        </w:rPr>
        <w:t>63</w:t>
      </w:r>
      <w:r w:rsidRPr="0D556349" w:rsidR="0D556349">
        <w:rPr>
          <w:i w:val="0"/>
          <w:iCs w:val="0"/>
        </w:rPr>
        <w:t>% le</w:t>
      </w:r>
      <w:r w:rsidRPr="0D556349" w:rsidR="0D556349">
        <w:rPr>
          <w:i w:val="0"/>
          <w:iCs w:val="0"/>
        </w:rPr>
        <w:t xml:space="preserve">ss </w:t>
      </w:r>
      <w:r w:rsidRPr="0D556349" w:rsidR="0D556349">
        <w:rPr>
          <w:i w:val="0"/>
          <w:iCs w:val="0"/>
        </w:rPr>
        <w:t>ti</w:t>
      </w:r>
      <w:r w:rsidRPr="0D556349" w:rsidR="0D556349">
        <w:rPr>
          <w:i w:val="0"/>
          <w:iCs w:val="0"/>
        </w:rPr>
        <w:t>me</w:t>
      </w:r>
      <w:r w:rsidRPr="0D556349" w:rsidR="0D556349">
        <w:rPr>
          <w:i w:val="0"/>
          <w:iCs w:val="0"/>
        </w:rPr>
        <w:t xml:space="preserve"> tha</w:t>
      </w:r>
      <w:r w:rsidRPr="0D556349" w:rsidR="0D556349">
        <w:rPr>
          <w:i w:val="0"/>
          <w:iCs w:val="0"/>
        </w:rPr>
        <w:t>n</w:t>
      </w:r>
      <w:r w:rsidRPr="0D556349" w:rsidR="0D556349">
        <w:rPr>
          <w:i w:val="0"/>
          <w:iCs w:val="0"/>
        </w:rPr>
        <w:t xml:space="preserve"> </w:t>
      </w:r>
      <w:r w:rsidRPr="0D556349" w:rsidR="0D556349">
        <w:rPr>
          <w:i w:val="0"/>
          <w:iCs w:val="0"/>
        </w:rPr>
        <w:t>Pu</w:t>
      </w:r>
      <w:r w:rsidRPr="0D556349" w:rsidR="0D556349">
        <w:rPr>
          <w:i w:val="0"/>
          <w:iCs w:val="0"/>
        </w:rPr>
        <w:t>lse</w:t>
      </w:r>
      <w:r w:rsidRPr="0D556349" w:rsidR="0D556349">
        <w:rPr>
          <w:i w:val="0"/>
          <w:iCs w:val="0"/>
        </w:rPr>
        <w:t xml:space="preserve">. </w:t>
      </w:r>
      <w:r w:rsidRPr="0D556349" w:rsidR="0D556349">
        <w:rPr>
          <w:i w:val="0"/>
          <w:iCs w:val="0"/>
        </w:rPr>
        <w:t xml:space="preserve">So </w:t>
      </w:r>
      <w:r w:rsidRPr="0D556349" w:rsidR="0D556349">
        <w:rPr>
          <w:i w:val="0"/>
          <w:iCs w:val="0"/>
        </w:rPr>
        <w:t>at lea</w:t>
      </w:r>
      <w:r w:rsidRPr="0D556349" w:rsidR="0D556349">
        <w:rPr>
          <w:i w:val="0"/>
          <w:iCs w:val="0"/>
        </w:rPr>
        <w:t xml:space="preserve">st </w:t>
      </w:r>
      <w:r w:rsidRPr="0D556349" w:rsidR="0D556349">
        <w:rPr>
          <w:i w:val="0"/>
          <w:iCs w:val="0"/>
        </w:rPr>
        <w:t xml:space="preserve">in this </w:t>
      </w:r>
      <w:r w:rsidRPr="0D556349" w:rsidR="0D556349">
        <w:rPr>
          <w:i w:val="0"/>
          <w:iCs w:val="0"/>
        </w:rPr>
        <w:t>c</w:t>
      </w:r>
      <w:r w:rsidRPr="0D556349" w:rsidR="0D556349">
        <w:rPr>
          <w:i w:val="0"/>
          <w:iCs w:val="0"/>
        </w:rPr>
        <w:t>as</w:t>
      </w:r>
      <w:r w:rsidRPr="0D556349" w:rsidR="0D556349">
        <w:rPr>
          <w:i w:val="0"/>
          <w:iCs w:val="0"/>
        </w:rPr>
        <w:t>e</w:t>
      </w:r>
      <w:r w:rsidRPr="0D556349" w:rsidR="0D556349">
        <w:rPr>
          <w:i w:val="0"/>
          <w:iCs w:val="0"/>
        </w:rPr>
        <w:t xml:space="preserve">, using </w:t>
      </w:r>
      <w:r w:rsidRPr="0D556349" w:rsidR="0D556349">
        <w:rPr>
          <w:i w:val="0"/>
          <w:iCs w:val="0"/>
        </w:rPr>
        <w:t>th</w:t>
      </w:r>
      <w:r w:rsidRPr="0D556349" w:rsidR="0D556349">
        <w:rPr>
          <w:i w:val="0"/>
          <w:iCs w:val="0"/>
        </w:rPr>
        <w:t xml:space="preserve">ese </w:t>
      </w:r>
      <w:r w:rsidRPr="0D556349" w:rsidR="0D556349">
        <w:rPr>
          <w:i w:val="0"/>
          <w:iCs w:val="0"/>
        </w:rPr>
        <w:t>sim</w:t>
      </w:r>
      <w:r w:rsidRPr="0D556349" w:rsidR="0D556349">
        <w:rPr>
          <w:i w:val="0"/>
          <w:iCs w:val="0"/>
        </w:rPr>
        <w:t>ula</w:t>
      </w:r>
      <w:r w:rsidRPr="0D556349" w:rsidR="0D556349">
        <w:rPr>
          <w:i w:val="0"/>
          <w:iCs w:val="0"/>
        </w:rPr>
        <w:t xml:space="preserve">tion </w:t>
      </w:r>
      <w:r w:rsidRPr="0D556349" w:rsidR="0D556349">
        <w:rPr>
          <w:i w:val="0"/>
          <w:iCs w:val="0"/>
        </w:rPr>
        <w:t>pa</w:t>
      </w:r>
      <w:r w:rsidRPr="0D556349" w:rsidR="0D556349">
        <w:rPr>
          <w:i w:val="0"/>
          <w:iCs w:val="0"/>
        </w:rPr>
        <w:t>ram</w:t>
      </w:r>
      <w:r w:rsidRPr="0D556349" w:rsidR="0D556349">
        <w:rPr>
          <w:i w:val="0"/>
          <w:iCs w:val="0"/>
        </w:rPr>
        <w:t>e</w:t>
      </w:r>
      <w:r w:rsidRPr="0D556349" w:rsidR="0D556349">
        <w:rPr>
          <w:i w:val="0"/>
          <w:iCs w:val="0"/>
        </w:rPr>
        <w:t>t</w:t>
      </w:r>
      <w:r w:rsidRPr="0D556349" w:rsidR="0D556349">
        <w:rPr>
          <w:i w:val="0"/>
          <w:iCs w:val="0"/>
        </w:rPr>
        <w:t>er</w:t>
      </w:r>
      <w:r w:rsidRPr="0D556349" w:rsidR="0D556349">
        <w:rPr>
          <w:i w:val="0"/>
          <w:iCs w:val="0"/>
        </w:rPr>
        <w:t xml:space="preserve">s, the </w:t>
      </w:r>
      <w:r w:rsidRPr="0D556349" w:rsidR="0D556349">
        <w:rPr>
          <w:i w:val="0"/>
          <w:iCs w:val="0"/>
        </w:rPr>
        <w:t>bene</w:t>
      </w:r>
      <w:r w:rsidRPr="0D556349" w:rsidR="0D556349">
        <w:rPr>
          <w:i w:val="0"/>
          <w:iCs w:val="0"/>
        </w:rPr>
        <w:t>fi</w:t>
      </w:r>
      <w:r w:rsidRPr="0D556349" w:rsidR="0D556349">
        <w:rPr>
          <w:i w:val="0"/>
          <w:iCs w:val="0"/>
        </w:rPr>
        <w:t xml:space="preserve">ts of </w:t>
      </w:r>
      <w:r w:rsidRPr="0D556349" w:rsidR="0D556349">
        <w:rPr>
          <w:i w:val="0"/>
          <w:iCs w:val="0"/>
        </w:rPr>
        <w:t>opting for a layered solution were substantial</w:t>
      </w:r>
      <w:r w:rsidRPr="0D556349" w:rsidR="0D556349">
        <w:rPr>
          <w:i w:val="0"/>
          <w:iCs w:val="0"/>
        </w:rPr>
        <w:t>. A</w:t>
      </w:r>
      <w:r w:rsidRPr="0D556349" w:rsidR="0D556349">
        <w:rPr>
          <w:i w:val="0"/>
          <w:iCs w:val="0"/>
        </w:rPr>
        <w:t>s me</w:t>
      </w:r>
      <w:r w:rsidRPr="0D556349" w:rsidR="0D556349">
        <w:rPr>
          <w:i w:val="0"/>
          <w:iCs w:val="0"/>
        </w:rPr>
        <w:t>ntio</w:t>
      </w:r>
      <w:r w:rsidRPr="0D556349" w:rsidR="0D556349">
        <w:rPr>
          <w:i w:val="0"/>
          <w:iCs w:val="0"/>
        </w:rPr>
        <w:t xml:space="preserve">ned </w:t>
      </w:r>
      <w:r w:rsidRPr="0D556349" w:rsidR="0D556349">
        <w:rPr>
          <w:i w:val="0"/>
          <w:iCs w:val="0"/>
        </w:rPr>
        <w:t>abo</w:t>
      </w:r>
      <w:r w:rsidRPr="0D556349" w:rsidR="0D556349">
        <w:rPr>
          <w:i w:val="0"/>
          <w:iCs w:val="0"/>
        </w:rPr>
        <w:t xml:space="preserve">ve, </w:t>
      </w:r>
      <w:r w:rsidRPr="0D556349" w:rsidR="0D556349">
        <w:rPr>
          <w:i w:val="0"/>
          <w:iCs w:val="0"/>
        </w:rPr>
        <w:t xml:space="preserve">in </w:t>
      </w:r>
      <w:r w:rsidRPr="0D556349" w:rsidR="0D556349">
        <w:rPr>
          <w:i w:val="0"/>
          <w:iCs w:val="0"/>
        </w:rPr>
        <w:t>o</w:t>
      </w:r>
      <w:r w:rsidRPr="0D556349" w:rsidR="0D556349">
        <w:rPr>
          <w:i w:val="0"/>
          <w:iCs w:val="0"/>
        </w:rPr>
        <w:t xml:space="preserve">ver </w:t>
      </w:r>
      <w:r w:rsidRPr="0D556349" w:rsidR="0D556349">
        <w:rPr>
          <w:i w:val="0"/>
          <w:iCs w:val="0"/>
        </w:rPr>
        <w:t>9</w:t>
      </w:r>
      <w:r w:rsidRPr="0D556349" w:rsidR="0D556349">
        <w:rPr>
          <w:i w:val="0"/>
          <w:iCs w:val="0"/>
        </w:rPr>
        <w:t>8</w:t>
      </w:r>
      <w:r w:rsidRPr="0D556349" w:rsidR="0D556349">
        <w:rPr>
          <w:i w:val="0"/>
          <w:iCs w:val="0"/>
        </w:rPr>
        <w:t xml:space="preserve">% of the </w:t>
      </w:r>
      <w:r w:rsidRPr="0D556349" w:rsidR="0D556349">
        <w:rPr>
          <w:i w:val="0"/>
          <w:iCs w:val="0"/>
        </w:rPr>
        <w:t>ca</w:t>
      </w:r>
      <w:r w:rsidRPr="0D556349" w:rsidR="0D556349">
        <w:rPr>
          <w:i w:val="0"/>
          <w:iCs w:val="0"/>
        </w:rPr>
        <w:t>s</w:t>
      </w:r>
      <w:r w:rsidRPr="0D556349" w:rsidR="0D556349">
        <w:rPr>
          <w:i w:val="0"/>
          <w:iCs w:val="0"/>
        </w:rPr>
        <w:t>es tha</w:t>
      </w:r>
      <w:r w:rsidRPr="0D556349" w:rsidR="0D556349">
        <w:rPr>
          <w:i w:val="0"/>
          <w:iCs w:val="0"/>
        </w:rPr>
        <w:t xml:space="preserve">t </w:t>
      </w:r>
      <w:r w:rsidRPr="0D556349" w:rsidR="0D556349">
        <w:rPr>
          <w:i w:val="0"/>
          <w:iCs w:val="0"/>
        </w:rPr>
        <w:t>we</w:t>
      </w:r>
      <w:r w:rsidRPr="0D556349" w:rsidR="0D556349">
        <w:rPr>
          <w:i w:val="0"/>
          <w:iCs w:val="0"/>
        </w:rPr>
        <w:t xml:space="preserve">re </w:t>
      </w:r>
      <w:r w:rsidRPr="0D556349" w:rsidR="0D556349">
        <w:rPr>
          <w:i w:val="0"/>
          <w:iCs w:val="0"/>
        </w:rPr>
        <w:t>obser</w:t>
      </w:r>
      <w:r w:rsidRPr="0D556349" w:rsidR="0D556349">
        <w:rPr>
          <w:i w:val="0"/>
          <w:iCs w:val="0"/>
        </w:rPr>
        <w:t>v</w:t>
      </w:r>
      <w:r w:rsidRPr="0D556349" w:rsidR="0D556349">
        <w:rPr>
          <w:i w:val="0"/>
          <w:iCs w:val="0"/>
        </w:rPr>
        <w:t>ed</w:t>
      </w:r>
      <w:r w:rsidRPr="0D556349" w:rsidR="0D556349">
        <w:rPr>
          <w:i w:val="0"/>
          <w:iCs w:val="0"/>
        </w:rPr>
        <w:t xml:space="preserve">, </w:t>
      </w:r>
      <w:r w:rsidRPr="0D556349" w:rsidR="0D556349">
        <w:rPr>
          <w:i w:val="0"/>
          <w:iCs w:val="0"/>
        </w:rPr>
        <w:t xml:space="preserve">the </w:t>
      </w:r>
      <w:r w:rsidRPr="0D556349" w:rsidR="0D556349">
        <w:rPr>
          <w:i w:val="0"/>
          <w:iCs w:val="0"/>
        </w:rPr>
        <w:t>s</w:t>
      </w:r>
      <w:r w:rsidRPr="0D556349" w:rsidR="0D556349">
        <w:rPr>
          <w:i w:val="0"/>
          <w:iCs w:val="0"/>
        </w:rPr>
        <w:t>olution spen</w:t>
      </w:r>
      <w:r w:rsidRPr="0D556349" w:rsidR="0D556349">
        <w:rPr>
          <w:i w:val="0"/>
          <w:iCs w:val="0"/>
        </w:rPr>
        <w:t xml:space="preserve">t </w:t>
      </w:r>
      <w:r w:rsidRPr="0D556349" w:rsidR="0D556349">
        <w:rPr>
          <w:i w:val="0"/>
          <w:iCs w:val="0"/>
        </w:rPr>
        <w:t>no t</w:t>
      </w:r>
      <w:r w:rsidRPr="0D556349" w:rsidR="0D556349">
        <w:rPr>
          <w:i w:val="0"/>
          <w:iCs w:val="0"/>
        </w:rPr>
        <w:t>ime at</w:t>
      </w:r>
      <w:r w:rsidRPr="0D556349" w:rsidR="0D556349">
        <w:rPr>
          <w:i w:val="0"/>
          <w:iCs w:val="0"/>
        </w:rPr>
        <w:t xml:space="preserve"> a</w:t>
      </w:r>
      <w:r w:rsidRPr="0D556349" w:rsidR="0D556349">
        <w:rPr>
          <w:i w:val="0"/>
          <w:iCs w:val="0"/>
        </w:rPr>
        <w:t xml:space="preserve">ll </w:t>
      </w:r>
      <w:r w:rsidRPr="0D556349" w:rsidR="0D556349">
        <w:rPr>
          <w:i w:val="0"/>
          <w:iCs w:val="0"/>
        </w:rPr>
        <w:t xml:space="preserve">in a </w:t>
      </w:r>
      <w:r w:rsidRPr="0D556349" w:rsidR="0D556349">
        <w:rPr>
          <w:i w:val="0"/>
          <w:iCs w:val="0"/>
        </w:rPr>
        <w:t>st</w:t>
      </w:r>
      <w:r w:rsidRPr="0D556349" w:rsidR="0D556349">
        <w:rPr>
          <w:i w:val="0"/>
          <w:iCs w:val="0"/>
        </w:rPr>
        <w:t>at</w:t>
      </w:r>
      <w:r w:rsidRPr="0D556349" w:rsidR="0D556349">
        <w:rPr>
          <w:i w:val="0"/>
          <w:iCs w:val="0"/>
        </w:rPr>
        <w:t>e o</w:t>
      </w:r>
      <w:r w:rsidRPr="0D556349" w:rsidR="0D556349">
        <w:rPr>
          <w:i w:val="0"/>
          <w:iCs w:val="0"/>
        </w:rPr>
        <w:t>f vulnerability,</w:t>
      </w:r>
      <w:r w:rsidRPr="0D556349" w:rsidR="0D556349">
        <w:rPr>
          <w:i w:val="0"/>
          <w:iCs w:val="0"/>
        </w:rPr>
        <w:t xml:space="preserve"> </w:t>
      </w:r>
      <w:r w:rsidRPr="0D556349" w:rsidR="0D556349">
        <w:rPr>
          <w:i w:val="0"/>
          <w:iCs w:val="0"/>
        </w:rPr>
        <w:t>negat</w:t>
      </w:r>
      <w:r w:rsidRPr="0D556349" w:rsidR="0D556349">
        <w:rPr>
          <w:i w:val="0"/>
          <w:iCs w:val="0"/>
        </w:rPr>
        <w:t xml:space="preserve">ing </w:t>
      </w:r>
      <w:r w:rsidRPr="0D556349" w:rsidR="0D556349">
        <w:rPr>
          <w:i w:val="0"/>
          <w:iCs w:val="0"/>
        </w:rPr>
        <w:t>a</w:t>
      </w:r>
      <w:r w:rsidRPr="0D556349" w:rsidR="0D556349">
        <w:rPr>
          <w:i w:val="0"/>
          <w:iCs w:val="0"/>
        </w:rPr>
        <w:t>tta</w:t>
      </w:r>
      <w:r w:rsidRPr="0D556349" w:rsidR="0D556349">
        <w:rPr>
          <w:i w:val="0"/>
          <w:iCs w:val="0"/>
        </w:rPr>
        <w:t>c</w:t>
      </w:r>
      <w:r w:rsidRPr="0D556349" w:rsidR="0D556349">
        <w:rPr>
          <w:i w:val="0"/>
          <w:iCs w:val="0"/>
        </w:rPr>
        <w:t>ks using</w:t>
      </w:r>
      <w:r w:rsidRPr="0D556349" w:rsidR="0D556349">
        <w:rPr>
          <w:i w:val="0"/>
          <w:iCs w:val="0"/>
        </w:rPr>
        <w:t xml:space="preserve"> </w:t>
      </w:r>
      <w:r w:rsidRPr="0D556349" w:rsidR="0D556349">
        <w:rPr>
          <w:i w:val="0"/>
          <w:iCs w:val="0"/>
        </w:rPr>
        <w:t xml:space="preserve">only </w:t>
      </w:r>
      <w:r w:rsidRPr="0D556349" w:rsidR="0D556349">
        <w:rPr>
          <w:i w:val="0"/>
          <w:iCs w:val="0"/>
        </w:rPr>
        <w:t>publi</w:t>
      </w:r>
      <w:r w:rsidRPr="0D556349" w:rsidR="0D556349">
        <w:rPr>
          <w:i w:val="0"/>
          <w:iCs w:val="0"/>
        </w:rPr>
        <w:t>shed</w:t>
      </w:r>
      <w:r w:rsidRPr="0D556349" w:rsidR="0D556349">
        <w:rPr>
          <w:i w:val="0"/>
          <w:iCs w:val="0"/>
        </w:rPr>
        <w:t xml:space="preserve"> </w:t>
      </w:r>
      <w:r w:rsidRPr="0D556349" w:rsidR="0D556349">
        <w:rPr>
          <w:i w:val="0"/>
          <w:iCs w:val="0"/>
        </w:rPr>
        <w:t>vul</w:t>
      </w:r>
      <w:r w:rsidRPr="0D556349" w:rsidR="0D556349">
        <w:rPr>
          <w:i w:val="0"/>
          <w:iCs w:val="0"/>
        </w:rPr>
        <w:t>nera</w:t>
      </w:r>
      <w:r w:rsidRPr="0D556349" w:rsidR="0D556349">
        <w:rPr>
          <w:i w:val="0"/>
          <w:iCs w:val="0"/>
        </w:rPr>
        <w:t>bilities completely.</w:t>
      </w:r>
    </w:p>
    <w:p w:rsidR="0D556349" w:rsidP="0D556349" w:rsidRDefault="0D556349" w14:noSpellErr="1" w14:paraId="2CE22040" w14:textId="3111944F">
      <w:pPr>
        <w:pStyle w:val="Normal"/>
        <w:ind w:firstLine="720"/>
        <w:jc w:val="both"/>
      </w:pPr>
    </w:p>
    <w:p w:rsidR="0D556349" w:rsidP="0D556349" w:rsidRDefault="0D556349" w14:noSpellErr="1" w14:paraId="7BFD40A1" w14:textId="2DB6F9EF">
      <w:pPr>
        <w:pStyle w:val="Normal"/>
        <w:ind w:firstLine="0"/>
        <w:jc w:val="both"/>
      </w:pPr>
      <w:r w:rsidRPr="0D556349" w:rsidR="0D556349">
        <w:rPr>
          <w:b w:val="1"/>
          <w:bCs w:val="1"/>
          <w:i w:val="0"/>
          <w:iCs w:val="0"/>
          <w:sz w:val="26"/>
          <w:szCs w:val="26"/>
        </w:rPr>
        <w:t>Conclusions</w:t>
      </w:r>
    </w:p>
    <w:p w:rsidR="0D556349" w:rsidP="0D556349" w:rsidRDefault="0D556349" w14:paraId="6B48D23D" w14:textId="478039A3">
      <w:pPr>
        <w:pStyle w:val="Normal"/>
        <w:ind w:firstLine="0"/>
        <w:jc w:val="both"/>
      </w:pPr>
    </w:p>
    <w:p w:rsidR="0D556349" w:rsidP="0D556349" w:rsidRDefault="0D556349" w14:noSpellErr="1" w14:paraId="34346AAA" w14:textId="398D156C">
      <w:pPr>
        <w:pStyle w:val="Normal"/>
        <w:ind w:firstLine="720"/>
        <w:jc w:val="both"/>
      </w:pPr>
      <w:r w:rsidRPr="0D556349" w:rsidR="0D556349">
        <w:rPr>
          <w:b w:val="0"/>
          <w:bCs w:val="0"/>
          <w:i w:val="0"/>
          <w:iCs w:val="0"/>
          <w:sz w:val="22"/>
          <w:szCs w:val="22"/>
        </w:rPr>
        <w:t xml:space="preserve">In </w:t>
      </w:r>
      <w:r w:rsidRPr="0D556349" w:rsidR="0D556349">
        <w:rPr>
          <w:b w:val="0"/>
          <w:bCs w:val="0"/>
          <w:i w:val="0"/>
          <w:iCs w:val="0"/>
          <w:sz w:val="22"/>
          <w:szCs w:val="22"/>
        </w:rPr>
        <w:t>t</w:t>
      </w:r>
      <w:r w:rsidRPr="0D556349" w:rsidR="0D556349">
        <w:rPr>
          <w:b w:val="0"/>
          <w:bCs w:val="0"/>
          <w:i w:val="0"/>
          <w:iCs w:val="0"/>
          <w:sz w:val="22"/>
          <w:szCs w:val="22"/>
        </w:rPr>
        <w:t xml:space="preserve">he </w:t>
      </w:r>
      <w:r w:rsidRPr="0D556349" w:rsidR="0D556349">
        <w:rPr>
          <w:b w:val="0"/>
          <w:bCs w:val="0"/>
          <w:i w:val="0"/>
          <w:iCs w:val="0"/>
          <w:sz w:val="22"/>
          <w:szCs w:val="22"/>
        </w:rPr>
        <w:t>n</w:t>
      </w:r>
      <w:r w:rsidRPr="0D556349" w:rsidR="0D556349">
        <w:rPr>
          <w:b w:val="0"/>
          <w:bCs w:val="0"/>
          <w:i w:val="0"/>
          <w:iCs w:val="0"/>
          <w:sz w:val="22"/>
          <w:szCs w:val="22"/>
        </w:rPr>
        <w:t>ar</w:t>
      </w:r>
      <w:r w:rsidRPr="0D556349" w:rsidR="0D556349">
        <w:rPr>
          <w:b w:val="0"/>
          <w:bCs w:val="0"/>
          <w:i w:val="0"/>
          <w:iCs w:val="0"/>
          <w:sz w:val="22"/>
          <w:szCs w:val="22"/>
        </w:rPr>
        <w:t>r</w:t>
      </w:r>
      <w:r w:rsidRPr="0D556349" w:rsidR="0D556349">
        <w:rPr>
          <w:b w:val="0"/>
          <w:bCs w:val="0"/>
          <w:i w:val="0"/>
          <w:iCs w:val="0"/>
          <w:sz w:val="22"/>
          <w:szCs w:val="22"/>
        </w:rPr>
        <w:t xml:space="preserve">ow </w:t>
      </w:r>
      <w:r w:rsidRPr="0D556349" w:rsidR="0D556349">
        <w:rPr>
          <w:b w:val="0"/>
          <w:bCs w:val="0"/>
          <w:i w:val="0"/>
          <w:iCs w:val="0"/>
          <w:sz w:val="22"/>
          <w:szCs w:val="22"/>
        </w:rPr>
        <w:t>sense, the experiment that</w:t>
      </w:r>
      <w:r w:rsidRPr="0D556349" w:rsidR="0D556349">
        <w:rPr>
          <w:b w:val="0"/>
          <w:bCs w:val="0"/>
          <w:i w:val="0"/>
          <w:iCs w:val="0"/>
          <w:sz w:val="22"/>
          <w:szCs w:val="22"/>
        </w:rPr>
        <w:t xml:space="preserve"> </w:t>
      </w:r>
      <w:r w:rsidRPr="0D556349" w:rsidR="0D556349">
        <w:rPr>
          <w:b w:val="0"/>
          <w:bCs w:val="0"/>
          <w:i w:val="0"/>
          <w:iCs w:val="0"/>
          <w:sz w:val="22"/>
          <w:szCs w:val="22"/>
        </w:rPr>
        <w:t xml:space="preserve">was </w:t>
      </w:r>
      <w:r w:rsidRPr="0D556349" w:rsidR="0D556349">
        <w:rPr>
          <w:b w:val="0"/>
          <w:bCs w:val="0"/>
          <w:i w:val="0"/>
          <w:iCs w:val="0"/>
          <w:sz w:val="22"/>
          <w:szCs w:val="22"/>
        </w:rPr>
        <w:t>cond</w:t>
      </w:r>
      <w:r w:rsidRPr="0D556349" w:rsidR="0D556349">
        <w:rPr>
          <w:b w:val="0"/>
          <w:bCs w:val="0"/>
          <w:i w:val="0"/>
          <w:iCs w:val="0"/>
          <w:sz w:val="22"/>
          <w:szCs w:val="22"/>
        </w:rPr>
        <w:t>uct</w:t>
      </w:r>
      <w:r w:rsidRPr="0D556349" w:rsidR="0D556349">
        <w:rPr>
          <w:b w:val="0"/>
          <w:bCs w:val="0"/>
          <w:i w:val="0"/>
          <w:iCs w:val="0"/>
          <w:sz w:val="22"/>
          <w:szCs w:val="22"/>
        </w:rPr>
        <w:t xml:space="preserve">ed </w:t>
      </w:r>
      <w:r w:rsidRPr="0D556349" w:rsidR="0D556349">
        <w:rPr>
          <w:b w:val="0"/>
          <w:bCs w:val="0"/>
          <w:i w:val="0"/>
          <w:iCs w:val="0"/>
          <w:sz w:val="22"/>
          <w:szCs w:val="22"/>
        </w:rPr>
        <w:t>i</w:t>
      </w:r>
      <w:r w:rsidRPr="0D556349" w:rsidR="0D556349">
        <w:rPr>
          <w:b w:val="0"/>
          <w:bCs w:val="0"/>
          <w:i w:val="0"/>
          <w:iCs w:val="0"/>
          <w:sz w:val="22"/>
          <w:szCs w:val="22"/>
        </w:rPr>
        <w:t>n th</w:t>
      </w:r>
      <w:r w:rsidRPr="0D556349" w:rsidR="0D556349">
        <w:rPr>
          <w:b w:val="0"/>
          <w:bCs w:val="0"/>
          <w:i w:val="0"/>
          <w:iCs w:val="0"/>
          <w:sz w:val="22"/>
          <w:szCs w:val="22"/>
        </w:rPr>
        <w:t>i</w:t>
      </w:r>
      <w:r w:rsidRPr="0D556349" w:rsidR="0D556349">
        <w:rPr>
          <w:b w:val="0"/>
          <w:bCs w:val="0"/>
          <w:i w:val="0"/>
          <w:iCs w:val="0"/>
          <w:sz w:val="22"/>
          <w:szCs w:val="22"/>
        </w:rPr>
        <w:t>s w</w:t>
      </w:r>
      <w:r w:rsidRPr="0D556349" w:rsidR="0D556349">
        <w:rPr>
          <w:b w:val="0"/>
          <w:bCs w:val="0"/>
          <w:i w:val="0"/>
          <w:iCs w:val="0"/>
          <w:sz w:val="22"/>
          <w:szCs w:val="22"/>
        </w:rPr>
        <w:t>or</w:t>
      </w:r>
      <w:r w:rsidRPr="0D556349" w:rsidR="0D556349">
        <w:rPr>
          <w:b w:val="0"/>
          <w:bCs w:val="0"/>
          <w:i w:val="0"/>
          <w:iCs w:val="0"/>
          <w:sz w:val="22"/>
          <w:szCs w:val="22"/>
        </w:rPr>
        <w:t>k showed that operating two security mechanisms</w:t>
      </w:r>
      <w:r w:rsidRPr="0D556349" w:rsidR="0D556349">
        <w:rPr>
          <w:b w:val="0"/>
          <w:bCs w:val="0"/>
          <w:i w:val="0"/>
          <w:iCs w:val="0"/>
          <w:sz w:val="22"/>
          <w:szCs w:val="22"/>
        </w:rPr>
        <w:t xml:space="preserve"> a</w:t>
      </w:r>
      <w:r w:rsidRPr="0D556349" w:rsidR="0D556349">
        <w:rPr>
          <w:b w:val="0"/>
          <w:bCs w:val="0"/>
          <w:i w:val="0"/>
          <w:iCs w:val="0"/>
          <w:sz w:val="22"/>
          <w:szCs w:val="22"/>
        </w:rPr>
        <w:t xml:space="preserve">s a </w:t>
      </w:r>
      <w:r w:rsidRPr="0D556349" w:rsidR="0D556349">
        <w:rPr>
          <w:b w:val="0"/>
          <w:bCs w:val="0"/>
          <w:i w:val="0"/>
          <w:iCs w:val="0"/>
          <w:sz w:val="22"/>
          <w:szCs w:val="22"/>
        </w:rPr>
        <w:t>l</w:t>
      </w:r>
      <w:r w:rsidRPr="0D556349" w:rsidR="0D556349">
        <w:rPr>
          <w:b w:val="0"/>
          <w:bCs w:val="0"/>
          <w:i w:val="0"/>
          <w:iCs w:val="0"/>
          <w:sz w:val="22"/>
          <w:szCs w:val="22"/>
        </w:rPr>
        <w:t>a</w:t>
      </w:r>
      <w:r w:rsidRPr="0D556349" w:rsidR="0D556349">
        <w:rPr>
          <w:b w:val="0"/>
          <w:bCs w:val="0"/>
          <w:i w:val="0"/>
          <w:iCs w:val="0"/>
          <w:sz w:val="22"/>
          <w:szCs w:val="22"/>
        </w:rPr>
        <w:t>ye</w:t>
      </w:r>
      <w:r w:rsidRPr="0D556349" w:rsidR="0D556349">
        <w:rPr>
          <w:b w:val="0"/>
          <w:bCs w:val="0"/>
          <w:i w:val="0"/>
          <w:iCs w:val="0"/>
          <w:sz w:val="22"/>
          <w:szCs w:val="22"/>
        </w:rPr>
        <w:t>red</w:t>
      </w:r>
      <w:r w:rsidRPr="0D556349" w:rsidR="0D556349">
        <w:rPr>
          <w:b w:val="0"/>
          <w:bCs w:val="0"/>
          <w:i w:val="0"/>
          <w:iCs w:val="0"/>
          <w:sz w:val="22"/>
          <w:szCs w:val="22"/>
        </w:rPr>
        <w:t xml:space="preserve"> so</w:t>
      </w:r>
      <w:r w:rsidRPr="0D556349" w:rsidR="0D556349">
        <w:rPr>
          <w:b w:val="0"/>
          <w:bCs w:val="0"/>
          <w:i w:val="0"/>
          <w:iCs w:val="0"/>
          <w:sz w:val="22"/>
          <w:szCs w:val="22"/>
        </w:rPr>
        <w:t>lu</w:t>
      </w:r>
      <w:r w:rsidRPr="0D556349" w:rsidR="0D556349">
        <w:rPr>
          <w:b w:val="0"/>
          <w:bCs w:val="0"/>
          <w:i w:val="0"/>
          <w:iCs w:val="0"/>
          <w:sz w:val="22"/>
          <w:szCs w:val="22"/>
        </w:rPr>
        <w:t>tion</w:t>
      </w:r>
      <w:r w:rsidRPr="0D556349" w:rsidR="0D556349">
        <w:rPr>
          <w:b w:val="0"/>
          <w:bCs w:val="0"/>
          <w:i w:val="0"/>
          <w:iCs w:val="0"/>
          <w:sz w:val="22"/>
          <w:szCs w:val="22"/>
        </w:rPr>
        <w:t xml:space="preserve">, </w:t>
      </w:r>
      <w:r w:rsidRPr="0D556349" w:rsidR="0D556349">
        <w:rPr>
          <w:b w:val="0"/>
          <w:bCs w:val="0"/>
          <w:i w:val="0"/>
          <w:iCs w:val="0"/>
          <w:sz w:val="22"/>
          <w:szCs w:val="22"/>
        </w:rPr>
        <w:t>sp</w:t>
      </w:r>
      <w:r w:rsidRPr="0D556349" w:rsidR="0D556349">
        <w:rPr>
          <w:b w:val="0"/>
          <w:bCs w:val="0"/>
          <w:i w:val="0"/>
          <w:iCs w:val="0"/>
          <w:sz w:val="22"/>
          <w:szCs w:val="22"/>
        </w:rPr>
        <w:t>e</w:t>
      </w:r>
      <w:r w:rsidRPr="0D556349" w:rsidR="0D556349">
        <w:rPr>
          <w:b w:val="0"/>
          <w:bCs w:val="0"/>
          <w:i w:val="0"/>
          <w:iCs w:val="0"/>
          <w:sz w:val="22"/>
          <w:szCs w:val="22"/>
        </w:rPr>
        <w:t>cifi</w:t>
      </w:r>
      <w:r w:rsidRPr="0D556349" w:rsidR="0D556349">
        <w:rPr>
          <w:b w:val="0"/>
          <w:bCs w:val="0"/>
          <w:i w:val="0"/>
          <w:iCs w:val="0"/>
          <w:sz w:val="22"/>
          <w:szCs w:val="22"/>
        </w:rPr>
        <w:t>call</w:t>
      </w:r>
      <w:r w:rsidRPr="0D556349" w:rsidR="0D556349">
        <w:rPr>
          <w:b w:val="0"/>
          <w:bCs w:val="0"/>
          <w:i w:val="0"/>
          <w:iCs w:val="0"/>
          <w:sz w:val="22"/>
          <w:szCs w:val="22"/>
        </w:rPr>
        <w:t>y</w:t>
      </w:r>
      <w:r w:rsidRPr="0D556349" w:rsidR="0D556349">
        <w:rPr>
          <w:b w:val="0"/>
          <w:bCs w:val="0"/>
          <w:i w:val="0"/>
          <w:iCs w:val="0"/>
          <w:sz w:val="22"/>
          <w:szCs w:val="22"/>
        </w:rPr>
        <w:t xml:space="preserve"> th</w:t>
      </w:r>
      <w:r w:rsidRPr="0D556349" w:rsidR="0D556349">
        <w:rPr>
          <w:b w:val="0"/>
          <w:bCs w:val="0"/>
          <w:i w:val="0"/>
          <w:iCs w:val="0"/>
          <w:sz w:val="22"/>
          <w:szCs w:val="22"/>
        </w:rPr>
        <w:t xml:space="preserve">e </w:t>
      </w:r>
      <w:r w:rsidRPr="0D556349" w:rsidR="0D556349">
        <w:rPr>
          <w:b w:val="0"/>
          <w:bCs w:val="0"/>
          <w:i w:val="0"/>
          <w:iCs w:val="0"/>
          <w:sz w:val="22"/>
          <w:szCs w:val="22"/>
        </w:rPr>
        <w:t xml:space="preserve">VPN </w:t>
      </w:r>
      <w:r w:rsidRPr="0D556349" w:rsidR="0D556349">
        <w:rPr>
          <w:b w:val="0"/>
          <w:bCs w:val="0"/>
          <w:i w:val="0"/>
          <w:iCs w:val="0"/>
          <w:sz w:val="22"/>
          <w:szCs w:val="22"/>
        </w:rPr>
        <w:t>p</w:t>
      </w:r>
      <w:r w:rsidRPr="0D556349" w:rsidR="0D556349">
        <w:rPr>
          <w:b w:val="0"/>
          <w:bCs w:val="0"/>
          <w:i w:val="0"/>
          <w:iCs w:val="0"/>
          <w:sz w:val="22"/>
          <w:szCs w:val="22"/>
        </w:rPr>
        <w:t>ro</w:t>
      </w:r>
      <w:r w:rsidRPr="0D556349" w:rsidR="0D556349">
        <w:rPr>
          <w:b w:val="0"/>
          <w:bCs w:val="0"/>
          <w:i w:val="0"/>
          <w:iCs w:val="0"/>
          <w:sz w:val="22"/>
          <w:szCs w:val="22"/>
        </w:rPr>
        <w:t>duc</w:t>
      </w:r>
      <w:r w:rsidRPr="0D556349" w:rsidR="0D556349">
        <w:rPr>
          <w:b w:val="0"/>
          <w:bCs w:val="0"/>
          <w:i w:val="0"/>
          <w:iCs w:val="0"/>
          <w:sz w:val="22"/>
          <w:szCs w:val="22"/>
        </w:rPr>
        <w:t>t</w:t>
      </w:r>
      <w:r w:rsidRPr="0D556349" w:rsidR="0D556349">
        <w:rPr>
          <w:b w:val="0"/>
          <w:bCs w:val="0"/>
          <w:i w:val="0"/>
          <w:iCs w:val="0"/>
          <w:sz w:val="22"/>
          <w:szCs w:val="22"/>
        </w:rPr>
        <w:t>s</w:t>
      </w:r>
      <w:r w:rsidRPr="0D556349" w:rsidR="0D556349">
        <w:rPr>
          <w:b w:val="0"/>
          <w:bCs w:val="0"/>
          <w:i w:val="0"/>
          <w:iCs w:val="0"/>
          <w:sz w:val="22"/>
          <w:szCs w:val="22"/>
        </w:rPr>
        <w:t xml:space="preserve"> Cis</w:t>
      </w:r>
      <w:r w:rsidRPr="0D556349" w:rsidR="0D556349">
        <w:rPr>
          <w:b w:val="0"/>
          <w:bCs w:val="0"/>
          <w:i w:val="0"/>
          <w:iCs w:val="0"/>
          <w:sz w:val="22"/>
          <w:szCs w:val="22"/>
        </w:rPr>
        <w:t>c</w:t>
      </w:r>
      <w:r w:rsidRPr="0D556349" w:rsidR="0D556349">
        <w:rPr>
          <w:b w:val="0"/>
          <w:bCs w:val="0"/>
          <w:i w:val="0"/>
          <w:iCs w:val="0"/>
          <w:sz w:val="22"/>
          <w:szCs w:val="22"/>
        </w:rPr>
        <w:t xml:space="preserve">o </w:t>
      </w:r>
      <w:r w:rsidRPr="0D556349" w:rsidR="0D556349">
        <w:rPr>
          <w:b w:val="0"/>
          <w:bCs w:val="0"/>
          <w:i w:val="0"/>
          <w:iCs w:val="0"/>
          <w:sz w:val="22"/>
          <w:szCs w:val="22"/>
        </w:rPr>
        <w:t>An</w:t>
      </w:r>
      <w:r w:rsidRPr="0D556349" w:rsidR="0D556349">
        <w:rPr>
          <w:b w:val="0"/>
          <w:bCs w:val="0"/>
          <w:i w:val="0"/>
          <w:iCs w:val="0"/>
          <w:sz w:val="22"/>
          <w:szCs w:val="22"/>
        </w:rPr>
        <w:t>y</w:t>
      </w:r>
      <w:r w:rsidRPr="0D556349" w:rsidR="0D556349">
        <w:rPr>
          <w:b w:val="0"/>
          <w:bCs w:val="0"/>
          <w:i w:val="0"/>
          <w:iCs w:val="0"/>
          <w:sz w:val="22"/>
          <w:szCs w:val="22"/>
        </w:rPr>
        <w:t>C</w:t>
      </w:r>
      <w:r w:rsidRPr="0D556349" w:rsidR="0D556349">
        <w:rPr>
          <w:b w:val="0"/>
          <w:bCs w:val="0"/>
          <w:i w:val="0"/>
          <w:iCs w:val="0"/>
          <w:sz w:val="22"/>
          <w:szCs w:val="22"/>
        </w:rPr>
        <w:t>onne</w:t>
      </w:r>
      <w:r w:rsidRPr="0D556349" w:rsidR="0D556349">
        <w:rPr>
          <w:b w:val="0"/>
          <w:bCs w:val="0"/>
          <w:i w:val="0"/>
          <w:iCs w:val="0"/>
          <w:sz w:val="22"/>
          <w:szCs w:val="22"/>
        </w:rPr>
        <w:t xml:space="preserve">ct </w:t>
      </w:r>
      <w:r w:rsidRPr="0D556349" w:rsidR="0D556349">
        <w:rPr>
          <w:b w:val="0"/>
          <w:bCs w:val="0"/>
          <w:i w:val="0"/>
          <w:iCs w:val="0"/>
          <w:sz w:val="22"/>
          <w:szCs w:val="22"/>
        </w:rPr>
        <w:t xml:space="preserve">and </w:t>
      </w:r>
      <w:r w:rsidRPr="0D556349" w:rsidR="0D556349">
        <w:rPr>
          <w:b w:val="0"/>
          <w:bCs w:val="0"/>
          <w:i w:val="0"/>
          <w:iCs w:val="0"/>
          <w:sz w:val="22"/>
          <w:szCs w:val="22"/>
        </w:rPr>
        <w:t>Juni</w:t>
      </w:r>
      <w:r w:rsidRPr="0D556349" w:rsidR="0D556349">
        <w:rPr>
          <w:b w:val="0"/>
          <w:bCs w:val="0"/>
          <w:i w:val="0"/>
          <w:iCs w:val="0"/>
          <w:sz w:val="22"/>
          <w:szCs w:val="22"/>
        </w:rPr>
        <w:t>p</w:t>
      </w:r>
      <w:r w:rsidRPr="0D556349" w:rsidR="0D556349">
        <w:rPr>
          <w:b w:val="0"/>
          <w:bCs w:val="0"/>
          <w:i w:val="0"/>
          <w:iCs w:val="0"/>
          <w:sz w:val="22"/>
          <w:szCs w:val="22"/>
        </w:rPr>
        <w:t xml:space="preserve">er </w:t>
      </w:r>
      <w:r w:rsidRPr="0D556349" w:rsidR="0D556349">
        <w:rPr>
          <w:b w:val="0"/>
          <w:bCs w:val="0"/>
          <w:i w:val="0"/>
          <w:iCs w:val="0"/>
          <w:sz w:val="22"/>
          <w:szCs w:val="22"/>
        </w:rPr>
        <w:t>Pu</w:t>
      </w:r>
      <w:r w:rsidRPr="0D556349" w:rsidR="0D556349">
        <w:rPr>
          <w:b w:val="0"/>
          <w:bCs w:val="0"/>
          <w:i w:val="0"/>
          <w:iCs w:val="0"/>
          <w:sz w:val="22"/>
          <w:szCs w:val="22"/>
        </w:rPr>
        <w:t>ls</w:t>
      </w:r>
      <w:r w:rsidRPr="0D556349" w:rsidR="0D556349">
        <w:rPr>
          <w:b w:val="0"/>
          <w:bCs w:val="0"/>
          <w:i w:val="0"/>
          <w:iCs w:val="0"/>
          <w:sz w:val="22"/>
          <w:szCs w:val="22"/>
        </w:rPr>
        <w:t>e</w:t>
      </w:r>
      <w:r w:rsidRPr="0D556349" w:rsidR="0D556349">
        <w:rPr>
          <w:b w:val="0"/>
          <w:bCs w:val="0"/>
          <w:i w:val="0"/>
          <w:iCs w:val="0"/>
          <w:sz w:val="22"/>
          <w:szCs w:val="22"/>
        </w:rPr>
        <w:t>, o</w:t>
      </w:r>
      <w:r w:rsidRPr="0D556349" w:rsidR="0D556349">
        <w:rPr>
          <w:b w:val="0"/>
          <w:bCs w:val="0"/>
          <w:i w:val="0"/>
          <w:iCs w:val="0"/>
          <w:sz w:val="22"/>
          <w:szCs w:val="22"/>
        </w:rPr>
        <w:t>ver th</w:t>
      </w:r>
      <w:r w:rsidRPr="0D556349" w:rsidR="0D556349">
        <w:rPr>
          <w:b w:val="0"/>
          <w:bCs w:val="0"/>
          <w:i w:val="0"/>
          <w:iCs w:val="0"/>
          <w:sz w:val="22"/>
          <w:szCs w:val="22"/>
        </w:rPr>
        <w:t>e time</w:t>
      </w:r>
      <w:r w:rsidRPr="0D556349" w:rsidR="0D556349">
        <w:rPr>
          <w:b w:val="0"/>
          <w:bCs w:val="0"/>
          <w:i w:val="0"/>
          <w:iCs w:val="0"/>
          <w:sz w:val="22"/>
          <w:szCs w:val="22"/>
        </w:rPr>
        <w:t xml:space="preserve"> period of</w:t>
      </w:r>
      <w:r w:rsidRPr="0D556349" w:rsidR="0D556349">
        <w:rPr>
          <w:b w:val="0"/>
          <w:bCs w:val="0"/>
          <w:i w:val="0"/>
          <w:iCs w:val="0"/>
          <w:sz w:val="22"/>
          <w:szCs w:val="22"/>
        </w:rPr>
        <w:t xml:space="preserve"> </w:t>
      </w:r>
      <w:r w:rsidRPr="0D556349" w:rsidR="0D556349">
        <w:rPr>
          <w:b w:val="0"/>
          <w:bCs w:val="0"/>
          <w:i w:val="0"/>
          <w:iCs w:val="0"/>
          <w:sz w:val="22"/>
          <w:szCs w:val="22"/>
        </w:rPr>
        <w:t xml:space="preserve">1 January </w:t>
      </w:r>
      <w:r w:rsidRPr="0D556349" w:rsidR="0D556349">
        <w:rPr>
          <w:b w:val="0"/>
          <w:bCs w:val="0"/>
          <w:i w:val="0"/>
          <w:iCs w:val="0"/>
          <w:sz w:val="22"/>
          <w:szCs w:val="22"/>
        </w:rPr>
        <w:t xml:space="preserve">2014 </w:t>
      </w:r>
      <w:r w:rsidRPr="0D556349" w:rsidR="0D556349">
        <w:rPr>
          <w:b w:val="0"/>
          <w:bCs w:val="0"/>
          <w:i w:val="0"/>
          <w:iCs w:val="0"/>
          <w:sz w:val="22"/>
          <w:szCs w:val="22"/>
        </w:rPr>
        <w:t xml:space="preserve">to </w:t>
      </w:r>
      <w:r w:rsidRPr="0D556349" w:rsidR="0D556349">
        <w:rPr>
          <w:b w:val="0"/>
          <w:bCs w:val="0"/>
          <w:i w:val="0"/>
          <w:iCs w:val="0"/>
          <w:sz w:val="22"/>
          <w:szCs w:val="22"/>
        </w:rPr>
        <w:t xml:space="preserve">31 </w:t>
      </w:r>
      <w:r w:rsidRPr="0D556349" w:rsidR="0D556349">
        <w:rPr>
          <w:b w:val="0"/>
          <w:bCs w:val="0"/>
          <w:i w:val="0"/>
          <w:iCs w:val="0"/>
          <w:sz w:val="22"/>
          <w:szCs w:val="22"/>
        </w:rPr>
        <w:t>De</w:t>
      </w:r>
      <w:r w:rsidRPr="0D556349" w:rsidR="0D556349">
        <w:rPr>
          <w:b w:val="0"/>
          <w:bCs w:val="0"/>
          <w:i w:val="0"/>
          <w:iCs w:val="0"/>
          <w:sz w:val="22"/>
          <w:szCs w:val="22"/>
        </w:rPr>
        <w:t>ce</w:t>
      </w:r>
      <w:r w:rsidRPr="0D556349" w:rsidR="0D556349">
        <w:rPr>
          <w:b w:val="0"/>
          <w:bCs w:val="0"/>
          <w:i w:val="0"/>
          <w:iCs w:val="0"/>
          <w:sz w:val="22"/>
          <w:szCs w:val="22"/>
        </w:rPr>
        <w:t xml:space="preserve">mber </w:t>
      </w:r>
      <w:r w:rsidRPr="0D556349" w:rsidR="0D556349">
        <w:rPr>
          <w:b w:val="0"/>
          <w:bCs w:val="0"/>
          <w:i w:val="0"/>
          <w:iCs w:val="0"/>
          <w:sz w:val="22"/>
          <w:szCs w:val="22"/>
        </w:rPr>
        <w:t>2</w:t>
      </w:r>
      <w:r w:rsidRPr="0D556349" w:rsidR="0D556349">
        <w:rPr>
          <w:b w:val="0"/>
          <w:bCs w:val="0"/>
          <w:i w:val="0"/>
          <w:iCs w:val="0"/>
          <w:sz w:val="22"/>
          <w:szCs w:val="22"/>
        </w:rPr>
        <w:t>015</w:t>
      </w:r>
      <w:r w:rsidRPr="0D556349" w:rsidR="0D556349">
        <w:rPr>
          <w:b w:val="0"/>
          <w:bCs w:val="0"/>
          <w:i w:val="0"/>
          <w:iCs w:val="0"/>
          <w:sz w:val="22"/>
          <w:szCs w:val="22"/>
        </w:rPr>
        <w:t xml:space="preserve"> woul</w:t>
      </w:r>
      <w:r w:rsidRPr="0D556349" w:rsidR="0D556349">
        <w:rPr>
          <w:b w:val="0"/>
          <w:bCs w:val="0"/>
          <w:i w:val="0"/>
          <w:iCs w:val="0"/>
          <w:sz w:val="22"/>
          <w:szCs w:val="22"/>
        </w:rPr>
        <w:t xml:space="preserve">d </w:t>
      </w:r>
      <w:r w:rsidRPr="0D556349" w:rsidR="0D556349">
        <w:rPr>
          <w:b w:val="0"/>
          <w:bCs w:val="0"/>
          <w:i w:val="0"/>
          <w:iCs w:val="0"/>
          <w:sz w:val="22"/>
          <w:szCs w:val="22"/>
        </w:rPr>
        <w:t xml:space="preserve">have likely recused the </w:t>
      </w:r>
      <w:r w:rsidRPr="0D556349" w:rsidR="0D556349">
        <w:rPr>
          <w:b w:val="0"/>
          <w:bCs w:val="0"/>
          <w:i w:val="0"/>
          <w:iCs w:val="0"/>
          <w:sz w:val="22"/>
          <w:szCs w:val="22"/>
        </w:rPr>
        <w:t>time</w:t>
      </w:r>
      <w:r w:rsidRPr="0D556349" w:rsidR="0D556349">
        <w:rPr>
          <w:b w:val="0"/>
          <w:bCs w:val="0"/>
          <w:i w:val="0"/>
          <w:iCs w:val="0"/>
          <w:sz w:val="22"/>
          <w:szCs w:val="22"/>
        </w:rPr>
        <w:t xml:space="preserve"> that th</w:t>
      </w:r>
      <w:r w:rsidRPr="0D556349" w:rsidR="0D556349">
        <w:rPr>
          <w:b w:val="0"/>
          <w:bCs w:val="0"/>
          <w:i w:val="0"/>
          <w:iCs w:val="0"/>
          <w:sz w:val="22"/>
          <w:szCs w:val="22"/>
        </w:rPr>
        <w:t xml:space="preserve">e </w:t>
      </w:r>
      <w:r w:rsidRPr="0D556349" w:rsidR="0D556349">
        <w:rPr>
          <w:b w:val="0"/>
          <w:bCs w:val="0"/>
          <w:i w:val="0"/>
          <w:iCs w:val="0"/>
          <w:sz w:val="22"/>
          <w:szCs w:val="22"/>
        </w:rPr>
        <w:t>sys</w:t>
      </w:r>
      <w:r w:rsidRPr="0D556349" w:rsidR="0D556349">
        <w:rPr>
          <w:b w:val="0"/>
          <w:bCs w:val="0"/>
          <w:i w:val="0"/>
          <w:iCs w:val="0"/>
          <w:sz w:val="22"/>
          <w:szCs w:val="22"/>
        </w:rPr>
        <w:t>te</w:t>
      </w:r>
      <w:r w:rsidRPr="0D556349" w:rsidR="0D556349">
        <w:rPr>
          <w:b w:val="0"/>
          <w:bCs w:val="0"/>
          <w:i w:val="0"/>
          <w:iCs w:val="0"/>
          <w:sz w:val="22"/>
          <w:szCs w:val="22"/>
        </w:rPr>
        <w:t xml:space="preserve">m </w:t>
      </w:r>
      <w:r w:rsidRPr="0D556349" w:rsidR="0D556349">
        <w:rPr>
          <w:b w:val="0"/>
          <w:bCs w:val="0"/>
          <w:i w:val="0"/>
          <w:iCs w:val="0"/>
          <w:sz w:val="22"/>
          <w:szCs w:val="22"/>
        </w:rPr>
        <w:t>sp</w:t>
      </w:r>
      <w:r w:rsidRPr="0D556349" w:rsidR="0D556349">
        <w:rPr>
          <w:b w:val="0"/>
          <w:bCs w:val="0"/>
          <w:i w:val="0"/>
          <w:iCs w:val="0"/>
          <w:sz w:val="22"/>
          <w:szCs w:val="22"/>
        </w:rPr>
        <w:t>en</w:t>
      </w:r>
      <w:r w:rsidRPr="0D556349" w:rsidR="0D556349">
        <w:rPr>
          <w:b w:val="0"/>
          <w:bCs w:val="0"/>
          <w:i w:val="0"/>
          <w:iCs w:val="0"/>
          <w:sz w:val="22"/>
          <w:szCs w:val="22"/>
        </w:rPr>
        <w:t>t</w:t>
      </w:r>
      <w:r w:rsidRPr="0D556349" w:rsidR="0D556349">
        <w:rPr>
          <w:b w:val="0"/>
          <w:bCs w:val="0"/>
          <w:i w:val="0"/>
          <w:iCs w:val="0"/>
          <w:sz w:val="22"/>
          <w:szCs w:val="22"/>
        </w:rPr>
        <w:t xml:space="preserve"> </w:t>
      </w:r>
      <w:r w:rsidRPr="0D556349" w:rsidR="0D556349">
        <w:rPr>
          <w:b w:val="0"/>
          <w:bCs w:val="0"/>
          <w:i w:val="0"/>
          <w:iCs w:val="0"/>
          <w:sz w:val="22"/>
          <w:szCs w:val="22"/>
        </w:rPr>
        <w:t>vulner</w:t>
      </w:r>
      <w:r w:rsidRPr="0D556349" w:rsidR="0D556349">
        <w:rPr>
          <w:b w:val="0"/>
          <w:bCs w:val="0"/>
          <w:i w:val="0"/>
          <w:iCs w:val="0"/>
          <w:sz w:val="22"/>
          <w:szCs w:val="22"/>
        </w:rPr>
        <w:t>able su</w:t>
      </w:r>
      <w:r w:rsidRPr="0D556349" w:rsidR="0D556349">
        <w:rPr>
          <w:b w:val="0"/>
          <w:bCs w:val="0"/>
          <w:i w:val="0"/>
          <w:iCs w:val="0"/>
          <w:sz w:val="22"/>
          <w:szCs w:val="22"/>
        </w:rPr>
        <w:t>bsta</w:t>
      </w:r>
      <w:r w:rsidRPr="0D556349" w:rsidR="0D556349">
        <w:rPr>
          <w:b w:val="0"/>
          <w:bCs w:val="0"/>
          <w:i w:val="0"/>
          <w:iCs w:val="0"/>
          <w:sz w:val="22"/>
          <w:szCs w:val="22"/>
        </w:rPr>
        <w:t>nti</w:t>
      </w:r>
      <w:r w:rsidRPr="0D556349" w:rsidR="0D556349">
        <w:rPr>
          <w:b w:val="0"/>
          <w:bCs w:val="0"/>
          <w:i w:val="0"/>
          <w:iCs w:val="0"/>
          <w:sz w:val="22"/>
          <w:szCs w:val="22"/>
        </w:rPr>
        <w:t>all</w:t>
      </w:r>
      <w:r w:rsidRPr="0D556349" w:rsidR="0D556349">
        <w:rPr>
          <w:b w:val="0"/>
          <w:bCs w:val="0"/>
          <w:i w:val="0"/>
          <w:iCs w:val="0"/>
          <w:sz w:val="22"/>
          <w:szCs w:val="22"/>
        </w:rPr>
        <w:t>y</w:t>
      </w:r>
      <w:r w:rsidRPr="0D556349" w:rsidR="0D556349">
        <w:rPr>
          <w:b w:val="0"/>
          <w:bCs w:val="0"/>
          <w:i w:val="0"/>
          <w:iCs w:val="0"/>
          <w:sz w:val="22"/>
          <w:szCs w:val="22"/>
        </w:rPr>
        <w:t xml:space="preserve">, </w:t>
      </w:r>
      <w:r w:rsidRPr="0D556349" w:rsidR="0D556349">
        <w:rPr>
          <w:b w:val="0"/>
          <w:bCs w:val="0"/>
          <w:i w:val="0"/>
          <w:iCs w:val="0"/>
          <w:sz w:val="22"/>
          <w:szCs w:val="22"/>
        </w:rPr>
        <w:t>if n</w:t>
      </w:r>
      <w:r w:rsidRPr="0D556349" w:rsidR="0D556349">
        <w:rPr>
          <w:b w:val="0"/>
          <w:bCs w:val="0"/>
          <w:i w:val="0"/>
          <w:iCs w:val="0"/>
          <w:sz w:val="22"/>
          <w:szCs w:val="22"/>
        </w:rPr>
        <w:t xml:space="preserve">ot </w:t>
      </w:r>
      <w:r w:rsidRPr="0D556349" w:rsidR="0D556349">
        <w:rPr>
          <w:b w:val="0"/>
          <w:bCs w:val="0"/>
          <w:i w:val="0"/>
          <w:iCs w:val="0"/>
          <w:sz w:val="22"/>
          <w:szCs w:val="22"/>
        </w:rPr>
        <w:t>nega</w:t>
      </w:r>
      <w:r w:rsidRPr="0D556349" w:rsidR="0D556349">
        <w:rPr>
          <w:b w:val="0"/>
          <w:bCs w:val="0"/>
          <w:i w:val="0"/>
          <w:iCs w:val="0"/>
          <w:sz w:val="22"/>
          <w:szCs w:val="22"/>
        </w:rPr>
        <w:t>ted</w:t>
      </w:r>
      <w:r w:rsidRPr="0D556349" w:rsidR="0D556349">
        <w:rPr>
          <w:b w:val="0"/>
          <w:bCs w:val="0"/>
          <w:i w:val="0"/>
          <w:iCs w:val="0"/>
          <w:sz w:val="22"/>
          <w:szCs w:val="22"/>
        </w:rPr>
        <w:t xml:space="preserve"> </w:t>
      </w:r>
      <w:r w:rsidRPr="0D556349" w:rsidR="0D556349">
        <w:rPr>
          <w:b w:val="0"/>
          <w:bCs w:val="0"/>
          <w:i w:val="0"/>
          <w:iCs w:val="0"/>
          <w:sz w:val="22"/>
          <w:szCs w:val="22"/>
        </w:rPr>
        <w:t>the vulnerabil</w:t>
      </w:r>
      <w:r w:rsidRPr="0D556349" w:rsidR="0D556349">
        <w:rPr>
          <w:b w:val="0"/>
          <w:bCs w:val="0"/>
          <w:i w:val="0"/>
          <w:iCs w:val="0"/>
          <w:sz w:val="22"/>
          <w:szCs w:val="22"/>
        </w:rPr>
        <w:t>it</w:t>
      </w:r>
      <w:r w:rsidRPr="0D556349" w:rsidR="0D556349">
        <w:rPr>
          <w:b w:val="0"/>
          <w:bCs w:val="0"/>
          <w:i w:val="0"/>
          <w:iCs w:val="0"/>
          <w:sz w:val="22"/>
          <w:szCs w:val="22"/>
        </w:rPr>
        <w:t>y surface completely for a</w:t>
      </w:r>
      <w:r w:rsidRPr="0D556349" w:rsidR="0D556349">
        <w:rPr>
          <w:b w:val="0"/>
          <w:bCs w:val="0"/>
          <w:i w:val="0"/>
          <w:iCs w:val="0"/>
          <w:sz w:val="22"/>
          <w:szCs w:val="22"/>
        </w:rPr>
        <w:t>n att</w:t>
      </w:r>
      <w:r w:rsidRPr="0D556349" w:rsidR="0D556349">
        <w:rPr>
          <w:b w:val="0"/>
          <w:bCs w:val="0"/>
          <w:i w:val="0"/>
          <w:iCs w:val="0"/>
          <w:sz w:val="22"/>
          <w:szCs w:val="22"/>
        </w:rPr>
        <w:t>acker who o</w:t>
      </w:r>
      <w:r w:rsidRPr="0D556349" w:rsidR="0D556349">
        <w:rPr>
          <w:b w:val="0"/>
          <w:bCs w:val="0"/>
          <w:i w:val="0"/>
          <w:iCs w:val="0"/>
          <w:sz w:val="22"/>
          <w:szCs w:val="22"/>
        </w:rPr>
        <w:t>nly us</w:t>
      </w:r>
      <w:r w:rsidRPr="0D556349" w:rsidR="0D556349">
        <w:rPr>
          <w:b w:val="0"/>
          <w:bCs w:val="0"/>
          <w:i w:val="0"/>
          <w:iCs w:val="0"/>
          <w:sz w:val="22"/>
          <w:szCs w:val="22"/>
        </w:rPr>
        <w:t xml:space="preserve">es </w:t>
      </w:r>
      <w:r w:rsidRPr="0D556349" w:rsidR="0D556349">
        <w:rPr>
          <w:b w:val="0"/>
          <w:bCs w:val="0"/>
          <w:i w:val="0"/>
          <w:iCs w:val="0"/>
          <w:sz w:val="22"/>
          <w:szCs w:val="22"/>
        </w:rPr>
        <w:t>published vulnerabilities</w:t>
      </w:r>
      <w:r w:rsidRPr="0D556349" w:rsidR="0D556349">
        <w:rPr>
          <w:b w:val="0"/>
          <w:bCs w:val="0"/>
          <w:i w:val="0"/>
          <w:iCs w:val="0"/>
          <w:sz w:val="22"/>
          <w:szCs w:val="22"/>
        </w:rPr>
        <w:t xml:space="preserve"> </w:t>
      </w:r>
      <w:r w:rsidRPr="0D556349" w:rsidR="0D556349">
        <w:rPr>
          <w:b w:val="0"/>
          <w:bCs w:val="0"/>
          <w:i w:val="0"/>
          <w:iCs w:val="0"/>
          <w:sz w:val="22"/>
          <w:szCs w:val="22"/>
        </w:rPr>
        <w:t xml:space="preserve">for </w:t>
      </w:r>
      <w:r w:rsidRPr="0D556349" w:rsidR="0D556349">
        <w:rPr>
          <w:b w:val="0"/>
          <w:bCs w:val="0"/>
          <w:i w:val="0"/>
          <w:iCs w:val="0"/>
          <w:sz w:val="22"/>
          <w:szCs w:val="22"/>
        </w:rPr>
        <w:t>th</w:t>
      </w:r>
      <w:r w:rsidRPr="0D556349" w:rsidR="0D556349">
        <w:rPr>
          <w:b w:val="0"/>
          <w:bCs w:val="0"/>
          <w:i w:val="0"/>
          <w:iCs w:val="0"/>
          <w:sz w:val="22"/>
          <w:szCs w:val="22"/>
        </w:rPr>
        <w:t xml:space="preserve">e </w:t>
      </w:r>
      <w:r w:rsidRPr="0D556349" w:rsidR="0D556349">
        <w:rPr>
          <w:b w:val="0"/>
          <w:bCs w:val="0"/>
          <w:i w:val="0"/>
          <w:iCs w:val="0"/>
          <w:sz w:val="22"/>
          <w:szCs w:val="22"/>
        </w:rPr>
        <w:t>pro</w:t>
      </w:r>
      <w:r w:rsidRPr="0D556349" w:rsidR="0D556349">
        <w:rPr>
          <w:b w:val="0"/>
          <w:bCs w:val="0"/>
          <w:i w:val="0"/>
          <w:iCs w:val="0"/>
          <w:sz w:val="22"/>
          <w:szCs w:val="22"/>
        </w:rPr>
        <w:t>du</w:t>
      </w:r>
      <w:r w:rsidRPr="0D556349" w:rsidR="0D556349">
        <w:rPr>
          <w:b w:val="0"/>
          <w:bCs w:val="0"/>
          <w:i w:val="0"/>
          <w:iCs w:val="0"/>
          <w:sz w:val="22"/>
          <w:szCs w:val="22"/>
        </w:rPr>
        <w:t>ct</w:t>
      </w:r>
      <w:r w:rsidRPr="0D556349" w:rsidR="0D556349">
        <w:rPr>
          <w:b w:val="0"/>
          <w:bCs w:val="0"/>
          <w:i w:val="0"/>
          <w:iCs w:val="0"/>
          <w:sz w:val="22"/>
          <w:szCs w:val="22"/>
        </w:rPr>
        <w:t>s t</w:t>
      </w:r>
      <w:r w:rsidRPr="0D556349" w:rsidR="0D556349">
        <w:rPr>
          <w:b w:val="0"/>
          <w:bCs w:val="0"/>
          <w:i w:val="0"/>
          <w:iCs w:val="0"/>
          <w:sz w:val="22"/>
          <w:szCs w:val="22"/>
        </w:rPr>
        <w:t>hem</w:t>
      </w:r>
      <w:r w:rsidRPr="0D556349" w:rsidR="0D556349">
        <w:rPr>
          <w:b w:val="0"/>
          <w:bCs w:val="0"/>
          <w:i w:val="0"/>
          <w:iCs w:val="0"/>
          <w:sz w:val="22"/>
          <w:szCs w:val="22"/>
        </w:rPr>
        <w:t>s</w:t>
      </w:r>
      <w:r w:rsidRPr="0D556349" w:rsidR="0D556349">
        <w:rPr>
          <w:b w:val="0"/>
          <w:bCs w:val="0"/>
          <w:i w:val="0"/>
          <w:iCs w:val="0"/>
          <w:sz w:val="22"/>
          <w:szCs w:val="22"/>
        </w:rPr>
        <w:t>elv</w:t>
      </w:r>
      <w:r w:rsidRPr="0D556349" w:rsidR="0D556349">
        <w:rPr>
          <w:b w:val="0"/>
          <w:bCs w:val="0"/>
          <w:i w:val="0"/>
          <w:iCs w:val="0"/>
          <w:sz w:val="22"/>
          <w:szCs w:val="22"/>
        </w:rPr>
        <w:t>es, forgoin</w:t>
      </w:r>
      <w:r w:rsidRPr="0D556349" w:rsidR="0D556349">
        <w:rPr>
          <w:b w:val="0"/>
          <w:bCs w:val="0"/>
          <w:i w:val="0"/>
          <w:iCs w:val="0"/>
          <w:sz w:val="22"/>
          <w:szCs w:val="22"/>
        </w:rPr>
        <w:t xml:space="preserve">g </w:t>
      </w:r>
      <w:r w:rsidRPr="0D556349" w:rsidR="0D556349">
        <w:rPr>
          <w:b w:val="0"/>
          <w:bCs w:val="0"/>
          <w:i w:val="0"/>
          <w:iCs w:val="0"/>
          <w:sz w:val="22"/>
          <w:szCs w:val="22"/>
        </w:rPr>
        <w:t xml:space="preserve">0 </w:t>
      </w:r>
      <w:r w:rsidRPr="0D556349" w:rsidR="0D556349">
        <w:rPr>
          <w:b w:val="0"/>
          <w:bCs w:val="0"/>
          <w:i w:val="0"/>
          <w:iCs w:val="0"/>
          <w:sz w:val="22"/>
          <w:szCs w:val="22"/>
        </w:rPr>
        <w:t>d</w:t>
      </w:r>
      <w:r w:rsidRPr="0D556349" w:rsidR="0D556349">
        <w:rPr>
          <w:b w:val="0"/>
          <w:bCs w:val="0"/>
          <w:i w:val="0"/>
          <w:iCs w:val="0"/>
          <w:sz w:val="22"/>
          <w:szCs w:val="22"/>
        </w:rPr>
        <w:t>ay</w:t>
      </w:r>
      <w:r w:rsidRPr="0D556349" w:rsidR="0D556349">
        <w:rPr>
          <w:b w:val="0"/>
          <w:bCs w:val="0"/>
          <w:i w:val="0"/>
          <w:iCs w:val="0"/>
          <w:sz w:val="22"/>
          <w:szCs w:val="22"/>
        </w:rPr>
        <w:t xml:space="preserve"> vu</w:t>
      </w:r>
      <w:r w:rsidRPr="0D556349" w:rsidR="0D556349">
        <w:rPr>
          <w:b w:val="0"/>
          <w:bCs w:val="0"/>
          <w:i w:val="0"/>
          <w:iCs w:val="0"/>
          <w:sz w:val="22"/>
          <w:szCs w:val="22"/>
        </w:rPr>
        <w:t>lne</w:t>
      </w:r>
      <w:r w:rsidRPr="0D556349" w:rsidR="0D556349">
        <w:rPr>
          <w:b w:val="0"/>
          <w:bCs w:val="0"/>
          <w:i w:val="0"/>
          <w:iCs w:val="0"/>
          <w:sz w:val="22"/>
          <w:szCs w:val="22"/>
        </w:rPr>
        <w:t>rabilitie</w:t>
      </w:r>
      <w:r w:rsidRPr="0D556349" w:rsidR="0D556349">
        <w:rPr>
          <w:b w:val="0"/>
          <w:bCs w:val="0"/>
          <w:i w:val="0"/>
          <w:iCs w:val="0"/>
          <w:sz w:val="22"/>
          <w:szCs w:val="22"/>
        </w:rPr>
        <w:t xml:space="preserve">s </w:t>
      </w:r>
      <w:r w:rsidRPr="0D556349" w:rsidR="0D556349">
        <w:rPr>
          <w:b w:val="0"/>
          <w:bCs w:val="0"/>
          <w:i w:val="0"/>
          <w:iCs w:val="0"/>
          <w:sz w:val="22"/>
          <w:szCs w:val="22"/>
        </w:rPr>
        <w:t>an</w:t>
      </w:r>
      <w:r w:rsidRPr="0D556349" w:rsidR="0D556349">
        <w:rPr>
          <w:b w:val="0"/>
          <w:bCs w:val="0"/>
          <w:i w:val="0"/>
          <w:iCs w:val="0"/>
          <w:sz w:val="22"/>
          <w:szCs w:val="22"/>
        </w:rPr>
        <w:t xml:space="preserve">d </w:t>
      </w:r>
      <w:r w:rsidRPr="0D556349" w:rsidR="0D556349">
        <w:rPr>
          <w:b w:val="0"/>
          <w:bCs w:val="0"/>
          <w:i w:val="0"/>
          <w:iCs w:val="0"/>
          <w:sz w:val="22"/>
          <w:szCs w:val="22"/>
        </w:rPr>
        <w:t>e</w:t>
      </w:r>
      <w:r w:rsidRPr="0D556349" w:rsidR="0D556349">
        <w:rPr>
          <w:b w:val="0"/>
          <w:bCs w:val="0"/>
          <w:i w:val="0"/>
          <w:iCs w:val="0"/>
          <w:sz w:val="22"/>
          <w:szCs w:val="22"/>
        </w:rPr>
        <w:t>x</w:t>
      </w:r>
      <w:r w:rsidRPr="0D556349" w:rsidR="0D556349">
        <w:rPr>
          <w:b w:val="0"/>
          <w:bCs w:val="0"/>
          <w:i w:val="0"/>
          <w:iCs w:val="0"/>
          <w:sz w:val="22"/>
          <w:szCs w:val="22"/>
        </w:rPr>
        <w:t>plo</w:t>
      </w:r>
      <w:r w:rsidRPr="0D556349" w:rsidR="0D556349">
        <w:rPr>
          <w:b w:val="0"/>
          <w:bCs w:val="0"/>
          <w:i w:val="0"/>
          <w:iCs w:val="0"/>
          <w:sz w:val="22"/>
          <w:szCs w:val="22"/>
        </w:rPr>
        <w:t>it</w:t>
      </w:r>
      <w:r w:rsidRPr="0D556349" w:rsidR="0D556349">
        <w:rPr>
          <w:b w:val="0"/>
          <w:bCs w:val="0"/>
          <w:i w:val="0"/>
          <w:iCs w:val="0"/>
          <w:sz w:val="22"/>
          <w:szCs w:val="22"/>
        </w:rPr>
        <w:t>a</w:t>
      </w:r>
      <w:r w:rsidRPr="0D556349" w:rsidR="0D556349">
        <w:rPr>
          <w:b w:val="0"/>
          <w:bCs w:val="0"/>
          <w:i w:val="0"/>
          <w:iCs w:val="0"/>
          <w:sz w:val="22"/>
          <w:szCs w:val="22"/>
        </w:rPr>
        <w:t xml:space="preserve">tion </w:t>
      </w:r>
      <w:r w:rsidRPr="0D556349" w:rsidR="0D556349">
        <w:rPr>
          <w:b w:val="0"/>
          <w:bCs w:val="0"/>
          <w:i w:val="0"/>
          <w:iCs w:val="0"/>
          <w:sz w:val="22"/>
          <w:szCs w:val="22"/>
        </w:rPr>
        <w:t>of</w:t>
      </w:r>
      <w:r w:rsidRPr="0D556349" w:rsidR="0D556349">
        <w:rPr>
          <w:b w:val="0"/>
          <w:bCs w:val="0"/>
          <w:i w:val="0"/>
          <w:iCs w:val="0"/>
          <w:sz w:val="22"/>
          <w:szCs w:val="22"/>
        </w:rPr>
        <w:t xml:space="preserve"> </w:t>
      </w:r>
      <w:r w:rsidRPr="0D556349" w:rsidR="0D556349">
        <w:rPr>
          <w:b w:val="0"/>
          <w:bCs w:val="0"/>
          <w:i w:val="0"/>
          <w:iCs w:val="0"/>
          <w:sz w:val="22"/>
          <w:szCs w:val="22"/>
        </w:rPr>
        <w:t>othe</w:t>
      </w:r>
      <w:r w:rsidRPr="0D556349" w:rsidR="0D556349">
        <w:rPr>
          <w:b w:val="0"/>
          <w:bCs w:val="0"/>
          <w:i w:val="0"/>
          <w:iCs w:val="0"/>
          <w:sz w:val="22"/>
          <w:szCs w:val="22"/>
        </w:rPr>
        <w:t xml:space="preserve">r </w:t>
      </w:r>
      <w:r w:rsidRPr="0D556349" w:rsidR="0D556349">
        <w:rPr>
          <w:b w:val="0"/>
          <w:bCs w:val="0"/>
          <w:i w:val="0"/>
          <w:iCs w:val="0"/>
          <w:sz w:val="22"/>
          <w:szCs w:val="22"/>
        </w:rPr>
        <w:t>ele</w:t>
      </w:r>
      <w:r w:rsidRPr="0D556349" w:rsidR="0D556349">
        <w:rPr>
          <w:b w:val="0"/>
          <w:bCs w:val="0"/>
          <w:i w:val="0"/>
          <w:iCs w:val="0"/>
          <w:sz w:val="22"/>
          <w:szCs w:val="22"/>
        </w:rPr>
        <w:t>m</w:t>
      </w:r>
      <w:r w:rsidRPr="0D556349" w:rsidR="0D556349">
        <w:rPr>
          <w:b w:val="0"/>
          <w:bCs w:val="0"/>
          <w:i w:val="0"/>
          <w:iCs w:val="0"/>
          <w:sz w:val="22"/>
          <w:szCs w:val="22"/>
        </w:rPr>
        <w:t>en</w:t>
      </w:r>
      <w:r w:rsidRPr="0D556349" w:rsidR="0D556349">
        <w:rPr>
          <w:b w:val="0"/>
          <w:bCs w:val="0"/>
          <w:i w:val="0"/>
          <w:iCs w:val="0"/>
          <w:sz w:val="22"/>
          <w:szCs w:val="22"/>
        </w:rPr>
        <w:t xml:space="preserve">ts of </w:t>
      </w:r>
      <w:r w:rsidRPr="0D556349" w:rsidR="0D556349">
        <w:rPr>
          <w:b w:val="0"/>
          <w:bCs w:val="0"/>
          <w:i w:val="0"/>
          <w:iCs w:val="0"/>
          <w:sz w:val="22"/>
          <w:szCs w:val="22"/>
        </w:rPr>
        <w:t>the system</w:t>
      </w:r>
      <w:r w:rsidRPr="0D556349" w:rsidR="0D556349">
        <w:rPr>
          <w:b w:val="0"/>
          <w:bCs w:val="0"/>
          <w:i w:val="0"/>
          <w:iCs w:val="0"/>
          <w:sz w:val="22"/>
          <w:szCs w:val="22"/>
        </w:rPr>
        <w:t>.</w:t>
      </w:r>
      <w:r w:rsidRPr="0D556349" w:rsidR="0D556349">
        <w:rPr>
          <w:b w:val="0"/>
          <w:bCs w:val="0"/>
          <w:i w:val="0"/>
          <w:iCs w:val="0"/>
          <w:sz w:val="22"/>
          <w:szCs w:val="22"/>
        </w:rPr>
        <w:t xml:space="preserve"> </w:t>
      </w:r>
      <w:r w:rsidRPr="0D556349" w:rsidR="0D556349">
        <w:rPr>
          <w:b w:val="0"/>
          <w:bCs w:val="0"/>
          <w:i w:val="0"/>
          <w:iCs w:val="0"/>
          <w:sz w:val="22"/>
          <w:szCs w:val="22"/>
        </w:rPr>
        <w:t>T</w:t>
      </w:r>
      <w:r w:rsidRPr="0D556349" w:rsidR="0D556349">
        <w:rPr>
          <w:b w:val="0"/>
          <w:bCs w:val="0"/>
          <w:i w:val="0"/>
          <w:iCs w:val="0"/>
          <w:sz w:val="22"/>
          <w:szCs w:val="22"/>
        </w:rPr>
        <w:t>hi</w:t>
      </w:r>
      <w:r w:rsidRPr="0D556349" w:rsidR="0D556349">
        <w:rPr>
          <w:b w:val="0"/>
          <w:bCs w:val="0"/>
          <w:i w:val="0"/>
          <w:iCs w:val="0"/>
          <w:sz w:val="22"/>
          <w:szCs w:val="22"/>
        </w:rPr>
        <w:t>s</w:t>
      </w:r>
      <w:r w:rsidRPr="0D556349" w:rsidR="0D556349">
        <w:rPr>
          <w:b w:val="0"/>
          <w:bCs w:val="0"/>
          <w:i w:val="0"/>
          <w:iCs w:val="0"/>
          <w:sz w:val="22"/>
          <w:szCs w:val="22"/>
        </w:rPr>
        <w:t xml:space="preserve"> </w:t>
      </w:r>
      <w:r w:rsidRPr="0D556349" w:rsidR="0D556349">
        <w:rPr>
          <w:b w:val="0"/>
          <w:bCs w:val="0"/>
          <w:i w:val="0"/>
          <w:iCs w:val="0"/>
          <w:sz w:val="22"/>
          <w:szCs w:val="22"/>
        </w:rPr>
        <w:t xml:space="preserve">is </w:t>
      </w:r>
      <w:r w:rsidRPr="0D556349" w:rsidR="0D556349">
        <w:rPr>
          <w:b w:val="0"/>
          <w:bCs w:val="0"/>
          <w:i w:val="0"/>
          <w:iCs w:val="0"/>
          <w:sz w:val="22"/>
          <w:szCs w:val="22"/>
        </w:rPr>
        <w:t>a</w:t>
      </w:r>
      <w:r w:rsidRPr="0D556349" w:rsidR="0D556349">
        <w:rPr>
          <w:b w:val="0"/>
          <w:bCs w:val="0"/>
          <w:i w:val="0"/>
          <w:iCs w:val="0"/>
          <w:sz w:val="22"/>
          <w:szCs w:val="22"/>
        </w:rPr>
        <w:t>ssu</w:t>
      </w:r>
      <w:r w:rsidRPr="0D556349" w:rsidR="0D556349">
        <w:rPr>
          <w:b w:val="0"/>
          <w:bCs w:val="0"/>
          <w:i w:val="0"/>
          <w:iCs w:val="0"/>
          <w:sz w:val="22"/>
          <w:szCs w:val="22"/>
        </w:rPr>
        <w:t>m</w:t>
      </w:r>
      <w:r w:rsidRPr="0D556349" w:rsidR="0D556349">
        <w:rPr>
          <w:b w:val="0"/>
          <w:bCs w:val="0"/>
          <w:i w:val="0"/>
          <w:iCs w:val="0"/>
          <w:sz w:val="22"/>
          <w:szCs w:val="22"/>
        </w:rPr>
        <w:t>ing th</w:t>
      </w:r>
      <w:r w:rsidRPr="0D556349" w:rsidR="0D556349">
        <w:rPr>
          <w:b w:val="0"/>
          <w:bCs w:val="0"/>
          <w:i w:val="0"/>
          <w:iCs w:val="0"/>
          <w:sz w:val="22"/>
          <w:szCs w:val="22"/>
        </w:rPr>
        <w:t xml:space="preserve">at </w:t>
      </w:r>
      <w:r w:rsidRPr="0D556349" w:rsidR="0D556349">
        <w:rPr>
          <w:b w:val="0"/>
          <w:bCs w:val="0"/>
          <w:i w:val="0"/>
          <w:iCs w:val="0"/>
          <w:sz w:val="22"/>
          <w:szCs w:val="22"/>
        </w:rPr>
        <w:t>the w</w:t>
      </w:r>
      <w:r w:rsidRPr="0D556349" w:rsidR="0D556349">
        <w:rPr>
          <w:b w:val="0"/>
          <w:bCs w:val="0"/>
          <w:i w:val="0"/>
          <w:iCs w:val="0"/>
          <w:sz w:val="22"/>
          <w:szCs w:val="22"/>
        </w:rPr>
        <w:t>a</w:t>
      </w:r>
      <w:r w:rsidRPr="0D556349" w:rsidR="0D556349">
        <w:rPr>
          <w:b w:val="0"/>
          <w:bCs w:val="0"/>
          <w:i w:val="0"/>
          <w:iCs w:val="0"/>
          <w:sz w:val="22"/>
          <w:szCs w:val="22"/>
        </w:rPr>
        <w:t>y we</w:t>
      </w:r>
      <w:r w:rsidRPr="0D556349" w:rsidR="0D556349">
        <w:rPr>
          <w:b w:val="0"/>
          <w:bCs w:val="0"/>
          <w:i w:val="0"/>
          <w:iCs w:val="0"/>
          <w:sz w:val="22"/>
          <w:szCs w:val="22"/>
        </w:rPr>
        <w:t xml:space="preserve"> chose to m</w:t>
      </w:r>
      <w:r w:rsidRPr="0D556349" w:rsidR="0D556349">
        <w:rPr>
          <w:b w:val="0"/>
          <w:bCs w:val="0"/>
          <w:i w:val="0"/>
          <w:iCs w:val="0"/>
          <w:sz w:val="22"/>
          <w:szCs w:val="22"/>
        </w:rPr>
        <w:t>ode</w:t>
      </w:r>
      <w:r w:rsidRPr="0D556349" w:rsidR="0D556349">
        <w:rPr>
          <w:b w:val="0"/>
          <w:bCs w:val="0"/>
          <w:i w:val="0"/>
          <w:iCs w:val="0"/>
          <w:sz w:val="22"/>
          <w:szCs w:val="22"/>
        </w:rPr>
        <w:t xml:space="preserve">l that </w:t>
      </w:r>
      <w:r w:rsidRPr="0D556349" w:rsidR="0D556349">
        <w:rPr>
          <w:b w:val="0"/>
          <w:bCs w:val="0"/>
          <w:i w:val="0"/>
          <w:iCs w:val="0"/>
          <w:sz w:val="22"/>
          <w:szCs w:val="22"/>
        </w:rPr>
        <w:t>pat</w:t>
      </w:r>
      <w:r w:rsidRPr="0D556349" w:rsidR="0D556349">
        <w:rPr>
          <w:b w:val="0"/>
          <w:bCs w:val="0"/>
          <w:i w:val="0"/>
          <w:iCs w:val="0"/>
          <w:sz w:val="22"/>
          <w:szCs w:val="22"/>
        </w:rPr>
        <w:t>ch</w:t>
      </w:r>
      <w:r w:rsidRPr="0D556349" w:rsidR="0D556349">
        <w:rPr>
          <w:b w:val="0"/>
          <w:bCs w:val="0"/>
          <w:i w:val="0"/>
          <w:iCs w:val="0"/>
          <w:sz w:val="22"/>
          <w:szCs w:val="22"/>
        </w:rPr>
        <w:t xml:space="preserve"> times</w:t>
      </w:r>
      <w:r w:rsidRPr="0D556349" w:rsidR="0D556349">
        <w:rPr>
          <w:b w:val="0"/>
          <w:bCs w:val="0"/>
          <w:i w:val="0"/>
          <w:iCs w:val="0"/>
          <w:sz w:val="22"/>
          <w:szCs w:val="22"/>
        </w:rPr>
        <w:t xml:space="preserve"> </w:t>
      </w:r>
      <w:r w:rsidRPr="0D556349" w:rsidR="0D556349">
        <w:rPr>
          <w:b w:val="0"/>
          <w:bCs w:val="0"/>
          <w:i w:val="0"/>
          <w:iCs w:val="0"/>
          <w:sz w:val="22"/>
          <w:szCs w:val="22"/>
        </w:rPr>
        <w:t xml:space="preserve">was </w:t>
      </w:r>
      <w:r w:rsidRPr="0D556349" w:rsidR="0D556349">
        <w:rPr>
          <w:b w:val="0"/>
          <w:bCs w:val="0"/>
          <w:i w:val="0"/>
          <w:iCs w:val="0"/>
          <w:sz w:val="22"/>
          <w:szCs w:val="22"/>
        </w:rPr>
        <w:t>a</w:t>
      </w:r>
      <w:r w:rsidRPr="0D556349" w:rsidR="0D556349">
        <w:rPr>
          <w:b w:val="0"/>
          <w:bCs w:val="0"/>
          <w:i w:val="0"/>
          <w:iCs w:val="0"/>
          <w:sz w:val="22"/>
          <w:szCs w:val="22"/>
        </w:rPr>
        <w:t>ccurat</w:t>
      </w:r>
      <w:r w:rsidRPr="0D556349" w:rsidR="0D556349">
        <w:rPr>
          <w:b w:val="0"/>
          <w:bCs w:val="0"/>
          <w:i w:val="0"/>
          <w:iCs w:val="0"/>
          <w:sz w:val="22"/>
          <w:szCs w:val="22"/>
        </w:rPr>
        <w:t xml:space="preserve">e </w:t>
      </w:r>
      <w:r w:rsidRPr="0D556349" w:rsidR="0D556349">
        <w:rPr>
          <w:b w:val="0"/>
          <w:bCs w:val="0"/>
          <w:i w:val="0"/>
          <w:iCs w:val="0"/>
          <w:sz w:val="22"/>
          <w:szCs w:val="22"/>
        </w:rPr>
        <w:t xml:space="preserve">and </w:t>
      </w:r>
      <w:r w:rsidRPr="0D556349" w:rsidR="0D556349">
        <w:rPr>
          <w:b w:val="0"/>
          <w:bCs w:val="0"/>
          <w:i w:val="0"/>
          <w:iCs w:val="0"/>
          <w:sz w:val="22"/>
          <w:szCs w:val="22"/>
        </w:rPr>
        <w:t>repre</w:t>
      </w:r>
      <w:r w:rsidRPr="0D556349" w:rsidR="0D556349">
        <w:rPr>
          <w:b w:val="0"/>
          <w:bCs w:val="0"/>
          <w:i w:val="0"/>
          <w:iCs w:val="0"/>
          <w:sz w:val="22"/>
          <w:szCs w:val="22"/>
        </w:rPr>
        <w:t>sent</w:t>
      </w:r>
      <w:r w:rsidRPr="0D556349" w:rsidR="0D556349">
        <w:rPr>
          <w:b w:val="0"/>
          <w:bCs w:val="0"/>
          <w:i w:val="0"/>
          <w:iCs w:val="0"/>
          <w:sz w:val="22"/>
          <w:szCs w:val="22"/>
        </w:rPr>
        <w:t>ati</w:t>
      </w:r>
      <w:r w:rsidRPr="0D556349" w:rsidR="0D556349">
        <w:rPr>
          <w:b w:val="0"/>
          <w:bCs w:val="0"/>
          <w:i w:val="0"/>
          <w:iCs w:val="0"/>
          <w:sz w:val="22"/>
          <w:szCs w:val="22"/>
        </w:rPr>
        <w:t xml:space="preserve">ve </w:t>
      </w:r>
      <w:r w:rsidRPr="0D556349" w:rsidR="0D556349">
        <w:rPr>
          <w:b w:val="0"/>
          <w:bCs w:val="0"/>
          <w:i w:val="0"/>
          <w:iCs w:val="0"/>
          <w:sz w:val="22"/>
          <w:szCs w:val="22"/>
        </w:rPr>
        <w:t>o</w:t>
      </w:r>
      <w:r w:rsidRPr="0D556349" w:rsidR="0D556349">
        <w:rPr>
          <w:b w:val="0"/>
          <w:bCs w:val="0"/>
          <w:i w:val="0"/>
          <w:iCs w:val="0"/>
          <w:sz w:val="22"/>
          <w:szCs w:val="22"/>
        </w:rPr>
        <w:t>f the</w:t>
      </w:r>
      <w:r w:rsidRPr="0D556349" w:rsidR="0D556349">
        <w:rPr>
          <w:b w:val="0"/>
          <w:bCs w:val="0"/>
          <w:i w:val="0"/>
          <w:iCs w:val="0"/>
          <w:sz w:val="22"/>
          <w:szCs w:val="22"/>
        </w:rPr>
        <w:t xml:space="preserve"> </w:t>
      </w:r>
      <w:r w:rsidRPr="0D556349" w:rsidR="0D556349">
        <w:rPr>
          <w:b w:val="0"/>
          <w:bCs w:val="0"/>
          <w:i w:val="0"/>
          <w:iCs w:val="0"/>
          <w:sz w:val="22"/>
          <w:szCs w:val="22"/>
        </w:rPr>
        <w:t>behav</w:t>
      </w:r>
      <w:r w:rsidRPr="0D556349" w:rsidR="0D556349">
        <w:rPr>
          <w:b w:val="0"/>
          <w:bCs w:val="0"/>
          <w:i w:val="0"/>
          <w:iCs w:val="0"/>
          <w:sz w:val="22"/>
          <w:szCs w:val="22"/>
        </w:rPr>
        <w:t xml:space="preserve">ior </w:t>
      </w:r>
      <w:r w:rsidRPr="0D556349" w:rsidR="0D556349">
        <w:rPr>
          <w:b w:val="0"/>
          <w:bCs w:val="0"/>
          <w:i w:val="0"/>
          <w:iCs w:val="0"/>
          <w:sz w:val="22"/>
          <w:szCs w:val="22"/>
        </w:rPr>
        <w:t xml:space="preserve">in </w:t>
      </w:r>
      <w:r w:rsidRPr="0D556349" w:rsidR="0D556349">
        <w:rPr>
          <w:b w:val="0"/>
          <w:bCs w:val="0"/>
          <w:i w:val="0"/>
          <w:iCs w:val="0"/>
          <w:sz w:val="22"/>
          <w:szCs w:val="22"/>
        </w:rPr>
        <w:t>these products an</w:t>
      </w:r>
      <w:r w:rsidRPr="0D556349" w:rsidR="0D556349">
        <w:rPr>
          <w:b w:val="0"/>
          <w:bCs w:val="0"/>
          <w:i w:val="0"/>
          <w:iCs w:val="0"/>
          <w:sz w:val="22"/>
          <w:szCs w:val="22"/>
        </w:rPr>
        <w:t>d th</w:t>
      </w:r>
      <w:r w:rsidRPr="0D556349" w:rsidR="0D556349">
        <w:rPr>
          <w:b w:val="0"/>
          <w:bCs w:val="0"/>
          <w:i w:val="0"/>
          <w:iCs w:val="0"/>
          <w:sz w:val="22"/>
          <w:szCs w:val="22"/>
        </w:rPr>
        <w:t xml:space="preserve">at the </w:t>
      </w:r>
      <w:r w:rsidRPr="0D556349" w:rsidR="0D556349">
        <w:rPr>
          <w:b w:val="0"/>
          <w:bCs w:val="0"/>
          <w:i w:val="0"/>
          <w:iCs w:val="0"/>
          <w:sz w:val="22"/>
          <w:szCs w:val="22"/>
        </w:rPr>
        <w:t>vu</w:t>
      </w:r>
      <w:r w:rsidRPr="0D556349" w:rsidR="0D556349">
        <w:rPr>
          <w:b w:val="0"/>
          <w:bCs w:val="0"/>
          <w:i w:val="0"/>
          <w:iCs w:val="0"/>
          <w:sz w:val="22"/>
          <w:szCs w:val="22"/>
        </w:rPr>
        <w:t>lnera</w:t>
      </w:r>
      <w:r w:rsidRPr="0D556349" w:rsidR="0D556349">
        <w:rPr>
          <w:b w:val="0"/>
          <w:bCs w:val="0"/>
          <w:i w:val="0"/>
          <w:iCs w:val="0"/>
          <w:sz w:val="22"/>
          <w:szCs w:val="22"/>
        </w:rPr>
        <w:t>bi</w:t>
      </w:r>
      <w:r w:rsidRPr="0D556349" w:rsidR="0D556349">
        <w:rPr>
          <w:b w:val="0"/>
          <w:bCs w:val="0"/>
          <w:i w:val="0"/>
          <w:iCs w:val="0"/>
          <w:sz w:val="22"/>
          <w:szCs w:val="22"/>
        </w:rPr>
        <w:t>l</w:t>
      </w:r>
      <w:r w:rsidRPr="0D556349" w:rsidR="0D556349">
        <w:rPr>
          <w:b w:val="0"/>
          <w:bCs w:val="0"/>
          <w:i w:val="0"/>
          <w:iCs w:val="0"/>
          <w:sz w:val="22"/>
          <w:szCs w:val="22"/>
        </w:rPr>
        <w:t>it</w:t>
      </w:r>
      <w:r w:rsidRPr="0D556349" w:rsidR="0D556349">
        <w:rPr>
          <w:b w:val="0"/>
          <w:bCs w:val="0"/>
          <w:i w:val="0"/>
          <w:iCs w:val="0"/>
          <w:sz w:val="22"/>
          <w:szCs w:val="22"/>
        </w:rPr>
        <w:t xml:space="preserve">ies </w:t>
      </w:r>
      <w:r w:rsidRPr="0D556349" w:rsidR="0D556349">
        <w:rPr>
          <w:b w:val="0"/>
          <w:bCs w:val="0"/>
          <w:i w:val="0"/>
          <w:iCs w:val="0"/>
          <w:sz w:val="22"/>
          <w:szCs w:val="22"/>
        </w:rPr>
        <w:t>we id</w:t>
      </w:r>
      <w:r w:rsidRPr="0D556349" w:rsidR="0D556349">
        <w:rPr>
          <w:b w:val="0"/>
          <w:bCs w:val="0"/>
          <w:i w:val="0"/>
          <w:iCs w:val="0"/>
          <w:sz w:val="22"/>
          <w:szCs w:val="22"/>
        </w:rPr>
        <w:t>enti</w:t>
      </w:r>
      <w:r w:rsidRPr="0D556349" w:rsidR="0D556349">
        <w:rPr>
          <w:b w:val="0"/>
          <w:bCs w:val="0"/>
          <w:i w:val="0"/>
          <w:iCs w:val="0"/>
          <w:sz w:val="22"/>
          <w:szCs w:val="22"/>
        </w:rPr>
        <w:t>fie</w:t>
      </w:r>
      <w:r w:rsidRPr="0D556349" w:rsidR="0D556349">
        <w:rPr>
          <w:b w:val="0"/>
          <w:bCs w:val="0"/>
          <w:i w:val="0"/>
          <w:iCs w:val="0"/>
          <w:sz w:val="22"/>
          <w:szCs w:val="22"/>
        </w:rPr>
        <w:t xml:space="preserve">d </w:t>
      </w:r>
      <w:r w:rsidRPr="0D556349" w:rsidR="0D556349">
        <w:rPr>
          <w:b w:val="0"/>
          <w:bCs w:val="0"/>
          <w:i w:val="0"/>
          <w:iCs w:val="0"/>
          <w:sz w:val="22"/>
          <w:szCs w:val="22"/>
        </w:rPr>
        <w:t>as b</w:t>
      </w:r>
      <w:r w:rsidRPr="0D556349" w:rsidR="0D556349">
        <w:rPr>
          <w:b w:val="0"/>
          <w:bCs w:val="0"/>
          <w:i w:val="0"/>
          <w:iCs w:val="0"/>
          <w:sz w:val="22"/>
          <w:szCs w:val="22"/>
        </w:rPr>
        <w:t xml:space="preserve">eing a </w:t>
      </w:r>
      <w:r w:rsidRPr="0D556349" w:rsidR="0D556349">
        <w:rPr>
          <w:b w:val="0"/>
          <w:bCs w:val="0"/>
          <w:i w:val="0"/>
          <w:iCs w:val="0"/>
          <w:sz w:val="22"/>
          <w:szCs w:val="22"/>
        </w:rPr>
        <w:t>crit</w:t>
      </w:r>
      <w:r w:rsidRPr="0D556349" w:rsidR="0D556349">
        <w:rPr>
          <w:b w:val="0"/>
          <w:bCs w:val="0"/>
          <w:i w:val="0"/>
          <w:iCs w:val="0"/>
          <w:sz w:val="22"/>
          <w:szCs w:val="22"/>
        </w:rPr>
        <w:t xml:space="preserve">ical </w:t>
      </w:r>
      <w:r w:rsidRPr="0D556349" w:rsidR="0D556349">
        <w:rPr>
          <w:b w:val="0"/>
          <w:bCs w:val="0"/>
          <w:i w:val="0"/>
          <w:iCs w:val="0"/>
          <w:sz w:val="22"/>
          <w:szCs w:val="22"/>
        </w:rPr>
        <w:t>t</w:t>
      </w:r>
      <w:r w:rsidRPr="0D556349" w:rsidR="0D556349">
        <w:rPr>
          <w:b w:val="0"/>
          <w:bCs w:val="0"/>
          <w:i w:val="0"/>
          <w:iCs w:val="0"/>
          <w:sz w:val="22"/>
          <w:szCs w:val="22"/>
        </w:rPr>
        <w:t xml:space="preserve">hreat to security </w:t>
      </w:r>
      <w:r w:rsidRPr="0D556349" w:rsidR="0D556349">
        <w:rPr>
          <w:b w:val="0"/>
          <w:bCs w:val="0"/>
          <w:i w:val="0"/>
          <w:iCs w:val="0"/>
          <w:sz w:val="22"/>
          <w:szCs w:val="22"/>
        </w:rPr>
        <w:t>were</w:t>
      </w:r>
      <w:r w:rsidRPr="0D556349" w:rsidR="0D556349">
        <w:rPr>
          <w:b w:val="0"/>
          <w:bCs w:val="0"/>
          <w:i w:val="0"/>
          <w:iCs w:val="0"/>
          <w:sz w:val="22"/>
          <w:szCs w:val="22"/>
        </w:rPr>
        <w:t xml:space="preserve"> t</w:t>
      </w:r>
      <w:r w:rsidRPr="0D556349" w:rsidR="0D556349">
        <w:rPr>
          <w:b w:val="0"/>
          <w:bCs w:val="0"/>
          <w:i w:val="0"/>
          <w:iCs w:val="0"/>
          <w:sz w:val="22"/>
          <w:szCs w:val="22"/>
        </w:rPr>
        <w:t>he o</w:t>
      </w:r>
      <w:r w:rsidRPr="0D556349" w:rsidR="0D556349">
        <w:rPr>
          <w:b w:val="0"/>
          <w:bCs w:val="0"/>
          <w:i w:val="0"/>
          <w:iCs w:val="0"/>
          <w:sz w:val="22"/>
          <w:szCs w:val="22"/>
        </w:rPr>
        <w:t xml:space="preserve">nly </w:t>
      </w:r>
      <w:r w:rsidRPr="0D556349" w:rsidR="0D556349">
        <w:rPr>
          <w:b w:val="0"/>
          <w:bCs w:val="0"/>
          <w:i w:val="0"/>
          <w:iCs w:val="0"/>
          <w:sz w:val="22"/>
          <w:szCs w:val="22"/>
        </w:rPr>
        <w:t>ones t</w:t>
      </w:r>
      <w:r w:rsidRPr="0D556349" w:rsidR="0D556349">
        <w:rPr>
          <w:b w:val="0"/>
          <w:bCs w:val="0"/>
          <w:i w:val="0"/>
          <w:iCs w:val="0"/>
          <w:sz w:val="22"/>
          <w:szCs w:val="22"/>
        </w:rPr>
        <w:t>ha</w:t>
      </w:r>
      <w:r w:rsidRPr="0D556349" w:rsidR="0D556349">
        <w:rPr>
          <w:b w:val="0"/>
          <w:bCs w:val="0"/>
          <w:i w:val="0"/>
          <w:iCs w:val="0"/>
          <w:sz w:val="22"/>
          <w:szCs w:val="22"/>
        </w:rPr>
        <w:t>t rep</w:t>
      </w:r>
      <w:r w:rsidRPr="0D556349" w:rsidR="0D556349">
        <w:rPr>
          <w:b w:val="0"/>
          <w:bCs w:val="0"/>
          <w:i w:val="0"/>
          <w:iCs w:val="0"/>
          <w:sz w:val="22"/>
          <w:szCs w:val="22"/>
        </w:rPr>
        <w:t>res</w:t>
      </w:r>
      <w:r w:rsidRPr="0D556349" w:rsidR="0D556349">
        <w:rPr>
          <w:b w:val="0"/>
          <w:bCs w:val="0"/>
          <w:i w:val="0"/>
          <w:iCs w:val="0"/>
          <w:sz w:val="22"/>
          <w:szCs w:val="22"/>
        </w:rPr>
        <w:t>ented su</w:t>
      </w:r>
      <w:r w:rsidRPr="0D556349" w:rsidR="0D556349">
        <w:rPr>
          <w:b w:val="0"/>
          <w:bCs w:val="0"/>
          <w:i w:val="0"/>
          <w:iCs w:val="0"/>
          <w:sz w:val="22"/>
          <w:szCs w:val="22"/>
        </w:rPr>
        <w:t>ch a threat.</w:t>
      </w:r>
    </w:p>
    <w:p w:rsidR="0D556349" w:rsidP="0D556349" w:rsidRDefault="0D556349" w14:noSpellErr="1" w14:paraId="58F6EABA" w14:textId="042FB423">
      <w:pPr>
        <w:pStyle w:val="Normal"/>
        <w:ind w:firstLine="720"/>
        <w:jc w:val="both"/>
      </w:pPr>
      <w:r w:rsidRPr="0D556349" w:rsidR="0D556349">
        <w:rPr>
          <w:b w:val="0"/>
          <w:bCs w:val="0"/>
          <w:i w:val="0"/>
          <w:iCs w:val="0"/>
          <w:sz w:val="22"/>
          <w:szCs w:val="22"/>
        </w:rPr>
        <w:t>However</w:t>
      </w:r>
      <w:r w:rsidRPr="0D556349" w:rsidR="0D556349">
        <w:rPr>
          <w:b w:val="0"/>
          <w:bCs w:val="0"/>
          <w:i w:val="0"/>
          <w:iCs w:val="0"/>
          <w:sz w:val="22"/>
          <w:szCs w:val="22"/>
        </w:rPr>
        <w:t>, t</w:t>
      </w:r>
      <w:r w:rsidRPr="0D556349" w:rsidR="0D556349">
        <w:rPr>
          <w:b w:val="0"/>
          <w:bCs w:val="0"/>
          <w:i w:val="0"/>
          <w:iCs w:val="0"/>
          <w:sz w:val="22"/>
          <w:szCs w:val="22"/>
        </w:rPr>
        <w:t>hi</w:t>
      </w:r>
      <w:r w:rsidRPr="0D556349" w:rsidR="0D556349">
        <w:rPr>
          <w:b w:val="0"/>
          <w:bCs w:val="0"/>
          <w:i w:val="0"/>
          <w:iCs w:val="0"/>
          <w:sz w:val="22"/>
          <w:szCs w:val="22"/>
        </w:rPr>
        <w:t xml:space="preserve">s </w:t>
      </w:r>
      <w:r w:rsidRPr="0D556349" w:rsidR="0D556349">
        <w:rPr>
          <w:b w:val="0"/>
          <w:bCs w:val="0"/>
          <w:i w:val="0"/>
          <w:iCs w:val="0"/>
          <w:sz w:val="22"/>
          <w:szCs w:val="22"/>
        </w:rPr>
        <w:t>o</w:t>
      </w:r>
      <w:r w:rsidRPr="0D556349" w:rsidR="0D556349">
        <w:rPr>
          <w:b w:val="0"/>
          <w:bCs w:val="0"/>
          <w:i w:val="0"/>
          <w:iCs w:val="0"/>
          <w:sz w:val="22"/>
          <w:szCs w:val="22"/>
        </w:rPr>
        <w:t>u</w:t>
      </w:r>
      <w:r w:rsidRPr="0D556349" w:rsidR="0D556349">
        <w:rPr>
          <w:b w:val="0"/>
          <w:bCs w:val="0"/>
          <w:i w:val="0"/>
          <w:iCs w:val="0"/>
          <w:sz w:val="22"/>
          <w:szCs w:val="22"/>
        </w:rPr>
        <w:t>t</w:t>
      </w:r>
      <w:r w:rsidRPr="0D556349" w:rsidR="0D556349">
        <w:rPr>
          <w:b w:val="0"/>
          <w:bCs w:val="0"/>
          <w:i w:val="0"/>
          <w:iCs w:val="0"/>
          <w:sz w:val="22"/>
          <w:szCs w:val="22"/>
        </w:rPr>
        <w:t>co</w:t>
      </w:r>
      <w:r w:rsidRPr="0D556349" w:rsidR="0D556349">
        <w:rPr>
          <w:b w:val="0"/>
          <w:bCs w:val="0"/>
          <w:i w:val="0"/>
          <w:iCs w:val="0"/>
          <w:sz w:val="22"/>
          <w:szCs w:val="22"/>
        </w:rPr>
        <w:t xml:space="preserve">me </w:t>
      </w:r>
      <w:r w:rsidRPr="0D556349" w:rsidR="0D556349">
        <w:rPr>
          <w:b w:val="0"/>
          <w:bCs w:val="0"/>
          <w:i w:val="0"/>
          <w:iCs w:val="0"/>
          <w:sz w:val="22"/>
          <w:szCs w:val="22"/>
        </w:rPr>
        <w:t>w</w:t>
      </w:r>
      <w:r w:rsidRPr="0D556349" w:rsidR="0D556349">
        <w:rPr>
          <w:b w:val="0"/>
          <w:bCs w:val="0"/>
          <w:i w:val="0"/>
          <w:iCs w:val="0"/>
          <w:sz w:val="22"/>
          <w:szCs w:val="22"/>
        </w:rPr>
        <w:t xml:space="preserve">as </w:t>
      </w:r>
      <w:r w:rsidRPr="0D556349" w:rsidR="0D556349">
        <w:rPr>
          <w:b w:val="0"/>
          <w:bCs w:val="0"/>
          <w:i w:val="0"/>
          <w:iCs w:val="0"/>
          <w:sz w:val="22"/>
          <w:szCs w:val="22"/>
        </w:rPr>
        <w:t>n</w:t>
      </w:r>
      <w:r w:rsidRPr="0D556349" w:rsidR="0D556349">
        <w:rPr>
          <w:b w:val="0"/>
          <w:bCs w:val="0"/>
          <w:i w:val="0"/>
          <w:iCs w:val="0"/>
          <w:sz w:val="22"/>
          <w:szCs w:val="22"/>
        </w:rPr>
        <w:t>ot</w:t>
      </w:r>
      <w:r w:rsidRPr="0D556349" w:rsidR="0D556349">
        <w:rPr>
          <w:b w:val="0"/>
          <w:bCs w:val="0"/>
          <w:i w:val="0"/>
          <w:iCs w:val="0"/>
          <w:sz w:val="22"/>
          <w:szCs w:val="22"/>
        </w:rPr>
        <w:t xml:space="preserve"> </w:t>
      </w:r>
      <w:r w:rsidRPr="0D556349" w:rsidR="0D556349">
        <w:rPr>
          <w:b w:val="0"/>
          <w:bCs w:val="0"/>
          <w:i w:val="0"/>
          <w:iCs w:val="0"/>
          <w:sz w:val="22"/>
          <w:szCs w:val="22"/>
        </w:rPr>
        <w:t>ne</w:t>
      </w:r>
      <w:r w:rsidRPr="0D556349" w:rsidR="0D556349">
        <w:rPr>
          <w:b w:val="0"/>
          <w:bCs w:val="0"/>
          <w:i w:val="0"/>
          <w:iCs w:val="0"/>
          <w:sz w:val="22"/>
          <w:szCs w:val="22"/>
        </w:rPr>
        <w:t>ce</w:t>
      </w:r>
      <w:r w:rsidRPr="0D556349" w:rsidR="0D556349">
        <w:rPr>
          <w:b w:val="0"/>
          <w:bCs w:val="0"/>
          <w:i w:val="0"/>
          <w:iCs w:val="0"/>
          <w:sz w:val="22"/>
          <w:szCs w:val="22"/>
        </w:rPr>
        <w:t>ssarily</w:t>
      </w:r>
      <w:r w:rsidRPr="0D556349" w:rsidR="0D556349">
        <w:rPr>
          <w:b w:val="0"/>
          <w:bCs w:val="0"/>
          <w:i w:val="0"/>
          <w:iCs w:val="0"/>
          <w:sz w:val="22"/>
          <w:szCs w:val="22"/>
        </w:rPr>
        <w:t xml:space="preserve"> a </w:t>
      </w:r>
      <w:r w:rsidRPr="0D556349" w:rsidR="0D556349">
        <w:rPr>
          <w:b w:val="0"/>
          <w:bCs w:val="0"/>
          <w:i w:val="0"/>
          <w:iCs w:val="0"/>
          <w:sz w:val="22"/>
          <w:szCs w:val="22"/>
        </w:rPr>
        <w:t>su</w:t>
      </w:r>
      <w:r w:rsidRPr="0D556349" w:rsidR="0D556349">
        <w:rPr>
          <w:b w:val="0"/>
          <w:bCs w:val="0"/>
          <w:i w:val="0"/>
          <w:iCs w:val="0"/>
          <w:sz w:val="22"/>
          <w:szCs w:val="22"/>
        </w:rPr>
        <w:t>r</w:t>
      </w:r>
      <w:r w:rsidRPr="0D556349" w:rsidR="0D556349">
        <w:rPr>
          <w:b w:val="0"/>
          <w:bCs w:val="0"/>
          <w:i w:val="0"/>
          <w:iCs w:val="0"/>
          <w:sz w:val="22"/>
          <w:szCs w:val="22"/>
        </w:rPr>
        <w:t>prise</w:t>
      </w:r>
      <w:r w:rsidRPr="0D556349" w:rsidR="0D556349">
        <w:rPr>
          <w:b w:val="0"/>
          <w:bCs w:val="0"/>
          <w:i w:val="0"/>
          <w:iCs w:val="0"/>
          <w:sz w:val="22"/>
          <w:szCs w:val="22"/>
        </w:rPr>
        <w:t>, intui</w:t>
      </w:r>
      <w:r w:rsidRPr="0D556349" w:rsidR="0D556349">
        <w:rPr>
          <w:b w:val="0"/>
          <w:bCs w:val="0"/>
          <w:i w:val="0"/>
          <w:iCs w:val="0"/>
          <w:sz w:val="22"/>
          <w:szCs w:val="22"/>
        </w:rPr>
        <w:t>t</w:t>
      </w:r>
      <w:r w:rsidRPr="0D556349" w:rsidR="0D556349">
        <w:rPr>
          <w:b w:val="0"/>
          <w:bCs w:val="0"/>
          <w:i w:val="0"/>
          <w:iCs w:val="0"/>
          <w:sz w:val="22"/>
          <w:szCs w:val="22"/>
        </w:rPr>
        <w:t>i</w:t>
      </w:r>
      <w:r w:rsidRPr="0D556349" w:rsidR="0D556349">
        <w:rPr>
          <w:b w:val="0"/>
          <w:bCs w:val="0"/>
          <w:i w:val="0"/>
          <w:iCs w:val="0"/>
          <w:sz w:val="22"/>
          <w:szCs w:val="22"/>
        </w:rPr>
        <w:t>v</w:t>
      </w:r>
      <w:r w:rsidRPr="0D556349" w:rsidR="0D556349">
        <w:rPr>
          <w:b w:val="0"/>
          <w:bCs w:val="0"/>
          <w:i w:val="0"/>
          <w:iCs w:val="0"/>
          <w:sz w:val="22"/>
          <w:szCs w:val="22"/>
        </w:rPr>
        <w:t>ely, it makes a lot of sens</w:t>
      </w:r>
      <w:r w:rsidRPr="0D556349" w:rsidR="0D556349">
        <w:rPr>
          <w:b w:val="0"/>
          <w:bCs w:val="0"/>
          <w:i w:val="0"/>
          <w:iCs w:val="0"/>
          <w:sz w:val="22"/>
          <w:szCs w:val="22"/>
        </w:rPr>
        <w:t>e tha</w:t>
      </w:r>
      <w:r w:rsidRPr="0D556349" w:rsidR="0D556349">
        <w:rPr>
          <w:b w:val="0"/>
          <w:bCs w:val="0"/>
          <w:i w:val="0"/>
          <w:iCs w:val="0"/>
          <w:sz w:val="22"/>
          <w:szCs w:val="22"/>
        </w:rPr>
        <w:t xml:space="preserve">t </w:t>
      </w:r>
      <w:r w:rsidRPr="0D556349" w:rsidR="0D556349">
        <w:rPr>
          <w:b w:val="0"/>
          <w:bCs w:val="0"/>
          <w:i w:val="0"/>
          <w:iCs w:val="0"/>
          <w:sz w:val="22"/>
          <w:szCs w:val="22"/>
        </w:rPr>
        <w:t>a la</w:t>
      </w:r>
      <w:r w:rsidRPr="0D556349" w:rsidR="0D556349">
        <w:rPr>
          <w:b w:val="0"/>
          <w:bCs w:val="0"/>
          <w:i w:val="0"/>
          <w:iCs w:val="0"/>
          <w:sz w:val="22"/>
          <w:szCs w:val="22"/>
        </w:rPr>
        <w:t>yering a</w:t>
      </w:r>
      <w:r w:rsidRPr="0D556349" w:rsidR="0D556349">
        <w:rPr>
          <w:b w:val="0"/>
          <w:bCs w:val="0"/>
          <w:i w:val="0"/>
          <w:iCs w:val="0"/>
          <w:sz w:val="22"/>
          <w:szCs w:val="22"/>
        </w:rPr>
        <w:t>pproac</w:t>
      </w:r>
      <w:r w:rsidRPr="0D556349" w:rsidR="0D556349">
        <w:rPr>
          <w:b w:val="0"/>
          <w:bCs w:val="0"/>
          <w:i w:val="0"/>
          <w:iCs w:val="0"/>
          <w:sz w:val="22"/>
          <w:szCs w:val="22"/>
        </w:rPr>
        <w:t xml:space="preserve">h </w:t>
      </w:r>
      <w:r w:rsidRPr="0D556349" w:rsidR="0D556349">
        <w:rPr>
          <w:b w:val="0"/>
          <w:bCs w:val="0"/>
          <w:i w:val="0"/>
          <w:iCs w:val="0"/>
          <w:sz w:val="22"/>
          <w:szCs w:val="22"/>
        </w:rPr>
        <w:t>would</w:t>
      </w:r>
      <w:r w:rsidRPr="0D556349" w:rsidR="0D556349">
        <w:rPr>
          <w:b w:val="0"/>
          <w:bCs w:val="0"/>
          <w:i w:val="0"/>
          <w:iCs w:val="0"/>
          <w:sz w:val="22"/>
          <w:szCs w:val="22"/>
        </w:rPr>
        <w:t xml:space="preserve"> </w:t>
      </w:r>
      <w:r w:rsidRPr="0D556349" w:rsidR="0D556349">
        <w:rPr>
          <w:b w:val="0"/>
          <w:bCs w:val="0"/>
          <w:i w:val="0"/>
          <w:iCs w:val="0"/>
          <w:sz w:val="22"/>
          <w:szCs w:val="22"/>
        </w:rPr>
        <w:t>re</w:t>
      </w:r>
      <w:r w:rsidRPr="0D556349" w:rsidR="0D556349">
        <w:rPr>
          <w:b w:val="0"/>
          <w:bCs w:val="0"/>
          <w:i w:val="0"/>
          <w:iCs w:val="0"/>
          <w:sz w:val="22"/>
          <w:szCs w:val="22"/>
        </w:rPr>
        <w:t>du</w:t>
      </w:r>
      <w:r w:rsidRPr="0D556349" w:rsidR="0D556349">
        <w:rPr>
          <w:b w:val="0"/>
          <w:bCs w:val="0"/>
          <w:i w:val="0"/>
          <w:iCs w:val="0"/>
          <w:sz w:val="22"/>
          <w:szCs w:val="22"/>
        </w:rPr>
        <w:t xml:space="preserve">ce </w:t>
      </w:r>
      <w:r w:rsidRPr="0D556349" w:rsidR="0D556349">
        <w:rPr>
          <w:b w:val="0"/>
          <w:bCs w:val="0"/>
          <w:i w:val="0"/>
          <w:iCs w:val="0"/>
          <w:sz w:val="22"/>
          <w:szCs w:val="22"/>
        </w:rPr>
        <w:t xml:space="preserve">the </w:t>
      </w:r>
      <w:r w:rsidRPr="0D556349" w:rsidR="0D556349">
        <w:rPr>
          <w:b w:val="0"/>
          <w:bCs w:val="0"/>
          <w:i w:val="0"/>
          <w:iCs w:val="0"/>
          <w:sz w:val="22"/>
          <w:szCs w:val="22"/>
        </w:rPr>
        <w:t>tre</w:t>
      </w:r>
      <w:r w:rsidRPr="0D556349" w:rsidR="0D556349">
        <w:rPr>
          <w:b w:val="0"/>
          <w:bCs w:val="0"/>
          <w:i w:val="0"/>
          <w:iCs w:val="0"/>
          <w:sz w:val="22"/>
          <w:szCs w:val="22"/>
        </w:rPr>
        <w:t>at</w:t>
      </w:r>
      <w:r w:rsidRPr="0D556349" w:rsidR="0D556349">
        <w:rPr>
          <w:b w:val="0"/>
          <w:bCs w:val="0"/>
          <w:i w:val="0"/>
          <w:iCs w:val="0"/>
          <w:sz w:val="22"/>
          <w:szCs w:val="22"/>
        </w:rPr>
        <w:t xml:space="preserve"> wi</w:t>
      </w:r>
      <w:r w:rsidRPr="0D556349" w:rsidR="0D556349">
        <w:rPr>
          <w:b w:val="0"/>
          <w:bCs w:val="0"/>
          <w:i w:val="0"/>
          <w:iCs w:val="0"/>
          <w:sz w:val="22"/>
          <w:szCs w:val="22"/>
        </w:rPr>
        <w:t>ndows, th</w:t>
      </w:r>
      <w:r w:rsidRPr="0D556349" w:rsidR="0D556349">
        <w:rPr>
          <w:b w:val="0"/>
          <w:bCs w:val="0"/>
          <w:i w:val="0"/>
          <w:iCs w:val="0"/>
          <w:sz w:val="22"/>
          <w:szCs w:val="22"/>
        </w:rPr>
        <w:t>e re</w:t>
      </w:r>
      <w:r w:rsidRPr="0D556349" w:rsidR="0D556349">
        <w:rPr>
          <w:b w:val="0"/>
          <w:bCs w:val="0"/>
          <w:i w:val="0"/>
          <w:iCs w:val="0"/>
          <w:sz w:val="22"/>
          <w:szCs w:val="22"/>
        </w:rPr>
        <w:t>al</w:t>
      </w:r>
      <w:r w:rsidRPr="0D556349" w:rsidR="0D556349">
        <w:rPr>
          <w:b w:val="0"/>
          <w:bCs w:val="0"/>
          <w:i w:val="0"/>
          <w:iCs w:val="0"/>
          <w:sz w:val="22"/>
          <w:szCs w:val="22"/>
        </w:rPr>
        <w:t xml:space="preserve"> </w:t>
      </w:r>
      <w:r w:rsidRPr="0D556349" w:rsidR="0D556349">
        <w:rPr>
          <w:b w:val="0"/>
          <w:bCs w:val="0"/>
          <w:i w:val="0"/>
          <w:iCs w:val="0"/>
          <w:sz w:val="22"/>
          <w:szCs w:val="22"/>
        </w:rPr>
        <w:t xml:space="preserve">question </w:t>
      </w:r>
      <w:r w:rsidRPr="0D556349" w:rsidR="0D556349">
        <w:rPr>
          <w:b w:val="0"/>
          <w:bCs w:val="0"/>
          <w:i w:val="0"/>
          <w:iCs w:val="0"/>
          <w:sz w:val="22"/>
          <w:szCs w:val="22"/>
        </w:rPr>
        <w:t>is</w:t>
      </w:r>
      <w:r w:rsidRPr="0D556349" w:rsidR="0D556349">
        <w:rPr>
          <w:b w:val="0"/>
          <w:bCs w:val="0"/>
          <w:i w:val="0"/>
          <w:iCs w:val="0"/>
          <w:sz w:val="22"/>
          <w:szCs w:val="22"/>
        </w:rPr>
        <w:t xml:space="preserve"> </w:t>
      </w:r>
      <w:r w:rsidRPr="0D556349" w:rsidR="0D556349">
        <w:rPr>
          <w:b w:val="0"/>
          <w:bCs w:val="0"/>
          <w:i w:val="0"/>
          <w:iCs w:val="0"/>
          <w:sz w:val="22"/>
          <w:szCs w:val="22"/>
        </w:rPr>
        <w:t>b</w:t>
      </w:r>
      <w:r w:rsidRPr="0D556349" w:rsidR="0D556349">
        <w:rPr>
          <w:b w:val="0"/>
          <w:bCs w:val="0"/>
          <w:i w:val="0"/>
          <w:iCs w:val="0"/>
          <w:sz w:val="22"/>
          <w:szCs w:val="22"/>
        </w:rPr>
        <w:t>y w</w:t>
      </w:r>
      <w:r w:rsidRPr="0D556349" w:rsidR="0D556349">
        <w:rPr>
          <w:b w:val="0"/>
          <w:bCs w:val="0"/>
          <w:i w:val="0"/>
          <w:iCs w:val="0"/>
          <w:sz w:val="22"/>
          <w:szCs w:val="22"/>
        </w:rPr>
        <w:t>hat degr</w:t>
      </w:r>
      <w:r w:rsidRPr="0D556349" w:rsidR="0D556349">
        <w:rPr>
          <w:b w:val="0"/>
          <w:bCs w:val="0"/>
          <w:i w:val="0"/>
          <w:iCs w:val="0"/>
          <w:sz w:val="22"/>
          <w:szCs w:val="22"/>
        </w:rPr>
        <w:t>ee</w:t>
      </w:r>
      <w:r w:rsidRPr="0D556349" w:rsidR="0D556349">
        <w:rPr>
          <w:b w:val="0"/>
          <w:bCs w:val="0"/>
          <w:i w:val="0"/>
          <w:iCs w:val="0"/>
          <w:sz w:val="22"/>
          <w:szCs w:val="22"/>
        </w:rPr>
        <w:t>.</w:t>
      </w:r>
      <w:r w:rsidRPr="0D556349" w:rsidR="0D556349">
        <w:rPr>
          <w:b w:val="0"/>
          <w:bCs w:val="0"/>
          <w:i w:val="0"/>
          <w:iCs w:val="0"/>
          <w:sz w:val="22"/>
          <w:szCs w:val="22"/>
        </w:rPr>
        <w:t xml:space="preserve"> </w:t>
      </w:r>
      <w:r w:rsidRPr="0D556349" w:rsidR="0D556349">
        <w:rPr>
          <w:b w:val="0"/>
          <w:bCs w:val="0"/>
          <w:i w:val="0"/>
          <w:iCs w:val="0"/>
          <w:sz w:val="22"/>
          <w:szCs w:val="22"/>
        </w:rPr>
        <w:t>W</w:t>
      </w:r>
      <w:r w:rsidRPr="0D556349" w:rsidR="0D556349">
        <w:rPr>
          <w:b w:val="0"/>
          <w:bCs w:val="0"/>
          <w:i w:val="0"/>
          <w:iCs w:val="0"/>
          <w:sz w:val="22"/>
          <w:szCs w:val="22"/>
        </w:rPr>
        <w:t>hi</w:t>
      </w:r>
      <w:r w:rsidRPr="0D556349" w:rsidR="0D556349">
        <w:rPr>
          <w:b w:val="0"/>
          <w:bCs w:val="0"/>
          <w:i w:val="0"/>
          <w:iCs w:val="0"/>
          <w:sz w:val="22"/>
          <w:szCs w:val="22"/>
        </w:rPr>
        <w:t>l</w:t>
      </w:r>
      <w:r w:rsidRPr="0D556349" w:rsidR="0D556349">
        <w:rPr>
          <w:b w:val="0"/>
          <w:bCs w:val="0"/>
          <w:i w:val="0"/>
          <w:iCs w:val="0"/>
          <w:sz w:val="22"/>
          <w:szCs w:val="22"/>
        </w:rPr>
        <w:t>e t</w:t>
      </w:r>
      <w:r w:rsidRPr="0D556349" w:rsidR="0D556349">
        <w:rPr>
          <w:b w:val="0"/>
          <w:bCs w:val="0"/>
          <w:i w:val="0"/>
          <w:iCs w:val="0"/>
          <w:sz w:val="22"/>
          <w:szCs w:val="22"/>
        </w:rPr>
        <w:t>his single c</w:t>
      </w:r>
      <w:r w:rsidRPr="0D556349" w:rsidR="0D556349">
        <w:rPr>
          <w:b w:val="0"/>
          <w:bCs w:val="0"/>
          <w:i w:val="0"/>
          <w:iCs w:val="0"/>
          <w:sz w:val="22"/>
          <w:szCs w:val="22"/>
        </w:rPr>
        <w:t>as</w:t>
      </w:r>
      <w:r w:rsidRPr="0D556349" w:rsidR="0D556349">
        <w:rPr>
          <w:b w:val="0"/>
          <w:bCs w:val="0"/>
          <w:i w:val="0"/>
          <w:iCs w:val="0"/>
          <w:sz w:val="22"/>
          <w:szCs w:val="22"/>
        </w:rPr>
        <w:t>e l</w:t>
      </w:r>
      <w:r w:rsidRPr="0D556349" w:rsidR="0D556349">
        <w:rPr>
          <w:b w:val="0"/>
          <w:bCs w:val="0"/>
          <w:i w:val="0"/>
          <w:iCs w:val="0"/>
          <w:sz w:val="22"/>
          <w:szCs w:val="22"/>
        </w:rPr>
        <w:t>o</w:t>
      </w:r>
      <w:r w:rsidRPr="0D556349" w:rsidR="0D556349">
        <w:rPr>
          <w:b w:val="0"/>
          <w:bCs w:val="0"/>
          <w:i w:val="0"/>
          <w:iCs w:val="0"/>
          <w:sz w:val="22"/>
          <w:szCs w:val="22"/>
        </w:rPr>
        <w:t>ok</w:t>
      </w:r>
      <w:r w:rsidRPr="0D556349" w:rsidR="0D556349">
        <w:rPr>
          <w:b w:val="0"/>
          <w:bCs w:val="0"/>
          <w:i w:val="0"/>
          <w:iCs w:val="0"/>
          <w:sz w:val="22"/>
          <w:szCs w:val="22"/>
        </w:rPr>
        <w:t xml:space="preserve">ed </w:t>
      </w:r>
      <w:r w:rsidRPr="0D556349" w:rsidR="0D556349">
        <w:rPr>
          <w:b w:val="0"/>
          <w:bCs w:val="0"/>
          <w:i w:val="0"/>
          <w:iCs w:val="0"/>
          <w:sz w:val="22"/>
          <w:szCs w:val="22"/>
        </w:rPr>
        <w:t>very</w:t>
      </w:r>
      <w:r w:rsidRPr="0D556349" w:rsidR="0D556349">
        <w:rPr>
          <w:b w:val="0"/>
          <w:bCs w:val="0"/>
          <w:i w:val="0"/>
          <w:iCs w:val="0"/>
          <w:sz w:val="22"/>
          <w:szCs w:val="22"/>
        </w:rPr>
        <w:t xml:space="preserve"> p</w:t>
      </w:r>
      <w:r w:rsidRPr="0D556349" w:rsidR="0D556349">
        <w:rPr>
          <w:b w:val="0"/>
          <w:bCs w:val="0"/>
          <w:i w:val="0"/>
          <w:iCs w:val="0"/>
          <w:sz w:val="22"/>
          <w:szCs w:val="22"/>
        </w:rPr>
        <w:t>rom</w:t>
      </w:r>
      <w:r w:rsidRPr="0D556349" w:rsidR="0D556349">
        <w:rPr>
          <w:b w:val="0"/>
          <w:bCs w:val="0"/>
          <w:i w:val="0"/>
          <w:iCs w:val="0"/>
          <w:sz w:val="22"/>
          <w:szCs w:val="22"/>
        </w:rPr>
        <w:t>isi</w:t>
      </w:r>
      <w:r w:rsidRPr="0D556349" w:rsidR="0D556349">
        <w:rPr>
          <w:b w:val="0"/>
          <w:bCs w:val="0"/>
          <w:i w:val="0"/>
          <w:iCs w:val="0"/>
          <w:sz w:val="22"/>
          <w:szCs w:val="22"/>
        </w:rPr>
        <w:t>ng</w:t>
      </w:r>
      <w:r w:rsidRPr="0D556349" w:rsidR="0D556349">
        <w:rPr>
          <w:b w:val="0"/>
          <w:bCs w:val="0"/>
          <w:i w:val="0"/>
          <w:iCs w:val="0"/>
          <w:sz w:val="22"/>
          <w:szCs w:val="22"/>
        </w:rPr>
        <w:t xml:space="preserve">, it </w:t>
      </w:r>
      <w:r w:rsidRPr="0D556349" w:rsidR="0D556349">
        <w:rPr>
          <w:b w:val="0"/>
          <w:bCs w:val="0"/>
          <w:i w:val="0"/>
          <w:iCs w:val="0"/>
          <w:sz w:val="22"/>
          <w:szCs w:val="22"/>
        </w:rPr>
        <w:t>does n</w:t>
      </w:r>
      <w:r w:rsidRPr="0D556349" w:rsidR="0D556349">
        <w:rPr>
          <w:b w:val="0"/>
          <w:bCs w:val="0"/>
          <w:i w:val="0"/>
          <w:iCs w:val="0"/>
          <w:sz w:val="22"/>
          <w:szCs w:val="22"/>
        </w:rPr>
        <w:t xml:space="preserve">ot </w:t>
      </w:r>
      <w:r w:rsidRPr="0D556349" w:rsidR="0D556349">
        <w:rPr>
          <w:b w:val="0"/>
          <w:bCs w:val="0"/>
          <w:i w:val="0"/>
          <w:iCs w:val="0"/>
          <w:sz w:val="22"/>
          <w:szCs w:val="22"/>
        </w:rPr>
        <w:t xml:space="preserve">and </w:t>
      </w:r>
      <w:r w:rsidRPr="0D556349" w:rsidR="0D556349">
        <w:rPr>
          <w:b w:val="0"/>
          <w:bCs w:val="0"/>
          <w:i w:val="0"/>
          <w:iCs w:val="0"/>
          <w:sz w:val="22"/>
          <w:szCs w:val="22"/>
        </w:rPr>
        <w:t>rea</w:t>
      </w:r>
      <w:r w:rsidRPr="0D556349" w:rsidR="0D556349">
        <w:rPr>
          <w:b w:val="0"/>
          <w:bCs w:val="0"/>
          <w:i w:val="0"/>
          <w:iCs w:val="0"/>
          <w:sz w:val="22"/>
          <w:szCs w:val="22"/>
        </w:rPr>
        <w:t xml:space="preserve">lly </w:t>
      </w:r>
      <w:r w:rsidRPr="0D556349" w:rsidR="0D556349">
        <w:rPr>
          <w:b w:val="0"/>
          <w:bCs w:val="0"/>
          <w:i w:val="0"/>
          <w:iCs w:val="0"/>
          <w:sz w:val="22"/>
          <w:szCs w:val="22"/>
        </w:rPr>
        <w:t>ca</w:t>
      </w:r>
      <w:r w:rsidRPr="0D556349" w:rsidR="0D556349">
        <w:rPr>
          <w:b w:val="0"/>
          <w:bCs w:val="0"/>
          <w:i w:val="0"/>
          <w:iCs w:val="0"/>
          <w:sz w:val="22"/>
          <w:szCs w:val="22"/>
        </w:rPr>
        <w:t>n</w:t>
      </w:r>
      <w:r w:rsidRPr="0D556349" w:rsidR="0D556349">
        <w:rPr>
          <w:b w:val="0"/>
          <w:bCs w:val="0"/>
          <w:i w:val="0"/>
          <w:iCs w:val="0"/>
          <w:sz w:val="22"/>
          <w:szCs w:val="22"/>
        </w:rPr>
        <w:t>n</w:t>
      </w:r>
      <w:r w:rsidRPr="0D556349" w:rsidR="0D556349">
        <w:rPr>
          <w:b w:val="0"/>
          <w:bCs w:val="0"/>
          <w:i w:val="0"/>
          <w:iCs w:val="0"/>
          <w:sz w:val="22"/>
          <w:szCs w:val="22"/>
        </w:rPr>
        <w:t xml:space="preserve">ot </w:t>
      </w:r>
      <w:r w:rsidRPr="0D556349" w:rsidR="0D556349">
        <w:rPr>
          <w:b w:val="0"/>
          <w:bCs w:val="0"/>
          <w:i w:val="0"/>
          <w:iCs w:val="0"/>
          <w:sz w:val="22"/>
          <w:szCs w:val="22"/>
        </w:rPr>
        <w:t>s</w:t>
      </w:r>
      <w:r w:rsidRPr="0D556349" w:rsidR="0D556349">
        <w:rPr>
          <w:b w:val="0"/>
          <w:bCs w:val="0"/>
          <w:i w:val="0"/>
          <w:iCs w:val="0"/>
          <w:sz w:val="22"/>
          <w:szCs w:val="22"/>
        </w:rPr>
        <w:t>a</w:t>
      </w:r>
      <w:r w:rsidRPr="0D556349" w:rsidR="0D556349">
        <w:rPr>
          <w:b w:val="0"/>
          <w:bCs w:val="0"/>
          <w:i w:val="0"/>
          <w:iCs w:val="0"/>
          <w:sz w:val="22"/>
          <w:szCs w:val="22"/>
        </w:rPr>
        <w:t>y a gr</w:t>
      </w:r>
      <w:r w:rsidRPr="0D556349" w:rsidR="0D556349">
        <w:rPr>
          <w:b w:val="0"/>
          <w:bCs w:val="0"/>
          <w:i w:val="0"/>
          <w:iCs w:val="0"/>
          <w:sz w:val="22"/>
          <w:szCs w:val="22"/>
        </w:rPr>
        <w:t>eat</w:t>
      </w:r>
      <w:r w:rsidRPr="0D556349" w:rsidR="0D556349">
        <w:rPr>
          <w:b w:val="0"/>
          <w:bCs w:val="0"/>
          <w:i w:val="0"/>
          <w:iCs w:val="0"/>
          <w:sz w:val="22"/>
          <w:szCs w:val="22"/>
        </w:rPr>
        <w:t xml:space="preserve"> deal </w:t>
      </w:r>
      <w:r w:rsidRPr="0D556349" w:rsidR="0D556349">
        <w:rPr>
          <w:b w:val="0"/>
          <w:bCs w:val="0"/>
          <w:i w:val="0"/>
          <w:iCs w:val="0"/>
          <w:sz w:val="22"/>
          <w:szCs w:val="22"/>
        </w:rPr>
        <w:t>ab</w:t>
      </w:r>
      <w:r w:rsidRPr="0D556349" w:rsidR="0D556349">
        <w:rPr>
          <w:b w:val="0"/>
          <w:bCs w:val="0"/>
          <w:i w:val="0"/>
          <w:iCs w:val="0"/>
          <w:sz w:val="22"/>
          <w:szCs w:val="22"/>
        </w:rPr>
        <w:t xml:space="preserve">out the performance of layered solutions in </w:t>
      </w:r>
      <w:r w:rsidRPr="0D556349" w:rsidR="0D556349">
        <w:rPr>
          <w:b w:val="0"/>
          <w:bCs w:val="0"/>
          <w:i w:val="0"/>
          <w:iCs w:val="0"/>
          <w:sz w:val="22"/>
          <w:szCs w:val="22"/>
        </w:rPr>
        <w:t>gener</w:t>
      </w:r>
      <w:r w:rsidRPr="0D556349" w:rsidR="0D556349">
        <w:rPr>
          <w:b w:val="0"/>
          <w:bCs w:val="0"/>
          <w:i w:val="0"/>
          <w:iCs w:val="0"/>
          <w:sz w:val="22"/>
          <w:szCs w:val="22"/>
        </w:rPr>
        <w:t>al</w:t>
      </w:r>
      <w:r w:rsidRPr="0D556349" w:rsidR="0D556349">
        <w:rPr>
          <w:b w:val="0"/>
          <w:bCs w:val="0"/>
          <w:i w:val="0"/>
          <w:iCs w:val="0"/>
          <w:sz w:val="22"/>
          <w:szCs w:val="22"/>
        </w:rPr>
        <w:t>, and that was not truly the point of the ex</w:t>
      </w:r>
      <w:r w:rsidRPr="0D556349" w:rsidR="0D556349">
        <w:rPr>
          <w:b w:val="0"/>
          <w:bCs w:val="0"/>
          <w:i w:val="0"/>
          <w:iCs w:val="0"/>
          <w:sz w:val="22"/>
          <w:szCs w:val="22"/>
        </w:rPr>
        <w:t>erci</w:t>
      </w:r>
      <w:r w:rsidRPr="0D556349" w:rsidR="0D556349">
        <w:rPr>
          <w:b w:val="0"/>
          <w:bCs w:val="0"/>
          <w:i w:val="0"/>
          <w:iCs w:val="0"/>
          <w:sz w:val="22"/>
          <w:szCs w:val="22"/>
        </w:rPr>
        <w:t>se</w:t>
      </w:r>
      <w:r w:rsidRPr="0D556349" w:rsidR="0D556349">
        <w:rPr>
          <w:b w:val="0"/>
          <w:bCs w:val="0"/>
          <w:i w:val="0"/>
          <w:iCs w:val="0"/>
          <w:sz w:val="22"/>
          <w:szCs w:val="22"/>
        </w:rPr>
        <w:t>.</w:t>
      </w:r>
    </w:p>
    <w:p w:rsidR="0D556349" w:rsidP="0D556349" w:rsidRDefault="0D556349" w14:paraId="59CE8628" w14:textId="65F8218C">
      <w:pPr>
        <w:pStyle w:val="Normal"/>
        <w:ind w:firstLine="720"/>
        <w:jc w:val="both"/>
      </w:pPr>
      <w:r w:rsidRPr="0D556349" w:rsidR="0D556349">
        <w:rPr>
          <w:b w:val="0"/>
          <w:bCs w:val="0"/>
          <w:i w:val="0"/>
          <w:iCs w:val="0"/>
          <w:sz w:val="22"/>
          <w:szCs w:val="22"/>
        </w:rPr>
        <w:t>Perha</w:t>
      </w:r>
      <w:r w:rsidRPr="0D556349" w:rsidR="0D556349">
        <w:rPr>
          <w:b w:val="0"/>
          <w:bCs w:val="0"/>
          <w:i w:val="0"/>
          <w:iCs w:val="0"/>
          <w:sz w:val="22"/>
          <w:szCs w:val="22"/>
        </w:rPr>
        <w:t>ps</w:t>
      </w:r>
      <w:r w:rsidRPr="0D556349" w:rsidR="0D556349">
        <w:rPr>
          <w:b w:val="0"/>
          <w:bCs w:val="0"/>
          <w:i w:val="0"/>
          <w:iCs w:val="0"/>
          <w:sz w:val="22"/>
          <w:szCs w:val="22"/>
        </w:rPr>
        <w:t xml:space="preserve"> t</w:t>
      </w:r>
      <w:r w:rsidRPr="0D556349" w:rsidR="0D556349">
        <w:rPr>
          <w:b w:val="0"/>
          <w:bCs w:val="0"/>
          <w:i w:val="0"/>
          <w:iCs w:val="0"/>
          <w:sz w:val="22"/>
          <w:szCs w:val="22"/>
        </w:rPr>
        <w:t>he greater con</w:t>
      </w:r>
      <w:r w:rsidRPr="0D556349" w:rsidR="0D556349">
        <w:rPr>
          <w:b w:val="0"/>
          <w:bCs w:val="0"/>
          <w:i w:val="0"/>
          <w:iCs w:val="0"/>
          <w:sz w:val="22"/>
          <w:szCs w:val="22"/>
        </w:rPr>
        <w:t>tr</w:t>
      </w:r>
      <w:r w:rsidRPr="0D556349" w:rsidR="0D556349">
        <w:rPr>
          <w:b w:val="0"/>
          <w:bCs w:val="0"/>
          <w:i w:val="0"/>
          <w:iCs w:val="0"/>
          <w:sz w:val="22"/>
          <w:szCs w:val="22"/>
        </w:rPr>
        <w:t>ibuti</w:t>
      </w:r>
      <w:r w:rsidRPr="0D556349" w:rsidR="0D556349">
        <w:rPr>
          <w:b w:val="0"/>
          <w:bCs w:val="0"/>
          <w:i w:val="0"/>
          <w:iCs w:val="0"/>
          <w:sz w:val="22"/>
          <w:szCs w:val="22"/>
        </w:rPr>
        <w:t xml:space="preserve">on </w:t>
      </w:r>
      <w:r w:rsidRPr="0D556349" w:rsidR="0D556349">
        <w:rPr>
          <w:b w:val="0"/>
          <w:bCs w:val="0"/>
          <w:i w:val="0"/>
          <w:iCs w:val="0"/>
          <w:sz w:val="22"/>
          <w:szCs w:val="22"/>
        </w:rPr>
        <w:t>o</w:t>
      </w:r>
      <w:r w:rsidRPr="0D556349" w:rsidR="0D556349">
        <w:rPr>
          <w:b w:val="0"/>
          <w:bCs w:val="0"/>
          <w:i w:val="0"/>
          <w:iCs w:val="0"/>
          <w:sz w:val="22"/>
          <w:szCs w:val="22"/>
        </w:rPr>
        <w:t>f t</w:t>
      </w:r>
      <w:r w:rsidRPr="0D556349" w:rsidR="0D556349">
        <w:rPr>
          <w:b w:val="0"/>
          <w:bCs w:val="0"/>
          <w:i w:val="0"/>
          <w:iCs w:val="0"/>
          <w:sz w:val="22"/>
          <w:szCs w:val="22"/>
        </w:rPr>
        <w:t>his w</w:t>
      </w:r>
      <w:r w:rsidRPr="0D556349" w:rsidR="0D556349">
        <w:rPr>
          <w:b w:val="0"/>
          <w:bCs w:val="0"/>
          <w:i w:val="0"/>
          <w:iCs w:val="0"/>
          <w:sz w:val="22"/>
          <w:szCs w:val="22"/>
        </w:rPr>
        <w:t>ork is the developmen</w:t>
      </w:r>
      <w:r w:rsidRPr="0D556349" w:rsidR="0D556349">
        <w:rPr>
          <w:b w:val="0"/>
          <w:bCs w:val="0"/>
          <w:i w:val="0"/>
          <w:iCs w:val="0"/>
          <w:sz w:val="22"/>
          <w:szCs w:val="22"/>
        </w:rPr>
        <w:t>t of</w:t>
      </w:r>
      <w:r w:rsidRPr="0D556349" w:rsidR="0D556349">
        <w:rPr>
          <w:b w:val="0"/>
          <w:bCs w:val="0"/>
          <w:i w:val="0"/>
          <w:iCs w:val="0"/>
          <w:sz w:val="22"/>
          <w:szCs w:val="22"/>
        </w:rPr>
        <w:t xml:space="preserve"> </w:t>
      </w:r>
      <w:r w:rsidRPr="0D556349" w:rsidR="0D556349">
        <w:rPr>
          <w:b w:val="0"/>
          <w:bCs w:val="0"/>
          <w:i w:val="0"/>
          <w:iCs w:val="0"/>
          <w:sz w:val="22"/>
          <w:szCs w:val="22"/>
        </w:rPr>
        <w:t xml:space="preserve">the </w:t>
      </w:r>
      <w:r w:rsidRPr="0D556349" w:rsidR="0D556349">
        <w:rPr>
          <w:b w:val="0"/>
          <w:bCs w:val="0"/>
          <w:i w:val="0"/>
          <w:iCs w:val="0"/>
          <w:sz w:val="22"/>
          <w:szCs w:val="22"/>
        </w:rPr>
        <w:t>script</w:t>
      </w:r>
      <w:r w:rsidRPr="0D556349" w:rsidR="0D556349">
        <w:rPr>
          <w:b w:val="0"/>
          <w:bCs w:val="0"/>
          <w:i w:val="0"/>
          <w:iCs w:val="0"/>
          <w:sz w:val="22"/>
          <w:szCs w:val="22"/>
        </w:rPr>
        <w:t xml:space="preserve">s to </w:t>
      </w:r>
      <w:r w:rsidRPr="0D556349" w:rsidR="0D556349">
        <w:rPr>
          <w:b w:val="0"/>
          <w:bCs w:val="0"/>
          <w:i w:val="0"/>
          <w:iCs w:val="0"/>
          <w:sz w:val="22"/>
          <w:szCs w:val="22"/>
        </w:rPr>
        <w:t>ha</w:t>
      </w:r>
      <w:r w:rsidRPr="0D556349" w:rsidR="0D556349">
        <w:rPr>
          <w:b w:val="0"/>
          <w:bCs w:val="0"/>
          <w:i w:val="0"/>
          <w:iCs w:val="0"/>
          <w:sz w:val="22"/>
          <w:szCs w:val="22"/>
        </w:rPr>
        <w:t>rves</w:t>
      </w:r>
      <w:r w:rsidRPr="0D556349" w:rsidR="0D556349">
        <w:rPr>
          <w:b w:val="0"/>
          <w:bCs w:val="0"/>
          <w:i w:val="0"/>
          <w:iCs w:val="0"/>
          <w:sz w:val="22"/>
          <w:szCs w:val="22"/>
        </w:rPr>
        <w:t xml:space="preserve">t </w:t>
      </w:r>
      <w:r w:rsidRPr="0D556349" w:rsidR="0D556349">
        <w:rPr>
          <w:b w:val="0"/>
          <w:bCs w:val="0"/>
          <w:i w:val="0"/>
          <w:iCs w:val="0"/>
          <w:sz w:val="22"/>
          <w:szCs w:val="22"/>
        </w:rPr>
        <w:t xml:space="preserve">and </w:t>
      </w:r>
      <w:r w:rsidRPr="0D556349" w:rsidR="0D556349">
        <w:rPr>
          <w:b w:val="0"/>
          <w:bCs w:val="0"/>
          <w:i w:val="0"/>
          <w:iCs w:val="0"/>
          <w:sz w:val="22"/>
          <w:szCs w:val="22"/>
        </w:rPr>
        <w:t>analy</w:t>
      </w:r>
      <w:r w:rsidRPr="0D556349" w:rsidR="0D556349">
        <w:rPr>
          <w:b w:val="0"/>
          <w:bCs w:val="0"/>
          <w:i w:val="0"/>
          <w:iCs w:val="0"/>
          <w:sz w:val="22"/>
          <w:szCs w:val="22"/>
        </w:rPr>
        <w:t>z</w:t>
      </w:r>
      <w:r w:rsidRPr="0D556349" w:rsidR="0D556349">
        <w:rPr>
          <w:b w:val="0"/>
          <w:bCs w:val="0"/>
          <w:i w:val="0"/>
          <w:iCs w:val="0"/>
          <w:sz w:val="22"/>
          <w:szCs w:val="22"/>
        </w:rPr>
        <w:t>e</w:t>
      </w:r>
      <w:r w:rsidRPr="0D556349" w:rsidR="0D556349">
        <w:rPr>
          <w:b w:val="0"/>
          <w:bCs w:val="0"/>
          <w:i w:val="0"/>
          <w:iCs w:val="0"/>
          <w:sz w:val="22"/>
          <w:szCs w:val="22"/>
        </w:rPr>
        <w:t xml:space="preserve"> </w:t>
      </w:r>
      <w:r w:rsidRPr="0D556349" w:rsidR="0D556349">
        <w:rPr>
          <w:b w:val="0"/>
          <w:bCs w:val="0"/>
          <w:i w:val="0"/>
          <w:iCs w:val="0"/>
          <w:sz w:val="22"/>
          <w:szCs w:val="22"/>
        </w:rPr>
        <w:t>the da</w:t>
      </w:r>
      <w:r w:rsidRPr="0D556349" w:rsidR="0D556349">
        <w:rPr>
          <w:b w:val="0"/>
          <w:bCs w:val="0"/>
          <w:i w:val="0"/>
          <w:iCs w:val="0"/>
          <w:sz w:val="22"/>
          <w:szCs w:val="22"/>
        </w:rPr>
        <w:t xml:space="preserve">ta </w:t>
      </w:r>
      <w:r w:rsidRPr="0D556349" w:rsidR="0D556349">
        <w:rPr>
          <w:b w:val="0"/>
          <w:bCs w:val="0"/>
          <w:i w:val="0"/>
          <w:iCs w:val="0"/>
          <w:sz w:val="22"/>
          <w:szCs w:val="22"/>
        </w:rPr>
        <w:t>to m</w:t>
      </w:r>
      <w:r w:rsidRPr="0D556349" w:rsidR="0D556349">
        <w:rPr>
          <w:b w:val="0"/>
          <w:bCs w:val="0"/>
          <w:i w:val="0"/>
          <w:iCs w:val="0"/>
          <w:sz w:val="22"/>
          <w:szCs w:val="22"/>
        </w:rPr>
        <w:t xml:space="preserve">ake these </w:t>
      </w:r>
      <w:r w:rsidRPr="0D556349" w:rsidR="0D556349">
        <w:rPr>
          <w:b w:val="0"/>
          <w:bCs w:val="0"/>
          <w:i w:val="0"/>
          <w:iCs w:val="0"/>
          <w:sz w:val="22"/>
          <w:szCs w:val="22"/>
        </w:rPr>
        <w:t>asses</w:t>
      </w:r>
      <w:r w:rsidRPr="0D556349" w:rsidR="0D556349">
        <w:rPr>
          <w:b w:val="0"/>
          <w:bCs w:val="0"/>
          <w:i w:val="0"/>
          <w:iCs w:val="0"/>
          <w:sz w:val="22"/>
          <w:szCs w:val="22"/>
        </w:rPr>
        <w:t>s</w:t>
      </w:r>
      <w:r w:rsidRPr="0D556349" w:rsidR="0D556349">
        <w:rPr>
          <w:b w:val="0"/>
          <w:bCs w:val="0"/>
          <w:i w:val="0"/>
          <w:iCs w:val="0"/>
          <w:sz w:val="22"/>
          <w:szCs w:val="22"/>
        </w:rPr>
        <w:t>ments</w:t>
      </w:r>
      <w:r w:rsidRPr="0D556349" w:rsidR="0D556349">
        <w:rPr>
          <w:b w:val="0"/>
          <w:bCs w:val="0"/>
          <w:i w:val="0"/>
          <w:iCs w:val="0"/>
          <w:sz w:val="22"/>
          <w:szCs w:val="22"/>
        </w:rPr>
        <w:t>. Through this work we have built</w:t>
      </w:r>
      <w:r w:rsidRPr="0D556349" w:rsidR="0D556349">
        <w:rPr>
          <w:b w:val="0"/>
          <w:bCs w:val="0"/>
          <w:i w:val="0"/>
          <w:iCs w:val="0"/>
          <w:sz w:val="22"/>
          <w:szCs w:val="22"/>
        </w:rPr>
        <w:t xml:space="preserve"> a</w:t>
      </w:r>
      <w:r w:rsidRPr="0D556349" w:rsidR="0D556349">
        <w:rPr>
          <w:b w:val="0"/>
          <w:bCs w:val="0"/>
          <w:i w:val="0"/>
          <w:iCs w:val="0"/>
          <w:sz w:val="22"/>
          <w:szCs w:val="22"/>
        </w:rPr>
        <w:t xml:space="preserve">nd </w:t>
      </w:r>
      <w:r w:rsidRPr="0D556349" w:rsidR="0D556349">
        <w:rPr>
          <w:b w:val="0"/>
          <w:bCs w:val="0"/>
          <w:i w:val="0"/>
          <w:iCs w:val="0"/>
          <w:sz w:val="22"/>
          <w:szCs w:val="22"/>
        </w:rPr>
        <w:t>f</w:t>
      </w:r>
      <w:r w:rsidRPr="0D556349" w:rsidR="0D556349">
        <w:rPr>
          <w:b w:val="0"/>
          <w:bCs w:val="0"/>
          <w:i w:val="0"/>
          <w:iCs w:val="0"/>
          <w:sz w:val="22"/>
          <w:szCs w:val="22"/>
        </w:rPr>
        <w:t>ield</w:t>
      </w:r>
      <w:r w:rsidRPr="0D556349" w:rsidR="0D556349">
        <w:rPr>
          <w:b w:val="0"/>
          <w:bCs w:val="0"/>
          <w:i w:val="0"/>
          <w:iCs w:val="0"/>
          <w:sz w:val="22"/>
          <w:szCs w:val="22"/>
        </w:rPr>
        <w:t xml:space="preserve"> </w:t>
      </w:r>
      <w:r w:rsidRPr="0D556349" w:rsidR="0D556349">
        <w:rPr>
          <w:b w:val="0"/>
          <w:bCs w:val="0"/>
          <w:i w:val="0"/>
          <w:iCs w:val="0"/>
          <w:sz w:val="22"/>
          <w:szCs w:val="22"/>
        </w:rPr>
        <w:t>te</w:t>
      </w:r>
      <w:r w:rsidRPr="0D556349" w:rsidR="0D556349">
        <w:rPr>
          <w:b w:val="0"/>
          <w:bCs w:val="0"/>
          <w:i w:val="0"/>
          <w:iCs w:val="0"/>
          <w:sz w:val="22"/>
          <w:szCs w:val="22"/>
        </w:rPr>
        <w:t>st</w:t>
      </w:r>
      <w:r w:rsidRPr="0D556349" w:rsidR="0D556349">
        <w:rPr>
          <w:b w:val="0"/>
          <w:bCs w:val="0"/>
          <w:i w:val="0"/>
          <w:iCs w:val="0"/>
          <w:sz w:val="22"/>
          <w:szCs w:val="22"/>
        </w:rPr>
        <w:t>ed a</w:t>
      </w:r>
      <w:r w:rsidRPr="0D556349" w:rsidR="0D556349">
        <w:rPr>
          <w:b w:val="0"/>
          <w:bCs w:val="0"/>
          <w:i w:val="0"/>
          <w:iCs w:val="0"/>
          <w:sz w:val="22"/>
          <w:szCs w:val="22"/>
        </w:rPr>
        <w:t xml:space="preserve"> largely </w:t>
      </w:r>
      <w:r w:rsidRPr="0D556349" w:rsidR="0D556349">
        <w:rPr>
          <w:b w:val="0"/>
          <w:bCs w:val="0"/>
          <w:i w:val="0"/>
          <w:iCs w:val="0"/>
          <w:sz w:val="22"/>
          <w:szCs w:val="22"/>
        </w:rPr>
        <w:t>automa</w:t>
      </w:r>
      <w:r w:rsidRPr="0D556349" w:rsidR="0D556349">
        <w:rPr>
          <w:b w:val="0"/>
          <w:bCs w:val="0"/>
          <w:i w:val="0"/>
          <w:iCs w:val="0"/>
          <w:sz w:val="22"/>
          <w:szCs w:val="22"/>
        </w:rPr>
        <w:t>t</w:t>
      </w:r>
      <w:r w:rsidRPr="0D556349" w:rsidR="0D556349">
        <w:rPr>
          <w:b w:val="0"/>
          <w:bCs w:val="0"/>
          <w:i w:val="0"/>
          <w:iCs w:val="0"/>
          <w:sz w:val="22"/>
          <w:szCs w:val="22"/>
        </w:rPr>
        <w:t>e</w:t>
      </w:r>
      <w:r w:rsidRPr="0D556349" w:rsidR="0D556349">
        <w:rPr>
          <w:b w:val="0"/>
          <w:bCs w:val="0"/>
          <w:i w:val="0"/>
          <w:iCs w:val="0"/>
          <w:sz w:val="22"/>
          <w:szCs w:val="22"/>
        </w:rPr>
        <w:t>d</w:t>
      </w:r>
      <w:r w:rsidRPr="0D556349" w:rsidR="0D556349">
        <w:rPr>
          <w:b w:val="0"/>
          <w:bCs w:val="0"/>
          <w:i w:val="0"/>
          <w:iCs w:val="0"/>
          <w:sz w:val="22"/>
          <w:szCs w:val="22"/>
        </w:rPr>
        <w:t xml:space="preserve"> </w:t>
      </w:r>
      <w:r w:rsidRPr="0D556349" w:rsidR="0D556349">
        <w:rPr>
          <w:b w:val="0"/>
          <w:bCs w:val="0"/>
          <w:i w:val="0"/>
          <w:iCs w:val="0"/>
          <w:sz w:val="22"/>
          <w:szCs w:val="22"/>
        </w:rPr>
        <w:t>me</w:t>
      </w:r>
      <w:r w:rsidRPr="0D556349" w:rsidR="0D556349">
        <w:rPr>
          <w:b w:val="0"/>
          <w:bCs w:val="0"/>
          <w:i w:val="0"/>
          <w:iCs w:val="0"/>
          <w:sz w:val="22"/>
          <w:szCs w:val="22"/>
        </w:rPr>
        <w:t>tho</w:t>
      </w:r>
      <w:r w:rsidRPr="0D556349" w:rsidR="0D556349">
        <w:rPr>
          <w:b w:val="0"/>
          <w:bCs w:val="0"/>
          <w:i w:val="0"/>
          <w:iCs w:val="0"/>
          <w:sz w:val="22"/>
          <w:szCs w:val="22"/>
        </w:rPr>
        <w:t>do</w:t>
      </w:r>
      <w:r w:rsidRPr="0D556349" w:rsidR="0D556349">
        <w:rPr>
          <w:b w:val="0"/>
          <w:bCs w:val="0"/>
          <w:i w:val="0"/>
          <w:iCs w:val="0"/>
          <w:sz w:val="22"/>
          <w:szCs w:val="22"/>
        </w:rPr>
        <w:t xml:space="preserve">logy </w:t>
      </w:r>
      <w:r w:rsidRPr="0D556349" w:rsidR="0D556349">
        <w:rPr>
          <w:b w:val="0"/>
          <w:bCs w:val="0"/>
          <w:i w:val="0"/>
          <w:iCs w:val="0"/>
          <w:sz w:val="22"/>
          <w:szCs w:val="22"/>
        </w:rPr>
        <w:t>b</w:t>
      </w:r>
      <w:r w:rsidRPr="0D556349" w:rsidR="0D556349">
        <w:rPr>
          <w:b w:val="0"/>
          <w:bCs w:val="0"/>
          <w:i w:val="0"/>
          <w:iCs w:val="0"/>
          <w:sz w:val="22"/>
          <w:szCs w:val="22"/>
        </w:rPr>
        <w:t>y</w:t>
      </w:r>
      <w:r w:rsidRPr="0D556349" w:rsidR="0D556349">
        <w:rPr>
          <w:b w:val="0"/>
          <w:bCs w:val="0"/>
          <w:i w:val="0"/>
          <w:iCs w:val="0"/>
          <w:sz w:val="22"/>
          <w:szCs w:val="22"/>
        </w:rPr>
        <w:t xml:space="preserve"> w</w:t>
      </w:r>
      <w:r w:rsidRPr="0D556349" w:rsidR="0D556349">
        <w:rPr>
          <w:b w:val="0"/>
          <w:bCs w:val="0"/>
          <w:i w:val="0"/>
          <w:iCs w:val="0"/>
          <w:sz w:val="22"/>
          <w:szCs w:val="22"/>
        </w:rPr>
        <w:t xml:space="preserve">hich </w:t>
      </w:r>
      <w:r w:rsidRPr="0D556349" w:rsidR="0D556349">
        <w:rPr>
          <w:b w:val="0"/>
          <w:bCs w:val="0"/>
          <w:i w:val="0"/>
          <w:iCs w:val="0"/>
          <w:sz w:val="22"/>
          <w:szCs w:val="22"/>
        </w:rPr>
        <w:t>ass</w:t>
      </w:r>
      <w:r w:rsidRPr="0D556349" w:rsidR="0D556349">
        <w:rPr>
          <w:b w:val="0"/>
          <w:bCs w:val="0"/>
          <w:i w:val="0"/>
          <w:iCs w:val="0"/>
          <w:sz w:val="22"/>
          <w:szCs w:val="22"/>
        </w:rPr>
        <w:t>essmen</w:t>
      </w:r>
      <w:r w:rsidRPr="0D556349" w:rsidR="0D556349">
        <w:rPr>
          <w:b w:val="0"/>
          <w:bCs w:val="0"/>
          <w:i w:val="0"/>
          <w:iCs w:val="0"/>
          <w:sz w:val="22"/>
          <w:szCs w:val="22"/>
        </w:rPr>
        <w:t>ts re</w:t>
      </w:r>
      <w:r w:rsidRPr="0D556349" w:rsidR="0D556349">
        <w:rPr>
          <w:b w:val="0"/>
          <w:bCs w:val="0"/>
          <w:i w:val="0"/>
          <w:iCs w:val="0"/>
          <w:sz w:val="22"/>
          <w:szCs w:val="22"/>
        </w:rPr>
        <w:t>gar</w:t>
      </w:r>
      <w:r w:rsidRPr="0D556349" w:rsidR="0D556349">
        <w:rPr>
          <w:b w:val="0"/>
          <w:bCs w:val="0"/>
          <w:i w:val="0"/>
          <w:iCs w:val="0"/>
          <w:sz w:val="22"/>
          <w:szCs w:val="22"/>
        </w:rPr>
        <w:t>ding the</w:t>
      </w:r>
      <w:r w:rsidRPr="0D556349" w:rsidR="0D556349">
        <w:rPr>
          <w:b w:val="0"/>
          <w:bCs w:val="0"/>
          <w:i w:val="0"/>
          <w:iCs w:val="0"/>
          <w:sz w:val="22"/>
          <w:szCs w:val="22"/>
        </w:rPr>
        <w:t xml:space="preserve"> perfo</w:t>
      </w:r>
      <w:r w:rsidRPr="0D556349" w:rsidR="0D556349">
        <w:rPr>
          <w:b w:val="0"/>
          <w:bCs w:val="0"/>
          <w:i w:val="0"/>
          <w:iCs w:val="0"/>
          <w:sz w:val="22"/>
          <w:szCs w:val="22"/>
        </w:rPr>
        <w:t>rmance of layered</w:t>
      </w:r>
      <w:r w:rsidRPr="0D556349" w:rsidR="0D556349">
        <w:rPr>
          <w:b w:val="0"/>
          <w:bCs w:val="0"/>
          <w:i w:val="0"/>
          <w:iCs w:val="0"/>
          <w:sz w:val="22"/>
          <w:szCs w:val="22"/>
        </w:rPr>
        <w:t xml:space="preserve"> so</w:t>
      </w:r>
      <w:r w:rsidRPr="0D556349" w:rsidR="0D556349">
        <w:rPr>
          <w:b w:val="0"/>
          <w:bCs w:val="0"/>
          <w:i w:val="0"/>
          <w:iCs w:val="0"/>
          <w:sz w:val="22"/>
          <w:szCs w:val="22"/>
        </w:rPr>
        <w:t>l</w:t>
      </w:r>
      <w:r w:rsidRPr="0D556349" w:rsidR="0D556349">
        <w:rPr>
          <w:b w:val="0"/>
          <w:bCs w:val="0"/>
          <w:i w:val="0"/>
          <w:iCs w:val="0"/>
          <w:sz w:val="22"/>
          <w:szCs w:val="22"/>
        </w:rPr>
        <w:t>u</w:t>
      </w:r>
      <w:r w:rsidRPr="0D556349" w:rsidR="0D556349">
        <w:rPr>
          <w:b w:val="0"/>
          <w:bCs w:val="0"/>
          <w:i w:val="0"/>
          <w:iCs w:val="0"/>
          <w:sz w:val="22"/>
          <w:szCs w:val="22"/>
        </w:rPr>
        <w:t>tions</w:t>
      </w:r>
      <w:r w:rsidRPr="0D556349" w:rsidR="0D556349">
        <w:rPr>
          <w:b w:val="0"/>
          <w:bCs w:val="0"/>
          <w:i w:val="0"/>
          <w:iCs w:val="0"/>
          <w:sz w:val="22"/>
          <w:szCs w:val="22"/>
        </w:rPr>
        <w:t xml:space="preserve"> </w:t>
      </w:r>
      <w:r w:rsidRPr="0D556349" w:rsidR="0D556349">
        <w:rPr>
          <w:b w:val="0"/>
          <w:bCs w:val="0"/>
          <w:i w:val="0"/>
          <w:iCs w:val="0"/>
          <w:sz w:val="22"/>
          <w:szCs w:val="22"/>
        </w:rPr>
        <w:t>can be assessed.</w:t>
      </w:r>
      <w:r w:rsidRPr="0D556349" w:rsidR="0D556349">
        <w:rPr>
          <w:b w:val="0"/>
          <w:bCs w:val="0"/>
          <w:i w:val="0"/>
          <w:iCs w:val="0"/>
          <w:sz w:val="22"/>
          <w:szCs w:val="22"/>
        </w:rPr>
        <w:t xml:space="preserve"> </w:t>
      </w:r>
      <w:r w:rsidRPr="0D556349" w:rsidR="0D556349">
        <w:rPr>
          <w:b w:val="0"/>
          <w:bCs w:val="0"/>
          <w:i w:val="0"/>
          <w:iCs w:val="0"/>
          <w:sz w:val="22"/>
          <w:szCs w:val="22"/>
        </w:rPr>
        <w:t xml:space="preserve">This provides the groundwork for future teams researching the subject to </w:t>
      </w:r>
      <w:r w:rsidRPr="0D556349" w:rsidR="0D556349">
        <w:rPr>
          <w:b w:val="0"/>
          <w:bCs w:val="0"/>
          <w:i w:val="0"/>
          <w:iCs w:val="0"/>
          <w:sz w:val="22"/>
          <w:szCs w:val="22"/>
        </w:rPr>
        <w:t xml:space="preserve">work with a higher level of </w:t>
      </w:r>
      <w:proofErr w:type="spellStart"/>
      <w:r w:rsidRPr="0D556349" w:rsidR="0D556349">
        <w:rPr>
          <w:b w:val="0"/>
          <w:bCs w:val="0"/>
          <w:i w:val="0"/>
          <w:iCs w:val="0"/>
          <w:sz w:val="22"/>
          <w:szCs w:val="22"/>
        </w:rPr>
        <w:t>effiec</w:t>
      </w:r>
      <w:r w:rsidRPr="0D556349" w:rsidR="0D556349">
        <w:rPr>
          <w:b w:val="0"/>
          <w:bCs w:val="0"/>
          <w:i w:val="0"/>
          <w:iCs w:val="0"/>
          <w:sz w:val="22"/>
          <w:szCs w:val="22"/>
        </w:rPr>
        <w:t>iency</w:t>
      </w:r>
      <w:proofErr w:type="spellEnd"/>
      <w:r w:rsidRPr="0D556349" w:rsidR="0D556349">
        <w:rPr>
          <w:b w:val="0"/>
          <w:bCs w:val="0"/>
          <w:i w:val="0"/>
          <w:iCs w:val="0"/>
          <w:sz w:val="22"/>
          <w:szCs w:val="22"/>
        </w:rPr>
        <w:t xml:space="preserve"> and </w:t>
      </w:r>
      <w:proofErr w:type="spellStart"/>
      <w:r w:rsidRPr="0D556349" w:rsidR="0D556349">
        <w:rPr>
          <w:b w:val="0"/>
          <w:bCs w:val="0"/>
          <w:i w:val="0"/>
          <w:iCs w:val="0"/>
          <w:sz w:val="22"/>
          <w:szCs w:val="22"/>
        </w:rPr>
        <w:t>tak</w:t>
      </w:r>
      <w:r w:rsidRPr="0D556349" w:rsidR="0D556349">
        <w:rPr>
          <w:b w:val="0"/>
          <w:bCs w:val="0"/>
          <w:i w:val="0"/>
          <w:iCs w:val="0"/>
          <w:sz w:val="22"/>
          <w:szCs w:val="22"/>
        </w:rPr>
        <w:t>le</w:t>
      </w:r>
      <w:proofErr w:type="spellEnd"/>
      <w:r w:rsidRPr="0D556349" w:rsidR="0D556349">
        <w:rPr>
          <w:b w:val="0"/>
          <w:bCs w:val="0"/>
          <w:i w:val="0"/>
          <w:iCs w:val="0"/>
          <w:sz w:val="22"/>
          <w:szCs w:val="22"/>
        </w:rPr>
        <w:t xml:space="preserve"> </w:t>
      </w:r>
      <w:r w:rsidRPr="0D556349" w:rsidR="0D556349">
        <w:rPr>
          <w:b w:val="0"/>
          <w:bCs w:val="0"/>
          <w:i w:val="0"/>
          <w:iCs w:val="0"/>
          <w:sz w:val="22"/>
          <w:szCs w:val="22"/>
        </w:rPr>
        <w:t xml:space="preserve">some of </w:t>
      </w:r>
      <w:r w:rsidRPr="0D556349" w:rsidR="0D556349">
        <w:rPr>
          <w:b w:val="0"/>
          <w:bCs w:val="0"/>
          <w:i w:val="0"/>
          <w:iCs w:val="0"/>
          <w:sz w:val="22"/>
          <w:szCs w:val="22"/>
        </w:rPr>
        <w:t>the mo</w:t>
      </w:r>
      <w:r w:rsidRPr="0D556349" w:rsidR="0D556349">
        <w:rPr>
          <w:b w:val="0"/>
          <w:bCs w:val="0"/>
          <w:i w:val="0"/>
          <w:iCs w:val="0"/>
          <w:sz w:val="22"/>
          <w:szCs w:val="22"/>
        </w:rPr>
        <w:t>re interesting prob</w:t>
      </w:r>
      <w:r w:rsidRPr="0D556349" w:rsidR="0D556349">
        <w:rPr>
          <w:b w:val="0"/>
          <w:bCs w:val="0"/>
          <w:i w:val="0"/>
          <w:iCs w:val="0"/>
          <w:sz w:val="22"/>
          <w:szCs w:val="22"/>
        </w:rPr>
        <w:t>lems.</w:t>
      </w:r>
    </w:p>
    <w:p w:rsidR="0D556349" w:rsidP="0D556349" w:rsidRDefault="0D556349" w14:paraId="15E4441F" w14:textId="298C1A2B">
      <w:pPr>
        <w:pStyle w:val="Normal"/>
        <w:ind w:firstLine="720"/>
        <w:jc w:val="both"/>
      </w:pPr>
    </w:p>
    <w:p w:rsidR="44014C78" w:rsidP="44014C78" w:rsidRDefault="44014C78" w14:paraId="7C5C1C25" w14:textId="42E788FD" w14:noSpellErr="1">
      <w:pPr>
        <w:pStyle w:val="Normal"/>
        <w:jc w:val="both"/>
      </w:pPr>
      <w:r w:rsidRPr="17097DEF" w:rsidR="17097DEF">
        <w:rPr>
          <w:rFonts w:ascii="Arial" w:hAnsi="Arial" w:eastAsia="Arial" w:cs="Arial"/>
          <w:b w:val="1"/>
          <w:bCs w:val="1"/>
          <w:color w:val="auto"/>
          <w:sz w:val="26"/>
          <w:szCs w:val="26"/>
        </w:rPr>
        <w:t>Discussion</w:t>
      </w:r>
    </w:p>
    <w:p w:rsidR="44014C78" w:rsidP="44014C78" w:rsidRDefault="44014C78" w14:paraId="29EC1235" w14:textId="383E9BA4">
      <w:pPr>
        <w:pStyle w:val="Normal"/>
        <w:jc w:val="both"/>
      </w:pPr>
    </w:p>
    <w:p w:rsidR="44014C78" w:rsidP="44014C78" w:rsidRDefault="44014C78" w14:paraId="47E6FA9B" w14:textId="53B52703">
      <w:pPr>
        <w:pStyle w:val="Normal"/>
        <w:ind w:firstLine="720"/>
        <w:jc w:val="both"/>
      </w:pPr>
      <w:r w:rsidRPr="0D556349" w:rsidR="0D556349">
        <w:rPr>
          <w:rFonts w:ascii="Arial" w:hAnsi="Arial" w:eastAsia="Arial" w:cs="Arial"/>
          <w:b w:val="0"/>
          <w:bCs w:val="0"/>
          <w:color w:val="auto"/>
          <w:sz w:val="22"/>
          <w:szCs w:val="22"/>
        </w:rPr>
        <w:t>The research question that this project set out to answer was, "</w:t>
      </w:r>
      <w:r w:rsidRPr="0D556349" w:rsidR="0D556349">
        <w:rPr>
          <w:color w:val="auto"/>
        </w:rPr>
        <w:t>t</w:t>
      </w:r>
      <w:r w:rsidRPr="0D556349" w:rsidR="0D556349">
        <w:rPr>
          <w:color w:val="auto"/>
        </w:rPr>
        <w:t xml:space="preserve">o gauge the assurance of a </w:t>
      </w:r>
      <w:r w:rsidRPr="0D556349" w:rsidR="0D556349">
        <w:rPr>
          <w:color w:val="auto"/>
        </w:rPr>
        <w:t>test case</w:t>
      </w:r>
      <w:r w:rsidRPr="0D556349" w:rsidR="0D556349">
        <w:rPr>
          <w:color w:val="auto"/>
        </w:rPr>
        <w:t xml:space="preserve"> layered security solution consisting of two redundant mechanisms, </w:t>
      </w:r>
      <w:r w:rsidRPr="0D556349" w:rsidR="0D556349">
        <w:rPr>
          <w:color w:val="auto"/>
        </w:rPr>
        <w:t>is it possible to</w:t>
      </w:r>
      <w:r w:rsidRPr="0D556349" w:rsidR="0D556349">
        <w:rPr>
          <w:color w:val="auto"/>
        </w:rPr>
        <w:t xml:space="preserve">, </w:t>
      </w:r>
      <w:r w:rsidRPr="0D556349" w:rsidR="0D556349">
        <w:rPr>
          <w:rFonts w:ascii="Arial" w:hAnsi="Arial" w:eastAsia="Arial" w:cs="Arial"/>
          <w:sz w:val="22"/>
          <w:szCs w:val="22"/>
        </w:rPr>
        <w:t>using observed vulnerability publish dates and statistically generated patch dates, simulate the performance of the solution and infer the relative reduction it provides in terms of system vulnerability?</w:t>
      </w:r>
      <w:r w:rsidRPr="0D556349" w:rsidR="0D556349">
        <w:rPr>
          <w:color w:val="auto"/>
        </w:rPr>
        <w:t>"</w:t>
      </w:r>
      <w:r w:rsidRPr="0D556349" w:rsidR="0D556349">
        <w:rPr>
          <w:color w:val="auto"/>
        </w:rPr>
        <w:t xml:space="preserve"> </w:t>
      </w:r>
      <w:r w:rsidRPr="0D556349" w:rsidR="0D556349">
        <w:rPr>
          <w:color w:val="auto"/>
        </w:rPr>
        <w:t xml:space="preserve"> T</w:t>
      </w:r>
      <w:r w:rsidRPr="0D556349" w:rsidR="0D556349">
        <w:rPr>
          <w:color w:val="auto"/>
        </w:rPr>
        <w:t>houg</w:t>
      </w:r>
      <w:r w:rsidRPr="0D556349" w:rsidR="0D556349">
        <w:rPr>
          <w:color w:val="auto"/>
        </w:rPr>
        <w:t>h th</w:t>
      </w:r>
      <w:r w:rsidRPr="0D556349" w:rsidR="0D556349">
        <w:rPr>
          <w:color w:val="auto"/>
        </w:rPr>
        <w:t>ere we</w:t>
      </w:r>
      <w:r w:rsidRPr="0D556349" w:rsidR="0D556349">
        <w:rPr>
          <w:color w:val="auto"/>
        </w:rPr>
        <w:t xml:space="preserve">re </w:t>
      </w:r>
      <w:r w:rsidRPr="0D556349" w:rsidR="0D556349">
        <w:rPr>
          <w:color w:val="auto"/>
        </w:rPr>
        <w:t xml:space="preserve">a </w:t>
      </w:r>
      <w:r w:rsidRPr="0D556349" w:rsidR="0D556349">
        <w:rPr>
          <w:color w:val="auto"/>
        </w:rPr>
        <w:t xml:space="preserve">few </w:t>
      </w:r>
      <w:r w:rsidRPr="0D556349" w:rsidR="0D556349">
        <w:rPr>
          <w:color w:val="auto"/>
        </w:rPr>
        <w:t xml:space="preserve">issues in </w:t>
      </w:r>
      <w:r w:rsidRPr="0D556349" w:rsidR="0D556349">
        <w:rPr>
          <w:color w:val="auto"/>
        </w:rPr>
        <w:t>answering this q</w:t>
      </w:r>
      <w:r w:rsidRPr="0D556349" w:rsidR="0D556349">
        <w:rPr>
          <w:color w:val="auto"/>
        </w:rPr>
        <w:t>uestion</w:t>
      </w:r>
      <w:r w:rsidRPr="0D556349" w:rsidR="0D556349">
        <w:rPr>
          <w:color w:val="auto"/>
        </w:rPr>
        <w:t xml:space="preserve"> </w:t>
      </w:r>
      <w:r w:rsidRPr="0D556349" w:rsidR="0D556349">
        <w:rPr>
          <w:color w:val="auto"/>
        </w:rPr>
        <w:t>the answer is a definitive yes.</w:t>
      </w:r>
    </w:p>
    <w:p w:rsidR="44014C78" w:rsidP="44014C78" w:rsidRDefault="44014C78" w14:paraId="4BCB2CF8" w14:noSpellErr="1" w14:textId="43442DAC">
      <w:pPr>
        <w:pStyle w:val="Normal"/>
        <w:ind w:firstLine="720"/>
        <w:jc w:val="both"/>
      </w:pPr>
      <w:r w:rsidRPr="0D556349" w:rsidR="0D556349">
        <w:rPr>
          <w:color w:val="auto"/>
        </w:rPr>
        <w:t xml:space="preserve">Though there was difficulty </w:t>
      </w:r>
      <w:r w:rsidRPr="0D556349" w:rsidR="0D556349">
        <w:rPr>
          <w:color w:val="auto"/>
        </w:rPr>
        <w:t>acquiring empirical data regarding patch dates the use of statistics made up for that lack of data and provided the best alternative</w:t>
      </w:r>
      <w:r w:rsidRPr="0D556349" w:rsidR="0D556349">
        <w:rPr>
          <w:color w:val="auto"/>
        </w:rPr>
        <w:t xml:space="preserve">. Additionally, the criteria that are being used to filter out those vulnerabilities which are not relevant from the ones that are may not be ideal, or applicable in every </w:t>
      </w:r>
      <w:r w:rsidRPr="0D556349" w:rsidR="0D556349">
        <w:rPr>
          <w:color w:val="auto"/>
        </w:rPr>
        <w:t>scenario</w:t>
      </w:r>
      <w:r w:rsidRPr="0D556349" w:rsidR="0D556349">
        <w:rPr>
          <w:color w:val="auto"/>
        </w:rPr>
        <w:t xml:space="preserve"> in which one might wish to gauge the effectiveness of a solution. However, every effort has been made so that the filters can be adjusted, through the course of this project</w:t>
      </w:r>
      <w:r w:rsidRPr="0D556349" w:rsidR="0D556349">
        <w:rPr>
          <w:color w:val="auto"/>
        </w:rPr>
        <w:t xml:space="preserve"> and for anyone who whishes to reuse the implementation so that the filters can be optimized for the given use case. The fact that no vulnerabilities were identified for the Pulse VPN package before 2015 is also a matter of concern</w:t>
      </w:r>
      <w:r w:rsidRPr="0D556349" w:rsidR="0D556349">
        <w:rPr>
          <w:color w:val="auto"/>
        </w:rPr>
        <w:t xml:space="preserve">, though </w:t>
      </w:r>
      <w:r w:rsidRPr="0D556349" w:rsidR="0D556349">
        <w:rPr>
          <w:color w:val="auto"/>
        </w:rPr>
        <w:t>we are assuming that our NVD dataset is complete</w:t>
      </w:r>
      <w:r w:rsidRPr="0D556349" w:rsidR="0D556349">
        <w:rPr>
          <w:color w:val="auto"/>
        </w:rPr>
        <w:t>, so it is the data we have to work with</w:t>
      </w:r>
      <w:r w:rsidRPr="0D556349" w:rsidR="0D556349">
        <w:rPr>
          <w:color w:val="auto"/>
        </w:rPr>
        <w:t xml:space="preserve">. </w:t>
      </w:r>
    </w:p>
    <w:p w:rsidR="44014C78" w:rsidP="44014C78" w:rsidRDefault="44014C78" w14:paraId="0C1EE207" w14:textId="4505017A">
      <w:pPr>
        <w:pStyle w:val="Normal"/>
        <w:ind w:firstLine="720"/>
        <w:jc w:val="both"/>
      </w:pPr>
      <w:r w:rsidRPr="0D556349" w:rsidR="0D556349">
        <w:rPr>
          <w:color w:val="auto"/>
        </w:rPr>
        <w:t xml:space="preserve">Looking at the graphed results, it </w:t>
      </w:r>
      <w:r w:rsidRPr="0D556349" w:rsidR="0D556349">
        <w:rPr>
          <w:color w:val="auto"/>
        </w:rPr>
        <w:t>is clear</w:t>
      </w:r>
      <w:r w:rsidRPr="0D556349" w:rsidR="0D556349">
        <w:rPr>
          <w:color w:val="auto"/>
        </w:rPr>
        <w:t xml:space="preserve"> the layered solution is in a state of vulnerability less often than either of the individual layers. </w:t>
      </w:r>
      <w:r w:rsidRPr="0D556349" w:rsidR="0D556349">
        <w:rPr>
          <w:color w:val="auto"/>
        </w:rPr>
        <w:t xml:space="preserve">While this is the expected outcome and almost certainly the case outside of all of the windows of </w:t>
      </w:r>
      <w:r w:rsidRPr="0D556349" w:rsidR="0D556349">
        <w:rPr>
          <w:color w:val="auto"/>
        </w:rPr>
        <w:t>opportunity</w:t>
      </w:r>
      <w:r w:rsidRPr="0D556349" w:rsidR="0D556349">
        <w:rPr>
          <w:color w:val="auto"/>
        </w:rPr>
        <w:t xml:space="preserve"> having perfect </w:t>
      </w:r>
      <w:r w:rsidRPr="0D556349" w:rsidR="0D556349">
        <w:rPr>
          <w:color w:val="auto"/>
        </w:rPr>
        <w:t>al</w:t>
      </w:r>
      <w:r w:rsidRPr="0D556349" w:rsidR="0D556349">
        <w:rPr>
          <w:color w:val="auto"/>
        </w:rPr>
        <w:t>ignment</w:t>
      </w:r>
      <w:r w:rsidRPr="0D556349" w:rsidR="0D556349">
        <w:rPr>
          <w:color w:val="auto"/>
        </w:rPr>
        <w:t xml:space="preserve"> in both layers, it is a state that could have been intuited by looking at the nature of the problem, and not very informative. The real value </w:t>
      </w:r>
      <w:r w:rsidRPr="0D556349" w:rsidR="0D556349">
        <w:rPr>
          <w:color w:val="auto"/>
        </w:rPr>
        <w:t>lies in determining</w:t>
      </w:r>
      <w:r w:rsidRPr="0D556349" w:rsidR="0D556349">
        <w:rPr>
          <w:color w:val="auto"/>
        </w:rPr>
        <w:t xml:space="preserve"> exactly what the benefit is of the layering, how much less time is spent in a state of vulnerability, which at the moment is impossible to determine as our fix dates for the vulnerability are set </w:t>
      </w:r>
      <w:r w:rsidRPr="0D556349" w:rsidR="0D556349">
        <w:rPr>
          <w:color w:val="auto"/>
        </w:rPr>
        <w:t>arbitraril</w:t>
      </w:r>
      <w:r w:rsidRPr="0D556349" w:rsidR="0D556349">
        <w:rPr>
          <w:color w:val="auto"/>
        </w:rPr>
        <w:t>y</w:t>
      </w:r>
      <w:r w:rsidRPr="0D556349" w:rsidR="0D556349">
        <w:rPr>
          <w:color w:val="auto"/>
        </w:rPr>
        <w:t xml:space="preserve"> with mock data for the sake of presentation and function testing the timeline. The </w:t>
      </w:r>
      <w:r w:rsidRPr="0D556349" w:rsidR="0D556349">
        <w:rPr>
          <w:color w:val="auto"/>
        </w:rPr>
        <w:t>theoretical</w:t>
      </w:r>
      <w:r w:rsidRPr="0D556349" w:rsidR="0D556349">
        <w:rPr>
          <w:color w:val="auto"/>
        </w:rPr>
        <w:t xml:space="preserve"> mean of the windows of </w:t>
      </w:r>
      <w:r w:rsidRPr="0D556349" w:rsidR="0D556349">
        <w:rPr>
          <w:color w:val="auto"/>
        </w:rPr>
        <w:t>opportunity</w:t>
      </w:r>
      <w:r w:rsidRPr="0D556349" w:rsidR="0D556349">
        <w:rPr>
          <w:color w:val="auto"/>
        </w:rPr>
        <w:t xml:space="preserve"> from publish to patch generated by the </w:t>
      </w:r>
      <w:r w:rsidRPr="0D556349" w:rsidR="0D556349">
        <w:rPr>
          <w:color w:val="auto"/>
        </w:rPr>
        <w:t>gamma function</w:t>
      </w:r>
      <w:r w:rsidRPr="0D556349" w:rsidR="0D556349">
        <w:rPr>
          <w:color w:val="auto"/>
        </w:rPr>
        <w:t xml:space="preserve"> is within 10</w:t>
      </w:r>
      <w:r w:rsidRPr="0D556349" w:rsidR="0D556349">
        <w:rPr>
          <w:color w:val="auto"/>
        </w:rPr>
        <w:t xml:space="preserve"> days</w:t>
      </w:r>
      <w:r w:rsidRPr="0D556349" w:rsidR="0D556349">
        <w:rPr>
          <w:color w:val="auto"/>
        </w:rPr>
        <w:t xml:space="preserve"> as per the </w:t>
      </w:r>
      <w:proofErr w:type="spellStart"/>
      <w:r w:rsidRPr="0D556349" w:rsidR="0D556349">
        <w:rPr>
          <w:color w:val="auto"/>
        </w:rPr>
        <w:t>N</w:t>
      </w:r>
      <w:r w:rsidRPr="0D556349" w:rsidR="0D556349">
        <w:rPr>
          <w:color w:val="auto"/>
        </w:rPr>
        <w:t>OP</w:t>
      </w:r>
      <w:r w:rsidRPr="0D556349" w:rsidR="0D556349">
        <w:rPr>
          <w:color w:val="auto"/>
        </w:rPr>
        <w:t>Se</w:t>
      </w:r>
      <w:r w:rsidRPr="0D556349" w:rsidR="0D556349">
        <w:rPr>
          <w:color w:val="auto"/>
        </w:rPr>
        <w:t>c</w:t>
      </w:r>
      <w:proofErr w:type="spellEnd"/>
      <w:r w:rsidRPr="0D556349" w:rsidR="0D556349">
        <w:rPr>
          <w:color w:val="auto"/>
        </w:rPr>
        <w:t xml:space="preserve"> repo</w:t>
      </w:r>
      <w:r w:rsidRPr="0D556349" w:rsidR="0D556349">
        <w:rPr>
          <w:color w:val="auto"/>
        </w:rPr>
        <w:t>rt</w:t>
      </w:r>
      <w:r w:rsidRPr="0D556349" w:rsidR="0D556349">
        <w:rPr>
          <w:color w:val="auto"/>
        </w:rPr>
        <w:t xml:space="preserve">. </w:t>
      </w:r>
      <w:r w:rsidRPr="0D556349" w:rsidR="0D556349">
        <w:rPr>
          <w:color w:val="auto"/>
        </w:rPr>
        <w:t>[</w:t>
      </w:r>
      <w:r w:rsidRPr="0D556349" w:rsidR="0D556349">
        <w:rPr>
          <w:color w:val="auto"/>
        </w:rPr>
        <w:t>1</w:t>
      </w:r>
      <w:r w:rsidRPr="0D556349" w:rsidR="0D556349">
        <w:rPr>
          <w:color w:val="auto"/>
        </w:rPr>
        <w:t>9]</w:t>
      </w:r>
      <w:r w:rsidRPr="0D556349" w:rsidR="0D556349">
        <w:rPr>
          <w:color w:val="auto"/>
        </w:rPr>
        <w:t xml:space="preserve">  These statistic</w:t>
      </w:r>
      <w:r w:rsidRPr="0D556349" w:rsidR="0D556349">
        <w:rPr>
          <w:color w:val="auto"/>
        </w:rPr>
        <w:t>ally</w:t>
      </w:r>
      <w:r w:rsidRPr="0D556349" w:rsidR="0D556349">
        <w:rPr>
          <w:color w:val="auto"/>
        </w:rPr>
        <w:t xml:space="preserve"> generated </w:t>
      </w:r>
      <w:r w:rsidRPr="0D556349" w:rsidR="0D556349">
        <w:rPr>
          <w:color w:val="auto"/>
        </w:rPr>
        <w:t>patch date</w:t>
      </w:r>
      <w:r w:rsidRPr="0D556349" w:rsidR="0D556349">
        <w:rPr>
          <w:color w:val="auto"/>
        </w:rPr>
        <w:t>s all</w:t>
      </w:r>
      <w:r w:rsidRPr="0D556349" w:rsidR="0D556349">
        <w:rPr>
          <w:color w:val="auto"/>
        </w:rPr>
        <w:t>ow u</w:t>
      </w:r>
      <w:r w:rsidRPr="0D556349" w:rsidR="0D556349">
        <w:rPr>
          <w:color w:val="auto"/>
        </w:rPr>
        <w:t>s a</w:t>
      </w:r>
      <w:r w:rsidRPr="0D556349" w:rsidR="0D556349">
        <w:rPr>
          <w:color w:val="auto"/>
        </w:rPr>
        <w:t>s c</w:t>
      </w:r>
      <w:r w:rsidRPr="0D556349" w:rsidR="0D556349">
        <w:rPr>
          <w:color w:val="auto"/>
        </w:rPr>
        <w:t xml:space="preserve">lose to a </w:t>
      </w:r>
      <w:r w:rsidRPr="0D556349" w:rsidR="0D556349">
        <w:rPr>
          <w:color w:val="auto"/>
        </w:rPr>
        <w:t xml:space="preserve">real </w:t>
      </w:r>
      <w:r w:rsidRPr="0D556349" w:rsidR="0D556349">
        <w:rPr>
          <w:color w:val="auto"/>
        </w:rPr>
        <w:t xml:space="preserve">world approximation </w:t>
      </w:r>
      <w:r w:rsidRPr="0D556349" w:rsidR="0D556349">
        <w:rPr>
          <w:color w:val="auto"/>
        </w:rPr>
        <w:t xml:space="preserve">as </w:t>
      </w:r>
      <w:r w:rsidRPr="0D556349" w:rsidR="0D556349">
        <w:rPr>
          <w:color w:val="auto"/>
        </w:rPr>
        <w:t xml:space="preserve">is allowed </w:t>
      </w:r>
      <w:r w:rsidRPr="0D556349" w:rsidR="0D556349">
        <w:rPr>
          <w:color w:val="auto"/>
        </w:rPr>
        <w:t xml:space="preserve">in </w:t>
      </w:r>
      <w:r w:rsidRPr="0D556349" w:rsidR="0D556349">
        <w:rPr>
          <w:color w:val="auto"/>
        </w:rPr>
        <w:t xml:space="preserve">the </w:t>
      </w:r>
      <w:r w:rsidRPr="0D556349" w:rsidR="0D556349">
        <w:rPr>
          <w:color w:val="auto"/>
        </w:rPr>
        <w:t>abs</w:t>
      </w:r>
      <w:r w:rsidRPr="0D556349" w:rsidR="0D556349">
        <w:rPr>
          <w:color w:val="auto"/>
        </w:rPr>
        <w:t>ence</w:t>
      </w:r>
      <w:r w:rsidRPr="0D556349" w:rsidR="0D556349">
        <w:rPr>
          <w:color w:val="auto"/>
        </w:rPr>
        <w:t xml:space="preserve"> of </w:t>
      </w:r>
      <w:r w:rsidRPr="0D556349" w:rsidR="0D556349">
        <w:rPr>
          <w:color w:val="auto"/>
        </w:rPr>
        <w:t xml:space="preserve">real </w:t>
      </w:r>
      <w:r w:rsidRPr="0D556349" w:rsidR="0D556349">
        <w:rPr>
          <w:color w:val="auto"/>
        </w:rPr>
        <w:t>emp</w:t>
      </w:r>
      <w:r w:rsidRPr="0D556349" w:rsidR="0D556349">
        <w:rPr>
          <w:color w:val="auto"/>
        </w:rPr>
        <w:t>iric</w:t>
      </w:r>
      <w:r w:rsidRPr="0D556349" w:rsidR="0D556349">
        <w:rPr>
          <w:color w:val="auto"/>
        </w:rPr>
        <w:t xml:space="preserve">al </w:t>
      </w:r>
      <w:r w:rsidRPr="0D556349" w:rsidR="0D556349">
        <w:rPr>
          <w:color w:val="auto"/>
        </w:rPr>
        <w:t>data</w:t>
      </w:r>
      <w:r w:rsidRPr="0D556349" w:rsidR="0D556349">
        <w:rPr>
          <w:color w:val="auto"/>
        </w:rPr>
        <w:t>.</w:t>
      </w:r>
    </w:p>
    <w:p w:rsidR="44014C78" w:rsidP="44014C78" w:rsidRDefault="44014C78" w14:noSpellErr="1" w14:paraId="533CD587" w14:textId="018FE714">
      <w:pPr>
        <w:pStyle w:val="Normal"/>
        <w:ind w:firstLine="720"/>
        <w:jc w:val="both"/>
      </w:pPr>
      <w:r w:rsidRPr="44014C78" w:rsidR="44014C78">
        <w:rPr>
          <w:color w:val="auto"/>
        </w:rPr>
        <w:t xml:space="preserve">Even assuming that the data collection and analysis works flawlessly, this study is still limited in that it is observing only two pieces of software, both of which are VPN solutions, and chosen based upon the rather stringent criteria outlined twice in this report. As such, the observations made in this study may not generalize well to other types of software, or software that does not meet the selection criteria of this study. </w:t>
      </w:r>
    </w:p>
    <w:p w:rsidR="44014C78" w:rsidP="44014C78" w:rsidRDefault="44014C78" w14:paraId="1E361147" w14:noSpellErr="1" w14:textId="0C40767C">
      <w:pPr>
        <w:pStyle w:val="Normal"/>
        <w:ind w:firstLine="720"/>
        <w:jc w:val="both"/>
      </w:pPr>
      <w:r w:rsidRPr="0D556349" w:rsidR="0D556349">
        <w:rPr>
          <w:color w:val="auto"/>
        </w:rPr>
        <w:t>The real value of this study is the methods</w:t>
      </w:r>
      <w:r w:rsidRPr="0D556349" w:rsidR="0D556349">
        <w:rPr>
          <w:color w:val="auto"/>
        </w:rPr>
        <w:t>,</w:t>
      </w:r>
      <w:r w:rsidRPr="0D556349" w:rsidR="0D556349">
        <w:rPr>
          <w:color w:val="auto"/>
        </w:rPr>
        <w:t xml:space="preserve"> </w:t>
      </w:r>
      <w:r w:rsidRPr="0D556349" w:rsidR="0D556349">
        <w:rPr>
          <w:color w:val="auto"/>
        </w:rPr>
        <w:t>scripts</w:t>
      </w:r>
      <w:r w:rsidRPr="0D556349" w:rsidR="0D556349">
        <w:rPr>
          <w:color w:val="auto"/>
        </w:rPr>
        <w:t>, and s</w:t>
      </w:r>
      <w:r w:rsidRPr="0D556349" w:rsidR="0D556349">
        <w:rPr>
          <w:color w:val="auto"/>
        </w:rPr>
        <w:t>tatis</w:t>
      </w:r>
      <w:r w:rsidRPr="0D556349" w:rsidR="0D556349">
        <w:rPr>
          <w:color w:val="auto"/>
        </w:rPr>
        <w:t>tical model</w:t>
      </w:r>
      <w:r w:rsidRPr="0D556349" w:rsidR="0D556349">
        <w:rPr>
          <w:color w:val="auto"/>
        </w:rPr>
        <w:t xml:space="preserve"> developed to tackle this problem. Unlike the specific results, these mechanisms are agnostic to the type of software, and selection criteria </w:t>
      </w:r>
      <w:r w:rsidRPr="0D556349" w:rsidR="0D556349">
        <w:rPr>
          <w:color w:val="auto"/>
        </w:rPr>
        <w:t>sp</w:t>
      </w:r>
      <w:r w:rsidRPr="0D556349" w:rsidR="0D556349">
        <w:rPr>
          <w:color w:val="auto"/>
        </w:rPr>
        <w:t>ecific</w:t>
      </w:r>
      <w:r w:rsidRPr="0D556349" w:rsidR="0D556349">
        <w:rPr>
          <w:color w:val="auto"/>
        </w:rPr>
        <w:t xml:space="preserve"> to this project. In addition to making novel use of existing information technology data sources, careful selection of products for each layer can be used to test the claims of risk interdependence proposed in previous insure projects with real world data. [5][6] In so doing, this work will have succeeded in attempting to bridge the more theoretical academic works with practical application.</w:t>
      </w:r>
    </w:p>
    <w:p w:rsidR="44014C78" w:rsidP="44014C78" w:rsidRDefault="44014C78" w14:paraId="24AFCD19" w14:textId="1F0ADEEB">
      <w:pPr>
        <w:pStyle w:val="Normal"/>
        <w:jc w:val="both"/>
      </w:pPr>
    </w:p>
    <w:p w:rsidR="2A0EB331" w:rsidP="2A0EB331" w:rsidRDefault="2A0EB331" w14:paraId="05D2DA0F" w14:textId="66B4B2BD">
      <w:pPr>
        <w:pStyle w:val="Normal"/>
        <w:jc w:val="both"/>
      </w:pPr>
    </w:p>
    <w:p w:rsidR="44014C78" w:rsidP="44014C78" w:rsidRDefault="44014C78" w14:paraId="7975FBB4" w14:textId="64E0D5D8" w14:noSpellErr="1">
      <w:pPr>
        <w:jc w:val="both"/>
      </w:pPr>
      <w:r w:rsidRPr="17097DEF" w:rsidR="17097DEF">
        <w:rPr>
          <w:rFonts w:ascii="Arial" w:hAnsi="Arial" w:eastAsia="Arial" w:cs="Arial"/>
          <w:b w:val="1"/>
          <w:bCs w:val="1"/>
          <w:color w:val="auto"/>
          <w:sz w:val="26"/>
          <w:szCs w:val="26"/>
        </w:rPr>
        <w:t>Future Work</w:t>
      </w:r>
    </w:p>
    <w:p w:rsidR="44014C78" w:rsidP="44014C78" w:rsidRDefault="44014C78" w14:paraId="662CC3A3" w14:textId="3EF73FAB">
      <w:pPr>
        <w:pStyle w:val="Normal"/>
        <w:jc w:val="both"/>
      </w:pPr>
    </w:p>
    <w:p w:rsidR="44014C78" w:rsidP="44014C78" w:rsidRDefault="44014C78" w14:paraId="50649EE4" w14:noSpellErr="1" w14:textId="064E33A9">
      <w:pPr>
        <w:pStyle w:val="Normal"/>
        <w:ind w:left="0" w:firstLine="720"/>
        <w:jc w:val="both"/>
      </w:pPr>
      <w:r w:rsidRPr="0D556349" w:rsidR="0D556349">
        <w:rPr>
          <w:rFonts w:ascii="Arial" w:hAnsi="Arial" w:eastAsia="Arial" w:cs="Arial"/>
          <w:b w:val="0"/>
          <w:bCs w:val="0"/>
          <w:color w:val="auto"/>
          <w:sz w:val="22"/>
          <w:szCs w:val="22"/>
        </w:rPr>
        <w:t>There are two m</w:t>
      </w:r>
      <w:r w:rsidRPr="0D556349" w:rsidR="0D556349">
        <w:rPr>
          <w:rFonts w:ascii="Arial" w:hAnsi="Arial" w:eastAsia="Arial" w:cs="Arial"/>
          <w:b w:val="0"/>
          <w:bCs w:val="0"/>
          <w:color w:val="auto"/>
          <w:sz w:val="22"/>
          <w:szCs w:val="22"/>
        </w:rPr>
        <w:t>ain avenues for future work on this project</w:t>
      </w:r>
      <w:r w:rsidRPr="0D556349" w:rsidR="0D556349">
        <w:rPr>
          <w:rFonts w:ascii="Arial" w:hAnsi="Arial" w:eastAsia="Arial" w:cs="Arial"/>
          <w:b w:val="0"/>
          <w:bCs w:val="0"/>
          <w:color w:val="auto"/>
          <w:sz w:val="22"/>
          <w:szCs w:val="22"/>
        </w:rPr>
        <w:t xml:space="preserve"> and several</w:t>
      </w:r>
      <w:r w:rsidRPr="0D556349" w:rsidR="0D556349">
        <w:rPr>
          <w:rFonts w:ascii="Arial" w:hAnsi="Arial" w:eastAsia="Arial" w:cs="Arial"/>
          <w:b w:val="0"/>
          <w:bCs w:val="0"/>
          <w:color w:val="auto"/>
          <w:sz w:val="22"/>
          <w:szCs w:val="22"/>
        </w:rPr>
        <w:t xml:space="preserve"> small</w:t>
      </w:r>
      <w:r w:rsidRPr="0D556349" w:rsidR="0D556349">
        <w:rPr>
          <w:rFonts w:ascii="Arial" w:hAnsi="Arial" w:eastAsia="Arial" w:cs="Arial"/>
          <w:b w:val="0"/>
          <w:bCs w:val="0"/>
          <w:color w:val="auto"/>
          <w:sz w:val="22"/>
          <w:szCs w:val="22"/>
        </w:rPr>
        <w:t>er</w:t>
      </w:r>
      <w:r w:rsidRPr="0D556349" w:rsidR="0D556349">
        <w:rPr>
          <w:rFonts w:ascii="Arial" w:hAnsi="Arial" w:eastAsia="Arial" w:cs="Arial"/>
          <w:b w:val="0"/>
          <w:bCs w:val="0"/>
          <w:color w:val="auto"/>
          <w:sz w:val="22"/>
          <w:szCs w:val="22"/>
        </w:rPr>
        <w:t xml:space="preserve"> aven</w:t>
      </w:r>
      <w:r w:rsidRPr="0D556349" w:rsidR="0D556349">
        <w:rPr>
          <w:rFonts w:ascii="Arial" w:hAnsi="Arial" w:eastAsia="Arial" w:cs="Arial"/>
          <w:b w:val="0"/>
          <w:bCs w:val="0"/>
          <w:color w:val="auto"/>
          <w:sz w:val="22"/>
          <w:szCs w:val="22"/>
        </w:rPr>
        <w:t>ues</w:t>
      </w:r>
      <w:r w:rsidRPr="0D556349" w:rsidR="0D556349">
        <w:rPr>
          <w:rFonts w:ascii="Arial" w:hAnsi="Arial" w:eastAsia="Arial" w:cs="Arial"/>
          <w:b w:val="0"/>
          <w:bCs w:val="0"/>
          <w:color w:val="auto"/>
          <w:sz w:val="22"/>
          <w:szCs w:val="22"/>
        </w:rPr>
        <w:t xml:space="preserve">.  The first </w:t>
      </w:r>
      <w:r w:rsidRPr="0D556349" w:rsidR="0D556349">
        <w:rPr>
          <w:rFonts w:ascii="Arial" w:hAnsi="Arial" w:eastAsia="Arial" w:cs="Arial"/>
          <w:b w:val="0"/>
          <w:bCs w:val="0"/>
          <w:color w:val="auto"/>
          <w:sz w:val="22"/>
          <w:szCs w:val="22"/>
        </w:rPr>
        <w:t>main a</w:t>
      </w:r>
      <w:r w:rsidRPr="0D556349" w:rsidR="0D556349">
        <w:rPr>
          <w:rFonts w:ascii="Arial" w:hAnsi="Arial" w:eastAsia="Arial" w:cs="Arial"/>
          <w:b w:val="0"/>
          <w:bCs w:val="0"/>
          <w:color w:val="auto"/>
          <w:sz w:val="22"/>
          <w:szCs w:val="22"/>
        </w:rPr>
        <w:t>venue</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is to actually obta</w:t>
      </w:r>
      <w:r w:rsidRPr="0D556349" w:rsidR="0D556349">
        <w:rPr>
          <w:rFonts w:ascii="Arial" w:hAnsi="Arial" w:eastAsia="Arial" w:cs="Arial"/>
          <w:b w:val="0"/>
          <w:bCs w:val="0"/>
          <w:color w:val="auto"/>
          <w:sz w:val="22"/>
          <w:szCs w:val="22"/>
        </w:rPr>
        <w:t xml:space="preserve">in </w:t>
      </w:r>
      <w:r w:rsidRPr="0D556349" w:rsidR="0D556349">
        <w:rPr>
          <w:rFonts w:ascii="Arial" w:hAnsi="Arial" w:eastAsia="Arial" w:cs="Arial"/>
          <w:b w:val="0"/>
          <w:bCs w:val="0"/>
          <w:color w:val="auto"/>
          <w:sz w:val="22"/>
          <w:szCs w:val="22"/>
        </w:rPr>
        <w:t>emp</w:t>
      </w:r>
      <w:r w:rsidRPr="0D556349" w:rsidR="0D556349">
        <w:rPr>
          <w:rFonts w:ascii="Arial" w:hAnsi="Arial" w:eastAsia="Arial" w:cs="Arial"/>
          <w:b w:val="0"/>
          <w:bCs w:val="0"/>
          <w:color w:val="auto"/>
          <w:sz w:val="22"/>
          <w:szCs w:val="22"/>
        </w:rPr>
        <w:t>irical</w:t>
      </w:r>
      <w:r w:rsidRPr="0D556349" w:rsidR="0D556349">
        <w:rPr>
          <w:rFonts w:ascii="Arial" w:hAnsi="Arial" w:eastAsia="Arial" w:cs="Arial"/>
          <w:b w:val="0"/>
          <w:bCs w:val="0"/>
          <w:color w:val="auto"/>
          <w:sz w:val="22"/>
          <w:szCs w:val="22"/>
        </w:rPr>
        <w:t xml:space="preserve"> pat</w:t>
      </w:r>
      <w:r w:rsidRPr="0D556349" w:rsidR="0D556349">
        <w:rPr>
          <w:rFonts w:ascii="Arial" w:hAnsi="Arial" w:eastAsia="Arial" w:cs="Arial"/>
          <w:b w:val="0"/>
          <w:bCs w:val="0"/>
          <w:color w:val="auto"/>
          <w:sz w:val="22"/>
          <w:szCs w:val="22"/>
        </w:rPr>
        <w:t>ch date</w:t>
      </w:r>
      <w:r w:rsidRPr="0D556349" w:rsidR="0D556349">
        <w:rPr>
          <w:rFonts w:ascii="Arial" w:hAnsi="Arial" w:eastAsia="Arial" w:cs="Arial"/>
          <w:b w:val="0"/>
          <w:bCs w:val="0"/>
          <w:color w:val="auto"/>
          <w:sz w:val="22"/>
          <w:szCs w:val="22"/>
        </w:rPr>
        <w:t>s</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With that</w:t>
      </w:r>
      <w:r w:rsidRPr="0D556349" w:rsidR="0D556349">
        <w:rPr>
          <w:rFonts w:ascii="Arial" w:hAnsi="Arial" w:eastAsia="Arial" w:cs="Arial"/>
          <w:b w:val="0"/>
          <w:bCs w:val="0"/>
          <w:color w:val="auto"/>
          <w:sz w:val="22"/>
          <w:szCs w:val="22"/>
        </w:rPr>
        <w:t xml:space="preserve"> inf</w:t>
      </w:r>
      <w:r w:rsidRPr="0D556349" w:rsidR="0D556349">
        <w:rPr>
          <w:rFonts w:ascii="Arial" w:hAnsi="Arial" w:eastAsia="Arial" w:cs="Arial"/>
          <w:b w:val="0"/>
          <w:bCs w:val="0"/>
          <w:color w:val="auto"/>
          <w:sz w:val="22"/>
          <w:szCs w:val="22"/>
        </w:rPr>
        <w:t>orm</w:t>
      </w:r>
      <w:r w:rsidRPr="0D556349" w:rsidR="0D556349">
        <w:rPr>
          <w:rFonts w:ascii="Arial" w:hAnsi="Arial" w:eastAsia="Arial" w:cs="Arial"/>
          <w:b w:val="0"/>
          <w:bCs w:val="0"/>
          <w:color w:val="auto"/>
          <w:sz w:val="22"/>
          <w:szCs w:val="22"/>
        </w:rPr>
        <w:t>ation th</w:t>
      </w:r>
      <w:r w:rsidRPr="0D556349" w:rsidR="0D556349">
        <w:rPr>
          <w:rFonts w:ascii="Arial" w:hAnsi="Arial" w:eastAsia="Arial" w:cs="Arial"/>
          <w:b w:val="0"/>
          <w:bCs w:val="0"/>
          <w:color w:val="auto"/>
          <w:sz w:val="22"/>
          <w:szCs w:val="22"/>
        </w:rPr>
        <w:t xml:space="preserve">is study </w:t>
      </w:r>
      <w:r w:rsidRPr="0D556349" w:rsidR="0D556349">
        <w:rPr>
          <w:rFonts w:ascii="Arial" w:hAnsi="Arial" w:eastAsia="Arial" w:cs="Arial"/>
          <w:b w:val="0"/>
          <w:bCs w:val="0"/>
          <w:color w:val="auto"/>
          <w:sz w:val="22"/>
          <w:szCs w:val="22"/>
        </w:rPr>
        <w:t>could</w:t>
      </w:r>
      <w:r w:rsidRPr="0D556349" w:rsidR="0D556349">
        <w:rPr>
          <w:rFonts w:ascii="Arial" w:hAnsi="Arial" w:eastAsia="Arial" w:cs="Arial"/>
          <w:b w:val="0"/>
          <w:bCs w:val="0"/>
          <w:color w:val="auto"/>
          <w:sz w:val="22"/>
          <w:szCs w:val="22"/>
        </w:rPr>
        <w:t xml:space="preserve"> be </w:t>
      </w:r>
      <w:r w:rsidRPr="0D556349" w:rsidR="0D556349">
        <w:rPr>
          <w:rFonts w:ascii="Arial" w:hAnsi="Arial" w:eastAsia="Arial" w:cs="Arial"/>
          <w:b w:val="0"/>
          <w:bCs w:val="0"/>
          <w:color w:val="auto"/>
          <w:sz w:val="22"/>
          <w:szCs w:val="22"/>
        </w:rPr>
        <w:t>repeat</w:t>
      </w:r>
      <w:r w:rsidRPr="0D556349" w:rsidR="0D556349">
        <w:rPr>
          <w:rFonts w:ascii="Arial" w:hAnsi="Arial" w:eastAsia="Arial" w:cs="Arial"/>
          <w:b w:val="0"/>
          <w:bCs w:val="0"/>
          <w:color w:val="auto"/>
          <w:sz w:val="22"/>
          <w:szCs w:val="22"/>
        </w:rPr>
        <w:t xml:space="preserve">ed for </w:t>
      </w:r>
      <w:r w:rsidRPr="0D556349" w:rsidR="0D556349">
        <w:rPr>
          <w:rFonts w:ascii="Arial" w:hAnsi="Arial" w:eastAsia="Arial" w:cs="Arial"/>
          <w:b w:val="0"/>
          <w:bCs w:val="0"/>
          <w:color w:val="auto"/>
          <w:sz w:val="22"/>
          <w:szCs w:val="22"/>
        </w:rPr>
        <w:t>a la</w:t>
      </w:r>
      <w:r w:rsidRPr="0D556349" w:rsidR="0D556349">
        <w:rPr>
          <w:rFonts w:ascii="Arial" w:hAnsi="Arial" w:eastAsia="Arial" w:cs="Arial"/>
          <w:b w:val="0"/>
          <w:bCs w:val="0"/>
          <w:color w:val="auto"/>
          <w:sz w:val="22"/>
          <w:szCs w:val="22"/>
        </w:rPr>
        <w:t>r</w:t>
      </w:r>
      <w:r w:rsidRPr="0D556349" w:rsidR="0D556349">
        <w:rPr>
          <w:rFonts w:ascii="Arial" w:hAnsi="Arial" w:eastAsia="Arial" w:cs="Arial"/>
          <w:b w:val="0"/>
          <w:bCs w:val="0"/>
          <w:color w:val="auto"/>
          <w:sz w:val="22"/>
          <w:szCs w:val="22"/>
        </w:rPr>
        <w:t>ge n</w:t>
      </w:r>
      <w:r w:rsidRPr="0D556349" w:rsidR="0D556349">
        <w:rPr>
          <w:rFonts w:ascii="Arial" w:hAnsi="Arial" w:eastAsia="Arial" w:cs="Arial"/>
          <w:b w:val="0"/>
          <w:bCs w:val="0"/>
          <w:color w:val="auto"/>
          <w:sz w:val="22"/>
          <w:szCs w:val="22"/>
        </w:rPr>
        <w:t>umb</w:t>
      </w:r>
      <w:r w:rsidRPr="0D556349" w:rsidR="0D556349">
        <w:rPr>
          <w:rFonts w:ascii="Arial" w:hAnsi="Arial" w:eastAsia="Arial" w:cs="Arial"/>
          <w:b w:val="0"/>
          <w:bCs w:val="0"/>
          <w:color w:val="auto"/>
          <w:sz w:val="22"/>
          <w:szCs w:val="22"/>
        </w:rPr>
        <w:t>er of p</w:t>
      </w:r>
      <w:r w:rsidRPr="0D556349" w:rsidR="0D556349">
        <w:rPr>
          <w:rFonts w:ascii="Arial" w:hAnsi="Arial" w:eastAsia="Arial" w:cs="Arial"/>
          <w:b w:val="0"/>
          <w:bCs w:val="0"/>
          <w:color w:val="auto"/>
          <w:sz w:val="22"/>
          <w:szCs w:val="22"/>
        </w:rPr>
        <w:t>otent</w:t>
      </w:r>
      <w:r w:rsidRPr="0D556349" w:rsidR="0D556349">
        <w:rPr>
          <w:rFonts w:ascii="Arial" w:hAnsi="Arial" w:eastAsia="Arial" w:cs="Arial"/>
          <w:b w:val="0"/>
          <w:bCs w:val="0"/>
          <w:color w:val="auto"/>
          <w:sz w:val="22"/>
          <w:szCs w:val="22"/>
        </w:rPr>
        <w:t>ial s</w:t>
      </w:r>
      <w:r w:rsidRPr="0D556349" w:rsidR="0D556349">
        <w:rPr>
          <w:rFonts w:ascii="Arial" w:hAnsi="Arial" w:eastAsia="Arial" w:cs="Arial"/>
          <w:b w:val="0"/>
          <w:bCs w:val="0"/>
          <w:color w:val="auto"/>
          <w:sz w:val="22"/>
          <w:szCs w:val="22"/>
        </w:rPr>
        <w:t xml:space="preserve">olutions </w:t>
      </w:r>
      <w:r w:rsidRPr="0D556349" w:rsidR="0D556349">
        <w:rPr>
          <w:rFonts w:ascii="Arial" w:hAnsi="Arial" w:eastAsia="Arial" w:cs="Arial"/>
          <w:b w:val="0"/>
          <w:bCs w:val="0"/>
          <w:color w:val="auto"/>
          <w:sz w:val="22"/>
          <w:szCs w:val="22"/>
        </w:rPr>
        <w:t>in ord</w:t>
      </w:r>
      <w:r w:rsidRPr="0D556349" w:rsidR="0D556349">
        <w:rPr>
          <w:rFonts w:ascii="Arial" w:hAnsi="Arial" w:eastAsia="Arial" w:cs="Arial"/>
          <w:b w:val="0"/>
          <w:bCs w:val="0"/>
          <w:color w:val="auto"/>
          <w:sz w:val="22"/>
          <w:szCs w:val="22"/>
        </w:rPr>
        <w:t>er to obs</w:t>
      </w:r>
      <w:r w:rsidRPr="0D556349" w:rsidR="0D556349">
        <w:rPr>
          <w:rFonts w:ascii="Arial" w:hAnsi="Arial" w:eastAsia="Arial" w:cs="Arial"/>
          <w:b w:val="0"/>
          <w:bCs w:val="0"/>
          <w:color w:val="auto"/>
          <w:sz w:val="22"/>
          <w:szCs w:val="22"/>
        </w:rPr>
        <w:t xml:space="preserve">erve </w:t>
      </w:r>
      <w:r w:rsidRPr="0D556349" w:rsidR="0D556349">
        <w:rPr>
          <w:rFonts w:ascii="Arial" w:hAnsi="Arial" w:eastAsia="Arial" w:cs="Arial"/>
          <w:b w:val="0"/>
          <w:bCs w:val="0"/>
          <w:color w:val="auto"/>
          <w:sz w:val="22"/>
          <w:szCs w:val="22"/>
        </w:rPr>
        <w:t xml:space="preserve">the </w:t>
      </w:r>
      <w:r w:rsidRPr="0D556349" w:rsidR="0D556349">
        <w:rPr>
          <w:rFonts w:ascii="Arial" w:hAnsi="Arial" w:eastAsia="Arial" w:cs="Arial"/>
          <w:b w:val="0"/>
          <w:bCs w:val="0"/>
          <w:color w:val="auto"/>
          <w:sz w:val="22"/>
          <w:szCs w:val="22"/>
        </w:rPr>
        <w:t>histori</w:t>
      </w:r>
      <w:r w:rsidRPr="0D556349" w:rsidR="0D556349">
        <w:rPr>
          <w:rFonts w:ascii="Arial" w:hAnsi="Arial" w:eastAsia="Arial" w:cs="Arial"/>
          <w:b w:val="0"/>
          <w:bCs w:val="0"/>
          <w:color w:val="auto"/>
          <w:sz w:val="22"/>
          <w:szCs w:val="22"/>
        </w:rPr>
        <w:t>cal behavior of the</w:t>
      </w:r>
      <w:r w:rsidRPr="0D556349" w:rsidR="0D556349">
        <w:rPr>
          <w:rFonts w:ascii="Arial" w:hAnsi="Arial" w:eastAsia="Arial" w:cs="Arial"/>
          <w:b w:val="0"/>
          <w:bCs w:val="0"/>
          <w:color w:val="auto"/>
          <w:sz w:val="22"/>
          <w:szCs w:val="22"/>
        </w:rPr>
        <w:t>se sol</w:t>
      </w:r>
      <w:r w:rsidRPr="0D556349" w:rsidR="0D556349">
        <w:rPr>
          <w:rFonts w:ascii="Arial" w:hAnsi="Arial" w:eastAsia="Arial" w:cs="Arial"/>
          <w:b w:val="0"/>
          <w:bCs w:val="0"/>
          <w:color w:val="auto"/>
          <w:sz w:val="22"/>
          <w:szCs w:val="22"/>
        </w:rPr>
        <w:t>ution</w:t>
      </w:r>
      <w:r w:rsidRPr="0D556349" w:rsidR="0D556349">
        <w:rPr>
          <w:rFonts w:ascii="Arial" w:hAnsi="Arial" w:eastAsia="Arial" w:cs="Arial"/>
          <w:b w:val="0"/>
          <w:bCs w:val="0"/>
          <w:color w:val="auto"/>
          <w:sz w:val="22"/>
          <w:szCs w:val="22"/>
        </w:rPr>
        <w:t xml:space="preserve">s to </w:t>
      </w:r>
      <w:r w:rsidRPr="0D556349" w:rsidR="0D556349">
        <w:rPr>
          <w:rFonts w:ascii="Arial" w:hAnsi="Arial" w:eastAsia="Arial" w:cs="Arial"/>
          <w:b w:val="0"/>
          <w:bCs w:val="0"/>
          <w:color w:val="auto"/>
          <w:sz w:val="22"/>
          <w:szCs w:val="22"/>
        </w:rPr>
        <w:t>make em</w:t>
      </w:r>
      <w:r w:rsidRPr="0D556349" w:rsidR="0D556349">
        <w:rPr>
          <w:rFonts w:ascii="Arial" w:hAnsi="Arial" w:eastAsia="Arial" w:cs="Arial"/>
          <w:b w:val="0"/>
          <w:bCs w:val="0"/>
          <w:color w:val="auto"/>
          <w:sz w:val="22"/>
          <w:szCs w:val="22"/>
        </w:rPr>
        <w:t>pir</w:t>
      </w:r>
      <w:r w:rsidRPr="0D556349" w:rsidR="0D556349">
        <w:rPr>
          <w:rFonts w:ascii="Arial" w:hAnsi="Arial" w:eastAsia="Arial" w:cs="Arial"/>
          <w:b w:val="0"/>
          <w:bCs w:val="0"/>
          <w:color w:val="auto"/>
          <w:sz w:val="22"/>
          <w:szCs w:val="22"/>
        </w:rPr>
        <w:t>ical</w:t>
      </w:r>
      <w:r w:rsidRPr="0D556349" w:rsidR="0D556349">
        <w:rPr>
          <w:rFonts w:ascii="Arial" w:hAnsi="Arial" w:eastAsia="Arial" w:cs="Arial"/>
          <w:b w:val="0"/>
          <w:bCs w:val="0"/>
          <w:color w:val="auto"/>
          <w:sz w:val="22"/>
          <w:szCs w:val="22"/>
        </w:rPr>
        <w:t>ly g</w:t>
      </w:r>
      <w:r w:rsidRPr="0D556349" w:rsidR="0D556349">
        <w:rPr>
          <w:rFonts w:ascii="Arial" w:hAnsi="Arial" w:eastAsia="Arial" w:cs="Arial"/>
          <w:b w:val="0"/>
          <w:bCs w:val="0"/>
          <w:color w:val="auto"/>
          <w:sz w:val="22"/>
          <w:szCs w:val="22"/>
        </w:rPr>
        <w:t>rou</w:t>
      </w:r>
      <w:r w:rsidRPr="0D556349" w:rsidR="0D556349">
        <w:rPr>
          <w:rFonts w:ascii="Arial" w:hAnsi="Arial" w:eastAsia="Arial" w:cs="Arial"/>
          <w:b w:val="0"/>
          <w:bCs w:val="0"/>
          <w:color w:val="auto"/>
          <w:sz w:val="22"/>
          <w:szCs w:val="22"/>
        </w:rPr>
        <w:t>nde</w:t>
      </w:r>
      <w:r w:rsidRPr="0D556349" w:rsidR="0D556349">
        <w:rPr>
          <w:rFonts w:ascii="Arial" w:hAnsi="Arial" w:eastAsia="Arial" w:cs="Arial"/>
          <w:b w:val="0"/>
          <w:bCs w:val="0"/>
          <w:color w:val="auto"/>
          <w:sz w:val="22"/>
          <w:szCs w:val="22"/>
        </w:rPr>
        <w:t>d sta</w:t>
      </w:r>
      <w:r w:rsidRPr="0D556349" w:rsidR="0D556349">
        <w:rPr>
          <w:rFonts w:ascii="Arial" w:hAnsi="Arial" w:eastAsia="Arial" w:cs="Arial"/>
          <w:b w:val="0"/>
          <w:bCs w:val="0"/>
          <w:color w:val="auto"/>
          <w:sz w:val="22"/>
          <w:szCs w:val="22"/>
        </w:rPr>
        <w:t>tis</w:t>
      </w:r>
      <w:r w:rsidRPr="0D556349" w:rsidR="0D556349">
        <w:rPr>
          <w:rFonts w:ascii="Arial" w:hAnsi="Arial" w:eastAsia="Arial" w:cs="Arial"/>
          <w:b w:val="0"/>
          <w:bCs w:val="0"/>
          <w:color w:val="auto"/>
          <w:sz w:val="22"/>
          <w:szCs w:val="22"/>
        </w:rPr>
        <w:t>tical inf</w:t>
      </w:r>
      <w:r w:rsidRPr="0D556349" w:rsidR="0D556349">
        <w:rPr>
          <w:rFonts w:ascii="Arial" w:hAnsi="Arial" w:eastAsia="Arial" w:cs="Arial"/>
          <w:b w:val="0"/>
          <w:bCs w:val="0"/>
          <w:color w:val="auto"/>
          <w:sz w:val="22"/>
          <w:szCs w:val="22"/>
        </w:rPr>
        <w:t>eren</w:t>
      </w:r>
      <w:r w:rsidRPr="0D556349" w:rsidR="0D556349">
        <w:rPr>
          <w:rFonts w:ascii="Arial" w:hAnsi="Arial" w:eastAsia="Arial" w:cs="Arial"/>
          <w:b w:val="0"/>
          <w:bCs w:val="0"/>
          <w:color w:val="auto"/>
          <w:sz w:val="22"/>
          <w:szCs w:val="22"/>
        </w:rPr>
        <w:t>ces ab</w:t>
      </w:r>
      <w:r w:rsidRPr="0D556349" w:rsidR="0D556349">
        <w:rPr>
          <w:rFonts w:ascii="Arial" w:hAnsi="Arial" w:eastAsia="Arial" w:cs="Arial"/>
          <w:b w:val="0"/>
          <w:bCs w:val="0"/>
          <w:color w:val="auto"/>
          <w:sz w:val="22"/>
          <w:szCs w:val="22"/>
        </w:rPr>
        <w:t>out the</w:t>
      </w:r>
      <w:r w:rsidRPr="0D556349" w:rsidR="0D556349">
        <w:rPr>
          <w:rFonts w:ascii="Arial" w:hAnsi="Arial" w:eastAsia="Arial" w:cs="Arial"/>
          <w:b w:val="0"/>
          <w:bCs w:val="0"/>
          <w:color w:val="auto"/>
          <w:sz w:val="22"/>
          <w:szCs w:val="22"/>
        </w:rPr>
        <w:t xml:space="preserve"> be</w:t>
      </w:r>
      <w:r w:rsidRPr="0D556349" w:rsidR="0D556349">
        <w:rPr>
          <w:rFonts w:ascii="Arial" w:hAnsi="Arial" w:eastAsia="Arial" w:cs="Arial"/>
          <w:b w:val="0"/>
          <w:bCs w:val="0"/>
          <w:color w:val="auto"/>
          <w:sz w:val="22"/>
          <w:szCs w:val="22"/>
        </w:rPr>
        <w:t>havi</w:t>
      </w:r>
      <w:r w:rsidRPr="0D556349" w:rsidR="0D556349">
        <w:rPr>
          <w:rFonts w:ascii="Arial" w:hAnsi="Arial" w:eastAsia="Arial" w:cs="Arial"/>
          <w:b w:val="0"/>
          <w:bCs w:val="0"/>
          <w:color w:val="auto"/>
          <w:sz w:val="22"/>
          <w:szCs w:val="22"/>
        </w:rPr>
        <w:t xml:space="preserve">or of </w:t>
      </w:r>
      <w:r w:rsidRPr="0D556349" w:rsidR="0D556349">
        <w:rPr>
          <w:rFonts w:ascii="Arial" w:hAnsi="Arial" w:eastAsia="Arial" w:cs="Arial"/>
          <w:b w:val="0"/>
          <w:bCs w:val="0"/>
          <w:color w:val="auto"/>
          <w:sz w:val="22"/>
          <w:szCs w:val="22"/>
        </w:rPr>
        <w:t xml:space="preserve">such </w:t>
      </w:r>
      <w:r w:rsidRPr="0D556349" w:rsidR="0D556349">
        <w:rPr>
          <w:rFonts w:ascii="Arial" w:hAnsi="Arial" w:eastAsia="Arial" w:cs="Arial"/>
          <w:b w:val="0"/>
          <w:bCs w:val="0"/>
          <w:color w:val="auto"/>
          <w:sz w:val="22"/>
          <w:szCs w:val="22"/>
        </w:rPr>
        <w:t>solution</w:t>
      </w:r>
      <w:r w:rsidRPr="0D556349" w:rsidR="0D556349">
        <w:rPr>
          <w:rFonts w:ascii="Arial" w:hAnsi="Arial" w:eastAsia="Arial" w:cs="Arial"/>
          <w:b w:val="0"/>
          <w:bCs w:val="0"/>
          <w:color w:val="auto"/>
          <w:sz w:val="22"/>
          <w:szCs w:val="22"/>
        </w:rPr>
        <w:t>s in t</w:t>
      </w:r>
      <w:r w:rsidRPr="0D556349" w:rsidR="0D556349">
        <w:rPr>
          <w:rFonts w:ascii="Arial" w:hAnsi="Arial" w:eastAsia="Arial" w:cs="Arial"/>
          <w:b w:val="0"/>
          <w:bCs w:val="0"/>
          <w:color w:val="auto"/>
          <w:sz w:val="22"/>
          <w:szCs w:val="22"/>
        </w:rPr>
        <w:t>he fut</w:t>
      </w:r>
      <w:r w:rsidRPr="0D556349" w:rsidR="0D556349">
        <w:rPr>
          <w:rFonts w:ascii="Arial" w:hAnsi="Arial" w:eastAsia="Arial" w:cs="Arial"/>
          <w:b w:val="0"/>
          <w:bCs w:val="0"/>
          <w:color w:val="auto"/>
          <w:sz w:val="22"/>
          <w:szCs w:val="22"/>
        </w:rPr>
        <w:t>ure.</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The</w:t>
      </w:r>
      <w:r w:rsidRPr="0D556349" w:rsidR="0D556349">
        <w:rPr>
          <w:rFonts w:ascii="Arial" w:hAnsi="Arial" w:eastAsia="Arial" w:cs="Arial"/>
          <w:b w:val="0"/>
          <w:bCs w:val="0"/>
          <w:color w:val="auto"/>
          <w:sz w:val="22"/>
          <w:szCs w:val="22"/>
        </w:rPr>
        <w:t xml:space="preserve"> secon</w:t>
      </w:r>
      <w:r w:rsidRPr="0D556349" w:rsidR="0D556349">
        <w:rPr>
          <w:rFonts w:ascii="Arial" w:hAnsi="Arial" w:eastAsia="Arial" w:cs="Arial"/>
          <w:b w:val="0"/>
          <w:bCs w:val="0"/>
          <w:color w:val="auto"/>
          <w:sz w:val="22"/>
          <w:szCs w:val="22"/>
        </w:rPr>
        <w:t xml:space="preserve">d </w:t>
      </w:r>
      <w:r w:rsidRPr="0D556349" w:rsidR="0D556349">
        <w:rPr>
          <w:rFonts w:ascii="Arial" w:hAnsi="Arial" w:eastAsia="Arial" w:cs="Arial"/>
          <w:b w:val="0"/>
          <w:bCs w:val="0"/>
          <w:color w:val="auto"/>
          <w:sz w:val="22"/>
          <w:szCs w:val="22"/>
        </w:rPr>
        <w:t>ma</w:t>
      </w:r>
      <w:r w:rsidRPr="0D556349" w:rsidR="0D556349">
        <w:rPr>
          <w:rFonts w:ascii="Arial" w:hAnsi="Arial" w:eastAsia="Arial" w:cs="Arial"/>
          <w:b w:val="0"/>
          <w:bCs w:val="0"/>
          <w:color w:val="auto"/>
          <w:sz w:val="22"/>
          <w:szCs w:val="22"/>
        </w:rPr>
        <w:t xml:space="preserve">in </w:t>
      </w:r>
      <w:r w:rsidRPr="0D556349" w:rsidR="0D556349">
        <w:rPr>
          <w:rFonts w:ascii="Arial" w:hAnsi="Arial" w:eastAsia="Arial" w:cs="Arial"/>
          <w:b w:val="0"/>
          <w:bCs w:val="0"/>
          <w:color w:val="auto"/>
          <w:sz w:val="22"/>
          <w:szCs w:val="22"/>
        </w:rPr>
        <w:t xml:space="preserve">avenue of future work for this </w:t>
      </w:r>
      <w:r w:rsidRPr="0D556349" w:rsidR="0D556349">
        <w:rPr>
          <w:rFonts w:ascii="Arial" w:hAnsi="Arial" w:eastAsia="Arial" w:cs="Arial"/>
          <w:b w:val="0"/>
          <w:bCs w:val="0"/>
          <w:color w:val="auto"/>
          <w:sz w:val="22"/>
          <w:szCs w:val="22"/>
        </w:rPr>
        <w:t>pr</w:t>
      </w:r>
      <w:r w:rsidRPr="0D556349" w:rsidR="0D556349">
        <w:rPr>
          <w:rFonts w:ascii="Arial" w:hAnsi="Arial" w:eastAsia="Arial" w:cs="Arial"/>
          <w:b w:val="0"/>
          <w:bCs w:val="0"/>
          <w:color w:val="auto"/>
          <w:sz w:val="22"/>
          <w:szCs w:val="22"/>
        </w:rPr>
        <w:t>oje</w:t>
      </w:r>
      <w:r w:rsidRPr="0D556349" w:rsidR="0D556349">
        <w:rPr>
          <w:rFonts w:ascii="Arial" w:hAnsi="Arial" w:eastAsia="Arial" w:cs="Arial"/>
          <w:b w:val="0"/>
          <w:bCs w:val="0"/>
          <w:color w:val="auto"/>
          <w:sz w:val="22"/>
          <w:szCs w:val="22"/>
        </w:rPr>
        <w:t xml:space="preserve">ct </w:t>
      </w:r>
      <w:r w:rsidRPr="0D556349" w:rsidR="0D556349">
        <w:rPr>
          <w:rFonts w:ascii="Arial" w:hAnsi="Arial" w:eastAsia="Arial" w:cs="Arial"/>
          <w:b w:val="0"/>
          <w:bCs w:val="0"/>
          <w:color w:val="auto"/>
          <w:sz w:val="22"/>
          <w:szCs w:val="22"/>
        </w:rPr>
        <w:t>would be to rep</w:t>
      </w:r>
      <w:r w:rsidRPr="0D556349" w:rsidR="0D556349">
        <w:rPr>
          <w:rFonts w:ascii="Arial" w:hAnsi="Arial" w:eastAsia="Arial" w:cs="Arial"/>
          <w:b w:val="0"/>
          <w:bCs w:val="0"/>
          <w:color w:val="auto"/>
          <w:sz w:val="22"/>
          <w:szCs w:val="22"/>
        </w:rPr>
        <w:t>lace th</w:t>
      </w:r>
      <w:r w:rsidRPr="0D556349" w:rsidR="0D556349">
        <w:rPr>
          <w:rFonts w:ascii="Arial" w:hAnsi="Arial" w:eastAsia="Arial" w:cs="Arial"/>
          <w:b w:val="0"/>
          <w:bCs w:val="0"/>
          <w:color w:val="auto"/>
          <w:sz w:val="22"/>
          <w:szCs w:val="22"/>
        </w:rPr>
        <w:t xml:space="preserve">e empirical publish dates with statistically generated ones.  By converting the </w:t>
      </w:r>
      <w:r w:rsidRPr="0D556349" w:rsidR="0D556349">
        <w:rPr>
          <w:rFonts w:ascii="Arial" w:hAnsi="Arial" w:eastAsia="Arial" w:cs="Arial"/>
          <w:b w:val="0"/>
          <w:bCs w:val="0"/>
          <w:color w:val="auto"/>
          <w:sz w:val="22"/>
          <w:szCs w:val="22"/>
        </w:rPr>
        <w:t>ent</w:t>
      </w:r>
      <w:r w:rsidRPr="0D556349" w:rsidR="0D556349">
        <w:rPr>
          <w:rFonts w:ascii="Arial" w:hAnsi="Arial" w:eastAsia="Arial" w:cs="Arial"/>
          <w:b w:val="0"/>
          <w:bCs w:val="0"/>
          <w:color w:val="auto"/>
          <w:sz w:val="22"/>
          <w:szCs w:val="22"/>
        </w:rPr>
        <w:t>ire pr</w:t>
      </w:r>
      <w:r w:rsidRPr="0D556349" w:rsidR="0D556349">
        <w:rPr>
          <w:rFonts w:ascii="Arial" w:hAnsi="Arial" w:eastAsia="Arial" w:cs="Arial"/>
          <w:b w:val="0"/>
          <w:bCs w:val="0"/>
          <w:color w:val="auto"/>
          <w:sz w:val="22"/>
          <w:szCs w:val="22"/>
        </w:rPr>
        <w:t>oj</w:t>
      </w:r>
      <w:r w:rsidRPr="0D556349" w:rsidR="0D556349">
        <w:rPr>
          <w:rFonts w:ascii="Arial" w:hAnsi="Arial" w:eastAsia="Arial" w:cs="Arial"/>
          <w:b w:val="0"/>
          <w:bCs w:val="0"/>
          <w:color w:val="auto"/>
          <w:sz w:val="22"/>
          <w:szCs w:val="22"/>
        </w:rPr>
        <w:t>ec</w:t>
      </w:r>
      <w:r w:rsidRPr="0D556349" w:rsidR="0D556349">
        <w:rPr>
          <w:rFonts w:ascii="Arial" w:hAnsi="Arial" w:eastAsia="Arial" w:cs="Arial"/>
          <w:b w:val="0"/>
          <w:bCs w:val="0"/>
          <w:color w:val="auto"/>
          <w:sz w:val="22"/>
          <w:szCs w:val="22"/>
        </w:rPr>
        <w:t xml:space="preserve">t over to a </w:t>
      </w:r>
      <w:r w:rsidRPr="0D556349" w:rsidR="0D556349">
        <w:rPr>
          <w:rFonts w:ascii="Arial" w:hAnsi="Arial" w:eastAsia="Arial" w:cs="Arial"/>
          <w:b w:val="0"/>
          <w:bCs w:val="0"/>
          <w:color w:val="auto"/>
          <w:sz w:val="22"/>
          <w:szCs w:val="22"/>
        </w:rPr>
        <w:t>st</w:t>
      </w:r>
      <w:r w:rsidRPr="0D556349" w:rsidR="0D556349">
        <w:rPr>
          <w:rFonts w:ascii="Arial" w:hAnsi="Arial" w:eastAsia="Arial" w:cs="Arial"/>
          <w:b w:val="0"/>
          <w:bCs w:val="0"/>
          <w:color w:val="auto"/>
          <w:sz w:val="22"/>
          <w:szCs w:val="22"/>
        </w:rPr>
        <w:t>ati</w:t>
      </w:r>
      <w:r w:rsidRPr="0D556349" w:rsidR="0D556349">
        <w:rPr>
          <w:rFonts w:ascii="Arial" w:hAnsi="Arial" w:eastAsia="Arial" w:cs="Arial"/>
          <w:b w:val="0"/>
          <w:bCs w:val="0"/>
          <w:color w:val="auto"/>
          <w:sz w:val="22"/>
          <w:szCs w:val="22"/>
        </w:rPr>
        <w:t>stica</w:t>
      </w:r>
      <w:r w:rsidRPr="0D556349" w:rsidR="0D556349">
        <w:rPr>
          <w:rFonts w:ascii="Arial" w:hAnsi="Arial" w:eastAsia="Arial" w:cs="Arial"/>
          <w:b w:val="0"/>
          <w:bCs w:val="0"/>
          <w:color w:val="auto"/>
          <w:sz w:val="22"/>
          <w:szCs w:val="22"/>
        </w:rPr>
        <w:t>l m</w:t>
      </w:r>
      <w:r w:rsidRPr="0D556349" w:rsidR="0D556349">
        <w:rPr>
          <w:rFonts w:ascii="Arial" w:hAnsi="Arial" w:eastAsia="Arial" w:cs="Arial"/>
          <w:b w:val="0"/>
          <w:bCs w:val="0"/>
          <w:color w:val="auto"/>
          <w:sz w:val="22"/>
          <w:szCs w:val="22"/>
        </w:rPr>
        <w:t>od</w:t>
      </w:r>
      <w:r w:rsidRPr="0D556349" w:rsidR="0D556349">
        <w:rPr>
          <w:rFonts w:ascii="Arial" w:hAnsi="Arial" w:eastAsia="Arial" w:cs="Arial"/>
          <w:b w:val="0"/>
          <w:bCs w:val="0"/>
          <w:color w:val="auto"/>
          <w:sz w:val="22"/>
          <w:szCs w:val="22"/>
        </w:rPr>
        <w:t xml:space="preserve">el </w:t>
      </w:r>
      <w:r w:rsidRPr="0D556349" w:rsidR="0D556349">
        <w:rPr>
          <w:rFonts w:ascii="Arial" w:hAnsi="Arial" w:eastAsia="Arial" w:cs="Arial"/>
          <w:b w:val="0"/>
          <w:bCs w:val="0"/>
          <w:color w:val="auto"/>
          <w:sz w:val="22"/>
          <w:szCs w:val="22"/>
        </w:rPr>
        <w:t xml:space="preserve">one could </w:t>
      </w:r>
      <w:r w:rsidRPr="0D556349" w:rsidR="0D556349">
        <w:rPr>
          <w:rFonts w:ascii="Arial" w:hAnsi="Arial" w:eastAsia="Arial" w:cs="Arial"/>
          <w:b w:val="0"/>
          <w:bCs w:val="0"/>
          <w:color w:val="auto"/>
          <w:sz w:val="22"/>
          <w:szCs w:val="22"/>
        </w:rPr>
        <w:t>si</w:t>
      </w:r>
      <w:r w:rsidRPr="0D556349" w:rsidR="0D556349">
        <w:rPr>
          <w:rFonts w:ascii="Arial" w:hAnsi="Arial" w:eastAsia="Arial" w:cs="Arial"/>
          <w:b w:val="0"/>
          <w:bCs w:val="0"/>
          <w:color w:val="auto"/>
          <w:sz w:val="22"/>
          <w:szCs w:val="22"/>
        </w:rPr>
        <w:t>m</w:t>
      </w:r>
      <w:r w:rsidRPr="0D556349" w:rsidR="0D556349">
        <w:rPr>
          <w:rFonts w:ascii="Arial" w:hAnsi="Arial" w:eastAsia="Arial" w:cs="Arial"/>
          <w:b w:val="0"/>
          <w:bCs w:val="0"/>
          <w:color w:val="auto"/>
          <w:sz w:val="22"/>
          <w:szCs w:val="22"/>
        </w:rPr>
        <w:t>ul</w:t>
      </w:r>
      <w:r w:rsidRPr="0D556349" w:rsidR="0D556349">
        <w:rPr>
          <w:rFonts w:ascii="Arial" w:hAnsi="Arial" w:eastAsia="Arial" w:cs="Arial"/>
          <w:b w:val="0"/>
          <w:bCs w:val="0"/>
          <w:color w:val="auto"/>
          <w:sz w:val="22"/>
          <w:szCs w:val="22"/>
        </w:rPr>
        <w:t>ate</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or f</w:t>
      </w:r>
      <w:r w:rsidRPr="0D556349" w:rsidR="0D556349">
        <w:rPr>
          <w:rFonts w:ascii="Arial" w:hAnsi="Arial" w:eastAsia="Arial" w:cs="Arial"/>
          <w:b w:val="0"/>
          <w:bCs w:val="0"/>
          <w:color w:val="auto"/>
          <w:sz w:val="22"/>
          <w:szCs w:val="22"/>
        </w:rPr>
        <w:t>o</w:t>
      </w:r>
      <w:r w:rsidRPr="0D556349" w:rsidR="0D556349">
        <w:rPr>
          <w:rFonts w:ascii="Arial" w:hAnsi="Arial" w:eastAsia="Arial" w:cs="Arial"/>
          <w:b w:val="0"/>
          <w:bCs w:val="0"/>
          <w:color w:val="auto"/>
          <w:sz w:val="22"/>
          <w:szCs w:val="22"/>
        </w:rPr>
        <w:t>rmali</w:t>
      </w:r>
      <w:r w:rsidRPr="0D556349" w:rsidR="0D556349">
        <w:rPr>
          <w:rFonts w:ascii="Arial" w:hAnsi="Arial" w:eastAsia="Arial" w:cs="Arial"/>
          <w:b w:val="0"/>
          <w:bCs w:val="0"/>
          <w:color w:val="auto"/>
          <w:sz w:val="22"/>
          <w:szCs w:val="22"/>
        </w:rPr>
        <w:t xml:space="preserve">ze </w:t>
      </w:r>
      <w:r w:rsidRPr="0D556349" w:rsidR="0D556349">
        <w:rPr>
          <w:rFonts w:ascii="Arial" w:hAnsi="Arial" w:eastAsia="Arial" w:cs="Arial"/>
          <w:b w:val="0"/>
          <w:bCs w:val="0"/>
          <w:color w:val="auto"/>
          <w:sz w:val="22"/>
          <w:szCs w:val="22"/>
        </w:rPr>
        <w:t>a gen</w:t>
      </w:r>
      <w:r w:rsidRPr="0D556349" w:rsidR="0D556349">
        <w:rPr>
          <w:rFonts w:ascii="Arial" w:hAnsi="Arial" w:eastAsia="Arial" w:cs="Arial"/>
          <w:b w:val="0"/>
          <w:bCs w:val="0"/>
          <w:color w:val="auto"/>
          <w:sz w:val="22"/>
          <w:szCs w:val="22"/>
        </w:rPr>
        <w:t>eraliz</w:t>
      </w:r>
      <w:r w:rsidRPr="0D556349" w:rsidR="0D556349">
        <w:rPr>
          <w:rFonts w:ascii="Arial" w:hAnsi="Arial" w:eastAsia="Arial" w:cs="Arial"/>
          <w:b w:val="0"/>
          <w:bCs w:val="0"/>
          <w:color w:val="auto"/>
          <w:sz w:val="22"/>
          <w:szCs w:val="22"/>
        </w:rPr>
        <w:t xml:space="preserve">ed approach </w:t>
      </w:r>
      <w:r w:rsidRPr="0D556349" w:rsidR="0D556349">
        <w:rPr>
          <w:rFonts w:ascii="Arial" w:hAnsi="Arial" w:eastAsia="Arial" w:cs="Arial"/>
          <w:b w:val="0"/>
          <w:bCs w:val="0"/>
          <w:color w:val="auto"/>
          <w:sz w:val="22"/>
          <w:szCs w:val="22"/>
        </w:rPr>
        <w:t>to estimati</w:t>
      </w:r>
      <w:r w:rsidRPr="0D556349" w:rsidR="0D556349">
        <w:rPr>
          <w:rFonts w:ascii="Arial" w:hAnsi="Arial" w:eastAsia="Arial" w:cs="Arial"/>
          <w:b w:val="0"/>
          <w:bCs w:val="0"/>
          <w:color w:val="auto"/>
          <w:sz w:val="22"/>
          <w:szCs w:val="22"/>
        </w:rPr>
        <w:t>ng the b</w:t>
      </w:r>
      <w:r w:rsidRPr="0D556349" w:rsidR="0D556349">
        <w:rPr>
          <w:rFonts w:ascii="Arial" w:hAnsi="Arial" w:eastAsia="Arial" w:cs="Arial"/>
          <w:b w:val="0"/>
          <w:bCs w:val="0"/>
          <w:color w:val="auto"/>
          <w:sz w:val="22"/>
          <w:szCs w:val="22"/>
        </w:rPr>
        <w:t>enefi</w:t>
      </w:r>
      <w:r w:rsidRPr="0D556349" w:rsidR="0D556349">
        <w:rPr>
          <w:rFonts w:ascii="Arial" w:hAnsi="Arial" w:eastAsia="Arial" w:cs="Arial"/>
          <w:b w:val="0"/>
          <w:bCs w:val="0"/>
          <w:color w:val="auto"/>
          <w:sz w:val="22"/>
          <w:szCs w:val="22"/>
        </w:rPr>
        <w:t>ts of</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layere</w:t>
      </w:r>
      <w:r w:rsidRPr="0D556349" w:rsidR="0D556349">
        <w:rPr>
          <w:rFonts w:ascii="Arial" w:hAnsi="Arial" w:eastAsia="Arial" w:cs="Arial"/>
          <w:b w:val="0"/>
          <w:bCs w:val="0"/>
          <w:color w:val="auto"/>
          <w:sz w:val="22"/>
          <w:szCs w:val="22"/>
        </w:rPr>
        <w:t>d solutions.</w:t>
      </w:r>
      <w:r w:rsidRPr="0D556349" w:rsidR="0D556349">
        <w:rPr>
          <w:rFonts w:ascii="Arial" w:hAnsi="Arial" w:eastAsia="Arial" w:cs="Arial"/>
          <w:b w:val="0"/>
          <w:bCs w:val="0"/>
          <w:color w:val="auto"/>
          <w:sz w:val="22"/>
          <w:szCs w:val="22"/>
        </w:rPr>
        <w:t xml:space="preserve">  Essent</w:t>
      </w:r>
      <w:r w:rsidRPr="0D556349" w:rsidR="0D556349">
        <w:rPr>
          <w:rFonts w:ascii="Arial" w:hAnsi="Arial" w:eastAsia="Arial" w:cs="Arial"/>
          <w:b w:val="0"/>
          <w:bCs w:val="0"/>
          <w:color w:val="auto"/>
          <w:sz w:val="22"/>
          <w:szCs w:val="22"/>
        </w:rPr>
        <w:t>iall</w:t>
      </w:r>
      <w:r w:rsidRPr="0D556349" w:rsidR="0D556349">
        <w:rPr>
          <w:rFonts w:ascii="Arial" w:hAnsi="Arial" w:eastAsia="Arial" w:cs="Arial"/>
          <w:b w:val="0"/>
          <w:bCs w:val="0"/>
          <w:color w:val="auto"/>
          <w:sz w:val="22"/>
          <w:szCs w:val="22"/>
        </w:rPr>
        <w:t>y con</w:t>
      </w:r>
      <w:r w:rsidRPr="0D556349" w:rsidR="0D556349">
        <w:rPr>
          <w:rFonts w:ascii="Arial" w:hAnsi="Arial" w:eastAsia="Arial" w:cs="Arial"/>
          <w:b w:val="0"/>
          <w:bCs w:val="0"/>
          <w:color w:val="auto"/>
          <w:sz w:val="22"/>
          <w:szCs w:val="22"/>
        </w:rPr>
        <w:t>vert</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this study</w:t>
      </w:r>
      <w:r w:rsidRPr="0D556349" w:rsidR="0D556349">
        <w:rPr>
          <w:rFonts w:ascii="Arial" w:hAnsi="Arial" w:eastAsia="Arial" w:cs="Arial"/>
          <w:b w:val="0"/>
          <w:bCs w:val="0"/>
          <w:color w:val="auto"/>
          <w:sz w:val="22"/>
          <w:szCs w:val="22"/>
        </w:rPr>
        <w:t xml:space="preserve"> to entirely use em</w:t>
      </w:r>
      <w:r w:rsidRPr="0D556349" w:rsidR="0D556349">
        <w:rPr>
          <w:rFonts w:ascii="Arial" w:hAnsi="Arial" w:eastAsia="Arial" w:cs="Arial"/>
          <w:b w:val="0"/>
          <w:bCs w:val="0"/>
          <w:color w:val="auto"/>
          <w:sz w:val="22"/>
          <w:szCs w:val="22"/>
        </w:rPr>
        <w:t>p</w:t>
      </w:r>
      <w:r w:rsidRPr="0D556349" w:rsidR="0D556349">
        <w:rPr>
          <w:rFonts w:ascii="Arial" w:hAnsi="Arial" w:eastAsia="Arial" w:cs="Arial"/>
          <w:b w:val="0"/>
          <w:bCs w:val="0"/>
          <w:color w:val="auto"/>
          <w:sz w:val="22"/>
          <w:szCs w:val="22"/>
        </w:rPr>
        <w:t>irical data, or to entirely use st</w:t>
      </w:r>
      <w:r w:rsidRPr="0D556349" w:rsidR="0D556349">
        <w:rPr>
          <w:rFonts w:ascii="Arial" w:hAnsi="Arial" w:eastAsia="Arial" w:cs="Arial"/>
          <w:b w:val="0"/>
          <w:bCs w:val="0"/>
          <w:color w:val="auto"/>
          <w:sz w:val="22"/>
          <w:szCs w:val="22"/>
        </w:rPr>
        <w:t>atist</w:t>
      </w:r>
      <w:r w:rsidRPr="0D556349" w:rsidR="0D556349">
        <w:rPr>
          <w:rFonts w:ascii="Arial" w:hAnsi="Arial" w:eastAsia="Arial" w:cs="Arial"/>
          <w:b w:val="0"/>
          <w:bCs w:val="0"/>
          <w:color w:val="auto"/>
          <w:sz w:val="22"/>
          <w:szCs w:val="22"/>
        </w:rPr>
        <w:t>ical dat</w:t>
      </w:r>
      <w:r w:rsidRPr="0D556349" w:rsidR="0D556349">
        <w:rPr>
          <w:rFonts w:ascii="Arial" w:hAnsi="Arial" w:eastAsia="Arial" w:cs="Arial"/>
          <w:b w:val="0"/>
          <w:bCs w:val="0"/>
          <w:color w:val="auto"/>
          <w:sz w:val="22"/>
          <w:szCs w:val="22"/>
        </w:rPr>
        <w:t>a.</w:t>
      </w:r>
      <w:r w:rsidRPr="0D556349" w:rsidR="0D556349">
        <w:rPr>
          <w:rFonts w:ascii="Arial" w:hAnsi="Arial" w:eastAsia="Arial" w:cs="Arial"/>
          <w:b w:val="0"/>
          <w:bCs w:val="0"/>
          <w:color w:val="auto"/>
          <w:sz w:val="22"/>
          <w:szCs w:val="22"/>
        </w:rPr>
        <w:t xml:space="preserve">  This w</w:t>
      </w:r>
      <w:r w:rsidRPr="0D556349" w:rsidR="0D556349">
        <w:rPr>
          <w:rFonts w:ascii="Arial" w:hAnsi="Arial" w:eastAsia="Arial" w:cs="Arial"/>
          <w:b w:val="0"/>
          <w:bCs w:val="0"/>
          <w:color w:val="auto"/>
          <w:sz w:val="22"/>
          <w:szCs w:val="22"/>
        </w:rPr>
        <w:t>ill e</w:t>
      </w:r>
      <w:r w:rsidRPr="0D556349" w:rsidR="0D556349">
        <w:rPr>
          <w:rFonts w:ascii="Arial" w:hAnsi="Arial" w:eastAsia="Arial" w:cs="Arial"/>
          <w:b w:val="0"/>
          <w:bCs w:val="0"/>
          <w:color w:val="auto"/>
          <w:sz w:val="22"/>
          <w:szCs w:val="22"/>
        </w:rPr>
        <w:t>ven out th</w:t>
      </w:r>
      <w:r w:rsidRPr="0D556349" w:rsidR="0D556349">
        <w:rPr>
          <w:rFonts w:ascii="Arial" w:hAnsi="Arial" w:eastAsia="Arial" w:cs="Arial"/>
          <w:b w:val="0"/>
          <w:bCs w:val="0"/>
          <w:color w:val="auto"/>
          <w:sz w:val="22"/>
          <w:szCs w:val="22"/>
        </w:rPr>
        <w:t xml:space="preserve">e results a bit </w:t>
      </w:r>
      <w:r w:rsidRPr="0D556349" w:rsidR="0D556349">
        <w:rPr>
          <w:rFonts w:ascii="Arial" w:hAnsi="Arial" w:eastAsia="Arial" w:cs="Arial"/>
          <w:b w:val="0"/>
          <w:bCs w:val="0"/>
          <w:color w:val="auto"/>
          <w:sz w:val="22"/>
          <w:szCs w:val="22"/>
        </w:rPr>
        <w:t xml:space="preserve">due </w:t>
      </w:r>
      <w:r w:rsidRPr="0D556349" w:rsidR="0D556349">
        <w:rPr>
          <w:rFonts w:ascii="Arial" w:hAnsi="Arial" w:eastAsia="Arial" w:cs="Arial"/>
          <w:b w:val="0"/>
          <w:bCs w:val="0"/>
          <w:color w:val="auto"/>
          <w:sz w:val="22"/>
          <w:szCs w:val="22"/>
        </w:rPr>
        <w:t>to the unif</w:t>
      </w:r>
      <w:r w:rsidRPr="0D556349" w:rsidR="0D556349">
        <w:rPr>
          <w:rFonts w:ascii="Arial" w:hAnsi="Arial" w:eastAsia="Arial" w:cs="Arial"/>
          <w:b w:val="0"/>
          <w:bCs w:val="0"/>
          <w:color w:val="auto"/>
          <w:sz w:val="22"/>
          <w:szCs w:val="22"/>
        </w:rPr>
        <w:t>ormit</w:t>
      </w:r>
      <w:r w:rsidRPr="0D556349" w:rsidR="0D556349">
        <w:rPr>
          <w:rFonts w:ascii="Arial" w:hAnsi="Arial" w:eastAsia="Arial" w:cs="Arial"/>
          <w:b w:val="0"/>
          <w:bCs w:val="0"/>
          <w:color w:val="auto"/>
          <w:sz w:val="22"/>
          <w:szCs w:val="22"/>
        </w:rPr>
        <w:t xml:space="preserve">y of </w:t>
      </w:r>
      <w:r w:rsidRPr="0D556349" w:rsidR="0D556349">
        <w:rPr>
          <w:rFonts w:ascii="Arial" w:hAnsi="Arial" w:eastAsia="Arial" w:cs="Arial"/>
          <w:b w:val="0"/>
          <w:bCs w:val="0"/>
          <w:color w:val="auto"/>
          <w:sz w:val="22"/>
          <w:szCs w:val="22"/>
        </w:rPr>
        <w:t>how the d</w:t>
      </w:r>
      <w:r w:rsidRPr="0D556349" w:rsidR="0D556349">
        <w:rPr>
          <w:rFonts w:ascii="Arial" w:hAnsi="Arial" w:eastAsia="Arial" w:cs="Arial"/>
          <w:b w:val="0"/>
          <w:bCs w:val="0"/>
          <w:color w:val="auto"/>
          <w:sz w:val="22"/>
          <w:szCs w:val="22"/>
        </w:rPr>
        <w:t>ata is generated.</w:t>
      </w:r>
      <w:r w:rsidRPr="0D556349" w:rsidR="0D556349">
        <w:rPr>
          <w:rFonts w:ascii="Arial" w:hAnsi="Arial" w:eastAsia="Arial" w:cs="Arial"/>
          <w:b w:val="0"/>
          <w:bCs w:val="0"/>
          <w:color w:val="auto"/>
          <w:sz w:val="22"/>
          <w:szCs w:val="22"/>
        </w:rPr>
        <w:t xml:space="preserve">  It wil</w:t>
      </w:r>
      <w:r w:rsidRPr="0D556349" w:rsidR="0D556349">
        <w:rPr>
          <w:rFonts w:ascii="Arial" w:hAnsi="Arial" w:eastAsia="Arial" w:cs="Arial"/>
          <w:b w:val="0"/>
          <w:bCs w:val="0"/>
          <w:color w:val="auto"/>
          <w:sz w:val="22"/>
          <w:szCs w:val="22"/>
        </w:rPr>
        <w:t>l al</w:t>
      </w:r>
      <w:r w:rsidRPr="0D556349" w:rsidR="0D556349">
        <w:rPr>
          <w:rFonts w:ascii="Arial" w:hAnsi="Arial" w:eastAsia="Arial" w:cs="Arial"/>
          <w:b w:val="0"/>
          <w:bCs w:val="0"/>
          <w:color w:val="auto"/>
          <w:sz w:val="22"/>
          <w:szCs w:val="22"/>
        </w:rPr>
        <w:t>so al</w:t>
      </w:r>
      <w:r w:rsidRPr="0D556349" w:rsidR="0D556349">
        <w:rPr>
          <w:rFonts w:ascii="Arial" w:hAnsi="Arial" w:eastAsia="Arial" w:cs="Arial"/>
          <w:b w:val="0"/>
          <w:bCs w:val="0"/>
          <w:color w:val="auto"/>
          <w:sz w:val="22"/>
          <w:szCs w:val="22"/>
        </w:rPr>
        <w:t>low f</w:t>
      </w:r>
      <w:r w:rsidRPr="0D556349" w:rsidR="0D556349">
        <w:rPr>
          <w:rFonts w:ascii="Arial" w:hAnsi="Arial" w:eastAsia="Arial" w:cs="Arial"/>
          <w:b w:val="0"/>
          <w:bCs w:val="0"/>
          <w:color w:val="auto"/>
          <w:sz w:val="22"/>
          <w:szCs w:val="22"/>
        </w:rPr>
        <w:t>or s</w:t>
      </w:r>
      <w:r w:rsidRPr="0D556349" w:rsidR="0D556349">
        <w:rPr>
          <w:rFonts w:ascii="Arial" w:hAnsi="Arial" w:eastAsia="Arial" w:cs="Arial"/>
          <w:b w:val="0"/>
          <w:bCs w:val="0"/>
          <w:color w:val="auto"/>
          <w:sz w:val="22"/>
          <w:szCs w:val="22"/>
        </w:rPr>
        <w:t>everal</w:t>
      </w:r>
      <w:r w:rsidRPr="0D556349" w:rsidR="0D556349">
        <w:rPr>
          <w:rFonts w:ascii="Arial" w:hAnsi="Arial" w:eastAsia="Arial" w:cs="Arial"/>
          <w:b w:val="0"/>
          <w:bCs w:val="0"/>
          <w:color w:val="auto"/>
          <w:sz w:val="22"/>
          <w:szCs w:val="22"/>
        </w:rPr>
        <w:t xml:space="preserve"> diffe</w:t>
      </w:r>
      <w:r w:rsidRPr="0D556349" w:rsidR="0D556349">
        <w:rPr>
          <w:rFonts w:ascii="Arial" w:hAnsi="Arial" w:eastAsia="Arial" w:cs="Arial"/>
          <w:b w:val="0"/>
          <w:bCs w:val="0"/>
          <w:color w:val="auto"/>
          <w:sz w:val="22"/>
          <w:szCs w:val="22"/>
        </w:rPr>
        <w:t>rent co</w:t>
      </w:r>
      <w:r w:rsidRPr="0D556349" w:rsidR="0D556349">
        <w:rPr>
          <w:rFonts w:ascii="Arial" w:hAnsi="Arial" w:eastAsia="Arial" w:cs="Arial"/>
          <w:b w:val="0"/>
          <w:bCs w:val="0"/>
          <w:color w:val="auto"/>
          <w:sz w:val="22"/>
          <w:szCs w:val="22"/>
        </w:rPr>
        <w:t>nclu</w:t>
      </w:r>
      <w:r w:rsidRPr="0D556349" w:rsidR="0D556349">
        <w:rPr>
          <w:rFonts w:ascii="Arial" w:hAnsi="Arial" w:eastAsia="Arial" w:cs="Arial"/>
          <w:b w:val="0"/>
          <w:bCs w:val="0"/>
          <w:color w:val="auto"/>
          <w:sz w:val="22"/>
          <w:szCs w:val="22"/>
        </w:rPr>
        <w:t xml:space="preserve">sions </w:t>
      </w:r>
      <w:r w:rsidRPr="0D556349" w:rsidR="0D556349">
        <w:rPr>
          <w:rFonts w:ascii="Arial" w:hAnsi="Arial" w:eastAsia="Arial" w:cs="Arial"/>
          <w:b w:val="0"/>
          <w:bCs w:val="0"/>
          <w:color w:val="auto"/>
          <w:sz w:val="22"/>
          <w:szCs w:val="22"/>
        </w:rPr>
        <w:t>to be dr</w:t>
      </w:r>
      <w:r w:rsidRPr="0D556349" w:rsidR="0D556349">
        <w:rPr>
          <w:rFonts w:ascii="Arial" w:hAnsi="Arial" w:eastAsia="Arial" w:cs="Arial"/>
          <w:b w:val="0"/>
          <w:bCs w:val="0"/>
          <w:color w:val="auto"/>
          <w:sz w:val="22"/>
          <w:szCs w:val="22"/>
        </w:rPr>
        <w:t xml:space="preserve">awn </w:t>
      </w:r>
      <w:r w:rsidRPr="0D556349" w:rsidR="0D556349">
        <w:rPr>
          <w:rFonts w:ascii="Arial" w:hAnsi="Arial" w:eastAsia="Arial" w:cs="Arial"/>
          <w:b w:val="0"/>
          <w:bCs w:val="0"/>
          <w:color w:val="auto"/>
          <w:sz w:val="22"/>
          <w:szCs w:val="22"/>
        </w:rPr>
        <w:t xml:space="preserve">that </w:t>
      </w:r>
      <w:r w:rsidRPr="0D556349" w:rsidR="0D556349">
        <w:rPr>
          <w:rFonts w:ascii="Arial" w:hAnsi="Arial" w:eastAsia="Arial" w:cs="Arial"/>
          <w:b w:val="0"/>
          <w:bCs w:val="0"/>
          <w:color w:val="auto"/>
          <w:sz w:val="22"/>
          <w:szCs w:val="22"/>
        </w:rPr>
        <w:t xml:space="preserve">can </w:t>
      </w:r>
      <w:r w:rsidRPr="0D556349" w:rsidR="0D556349">
        <w:rPr>
          <w:rFonts w:ascii="Arial" w:hAnsi="Arial" w:eastAsia="Arial" w:cs="Arial"/>
          <w:b w:val="0"/>
          <w:bCs w:val="0"/>
          <w:color w:val="auto"/>
          <w:sz w:val="22"/>
          <w:szCs w:val="22"/>
        </w:rPr>
        <w:t>not b</w:t>
      </w:r>
      <w:r w:rsidRPr="0D556349" w:rsidR="0D556349">
        <w:rPr>
          <w:rFonts w:ascii="Arial" w:hAnsi="Arial" w:eastAsia="Arial" w:cs="Arial"/>
          <w:b w:val="0"/>
          <w:bCs w:val="0"/>
          <w:color w:val="auto"/>
          <w:sz w:val="22"/>
          <w:szCs w:val="22"/>
        </w:rPr>
        <w:t xml:space="preserve">e drawn through </w:t>
      </w:r>
      <w:r w:rsidRPr="0D556349" w:rsidR="0D556349">
        <w:rPr>
          <w:rFonts w:ascii="Arial" w:hAnsi="Arial" w:eastAsia="Arial" w:cs="Arial"/>
          <w:b w:val="0"/>
          <w:bCs w:val="0"/>
          <w:color w:val="auto"/>
          <w:sz w:val="22"/>
          <w:szCs w:val="22"/>
        </w:rPr>
        <w:t>the cur</w:t>
      </w:r>
      <w:r w:rsidRPr="0D556349" w:rsidR="0D556349">
        <w:rPr>
          <w:rFonts w:ascii="Arial" w:hAnsi="Arial" w:eastAsia="Arial" w:cs="Arial"/>
          <w:b w:val="0"/>
          <w:bCs w:val="0"/>
          <w:color w:val="auto"/>
          <w:sz w:val="22"/>
          <w:szCs w:val="22"/>
        </w:rPr>
        <w:t>rent method</w:t>
      </w:r>
      <w:r w:rsidRPr="0D556349" w:rsidR="0D556349">
        <w:rPr>
          <w:rFonts w:ascii="Arial" w:hAnsi="Arial" w:eastAsia="Arial" w:cs="Arial"/>
          <w:b w:val="0"/>
          <w:bCs w:val="0"/>
          <w:color w:val="auto"/>
          <w:sz w:val="22"/>
          <w:szCs w:val="22"/>
        </w:rPr>
        <w:t>s used.</w:t>
      </w:r>
    </w:p>
    <w:p w:rsidR="0D556349" w:rsidP="0D556349" w:rsidRDefault="0D556349" w14:paraId="31847200" w14:textId="5F2692C9">
      <w:pPr>
        <w:pStyle w:val="Normal"/>
        <w:ind w:left="0" w:firstLine="720"/>
        <w:jc w:val="both"/>
      </w:pPr>
      <w:r w:rsidRPr="0D556349" w:rsidR="0D556349">
        <w:rPr>
          <w:rFonts w:ascii="Arial" w:hAnsi="Arial" w:eastAsia="Arial" w:cs="Arial"/>
          <w:b w:val="0"/>
          <w:bCs w:val="0"/>
          <w:color w:val="auto"/>
          <w:sz w:val="22"/>
          <w:szCs w:val="22"/>
        </w:rPr>
        <w:t>One smaller</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av</w:t>
      </w:r>
      <w:r w:rsidRPr="0D556349" w:rsidR="0D556349">
        <w:rPr>
          <w:rFonts w:ascii="Arial" w:hAnsi="Arial" w:eastAsia="Arial" w:cs="Arial"/>
          <w:b w:val="0"/>
          <w:bCs w:val="0"/>
          <w:color w:val="auto"/>
          <w:sz w:val="22"/>
          <w:szCs w:val="22"/>
        </w:rPr>
        <w:t>enue</w:t>
      </w:r>
      <w:r w:rsidRPr="0D556349" w:rsidR="0D556349">
        <w:rPr>
          <w:rFonts w:ascii="Arial" w:hAnsi="Arial" w:eastAsia="Arial" w:cs="Arial"/>
          <w:b w:val="0"/>
          <w:bCs w:val="0"/>
          <w:color w:val="auto"/>
          <w:sz w:val="22"/>
          <w:szCs w:val="22"/>
        </w:rPr>
        <w:t xml:space="preserve"> of </w:t>
      </w:r>
      <w:r w:rsidRPr="0D556349" w:rsidR="0D556349">
        <w:rPr>
          <w:rFonts w:ascii="Arial" w:hAnsi="Arial" w:eastAsia="Arial" w:cs="Arial"/>
          <w:b w:val="0"/>
          <w:bCs w:val="0"/>
          <w:color w:val="auto"/>
          <w:sz w:val="22"/>
          <w:szCs w:val="22"/>
        </w:rPr>
        <w:t>wor</w:t>
      </w:r>
      <w:r w:rsidRPr="0D556349" w:rsidR="0D556349">
        <w:rPr>
          <w:rFonts w:ascii="Arial" w:hAnsi="Arial" w:eastAsia="Arial" w:cs="Arial"/>
          <w:b w:val="0"/>
          <w:bCs w:val="0"/>
          <w:color w:val="auto"/>
          <w:sz w:val="22"/>
          <w:szCs w:val="22"/>
        </w:rPr>
        <w:t>k surrounds find</w:t>
      </w:r>
      <w:r w:rsidRPr="0D556349" w:rsidR="0D556349">
        <w:rPr>
          <w:rFonts w:ascii="Arial" w:hAnsi="Arial" w:eastAsia="Arial" w:cs="Arial"/>
          <w:b w:val="0"/>
          <w:bCs w:val="0"/>
          <w:color w:val="auto"/>
          <w:sz w:val="22"/>
          <w:szCs w:val="22"/>
        </w:rPr>
        <w:t xml:space="preserve">ing </w:t>
      </w:r>
      <w:r w:rsidRPr="0D556349" w:rsidR="0D556349">
        <w:rPr>
          <w:rFonts w:ascii="Arial" w:hAnsi="Arial" w:eastAsia="Arial" w:cs="Arial"/>
          <w:b w:val="0"/>
          <w:bCs w:val="0"/>
          <w:color w:val="auto"/>
          <w:sz w:val="22"/>
          <w:szCs w:val="22"/>
        </w:rPr>
        <w:t>inf</w:t>
      </w:r>
      <w:r w:rsidRPr="0D556349" w:rsidR="0D556349">
        <w:rPr>
          <w:rFonts w:ascii="Arial" w:hAnsi="Arial" w:eastAsia="Arial" w:cs="Arial"/>
          <w:b w:val="0"/>
          <w:bCs w:val="0"/>
          <w:color w:val="auto"/>
          <w:sz w:val="22"/>
          <w:szCs w:val="22"/>
        </w:rPr>
        <w:t xml:space="preserve">ormation regarding the availability of exploit code.  </w:t>
      </w:r>
      <w:proofErr w:type="spellStart"/>
      <w:r w:rsidRPr="0D556349" w:rsidR="0D556349">
        <w:rPr>
          <w:rFonts w:ascii="Arial" w:hAnsi="Arial" w:eastAsia="Arial" w:cs="Arial"/>
          <w:b w:val="0"/>
          <w:bCs w:val="0"/>
          <w:color w:val="auto"/>
          <w:sz w:val="22"/>
          <w:szCs w:val="22"/>
        </w:rPr>
        <w:t>Ex</w:t>
      </w:r>
      <w:r w:rsidRPr="0D556349" w:rsidR="0D556349">
        <w:rPr>
          <w:rFonts w:ascii="Arial" w:hAnsi="Arial" w:eastAsia="Arial" w:cs="Arial"/>
          <w:b w:val="0"/>
          <w:bCs w:val="0"/>
          <w:color w:val="auto"/>
          <w:sz w:val="22"/>
          <w:szCs w:val="22"/>
        </w:rPr>
        <w:t>pl</w:t>
      </w:r>
      <w:r w:rsidRPr="0D556349" w:rsidR="0D556349">
        <w:rPr>
          <w:rFonts w:ascii="Arial" w:hAnsi="Arial" w:eastAsia="Arial" w:cs="Arial"/>
          <w:b w:val="0"/>
          <w:bCs w:val="0"/>
          <w:color w:val="auto"/>
          <w:sz w:val="22"/>
          <w:szCs w:val="22"/>
        </w:rPr>
        <w:t>oit</w:t>
      </w:r>
      <w:r w:rsidRPr="0D556349" w:rsidR="0D556349">
        <w:rPr>
          <w:rFonts w:ascii="Arial" w:hAnsi="Arial" w:eastAsia="Arial" w:cs="Arial"/>
          <w:b w:val="0"/>
          <w:bCs w:val="0"/>
          <w:color w:val="auto"/>
          <w:sz w:val="22"/>
          <w:szCs w:val="22"/>
        </w:rPr>
        <w:t>DB</w:t>
      </w:r>
      <w:proofErr w:type="spellEnd"/>
      <w:r w:rsidRPr="0D556349" w:rsidR="0D556349">
        <w:rPr>
          <w:rFonts w:ascii="Arial" w:hAnsi="Arial" w:eastAsia="Arial" w:cs="Arial"/>
          <w:b w:val="0"/>
          <w:bCs w:val="0"/>
          <w:color w:val="auto"/>
          <w:sz w:val="22"/>
          <w:szCs w:val="22"/>
        </w:rPr>
        <w:t xml:space="preserve"> is</w:t>
      </w:r>
      <w:r w:rsidRPr="0D556349" w:rsidR="0D556349">
        <w:rPr>
          <w:rFonts w:ascii="Arial" w:hAnsi="Arial" w:eastAsia="Arial" w:cs="Arial"/>
          <w:b w:val="0"/>
          <w:bCs w:val="0"/>
          <w:color w:val="auto"/>
          <w:sz w:val="22"/>
          <w:szCs w:val="22"/>
        </w:rPr>
        <w:t xml:space="preserve"> a we</w:t>
      </w:r>
      <w:r w:rsidRPr="0D556349" w:rsidR="0D556349">
        <w:rPr>
          <w:rFonts w:ascii="Arial" w:hAnsi="Arial" w:eastAsia="Arial" w:cs="Arial"/>
          <w:b w:val="0"/>
          <w:bCs w:val="0"/>
          <w:color w:val="auto"/>
          <w:sz w:val="22"/>
          <w:szCs w:val="22"/>
        </w:rPr>
        <w:t>bsit</w:t>
      </w:r>
      <w:r w:rsidRPr="0D556349" w:rsidR="0D556349">
        <w:rPr>
          <w:rFonts w:ascii="Arial" w:hAnsi="Arial" w:eastAsia="Arial" w:cs="Arial"/>
          <w:b w:val="0"/>
          <w:bCs w:val="0"/>
          <w:color w:val="auto"/>
          <w:sz w:val="22"/>
          <w:szCs w:val="22"/>
        </w:rPr>
        <w:t>e th</w:t>
      </w:r>
      <w:r w:rsidRPr="0D556349" w:rsidR="0D556349">
        <w:rPr>
          <w:rFonts w:ascii="Arial" w:hAnsi="Arial" w:eastAsia="Arial" w:cs="Arial"/>
          <w:b w:val="0"/>
          <w:bCs w:val="0"/>
          <w:color w:val="auto"/>
          <w:sz w:val="22"/>
          <w:szCs w:val="22"/>
        </w:rPr>
        <w:t xml:space="preserve">at </w:t>
      </w:r>
      <w:r w:rsidRPr="0D556349" w:rsidR="0D556349">
        <w:rPr>
          <w:rFonts w:ascii="Arial" w:hAnsi="Arial" w:eastAsia="Arial" w:cs="Arial"/>
          <w:b w:val="0"/>
          <w:bCs w:val="0"/>
          <w:color w:val="auto"/>
          <w:sz w:val="22"/>
          <w:szCs w:val="22"/>
        </w:rPr>
        <w:t>house</w:t>
      </w:r>
      <w:r w:rsidRPr="0D556349" w:rsidR="0D556349">
        <w:rPr>
          <w:rFonts w:ascii="Arial" w:hAnsi="Arial" w:eastAsia="Arial" w:cs="Arial"/>
          <w:b w:val="0"/>
          <w:bCs w:val="0"/>
          <w:color w:val="auto"/>
          <w:sz w:val="22"/>
          <w:szCs w:val="22"/>
        </w:rPr>
        <w:t xml:space="preserve">s </w:t>
      </w:r>
      <w:r w:rsidRPr="0D556349" w:rsidR="0D556349">
        <w:rPr>
          <w:rFonts w:ascii="Arial" w:hAnsi="Arial" w:eastAsia="Arial" w:cs="Arial"/>
          <w:b w:val="0"/>
          <w:bCs w:val="0"/>
          <w:color w:val="auto"/>
          <w:sz w:val="22"/>
          <w:szCs w:val="22"/>
        </w:rPr>
        <w:t>vulnerab</w:t>
      </w:r>
      <w:r w:rsidRPr="0D556349" w:rsidR="0D556349">
        <w:rPr>
          <w:rFonts w:ascii="Arial" w:hAnsi="Arial" w:eastAsia="Arial" w:cs="Arial"/>
          <w:b w:val="0"/>
          <w:bCs w:val="0"/>
          <w:color w:val="auto"/>
          <w:sz w:val="22"/>
          <w:szCs w:val="22"/>
        </w:rPr>
        <w:t>ility exploit code</w:t>
      </w:r>
      <w:r w:rsidRPr="0D556349" w:rsidR="0D556349">
        <w:rPr>
          <w:rFonts w:ascii="Arial" w:hAnsi="Arial" w:eastAsia="Arial" w:cs="Arial"/>
          <w:b w:val="0"/>
          <w:bCs w:val="0"/>
          <w:color w:val="auto"/>
          <w:sz w:val="22"/>
          <w:szCs w:val="22"/>
        </w:rPr>
        <w:t xml:space="preserve"> for many known vulnerabiliti</w:t>
      </w:r>
      <w:r w:rsidRPr="0D556349" w:rsidR="0D556349">
        <w:rPr>
          <w:rFonts w:ascii="Arial" w:hAnsi="Arial" w:eastAsia="Arial" w:cs="Arial"/>
          <w:b w:val="0"/>
          <w:bCs w:val="0"/>
          <w:color w:val="auto"/>
          <w:sz w:val="22"/>
          <w:szCs w:val="22"/>
        </w:rPr>
        <w:t>es.</w:t>
      </w:r>
      <w:r w:rsidRPr="0D556349" w:rsidR="0D556349">
        <w:rPr>
          <w:rFonts w:ascii="Arial" w:hAnsi="Arial" w:eastAsia="Arial" w:cs="Arial"/>
          <w:b w:val="0"/>
          <w:bCs w:val="0"/>
          <w:color w:val="auto"/>
          <w:sz w:val="22"/>
          <w:szCs w:val="22"/>
        </w:rPr>
        <w:t xml:space="preserve">  Th</w:t>
      </w:r>
      <w:r w:rsidRPr="0D556349" w:rsidR="0D556349">
        <w:rPr>
          <w:rFonts w:ascii="Arial" w:hAnsi="Arial" w:eastAsia="Arial" w:cs="Arial"/>
          <w:b w:val="0"/>
          <w:bCs w:val="0"/>
          <w:color w:val="auto"/>
          <w:sz w:val="22"/>
          <w:szCs w:val="22"/>
        </w:rPr>
        <w:t>ese exp</w:t>
      </w:r>
      <w:r w:rsidRPr="0D556349" w:rsidR="0D556349">
        <w:rPr>
          <w:rFonts w:ascii="Arial" w:hAnsi="Arial" w:eastAsia="Arial" w:cs="Arial"/>
          <w:b w:val="0"/>
          <w:bCs w:val="0"/>
          <w:color w:val="auto"/>
          <w:sz w:val="22"/>
          <w:szCs w:val="22"/>
        </w:rPr>
        <w:t>loit code entries are initially unveri</w:t>
      </w:r>
      <w:r w:rsidRPr="0D556349" w:rsidR="0D556349">
        <w:rPr>
          <w:rFonts w:ascii="Arial" w:hAnsi="Arial" w:eastAsia="Arial" w:cs="Arial"/>
          <w:b w:val="0"/>
          <w:bCs w:val="0"/>
          <w:color w:val="auto"/>
          <w:sz w:val="22"/>
          <w:szCs w:val="22"/>
        </w:rPr>
        <w:t>fi</w:t>
      </w:r>
      <w:r w:rsidRPr="0D556349" w:rsidR="0D556349">
        <w:rPr>
          <w:rFonts w:ascii="Arial" w:hAnsi="Arial" w:eastAsia="Arial" w:cs="Arial"/>
          <w:b w:val="0"/>
          <w:bCs w:val="0"/>
          <w:color w:val="auto"/>
          <w:sz w:val="22"/>
          <w:szCs w:val="22"/>
        </w:rPr>
        <w:t>ed</w:t>
      </w:r>
      <w:r w:rsidRPr="0D556349" w:rsidR="0D556349">
        <w:rPr>
          <w:rFonts w:ascii="Arial" w:hAnsi="Arial" w:eastAsia="Arial" w:cs="Arial"/>
          <w:b w:val="0"/>
          <w:bCs w:val="0"/>
          <w:color w:val="auto"/>
          <w:sz w:val="22"/>
          <w:szCs w:val="22"/>
        </w:rPr>
        <w:t>, thoug</w:t>
      </w:r>
      <w:r w:rsidRPr="0D556349" w:rsidR="0D556349">
        <w:rPr>
          <w:rFonts w:ascii="Arial" w:hAnsi="Arial" w:eastAsia="Arial" w:cs="Arial"/>
          <w:b w:val="0"/>
          <w:bCs w:val="0"/>
          <w:color w:val="auto"/>
          <w:sz w:val="22"/>
          <w:szCs w:val="22"/>
        </w:rPr>
        <w:t xml:space="preserve">h </w:t>
      </w:r>
      <w:r w:rsidRPr="0D556349" w:rsidR="0D556349">
        <w:rPr>
          <w:rFonts w:ascii="Arial" w:hAnsi="Arial" w:eastAsia="Arial" w:cs="Arial"/>
          <w:b w:val="0"/>
          <w:bCs w:val="0"/>
          <w:color w:val="auto"/>
          <w:sz w:val="22"/>
          <w:szCs w:val="22"/>
        </w:rPr>
        <w:t xml:space="preserve">as </w:t>
      </w:r>
      <w:r w:rsidRPr="0D556349" w:rsidR="0D556349">
        <w:rPr>
          <w:rFonts w:ascii="Arial" w:hAnsi="Arial" w:eastAsia="Arial" w:cs="Arial"/>
          <w:b w:val="0"/>
          <w:bCs w:val="0"/>
          <w:color w:val="auto"/>
          <w:sz w:val="22"/>
          <w:szCs w:val="22"/>
        </w:rPr>
        <w:t xml:space="preserve">they are </w:t>
      </w:r>
      <w:r w:rsidRPr="0D556349" w:rsidR="0D556349">
        <w:rPr>
          <w:rFonts w:ascii="Arial" w:hAnsi="Arial" w:eastAsia="Arial" w:cs="Arial"/>
          <w:b w:val="0"/>
          <w:bCs w:val="0"/>
          <w:color w:val="auto"/>
          <w:sz w:val="22"/>
          <w:szCs w:val="22"/>
        </w:rPr>
        <w:t>tested they ga</w:t>
      </w:r>
      <w:r w:rsidRPr="0D556349" w:rsidR="0D556349">
        <w:rPr>
          <w:rFonts w:ascii="Arial" w:hAnsi="Arial" w:eastAsia="Arial" w:cs="Arial"/>
          <w:b w:val="0"/>
          <w:bCs w:val="0"/>
          <w:color w:val="auto"/>
          <w:sz w:val="22"/>
          <w:szCs w:val="22"/>
        </w:rPr>
        <w:t>in a verified</w:t>
      </w:r>
      <w:r w:rsidRPr="0D556349" w:rsidR="0D556349">
        <w:rPr>
          <w:rFonts w:ascii="Arial" w:hAnsi="Arial" w:eastAsia="Arial" w:cs="Arial"/>
          <w:b w:val="0"/>
          <w:bCs w:val="0"/>
          <w:color w:val="auto"/>
          <w:sz w:val="22"/>
          <w:szCs w:val="22"/>
        </w:rPr>
        <w:t xml:space="preserve"> status de</w:t>
      </w:r>
      <w:r w:rsidRPr="0D556349" w:rsidR="0D556349">
        <w:rPr>
          <w:rFonts w:ascii="Arial" w:hAnsi="Arial" w:eastAsia="Arial" w:cs="Arial"/>
          <w:b w:val="0"/>
          <w:bCs w:val="0"/>
          <w:color w:val="auto"/>
          <w:sz w:val="22"/>
          <w:szCs w:val="22"/>
        </w:rPr>
        <w:t>clari</w:t>
      </w:r>
      <w:r w:rsidRPr="0D556349" w:rsidR="0D556349">
        <w:rPr>
          <w:rFonts w:ascii="Arial" w:hAnsi="Arial" w:eastAsia="Arial" w:cs="Arial"/>
          <w:b w:val="0"/>
          <w:bCs w:val="0"/>
          <w:color w:val="auto"/>
          <w:sz w:val="22"/>
          <w:szCs w:val="22"/>
        </w:rPr>
        <w:t>ng that</w:t>
      </w:r>
      <w:r w:rsidRPr="0D556349" w:rsidR="0D556349">
        <w:rPr>
          <w:rFonts w:ascii="Arial" w:hAnsi="Arial" w:eastAsia="Arial" w:cs="Arial"/>
          <w:b w:val="0"/>
          <w:bCs w:val="0"/>
          <w:color w:val="auto"/>
          <w:sz w:val="22"/>
          <w:szCs w:val="22"/>
        </w:rPr>
        <w:t xml:space="preserve"> they </w:t>
      </w:r>
      <w:r w:rsidRPr="0D556349" w:rsidR="0D556349">
        <w:rPr>
          <w:rFonts w:ascii="Arial" w:hAnsi="Arial" w:eastAsia="Arial" w:cs="Arial"/>
          <w:b w:val="0"/>
          <w:bCs w:val="0"/>
          <w:color w:val="auto"/>
          <w:sz w:val="22"/>
          <w:szCs w:val="22"/>
        </w:rPr>
        <w:t xml:space="preserve">really </w:t>
      </w:r>
      <w:r w:rsidRPr="0D556349" w:rsidR="0D556349">
        <w:rPr>
          <w:rFonts w:ascii="Arial" w:hAnsi="Arial" w:eastAsia="Arial" w:cs="Arial"/>
          <w:b w:val="0"/>
          <w:bCs w:val="0"/>
          <w:color w:val="auto"/>
          <w:sz w:val="22"/>
          <w:szCs w:val="22"/>
        </w:rPr>
        <w:t>do expl</w:t>
      </w:r>
      <w:r w:rsidRPr="0D556349" w:rsidR="0D556349">
        <w:rPr>
          <w:rFonts w:ascii="Arial" w:hAnsi="Arial" w:eastAsia="Arial" w:cs="Arial"/>
          <w:b w:val="0"/>
          <w:bCs w:val="0"/>
          <w:color w:val="auto"/>
          <w:sz w:val="22"/>
          <w:szCs w:val="22"/>
        </w:rPr>
        <w:t xml:space="preserve">oit the </w:t>
      </w:r>
      <w:r w:rsidRPr="0D556349" w:rsidR="0D556349">
        <w:rPr>
          <w:rFonts w:ascii="Arial" w:hAnsi="Arial" w:eastAsia="Arial" w:cs="Arial"/>
          <w:b w:val="0"/>
          <w:bCs w:val="0"/>
          <w:color w:val="auto"/>
          <w:sz w:val="22"/>
          <w:szCs w:val="22"/>
        </w:rPr>
        <w:t>vulner</w:t>
      </w:r>
      <w:r w:rsidRPr="0D556349" w:rsidR="0D556349">
        <w:rPr>
          <w:rFonts w:ascii="Arial" w:hAnsi="Arial" w:eastAsia="Arial" w:cs="Arial"/>
          <w:b w:val="0"/>
          <w:bCs w:val="0"/>
          <w:color w:val="auto"/>
          <w:sz w:val="22"/>
          <w:szCs w:val="22"/>
        </w:rPr>
        <w:t xml:space="preserve">ability </w:t>
      </w:r>
      <w:r w:rsidRPr="0D556349" w:rsidR="0D556349">
        <w:rPr>
          <w:rFonts w:ascii="Arial" w:hAnsi="Arial" w:eastAsia="Arial" w:cs="Arial"/>
          <w:b w:val="0"/>
          <w:bCs w:val="0"/>
          <w:color w:val="auto"/>
          <w:sz w:val="22"/>
          <w:szCs w:val="22"/>
        </w:rPr>
        <w:t>they cl</w:t>
      </w:r>
      <w:r w:rsidRPr="0D556349" w:rsidR="0D556349">
        <w:rPr>
          <w:rFonts w:ascii="Arial" w:hAnsi="Arial" w:eastAsia="Arial" w:cs="Arial"/>
          <w:b w:val="0"/>
          <w:bCs w:val="0"/>
          <w:color w:val="auto"/>
          <w:sz w:val="22"/>
          <w:szCs w:val="22"/>
        </w:rPr>
        <w:t xml:space="preserve">aim </w:t>
      </w:r>
      <w:r w:rsidRPr="0D556349" w:rsidR="0D556349">
        <w:rPr>
          <w:rFonts w:ascii="Arial" w:hAnsi="Arial" w:eastAsia="Arial" w:cs="Arial"/>
          <w:b w:val="0"/>
          <w:bCs w:val="0"/>
          <w:color w:val="auto"/>
          <w:sz w:val="22"/>
          <w:szCs w:val="22"/>
        </w:rPr>
        <w:t>to</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Unf</w:t>
      </w:r>
      <w:r w:rsidRPr="0D556349" w:rsidR="0D556349">
        <w:rPr>
          <w:rFonts w:ascii="Arial" w:hAnsi="Arial" w:eastAsia="Arial" w:cs="Arial"/>
          <w:b w:val="0"/>
          <w:bCs w:val="0"/>
          <w:color w:val="auto"/>
          <w:sz w:val="22"/>
          <w:szCs w:val="22"/>
        </w:rPr>
        <w:t>or</w:t>
      </w:r>
      <w:r w:rsidRPr="0D556349" w:rsidR="0D556349">
        <w:rPr>
          <w:rFonts w:ascii="Arial" w:hAnsi="Arial" w:eastAsia="Arial" w:cs="Arial"/>
          <w:b w:val="0"/>
          <w:bCs w:val="0"/>
          <w:color w:val="auto"/>
          <w:sz w:val="22"/>
          <w:szCs w:val="22"/>
        </w:rPr>
        <w:t>tun</w:t>
      </w:r>
      <w:r w:rsidRPr="0D556349" w:rsidR="0D556349">
        <w:rPr>
          <w:rFonts w:ascii="Arial" w:hAnsi="Arial" w:eastAsia="Arial" w:cs="Arial"/>
          <w:b w:val="0"/>
          <w:bCs w:val="0"/>
          <w:color w:val="auto"/>
          <w:sz w:val="22"/>
          <w:szCs w:val="22"/>
        </w:rPr>
        <w:t>ately E</w:t>
      </w:r>
      <w:r w:rsidRPr="0D556349" w:rsidR="0D556349">
        <w:rPr>
          <w:rFonts w:ascii="Arial" w:hAnsi="Arial" w:eastAsia="Arial" w:cs="Arial"/>
          <w:b w:val="0"/>
          <w:bCs w:val="0"/>
          <w:color w:val="auto"/>
          <w:sz w:val="22"/>
          <w:szCs w:val="22"/>
        </w:rPr>
        <w:t>xploit DB has a cap</w:t>
      </w:r>
      <w:r w:rsidRPr="0D556349" w:rsidR="0D556349">
        <w:rPr>
          <w:rFonts w:ascii="Arial" w:hAnsi="Arial" w:eastAsia="Arial" w:cs="Arial"/>
          <w:b w:val="0"/>
          <w:bCs w:val="0"/>
          <w:color w:val="auto"/>
          <w:sz w:val="22"/>
          <w:szCs w:val="22"/>
        </w:rPr>
        <w:t>tcha on their w</w:t>
      </w:r>
      <w:r w:rsidRPr="0D556349" w:rsidR="0D556349">
        <w:rPr>
          <w:rFonts w:ascii="Arial" w:hAnsi="Arial" w:eastAsia="Arial" w:cs="Arial"/>
          <w:b w:val="0"/>
          <w:bCs w:val="0"/>
          <w:color w:val="auto"/>
          <w:sz w:val="22"/>
          <w:szCs w:val="22"/>
        </w:rPr>
        <w:t>ebs</w:t>
      </w:r>
      <w:r w:rsidRPr="0D556349" w:rsidR="0D556349">
        <w:rPr>
          <w:rFonts w:ascii="Arial" w:hAnsi="Arial" w:eastAsia="Arial" w:cs="Arial"/>
          <w:b w:val="0"/>
          <w:bCs w:val="0"/>
          <w:color w:val="auto"/>
          <w:sz w:val="22"/>
          <w:szCs w:val="22"/>
        </w:rPr>
        <w:t>ite, so a</w:t>
      </w:r>
      <w:r w:rsidRPr="0D556349" w:rsidR="0D556349">
        <w:rPr>
          <w:rFonts w:ascii="Arial" w:hAnsi="Arial" w:eastAsia="Arial" w:cs="Arial"/>
          <w:b w:val="0"/>
          <w:bCs w:val="0"/>
          <w:color w:val="auto"/>
          <w:sz w:val="22"/>
          <w:szCs w:val="22"/>
        </w:rPr>
        <w:t xml:space="preserve">utomating </w:t>
      </w:r>
      <w:r w:rsidRPr="0D556349" w:rsidR="0D556349">
        <w:rPr>
          <w:rFonts w:ascii="Arial" w:hAnsi="Arial" w:eastAsia="Arial" w:cs="Arial"/>
          <w:b w:val="0"/>
          <w:bCs w:val="0"/>
          <w:color w:val="auto"/>
          <w:sz w:val="22"/>
          <w:szCs w:val="22"/>
        </w:rPr>
        <w:t>thi</w:t>
      </w:r>
      <w:r w:rsidRPr="0D556349" w:rsidR="0D556349">
        <w:rPr>
          <w:rFonts w:ascii="Arial" w:hAnsi="Arial" w:eastAsia="Arial" w:cs="Arial"/>
          <w:b w:val="0"/>
          <w:bCs w:val="0"/>
          <w:color w:val="auto"/>
          <w:sz w:val="22"/>
          <w:szCs w:val="22"/>
        </w:rPr>
        <w:t>s par</w:t>
      </w:r>
      <w:r w:rsidRPr="0D556349" w:rsidR="0D556349">
        <w:rPr>
          <w:rFonts w:ascii="Arial" w:hAnsi="Arial" w:eastAsia="Arial" w:cs="Arial"/>
          <w:b w:val="0"/>
          <w:bCs w:val="0"/>
          <w:color w:val="auto"/>
          <w:sz w:val="22"/>
          <w:szCs w:val="22"/>
        </w:rPr>
        <w:t xml:space="preserve">t </w:t>
      </w:r>
      <w:r w:rsidRPr="0D556349" w:rsidR="0D556349">
        <w:rPr>
          <w:rFonts w:ascii="Arial" w:hAnsi="Arial" w:eastAsia="Arial" w:cs="Arial"/>
          <w:b w:val="0"/>
          <w:bCs w:val="0"/>
          <w:color w:val="auto"/>
          <w:sz w:val="22"/>
          <w:szCs w:val="22"/>
        </w:rPr>
        <w:t>is n</w:t>
      </w:r>
      <w:r w:rsidRPr="0D556349" w:rsidR="0D556349">
        <w:rPr>
          <w:rFonts w:ascii="Arial" w:hAnsi="Arial" w:eastAsia="Arial" w:cs="Arial"/>
          <w:b w:val="0"/>
          <w:bCs w:val="0"/>
          <w:color w:val="auto"/>
          <w:sz w:val="22"/>
          <w:szCs w:val="22"/>
        </w:rPr>
        <w:t>ot poss</w:t>
      </w:r>
      <w:r w:rsidRPr="0D556349" w:rsidR="0D556349">
        <w:rPr>
          <w:rFonts w:ascii="Arial" w:hAnsi="Arial" w:eastAsia="Arial" w:cs="Arial"/>
          <w:b w:val="0"/>
          <w:bCs w:val="0"/>
          <w:color w:val="auto"/>
          <w:sz w:val="22"/>
          <w:szCs w:val="22"/>
        </w:rPr>
        <w:t>ible</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 xml:space="preserve">If the </w:t>
      </w:r>
      <w:r w:rsidRPr="0D556349" w:rsidR="0D556349">
        <w:rPr>
          <w:rFonts w:ascii="Arial" w:hAnsi="Arial" w:eastAsia="Arial" w:cs="Arial"/>
          <w:b w:val="0"/>
          <w:bCs w:val="0"/>
          <w:color w:val="auto"/>
          <w:sz w:val="22"/>
          <w:szCs w:val="22"/>
        </w:rPr>
        <w:t>number o</w:t>
      </w:r>
      <w:r w:rsidRPr="0D556349" w:rsidR="0D556349">
        <w:rPr>
          <w:rFonts w:ascii="Arial" w:hAnsi="Arial" w:eastAsia="Arial" w:cs="Arial"/>
          <w:b w:val="0"/>
          <w:bCs w:val="0"/>
          <w:color w:val="auto"/>
          <w:sz w:val="22"/>
          <w:szCs w:val="22"/>
        </w:rPr>
        <w:t>f vu</w:t>
      </w:r>
      <w:r w:rsidRPr="0D556349" w:rsidR="0D556349">
        <w:rPr>
          <w:rFonts w:ascii="Arial" w:hAnsi="Arial" w:eastAsia="Arial" w:cs="Arial"/>
          <w:b w:val="0"/>
          <w:bCs w:val="0"/>
          <w:color w:val="auto"/>
          <w:sz w:val="22"/>
          <w:szCs w:val="22"/>
        </w:rPr>
        <w:t>lnerabilit</w:t>
      </w:r>
      <w:r w:rsidRPr="0D556349" w:rsidR="0D556349">
        <w:rPr>
          <w:rFonts w:ascii="Arial" w:hAnsi="Arial" w:eastAsia="Arial" w:cs="Arial"/>
          <w:b w:val="0"/>
          <w:bCs w:val="0"/>
          <w:color w:val="auto"/>
          <w:sz w:val="22"/>
          <w:szCs w:val="22"/>
        </w:rPr>
        <w:t xml:space="preserve">ies that </w:t>
      </w:r>
      <w:r w:rsidRPr="0D556349" w:rsidR="0D556349">
        <w:rPr>
          <w:rFonts w:ascii="Arial" w:hAnsi="Arial" w:eastAsia="Arial" w:cs="Arial"/>
          <w:b w:val="0"/>
          <w:bCs w:val="0"/>
          <w:color w:val="auto"/>
          <w:sz w:val="22"/>
          <w:szCs w:val="22"/>
        </w:rPr>
        <w:t xml:space="preserve">our script </w:t>
      </w:r>
      <w:r w:rsidRPr="0D556349" w:rsidR="0D556349">
        <w:rPr>
          <w:rFonts w:ascii="Arial" w:hAnsi="Arial" w:eastAsia="Arial" w:cs="Arial"/>
          <w:b w:val="0"/>
          <w:bCs w:val="0"/>
          <w:color w:val="auto"/>
          <w:sz w:val="22"/>
          <w:szCs w:val="22"/>
        </w:rPr>
        <w:t>retu</w:t>
      </w:r>
      <w:r w:rsidRPr="0D556349" w:rsidR="0D556349">
        <w:rPr>
          <w:rFonts w:ascii="Arial" w:hAnsi="Arial" w:eastAsia="Arial" w:cs="Arial"/>
          <w:b w:val="0"/>
          <w:bCs w:val="0"/>
          <w:color w:val="auto"/>
          <w:sz w:val="22"/>
          <w:szCs w:val="22"/>
        </w:rPr>
        <w:t>r</w:t>
      </w:r>
      <w:r w:rsidRPr="0D556349" w:rsidR="0D556349">
        <w:rPr>
          <w:rFonts w:ascii="Arial" w:hAnsi="Arial" w:eastAsia="Arial" w:cs="Arial"/>
          <w:b w:val="0"/>
          <w:bCs w:val="0"/>
          <w:color w:val="auto"/>
          <w:sz w:val="22"/>
          <w:szCs w:val="22"/>
        </w:rPr>
        <w:t>ns</w:t>
      </w:r>
      <w:r w:rsidRPr="0D556349" w:rsidR="0D556349">
        <w:rPr>
          <w:rFonts w:ascii="Arial" w:hAnsi="Arial" w:eastAsia="Arial" w:cs="Arial"/>
          <w:b w:val="0"/>
          <w:bCs w:val="0"/>
          <w:color w:val="auto"/>
          <w:sz w:val="22"/>
          <w:szCs w:val="22"/>
        </w:rPr>
        <w:t xml:space="preserve"> is s</w:t>
      </w:r>
      <w:r w:rsidRPr="0D556349" w:rsidR="0D556349">
        <w:rPr>
          <w:rFonts w:ascii="Arial" w:hAnsi="Arial" w:eastAsia="Arial" w:cs="Arial"/>
          <w:b w:val="0"/>
          <w:bCs w:val="0"/>
          <w:color w:val="auto"/>
          <w:sz w:val="22"/>
          <w:szCs w:val="22"/>
        </w:rPr>
        <w:t xml:space="preserve">mall </w:t>
      </w:r>
      <w:r w:rsidRPr="0D556349" w:rsidR="0D556349">
        <w:rPr>
          <w:rFonts w:ascii="Arial" w:hAnsi="Arial" w:eastAsia="Arial" w:cs="Arial"/>
          <w:b w:val="0"/>
          <w:bCs w:val="0"/>
          <w:color w:val="auto"/>
          <w:sz w:val="22"/>
          <w:szCs w:val="22"/>
        </w:rPr>
        <w:t>this wo</w:t>
      </w:r>
      <w:r w:rsidRPr="0D556349" w:rsidR="0D556349">
        <w:rPr>
          <w:rFonts w:ascii="Arial" w:hAnsi="Arial" w:eastAsia="Arial" w:cs="Arial"/>
          <w:b w:val="0"/>
          <w:bCs w:val="0"/>
          <w:color w:val="auto"/>
          <w:sz w:val="22"/>
          <w:szCs w:val="22"/>
        </w:rPr>
        <w:t xml:space="preserve">uld </w:t>
      </w:r>
      <w:r w:rsidRPr="0D556349" w:rsidR="0D556349">
        <w:rPr>
          <w:rFonts w:ascii="Arial" w:hAnsi="Arial" w:eastAsia="Arial" w:cs="Arial"/>
          <w:b w:val="0"/>
          <w:bCs w:val="0"/>
          <w:color w:val="auto"/>
          <w:sz w:val="22"/>
          <w:szCs w:val="22"/>
        </w:rPr>
        <w:t>be tri</w:t>
      </w:r>
      <w:r w:rsidRPr="0D556349" w:rsidR="0D556349">
        <w:rPr>
          <w:rFonts w:ascii="Arial" w:hAnsi="Arial" w:eastAsia="Arial" w:cs="Arial"/>
          <w:b w:val="0"/>
          <w:bCs w:val="0"/>
          <w:color w:val="auto"/>
          <w:sz w:val="22"/>
          <w:szCs w:val="22"/>
        </w:rPr>
        <w:t>vial t</w:t>
      </w:r>
      <w:r w:rsidRPr="0D556349" w:rsidR="0D556349">
        <w:rPr>
          <w:rFonts w:ascii="Arial" w:hAnsi="Arial" w:eastAsia="Arial" w:cs="Arial"/>
          <w:b w:val="0"/>
          <w:bCs w:val="0"/>
          <w:color w:val="auto"/>
          <w:sz w:val="22"/>
          <w:szCs w:val="22"/>
        </w:rPr>
        <w:t>o manually look up</w:t>
      </w:r>
      <w:r w:rsidRPr="0D556349" w:rsidR="0D556349">
        <w:rPr>
          <w:rFonts w:ascii="Arial" w:hAnsi="Arial" w:eastAsia="Arial" w:cs="Arial"/>
          <w:b w:val="0"/>
          <w:bCs w:val="0"/>
          <w:color w:val="auto"/>
          <w:sz w:val="22"/>
          <w:szCs w:val="22"/>
        </w:rPr>
        <w:t>.</w:t>
      </w:r>
    </w:p>
    <w:p w:rsidR="0D556349" w:rsidP="0D556349" w:rsidRDefault="0D556349" w14:noSpellErr="1" w14:paraId="16B357B0" w14:textId="08EEBEDA">
      <w:pPr>
        <w:pStyle w:val="Normal"/>
        <w:ind w:left="0" w:firstLine="720"/>
        <w:jc w:val="both"/>
      </w:pPr>
      <w:r w:rsidRPr="0D556349" w:rsidR="0D556349">
        <w:rPr>
          <w:rFonts w:ascii="Arial" w:hAnsi="Arial" w:eastAsia="Arial" w:cs="Arial"/>
          <w:b w:val="0"/>
          <w:bCs w:val="0"/>
          <w:color w:val="auto"/>
          <w:sz w:val="22"/>
          <w:szCs w:val="22"/>
        </w:rPr>
        <w:t>In addition to the above, refining the parameters for this simulation to mor</w:t>
      </w:r>
      <w:r w:rsidRPr="0D556349" w:rsidR="0D556349">
        <w:rPr>
          <w:rFonts w:ascii="Arial" w:hAnsi="Arial" w:eastAsia="Arial" w:cs="Arial"/>
          <w:b w:val="0"/>
          <w:bCs w:val="0"/>
          <w:color w:val="auto"/>
          <w:sz w:val="22"/>
          <w:szCs w:val="22"/>
        </w:rPr>
        <w:t>e real</w:t>
      </w:r>
      <w:r w:rsidRPr="0D556349" w:rsidR="0D556349">
        <w:rPr>
          <w:rFonts w:ascii="Arial" w:hAnsi="Arial" w:eastAsia="Arial" w:cs="Arial"/>
          <w:b w:val="0"/>
          <w:bCs w:val="0"/>
          <w:color w:val="auto"/>
          <w:sz w:val="22"/>
          <w:szCs w:val="22"/>
        </w:rPr>
        <w:t>ist</w:t>
      </w:r>
      <w:r w:rsidRPr="0D556349" w:rsidR="0D556349">
        <w:rPr>
          <w:rFonts w:ascii="Arial" w:hAnsi="Arial" w:eastAsia="Arial" w:cs="Arial"/>
          <w:b w:val="0"/>
          <w:bCs w:val="0"/>
          <w:color w:val="auto"/>
          <w:sz w:val="22"/>
          <w:szCs w:val="22"/>
        </w:rPr>
        <w:t>ic</w:t>
      </w:r>
      <w:r w:rsidRPr="0D556349" w:rsidR="0D556349">
        <w:rPr>
          <w:rFonts w:ascii="Arial" w:hAnsi="Arial" w:eastAsia="Arial" w:cs="Arial"/>
          <w:b w:val="0"/>
          <w:bCs w:val="0"/>
          <w:color w:val="auto"/>
          <w:sz w:val="22"/>
          <w:szCs w:val="22"/>
        </w:rPr>
        <w:t>ally re</w:t>
      </w:r>
      <w:r w:rsidRPr="0D556349" w:rsidR="0D556349">
        <w:rPr>
          <w:rFonts w:ascii="Arial" w:hAnsi="Arial" w:eastAsia="Arial" w:cs="Arial"/>
          <w:b w:val="0"/>
          <w:bCs w:val="0"/>
          <w:color w:val="auto"/>
          <w:sz w:val="22"/>
          <w:szCs w:val="22"/>
        </w:rPr>
        <w:t>fle</w:t>
      </w:r>
      <w:r w:rsidRPr="0D556349" w:rsidR="0D556349">
        <w:rPr>
          <w:rFonts w:ascii="Arial" w:hAnsi="Arial" w:eastAsia="Arial" w:cs="Arial"/>
          <w:b w:val="0"/>
          <w:bCs w:val="0"/>
          <w:color w:val="auto"/>
          <w:sz w:val="22"/>
          <w:szCs w:val="22"/>
        </w:rPr>
        <w:t>c</w:t>
      </w:r>
      <w:r w:rsidRPr="0D556349" w:rsidR="0D556349">
        <w:rPr>
          <w:rFonts w:ascii="Arial" w:hAnsi="Arial" w:eastAsia="Arial" w:cs="Arial"/>
          <w:b w:val="0"/>
          <w:bCs w:val="0"/>
          <w:color w:val="auto"/>
          <w:sz w:val="22"/>
          <w:szCs w:val="22"/>
        </w:rPr>
        <w:t xml:space="preserve">t the </w:t>
      </w:r>
      <w:r w:rsidRPr="0D556349" w:rsidR="0D556349">
        <w:rPr>
          <w:rFonts w:ascii="Arial" w:hAnsi="Arial" w:eastAsia="Arial" w:cs="Arial"/>
          <w:b w:val="0"/>
          <w:bCs w:val="0"/>
          <w:color w:val="auto"/>
          <w:sz w:val="22"/>
          <w:szCs w:val="22"/>
        </w:rPr>
        <w:t>layer</w:t>
      </w:r>
      <w:r w:rsidRPr="0D556349" w:rsidR="0D556349">
        <w:rPr>
          <w:rFonts w:ascii="Arial" w:hAnsi="Arial" w:eastAsia="Arial" w:cs="Arial"/>
          <w:b w:val="0"/>
          <w:bCs w:val="0"/>
          <w:color w:val="auto"/>
          <w:sz w:val="22"/>
          <w:szCs w:val="22"/>
        </w:rPr>
        <w:t>s b</w:t>
      </w:r>
      <w:r w:rsidRPr="0D556349" w:rsidR="0D556349">
        <w:rPr>
          <w:rFonts w:ascii="Arial" w:hAnsi="Arial" w:eastAsia="Arial" w:cs="Arial"/>
          <w:b w:val="0"/>
          <w:bCs w:val="0"/>
          <w:color w:val="auto"/>
          <w:sz w:val="22"/>
          <w:szCs w:val="22"/>
        </w:rPr>
        <w:t>eing i</w:t>
      </w:r>
      <w:r w:rsidRPr="0D556349" w:rsidR="0D556349">
        <w:rPr>
          <w:rFonts w:ascii="Arial" w:hAnsi="Arial" w:eastAsia="Arial" w:cs="Arial"/>
          <w:b w:val="0"/>
          <w:bCs w:val="0"/>
          <w:color w:val="auto"/>
          <w:sz w:val="22"/>
          <w:szCs w:val="22"/>
        </w:rPr>
        <w:t>nvest</w:t>
      </w:r>
      <w:r w:rsidRPr="0D556349" w:rsidR="0D556349">
        <w:rPr>
          <w:rFonts w:ascii="Arial" w:hAnsi="Arial" w:eastAsia="Arial" w:cs="Arial"/>
          <w:b w:val="0"/>
          <w:bCs w:val="0"/>
          <w:color w:val="auto"/>
          <w:sz w:val="22"/>
          <w:szCs w:val="22"/>
        </w:rPr>
        <w:t>iga</w:t>
      </w:r>
      <w:r w:rsidRPr="0D556349" w:rsidR="0D556349">
        <w:rPr>
          <w:rFonts w:ascii="Arial" w:hAnsi="Arial" w:eastAsia="Arial" w:cs="Arial"/>
          <w:b w:val="0"/>
          <w:bCs w:val="0"/>
          <w:color w:val="auto"/>
          <w:sz w:val="22"/>
          <w:szCs w:val="22"/>
        </w:rPr>
        <w:t>te</w:t>
      </w:r>
      <w:r w:rsidRPr="0D556349" w:rsidR="0D556349">
        <w:rPr>
          <w:rFonts w:ascii="Arial" w:hAnsi="Arial" w:eastAsia="Arial" w:cs="Arial"/>
          <w:b w:val="0"/>
          <w:bCs w:val="0"/>
          <w:color w:val="auto"/>
          <w:sz w:val="22"/>
          <w:szCs w:val="22"/>
        </w:rPr>
        <w:t>d w</w:t>
      </w:r>
      <w:r w:rsidRPr="0D556349" w:rsidR="0D556349">
        <w:rPr>
          <w:rFonts w:ascii="Arial" w:hAnsi="Arial" w:eastAsia="Arial" w:cs="Arial"/>
          <w:b w:val="0"/>
          <w:bCs w:val="0"/>
          <w:color w:val="auto"/>
          <w:sz w:val="22"/>
          <w:szCs w:val="22"/>
        </w:rPr>
        <w:t xml:space="preserve">ould </w:t>
      </w:r>
      <w:r w:rsidRPr="0D556349" w:rsidR="0D556349">
        <w:rPr>
          <w:rFonts w:ascii="Arial" w:hAnsi="Arial" w:eastAsia="Arial" w:cs="Arial"/>
          <w:b w:val="0"/>
          <w:bCs w:val="0"/>
          <w:color w:val="auto"/>
          <w:sz w:val="22"/>
          <w:szCs w:val="22"/>
        </w:rPr>
        <w:t>drasti</w:t>
      </w:r>
      <w:r w:rsidRPr="0D556349" w:rsidR="0D556349">
        <w:rPr>
          <w:rFonts w:ascii="Arial" w:hAnsi="Arial" w:eastAsia="Arial" w:cs="Arial"/>
          <w:b w:val="0"/>
          <w:bCs w:val="0"/>
          <w:color w:val="auto"/>
          <w:sz w:val="22"/>
          <w:szCs w:val="22"/>
        </w:rPr>
        <w:t>cally</w:t>
      </w:r>
      <w:r w:rsidRPr="0D556349" w:rsidR="0D556349">
        <w:rPr>
          <w:rFonts w:ascii="Arial" w:hAnsi="Arial" w:eastAsia="Arial" w:cs="Arial"/>
          <w:b w:val="0"/>
          <w:bCs w:val="0"/>
          <w:color w:val="auto"/>
          <w:sz w:val="22"/>
          <w:szCs w:val="22"/>
        </w:rPr>
        <w:t xml:space="preserve"> inc</w:t>
      </w:r>
      <w:r w:rsidRPr="0D556349" w:rsidR="0D556349">
        <w:rPr>
          <w:rFonts w:ascii="Arial" w:hAnsi="Arial" w:eastAsia="Arial" w:cs="Arial"/>
          <w:b w:val="0"/>
          <w:bCs w:val="0"/>
          <w:color w:val="auto"/>
          <w:sz w:val="22"/>
          <w:szCs w:val="22"/>
        </w:rPr>
        <w:t>rease</w:t>
      </w:r>
      <w:r w:rsidRPr="0D556349" w:rsidR="0D556349">
        <w:rPr>
          <w:rFonts w:ascii="Arial" w:hAnsi="Arial" w:eastAsia="Arial" w:cs="Arial"/>
          <w:b w:val="0"/>
          <w:bCs w:val="0"/>
          <w:color w:val="auto"/>
          <w:sz w:val="22"/>
          <w:szCs w:val="22"/>
        </w:rPr>
        <w:t xml:space="preserve"> the a</w:t>
      </w:r>
      <w:r w:rsidRPr="0D556349" w:rsidR="0D556349">
        <w:rPr>
          <w:rFonts w:ascii="Arial" w:hAnsi="Arial" w:eastAsia="Arial" w:cs="Arial"/>
          <w:b w:val="0"/>
          <w:bCs w:val="0"/>
          <w:color w:val="auto"/>
          <w:sz w:val="22"/>
          <w:szCs w:val="22"/>
        </w:rPr>
        <w:t>c</w:t>
      </w:r>
      <w:r w:rsidRPr="0D556349" w:rsidR="0D556349">
        <w:rPr>
          <w:rFonts w:ascii="Arial" w:hAnsi="Arial" w:eastAsia="Arial" w:cs="Arial"/>
          <w:b w:val="0"/>
          <w:bCs w:val="0"/>
          <w:color w:val="auto"/>
          <w:sz w:val="22"/>
          <w:szCs w:val="22"/>
        </w:rPr>
        <w:t>curacy</w:t>
      </w:r>
      <w:r w:rsidRPr="0D556349" w:rsidR="0D556349">
        <w:rPr>
          <w:rFonts w:ascii="Arial" w:hAnsi="Arial" w:eastAsia="Arial" w:cs="Arial"/>
          <w:b w:val="0"/>
          <w:bCs w:val="0"/>
          <w:color w:val="auto"/>
          <w:sz w:val="22"/>
          <w:szCs w:val="22"/>
        </w:rPr>
        <w:t xml:space="preserve"> of the </w:t>
      </w:r>
      <w:r w:rsidRPr="0D556349" w:rsidR="0D556349">
        <w:rPr>
          <w:rFonts w:ascii="Arial" w:hAnsi="Arial" w:eastAsia="Arial" w:cs="Arial"/>
          <w:b w:val="0"/>
          <w:bCs w:val="0"/>
          <w:color w:val="auto"/>
          <w:sz w:val="22"/>
          <w:szCs w:val="22"/>
        </w:rPr>
        <w:t>re</w:t>
      </w:r>
      <w:r w:rsidRPr="0D556349" w:rsidR="0D556349">
        <w:rPr>
          <w:rFonts w:ascii="Arial" w:hAnsi="Arial" w:eastAsia="Arial" w:cs="Arial"/>
          <w:b w:val="0"/>
          <w:bCs w:val="0"/>
          <w:color w:val="auto"/>
          <w:sz w:val="22"/>
          <w:szCs w:val="22"/>
        </w:rPr>
        <w:t>sults genera</w:t>
      </w:r>
      <w:r w:rsidRPr="0D556349" w:rsidR="0D556349">
        <w:rPr>
          <w:rFonts w:ascii="Arial" w:hAnsi="Arial" w:eastAsia="Arial" w:cs="Arial"/>
          <w:b w:val="0"/>
          <w:bCs w:val="0"/>
          <w:color w:val="auto"/>
          <w:sz w:val="22"/>
          <w:szCs w:val="22"/>
        </w:rPr>
        <w:t xml:space="preserve">ted.  </w:t>
      </w:r>
      <w:r w:rsidRPr="0D556349" w:rsidR="0D556349">
        <w:rPr>
          <w:rFonts w:ascii="Arial" w:hAnsi="Arial" w:eastAsia="Arial" w:cs="Arial"/>
          <w:b w:val="0"/>
          <w:bCs w:val="0"/>
          <w:color w:val="auto"/>
          <w:sz w:val="22"/>
          <w:szCs w:val="22"/>
        </w:rPr>
        <w:t>If t</w:t>
      </w:r>
      <w:r w:rsidRPr="0D556349" w:rsidR="0D556349">
        <w:rPr>
          <w:rFonts w:ascii="Arial" w:hAnsi="Arial" w:eastAsia="Arial" w:cs="Arial"/>
          <w:b w:val="0"/>
          <w:bCs w:val="0"/>
          <w:color w:val="auto"/>
          <w:sz w:val="22"/>
          <w:szCs w:val="22"/>
        </w:rPr>
        <w:t>here are additional fil</w:t>
      </w:r>
      <w:r w:rsidRPr="0D556349" w:rsidR="0D556349">
        <w:rPr>
          <w:rFonts w:ascii="Arial" w:hAnsi="Arial" w:eastAsia="Arial" w:cs="Arial"/>
          <w:b w:val="0"/>
          <w:bCs w:val="0"/>
          <w:color w:val="auto"/>
          <w:sz w:val="22"/>
          <w:szCs w:val="22"/>
        </w:rPr>
        <w:t>ters tha</w:t>
      </w:r>
      <w:r w:rsidRPr="0D556349" w:rsidR="0D556349">
        <w:rPr>
          <w:rFonts w:ascii="Arial" w:hAnsi="Arial" w:eastAsia="Arial" w:cs="Arial"/>
          <w:b w:val="0"/>
          <w:bCs w:val="0"/>
          <w:color w:val="auto"/>
          <w:sz w:val="22"/>
          <w:szCs w:val="22"/>
        </w:rPr>
        <w:t>t we</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 xml:space="preserve">did </w:t>
      </w:r>
      <w:r w:rsidRPr="0D556349" w:rsidR="0D556349">
        <w:rPr>
          <w:rFonts w:ascii="Arial" w:hAnsi="Arial" w:eastAsia="Arial" w:cs="Arial"/>
          <w:b w:val="0"/>
          <w:bCs w:val="0"/>
          <w:color w:val="auto"/>
          <w:sz w:val="22"/>
          <w:szCs w:val="22"/>
        </w:rPr>
        <w:t xml:space="preserve">not </w:t>
      </w:r>
      <w:r w:rsidRPr="0D556349" w:rsidR="0D556349">
        <w:rPr>
          <w:rFonts w:ascii="Arial" w:hAnsi="Arial" w:eastAsia="Arial" w:cs="Arial"/>
          <w:b w:val="0"/>
          <w:bCs w:val="0"/>
          <w:color w:val="auto"/>
          <w:sz w:val="22"/>
          <w:szCs w:val="22"/>
        </w:rPr>
        <w:t xml:space="preserve">implement </w:t>
      </w:r>
      <w:r w:rsidRPr="0D556349" w:rsidR="0D556349">
        <w:rPr>
          <w:rFonts w:ascii="Arial" w:hAnsi="Arial" w:eastAsia="Arial" w:cs="Arial"/>
          <w:b w:val="0"/>
          <w:bCs w:val="0"/>
          <w:color w:val="auto"/>
          <w:sz w:val="22"/>
          <w:szCs w:val="22"/>
        </w:rPr>
        <w:t>addi</w:t>
      </w:r>
      <w:r w:rsidRPr="0D556349" w:rsidR="0D556349">
        <w:rPr>
          <w:rFonts w:ascii="Arial" w:hAnsi="Arial" w:eastAsia="Arial" w:cs="Arial"/>
          <w:b w:val="0"/>
          <w:bCs w:val="0"/>
          <w:color w:val="auto"/>
          <w:sz w:val="22"/>
          <w:szCs w:val="22"/>
        </w:rPr>
        <w:t>ng thos</w:t>
      </w:r>
      <w:r w:rsidRPr="0D556349" w:rsidR="0D556349">
        <w:rPr>
          <w:rFonts w:ascii="Arial" w:hAnsi="Arial" w:eastAsia="Arial" w:cs="Arial"/>
          <w:b w:val="0"/>
          <w:bCs w:val="0"/>
          <w:color w:val="auto"/>
          <w:sz w:val="22"/>
          <w:szCs w:val="22"/>
        </w:rPr>
        <w:t>e wou</w:t>
      </w:r>
      <w:r w:rsidRPr="0D556349" w:rsidR="0D556349">
        <w:rPr>
          <w:rFonts w:ascii="Arial" w:hAnsi="Arial" w:eastAsia="Arial" w:cs="Arial"/>
          <w:b w:val="0"/>
          <w:bCs w:val="0"/>
          <w:color w:val="auto"/>
          <w:sz w:val="22"/>
          <w:szCs w:val="22"/>
        </w:rPr>
        <w:t>ld a</w:t>
      </w:r>
      <w:r w:rsidRPr="0D556349" w:rsidR="0D556349">
        <w:rPr>
          <w:rFonts w:ascii="Arial" w:hAnsi="Arial" w:eastAsia="Arial" w:cs="Arial"/>
          <w:b w:val="0"/>
          <w:bCs w:val="0"/>
          <w:color w:val="auto"/>
          <w:sz w:val="22"/>
          <w:szCs w:val="22"/>
        </w:rPr>
        <w:t xml:space="preserve">lso further increase the </w:t>
      </w:r>
      <w:r w:rsidRPr="0D556349" w:rsidR="0D556349">
        <w:rPr>
          <w:rFonts w:ascii="Arial" w:hAnsi="Arial" w:eastAsia="Arial" w:cs="Arial"/>
          <w:b w:val="0"/>
          <w:bCs w:val="0"/>
          <w:color w:val="auto"/>
          <w:sz w:val="22"/>
          <w:szCs w:val="22"/>
        </w:rPr>
        <w:t>acc</w:t>
      </w:r>
      <w:r w:rsidRPr="0D556349" w:rsidR="0D556349">
        <w:rPr>
          <w:rFonts w:ascii="Arial" w:hAnsi="Arial" w:eastAsia="Arial" w:cs="Arial"/>
          <w:b w:val="0"/>
          <w:bCs w:val="0"/>
          <w:color w:val="auto"/>
          <w:sz w:val="22"/>
          <w:szCs w:val="22"/>
        </w:rPr>
        <w:t>uracy of the results generate</w:t>
      </w:r>
      <w:r w:rsidRPr="0D556349" w:rsidR="0D556349">
        <w:rPr>
          <w:rFonts w:ascii="Arial" w:hAnsi="Arial" w:eastAsia="Arial" w:cs="Arial"/>
          <w:b w:val="0"/>
          <w:bCs w:val="0"/>
          <w:color w:val="auto"/>
          <w:sz w:val="22"/>
          <w:szCs w:val="22"/>
        </w:rPr>
        <w:t>d.</w:t>
      </w:r>
    </w:p>
    <w:p w:rsidR="0D556349" w:rsidP="0D556349" w:rsidRDefault="0D556349" w14:noSpellErr="1" w14:paraId="639BA354" w14:textId="295A9539">
      <w:pPr>
        <w:pStyle w:val="Normal"/>
        <w:ind w:left="0" w:firstLine="720"/>
        <w:jc w:val="both"/>
      </w:pPr>
      <w:r w:rsidRPr="0D556349" w:rsidR="0D556349">
        <w:rPr>
          <w:rFonts w:ascii="Arial" w:hAnsi="Arial" w:eastAsia="Arial" w:cs="Arial"/>
          <w:b w:val="0"/>
          <w:bCs w:val="0"/>
          <w:color w:val="auto"/>
          <w:sz w:val="22"/>
          <w:szCs w:val="22"/>
        </w:rPr>
        <w:t>In te</w:t>
      </w:r>
      <w:r w:rsidRPr="0D556349" w:rsidR="0D556349">
        <w:rPr>
          <w:rFonts w:ascii="Arial" w:hAnsi="Arial" w:eastAsia="Arial" w:cs="Arial"/>
          <w:b w:val="0"/>
          <w:bCs w:val="0"/>
          <w:color w:val="auto"/>
          <w:sz w:val="22"/>
          <w:szCs w:val="22"/>
        </w:rPr>
        <w:t>rms of th</w:t>
      </w:r>
      <w:r w:rsidRPr="0D556349" w:rsidR="0D556349">
        <w:rPr>
          <w:rFonts w:ascii="Arial" w:hAnsi="Arial" w:eastAsia="Arial" w:cs="Arial"/>
          <w:b w:val="0"/>
          <w:bCs w:val="0"/>
          <w:color w:val="auto"/>
          <w:sz w:val="22"/>
          <w:szCs w:val="22"/>
        </w:rPr>
        <w:t>e co</w:t>
      </w:r>
      <w:r w:rsidRPr="0D556349" w:rsidR="0D556349">
        <w:rPr>
          <w:rFonts w:ascii="Arial" w:hAnsi="Arial" w:eastAsia="Arial" w:cs="Arial"/>
          <w:b w:val="0"/>
          <w:bCs w:val="0"/>
          <w:color w:val="auto"/>
          <w:sz w:val="22"/>
          <w:szCs w:val="22"/>
        </w:rPr>
        <w:t>de</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from t</w:t>
      </w:r>
      <w:r w:rsidRPr="0D556349" w:rsidR="0D556349">
        <w:rPr>
          <w:rFonts w:ascii="Arial" w:hAnsi="Arial" w:eastAsia="Arial" w:cs="Arial"/>
          <w:b w:val="0"/>
          <w:bCs w:val="0"/>
          <w:color w:val="auto"/>
          <w:sz w:val="22"/>
          <w:szCs w:val="22"/>
        </w:rPr>
        <w:t>he script itself,</w:t>
      </w:r>
      <w:r w:rsidRPr="0D556349" w:rsidR="0D556349">
        <w:rPr>
          <w:rFonts w:ascii="Arial" w:hAnsi="Arial" w:eastAsia="Arial" w:cs="Arial"/>
          <w:b w:val="0"/>
          <w:bCs w:val="0"/>
          <w:color w:val="auto"/>
          <w:sz w:val="22"/>
          <w:szCs w:val="22"/>
        </w:rPr>
        <w:t xml:space="preserve"> some </w:t>
      </w:r>
      <w:r w:rsidRPr="0D556349" w:rsidR="0D556349">
        <w:rPr>
          <w:rFonts w:ascii="Arial" w:hAnsi="Arial" w:eastAsia="Arial" w:cs="Arial"/>
          <w:b w:val="0"/>
          <w:bCs w:val="0"/>
          <w:color w:val="auto"/>
          <w:sz w:val="22"/>
          <w:szCs w:val="22"/>
        </w:rPr>
        <w:t>of i</w:t>
      </w:r>
      <w:r w:rsidRPr="0D556349" w:rsidR="0D556349">
        <w:rPr>
          <w:rFonts w:ascii="Arial" w:hAnsi="Arial" w:eastAsia="Arial" w:cs="Arial"/>
          <w:b w:val="0"/>
          <w:bCs w:val="0"/>
          <w:color w:val="auto"/>
          <w:sz w:val="22"/>
          <w:szCs w:val="22"/>
        </w:rPr>
        <w:t xml:space="preserve">t is </w:t>
      </w:r>
      <w:r w:rsidRPr="0D556349" w:rsidR="0D556349">
        <w:rPr>
          <w:rFonts w:ascii="Arial" w:hAnsi="Arial" w:eastAsia="Arial" w:cs="Arial"/>
          <w:b w:val="0"/>
          <w:bCs w:val="0"/>
          <w:color w:val="auto"/>
          <w:sz w:val="22"/>
          <w:szCs w:val="22"/>
        </w:rPr>
        <w:t>les</w:t>
      </w:r>
      <w:r w:rsidRPr="0D556349" w:rsidR="0D556349">
        <w:rPr>
          <w:rFonts w:ascii="Arial" w:hAnsi="Arial" w:eastAsia="Arial" w:cs="Arial"/>
          <w:b w:val="0"/>
          <w:bCs w:val="0"/>
          <w:color w:val="auto"/>
          <w:sz w:val="22"/>
          <w:szCs w:val="22"/>
        </w:rPr>
        <w:t>s optimal that it could b</w:t>
      </w:r>
      <w:r w:rsidRPr="0D556349" w:rsidR="0D556349">
        <w:rPr>
          <w:rFonts w:ascii="Arial" w:hAnsi="Arial" w:eastAsia="Arial" w:cs="Arial"/>
          <w:b w:val="0"/>
          <w:bCs w:val="0"/>
          <w:color w:val="auto"/>
          <w:sz w:val="22"/>
          <w:szCs w:val="22"/>
        </w:rPr>
        <w:t>e du</w:t>
      </w:r>
      <w:r w:rsidRPr="0D556349" w:rsidR="0D556349">
        <w:rPr>
          <w:rFonts w:ascii="Arial" w:hAnsi="Arial" w:eastAsia="Arial" w:cs="Arial"/>
          <w:b w:val="0"/>
          <w:bCs w:val="0"/>
          <w:color w:val="auto"/>
          <w:sz w:val="22"/>
          <w:szCs w:val="22"/>
        </w:rPr>
        <w:t xml:space="preserve">e </w:t>
      </w:r>
      <w:r w:rsidRPr="0D556349" w:rsidR="0D556349">
        <w:rPr>
          <w:rFonts w:ascii="Arial" w:hAnsi="Arial" w:eastAsia="Arial" w:cs="Arial"/>
          <w:b w:val="0"/>
          <w:bCs w:val="0"/>
          <w:color w:val="auto"/>
          <w:sz w:val="22"/>
          <w:szCs w:val="22"/>
        </w:rPr>
        <w:t xml:space="preserve">to the </w:t>
      </w:r>
      <w:r w:rsidRPr="0D556349" w:rsidR="0D556349">
        <w:rPr>
          <w:rFonts w:ascii="Arial" w:hAnsi="Arial" w:eastAsia="Arial" w:cs="Arial"/>
          <w:b w:val="0"/>
          <w:bCs w:val="0"/>
          <w:color w:val="auto"/>
          <w:sz w:val="22"/>
          <w:szCs w:val="22"/>
        </w:rPr>
        <w:t>lack of</w:t>
      </w:r>
      <w:r w:rsidRPr="0D556349" w:rsidR="0D556349">
        <w:rPr>
          <w:rFonts w:ascii="Arial" w:hAnsi="Arial" w:eastAsia="Arial" w:cs="Arial"/>
          <w:b w:val="0"/>
          <w:bCs w:val="0"/>
          <w:color w:val="auto"/>
          <w:sz w:val="22"/>
          <w:szCs w:val="22"/>
        </w:rPr>
        <w:t xml:space="preserve"> time </w:t>
      </w:r>
      <w:r w:rsidRPr="0D556349" w:rsidR="0D556349">
        <w:rPr>
          <w:rFonts w:ascii="Arial" w:hAnsi="Arial" w:eastAsia="Arial" w:cs="Arial"/>
          <w:b w:val="0"/>
          <w:bCs w:val="0"/>
          <w:color w:val="auto"/>
          <w:sz w:val="22"/>
          <w:szCs w:val="22"/>
        </w:rPr>
        <w:t xml:space="preserve">we </w:t>
      </w:r>
      <w:r w:rsidRPr="0D556349" w:rsidR="0D556349">
        <w:rPr>
          <w:rFonts w:ascii="Arial" w:hAnsi="Arial" w:eastAsia="Arial" w:cs="Arial"/>
          <w:b w:val="0"/>
          <w:bCs w:val="0"/>
          <w:color w:val="auto"/>
          <w:sz w:val="22"/>
          <w:szCs w:val="22"/>
        </w:rPr>
        <w:t>ran i</w:t>
      </w:r>
      <w:r w:rsidRPr="0D556349" w:rsidR="0D556349">
        <w:rPr>
          <w:rFonts w:ascii="Arial" w:hAnsi="Arial" w:eastAsia="Arial" w:cs="Arial"/>
          <w:b w:val="0"/>
          <w:bCs w:val="0"/>
          <w:color w:val="auto"/>
          <w:sz w:val="22"/>
          <w:szCs w:val="22"/>
        </w:rPr>
        <w:t xml:space="preserve">nto at </w:t>
      </w:r>
      <w:r w:rsidRPr="0D556349" w:rsidR="0D556349">
        <w:rPr>
          <w:rFonts w:ascii="Arial" w:hAnsi="Arial" w:eastAsia="Arial" w:cs="Arial"/>
          <w:b w:val="0"/>
          <w:bCs w:val="0"/>
          <w:color w:val="auto"/>
          <w:sz w:val="22"/>
          <w:szCs w:val="22"/>
        </w:rPr>
        <w:t>the en</w:t>
      </w:r>
      <w:r w:rsidRPr="0D556349" w:rsidR="0D556349">
        <w:rPr>
          <w:rFonts w:ascii="Arial" w:hAnsi="Arial" w:eastAsia="Arial" w:cs="Arial"/>
          <w:b w:val="0"/>
          <w:bCs w:val="0"/>
          <w:color w:val="auto"/>
          <w:sz w:val="22"/>
          <w:szCs w:val="22"/>
        </w:rPr>
        <w:t>d of</w:t>
      </w:r>
      <w:r w:rsidRPr="0D556349" w:rsidR="0D556349">
        <w:rPr>
          <w:rFonts w:ascii="Arial" w:hAnsi="Arial" w:eastAsia="Arial" w:cs="Arial"/>
          <w:b w:val="0"/>
          <w:bCs w:val="0"/>
          <w:color w:val="auto"/>
          <w:sz w:val="22"/>
          <w:szCs w:val="22"/>
        </w:rPr>
        <w:t xml:space="preserve"> the</w:t>
      </w:r>
      <w:r w:rsidRPr="0D556349" w:rsidR="0D556349">
        <w:rPr>
          <w:rFonts w:ascii="Arial" w:hAnsi="Arial" w:eastAsia="Arial" w:cs="Arial"/>
          <w:b w:val="0"/>
          <w:bCs w:val="0"/>
          <w:color w:val="auto"/>
          <w:sz w:val="22"/>
          <w:szCs w:val="22"/>
        </w:rPr>
        <w:t xml:space="preserve"> semes</w:t>
      </w:r>
      <w:r w:rsidRPr="0D556349" w:rsidR="0D556349">
        <w:rPr>
          <w:rFonts w:ascii="Arial" w:hAnsi="Arial" w:eastAsia="Arial" w:cs="Arial"/>
          <w:b w:val="0"/>
          <w:bCs w:val="0"/>
          <w:color w:val="auto"/>
          <w:sz w:val="22"/>
          <w:szCs w:val="22"/>
        </w:rPr>
        <w:t>ter</w:t>
      </w:r>
      <w:r w:rsidRPr="0D556349" w:rsidR="0D556349">
        <w:rPr>
          <w:rFonts w:ascii="Arial" w:hAnsi="Arial" w:eastAsia="Arial" w:cs="Arial"/>
          <w:b w:val="0"/>
          <w:bCs w:val="0"/>
          <w:color w:val="auto"/>
          <w:sz w:val="22"/>
          <w:szCs w:val="22"/>
        </w:rPr>
        <w:t>.  I</w:t>
      </w:r>
      <w:r w:rsidRPr="0D556349" w:rsidR="0D556349">
        <w:rPr>
          <w:rFonts w:ascii="Arial" w:hAnsi="Arial" w:eastAsia="Arial" w:cs="Arial"/>
          <w:b w:val="0"/>
          <w:bCs w:val="0"/>
          <w:color w:val="auto"/>
          <w:sz w:val="22"/>
          <w:szCs w:val="22"/>
        </w:rPr>
        <w:t xml:space="preserve">t </w:t>
      </w:r>
      <w:r w:rsidRPr="0D556349" w:rsidR="0D556349">
        <w:rPr>
          <w:rFonts w:ascii="Arial" w:hAnsi="Arial" w:eastAsia="Arial" w:cs="Arial"/>
          <w:b w:val="0"/>
          <w:bCs w:val="0"/>
          <w:color w:val="auto"/>
          <w:sz w:val="22"/>
          <w:szCs w:val="22"/>
        </w:rPr>
        <w:t>can b</w:t>
      </w:r>
      <w:r w:rsidRPr="0D556349" w:rsidR="0D556349">
        <w:rPr>
          <w:rFonts w:ascii="Arial" w:hAnsi="Arial" w:eastAsia="Arial" w:cs="Arial"/>
          <w:b w:val="0"/>
          <w:bCs w:val="0"/>
          <w:color w:val="auto"/>
          <w:sz w:val="22"/>
          <w:szCs w:val="22"/>
        </w:rPr>
        <w:t>e</w:t>
      </w:r>
      <w:r w:rsidRPr="0D556349" w:rsidR="0D556349">
        <w:rPr>
          <w:rFonts w:ascii="Arial" w:hAnsi="Arial" w:eastAsia="Arial" w:cs="Arial"/>
          <w:b w:val="0"/>
          <w:bCs w:val="0"/>
          <w:color w:val="auto"/>
          <w:sz w:val="22"/>
          <w:szCs w:val="22"/>
        </w:rPr>
        <w:t xml:space="preserve"> </w:t>
      </w:r>
      <w:r w:rsidRPr="0D556349" w:rsidR="0D556349">
        <w:rPr>
          <w:rFonts w:ascii="Arial" w:hAnsi="Arial" w:eastAsia="Arial" w:cs="Arial"/>
          <w:b w:val="0"/>
          <w:bCs w:val="0"/>
          <w:color w:val="auto"/>
          <w:sz w:val="22"/>
          <w:szCs w:val="22"/>
        </w:rPr>
        <w:t>opti</w:t>
      </w:r>
      <w:r w:rsidRPr="0D556349" w:rsidR="0D556349">
        <w:rPr>
          <w:rFonts w:ascii="Arial" w:hAnsi="Arial" w:eastAsia="Arial" w:cs="Arial"/>
          <w:b w:val="0"/>
          <w:bCs w:val="0"/>
          <w:color w:val="auto"/>
          <w:sz w:val="22"/>
          <w:szCs w:val="22"/>
        </w:rPr>
        <w:t>mi</w:t>
      </w:r>
      <w:r w:rsidRPr="0D556349" w:rsidR="0D556349">
        <w:rPr>
          <w:rFonts w:ascii="Arial" w:hAnsi="Arial" w:eastAsia="Arial" w:cs="Arial"/>
          <w:b w:val="0"/>
          <w:bCs w:val="0"/>
          <w:color w:val="auto"/>
          <w:sz w:val="22"/>
          <w:szCs w:val="22"/>
        </w:rPr>
        <w:t xml:space="preserve">zed </w:t>
      </w:r>
      <w:r w:rsidRPr="0D556349" w:rsidR="0D556349">
        <w:rPr>
          <w:rFonts w:ascii="Arial" w:hAnsi="Arial" w:eastAsia="Arial" w:cs="Arial"/>
          <w:b w:val="0"/>
          <w:bCs w:val="0"/>
          <w:color w:val="auto"/>
          <w:sz w:val="22"/>
          <w:szCs w:val="22"/>
        </w:rPr>
        <w:t>so that it will r</w:t>
      </w:r>
      <w:r w:rsidRPr="0D556349" w:rsidR="0D556349">
        <w:rPr>
          <w:rFonts w:ascii="Arial" w:hAnsi="Arial" w:eastAsia="Arial" w:cs="Arial"/>
          <w:b w:val="0"/>
          <w:bCs w:val="0"/>
          <w:color w:val="auto"/>
          <w:sz w:val="22"/>
          <w:szCs w:val="22"/>
        </w:rPr>
        <w:t>un</w:t>
      </w:r>
      <w:r w:rsidRPr="0D556349" w:rsidR="0D556349">
        <w:rPr>
          <w:rFonts w:ascii="Arial" w:hAnsi="Arial" w:eastAsia="Arial" w:cs="Arial"/>
          <w:b w:val="0"/>
          <w:bCs w:val="0"/>
          <w:color w:val="auto"/>
          <w:sz w:val="22"/>
          <w:szCs w:val="22"/>
        </w:rPr>
        <w:t xml:space="preserve"> fa</w:t>
      </w:r>
      <w:r w:rsidRPr="0D556349" w:rsidR="0D556349">
        <w:rPr>
          <w:rFonts w:ascii="Arial" w:hAnsi="Arial" w:eastAsia="Arial" w:cs="Arial"/>
          <w:b w:val="0"/>
          <w:bCs w:val="0"/>
          <w:color w:val="auto"/>
          <w:sz w:val="22"/>
          <w:szCs w:val="22"/>
        </w:rPr>
        <w:t>ster</w:t>
      </w:r>
      <w:r w:rsidRPr="0D556349" w:rsidR="0D556349">
        <w:rPr>
          <w:rFonts w:ascii="Arial" w:hAnsi="Arial" w:eastAsia="Arial" w:cs="Arial"/>
          <w:b w:val="0"/>
          <w:bCs w:val="0"/>
          <w:color w:val="auto"/>
          <w:sz w:val="22"/>
          <w:szCs w:val="22"/>
        </w:rPr>
        <w:t xml:space="preserve">. </w:t>
      </w:r>
    </w:p>
    <w:p xmlns:wp14="http://schemas.microsoft.com/office/word/2010/wordml" w:rsidRPr="00000000" w:rsidR="00000000" w:rsidDel="00000000" w:rsidP="00000000" w:rsidRDefault="00000000" w14:paraId="51ED255A" wp14:textId="77777777">
      <w:pPr>
        <w:contextualSpacing w:val="0"/>
        <w:jc w:val="both"/>
      </w:pPr>
    </w:p>
    <w:p w:rsidR="2A0EB331" w:rsidP="2A0EB331" w:rsidRDefault="2A0EB331" w14:paraId="06EB79C7" w14:textId="7A86C55A">
      <w:pPr>
        <w:pStyle w:val="Normal"/>
        <w:jc w:val="both"/>
      </w:pPr>
    </w:p>
    <w:p xmlns:wp14="http://schemas.microsoft.com/office/word/2010/wordml" w:rsidRPr="00000000" w:rsidR="00000000" w:rsidDel="00000000" w:rsidP="00000000" w:rsidRDefault="00000000" w14:paraId="75325E3F" wp14:textId="77777777" wp14:noSpellErr="1">
      <w:pPr>
        <w:contextualSpacing w:val="0"/>
        <w:jc w:val="both"/>
      </w:pPr>
      <w:r w:rsidRPr="40C8F896" w:rsidR="40C8F896">
        <w:rPr>
          <w:b w:val="1"/>
          <w:bCs w:val="1"/>
          <w:color w:val="auto"/>
          <w:sz w:val="26"/>
          <w:szCs w:val="26"/>
        </w:rPr>
        <w:t>Deliverables</w:t>
      </w:r>
    </w:p>
    <w:p xmlns:wp14="http://schemas.microsoft.com/office/word/2010/wordml" w:rsidRPr="00000000" w:rsidR="00000000" w:rsidDel="00000000" w:rsidP="00000000" w:rsidRDefault="00000000" w14:paraId="0BA043B5"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139218B0" wp14:textId="77777777" wp14:noSpellErr="1">
      <w:pPr>
        <w:contextualSpacing w:val="0"/>
        <w:jc w:val="both"/>
      </w:pPr>
      <w:r w:rsidRPr="40C8F896" w:rsidR="40C8F896">
        <w:rPr>
          <w:color w:val="auto"/>
        </w:rPr>
        <w:t>Upon completion of this project or the conclusion of this semester we are tasked with providing:</w:t>
      </w:r>
    </w:p>
    <w:p xmlns:wp14="http://schemas.microsoft.com/office/word/2010/wordml" w:rsidRPr="00000000" w:rsidR="00000000" w:rsidDel="00000000" w:rsidP="40C8F896" w:rsidRDefault="00000000" w14:paraId="6180A3FC" wp14:textId="77777777" wp14:noSpellErr="1">
      <w:pPr>
        <w:numPr>
          <w:ilvl w:val="0"/>
          <w:numId w:val="5"/>
        </w:numPr>
        <w:ind w:left="720" w:hanging="360"/>
        <w:contextualSpacing w:val="1"/>
        <w:jc w:val="both"/>
        <w:rPr>
          <w:color w:val="000000" w:themeColor="accent6" w:themeTint="FF" w:themeShade="FF"/>
        </w:rPr>
      </w:pPr>
      <w:r w:rsidRPr="17097DEF" w:rsidR="17097DEF">
        <w:rPr>
          <w:color w:val="auto"/>
        </w:rPr>
        <w:t>Project Proposal</w:t>
      </w:r>
    </w:p>
    <w:p xmlns:wp14="http://schemas.microsoft.com/office/word/2010/wordml" w:rsidRPr="00000000" w:rsidR="00000000" w:rsidDel="00000000" w:rsidP="40C8F896" w:rsidRDefault="00000000" w14:paraId="1F2A7BA1" wp14:textId="77777777" wp14:noSpellErr="1">
      <w:pPr>
        <w:numPr>
          <w:ilvl w:val="0"/>
          <w:numId w:val="5"/>
        </w:numPr>
        <w:ind w:left="720" w:hanging="360"/>
        <w:contextualSpacing w:val="1"/>
        <w:jc w:val="both"/>
        <w:rPr>
          <w:color w:val="000000" w:themeColor="accent6" w:themeTint="FF" w:themeShade="FF"/>
        </w:rPr>
      </w:pPr>
      <w:r w:rsidRPr="17097DEF" w:rsidR="17097DEF">
        <w:rPr>
          <w:color w:val="auto"/>
        </w:rPr>
        <w:t>Final Report analyzing Outcomes and Methodologies</w:t>
      </w:r>
    </w:p>
    <w:p xmlns:wp14="http://schemas.microsoft.com/office/word/2010/wordml" w:rsidRPr="00000000" w:rsidR="00000000" w:rsidDel="00000000" w:rsidP="40C8F896" w:rsidRDefault="00000000" w14:paraId="7F5E9D06" wp14:textId="77777777" wp14:noSpellErr="1">
      <w:pPr>
        <w:numPr>
          <w:ilvl w:val="0"/>
          <w:numId w:val="5"/>
        </w:numPr>
        <w:ind w:left="720" w:hanging="360"/>
        <w:contextualSpacing w:val="1"/>
        <w:jc w:val="both"/>
        <w:rPr>
          <w:color w:val="000000" w:themeColor="accent6" w:themeTint="FF" w:themeShade="FF"/>
        </w:rPr>
      </w:pPr>
      <w:r w:rsidRPr="17097DEF" w:rsidR="17097DEF">
        <w:rPr>
          <w:color w:val="auto"/>
        </w:rPr>
        <w:t>Poster Outlining Project, Methodology and Findings</w:t>
      </w:r>
    </w:p>
    <w:p xmlns:wp14="http://schemas.microsoft.com/office/word/2010/wordml" w:rsidRPr="00000000" w:rsidR="00000000" w:rsidDel="00000000" w:rsidP="40C8F896" w:rsidRDefault="00000000" w14:paraId="504FCA9A" wp14:textId="77777777" wp14:noSpellErr="1">
      <w:pPr>
        <w:numPr>
          <w:ilvl w:val="0"/>
          <w:numId w:val="5"/>
        </w:numPr>
        <w:ind w:left="720" w:hanging="360"/>
        <w:contextualSpacing w:val="1"/>
        <w:jc w:val="both"/>
        <w:rPr>
          <w:color w:val="000000" w:themeColor="accent6" w:themeTint="FF" w:themeShade="FF"/>
        </w:rPr>
      </w:pPr>
      <w:r w:rsidRPr="17097DEF" w:rsidR="17097DEF">
        <w:rPr>
          <w:color w:val="auto"/>
        </w:rPr>
        <w:t>Presentation of Project Outcomes and Methodologies to the Sponsoring Parties</w:t>
      </w:r>
    </w:p>
    <w:p xmlns:wp14="http://schemas.microsoft.com/office/word/2010/wordml" w:rsidRPr="00000000" w:rsidR="00000000" w:rsidDel="00000000" w:rsidP="40C8F896" w:rsidRDefault="00000000" w14:paraId="49940296" wp14:textId="77777777" wp14:noSpellErr="1">
      <w:pPr>
        <w:numPr>
          <w:ilvl w:val="0"/>
          <w:numId w:val="5"/>
        </w:numPr>
        <w:ind w:left="720" w:hanging="360"/>
        <w:contextualSpacing w:val="1"/>
        <w:jc w:val="both"/>
        <w:rPr>
          <w:color w:val="000000" w:themeColor="accent6" w:themeTint="FF" w:themeShade="FF"/>
          <w:u w:val="none"/>
        </w:rPr>
      </w:pPr>
      <w:r w:rsidRPr="17097DEF" w:rsidR="17097DEF">
        <w:rPr>
          <w:color w:val="auto"/>
        </w:rPr>
        <w:t>Timeline representing “holes” in each individual layer</w:t>
      </w:r>
    </w:p>
    <w:p xmlns:wp14="http://schemas.microsoft.com/office/word/2010/wordml" w:rsidRPr="00000000" w:rsidR="00000000" w:rsidDel="00000000" w:rsidP="40C8F896" w:rsidRDefault="00000000" w14:paraId="548B2FCE" wp14:textId="77777777" wp14:noSpellErr="1">
      <w:pPr>
        <w:numPr>
          <w:ilvl w:val="0"/>
          <w:numId w:val="5"/>
        </w:numPr>
        <w:ind w:left="720" w:hanging="360"/>
        <w:contextualSpacing w:val="1"/>
        <w:jc w:val="both"/>
        <w:rPr>
          <w:color w:val="000000" w:themeColor="accent6" w:themeTint="FF" w:themeShade="FF"/>
          <w:u w:val="none"/>
        </w:rPr>
      </w:pPr>
      <w:r w:rsidRPr="17097DEF" w:rsidR="17097DEF">
        <w:rPr>
          <w:color w:val="auto"/>
        </w:rPr>
        <w:t>Scripts used for data collection and analysis</w:t>
      </w:r>
    </w:p>
    <w:p xmlns:wp14="http://schemas.microsoft.com/office/word/2010/wordml" w:rsidRPr="00000000" w:rsidR="00000000" w:rsidDel="00000000" w:rsidP="40C8F896" w:rsidRDefault="00000000" w14:paraId="675E9138" wp14:textId="77777777" wp14:noSpellErr="1">
      <w:pPr>
        <w:numPr>
          <w:ilvl w:val="0"/>
          <w:numId w:val="5"/>
        </w:numPr>
        <w:ind w:left="720" w:hanging="360"/>
        <w:contextualSpacing w:val="1"/>
        <w:jc w:val="both"/>
        <w:rPr>
          <w:color w:val="000000" w:themeColor="accent6" w:themeTint="FF" w:themeShade="FF"/>
          <w:u w:val="none"/>
        </w:rPr>
      </w:pPr>
      <w:r w:rsidRPr="17097DEF" w:rsidR="17097DEF">
        <w:rPr>
          <w:color w:val="auto"/>
        </w:rPr>
        <w:t>List of vulnerabilities for each layer along with the relevance of each vulnerability</w:t>
      </w:r>
    </w:p>
    <w:p xmlns:wp14="http://schemas.microsoft.com/office/word/2010/wordml" w:rsidRPr="00000000" w:rsidR="00000000" w:rsidDel="00000000" w:rsidP="00000000" w:rsidRDefault="00000000" w14:paraId="1CD295E7" wp14:textId="77777777">
      <w:pPr>
        <w:contextualSpacing w:val="0"/>
        <w:jc w:val="both"/>
      </w:pPr>
    </w:p>
    <w:p w:rsidR="2A0EB331" w:rsidP="2A0EB331" w:rsidRDefault="2A0EB331" w14:paraId="4650CB8E" w14:textId="0DFA5F8C">
      <w:pPr>
        <w:pStyle w:val="Normal"/>
        <w:jc w:val="both"/>
      </w:pPr>
    </w:p>
    <w:p xmlns:wp14="http://schemas.microsoft.com/office/word/2010/wordml" w:rsidRPr="00000000" w:rsidR="00000000" w:rsidDel="00000000" w:rsidP="00000000" w:rsidRDefault="00000000" w14:paraId="56DADFDE" wp14:textId="77777777" wp14:noSpellErr="1">
      <w:pPr>
        <w:contextualSpacing w:val="0"/>
        <w:jc w:val="both"/>
      </w:pPr>
      <w:r w:rsidRPr="40C8F896" w:rsidR="40C8F896">
        <w:rPr>
          <w:b w:val="1"/>
          <w:bCs w:val="1"/>
          <w:color w:val="auto"/>
          <w:sz w:val="26"/>
          <w:szCs w:val="26"/>
        </w:rPr>
        <w:t>Issues</w:t>
      </w:r>
    </w:p>
    <w:p xmlns:wp14="http://schemas.microsoft.com/office/word/2010/wordml" w:rsidRPr="00000000" w:rsidR="00000000" w:rsidDel="00000000" w:rsidP="00000000" w:rsidRDefault="00000000" w14:paraId="69DCAB11" wp14:textId="77777777">
      <w:pPr>
        <w:contextualSpacing w:val="0"/>
        <w:jc w:val="both"/>
      </w:pPr>
      <w:r w:rsidRPr="00000000" w:rsidDel="00000000" w:rsidR="00000000">
        <w:rPr>
          <w:rtl w:val="0"/>
        </w:rPr>
      </w:r>
    </w:p>
    <w:p w:rsidR="0D556349" w:rsidP="0D556349" w:rsidRDefault="0D556349" w14:noSpellErr="1" w14:paraId="594365F1" w14:textId="0DF6C85B">
      <w:pPr>
        <w:ind w:firstLine="720"/>
        <w:jc w:val="both"/>
      </w:pPr>
      <w:r w:rsidRPr="0D556349" w:rsidR="0D556349">
        <w:rPr>
          <w:color w:val="auto"/>
        </w:rPr>
        <w:t xml:space="preserve">There are several issues that our team </w:t>
      </w:r>
      <w:r w:rsidRPr="0D556349" w:rsidR="0D556349">
        <w:rPr>
          <w:color w:val="auto"/>
        </w:rPr>
        <w:t>face</w:t>
      </w:r>
      <w:r w:rsidRPr="0D556349" w:rsidR="0D556349">
        <w:rPr>
          <w:color w:val="auto"/>
        </w:rPr>
        <w:t>d</w:t>
      </w:r>
      <w:r w:rsidRPr="0D556349" w:rsidR="0D556349">
        <w:rPr>
          <w:color w:val="auto"/>
        </w:rPr>
        <w:t xml:space="preserve"> during the duration of this project.  One of these </w:t>
      </w:r>
      <w:r w:rsidRPr="0D556349" w:rsidR="0D556349">
        <w:rPr>
          <w:color w:val="auto"/>
        </w:rPr>
        <w:t>wa</w:t>
      </w:r>
      <w:r w:rsidRPr="0D556349" w:rsidR="0D556349">
        <w:rPr>
          <w:color w:val="auto"/>
        </w:rPr>
        <w:t xml:space="preserve">s </w:t>
      </w:r>
      <w:r w:rsidRPr="0D556349" w:rsidR="0D556349">
        <w:rPr>
          <w:color w:val="auto"/>
        </w:rPr>
        <w:t xml:space="preserve">the </w:t>
      </w:r>
      <w:r w:rsidRPr="0D556349" w:rsidR="0D556349">
        <w:rPr>
          <w:color w:val="auto"/>
        </w:rPr>
        <w:t>lack of information surrounding relevant vulnerabilities for the solutions chosen.  Building upon this, the</w:t>
      </w:r>
      <w:r w:rsidRPr="0D556349" w:rsidR="0D556349">
        <w:rPr>
          <w:color w:val="auto"/>
        </w:rPr>
        <w:t xml:space="preserve"> main piece of information</w:t>
      </w:r>
      <w:r w:rsidRPr="0D556349" w:rsidR="0D556349">
        <w:rPr>
          <w:color w:val="auto"/>
        </w:rPr>
        <w:t xml:space="preserve"> that wa</w:t>
      </w:r>
      <w:r w:rsidRPr="0D556349" w:rsidR="0D556349">
        <w:rPr>
          <w:color w:val="auto"/>
        </w:rPr>
        <w:t>s</w:t>
      </w:r>
      <w:r w:rsidRPr="0D556349" w:rsidR="0D556349">
        <w:rPr>
          <w:color w:val="auto"/>
        </w:rPr>
        <w:t xml:space="preserve"> </w:t>
      </w:r>
      <w:r w:rsidRPr="0D556349" w:rsidR="0D556349">
        <w:rPr>
          <w:color w:val="auto"/>
        </w:rPr>
        <w:t>mi</w:t>
      </w:r>
      <w:r w:rsidRPr="0D556349" w:rsidR="0D556349">
        <w:rPr>
          <w:color w:val="auto"/>
        </w:rPr>
        <w:t>ssing</w:t>
      </w:r>
      <w:r w:rsidRPr="0D556349" w:rsidR="0D556349">
        <w:rPr>
          <w:color w:val="auto"/>
        </w:rPr>
        <w:t xml:space="preserve"> w</w:t>
      </w:r>
      <w:r w:rsidRPr="0D556349" w:rsidR="0D556349">
        <w:rPr>
          <w:color w:val="auto"/>
        </w:rPr>
        <w:t>ere</w:t>
      </w:r>
      <w:r w:rsidRPr="0D556349" w:rsidR="0D556349">
        <w:rPr>
          <w:color w:val="auto"/>
        </w:rPr>
        <w:t xml:space="preserve"> the </w:t>
      </w:r>
      <w:r w:rsidRPr="0D556349" w:rsidR="0D556349">
        <w:rPr>
          <w:color w:val="auto"/>
        </w:rPr>
        <w:t>co</w:t>
      </w:r>
      <w:r w:rsidRPr="0D556349" w:rsidR="0D556349">
        <w:rPr>
          <w:color w:val="auto"/>
        </w:rPr>
        <w:t>nc</w:t>
      </w:r>
      <w:r w:rsidRPr="0D556349" w:rsidR="0D556349">
        <w:rPr>
          <w:color w:val="auto"/>
        </w:rPr>
        <w:t>re</w:t>
      </w:r>
      <w:r w:rsidRPr="0D556349" w:rsidR="0D556349">
        <w:rPr>
          <w:color w:val="auto"/>
        </w:rPr>
        <w:t>te pat</w:t>
      </w:r>
      <w:r w:rsidRPr="0D556349" w:rsidR="0D556349">
        <w:rPr>
          <w:color w:val="auto"/>
        </w:rPr>
        <w:t xml:space="preserve">ch </w:t>
      </w:r>
      <w:r w:rsidRPr="0D556349" w:rsidR="0D556349">
        <w:rPr>
          <w:color w:val="auto"/>
        </w:rPr>
        <w:t>date</w:t>
      </w:r>
      <w:r w:rsidRPr="0D556349" w:rsidR="0D556349">
        <w:rPr>
          <w:color w:val="auto"/>
        </w:rPr>
        <w:t>s.</w:t>
      </w:r>
      <w:r w:rsidRPr="0D556349" w:rsidR="0D556349">
        <w:rPr>
          <w:color w:val="auto"/>
        </w:rPr>
        <w:t xml:space="preserve">  </w:t>
      </w:r>
      <w:r w:rsidRPr="0D556349" w:rsidR="0D556349">
        <w:rPr>
          <w:color w:val="auto"/>
        </w:rPr>
        <w:t>N</w:t>
      </w:r>
      <w:r w:rsidRPr="0D556349" w:rsidR="0D556349">
        <w:rPr>
          <w:color w:val="auto"/>
        </w:rPr>
        <w:t>VD</w:t>
      </w:r>
      <w:r w:rsidRPr="0D556349" w:rsidR="0D556349">
        <w:rPr>
          <w:color w:val="auto"/>
        </w:rPr>
        <w:t xml:space="preserve"> doe</w:t>
      </w:r>
      <w:r w:rsidRPr="0D556349" w:rsidR="0D556349">
        <w:rPr>
          <w:color w:val="auto"/>
        </w:rPr>
        <w:t xml:space="preserve">s </w:t>
      </w:r>
      <w:r w:rsidRPr="0D556349" w:rsidR="0D556349">
        <w:rPr>
          <w:color w:val="auto"/>
        </w:rPr>
        <w:t>have</w:t>
      </w:r>
      <w:r w:rsidRPr="0D556349" w:rsidR="0D556349">
        <w:rPr>
          <w:color w:val="auto"/>
        </w:rPr>
        <w:t xml:space="preserve"> ent</w:t>
      </w:r>
      <w:r w:rsidRPr="0D556349" w:rsidR="0D556349">
        <w:rPr>
          <w:color w:val="auto"/>
        </w:rPr>
        <w:t>ries in its</w:t>
      </w:r>
      <w:r w:rsidRPr="0D556349" w:rsidR="0D556349">
        <w:rPr>
          <w:color w:val="auto"/>
        </w:rPr>
        <w:t xml:space="preserve"> file</w:t>
      </w:r>
      <w:r w:rsidRPr="0D556349" w:rsidR="0D556349">
        <w:rPr>
          <w:color w:val="auto"/>
        </w:rPr>
        <w:t xml:space="preserve">s that </w:t>
      </w:r>
      <w:r w:rsidRPr="0D556349" w:rsidR="0D556349">
        <w:rPr>
          <w:color w:val="auto"/>
        </w:rPr>
        <w:t>spe</w:t>
      </w:r>
      <w:r w:rsidRPr="0D556349" w:rsidR="0D556349">
        <w:rPr>
          <w:color w:val="auto"/>
        </w:rPr>
        <w:t>cif</w:t>
      </w:r>
      <w:r w:rsidRPr="0D556349" w:rsidR="0D556349">
        <w:rPr>
          <w:color w:val="auto"/>
        </w:rPr>
        <w:t>y wh</w:t>
      </w:r>
      <w:r w:rsidRPr="0D556349" w:rsidR="0D556349">
        <w:rPr>
          <w:color w:val="auto"/>
        </w:rPr>
        <w:t xml:space="preserve">en </w:t>
      </w:r>
      <w:r w:rsidRPr="0D556349" w:rsidR="0D556349">
        <w:rPr>
          <w:color w:val="auto"/>
        </w:rPr>
        <w:t>ea</w:t>
      </w:r>
      <w:r w:rsidRPr="0D556349" w:rsidR="0D556349">
        <w:rPr>
          <w:color w:val="auto"/>
        </w:rPr>
        <w:t>ch vu</w:t>
      </w:r>
      <w:r w:rsidRPr="0D556349" w:rsidR="0D556349">
        <w:rPr>
          <w:color w:val="auto"/>
        </w:rPr>
        <w:t>lnerabi</w:t>
      </w:r>
      <w:r w:rsidRPr="0D556349" w:rsidR="0D556349">
        <w:rPr>
          <w:color w:val="auto"/>
        </w:rPr>
        <w:t>lity wa</w:t>
      </w:r>
      <w:r w:rsidRPr="0D556349" w:rsidR="0D556349">
        <w:rPr>
          <w:color w:val="auto"/>
        </w:rPr>
        <w:t>s pat</w:t>
      </w:r>
      <w:r w:rsidRPr="0D556349" w:rsidR="0D556349">
        <w:rPr>
          <w:color w:val="auto"/>
        </w:rPr>
        <w:t>ch</w:t>
      </w:r>
      <w:r w:rsidRPr="0D556349" w:rsidR="0D556349">
        <w:rPr>
          <w:color w:val="auto"/>
        </w:rPr>
        <w:t>ed</w:t>
      </w:r>
      <w:r w:rsidRPr="0D556349" w:rsidR="0D556349">
        <w:rPr>
          <w:color w:val="auto"/>
        </w:rPr>
        <w:t>, and al</w:t>
      </w:r>
      <w:r w:rsidRPr="0D556349" w:rsidR="0D556349">
        <w:rPr>
          <w:color w:val="auto"/>
        </w:rPr>
        <w:t>thoug</w:t>
      </w:r>
      <w:r w:rsidRPr="0D556349" w:rsidR="0D556349">
        <w:rPr>
          <w:color w:val="auto"/>
        </w:rPr>
        <w:t xml:space="preserve">h there </w:t>
      </w:r>
      <w:r w:rsidRPr="0D556349" w:rsidR="0D556349">
        <w:rPr>
          <w:color w:val="auto"/>
        </w:rPr>
        <w:t>are compa</w:t>
      </w:r>
      <w:r w:rsidRPr="0D556349" w:rsidR="0D556349">
        <w:rPr>
          <w:color w:val="auto"/>
        </w:rPr>
        <w:t xml:space="preserve">nies </w:t>
      </w:r>
      <w:r w:rsidRPr="0D556349" w:rsidR="0D556349">
        <w:rPr>
          <w:color w:val="auto"/>
        </w:rPr>
        <w:t>that</w:t>
      </w:r>
      <w:r w:rsidRPr="0D556349" w:rsidR="0D556349">
        <w:rPr>
          <w:color w:val="auto"/>
        </w:rPr>
        <w:t xml:space="preserve"> do</w:t>
      </w:r>
      <w:r w:rsidRPr="0D556349" w:rsidR="0D556349">
        <w:rPr>
          <w:color w:val="auto"/>
        </w:rPr>
        <w:t xml:space="preserve"> </w:t>
      </w:r>
      <w:r w:rsidRPr="0D556349" w:rsidR="0D556349">
        <w:rPr>
          <w:color w:val="auto"/>
        </w:rPr>
        <w:t xml:space="preserve">have </w:t>
      </w:r>
      <w:r w:rsidRPr="0D556349" w:rsidR="0D556349">
        <w:rPr>
          <w:color w:val="auto"/>
        </w:rPr>
        <w:t>that in</w:t>
      </w:r>
      <w:r w:rsidRPr="0D556349" w:rsidR="0D556349">
        <w:rPr>
          <w:color w:val="auto"/>
        </w:rPr>
        <w:t>f</w:t>
      </w:r>
      <w:r w:rsidRPr="0D556349" w:rsidR="0D556349">
        <w:rPr>
          <w:color w:val="auto"/>
        </w:rPr>
        <w:t>ormation</w:t>
      </w:r>
      <w:r w:rsidRPr="0D556349" w:rsidR="0D556349">
        <w:rPr>
          <w:color w:val="auto"/>
        </w:rPr>
        <w:t xml:space="preserve"> </w:t>
      </w:r>
      <w:r w:rsidRPr="0D556349" w:rsidR="0D556349">
        <w:rPr>
          <w:color w:val="auto"/>
        </w:rPr>
        <w:t>from our exper</w:t>
      </w:r>
      <w:r w:rsidRPr="0D556349" w:rsidR="0D556349">
        <w:rPr>
          <w:color w:val="auto"/>
        </w:rPr>
        <w:t xml:space="preserve">ience </w:t>
      </w:r>
      <w:r w:rsidRPr="0D556349" w:rsidR="0D556349">
        <w:rPr>
          <w:color w:val="auto"/>
        </w:rPr>
        <w:t>the</w:t>
      </w:r>
      <w:r w:rsidRPr="0D556349" w:rsidR="0D556349">
        <w:rPr>
          <w:color w:val="auto"/>
        </w:rPr>
        <w:t>y a</w:t>
      </w:r>
      <w:r w:rsidRPr="0D556349" w:rsidR="0D556349">
        <w:rPr>
          <w:color w:val="auto"/>
        </w:rPr>
        <w:t>re all b</w:t>
      </w:r>
      <w:r w:rsidRPr="0D556349" w:rsidR="0D556349">
        <w:rPr>
          <w:color w:val="auto"/>
        </w:rPr>
        <w:t>ehin</w:t>
      </w:r>
      <w:r w:rsidRPr="0D556349" w:rsidR="0D556349">
        <w:rPr>
          <w:color w:val="auto"/>
        </w:rPr>
        <w:t>d some</w:t>
      </w:r>
      <w:r w:rsidRPr="0D556349" w:rsidR="0D556349">
        <w:rPr>
          <w:color w:val="auto"/>
        </w:rPr>
        <w:t xml:space="preserve"> form of </w:t>
      </w:r>
      <w:r w:rsidRPr="0D556349" w:rsidR="0D556349">
        <w:rPr>
          <w:color w:val="auto"/>
        </w:rPr>
        <w:t>corp</w:t>
      </w:r>
      <w:r w:rsidRPr="0D556349" w:rsidR="0D556349">
        <w:rPr>
          <w:color w:val="auto"/>
        </w:rPr>
        <w:t>orate pa</w:t>
      </w:r>
      <w:r w:rsidRPr="0D556349" w:rsidR="0D556349">
        <w:rPr>
          <w:color w:val="auto"/>
        </w:rPr>
        <w:t>ywal</w:t>
      </w:r>
      <w:r w:rsidRPr="0D556349" w:rsidR="0D556349">
        <w:rPr>
          <w:color w:val="auto"/>
        </w:rPr>
        <w:t>l.</w:t>
      </w:r>
      <w:r w:rsidRPr="0D556349" w:rsidR="0D556349">
        <w:rPr>
          <w:color w:val="auto"/>
        </w:rPr>
        <w:t xml:space="preserve">  </w:t>
      </w:r>
      <w:r w:rsidRPr="0D556349" w:rsidR="0D556349">
        <w:rPr>
          <w:color w:val="auto"/>
        </w:rPr>
        <w:t>It</w:t>
      </w:r>
      <w:r w:rsidRPr="0D556349" w:rsidR="0D556349">
        <w:rPr>
          <w:color w:val="auto"/>
        </w:rPr>
        <w:t xml:space="preserve"> is </w:t>
      </w:r>
      <w:r w:rsidRPr="0D556349" w:rsidR="0D556349">
        <w:rPr>
          <w:color w:val="auto"/>
        </w:rPr>
        <w:t>the</w:t>
      </w:r>
      <w:r w:rsidRPr="0D556349" w:rsidR="0D556349">
        <w:rPr>
          <w:color w:val="auto"/>
        </w:rPr>
        <w:t xml:space="preserve"> same with</w:t>
      </w:r>
      <w:r w:rsidRPr="0D556349" w:rsidR="0D556349">
        <w:rPr>
          <w:color w:val="auto"/>
        </w:rPr>
        <w:t xml:space="preserve"> the companies who's </w:t>
      </w:r>
      <w:r w:rsidRPr="0D556349" w:rsidR="0D556349">
        <w:rPr>
          <w:color w:val="auto"/>
        </w:rPr>
        <w:t>products we are looking for vulner</w:t>
      </w:r>
      <w:r w:rsidRPr="0D556349" w:rsidR="0D556349">
        <w:rPr>
          <w:color w:val="auto"/>
        </w:rPr>
        <w:t>abil</w:t>
      </w:r>
      <w:r w:rsidRPr="0D556349" w:rsidR="0D556349">
        <w:rPr>
          <w:color w:val="auto"/>
        </w:rPr>
        <w:t>ities in</w:t>
      </w:r>
      <w:r w:rsidRPr="0D556349" w:rsidR="0D556349">
        <w:rPr>
          <w:color w:val="auto"/>
        </w:rPr>
        <w:t xml:space="preserve">. </w:t>
      </w:r>
      <w:r w:rsidRPr="0D556349" w:rsidR="0D556349">
        <w:rPr>
          <w:color w:val="auto"/>
        </w:rPr>
        <w:t>Typically unless</w:t>
      </w:r>
      <w:r w:rsidRPr="0D556349" w:rsidR="0D556349">
        <w:rPr>
          <w:color w:val="auto"/>
        </w:rPr>
        <w:t xml:space="preserve"> o</w:t>
      </w:r>
      <w:r w:rsidRPr="0D556349" w:rsidR="0D556349">
        <w:rPr>
          <w:color w:val="auto"/>
        </w:rPr>
        <w:t>ne h</w:t>
      </w:r>
      <w:r w:rsidRPr="0D556349" w:rsidR="0D556349">
        <w:rPr>
          <w:color w:val="auto"/>
        </w:rPr>
        <w:t>as a s</w:t>
      </w:r>
      <w:r w:rsidRPr="0D556349" w:rsidR="0D556349">
        <w:rPr>
          <w:color w:val="auto"/>
        </w:rPr>
        <w:t>erv</w:t>
      </w:r>
      <w:r w:rsidRPr="0D556349" w:rsidR="0D556349">
        <w:rPr>
          <w:color w:val="auto"/>
        </w:rPr>
        <w:t>ice co</w:t>
      </w:r>
      <w:r w:rsidRPr="0D556349" w:rsidR="0D556349">
        <w:rPr>
          <w:color w:val="auto"/>
        </w:rPr>
        <w:t>ntrac</w:t>
      </w:r>
      <w:r w:rsidRPr="0D556349" w:rsidR="0D556349">
        <w:rPr>
          <w:color w:val="auto"/>
        </w:rPr>
        <w:t>t with</w:t>
      </w:r>
      <w:r w:rsidRPr="0D556349" w:rsidR="0D556349">
        <w:rPr>
          <w:color w:val="auto"/>
        </w:rPr>
        <w:t xml:space="preserve"> said</w:t>
      </w:r>
      <w:r w:rsidRPr="0D556349" w:rsidR="0D556349">
        <w:rPr>
          <w:color w:val="auto"/>
        </w:rPr>
        <w:t xml:space="preserve"> compan</w:t>
      </w:r>
      <w:r w:rsidRPr="0D556349" w:rsidR="0D556349">
        <w:rPr>
          <w:color w:val="auto"/>
        </w:rPr>
        <w:t xml:space="preserve">y the </w:t>
      </w:r>
      <w:r w:rsidRPr="0D556349" w:rsidR="0D556349">
        <w:rPr>
          <w:color w:val="auto"/>
        </w:rPr>
        <w:t>patch d</w:t>
      </w:r>
      <w:r w:rsidRPr="0D556349" w:rsidR="0D556349">
        <w:rPr>
          <w:color w:val="auto"/>
        </w:rPr>
        <w:t>ata is</w:t>
      </w:r>
      <w:r w:rsidRPr="0D556349" w:rsidR="0D556349">
        <w:rPr>
          <w:color w:val="auto"/>
        </w:rPr>
        <w:t xml:space="preserve"> unav</w:t>
      </w:r>
      <w:r w:rsidRPr="0D556349" w:rsidR="0D556349">
        <w:rPr>
          <w:color w:val="auto"/>
        </w:rPr>
        <w:t>ailabl</w:t>
      </w:r>
      <w:r w:rsidRPr="0D556349" w:rsidR="0D556349">
        <w:rPr>
          <w:color w:val="auto"/>
        </w:rPr>
        <w:t>e.</w:t>
      </w:r>
      <w:r w:rsidRPr="0D556349" w:rsidR="0D556349">
        <w:rPr>
          <w:color w:val="auto"/>
        </w:rPr>
        <w:t xml:space="preserve">  In addition, this lack of empirical data caused us to spend a large amount of time talking to various entities </w:t>
      </w:r>
      <w:r w:rsidRPr="0D556349" w:rsidR="0D556349">
        <w:rPr>
          <w:color w:val="auto"/>
        </w:rPr>
        <w:t>in</w:t>
      </w:r>
      <w:r w:rsidRPr="0D556349" w:rsidR="0D556349">
        <w:rPr>
          <w:color w:val="auto"/>
        </w:rPr>
        <w:t xml:space="preserve"> an attempt to find that empirical data.  This unfortunately cut down on the time we had left </w:t>
      </w:r>
      <w:r w:rsidRPr="0D556349" w:rsidR="0D556349">
        <w:rPr>
          <w:color w:val="auto"/>
        </w:rPr>
        <w:t>in</w:t>
      </w:r>
      <w:r w:rsidRPr="0D556349" w:rsidR="0D556349">
        <w:rPr>
          <w:color w:val="auto"/>
        </w:rPr>
        <w:t xml:space="preserve"> the rest of the semester and although it was not a huge issue we did not </w:t>
      </w:r>
      <w:r w:rsidRPr="0D556349" w:rsidR="0D556349">
        <w:rPr>
          <w:color w:val="auto"/>
        </w:rPr>
        <w:t xml:space="preserve">make </w:t>
      </w:r>
      <w:r w:rsidRPr="0D556349" w:rsidR="0D556349">
        <w:rPr>
          <w:color w:val="auto"/>
        </w:rPr>
        <w:t>much pr</w:t>
      </w:r>
      <w:r w:rsidRPr="0D556349" w:rsidR="0D556349">
        <w:rPr>
          <w:color w:val="auto"/>
        </w:rPr>
        <w:t>ogre</w:t>
      </w:r>
      <w:r w:rsidRPr="0D556349" w:rsidR="0D556349">
        <w:rPr>
          <w:color w:val="auto"/>
        </w:rPr>
        <w:t xml:space="preserve">ss in </w:t>
      </w:r>
      <w:r w:rsidRPr="0D556349" w:rsidR="0D556349">
        <w:rPr>
          <w:color w:val="auto"/>
        </w:rPr>
        <w:t>our s</w:t>
      </w:r>
      <w:r w:rsidRPr="0D556349" w:rsidR="0D556349">
        <w:rPr>
          <w:color w:val="auto"/>
        </w:rPr>
        <w:t>ear</w:t>
      </w:r>
      <w:r w:rsidRPr="0D556349" w:rsidR="0D556349">
        <w:rPr>
          <w:color w:val="auto"/>
        </w:rPr>
        <w:t>ch for</w:t>
      </w:r>
      <w:r w:rsidRPr="0D556349" w:rsidR="0D556349">
        <w:rPr>
          <w:color w:val="auto"/>
        </w:rPr>
        <w:t xml:space="preserve"> th</w:t>
      </w:r>
      <w:r w:rsidRPr="0D556349" w:rsidR="0D556349">
        <w:rPr>
          <w:color w:val="auto"/>
        </w:rPr>
        <w:t xml:space="preserve">ose </w:t>
      </w:r>
      <w:r w:rsidRPr="0D556349" w:rsidR="0D556349">
        <w:rPr>
          <w:color w:val="auto"/>
        </w:rPr>
        <w:t>empiri</w:t>
      </w:r>
      <w:r w:rsidRPr="0D556349" w:rsidR="0D556349">
        <w:rPr>
          <w:color w:val="auto"/>
        </w:rPr>
        <w:t xml:space="preserve">cal </w:t>
      </w:r>
      <w:r w:rsidRPr="0D556349" w:rsidR="0D556349">
        <w:rPr>
          <w:color w:val="auto"/>
        </w:rPr>
        <w:t>patch dates.</w:t>
      </w:r>
    </w:p>
    <w:p w:rsidR="0D556349" w:rsidP="0D556349" w:rsidRDefault="0D556349" w14:paraId="7C9B38A4" w14:textId="1389644F">
      <w:pPr>
        <w:pStyle w:val="Normal"/>
        <w:ind w:firstLine="720"/>
        <w:jc w:val="both"/>
      </w:pPr>
      <w:r w:rsidRPr="0D556349" w:rsidR="0D556349">
        <w:rPr>
          <w:color w:val="auto"/>
        </w:rPr>
        <w:t>T</w:t>
      </w:r>
      <w:r w:rsidRPr="0D556349" w:rsidR="0D556349">
        <w:rPr>
          <w:color w:val="auto"/>
        </w:rPr>
        <w:t xml:space="preserve">here </w:t>
      </w:r>
      <w:r w:rsidRPr="0D556349" w:rsidR="0D556349">
        <w:rPr>
          <w:color w:val="auto"/>
        </w:rPr>
        <w:t>was</w:t>
      </w:r>
      <w:r w:rsidRPr="0D556349" w:rsidR="0D556349">
        <w:rPr>
          <w:color w:val="auto"/>
        </w:rPr>
        <w:t xml:space="preserve"> a sl</w:t>
      </w:r>
      <w:r w:rsidRPr="0D556349" w:rsidR="0D556349">
        <w:rPr>
          <w:color w:val="auto"/>
        </w:rPr>
        <w:t>ight i</w:t>
      </w:r>
      <w:r w:rsidRPr="0D556349" w:rsidR="0D556349">
        <w:rPr>
          <w:color w:val="auto"/>
        </w:rPr>
        <w:t>ssue</w:t>
      </w:r>
      <w:r w:rsidRPr="0D556349" w:rsidR="0D556349">
        <w:rPr>
          <w:color w:val="auto"/>
        </w:rPr>
        <w:t xml:space="preserve"> in </w:t>
      </w:r>
      <w:r w:rsidRPr="0D556349" w:rsidR="0D556349">
        <w:rPr>
          <w:color w:val="auto"/>
        </w:rPr>
        <w:t>wor</w:t>
      </w:r>
      <w:r w:rsidRPr="0D556349" w:rsidR="0D556349">
        <w:rPr>
          <w:color w:val="auto"/>
        </w:rPr>
        <w:t xml:space="preserve">king </w:t>
      </w:r>
      <w:r w:rsidRPr="0D556349" w:rsidR="0D556349">
        <w:rPr>
          <w:color w:val="auto"/>
        </w:rPr>
        <w:t xml:space="preserve">with </w:t>
      </w:r>
      <w:proofErr w:type="spellStart"/>
      <w:r w:rsidRPr="0D556349" w:rsidR="0D556349">
        <w:rPr>
          <w:color w:val="auto"/>
        </w:rPr>
        <w:t>S</w:t>
      </w:r>
      <w:r w:rsidRPr="0D556349" w:rsidR="0D556349">
        <w:rPr>
          <w:color w:val="auto"/>
        </w:rPr>
        <w:t>ci</w:t>
      </w:r>
      <w:r w:rsidRPr="0D556349" w:rsidR="0D556349">
        <w:rPr>
          <w:color w:val="auto"/>
        </w:rPr>
        <w:t>Py</w:t>
      </w:r>
      <w:proofErr w:type="spellEnd"/>
      <w:r w:rsidRPr="0D556349" w:rsidR="0D556349">
        <w:rPr>
          <w:color w:val="auto"/>
        </w:rPr>
        <w:t xml:space="preserve">, </w:t>
      </w:r>
      <w:r w:rsidRPr="0D556349" w:rsidR="0D556349">
        <w:rPr>
          <w:color w:val="auto"/>
        </w:rPr>
        <w:t>thoug</w:t>
      </w:r>
      <w:r w:rsidRPr="0D556349" w:rsidR="0D556349">
        <w:rPr>
          <w:color w:val="auto"/>
        </w:rPr>
        <w:t>h th</w:t>
      </w:r>
      <w:r w:rsidRPr="0D556349" w:rsidR="0D556349">
        <w:rPr>
          <w:color w:val="auto"/>
        </w:rPr>
        <w:t xml:space="preserve">at </w:t>
      </w:r>
      <w:r w:rsidRPr="0D556349" w:rsidR="0D556349">
        <w:rPr>
          <w:color w:val="auto"/>
        </w:rPr>
        <w:t>wa</w:t>
      </w:r>
      <w:r w:rsidRPr="0D556349" w:rsidR="0D556349">
        <w:rPr>
          <w:color w:val="auto"/>
        </w:rPr>
        <w:t xml:space="preserve">s </w:t>
      </w:r>
      <w:r w:rsidRPr="0D556349" w:rsidR="0D556349">
        <w:rPr>
          <w:color w:val="auto"/>
        </w:rPr>
        <w:t xml:space="preserve">fixed by </w:t>
      </w:r>
      <w:r w:rsidRPr="0D556349" w:rsidR="0D556349">
        <w:rPr>
          <w:color w:val="auto"/>
        </w:rPr>
        <w:t>us</w:t>
      </w:r>
      <w:r w:rsidRPr="0D556349" w:rsidR="0D556349">
        <w:rPr>
          <w:color w:val="auto"/>
        </w:rPr>
        <w:t xml:space="preserve">ing the </w:t>
      </w:r>
      <w:r w:rsidRPr="0D556349" w:rsidR="0D556349">
        <w:rPr>
          <w:color w:val="auto"/>
        </w:rPr>
        <w:t>Ana</w:t>
      </w:r>
      <w:r w:rsidRPr="0D556349" w:rsidR="0D556349">
        <w:rPr>
          <w:color w:val="auto"/>
        </w:rPr>
        <w:t>cond</w:t>
      </w:r>
      <w:r w:rsidRPr="0D556349" w:rsidR="0D556349">
        <w:rPr>
          <w:color w:val="auto"/>
        </w:rPr>
        <w:t>a ver</w:t>
      </w:r>
      <w:r w:rsidRPr="0D556349" w:rsidR="0D556349">
        <w:rPr>
          <w:color w:val="auto"/>
        </w:rPr>
        <w:t xml:space="preserve">sion </w:t>
      </w:r>
      <w:r w:rsidRPr="0D556349" w:rsidR="0D556349">
        <w:rPr>
          <w:color w:val="auto"/>
        </w:rPr>
        <w:t>of p</w:t>
      </w:r>
      <w:r w:rsidRPr="0D556349" w:rsidR="0D556349">
        <w:rPr>
          <w:color w:val="auto"/>
        </w:rPr>
        <w:t>yth</w:t>
      </w:r>
      <w:r w:rsidRPr="0D556349" w:rsidR="0D556349">
        <w:rPr>
          <w:color w:val="auto"/>
        </w:rPr>
        <w:t>on w</w:t>
      </w:r>
      <w:r w:rsidRPr="0D556349" w:rsidR="0D556349">
        <w:rPr>
          <w:color w:val="auto"/>
        </w:rPr>
        <w:t>hi</w:t>
      </w:r>
      <w:r w:rsidRPr="0D556349" w:rsidR="0D556349">
        <w:rPr>
          <w:color w:val="auto"/>
        </w:rPr>
        <w:t>ch come</w:t>
      </w:r>
      <w:r w:rsidRPr="0D556349" w:rsidR="0D556349">
        <w:rPr>
          <w:color w:val="auto"/>
        </w:rPr>
        <w:t xml:space="preserve">s with </w:t>
      </w:r>
      <w:r w:rsidRPr="0D556349" w:rsidR="0D556349">
        <w:rPr>
          <w:color w:val="auto"/>
        </w:rPr>
        <w:t>all of th</w:t>
      </w:r>
      <w:r w:rsidRPr="0D556349" w:rsidR="0D556349">
        <w:rPr>
          <w:color w:val="auto"/>
        </w:rPr>
        <w:t xml:space="preserve">e </w:t>
      </w:r>
      <w:r w:rsidRPr="0D556349" w:rsidR="0D556349">
        <w:rPr>
          <w:color w:val="auto"/>
        </w:rPr>
        <w:t>key</w:t>
      </w:r>
      <w:r w:rsidRPr="0D556349" w:rsidR="0D556349">
        <w:rPr>
          <w:color w:val="auto"/>
        </w:rPr>
        <w:t xml:space="preserve"> lib</w:t>
      </w:r>
      <w:r w:rsidRPr="0D556349" w:rsidR="0D556349">
        <w:rPr>
          <w:color w:val="auto"/>
        </w:rPr>
        <w:t>raries our s</w:t>
      </w:r>
      <w:r w:rsidRPr="0D556349" w:rsidR="0D556349">
        <w:rPr>
          <w:color w:val="auto"/>
        </w:rPr>
        <w:t>cript needs</w:t>
      </w:r>
      <w:r w:rsidRPr="0D556349" w:rsidR="0D556349">
        <w:rPr>
          <w:color w:val="auto"/>
        </w:rPr>
        <w:t xml:space="preserve"> already instal</w:t>
      </w:r>
      <w:r w:rsidRPr="0D556349" w:rsidR="0D556349">
        <w:rPr>
          <w:color w:val="auto"/>
        </w:rPr>
        <w:t>led.</w:t>
      </w:r>
    </w:p>
    <w:p xmlns:wp14="http://schemas.microsoft.com/office/word/2010/wordml" w:rsidRPr="00000000" w:rsidR="00000000" w:rsidDel="00000000" w:rsidP="00000000" w:rsidRDefault="00000000" w14:paraId="031DECFF" wp14:textId="77777777">
      <w:pPr>
        <w:ind w:firstLine="720"/>
        <w:contextualSpacing w:val="0"/>
        <w:jc w:val="both"/>
      </w:pPr>
    </w:p>
    <w:p xmlns:wp14="http://schemas.microsoft.com/office/word/2010/wordml" w:rsidRPr="00000000" w:rsidR="00000000" w:rsidDel="00000000" w:rsidP="17097DEF" w:rsidRDefault="00000000" wp14:noSpellErr="1" w14:paraId="5070F001" wp14:textId="22958C43">
      <w:pPr>
        <w:contextualSpacing w:val="0"/>
      </w:pPr>
      <w:r>
        <w:br w:type="page"/>
      </w:r>
    </w:p>
    <w:p xmlns:wp14="http://schemas.microsoft.com/office/word/2010/wordml" w:rsidRPr="00000000" w:rsidR="00000000" w:rsidDel="00000000" w:rsidP="17097DEF" w:rsidRDefault="00000000" w14:paraId="7EBC245A" wp14:noSpellErr="1" wp14:textId="45F73FAD">
      <w:pPr>
        <w:contextualSpacing w:val="0"/>
      </w:pPr>
    </w:p>
    <w:p xmlns:wp14="http://schemas.microsoft.com/office/word/2010/wordml" w:rsidRPr="00000000" w:rsidR="00000000" w:rsidDel="00000000" w:rsidP="00000000" w:rsidRDefault="00000000" w14:paraId="41EE78C0" wp14:textId="77777777" wp14:noSpellErr="1">
      <w:pPr>
        <w:contextualSpacing w:val="0"/>
        <w:jc w:val="both"/>
      </w:pPr>
      <w:r w:rsidRPr="40C8F896" w:rsidDel="00000000" w:rsidR="00000000">
        <w:rPr>
          <w:b w:val="1"/>
          <w:bCs w:val="1"/>
          <w:color w:val="auto"/>
          <w:sz w:val="26"/>
          <w:szCs w:val="26"/>
        </w:rPr>
        <w:t xml:space="preserve">Bibliography</w:t>
      </w:r>
      <w:r w:rsidRPr="00000000" w:rsidDel="00000000" w:rsidR="00000000">
        <w:rPr>
          <w:rtl w:val="0"/>
        </w:rPr>
      </w:r>
    </w:p>
    <w:p xmlns:wp14="http://schemas.microsoft.com/office/word/2010/wordml" w:rsidRPr="00000000" w:rsidR="00000000" w:rsidDel="00000000" w:rsidP="00000000" w:rsidRDefault="00000000" w14:paraId="7EBFBDD0"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031D8B8D" wp14:textId="77777777" wp14:noSpellErr="1">
      <w:pPr>
        <w:contextualSpacing w:val="0"/>
        <w:jc w:val="both"/>
      </w:pPr>
      <w:r w:rsidRPr="40C8F896" w:rsidDel="00000000" w:rsidR="00000000">
        <w:rPr>
          <w:color w:val="auto"/>
        </w:rPr>
        <w:t xml:space="preserve">[1]</w:t>
      </w:r>
      <w:r w:rsidRPr="40C8F896" w:rsidDel="00000000" w:rsidR="00000000">
        <w:rPr>
          <w:color w:val="auto"/>
        </w:rPr>
        <w:t xml:space="preserve"> “Commercial Solutions for Classified Program” National Security Agency, Information Assurance. 2012 </w:t>
      </w:r>
      <w:hyperlink r:id="R38ddfac8647c42c5">
        <w:r w:rsidRPr="40C8F896" w:rsidDel="00000000" w:rsidR="00000000">
          <w:rPr>
            <w:color w:val="auto"/>
            <w:u w:val="single"/>
          </w:rPr>
          <w:t xml:space="preserve">https://www.nsa.gov/ia/programs/csfc_program/</w:t>
        </w:r>
      </w:hyperlink>
      <w:r w:rsidRPr="00000000" w:rsidDel="00000000" w:rsidR="00000000">
        <w:rPr>
          <w:rtl w:val="0"/>
        </w:rPr>
      </w:r>
    </w:p>
    <w:p xmlns:wp14="http://schemas.microsoft.com/office/word/2010/wordml" w:rsidRPr="00000000" w:rsidR="00000000" w:rsidDel="00000000" w:rsidP="00000000" w:rsidRDefault="00000000" w14:paraId="55D84F27"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0CAB2160" wp14:textId="77777777">
      <w:pPr>
        <w:contextualSpacing w:val="0"/>
        <w:jc w:val="both"/>
      </w:pPr>
      <w:r w:rsidRPr="40C8F896" w:rsidDel="00000000" w:rsidR="00000000">
        <w:rPr>
          <w:color w:val="auto"/>
        </w:rPr>
        <w:t xml:space="preserve">[2] </w:t>
      </w:r>
      <w:r w:rsidRPr="40C8F896" w:rsidDel="00000000" w:rsidR="00000000">
        <w:rPr>
          <w:color w:val="auto"/>
        </w:rPr>
        <w:t xml:space="preserve">F. </w:t>
      </w:r>
      <w:proofErr w:type="spellStart"/>
      <w:r w:rsidRPr="40C8F896" w:rsidDel="00000000" w:rsidR="00000000">
        <w:rPr>
          <w:color w:val="auto"/>
        </w:rPr>
        <w:t xml:space="preserve">Roeper</w:t>
      </w:r>
      <w:proofErr w:type="spellEnd"/>
      <w:r w:rsidRPr="40C8F896" w:rsidDel="00000000" w:rsidR="00000000">
        <w:rPr>
          <w:color w:val="auto"/>
        </w:rPr>
        <w:t xml:space="preserve">, N. </w:t>
      </w:r>
      <w:proofErr w:type="spellStart"/>
      <w:r w:rsidRPr="40C8F896" w:rsidDel="00000000" w:rsidR="00000000">
        <w:rPr>
          <w:color w:val="auto"/>
        </w:rPr>
        <w:t xml:space="preserve">Ziring</w:t>
      </w:r>
      <w:proofErr w:type="spellEnd"/>
      <w:r w:rsidRPr="40C8F896" w:rsidDel="00000000" w:rsidR="00000000">
        <w:rPr>
          <w:color w:val="auto"/>
        </w:rPr>
        <w:t xml:space="preserve"> “Building Robust Security Solutions Using Layering and Independence” RSA Conference 2012. 2012 </w:t>
      </w:r>
      <w:hyperlink r:id="R17b6630155a84401">
        <w:r w:rsidRPr="40C8F896" w:rsidDel="00000000" w:rsidR="00000000">
          <w:rPr>
            <w:color w:val="auto"/>
            <w:u w:val="single"/>
          </w:rPr>
          <w:t xml:space="preserve">http://www.rsaconference.com/writable/presentations/file_upload/star-401.pdf</w:t>
        </w:r>
      </w:hyperlink>
      <w:r w:rsidRPr="00000000" w:rsidDel="00000000" w:rsidR="00000000">
        <w:rPr>
          <w:rtl w:val="0"/>
        </w:rPr>
      </w:r>
    </w:p>
    <w:p xmlns:wp14="http://schemas.microsoft.com/office/word/2010/wordml" w:rsidRPr="00000000" w:rsidR="00000000" w:rsidDel="00000000" w:rsidP="32CF6582" w:rsidRDefault="00000000" wp14:textId="77777777" w14:paraId="502100EF">
      <w:pPr>
        <w:pStyle w:val="Normal"/>
        <w:contextualSpacing w:val="0"/>
        <w:jc w:val="both"/>
      </w:pPr>
    </w:p>
    <w:p xmlns:wp14="http://schemas.microsoft.com/office/word/2010/wordml" w:rsidRPr="00000000" w:rsidR="00000000" w:rsidDel="00000000" w:rsidP="00000000" w:rsidRDefault="00000000" w14:paraId="126F0096"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2382CF50" wp14:textId="3AABAA20">
      <w:pPr>
        <w:contextualSpacing w:val="0"/>
        <w:jc w:val="both"/>
      </w:pPr>
      <w:r w:rsidRPr="40C8F896" w:rsidDel="00000000" w:rsidR="00000000">
        <w:rPr>
          <w:color w:val="auto"/>
        </w:rPr>
        <w:t xml:space="preserve">[</w:t>
      </w:r>
      <w:r w:rsidRPr="40C8F896" w:rsidDel="00000000" w:rsidR="00000000">
        <w:rPr>
          <w:color w:val="auto"/>
        </w:rPr>
        <w:t xml:space="preserve">3</w:t>
      </w:r>
      <w:r w:rsidRPr="40C8F896" w:rsidDel="00000000" w:rsidR="00000000">
        <w:rPr>
          <w:color w:val="auto"/>
        </w:rPr>
        <w:t xml:space="preserve">] C. Farrington, D. </w:t>
      </w:r>
      <w:proofErr w:type="spellStart"/>
      <w:r w:rsidRPr="40C8F896" w:rsidDel="00000000" w:rsidR="00000000">
        <w:rPr>
          <w:color w:val="auto"/>
        </w:rPr>
        <w:t xml:space="preserve">Hlavacek</w:t>
      </w:r>
      <w:proofErr w:type="spellEnd"/>
      <w:r w:rsidRPr="40C8F896" w:rsidDel="00000000" w:rsidR="00000000">
        <w:rPr>
          <w:color w:val="auto"/>
        </w:rPr>
        <w:t xml:space="preserve">, E. </w:t>
      </w:r>
      <w:proofErr w:type="spellStart"/>
      <w:r w:rsidRPr="40C8F896" w:rsidDel="00000000" w:rsidR="00000000">
        <w:rPr>
          <w:color w:val="auto"/>
        </w:rPr>
        <w:t xml:space="preserve">Rodine</w:t>
      </w:r>
      <w:proofErr w:type="spellEnd"/>
      <w:r w:rsidRPr="40C8F896" w:rsidDel="00000000" w:rsidR="00000000">
        <w:rPr>
          <w:color w:val="auto"/>
        </w:rPr>
        <w:t xml:space="preserve">, C. Spear. “Commercial Solutions for Classified Layering Costs” Iowa State University as part of the </w:t>
      </w:r>
      <w:proofErr w:type="spellStart"/>
      <w:r w:rsidRPr="40C8F896" w:rsidDel="00000000" w:rsidR="00000000">
        <w:rPr>
          <w:color w:val="auto"/>
        </w:rPr>
        <w:t xml:space="preserve">INSuRE</w:t>
      </w:r>
      <w:proofErr w:type="spellEnd"/>
      <w:r w:rsidRPr="40C8F896" w:rsidDel="00000000" w:rsidR="00000000">
        <w:rPr>
          <w:color w:val="auto"/>
        </w:rPr>
        <w:t xml:space="preserve"> Project. 2014. Available at </w:t>
      </w:r>
      <w:r w:rsidRPr="40C8F896" w:rsidDel="00000000" w:rsidR="00000000">
        <w:rPr>
          <w:color w:val="auto"/>
          <w:u w:val="single"/>
        </w:rPr>
        <w:t xml:space="preserve">https://purr.purdue.edu/projects/insureclass/files/browse?subdir=Projects/Commercial%20Solutions%20for%20Classified%20Layering%20Costs/Fal2014%20ISU%20Farrington-Hlavacek-Rodine-Spear/Final%20Report</w:t>
      </w:r>
      <w:r w:rsidRPr="00000000" w:rsidDel="00000000" w:rsidR="00000000">
        <w:rPr>
          <w:rtl w:val="0"/>
        </w:rPr>
      </w:r>
    </w:p>
    <w:p xmlns:wp14="http://schemas.microsoft.com/office/word/2010/wordml" w:rsidRPr="00000000" w:rsidR="00000000" w:rsidDel="00000000" w:rsidP="00000000" w:rsidRDefault="00000000" w14:paraId="675BA3C5"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00DA9BAE" wp14:textId="58D391A2">
      <w:pPr>
        <w:contextualSpacing w:val="0"/>
        <w:jc w:val="both"/>
      </w:pPr>
      <w:r w:rsidRPr="40C8F896" w:rsidDel="00000000" w:rsidR="00000000">
        <w:rPr>
          <w:color w:val="auto"/>
        </w:rPr>
        <w:t xml:space="preserve">[</w:t>
      </w:r>
      <w:r w:rsidRPr="40C8F896" w:rsidDel="00000000" w:rsidR="00000000">
        <w:rPr>
          <w:color w:val="auto"/>
        </w:rPr>
        <w:t xml:space="preserve">4</w:t>
      </w:r>
      <w:r w:rsidRPr="40C8F896" w:rsidDel="00000000" w:rsidR="00000000">
        <w:rPr>
          <w:color w:val="auto"/>
        </w:rPr>
        <w:t xml:space="preserve">] “Examining the Dangers of Complexity in Network Security Environments” </w:t>
      </w:r>
      <w:proofErr w:type="spellStart"/>
      <w:r w:rsidRPr="40C8F896" w:rsidDel="00000000" w:rsidR="00000000">
        <w:rPr>
          <w:color w:val="auto"/>
        </w:rPr>
        <w:t xml:space="preserve">AlgoSec</w:t>
      </w:r>
      <w:proofErr w:type="spellEnd"/>
      <w:r w:rsidRPr="40C8F896" w:rsidDel="00000000" w:rsidR="00000000">
        <w:rPr>
          <w:color w:val="auto"/>
        </w:rPr>
        <w:t xml:space="preserve"> Survey Insights. 2012. Available at </w:t>
      </w:r>
      <w:r w:rsidRPr="40C8F896" w:rsidDel="00000000" w:rsidR="00000000">
        <w:rPr>
          <w:color w:val="auto"/>
          <w:u w:val="single"/>
        </w:rPr>
        <w:t xml:space="preserve">http://www.algosec.com/resources/files/Specials/Survey%20files/12_10_11_security_complexity.pdf</w:t>
      </w:r>
      <w:r w:rsidRPr="00000000" w:rsidDel="00000000" w:rsidR="00000000">
        <w:rPr>
          <w:rtl w:val="0"/>
        </w:rPr>
      </w:r>
    </w:p>
    <w:p xmlns:wp14="http://schemas.microsoft.com/office/word/2010/wordml" w:rsidRPr="00000000" w:rsidR="00000000" w:rsidDel="00000000" w:rsidP="00000000" w:rsidRDefault="00000000" w14:paraId="5160B09D"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09DD4C40" wp14:textId="7F4F91DE">
      <w:pPr>
        <w:contextualSpacing w:val="0"/>
        <w:jc w:val="both"/>
      </w:pPr>
      <w:r w:rsidRPr="0D556349" w:rsidR="0D556349">
        <w:rPr>
          <w:color w:val="auto"/>
        </w:rPr>
        <w:t>[</w:t>
      </w:r>
      <w:r w:rsidRPr="0D556349" w:rsidR="0D556349">
        <w:rPr>
          <w:color w:val="auto"/>
        </w:rPr>
        <w:t>5</w:t>
      </w:r>
      <w:r w:rsidRPr="0D556349" w:rsidR="0D556349">
        <w:rPr>
          <w:color w:val="auto"/>
        </w:rPr>
        <w:t xml:space="preserve">] C. Martinez, R. </w:t>
      </w:r>
      <w:proofErr w:type="spellStart"/>
      <w:r w:rsidRPr="0D556349" w:rsidR="0D556349">
        <w:rPr>
          <w:color w:val="auto"/>
        </w:rPr>
        <w:t>Haverkos</w:t>
      </w:r>
      <w:proofErr w:type="spellEnd"/>
      <w:r w:rsidRPr="0D556349" w:rsidR="0D556349">
        <w:rPr>
          <w:color w:val="auto"/>
        </w:rPr>
        <w:t>. “</w:t>
      </w:r>
      <w:proofErr w:type="spellStart"/>
      <w:r w:rsidRPr="0D556349" w:rsidR="0D556349">
        <w:rPr>
          <w:color w:val="auto"/>
        </w:rPr>
        <w:t>CSfC</w:t>
      </w:r>
      <w:proofErr w:type="spellEnd"/>
      <w:r w:rsidRPr="0D556349" w:rsidR="0D556349">
        <w:rPr>
          <w:color w:val="auto"/>
        </w:rPr>
        <w:t xml:space="preserve"> Risk Analysis” Purdue University as part of the </w:t>
      </w:r>
      <w:proofErr w:type="spellStart"/>
      <w:r w:rsidRPr="0D556349" w:rsidR="0D556349">
        <w:rPr>
          <w:color w:val="auto"/>
        </w:rPr>
        <w:t>INSuRE</w:t>
      </w:r>
      <w:proofErr w:type="spellEnd"/>
      <w:r w:rsidRPr="0D556349" w:rsidR="0D556349">
        <w:rPr>
          <w:color w:val="auto"/>
        </w:rPr>
        <w:t xml:space="preserve"> Project. 2014. Available at </w:t>
      </w:r>
      <w:hyperlink r:id="R7c85e175f19d4fd5">
        <w:r w:rsidRPr="0D556349" w:rsidR="0D556349">
          <w:rPr>
            <w:rStyle w:val="Hyperlink"/>
            <w:rFonts w:ascii="Arial" w:hAnsi="Arial" w:eastAsia="Arial" w:cs="Arial"/>
            <w:color w:val="auto"/>
            <w:sz w:val="22"/>
            <w:szCs w:val="22"/>
          </w:rPr>
          <w:t>https://purr.purdue.edu/projects/course14fall/files/browse?subdir=Projects/Purdue/Risk%20Analysis%20CSfC/Final%20Report</w:t>
        </w:r>
      </w:hyperlink>
    </w:p>
    <w:p xmlns:wp14="http://schemas.microsoft.com/office/word/2010/wordml" w:rsidRPr="00000000" w:rsidR="00000000" w:rsidDel="00000000" w:rsidP="32CF6582" w:rsidRDefault="00000000" w14:paraId="6DD42E6F" wp14:textId="2083D81C">
      <w:pPr>
        <w:pStyle w:val="Normal"/>
        <w:contextualSpacing w:val="0"/>
        <w:jc w:val="both"/>
      </w:pPr>
    </w:p>
    <w:p w:rsidR="32CF6582" w:rsidP="32CF6582" w:rsidRDefault="32CF6582" w14:paraId="59DC8356" w14:textId="64529AB8">
      <w:pPr>
        <w:jc w:val="both"/>
      </w:pPr>
      <w:r w:rsidRPr="0D556349" w:rsidR="0D556349">
        <w:rPr>
          <w:color w:val="auto"/>
        </w:rPr>
        <w:t>[</w:t>
      </w:r>
      <w:r w:rsidRPr="0D556349" w:rsidR="0D556349">
        <w:rPr>
          <w:color w:val="auto"/>
        </w:rPr>
        <w:t>6</w:t>
      </w:r>
      <w:r w:rsidRPr="0D556349" w:rsidR="0D556349">
        <w:rPr>
          <w:color w:val="auto"/>
        </w:rPr>
        <w:t xml:space="preserve">] </w:t>
      </w:r>
      <w:r w:rsidRPr="0D556349" w:rsidR="0D556349">
        <w:rPr>
          <w:color w:val="auto"/>
        </w:rPr>
        <w:t>J.</w:t>
      </w:r>
      <w:r w:rsidRPr="0D556349" w:rsidR="0D556349">
        <w:rPr>
          <w:color w:val="auto"/>
        </w:rPr>
        <w:t xml:space="preserve"> </w:t>
      </w:r>
      <w:proofErr w:type="spellStart"/>
      <w:r w:rsidRPr="0D556349" w:rsidR="0D556349">
        <w:rPr>
          <w:color w:val="auto"/>
        </w:rPr>
        <w:t>Z</w:t>
      </w:r>
      <w:r w:rsidRPr="0D556349" w:rsidR="0D556349">
        <w:rPr>
          <w:color w:val="auto"/>
        </w:rPr>
        <w:t>ag</w:t>
      </w:r>
      <w:r w:rsidRPr="0D556349" w:rsidR="0D556349">
        <w:rPr>
          <w:color w:val="auto"/>
        </w:rPr>
        <w:t>e</w:t>
      </w:r>
      <w:proofErr w:type="spellEnd"/>
      <w:r w:rsidRPr="0D556349" w:rsidR="0D556349">
        <w:rPr>
          <w:color w:val="auto"/>
        </w:rPr>
        <w:t xml:space="preserve">, </w:t>
      </w:r>
      <w:r w:rsidRPr="0D556349" w:rsidR="0D556349">
        <w:rPr>
          <w:color w:val="auto"/>
        </w:rPr>
        <w:t>R.</w:t>
      </w:r>
      <w:r w:rsidRPr="0D556349" w:rsidR="0D556349">
        <w:rPr>
          <w:color w:val="auto"/>
        </w:rPr>
        <w:t xml:space="preserve"> </w:t>
      </w:r>
      <w:r w:rsidRPr="0D556349" w:rsidR="0D556349">
        <w:rPr>
          <w:color w:val="auto"/>
        </w:rPr>
        <w:t>W</w:t>
      </w:r>
      <w:r w:rsidRPr="0D556349" w:rsidR="0D556349">
        <w:rPr>
          <w:color w:val="auto"/>
        </w:rPr>
        <w:t>el</w:t>
      </w:r>
      <w:r w:rsidRPr="0D556349" w:rsidR="0D556349">
        <w:rPr>
          <w:color w:val="auto"/>
        </w:rPr>
        <w:t>ls</w:t>
      </w:r>
      <w:r w:rsidRPr="0D556349" w:rsidR="0D556349">
        <w:rPr>
          <w:color w:val="auto"/>
        </w:rPr>
        <w:t xml:space="preserve">, </w:t>
      </w:r>
      <w:r w:rsidRPr="0D556349" w:rsidR="0D556349">
        <w:rPr>
          <w:color w:val="auto"/>
        </w:rPr>
        <w:t>M</w:t>
      </w:r>
      <w:r w:rsidRPr="0D556349" w:rsidR="0D556349">
        <w:rPr>
          <w:color w:val="auto"/>
        </w:rPr>
        <w:t>.</w:t>
      </w:r>
      <w:r w:rsidRPr="0D556349" w:rsidR="0D556349">
        <w:rPr>
          <w:color w:val="auto"/>
        </w:rPr>
        <w:t xml:space="preserve"> </w:t>
      </w:r>
      <w:proofErr w:type="spellStart"/>
      <w:r w:rsidRPr="0D556349" w:rsidR="0D556349">
        <w:rPr>
          <w:color w:val="auto"/>
        </w:rPr>
        <w:t>F</w:t>
      </w:r>
      <w:r w:rsidRPr="0D556349" w:rsidR="0D556349">
        <w:rPr>
          <w:color w:val="auto"/>
        </w:rPr>
        <w:t>ar</w:t>
      </w:r>
      <w:r w:rsidRPr="0D556349" w:rsidR="0D556349">
        <w:rPr>
          <w:color w:val="auto"/>
        </w:rPr>
        <w:t>nam</w:t>
      </w:r>
      <w:proofErr w:type="spellEnd"/>
      <w:r w:rsidRPr="0D556349" w:rsidR="0D556349">
        <w:rPr>
          <w:color w:val="auto"/>
        </w:rPr>
        <w:t xml:space="preserve"> </w:t>
      </w:r>
      <w:r w:rsidRPr="0D556349" w:rsidR="0D556349">
        <w:rPr>
          <w:color w:val="auto"/>
        </w:rPr>
        <w:t>"Ri</w:t>
      </w:r>
      <w:r w:rsidRPr="0D556349" w:rsidR="0D556349">
        <w:rPr>
          <w:color w:val="auto"/>
        </w:rPr>
        <w:t>sk A</w:t>
      </w:r>
      <w:r w:rsidRPr="0D556349" w:rsidR="0D556349">
        <w:rPr>
          <w:color w:val="auto"/>
        </w:rPr>
        <w:t>naly</w:t>
      </w:r>
      <w:r w:rsidRPr="0D556349" w:rsidR="0D556349">
        <w:rPr>
          <w:color w:val="auto"/>
        </w:rPr>
        <w:t xml:space="preserve">sis </w:t>
      </w:r>
      <w:r w:rsidRPr="0D556349" w:rsidR="0D556349">
        <w:rPr>
          <w:color w:val="auto"/>
        </w:rPr>
        <w:t>of</w:t>
      </w:r>
      <w:r w:rsidRPr="0D556349" w:rsidR="0D556349">
        <w:rPr>
          <w:color w:val="auto"/>
        </w:rPr>
        <w:t xml:space="preserve"> a </w:t>
      </w:r>
      <w:r w:rsidRPr="0D556349" w:rsidR="0D556349">
        <w:rPr>
          <w:color w:val="auto"/>
        </w:rPr>
        <w:t>L</w:t>
      </w:r>
      <w:r w:rsidRPr="0D556349" w:rsidR="0D556349">
        <w:rPr>
          <w:color w:val="auto"/>
        </w:rPr>
        <w:t>aye</w:t>
      </w:r>
      <w:r w:rsidRPr="0D556349" w:rsidR="0D556349">
        <w:rPr>
          <w:color w:val="auto"/>
        </w:rPr>
        <w:t>re</w:t>
      </w:r>
      <w:r w:rsidRPr="0D556349" w:rsidR="0D556349">
        <w:rPr>
          <w:color w:val="auto"/>
        </w:rPr>
        <w:t xml:space="preserve">d </w:t>
      </w:r>
      <w:r w:rsidRPr="0D556349" w:rsidR="0D556349">
        <w:rPr>
          <w:color w:val="auto"/>
        </w:rPr>
        <w:t>Sol</w:t>
      </w:r>
      <w:r w:rsidRPr="0D556349" w:rsidR="0D556349">
        <w:rPr>
          <w:color w:val="auto"/>
        </w:rPr>
        <w:t>uti</w:t>
      </w:r>
      <w:r w:rsidRPr="0D556349" w:rsidR="0D556349">
        <w:rPr>
          <w:color w:val="auto"/>
        </w:rPr>
        <w:t>on</w:t>
      </w:r>
      <w:r w:rsidRPr="0D556349" w:rsidR="0D556349">
        <w:rPr>
          <w:color w:val="auto"/>
        </w:rPr>
        <w:t>"</w:t>
      </w:r>
      <w:r w:rsidRPr="0D556349" w:rsidR="0D556349">
        <w:rPr>
          <w:color w:val="auto"/>
        </w:rPr>
        <w:t>, Pu</w:t>
      </w:r>
      <w:r w:rsidRPr="0D556349" w:rsidR="0D556349">
        <w:rPr>
          <w:color w:val="auto"/>
        </w:rPr>
        <w:t>rdu</w:t>
      </w:r>
      <w:r w:rsidRPr="0D556349" w:rsidR="0D556349">
        <w:rPr>
          <w:color w:val="auto"/>
        </w:rPr>
        <w:t xml:space="preserve">e </w:t>
      </w:r>
      <w:r w:rsidRPr="0D556349" w:rsidR="0D556349">
        <w:rPr>
          <w:color w:val="auto"/>
        </w:rPr>
        <w:t>Univ</w:t>
      </w:r>
      <w:r w:rsidRPr="0D556349" w:rsidR="0D556349">
        <w:rPr>
          <w:color w:val="auto"/>
        </w:rPr>
        <w:t>er</w:t>
      </w:r>
      <w:r w:rsidRPr="0D556349" w:rsidR="0D556349">
        <w:rPr>
          <w:color w:val="auto"/>
        </w:rPr>
        <w:t>sit</w:t>
      </w:r>
      <w:r w:rsidRPr="0D556349" w:rsidR="0D556349">
        <w:rPr>
          <w:color w:val="auto"/>
        </w:rPr>
        <w:t>y as</w:t>
      </w:r>
      <w:r w:rsidRPr="0D556349" w:rsidR="0D556349">
        <w:rPr>
          <w:color w:val="auto"/>
        </w:rPr>
        <w:t xml:space="preserve"> pa</w:t>
      </w:r>
      <w:r w:rsidRPr="0D556349" w:rsidR="0D556349">
        <w:rPr>
          <w:color w:val="auto"/>
        </w:rPr>
        <w:t>r</w:t>
      </w:r>
      <w:r w:rsidRPr="0D556349" w:rsidR="0D556349">
        <w:rPr>
          <w:color w:val="auto"/>
        </w:rPr>
        <w:t xml:space="preserve">t </w:t>
      </w:r>
      <w:r w:rsidRPr="0D556349" w:rsidR="0D556349">
        <w:rPr>
          <w:color w:val="auto"/>
        </w:rPr>
        <w:t xml:space="preserve">of </w:t>
      </w:r>
      <w:r w:rsidRPr="0D556349" w:rsidR="0D556349">
        <w:rPr>
          <w:color w:val="auto"/>
        </w:rPr>
        <w:t xml:space="preserve">the </w:t>
      </w:r>
      <w:proofErr w:type="spellStart"/>
      <w:r w:rsidRPr="0D556349" w:rsidR="0D556349">
        <w:rPr>
          <w:color w:val="auto"/>
        </w:rPr>
        <w:t>I</w:t>
      </w:r>
      <w:r w:rsidRPr="0D556349" w:rsidR="0D556349">
        <w:rPr>
          <w:color w:val="auto"/>
        </w:rPr>
        <w:t>N</w:t>
      </w:r>
      <w:r w:rsidRPr="0D556349" w:rsidR="0D556349">
        <w:rPr>
          <w:color w:val="auto"/>
        </w:rPr>
        <w:t>S</w:t>
      </w:r>
      <w:r w:rsidRPr="0D556349" w:rsidR="0D556349">
        <w:rPr>
          <w:color w:val="auto"/>
        </w:rPr>
        <w:t>uR</w:t>
      </w:r>
      <w:r w:rsidRPr="0D556349" w:rsidR="0D556349">
        <w:rPr>
          <w:color w:val="auto"/>
        </w:rPr>
        <w:t>E</w:t>
      </w:r>
      <w:proofErr w:type="spellEnd"/>
      <w:r w:rsidRPr="0D556349" w:rsidR="0D556349">
        <w:rPr>
          <w:color w:val="auto"/>
        </w:rPr>
        <w:t xml:space="preserve"> </w:t>
      </w:r>
      <w:r w:rsidRPr="0D556349" w:rsidR="0D556349">
        <w:rPr>
          <w:color w:val="auto"/>
        </w:rPr>
        <w:t>Projec</w:t>
      </w:r>
      <w:r w:rsidRPr="0D556349" w:rsidR="0D556349">
        <w:rPr>
          <w:color w:val="auto"/>
        </w:rPr>
        <w:t>t</w:t>
      </w:r>
      <w:r w:rsidRPr="0D556349" w:rsidR="0D556349">
        <w:rPr>
          <w:color w:val="auto"/>
        </w:rPr>
        <w:t>.</w:t>
      </w:r>
      <w:r w:rsidRPr="0D556349" w:rsidR="0D556349">
        <w:rPr>
          <w:color w:val="auto"/>
        </w:rPr>
        <w:t xml:space="preserve"> </w:t>
      </w:r>
      <w:r w:rsidRPr="0D556349" w:rsidR="0D556349">
        <w:rPr>
          <w:color w:val="auto"/>
        </w:rPr>
        <w:t>May 1 2015</w:t>
      </w:r>
      <w:r w:rsidRPr="0D556349" w:rsidR="0D556349">
        <w:rPr>
          <w:color w:val="auto"/>
        </w:rPr>
        <w:t>.  Availa</w:t>
      </w:r>
      <w:r w:rsidRPr="0D556349" w:rsidR="0D556349">
        <w:rPr>
          <w:color w:val="auto"/>
        </w:rPr>
        <w:t xml:space="preserve">ble at </w:t>
      </w:r>
      <w:r w:rsidRPr="0D556349" w:rsidR="0D556349">
        <w:rPr>
          <w:rFonts w:ascii="Arial" w:hAnsi="Arial" w:eastAsia="Arial" w:cs="Arial"/>
          <w:color w:val="auto"/>
          <w:sz w:val="22"/>
          <w:szCs w:val="22"/>
        </w:rPr>
        <w:t>https://purr.purdue.edu/projects/insureclass/files/browse?subdir=Projects/Risk%20Analysis</w:t>
      </w:r>
      <w:r w:rsidRPr="0D556349" w:rsidR="0D556349">
        <w:rPr>
          <w:rFonts w:ascii="Arial" w:hAnsi="Arial" w:eastAsia="Arial" w:cs="Arial"/>
          <w:color w:val="auto"/>
          <w:sz w:val="22"/>
          <w:szCs w:val="22"/>
        </w:rPr>
        <w:t xml:space="preserve"> </w:t>
      </w:r>
      <w:r w:rsidRPr="0D556349" w:rsidR="0D556349">
        <w:rPr>
          <w:rFonts w:ascii="Arial" w:hAnsi="Arial" w:eastAsia="Arial" w:cs="Arial"/>
          <w:color w:val="auto"/>
          <w:sz w:val="22"/>
          <w:szCs w:val="22"/>
        </w:rPr>
        <w:t>%20CSfC/2015Spr%20Pur%20Farnam-Wells-Zage</w:t>
      </w:r>
    </w:p>
    <w:p w:rsidR="32CF6582" w:rsidP="32CF6582" w:rsidRDefault="32CF6582" w14:paraId="420D4087" w14:textId="034B4121">
      <w:pPr>
        <w:pStyle w:val="Normal"/>
        <w:jc w:val="both"/>
      </w:pPr>
    </w:p>
    <w:p w:rsidR="32CF6582" w:rsidP="32CF6582" w:rsidRDefault="32CF6582" w14:paraId="6A49100E" w14:textId="25805220" w14:noSpellErr="1">
      <w:pPr>
        <w:jc w:val="both"/>
      </w:pPr>
      <w:r w:rsidRPr="40C8F896" w:rsidR="40C8F896">
        <w:rPr>
          <w:color w:val="auto"/>
        </w:rPr>
        <w:t>[</w:t>
      </w:r>
      <w:r w:rsidRPr="40C8F896" w:rsidR="40C8F896">
        <w:rPr>
          <w:color w:val="auto"/>
        </w:rPr>
        <w:t>7</w:t>
      </w:r>
      <w:r w:rsidRPr="40C8F896" w:rsidR="40C8F896">
        <w:rPr>
          <w:color w:val="auto"/>
        </w:rPr>
        <w:t xml:space="preserve">] “National Vulnerability Database”. NIST. 2002. Available </w:t>
      </w:r>
      <w:hyperlink r:id="R5d7169ab084f44fd">
        <w:r w:rsidRPr="40C8F896" w:rsidR="40C8F896">
          <w:rPr>
            <w:color w:val="auto"/>
            <w:u w:val="single"/>
          </w:rPr>
          <w:t>http://nvd.nist.gov</w:t>
        </w:r>
      </w:hyperlink>
    </w:p>
    <w:p w:rsidR="32CF6582" w:rsidP="32CF6582" w:rsidRDefault="32CF6582" w14:noSpellErr="1" w14:paraId="126E1426" w14:textId="248470F1">
      <w:pPr>
        <w:pStyle w:val="Normal"/>
        <w:jc w:val="both"/>
      </w:pPr>
    </w:p>
    <w:p w:rsidR="32CF6582" w:rsidP="32CF6582" w:rsidRDefault="32CF6582" w14:paraId="1BFCD10E" w14:textId="310E9BEE" w14:noSpellErr="1">
      <w:pPr>
        <w:jc w:val="both"/>
      </w:pPr>
      <w:r w:rsidRPr="40C8F896" w:rsidR="40C8F896">
        <w:rPr>
          <w:color w:val="auto"/>
        </w:rPr>
        <w:t>[</w:t>
      </w:r>
      <w:r w:rsidRPr="40C8F896" w:rsidR="40C8F896">
        <w:rPr>
          <w:color w:val="auto"/>
        </w:rPr>
        <w:t>8</w:t>
      </w:r>
      <w:r w:rsidRPr="40C8F896" w:rsidR="40C8F896">
        <w:rPr>
          <w:color w:val="auto"/>
        </w:rPr>
        <w:t xml:space="preserve">] “Common Vulnerabilities and Exposures”. MITRE. 2014. Available </w:t>
      </w:r>
      <w:hyperlink r:id="R29e2a653f69549be">
        <w:r w:rsidRPr="40C8F896" w:rsidR="40C8F896">
          <w:rPr>
            <w:color w:val="auto"/>
            <w:u w:val="single"/>
          </w:rPr>
          <w:t>https://cve.mitre.org/</w:t>
        </w:r>
      </w:hyperlink>
    </w:p>
    <w:p w:rsidR="32CF6582" w:rsidP="32CF6582" w:rsidRDefault="32CF6582" w14:paraId="237CCA3C">
      <w:pPr>
        <w:jc w:val="both"/>
      </w:pPr>
    </w:p>
    <w:p w:rsidR="17097DEF" w:rsidP="17097DEF" w:rsidRDefault="17097DEF" w14:noSpellErr="1" w14:paraId="01F38572" w14:textId="0C2BACB9">
      <w:pPr>
        <w:jc w:val="both"/>
      </w:pPr>
      <w:r w:rsidRPr="17097DEF" w:rsidR="17097DEF">
        <w:rPr>
          <w:color w:val="auto"/>
        </w:rPr>
        <w:t>[</w:t>
      </w:r>
      <w:r w:rsidRPr="17097DEF" w:rsidR="17097DEF">
        <w:rPr>
          <w:color w:val="auto"/>
        </w:rPr>
        <w:t>9</w:t>
      </w:r>
      <w:r w:rsidRPr="17097DEF" w:rsidR="17097DEF">
        <w:rPr>
          <w:color w:val="auto"/>
        </w:rPr>
        <w:t xml:space="preserve">] “Common Weakness Enumeration”. MITRE. 2015. Available </w:t>
      </w:r>
      <w:hyperlink r:id="R15295496e9414fa2">
        <w:r w:rsidRPr="17097DEF" w:rsidR="17097DEF">
          <w:rPr>
            <w:color w:val="auto"/>
            <w:u w:val="single"/>
          </w:rPr>
          <w:t>https://cwe.mitre.org/</w:t>
        </w:r>
      </w:hyperlink>
    </w:p>
    <w:p w:rsidR="17097DEF" w:rsidP="17097DEF" w:rsidRDefault="17097DEF" w14:paraId="076AB705" w14:textId="62B6B33C">
      <w:pPr>
        <w:pStyle w:val="Normal"/>
      </w:pPr>
    </w:p>
    <w:p w:rsidR="17097DEF" w:rsidP="17097DEF" w:rsidRDefault="17097DEF" w14:paraId="504B5FB1" w14:textId="4DB2FD0C">
      <w:pPr>
        <w:pStyle w:val="Normal"/>
        <w:jc w:val="both"/>
      </w:pPr>
      <w:r w:rsidRPr="0D556349" w:rsidR="0D556349">
        <w:rPr>
          <w:color w:val="auto"/>
        </w:rPr>
        <w:t>[1</w:t>
      </w:r>
      <w:r w:rsidRPr="0D556349" w:rsidR="0D556349">
        <w:rPr>
          <w:color w:val="auto"/>
        </w:rPr>
        <w:t>0</w:t>
      </w:r>
      <w:r w:rsidRPr="0D556349" w:rsidR="0D556349">
        <w:rPr>
          <w:color w:val="auto"/>
        </w:rPr>
        <w:t xml:space="preserve">] K. </w:t>
      </w:r>
      <w:proofErr w:type="spellStart"/>
      <w:r w:rsidRPr="0D556349" w:rsidR="0D556349">
        <w:rPr>
          <w:color w:val="auto"/>
        </w:rPr>
        <w:t>Scarfone</w:t>
      </w:r>
      <w:proofErr w:type="spellEnd"/>
      <w:r w:rsidRPr="0D556349" w:rsidR="0D556349">
        <w:rPr>
          <w:color w:val="auto"/>
        </w:rPr>
        <w:t xml:space="preserve">, P. Mell, S. </w:t>
      </w:r>
      <w:proofErr w:type="spellStart"/>
      <w:r w:rsidRPr="0D556349" w:rsidR="0D556349">
        <w:rPr>
          <w:color w:val="auto"/>
        </w:rPr>
        <w:t>Romanosky</w:t>
      </w:r>
      <w:proofErr w:type="spellEnd"/>
      <w:r w:rsidRPr="0D556349" w:rsidR="0D556349">
        <w:rPr>
          <w:color w:val="auto"/>
        </w:rPr>
        <w:t xml:space="preserve"> "A Complete Guide to the Common Vulnerability Scoring System Version 2.0" June, 2007. Retrieved from </w:t>
      </w:r>
      <w:hyperlink r:id="Rf71edf10db9c4a72">
        <w:r w:rsidRPr="0D556349" w:rsidR="0D556349">
          <w:rPr>
            <w:rStyle w:val="Hyperlink"/>
            <w:rFonts w:ascii="Arial" w:hAnsi="Arial" w:eastAsia="Arial" w:cs="Arial"/>
            <w:color w:val="auto"/>
            <w:sz w:val="22"/>
            <w:szCs w:val="22"/>
          </w:rPr>
          <w:t>https://www.first.org/cvss/cvss-v2-guide.pdf</w:t>
        </w:r>
      </w:hyperlink>
    </w:p>
    <w:p w:rsidR="32CF6582" w:rsidP="32CF6582" w:rsidRDefault="32CF6582" w14:paraId="1D7A1A3B">
      <w:pPr>
        <w:ind w:left="0" w:firstLine="0"/>
      </w:pPr>
    </w:p>
    <w:p w:rsidR="32CF6582" w:rsidP="32CF6582" w:rsidRDefault="32CF6582" w14:paraId="0374EC34" w14:noSpellErr="1" w14:textId="6C03834F">
      <w:pPr>
        <w:ind w:left="0" w:firstLine="0"/>
      </w:pPr>
      <w:r w:rsidRPr="17097DEF" w:rsidR="17097DEF">
        <w:rPr>
          <w:color w:val="auto"/>
        </w:rPr>
        <w:t>[</w:t>
      </w:r>
      <w:r w:rsidRPr="17097DEF" w:rsidR="17097DEF">
        <w:rPr>
          <w:color w:val="auto"/>
        </w:rPr>
        <w:t>1</w:t>
      </w:r>
      <w:r w:rsidRPr="17097DEF" w:rsidR="17097DEF">
        <w:rPr>
          <w:color w:val="auto"/>
        </w:rPr>
        <w:t>1</w:t>
      </w:r>
      <w:r w:rsidRPr="17097DEF" w:rsidR="17097DEF">
        <w:rPr>
          <w:color w:val="auto"/>
        </w:rPr>
        <w:t xml:space="preserve">] J. R. Crandall, D. Oliveira. “Holographic Vulnerability Studies: Vulnerabilities as Features in Interpretation as Information Flows Across Abstraction Boundaries” NSPW ‘12. 2012. Available at  </w:t>
      </w:r>
      <w:hyperlink r:id="R685ee8d7bcfa47e5">
        <w:r w:rsidRPr="17097DEF" w:rsidR="17097DEF">
          <w:rPr>
            <w:color w:val="auto"/>
            <w:u w:val="single"/>
          </w:rPr>
          <w:t>https://www.cs.unm.edu/~crandall/nspw2012.pdf</w:t>
        </w:r>
      </w:hyperlink>
    </w:p>
    <w:p w:rsidR="32CF6582" w:rsidRDefault="32CF6582" w14:paraId="0E913B28"/>
    <w:p w:rsidR="32CF6582" w:rsidP="32CF6582" w:rsidRDefault="32CF6582" w14:paraId="47EE2385" w14:textId="276E3A7F">
      <w:pPr>
        <w:ind w:left="0" w:firstLine="0"/>
      </w:pPr>
      <w:r w:rsidRPr="0D556349" w:rsidR="0D556349">
        <w:rPr>
          <w:color w:val="auto"/>
        </w:rPr>
        <w:t>[</w:t>
      </w:r>
      <w:r w:rsidRPr="0D556349" w:rsidR="0D556349">
        <w:rPr>
          <w:color w:val="auto"/>
        </w:rPr>
        <w:t>1</w:t>
      </w:r>
      <w:r w:rsidRPr="0D556349" w:rsidR="0D556349">
        <w:rPr>
          <w:color w:val="auto"/>
        </w:rPr>
        <w:t>2</w:t>
      </w:r>
      <w:r w:rsidRPr="0D556349" w:rsidR="0D556349">
        <w:rPr>
          <w:color w:val="auto"/>
        </w:rPr>
        <w:t xml:space="preserve">]  S. H. </w:t>
      </w:r>
      <w:proofErr w:type="spellStart"/>
      <w:r w:rsidRPr="0D556349" w:rsidR="0D556349">
        <w:rPr>
          <w:color w:val="auto"/>
        </w:rPr>
        <w:t>Houmb</w:t>
      </w:r>
      <w:proofErr w:type="spellEnd"/>
      <w:r w:rsidRPr="0D556349" w:rsidR="0D556349">
        <w:rPr>
          <w:color w:val="auto"/>
        </w:rPr>
        <w:t xml:space="preserve">, V. N.L. </w:t>
      </w:r>
      <w:proofErr w:type="spellStart"/>
      <w:r w:rsidRPr="0D556349" w:rsidR="0D556349">
        <w:rPr>
          <w:color w:val="auto"/>
        </w:rPr>
        <w:t>Franqiera</w:t>
      </w:r>
      <w:proofErr w:type="spellEnd"/>
      <w:r w:rsidRPr="0D556349" w:rsidR="0D556349">
        <w:rPr>
          <w:color w:val="auto"/>
        </w:rPr>
        <w:t xml:space="preserve">, E. A. </w:t>
      </w:r>
      <w:proofErr w:type="spellStart"/>
      <w:r w:rsidRPr="0D556349" w:rsidR="0D556349">
        <w:rPr>
          <w:color w:val="auto"/>
        </w:rPr>
        <w:t>Engum</w:t>
      </w:r>
      <w:proofErr w:type="spellEnd"/>
      <w:r w:rsidRPr="0D556349" w:rsidR="0D556349">
        <w:rPr>
          <w:color w:val="auto"/>
        </w:rPr>
        <w:t xml:space="preserve">, “Quantifying security risk level from CVSS estimates of frequency and impact,” </w:t>
      </w:r>
      <w:r w:rsidRPr="0D556349" w:rsidR="0D556349">
        <w:rPr>
          <w:i w:val="1"/>
          <w:iCs w:val="1"/>
          <w:color w:val="auto"/>
        </w:rPr>
        <w:t>The Journal of Systems and Software, 83</w:t>
      </w:r>
      <w:r w:rsidRPr="0D556349" w:rsidR="0D556349">
        <w:rPr>
          <w:color w:val="auto"/>
        </w:rPr>
        <w:t xml:space="preserve">, pp. 1622-1634. August 2009. Retrieved from </w:t>
      </w:r>
      <w:hyperlink r:id="R516afe4d1d1f4a38">
        <w:r w:rsidRPr="0D556349" w:rsidR="0D556349">
          <w:rPr>
            <w:color w:val="auto"/>
            <w:u w:val="single"/>
          </w:rPr>
          <w:t>http://ac.els-cdn.com.ezproxy.lib.purdue.edu/S0164121209002155/1-s2.0-S0164121209002155-main.pdf?_tid=6553d620-d27d-11e5-9919-00000aab0f27&amp;acdnat=1455387351_61e169e87aa54f8602e28be7b84a7e4a</w:t>
        </w:r>
      </w:hyperlink>
    </w:p>
    <w:p w:rsidR="32CF6582" w:rsidRDefault="32CF6582" w14:paraId="42FE2811"/>
    <w:p w:rsidR="32CF6582" w:rsidRDefault="32CF6582" w14:paraId="6C16208A" w14:noSpellErr="1" w14:textId="2C5F7439">
      <w:r w:rsidRPr="17097DEF" w:rsidR="17097DEF">
        <w:rPr>
          <w:color w:val="auto"/>
        </w:rPr>
        <w:t>[</w:t>
      </w:r>
      <w:r w:rsidRPr="17097DEF" w:rsidR="17097DEF">
        <w:rPr>
          <w:color w:val="auto"/>
        </w:rPr>
        <w:t>1</w:t>
      </w:r>
      <w:r w:rsidRPr="17097DEF" w:rsidR="17097DEF">
        <w:rPr>
          <w:color w:val="auto"/>
        </w:rPr>
        <w:t>3</w:t>
      </w:r>
      <w:r w:rsidRPr="17097DEF" w:rsidR="17097DEF">
        <w:rPr>
          <w:color w:val="auto"/>
        </w:rPr>
        <w:t xml:space="preserve">]  H. Holm, K. K. Afridi, “An expert-based investigation of the Common Vulnerability Scoring System,” </w:t>
      </w:r>
      <w:r w:rsidRPr="17097DEF" w:rsidR="17097DEF">
        <w:rPr>
          <w:i w:val="1"/>
          <w:iCs w:val="1"/>
          <w:color w:val="auto"/>
        </w:rPr>
        <w:t>Computers &amp; Security, 53</w:t>
      </w:r>
      <w:r w:rsidRPr="17097DEF" w:rsidR="17097DEF">
        <w:rPr>
          <w:color w:val="auto"/>
        </w:rPr>
        <w:t xml:space="preserve">, pp. 18-30, May 2015. Retrieved from </w:t>
      </w:r>
    </w:p>
    <w:p w:rsidR="32CF6582" w:rsidRDefault="32CF6582" w14:paraId="639CD87E" w14:textId="61BF6465" w14:noSpellErr="1">
      <w:hyperlink r:id="Re80fa0deadf4440e">
        <w:r w:rsidRPr="0D556349" w:rsidR="0D556349">
          <w:rPr>
            <w:color w:val="auto"/>
            <w:u w:val="single"/>
          </w:rPr>
          <w:t>http://ac.els-cdn.com.ezproxy.lib.purdue.edu/S0167404815000620/1-s2.0-S0167404815000620-main.pdf?_tid=d1c6c39a-d27c-11e5-b44a-00000aacb362&amp;acdnat=1455387104_c1af4dd79ed1130cd821c3b310b74391</w:t>
        </w:r>
      </w:hyperlink>
    </w:p>
    <w:p w:rsidR="0D556349" w:rsidP="0D556349" w:rsidRDefault="0D556349" w14:noSpellErr="1" w14:paraId="14D70713" w14:textId="72658573">
      <w:pPr>
        <w:pStyle w:val="Normal"/>
      </w:pPr>
    </w:p>
    <w:p w:rsidR="0D556349" w:rsidRDefault="0D556349" w14:paraId="0226DC25" w14:textId="3F9FC3F1">
      <w:r w:rsidRPr="0D556349" w:rsidR="0D556349">
        <w:rPr>
          <w:color w:val="auto"/>
        </w:rPr>
        <w:t>[</w:t>
      </w:r>
      <w:r w:rsidRPr="0D556349" w:rsidR="0D556349">
        <w:rPr>
          <w:color w:val="auto"/>
        </w:rPr>
        <w:t>1</w:t>
      </w:r>
      <w:r w:rsidRPr="0D556349" w:rsidR="0D556349">
        <w:rPr>
          <w:color w:val="auto"/>
        </w:rPr>
        <w:t>4</w:t>
      </w:r>
      <w:r w:rsidRPr="0D556349" w:rsidR="0D556349">
        <w:rPr>
          <w:color w:val="auto"/>
        </w:rPr>
        <w:t xml:space="preserve">] E. </w:t>
      </w:r>
      <w:proofErr w:type="spellStart"/>
      <w:r w:rsidRPr="0D556349" w:rsidR="0D556349">
        <w:rPr>
          <w:color w:val="auto"/>
        </w:rPr>
        <w:t>LeMay</w:t>
      </w:r>
      <w:proofErr w:type="spellEnd"/>
      <w:r w:rsidRPr="0D556349" w:rsidR="0D556349">
        <w:rPr>
          <w:color w:val="auto"/>
        </w:rPr>
        <w:t xml:space="preserve">, K. </w:t>
      </w:r>
      <w:proofErr w:type="spellStart"/>
      <w:r w:rsidRPr="0D556349" w:rsidR="0D556349">
        <w:rPr>
          <w:color w:val="auto"/>
        </w:rPr>
        <w:t>Scarfone</w:t>
      </w:r>
      <w:proofErr w:type="spellEnd"/>
      <w:r w:rsidRPr="0D556349" w:rsidR="0D556349">
        <w:rPr>
          <w:color w:val="auto"/>
        </w:rPr>
        <w:t xml:space="preserve">, &amp; P. Mell “The Common Misuse Scoring System (CMSS): Metrics for Software Feature Misuse Vulnerabilities,” July, 2012.  Retrieved from </w:t>
      </w:r>
      <w:hyperlink r:id="R4a5637119fcf4b29">
        <w:r w:rsidRPr="0D556349" w:rsidR="0D556349">
          <w:rPr>
            <w:color w:val="auto"/>
            <w:u w:val="single"/>
          </w:rPr>
          <w:t>http://nvlpubs.nist.gov/nistpubs/ir/2012/NIST.IR.7864.pdf</w:t>
        </w:r>
      </w:hyperlink>
    </w:p>
    <w:p w:rsidR="0D556349" w:rsidP="0D556349" w:rsidRDefault="0D556349" w14:noSpellErr="1" w14:paraId="727114AB" w14:textId="751056D7">
      <w:pPr>
        <w:pStyle w:val="Normal"/>
      </w:pPr>
    </w:p>
    <w:p w:rsidR="0D556349" w:rsidP="0D556349" w:rsidRDefault="0D556349" w14:paraId="0A11E45B" w14:textId="701A7FBE">
      <w:pPr>
        <w:pStyle w:val="Normal"/>
      </w:pPr>
      <w:r w:rsidRPr="0D556349" w:rsidR="0D556349">
        <w:rPr>
          <w:color w:val="auto"/>
          <w:u w:val="none"/>
        </w:rPr>
        <w:t>[15]</w:t>
      </w:r>
      <w:r w:rsidRPr="0D556349" w:rsidR="0D556349">
        <w:rPr>
          <w:color w:val="auto"/>
          <w:u w:val="none"/>
        </w:rPr>
        <w:t xml:space="preserve"> A. Arora, R. Krishnan, A. </w:t>
      </w:r>
      <w:proofErr w:type="spellStart"/>
      <w:r w:rsidRPr="0D556349" w:rsidR="0D556349">
        <w:rPr>
          <w:color w:val="auto"/>
          <w:u w:val="none"/>
        </w:rPr>
        <w:t>Handkumar</w:t>
      </w:r>
      <w:proofErr w:type="spellEnd"/>
      <w:r w:rsidRPr="0D556349" w:rsidR="0D556349">
        <w:rPr>
          <w:color w:val="auto"/>
          <w:u w:val="none"/>
        </w:rPr>
        <w:t xml:space="preserve">, R. </w:t>
      </w:r>
      <w:proofErr w:type="spellStart"/>
      <w:r w:rsidRPr="0D556349" w:rsidR="0D556349">
        <w:rPr>
          <w:color w:val="auto"/>
          <w:u w:val="none"/>
        </w:rPr>
        <w:t>Telang</w:t>
      </w:r>
      <w:proofErr w:type="spellEnd"/>
      <w:r w:rsidRPr="0D556349" w:rsidR="0D556349">
        <w:rPr>
          <w:color w:val="auto"/>
          <w:u w:val="none"/>
        </w:rPr>
        <w:t xml:space="preserve">, Y. Yang, "Impact of </w:t>
      </w:r>
      <w:proofErr w:type="spellStart"/>
      <w:r w:rsidRPr="0D556349" w:rsidR="0D556349">
        <w:rPr>
          <w:color w:val="auto"/>
          <w:u w:val="none"/>
        </w:rPr>
        <w:t>VUlnerability</w:t>
      </w:r>
      <w:proofErr w:type="spellEnd"/>
      <w:r w:rsidRPr="0D556349" w:rsidR="0D556349">
        <w:rPr>
          <w:color w:val="auto"/>
          <w:u w:val="none"/>
        </w:rPr>
        <w:t xml:space="preserve"> Disclosure and Patch </w:t>
      </w:r>
      <w:proofErr w:type="spellStart"/>
      <w:r w:rsidRPr="0D556349" w:rsidR="0D556349">
        <w:rPr>
          <w:color w:val="auto"/>
          <w:u w:val="none"/>
        </w:rPr>
        <w:t>Avalability</w:t>
      </w:r>
      <w:proofErr w:type="spellEnd"/>
      <w:r w:rsidRPr="0D556349" w:rsidR="0D556349">
        <w:rPr>
          <w:color w:val="auto"/>
          <w:u w:val="none"/>
        </w:rPr>
        <w:t xml:space="preserve"> – An Empirical Analysis" H. John Heinz III School of Public Policy and Management, </w:t>
      </w:r>
      <w:proofErr w:type="spellStart"/>
      <w:r w:rsidRPr="0D556349" w:rsidR="0D556349">
        <w:rPr>
          <w:color w:val="auto"/>
          <w:u w:val="none"/>
        </w:rPr>
        <w:t>Canregie</w:t>
      </w:r>
      <w:proofErr w:type="spellEnd"/>
      <w:r w:rsidRPr="0D556349" w:rsidR="0D556349">
        <w:rPr>
          <w:color w:val="auto"/>
          <w:u w:val="none"/>
        </w:rPr>
        <w:t xml:space="preserve"> </w:t>
      </w:r>
      <w:r w:rsidRPr="0D556349" w:rsidR="0D556349">
        <w:rPr>
          <w:color w:val="auto"/>
          <w:u w:val="none"/>
        </w:rPr>
        <w:t xml:space="preserve">Mellon </w:t>
      </w:r>
      <w:r w:rsidRPr="0D556349" w:rsidR="0D556349">
        <w:rPr>
          <w:color w:val="auto"/>
          <w:u w:val="none"/>
        </w:rPr>
        <w:t xml:space="preserve">University, </w:t>
      </w:r>
      <w:r w:rsidRPr="0D556349" w:rsidR="0D556349">
        <w:rPr>
          <w:color w:val="auto"/>
          <w:u w:val="none"/>
        </w:rPr>
        <w:t xml:space="preserve">April </w:t>
      </w:r>
      <w:r w:rsidRPr="0D556349" w:rsidR="0D556349">
        <w:rPr>
          <w:color w:val="auto"/>
          <w:u w:val="none"/>
        </w:rPr>
        <w:t xml:space="preserve">2004. </w:t>
      </w:r>
      <w:r w:rsidRPr="0D556349" w:rsidR="0D556349">
        <w:rPr>
          <w:color w:val="auto"/>
          <w:u w:val="none"/>
        </w:rPr>
        <w:t>Available</w:t>
      </w:r>
      <w:r w:rsidRPr="0D556349" w:rsidR="0D556349">
        <w:rPr>
          <w:color w:val="auto"/>
          <w:u w:val="none"/>
        </w:rPr>
        <w:t xml:space="preserve"> </w:t>
      </w:r>
      <w:hyperlink r:id="Rf6c00f40b04b4f89">
        <w:r w:rsidRPr="0D556349" w:rsidR="0D556349">
          <w:rPr>
            <w:rStyle w:val="Hyperlink"/>
            <w:rFonts w:ascii="Arial" w:hAnsi="Arial" w:eastAsia="Arial" w:cs="Arial"/>
            <w:sz w:val="22"/>
            <w:szCs w:val="22"/>
            <w:u w:val="single"/>
          </w:rPr>
          <w:t>http://www.dtc.umn.edu/weis2004/telang.pdf</w:t>
        </w:r>
      </w:hyperlink>
      <w:r w:rsidRPr="0D556349" w:rsidR="0D556349">
        <w:rPr>
          <w:rFonts w:ascii="Arial" w:hAnsi="Arial" w:eastAsia="Arial" w:cs="Arial"/>
          <w:sz w:val="22"/>
          <w:szCs w:val="22"/>
        </w:rPr>
        <w:t xml:space="preserve"> </w:t>
      </w:r>
    </w:p>
    <w:p w:rsidR="32CF6582" w:rsidP="32CF6582" w:rsidRDefault="32CF6582" w14:paraId="17B9F1FF" w14:textId="080602EF">
      <w:pPr>
        <w:pStyle w:val="Normal"/>
        <w:ind w:left="0" w:firstLine="0"/>
      </w:pPr>
    </w:p>
    <w:p w:rsidR="44014C78" w:rsidP="0D556349" w:rsidRDefault="44014C78" w14:paraId="0F01B091" w14:textId="4EFFCB84">
      <w:pPr>
        <w:pStyle w:val="Normal"/>
        <w:ind w:left="0" w:firstLine="0"/>
      </w:pPr>
      <w:r w:rsidR="0D556349">
        <w:rPr/>
        <w:t>[16]</w:t>
      </w:r>
      <w:r w:rsidR="0D556349">
        <w:rPr/>
        <w:t xml:space="preserve"> A. Arora, R. Krishnan, R. </w:t>
      </w:r>
      <w:proofErr w:type="spellStart"/>
      <w:r w:rsidR="0D556349">
        <w:rPr/>
        <w:t>Telang</w:t>
      </w:r>
      <w:proofErr w:type="spellEnd"/>
      <w:r w:rsidR="0D556349">
        <w:rPr/>
        <w:t xml:space="preserve">, Y. Yang, "An Empirical Analysis of Software Vendors' Patch Release Behavior: Impact of Vulnerability Disclosure". Information Systems Research, Vol. 21, No. 1, March 2010. </w:t>
      </w:r>
      <w:proofErr w:type="spellStart"/>
      <w:r w:rsidR="0D556349">
        <w:rPr/>
        <w:t>Avaialble</w:t>
      </w:r>
      <w:proofErr w:type="spellEnd"/>
      <w:r w:rsidR="0D556349">
        <w:rPr/>
        <w:t xml:space="preserve"> at </w:t>
      </w:r>
      <w:hyperlink r:id="R2998f29ad7d94018">
        <w:r w:rsidRPr="0D556349" w:rsidR="0D556349">
          <w:rPr>
            <w:rStyle w:val="Hyperlink"/>
            <w:rFonts w:ascii="Arial" w:hAnsi="Arial" w:eastAsia="Arial" w:cs="Arial"/>
            <w:sz w:val="22"/>
            <w:szCs w:val="22"/>
          </w:rPr>
          <w:t>http://web.b.ebscohost.com.ezproxy.lib.purdue.edu/ehost/detail/detail?sid=7717ba0d-6599-4fea-8a2c-8faf2e862100%40sessionmgr107&amp;vid=0&amp;hid=128&amp;bdata=JnNpdGU9ZWhvc3QtbGl2ZQ%3d%3d#AN=51884384&amp;db=buh</w:t>
        </w:r>
      </w:hyperlink>
    </w:p>
    <w:p w:rsidR="44014C78" w:rsidP="0D556349" w:rsidRDefault="44014C78" w14:paraId="49ECB4DD" w14:textId="5445C820">
      <w:pPr>
        <w:pStyle w:val="Normal"/>
        <w:ind w:left="0" w:firstLine="0"/>
      </w:pPr>
    </w:p>
    <w:p w:rsidR="44014C78" w:rsidP="0D556349" w:rsidRDefault="44014C78" w14:noSpellErr="1" w14:paraId="0F8E1F12" w14:textId="0C4F5E19">
      <w:pPr>
        <w:pStyle w:val="Normal"/>
        <w:ind w:left="0" w:firstLine="0"/>
      </w:pPr>
      <w:r w:rsidRPr="0D556349" w:rsidR="0D556349">
        <w:rPr>
          <w:rFonts w:ascii="Arial" w:hAnsi="Arial" w:eastAsia="Arial" w:cs="Arial"/>
          <w:sz w:val="22"/>
          <w:szCs w:val="22"/>
        </w:rPr>
        <w:t>[17]</w:t>
      </w:r>
      <w:r w:rsidRPr="0D556349" w:rsidR="0D556349">
        <w:rPr>
          <w:rFonts w:ascii="Arial" w:hAnsi="Arial" w:eastAsia="Arial" w:cs="Arial"/>
          <w:sz w:val="22"/>
          <w:szCs w:val="22"/>
        </w:rPr>
        <w:t xml:space="preserve"> "How the Rise in Non-Targeted Attacks Has Widened the Remediation Gap" Kenna Security, September 2015. Available </w:t>
      </w:r>
      <w:hyperlink r:id="Ra4b5ddf7f7cb4aa7">
        <w:r w:rsidRPr="0D556349" w:rsidR="0D556349">
          <w:rPr>
            <w:rStyle w:val="Hyperlink"/>
            <w:rFonts w:ascii="Arial" w:hAnsi="Arial" w:eastAsia="Arial" w:cs="Arial"/>
            <w:sz w:val="22"/>
            <w:szCs w:val="22"/>
          </w:rPr>
          <w:t>https://www.kennasecurity.com/resources/non-targeted-attacks-report/</w:t>
        </w:r>
      </w:hyperlink>
    </w:p>
    <w:p w:rsidR="44014C78" w:rsidP="0D556349" w:rsidRDefault="44014C78" w14:paraId="521148E4" w14:textId="4CE16E22">
      <w:pPr>
        <w:pStyle w:val="Normal"/>
        <w:ind w:left="0" w:firstLine="0"/>
      </w:pPr>
    </w:p>
    <w:p w:rsidR="44014C78" w:rsidP="0D556349" w:rsidRDefault="44014C78" w14:paraId="0EEC57C6" w14:textId="67AE435D">
      <w:pPr>
        <w:pStyle w:val="Normal"/>
        <w:ind w:left="0" w:firstLine="0"/>
      </w:pPr>
      <w:r w:rsidRPr="0D556349" w:rsidR="0D556349">
        <w:rPr>
          <w:rFonts w:ascii="Arial" w:hAnsi="Arial" w:eastAsia="Arial" w:cs="Arial"/>
          <w:sz w:val="22"/>
          <w:szCs w:val="22"/>
        </w:rPr>
        <w:t>[18]</w:t>
      </w:r>
      <w:r w:rsidRPr="0D556349" w:rsidR="0D556349">
        <w:rPr>
          <w:rFonts w:ascii="Arial" w:hAnsi="Arial" w:eastAsia="Arial" w:cs="Arial"/>
          <w:sz w:val="22"/>
          <w:szCs w:val="22"/>
        </w:rPr>
        <w:t xml:space="preserve"> "Vulnerability Review 2016", </w:t>
      </w:r>
      <w:proofErr w:type="spellStart"/>
      <w:r w:rsidRPr="0D556349" w:rsidR="0D556349">
        <w:rPr>
          <w:rFonts w:ascii="Arial" w:hAnsi="Arial" w:eastAsia="Arial" w:cs="Arial"/>
          <w:sz w:val="22"/>
          <w:szCs w:val="22"/>
        </w:rPr>
        <w:t>Flexera</w:t>
      </w:r>
      <w:proofErr w:type="spellEnd"/>
      <w:r w:rsidRPr="0D556349" w:rsidR="0D556349">
        <w:rPr>
          <w:rFonts w:ascii="Arial" w:hAnsi="Arial" w:eastAsia="Arial" w:cs="Arial"/>
          <w:sz w:val="22"/>
          <w:szCs w:val="22"/>
        </w:rPr>
        <w:t xml:space="preserve"> Software, March 2016. Available </w:t>
      </w:r>
      <w:hyperlink r:id="R033cf3a186f34fec">
        <w:r w:rsidRPr="0D556349" w:rsidR="0D556349">
          <w:rPr>
            <w:rStyle w:val="Hyperlink"/>
            <w:rFonts w:ascii="Arial" w:hAnsi="Arial" w:eastAsia="Arial" w:cs="Arial"/>
            <w:sz w:val="22"/>
            <w:szCs w:val="22"/>
          </w:rPr>
          <w:t>http://resources.flexerasoftware.com/web/pdf/Research-SVM-Vulnerability-Review-2016.pdf</w:t>
        </w:r>
      </w:hyperlink>
    </w:p>
    <w:p w:rsidR="44014C78" w:rsidP="0D556349" w:rsidRDefault="44014C78" w14:paraId="24A4FE92" w14:textId="05D4DF11">
      <w:pPr>
        <w:pStyle w:val="Normal"/>
        <w:ind w:left="0" w:firstLine="0"/>
      </w:pPr>
    </w:p>
    <w:p w:rsidR="44014C78" w:rsidP="0D556349" w:rsidRDefault="44014C78" w14:paraId="05E8FA02" w14:textId="216F818A">
      <w:pPr>
        <w:pStyle w:val="Normal"/>
        <w:ind w:left="0" w:firstLine="0"/>
      </w:pPr>
      <w:r w:rsidRPr="0D556349" w:rsidR="0D556349">
        <w:rPr>
          <w:rFonts w:ascii="Arial" w:hAnsi="Arial" w:eastAsia="Arial" w:cs="Arial"/>
          <w:sz w:val="22"/>
          <w:szCs w:val="22"/>
        </w:rPr>
        <w:t>[19]</w:t>
      </w:r>
      <w:r w:rsidRPr="0D556349" w:rsidR="0D556349">
        <w:rPr>
          <w:rFonts w:ascii="Arial" w:hAnsi="Arial" w:eastAsia="Arial" w:cs="Arial"/>
          <w:sz w:val="22"/>
          <w:szCs w:val="22"/>
        </w:rPr>
        <w:t xml:space="preserve"> </w:t>
      </w:r>
      <w:r w:rsidRPr="0D556349" w:rsidR="0D556349">
        <w:rPr>
          <w:rFonts w:ascii="Arial" w:hAnsi="Arial" w:eastAsia="Arial" w:cs="Arial"/>
          <w:sz w:val="22"/>
          <w:szCs w:val="22"/>
        </w:rPr>
        <w:t xml:space="preserve">"2015 </w:t>
      </w:r>
      <w:r w:rsidRPr="0D556349" w:rsidR="0D556349">
        <w:rPr>
          <w:rFonts w:ascii="Arial" w:hAnsi="Arial" w:eastAsia="Arial" w:cs="Arial"/>
          <w:sz w:val="22"/>
          <w:szCs w:val="22"/>
        </w:rPr>
        <w:t xml:space="preserve">State </w:t>
      </w:r>
      <w:r w:rsidRPr="0D556349" w:rsidR="0D556349">
        <w:rPr>
          <w:rFonts w:ascii="Arial" w:hAnsi="Arial" w:eastAsia="Arial" w:cs="Arial"/>
          <w:sz w:val="22"/>
          <w:szCs w:val="22"/>
        </w:rPr>
        <w:t xml:space="preserve">of </w:t>
      </w:r>
      <w:r w:rsidRPr="0D556349" w:rsidR="0D556349">
        <w:rPr>
          <w:rFonts w:ascii="Arial" w:hAnsi="Arial" w:eastAsia="Arial" w:cs="Arial"/>
          <w:sz w:val="22"/>
          <w:szCs w:val="22"/>
        </w:rPr>
        <w:t xml:space="preserve">Vulnerability </w:t>
      </w:r>
      <w:r w:rsidRPr="0D556349" w:rsidR="0D556349">
        <w:rPr>
          <w:rFonts w:ascii="Arial" w:hAnsi="Arial" w:eastAsia="Arial" w:cs="Arial"/>
          <w:sz w:val="22"/>
          <w:szCs w:val="22"/>
        </w:rPr>
        <w:t xml:space="preserve">Risk </w:t>
      </w:r>
      <w:r w:rsidRPr="0D556349" w:rsidR="0D556349">
        <w:rPr>
          <w:rFonts w:ascii="Arial" w:hAnsi="Arial" w:eastAsia="Arial" w:cs="Arial"/>
          <w:sz w:val="22"/>
          <w:szCs w:val="22"/>
        </w:rPr>
        <w:t xml:space="preserve">Management", </w:t>
      </w:r>
      <w:proofErr w:type="spellStart"/>
      <w:r w:rsidRPr="0D556349" w:rsidR="0D556349">
        <w:rPr>
          <w:rFonts w:ascii="Arial" w:hAnsi="Arial" w:eastAsia="Arial" w:cs="Arial"/>
          <w:sz w:val="22"/>
          <w:szCs w:val="22"/>
        </w:rPr>
        <w:t>NopSec</w:t>
      </w:r>
      <w:proofErr w:type="spellEnd"/>
      <w:r w:rsidRPr="0D556349" w:rsidR="0D556349">
        <w:rPr>
          <w:rFonts w:ascii="Arial" w:hAnsi="Arial" w:eastAsia="Arial" w:cs="Arial"/>
          <w:sz w:val="22"/>
          <w:szCs w:val="22"/>
        </w:rPr>
        <w:t xml:space="preserve">, </w:t>
      </w:r>
      <w:r w:rsidRPr="0D556349" w:rsidR="0D556349">
        <w:rPr>
          <w:rFonts w:ascii="Arial" w:hAnsi="Arial" w:eastAsia="Arial" w:cs="Arial"/>
          <w:sz w:val="22"/>
          <w:szCs w:val="22"/>
        </w:rPr>
        <w:t xml:space="preserve">2015. </w:t>
      </w:r>
      <w:r w:rsidRPr="0D556349" w:rsidR="0D556349">
        <w:rPr>
          <w:rFonts w:ascii="Arial" w:hAnsi="Arial" w:eastAsia="Arial" w:cs="Arial"/>
          <w:sz w:val="22"/>
          <w:szCs w:val="22"/>
        </w:rPr>
        <w:t>Available</w:t>
      </w:r>
      <w:r w:rsidRPr="0D556349" w:rsidR="0D556349">
        <w:rPr>
          <w:rFonts w:ascii="Arial" w:hAnsi="Arial" w:eastAsia="Arial" w:cs="Arial"/>
          <w:sz w:val="22"/>
          <w:szCs w:val="22"/>
        </w:rPr>
        <w:t xml:space="preserve"> </w:t>
      </w:r>
      <w:hyperlink r:id="R49ea0c36dd5844d4">
        <w:r w:rsidRPr="0D556349" w:rsidR="0D556349">
          <w:rPr>
            <w:rStyle w:val="Hyperlink"/>
            <w:rFonts w:ascii="Arial" w:hAnsi="Arial" w:eastAsia="Arial" w:cs="Arial"/>
            <w:sz w:val="22"/>
            <w:szCs w:val="22"/>
          </w:rPr>
          <w:t>http://info.nopsec.com/rs/736-UGK-525/images/NopSec_StateofVulnRisk_WhitePaper_2015.pdf</w:t>
        </w:r>
      </w:hyperlink>
    </w:p>
    <w:p w:rsidR="44014C78" w:rsidP="44014C78" w:rsidRDefault="44014C78" w14:paraId="23331EA3" w14:textId="621E0F15">
      <w:pPr>
        <w:pStyle w:val="Normal"/>
        <w:jc w:val="both"/>
      </w:pPr>
    </w:p>
    <w:p w:rsidR="44014C78" w:rsidP="44014C78" w:rsidRDefault="44014C78" w14:paraId="29266DFA" w14:noSpellErr="1" w14:textId="424D31E0">
      <w:pPr>
        <w:pStyle w:val="Normal"/>
        <w:jc w:val="both"/>
      </w:pPr>
      <w:r w:rsidRPr="0D556349" w:rsidR="0D556349">
        <w:rPr>
          <w:rFonts w:ascii="Arial" w:hAnsi="Arial" w:eastAsia="Arial" w:cs="Arial"/>
          <w:color w:val="auto"/>
          <w:sz w:val="22"/>
          <w:szCs w:val="22"/>
        </w:rPr>
        <w:t>[</w:t>
      </w:r>
      <w:r w:rsidRPr="0D556349" w:rsidR="0D556349">
        <w:rPr>
          <w:rFonts w:ascii="Arial" w:hAnsi="Arial" w:eastAsia="Arial" w:cs="Arial"/>
          <w:color w:val="auto"/>
          <w:sz w:val="22"/>
          <w:szCs w:val="22"/>
        </w:rPr>
        <w:t>20</w:t>
      </w:r>
      <w:r w:rsidRPr="0D556349" w:rsidR="0D556349">
        <w:rPr>
          <w:rFonts w:ascii="Arial" w:hAnsi="Arial" w:eastAsia="Arial" w:cs="Arial"/>
          <w:color w:val="auto"/>
          <w:sz w:val="22"/>
          <w:szCs w:val="22"/>
        </w:rPr>
        <w:t>]</w:t>
      </w:r>
      <w:r w:rsidRPr="0D556349" w:rsidR="0D556349">
        <w:rPr>
          <w:rFonts w:ascii="Arial" w:hAnsi="Arial" w:eastAsia="Arial" w:cs="Arial"/>
          <w:color w:val="auto"/>
          <w:sz w:val="22"/>
          <w:szCs w:val="22"/>
        </w:rPr>
        <w:t xml:space="preserve"> "</w:t>
      </w:r>
      <w:r w:rsidRPr="0D556349" w:rsidR="0D556349">
        <w:rPr>
          <w:rFonts w:ascii="Arial" w:hAnsi="Arial" w:eastAsia="Arial" w:cs="Arial"/>
          <w:color w:val="auto"/>
          <w:sz w:val="22"/>
          <w:szCs w:val="22"/>
        </w:rPr>
        <w:t>Cisco AnyConnect Secure Mobility Client". Cisco. 2016</w:t>
      </w:r>
      <w:r w:rsidRPr="0D556349" w:rsidR="0D556349">
        <w:rPr>
          <w:rFonts w:ascii="Arial" w:hAnsi="Arial" w:eastAsia="Arial" w:cs="Arial"/>
          <w:color w:val="auto"/>
          <w:sz w:val="22"/>
          <w:szCs w:val="22"/>
        </w:rPr>
        <w:t xml:space="preserve">. Available </w:t>
      </w:r>
      <w:hyperlink r:id="Rf6e9a6507a204420">
        <w:r w:rsidRPr="0D556349" w:rsidR="0D556349">
          <w:rPr>
            <w:rStyle w:val="Hyperlink"/>
            <w:rFonts w:ascii="Arial" w:hAnsi="Arial" w:eastAsia="Arial" w:cs="Arial"/>
            <w:color w:val="auto"/>
            <w:sz w:val="22"/>
            <w:szCs w:val="22"/>
          </w:rPr>
          <w:t>http://www.cisco.com/c/en/us/products/security/anyconnect-secure-mobility-client/index.html</w:t>
        </w:r>
      </w:hyperlink>
    </w:p>
    <w:p w:rsidR="44014C78" w:rsidP="44014C78" w:rsidRDefault="44014C78" w14:paraId="65D38990" w14:textId="27AC0A1F">
      <w:pPr>
        <w:pStyle w:val="Normal"/>
        <w:jc w:val="both"/>
      </w:pPr>
    </w:p>
    <w:p w:rsidR="44014C78" w:rsidP="44014C78" w:rsidRDefault="44014C78" w14:paraId="420A86E7" w14:textId="6288DEF8">
      <w:pPr>
        <w:pStyle w:val="Normal"/>
        <w:jc w:val="both"/>
      </w:pPr>
      <w:r w:rsidRPr="0D556349" w:rsidR="0D556349">
        <w:rPr>
          <w:color w:val="auto"/>
        </w:rPr>
        <w:t>[</w:t>
      </w:r>
      <w:r w:rsidRPr="0D556349" w:rsidR="0D556349">
        <w:rPr>
          <w:color w:val="auto"/>
        </w:rPr>
        <w:t>21</w:t>
      </w:r>
      <w:r w:rsidRPr="0D556349" w:rsidR="0D556349">
        <w:rPr>
          <w:color w:val="auto"/>
        </w:rPr>
        <w:t>]</w:t>
      </w:r>
      <w:r w:rsidRPr="0D556349" w:rsidR="0D556349">
        <w:rPr>
          <w:color w:val="auto"/>
        </w:rPr>
        <w:t xml:space="preserve">  "</w:t>
      </w:r>
      <w:proofErr w:type="spellStart"/>
      <w:r w:rsidRPr="0D556349" w:rsidR="0D556349">
        <w:rPr>
          <w:color w:val="auto"/>
        </w:rPr>
        <w:t>Junos</w:t>
      </w:r>
      <w:proofErr w:type="spellEnd"/>
      <w:r w:rsidRPr="0D556349" w:rsidR="0D556349">
        <w:rPr>
          <w:color w:val="auto"/>
        </w:rPr>
        <w:t xml:space="preserve">  Pulse Products have Moved to a New Home" Juniper Networks. 2015 Available </w:t>
      </w:r>
      <w:hyperlink r:id="Rbec8dc2faabb4a3a">
        <w:r w:rsidRPr="0D556349" w:rsidR="0D556349">
          <w:rPr>
            <w:rStyle w:val="Hyperlink"/>
            <w:rFonts w:ascii="Arial" w:hAnsi="Arial" w:eastAsia="Arial" w:cs="Arial"/>
            <w:color w:val="auto"/>
            <w:sz w:val="22"/>
            <w:szCs w:val="22"/>
          </w:rPr>
          <w:t>http://www.juniper.net/us/en/pulsesecure/</w:t>
        </w:r>
      </w:hyperlink>
    </w:p>
    <w:p w:rsidR="44014C78" w:rsidP="44014C78" w:rsidRDefault="44014C78" w14:paraId="30CDE650" w14:textId="1DA99E74">
      <w:pPr>
        <w:pStyle w:val="Normal"/>
        <w:jc w:val="both"/>
      </w:pPr>
    </w:p>
    <w:p w:rsidR="44014C78" w:rsidP="44014C78" w:rsidRDefault="44014C78" w14:paraId="6D386676" w14:textId="3EDF50BD">
      <w:pPr>
        <w:pStyle w:val="Normal"/>
        <w:jc w:val="both"/>
      </w:pPr>
      <w:r w:rsidRPr="0D556349" w:rsidR="0D556349">
        <w:rPr>
          <w:rFonts w:ascii="Arial" w:hAnsi="Arial" w:eastAsia="Arial" w:cs="Arial"/>
          <w:color w:val="auto"/>
          <w:sz w:val="22"/>
          <w:szCs w:val="22"/>
        </w:rPr>
        <w:t>[</w:t>
      </w:r>
      <w:r w:rsidRPr="0D556349" w:rsidR="0D556349">
        <w:rPr>
          <w:rFonts w:ascii="Arial" w:hAnsi="Arial" w:eastAsia="Arial" w:cs="Arial"/>
          <w:color w:val="auto"/>
          <w:sz w:val="22"/>
          <w:szCs w:val="22"/>
        </w:rPr>
        <w:t>22</w:t>
      </w:r>
      <w:r w:rsidRPr="0D556349" w:rsidR="0D556349">
        <w:rPr>
          <w:rFonts w:ascii="Arial" w:hAnsi="Arial" w:eastAsia="Arial" w:cs="Arial"/>
          <w:color w:val="auto"/>
          <w:sz w:val="22"/>
          <w:szCs w:val="22"/>
        </w:rPr>
        <w:t>]</w:t>
      </w:r>
      <w:r w:rsidRPr="0D556349" w:rsidR="0D556349">
        <w:rPr>
          <w:rFonts w:ascii="Arial" w:hAnsi="Arial" w:eastAsia="Arial" w:cs="Arial"/>
          <w:color w:val="auto"/>
          <w:sz w:val="22"/>
          <w:szCs w:val="22"/>
        </w:rPr>
        <w:t xml:space="preserve"> "Pulse Connect Secure" </w:t>
      </w:r>
      <w:proofErr w:type="spellStart"/>
      <w:r w:rsidRPr="0D556349" w:rsidR="0D556349">
        <w:rPr>
          <w:rFonts w:ascii="Arial" w:hAnsi="Arial" w:eastAsia="Arial" w:cs="Arial"/>
          <w:color w:val="auto"/>
          <w:sz w:val="22"/>
          <w:szCs w:val="22"/>
        </w:rPr>
        <w:t>PulseSecure</w:t>
      </w:r>
      <w:proofErr w:type="spellEnd"/>
      <w:r w:rsidRPr="0D556349" w:rsidR="0D556349">
        <w:rPr>
          <w:rFonts w:ascii="Arial" w:hAnsi="Arial" w:eastAsia="Arial" w:cs="Arial"/>
          <w:color w:val="auto"/>
          <w:sz w:val="22"/>
          <w:szCs w:val="22"/>
        </w:rPr>
        <w:t>. 2016.</w:t>
      </w:r>
      <w:r w:rsidRPr="0D556349" w:rsidR="0D556349">
        <w:rPr>
          <w:rFonts w:ascii="Arial" w:hAnsi="Arial" w:eastAsia="Arial" w:cs="Arial"/>
          <w:color w:val="auto"/>
          <w:sz w:val="22"/>
          <w:szCs w:val="22"/>
        </w:rPr>
        <w:t xml:space="preserve"> Available </w:t>
      </w:r>
      <w:hyperlink r:id="R043b278f7f1c48b8">
        <w:r w:rsidRPr="0D556349" w:rsidR="0D556349">
          <w:rPr>
            <w:rStyle w:val="Hyperlink"/>
            <w:rFonts w:ascii="Arial" w:hAnsi="Arial" w:eastAsia="Arial" w:cs="Arial"/>
            <w:color w:val="auto"/>
            <w:sz w:val="22"/>
            <w:szCs w:val="22"/>
          </w:rPr>
          <w:t>https://www.pulsesecure.net/connect-secure/overview/</w:t>
        </w:r>
      </w:hyperlink>
    </w:p>
    <w:p w:rsidR="44014C78" w:rsidP="44014C78" w:rsidRDefault="44014C78" w14:paraId="38C2AAD8" w14:textId="62205C91">
      <w:pPr>
        <w:pStyle w:val="Normal"/>
        <w:jc w:val="both"/>
      </w:pPr>
    </w:p>
    <w:p w:rsidR="44014C78" w:rsidP="44014C78" w:rsidRDefault="44014C78" w14:paraId="4AAE5BDB" w14:noSpellErr="1" w14:textId="6AEB3F32">
      <w:pPr>
        <w:pStyle w:val="Normal"/>
        <w:jc w:val="both"/>
      </w:pPr>
      <w:r w:rsidRPr="0D556349" w:rsidR="0D556349">
        <w:rPr>
          <w:rFonts w:ascii="Arial" w:hAnsi="Arial" w:eastAsia="Arial" w:cs="Arial"/>
          <w:color w:val="auto"/>
          <w:sz w:val="22"/>
          <w:szCs w:val="22"/>
        </w:rPr>
        <w:t>[</w:t>
      </w:r>
      <w:r w:rsidRPr="0D556349" w:rsidR="0D556349">
        <w:rPr>
          <w:rFonts w:ascii="Arial" w:hAnsi="Arial" w:eastAsia="Arial" w:cs="Arial"/>
          <w:color w:val="auto"/>
          <w:sz w:val="22"/>
          <w:szCs w:val="22"/>
        </w:rPr>
        <w:t>23</w:t>
      </w:r>
      <w:r w:rsidRPr="0D556349" w:rsidR="0D556349">
        <w:rPr>
          <w:rFonts w:ascii="Arial" w:hAnsi="Arial" w:eastAsia="Arial" w:cs="Arial"/>
          <w:color w:val="auto"/>
          <w:sz w:val="22"/>
          <w:szCs w:val="22"/>
        </w:rPr>
        <w:t>]</w:t>
      </w:r>
      <w:r w:rsidRPr="0D556349" w:rsidR="0D556349">
        <w:rPr>
          <w:rFonts w:ascii="Arial" w:hAnsi="Arial" w:eastAsia="Arial" w:cs="Arial"/>
          <w:color w:val="auto"/>
          <w:sz w:val="22"/>
          <w:szCs w:val="22"/>
        </w:rPr>
        <w:t xml:space="preserve"> "Non-probability s</w:t>
      </w:r>
      <w:r w:rsidRPr="0D556349" w:rsidR="0D556349">
        <w:rPr>
          <w:rFonts w:ascii="Arial" w:hAnsi="Arial" w:eastAsia="Arial" w:cs="Arial"/>
          <w:color w:val="auto"/>
          <w:sz w:val="22"/>
          <w:szCs w:val="22"/>
        </w:rPr>
        <w:t>ampling</w:t>
      </w:r>
      <w:r w:rsidRPr="0D556349" w:rsidR="0D556349">
        <w:rPr>
          <w:rFonts w:ascii="Arial" w:hAnsi="Arial" w:eastAsia="Arial" w:cs="Arial"/>
          <w:color w:val="auto"/>
          <w:sz w:val="22"/>
          <w:szCs w:val="22"/>
        </w:rPr>
        <w:t xml:space="preserve">: convenience, judgement and snowball sampling" University of the West of England, Research Observatory. 2007. Available </w:t>
      </w:r>
      <w:hyperlink r:id="R808dc75942e645b4">
        <w:r w:rsidRPr="0D556349" w:rsidR="0D556349">
          <w:rPr>
            <w:rStyle w:val="Hyperlink"/>
            <w:rFonts w:ascii="Arial" w:hAnsi="Arial" w:eastAsia="Arial" w:cs="Arial"/>
            <w:color w:val="auto"/>
            <w:sz w:val="22"/>
            <w:szCs w:val="22"/>
          </w:rPr>
          <w:t>http://ro.uwe.ac.uk/RenderPages/RenderLearningObject.aspx?Context=7&amp;Area=1&amp;Room=3&amp;Constellation=28&amp;LearningObject=164</w:t>
        </w:r>
      </w:hyperlink>
    </w:p>
    <w:p w:rsidR="44014C78" w:rsidP="17097DEF" w:rsidRDefault="44014C78" w14:paraId="2A77EBA5" w14:textId="5F51C646" w14:noSpellErr="1">
      <w:pPr>
        <w:pStyle w:val="Normal"/>
        <w:jc w:val="left"/>
      </w:pPr>
    </w:p>
    <w:p w:rsidR="2A0EB331" w:rsidP="2A0EB331" w:rsidRDefault="2A0EB331" w14:noSpellErr="1" w14:paraId="151D1214" w14:textId="77332BF4">
      <w:pPr>
        <w:pStyle w:val="Normal"/>
        <w:jc w:val="both"/>
      </w:pPr>
    </w:p>
    <w:p xmlns:wp14="http://schemas.microsoft.com/office/word/2010/wordml" w:rsidRPr="00000000" w:rsidR="00000000" w:rsidDel="00000000" w:rsidP="00000000" w:rsidRDefault="00000000" w14:paraId="7E345A2B" wp14:textId="77777777" wp14:noSpellErr="1">
      <w:pPr>
        <w:contextualSpacing w:val="0"/>
        <w:jc w:val="both"/>
      </w:pPr>
      <w:r w:rsidRPr="40C8F896" w:rsidR="40C8F896">
        <w:rPr>
          <w:b w:val="1"/>
          <w:bCs w:val="1"/>
          <w:color w:val="auto"/>
          <w:sz w:val="26"/>
          <w:szCs w:val="26"/>
        </w:rPr>
        <w:t xml:space="preserve">About the Investigators </w:t>
      </w:r>
    </w:p>
    <w:p xmlns:wp14="http://schemas.microsoft.com/office/word/2010/wordml" w:rsidRPr="00000000" w:rsidR="00000000" w:rsidDel="00000000" w:rsidP="00000000" w:rsidRDefault="00000000" w14:paraId="5DA54693"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6F1A7E5C" wp14:textId="77777777">
      <w:pPr>
        <w:contextualSpacing w:val="0"/>
        <w:jc w:val="both"/>
      </w:pPr>
      <w:r w:rsidRPr="0D556349" w:rsidR="0D556349">
        <w:rPr>
          <w:color w:val="auto"/>
        </w:rPr>
        <w:t xml:space="preserve">Robert </w:t>
      </w:r>
      <w:proofErr w:type="spellStart"/>
      <w:r w:rsidRPr="0D556349" w:rsidR="0D556349">
        <w:rPr>
          <w:color w:val="auto"/>
        </w:rPr>
        <w:t>Haverkos</w:t>
      </w:r>
      <w:proofErr w:type="spellEnd"/>
      <w:r w:rsidRPr="0D556349" w:rsidR="0D556349">
        <w:rPr>
          <w:color w:val="auto"/>
        </w:rPr>
        <w:t xml:space="preserve"> is a second year Master's student in the Center of Excellence in Research for Information Assurance and Security (CERIAS) information security program at Purdue University. He has research experience in the fields of steganography and risk analysis with additional interest in the area of malware analysis. He previously worked on the Fall 2013 </w:t>
      </w:r>
      <w:proofErr w:type="spellStart"/>
      <w:r w:rsidRPr="0D556349" w:rsidR="0D556349">
        <w:rPr>
          <w:color w:val="auto"/>
        </w:rPr>
        <w:t>CSfC</w:t>
      </w:r>
      <w:proofErr w:type="spellEnd"/>
      <w:r w:rsidRPr="0D556349" w:rsidR="0D556349">
        <w:rPr>
          <w:color w:val="auto"/>
        </w:rPr>
        <w:t xml:space="preserve"> Risk Analysis project under </w:t>
      </w:r>
      <w:proofErr w:type="spellStart"/>
      <w:r w:rsidRPr="0D556349" w:rsidR="0D556349">
        <w:rPr>
          <w:color w:val="auto"/>
        </w:rPr>
        <w:t>INSuRE</w:t>
      </w:r>
      <w:proofErr w:type="spellEnd"/>
      <w:r w:rsidRPr="0D556349" w:rsidR="0D556349">
        <w:rPr>
          <w:color w:val="auto"/>
        </w:rPr>
        <w:t>.</w:t>
      </w:r>
    </w:p>
    <w:p xmlns:wp14="http://schemas.microsoft.com/office/word/2010/wordml" w:rsidRPr="00000000" w:rsidR="00000000" w:rsidDel="00000000" w:rsidP="00000000" w:rsidRDefault="00000000" w14:paraId="2C2CD141" wp14:textId="77777777">
      <w:pPr>
        <w:contextualSpacing w:val="0"/>
        <w:jc w:val="both"/>
      </w:pPr>
      <w:r w:rsidRPr="00000000" w:rsidDel="00000000" w:rsidR="00000000">
        <w:rPr>
          <w:rtl w:val="0"/>
        </w:rPr>
      </w:r>
    </w:p>
    <w:p w:rsidR="32CF6582" w:rsidP="347B8DD1" w:rsidRDefault="32CF6582" w14:paraId="6983FC72" w14:textId="50F7BC09">
      <w:pPr>
        <w:jc w:val="both"/>
      </w:pPr>
      <w:r w:rsidRPr="0D556349" w:rsidR="0D556349">
        <w:rPr>
          <w:color w:val="auto"/>
        </w:rPr>
        <w:t xml:space="preserve">Daniel </w:t>
      </w:r>
      <w:proofErr w:type="spellStart"/>
      <w:r w:rsidRPr="0D556349" w:rsidR="0D556349">
        <w:rPr>
          <w:color w:val="auto"/>
        </w:rPr>
        <w:t>Sokoler</w:t>
      </w:r>
      <w:proofErr w:type="spellEnd"/>
      <w:r w:rsidRPr="0D556349" w:rsidR="0D556349">
        <w:rPr>
          <w:color w:val="auto"/>
        </w:rPr>
        <w:t xml:space="preserve"> is a junior attending Purdue University pursuing a Bachelors of Science in Computer Science with focuses in Computer Security and Software Engineering.  In addition he is in the process of completing the Certificate in Entrepreneurship and Innovation.</w:t>
      </w:r>
    </w:p>
    <w:p w:rsidR="347B8DD1" w:rsidP="347B8DD1" w:rsidRDefault="347B8DD1" w14:paraId="444355F7" w14:textId="1937ED9D">
      <w:pPr>
        <w:pStyle w:val="Normal"/>
        <w:jc w:val="both"/>
      </w:pPr>
    </w:p>
    <w:p w:rsidR="347B8DD1" w:rsidP="347B8DD1" w:rsidRDefault="347B8DD1" w14:paraId="6A5AC188" w14:textId="11C6A57C">
      <w:pPr>
        <w:pStyle w:val="Normal"/>
        <w:jc w:val="both"/>
      </w:pPr>
    </w:p>
    <w:p xmlns:wp14="http://schemas.microsoft.com/office/word/2010/wordml" w:rsidRPr="00000000" w:rsidR="00000000" w:rsidDel="00000000" w:rsidP="00000000" w:rsidRDefault="00000000" w14:paraId="454203FA" wp14:textId="77777777" wp14:noSpellErr="1">
      <w:pPr>
        <w:contextualSpacing w:val="0"/>
        <w:jc w:val="both"/>
      </w:pPr>
      <w:r w:rsidRPr="40C8F896" w:rsidR="40C8F896">
        <w:rPr>
          <w:b w:val="1"/>
          <w:bCs w:val="1"/>
          <w:color w:val="auto"/>
          <w:sz w:val="26"/>
          <w:szCs w:val="26"/>
        </w:rPr>
        <w:t>Schedule</w:t>
      </w:r>
    </w:p>
    <w:p xmlns:wp14="http://schemas.microsoft.com/office/word/2010/wordml" w:rsidRPr="00000000" w:rsidR="00000000" w:rsidDel="00000000" w:rsidP="00000000" w:rsidRDefault="00000000" w14:paraId="7009775E" wp14:textId="77777777">
      <w:pPr>
        <w:contextualSpacing w:val="0"/>
        <w:jc w:val="both"/>
      </w:pPr>
      <w:r w:rsidRPr="00000000" w:rsidDel="00000000" w:rsidR="00000000">
        <w:rPr>
          <w:rtl w:val="0"/>
        </w:rPr>
      </w:r>
    </w:p>
    <w:p xmlns:wp14="http://schemas.microsoft.com/office/word/2010/wordml" w:rsidRPr="00000000" w:rsidR="00000000" w:rsidDel="00000000" w:rsidP="40C8F896" w:rsidRDefault="00000000" w14:paraId="3B7F42C5" wp14:textId="77777777" wp14:noSpellErr="1">
      <w:pPr>
        <w:numPr>
          <w:ilvl w:val="0"/>
          <w:numId w:val="2"/>
        </w:numPr>
        <w:ind w:left="1440" w:hanging="360"/>
        <w:contextualSpacing w:val="1"/>
        <w:jc w:val="both"/>
        <w:rPr>
          <w:color w:val="000000" w:themeColor="accent6" w:themeTint="FF" w:themeShade="FF"/>
          <w:u w:val="none"/>
        </w:rPr>
      </w:pPr>
      <w:r w:rsidRPr="17097DEF" w:rsidR="17097DEF">
        <w:rPr>
          <w:color w:val="auto"/>
        </w:rPr>
        <w:t>17 February - Proposal Submission</w:t>
      </w:r>
    </w:p>
    <w:p xmlns:wp14="http://schemas.microsoft.com/office/word/2010/wordml" w:rsidRPr="00000000" w:rsidR="00000000" w:rsidDel="00000000" w:rsidP="40C8F896" w:rsidRDefault="00000000" w14:paraId="0123181A" wp14:textId="77777777" wp14:noSpellErr="1">
      <w:pPr>
        <w:numPr>
          <w:ilvl w:val="0"/>
          <w:numId w:val="2"/>
        </w:numPr>
        <w:ind w:left="1440" w:hanging="360"/>
        <w:contextualSpacing w:val="1"/>
        <w:jc w:val="both"/>
        <w:rPr>
          <w:color w:val="000000" w:themeColor="accent6" w:themeTint="FF" w:themeShade="FF"/>
          <w:u w:val="none"/>
        </w:rPr>
      </w:pPr>
      <w:r w:rsidRPr="17097DEF" w:rsidR="17097DEF">
        <w:rPr>
          <w:color w:val="auto"/>
        </w:rPr>
        <w:t>21 February - Complete Initial Literature Survey</w:t>
      </w:r>
    </w:p>
    <w:p xmlns:wp14="http://schemas.microsoft.com/office/word/2010/wordml" w:rsidRPr="00000000" w:rsidR="00000000" w:rsidDel="00000000" w:rsidP="40C8F896" w:rsidRDefault="00000000" w14:paraId="3DFDD4AC" wp14:textId="77777777" wp14:noSpellErr="1">
      <w:pPr>
        <w:numPr>
          <w:ilvl w:val="0"/>
          <w:numId w:val="2"/>
        </w:numPr>
        <w:ind w:left="1440" w:hanging="360"/>
        <w:contextualSpacing w:val="1"/>
        <w:jc w:val="both"/>
        <w:rPr>
          <w:color w:val="000000" w:themeColor="accent6" w:themeTint="FF" w:themeShade="FF"/>
          <w:u w:val="none"/>
        </w:rPr>
      </w:pPr>
      <w:r w:rsidRPr="17097DEF" w:rsidR="17097DEF">
        <w:rPr>
          <w:color w:val="auto"/>
        </w:rPr>
        <w:t>24 February - Initial TD Meeting &amp; Project Onboarding</w:t>
      </w:r>
    </w:p>
    <w:p xmlns:wp14="http://schemas.microsoft.com/office/word/2010/wordml" w:rsidRPr="00000000" w:rsidR="00000000" w:rsidDel="00000000" w:rsidP="40C8F896" w:rsidRDefault="00000000" w14:paraId="37CED7DB" wp14:textId="77777777" wp14:noSpellErr="1">
      <w:pPr>
        <w:numPr>
          <w:ilvl w:val="0"/>
          <w:numId w:val="4"/>
        </w:numPr>
        <w:ind w:left="1440" w:hanging="360"/>
        <w:contextualSpacing w:val="1"/>
        <w:jc w:val="both"/>
        <w:rPr>
          <w:color w:val="000000" w:themeColor="accent6" w:themeTint="FF" w:themeShade="FF"/>
          <w:u w:val="none"/>
        </w:rPr>
      </w:pPr>
      <w:r w:rsidRPr="17097DEF" w:rsidR="17097DEF">
        <w:rPr>
          <w:color w:val="auto"/>
        </w:rPr>
        <w:t>11 March - Data collection and analysis plan complete / Mechanisms for test solution selected</w:t>
      </w:r>
    </w:p>
    <w:p xmlns:wp14="http://schemas.microsoft.com/office/word/2010/wordml" w:rsidRPr="00000000" w:rsidR="00000000" w:rsidDel="00000000" w:rsidP="40C8F896" w:rsidRDefault="00000000" w14:paraId="7E840158" wp14:textId="77777777" wp14:noSpellErr="1">
      <w:pPr>
        <w:numPr>
          <w:ilvl w:val="0"/>
          <w:numId w:val="4"/>
        </w:numPr>
        <w:ind w:left="1440" w:hanging="360"/>
        <w:contextualSpacing w:val="1"/>
        <w:jc w:val="both"/>
        <w:rPr>
          <w:color w:val="000000" w:themeColor="accent6" w:themeTint="FF" w:themeShade="FF"/>
          <w:u w:val="none"/>
        </w:rPr>
      </w:pPr>
      <w:r w:rsidRPr="17097DEF" w:rsidR="17097DEF">
        <w:rPr>
          <w:color w:val="auto"/>
        </w:rPr>
        <w:t>18 March - Data collection mechanism finalized</w:t>
      </w:r>
    </w:p>
    <w:p xmlns:wp14="http://schemas.microsoft.com/office/word/2010/wordml" w:rsidRPr="00000000" w:rsidR="00000000" w:rsidDel="00000000" w:rsidP="40C8F896" w:rsidRDefault="00000000" w14:paraId="7EEF19FC" wp14:textId="77777777" wp14:noSpellErr="1">
      <w:pPr>
        <w:numPr>
          <w:ilvl w:val="0"/>
          <w:numId w:val="4"/>
        </w:numPr>
        <w:ind w:left="1440" w:hanging="360"/>
        <w:contextualSpacing w:val="1"/>
        <w:jc w:val="both"/>
        <w:rPr>
          <w:color w:val="000000" w:themeColor="accent6" w:themeTint="FF" w:themeShade="FF"/>
          <w:u w:val="none"/>
        </w:rPr>
      </w:pPr>
      <w:r w:rsidRPr="17097DEF" w:rsidR="17097DEF">
        <w:rPr>
          <w:color w:val="auto"/>
        </w:rPr>
        <w:t>25 March - Data Collection Final</w:t>
      </w:r>
    </w:p>
    <w:p xmlns:wp14="http://schemas.microsoft.com/office/word/2010/wordml" w:rsidRPr="00000000" w:rsidR="00000000" w:rsidDel="00000000" w:rsidP="40C8F896" w:rsidRDefault="00000000" w14:paraId="4BFA2582" wp14:textId="77777777" wp14:noSpellErr="1">
      <w:pPr>
        <w:numPr>
          <w:ilvl w:val="0"/>
          <w:numId w:val="4"/>
        </w:numPr>
        <w:ind w:left="1440" w:hanging="360"/>
        <w:contextualSpacing w:val="1"/>
        <w:jc w:val="both"/>
        <w:rPr>
          <w:color w:val="000000" w:themeColor="accent6" w:themeTint="FF" w:themeShade="FF"/>
          <w:u w:val="none"/>
        </w:rPr>
      </w:pPr>
      <w:r w:rsidRPr="17097DEF" w:rsidR="17097DEF">
        <w:rPr>
          <w:color w:val="auto"/>
        </w:rPr>
        <w:t>8 April - Analysis Final</w:t>
      </w:r>
    </w:p>
    <w:p xmlns:wp14="http://schemas.microsoft.com/office/word/2010/wordml" w:rsidRPr="00000000" w:rsidR="00000000" w:rsidDel="00000000" w:rsidP="40C8F896" w:rsidRDefault="00000000" w14:paraId="66B7015E" wp14:textId="77777777" wp14:noSpellErr="1">
      <w:pPr>
        <w:numPr>
          <w:ilvl w:val="0"/>
          <w:numId w:val="4"/>
        </w:numPr>
        <w:ind w:left="1440" w:hanging="360"/>
        <w:contextualSpacing w:val="1"/>
        <w:jc w:val="both"/>
        <w:rPr>
          <w:color w:val="000000" w:themeColor="accent6" w:themeTint="FF" w:themeShade="FF"/>
          <w:u w:val="none"/>
        </w:rPr>
      </w:pPr>
      <w:r w:rsidRPr="17097DEF" w:rsidR="17097DEF">
        <w:rPr>
          <w:color w:val="auto"/>
        </w:rPr>
        <w:t>18 April - Final Report Submission</w:t>
      </w:r>
    </w:p>
    <w:p xmlns:wp14="http://schemas.microsoft.com/office/word/2010/wordml" w:rsidRPr="00000000" w:rsidR="00000000" w:rsidDel="00000000" w:rsidP="40C8F896" w:rsidRDefault="00000000" w14:paraId="18180222" wp14:textId="77777777" wp14:noSpellErr="1">
      <w:pPr>
        <w:numPr>
          <w:ilvl w:val="0"/>
          <w:numId w:val="4"/>
        </w:numPr>
        <w:ind w:left="1440" w:hanging="360"/>
        <w:contextualSpacing w:val="1"/>
        <w:jc w:val="both"/>
        <w:rPr>
          <w:color w:val="000000" w:themeColor="accent6" w:themeTint="FF" w:themeShade="FF"/>
          <w:u w:val="none"/>
        </w:rPr>
      </w:pPr>
      <w:r w:rsidRPr="17097DEF" w:rsidR="17097DEF">
        <w:rPr>
          <w:color w:val="auto"/>
        </w:rPr>
        <w:t>4 May - Project Presentation</w:t>
      </w:r>
    </w:p>
    <w:p xmlns:wp14="http://schemas.microsoft.com/office/word/2010/wordml" w:rsidRPr="00000000" w:rsidR="00000000" w:rsidDel="00000000" w:rsidP="00000000" w:rsidRDefault="00000000" w14:paraId="76E93C65" wp14:textId="77777777">
      <w:pPr>
        <w:contextualSpacing w:val="0"/>
        <w:jc w:val="both"/>
      </w:pPr>
    </w:p>
    <w:p w:rsidR="347B8DD1" w:rsidP="347B8DD1" w:rsidRDefault="347B8DD1" w14:paraId="3758AEAE" w14:textId="78D73163">
      <w:pPr>
        <w:pStyle w:val="Normal"/>
        <w:jc w:val="both"/>
      </w:pPr>
    </w:p>
    <w:p xmlns:wp14="http://schemas.microsoft.com/office/word/2010/wordml" w:rsidRPr="00000000" w:rsidR="00000000" w:rsidDel="00000000" w:rsidP="00000000" w:rsidRDefault="00000000" w14:paraId="543DE140" wp14:textId="77777777" wp14:noSpellErr="1">
      <w:pPr>
        <w:contextualSpacing w:val="0"/>
        <w:jc w:val="both"/>
      </w:pPr>
      <w:r w:rsidRPr="40C8F896" w:rsidR="40C8F896">
        <w:rPr>
          <w:b w:val="1"/>
          <w:bCs w:val="1"/>
          <w:color w:val="auto"/>
          <w:sz w:val="26"/>
          <w:szCs w:val="26"/>
        </w:rPr>
        <w:t>Budget</w:t>
      </w:r>
    </w:p>
    <w:p xmlns:wp14="http://schemas.microsoft.com/office/word/2010/wordml" w:rsidRPr="00000000" w:rsidR="00000000" w:rsidDel="00000000" w:rsidP="00000000" w:rsidRDefault="00000000" w14:paraId="79434A85"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60A7CDA1" wp14:textId="77777777" wp14:noSpellErr="1">
      <w:pPr>
        <w:contextualSpacing w:val="0"/>
        <w:jc w:val="both"/>
      </w:pPr>
      <w:r w:rsidRPr="00000000" w:rsidDel="00000000" w:rsidR="00000000">
        <w:rPr>
          <w:b w:val="1"/>
          <w:sz w:val="26"/>
          <w:szCs w:val="26"/>
          <w:rtl w:val="0"/>
        </w:rPr>
        <w:tab/>
      </w:r>
      <w:r w:rsidRPr="40C8F896" w:rsidDel="00000000" w:rsidR="00000000">
        <w:rPr>
          <w:color w:val="auto"/>
        </w:rPr>
        <w:t xml:space="preserve">Researcher Salary: 360hrs - $7,200</w:t>
      </w:r>
    </w:p>
    <w:p xmlns:wp14="http://schemas.microsoft.com/office/word/2010/wordml" w:rsidRPr="00000000" w:rsidR="00000000" w:rsidDel="00000000" w:rsidP="00000000" w:rsidRDefault="00000000" w14:paraId="628EC9C2" wp14:textId="77777777" wp14:noSpellErr="1">
      <w:pPr>
        <w:contextualSpacing w:val="0"/>
        <w:jc w:val="both"/>
      </w:pPr>
      <w:r w:rsidRPr="00000000" w:rsidDel="00000000" w:rsidR="00000000">
        <w:rPr>
          <w:rtl w:val="0"/>
        </w:rPr>
        <w:tab/>
      </w:r>
      <w:r w:rsidRPr="40C8F896" w:rsidDel="00000000" w:rsidR="00000000">
        <w:rPr>
          <w:color w:val="auto"/>
        </w:rPr>
        <w:t xml:space="preserve">Benefits (22% salary): $1,584</w:t>
      </w:r>
    </w:p>
    <w:p xmlns:wp14="http://schemas.microsoft.com/office/word/2010/wordml" w:rsidRPr="00000000" w:rsidR="00000000" w:rsidDel="00000000" w:rsidP="00000000" w:rsidRDefault="00000000" w14:paraId="624534E7" wp14:textId="77777777" wp14:noSpellErr="1">
      <w:pPr>
        <w:contextualSpacing w:val="0"/>
        <w:jc w:val="both"/>
      </w:pPr>
      <w:r w:rsidRPr="00000000" w:rsidDel="00000000" w:rsidR="00000000">
        <w:rPr>
          <w:rtl w:val="0"/>
        </w:rPr>
        <w:tab/>
      </w:r>
      <w:r w:rsidRPr="40C8F896" w:rsidDel="00000000" w:rsidR="00000000">
        <w:rPr>
          <w:color w:val="auto"/>
        </w:rPr>
        <w:t xml:space="preserve">University Overhead (54.5% salary + benefits): $4,788</w:t>
      </w:r>
    </w:p>
    <w:p xmlns:wp14="http://schemas.microsoft.com/office/word/2010/wordml" w:rsidRPr="00000000" w:rsidR="00000000" w:rsidDel="00000000" w:rsidP="00000000" w:rsidRDefault="00000000" w14:paraId="2C2A8A63" wp14:textId="77777777" wp14:noSpellErr="1">
      <w:pPr>
        <w:contextualSpacing w:val="0"/>
        <w:jc w:val="both"/>
      </w:pPr>
      <w:r w:rsidRPr="00000000" w:rsidDel="00000000" w:rsidR="00000000">
        <w:rPr>
          <w:rtl w:val="0"/>
        </w:rPr>
        <w:tab/>
      </w:r>
      <w:r w:rsidRPr="40C8F896" w:rsidDel="00000000" w:rsidR="00000000">
        <w:rPr>
          <w:color w:val="auto"/>
        </w:rPr>
        <w:t xml:space="preserve">Conference Submission/Travel: $3,800</w:t>
      </w:r>
    </w:p>
    <w:p xmlns:wp14="http://schemas.microsoft.com/office/word/2010/wordml" w:rsidRPr="00000000" w:rsidR="00000000" w:rsidDel="00000000" w:rsidP="00000000" w:rsidRDefault="00000000" w14:paraId="16715178"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5D1AAF44" wp14:textId="77777777" wp14:noSpellErr="1">
      <w:pPr>
        <w:contextualSpacing w:val="0"/>
        <w:jc w:val="both"/>
      </w:pPr>
      <w:r w:rsidRPr="00000000" w:rsidDel="00000000" w:rsidR="00000000">
        <w:rPr>
          <w:rtl w:val="0"/>
        </w:rPr>
        <w:tab/>
      </w:r>
      <w:r w:rsidRPr="40C8F896" w:rsidDel="00000000" w:rsidR="00000000">
        <w:rPr>
          <w:color w:val="auto"/>
        </w:rPr>
        <w:t xml:space="preserve">Total Budget: $17,372</w:t>
      </w:r>
    </w:p>
    <w:p xmlns:wp14="http://schemas.microsoft.com/office/word/2010/wordml" w:rsidRPr="00000000" w:rsidR="00000000" w:rsidDel="00000000" w:rsidP="00000000" w:rsidRDefault="00000000" w14:paraId="2F4D7BD6" wp14:textId="77777777">
      <w:pPr>
        <w:contextualSpacing w:val="0"/>
        <w:jc w:val="both"/>
      </w:pPr>
      <w:r w:rsidRPr="00000000" w:rsidDel="00000000" w:rsidR="00000000">
        <w:rPr>
          <w:b w:val="1"/>
          <w:sz w:val="26"/>
          <w:szCs w:val="26"/>
          <w:rtl w:val="0"/>
        </w:rPr>
        <w:tab/>
      </w:r>
      <w:r w:rsidRPr="00000000" w:rsidDel="00000000" w:rsidR="00000000">
        <w:rPr>
          <w:b w:val="1"/>
          <w:sz w:val="26"/>
          <w:szCs w:val="26"/>
          <w:rtl w:val="0"/>
        </w:rPr>
        <w:tab/>
      </w:r>
    </w:p>
    <w:p xmlns:wp14="http://schemas.microsoft.com/office/word/2010/wordml" w:rsidRPr="00000000" w:rsidR="00000000" w:rsidDel="00000000" w:rsidP="00000000" w:rsidRDefault="00000000" w14:paraId="28FA1961"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18E4861E"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7AB50372" wp14:textId="77777777" wp14:noSpellErr="1">
      <w:pPr>
        <w:contextualSpacing w:val="0"/>
        <w:jc w:val="both"/>
      </w:pPr>
      <w:r w:rsidRPr="40C8F896" w:rsidDel="00000000" w:rsidR="00000000">
        <w:rPr>
          <w:b w:val="1"/>
          <w:bCs w:val="1"/>
          <w:color w:val="auto"/>
          <w:sz w:val="26"/>
          <w:szCs w:val="26"/>
        </w:rPr>
        <w:t xml:space="preserve">Appendix A: Research </w:t>
      </w:r>
      <w:r w:rsidRPr="40C8F896" w:rsidDel="00000000" w:rsidR="00000000">
        <w:rPr>
          <w:b w:val="1"/>
          <w:bCs w:val="1"/>
          <w:color w:val="auto"/>
          <w:sz w:val="26"/>
          <w:szCs w:val="26"/>
        </w:rPr>
        <w:t xml:space="preserve">Conference</w:t>
      </w:r>
      <w:r w:rsidRPr="00000000" w:rsidDel="00000000" w:rsidR="00000000">
        <w:rPr>
          <w:rtl w:val="0"/>
        </w:rPr>
      </w:r>
    </w:p>
    <w:p xmlns:wp14="http://schemas.microsoft.com/office/word/2010/wordml" w:rsidRPr="00000000" w:rsidR="00000000" w:rsidDel="00000000" w:rsidP="00000000" w:rsidRDefault="00000000" w14:paraId="71245E51"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07FE1096" wp14:textId="77777777" wp14:noSpellErr="1">
      <w:pPr>
        <w:contextualSpacing w:val="0"/>
        <w:jc w:val="both"/>
      </w:pPr>
      <w:r w:rsidRPr="40C8F896" w:rsidR="40C8F896">
        <w:rPr>
          <w:color w:val="auto"/>
        </w:rPr>
        <w:t>New Security Paradigms Workshop (NSPW, 2016)</w:t>
      </w:r>
    </w:p>
    <w:p xmlns:wp14="http://schemas.microsoft.com/office/word/2010/wordml" w:rsidRPr="00000000" w:rsidR="00000000" w:rsidDel="00000000" w:rsidP="00000000" w:rsidRDefault="00000000" w14:paraId="29FA9738" wp14:textId="77777777" wp14:noSpellErr="1">
      <w:pPr>
        <w:contextualSpacing w:val="0"/>
        <w:jc w:val="both"/>
      </w:pPr>
      <w:r w:rsidRPr="00000000" w:rsidDel="00000000" w:rsidR="00000000">
        <w:rPr>
          <w:rtl w:val="0"/>
        </w:rPr>
        <w:tab/>
      </w:r>
      <w:r w:rsidRPr="00000000" w:rsidDel="00000000" w:rsidR="00000000">
        <w:rPr>
          <w:rtl w:val="0"/>
        </w:rPr>
        <w:tab/>
      </w:r>
      <w:r w:rsidRPr="40C8F896" w:rsidDel="00000000" w:rsidR="00000000">
        <w:rPr>
          <w:color w:val="auto"/>
        </w:rPr>
        <w:t xml:space="preserve">26-29 September 2016</w:t>
      </w:r>
    </w:p>
    <w:p xmlns:wp14="http://schemas.microsoft.com/office/word/2010/wordml" w:rsidRPr="00000000" w:rsidR="00000000" w:rsidDel="00000000" w:rsidP="00000000" w:rsidRDefault="00000000" w14:paraId="43528E58" wp14:textId="77777777" wp14:noSpellErr="1">
      <w:pPr>
        <w:contextualSpacing w:val="0"/>
        <w:jc w:val="both"/>
      </w:pPr>
      <w:r w:rsidRPr="00000000" w:rsidDel="00000000" w:rsidR="00000000">
        <w:rPr>
          <w:rtl w:val="0"/>
        </w:rPr>
        <w:tab/>
      </w:r>
      <w:r w:rsidRPr="00000000" w:rsidDel="00000000" w:rsidR="00000000">
        <w:rPr>
          <w:rtl w:val="0"/>
        </w:rPr>
        <w:tab/>
      </w:r>
      <w:r w:rsidRPr="40C8F896" w:rsidDel="00000000" w:rsidR="00000000">
        <w:rPr>
          <w:color w:val="auto"/>
        </w:rPr>
        <w:t xml:space="preserve">Colorado</w:t>
      </w:r>
    </w:p>
    <w:p xmlns:wp14="http://schemas.microsoft.com/office/word/2010/wordml" w:rsidRPr="00000000" w:rsidR="00000000" w:rsidDel="00000000" w:rsidP="00000000" w:rsidRDefault="00000000" w14:paraId="532C5671" wp14:textId="77777777" wp14:noSpellErr="1">
      <w:pPr>
        <w:contextualSpacing w:val="0"/>
        <w:jc w:val="both"/>
      </w:pPr>
      <w:r w:rsidRPr="00000000" w:rsidDel="00000000" w:rsidR="00000000">
        <w:rPr>
          <w:rtl w:val="0"/>
        </w:rPr>
        <w:tab/>
      </w:r>
      <w:r w:rsidRPr="00000000" w:rsidDel="00000000" w:rsidR="00000000">
        <w:rPr>
          <w:rtl w:val="0"/>
        </w:rPr>
        <w:tab/>
      </w:r>
      <w:r w:rsidRPr="40C8F896" w:rsidDel="00000000" w:rsidR="00000000">
        <w:rPr>
          <w:color w:val="auto"/>
        </w:rPr>
        <w:t xml:space="preserve">Submission Deadline 29 April 2016</w:t>
      </w:r>
    </w:p>
    <w:p xmlns:wp14="http://schemas.microsoft.com/office/word/2010/wordml" w:rsidRPr="00000000" w:rsidR="00000000" w:rsidDel="00000000" w:rsidP="00000000" w:rsidRDefault="00000000" w14:paraId="1FF49680" wp14:textId="77777777" wp14:noSpellErr="1">
      <w:pPr>
        <w:contextualSpacing w:val="0"/>
        <w:jc w:val="both"/>
      </w:pPr>
      <w:r w:rsidRPr="00000000" w:rsidDel="00000000" w:rsidR="00000000">
        <w:rPr>
          <w:rtl w:val="0"/>
        </w:rPr>
        <w:tab/>
      </w:r>
      <w:r w:rsidRPr="00000000" w:rsidDel="00000000" w:rsidR="00000000">
        <w:rPr>
          <w:rtl w:val="0"/>
        </w:rPr>
        <w:tab/>
      </w:r>
      <w:hyperlink r:id="R2a35df5c24d247ff">
        <w:r w:rsidRPr="40C8F896" w:rsidDel="00000000" w:rsidR="00000000">
          <w:rPr>
            <w:color w:val="auto"/>
            <w:u w:val="single"/>
          </w:rPr>
          <w:t xml:space="preserve">http://www.nspw.org/2016/cfp</w:t>
        </w:r>
      </w:hyperlink>
      <w:r w:rsidRPr="00000000" w:rsidDel="00000000" w:rsidR="00000000">
        <w:rPr>
          <w:rtl w:val="0"/>
        </w:rPr>
      </w:r>
    </w:p>
    <w:p xmlns:wp14="http://schemas.microsoft.com/office/word/2010/wordml" w:rsidRPr="00000000" w:rsidR="00000000" w:rsidDel="00000000" w:rsidP="00000000" w:rsidRDefault="00000000" w14:paraId="7EB9B012"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2319BDD5" wp14:textId="77777777" wp14:noSpellErr="1">
      <w:pPr>
        <w:contextualSpacing w:val="0"/>
        <w:jc w:val="both"/>
      </w:pPr>
      <w:r w:rsidRPr="40C8F896" w:rsidR="40C8F896">
        <w:rPr>
          <w:color w:val="auto"/>
        </w:rPr>
        <w:t>Related Paper:</w:t>
      </w:r>
    </w:p>
    <w:p xmlns:wp14="http://schemas.microsoft.com/office/word/2010/wordml" w:rsidRPr="00000000" w:rsidR="00000000" w:rsidDel="00000000" w:rsidP="00000000" w:rsidRDefault="00000000" w14:paraId="2DFD3AEF" wp14:textId="77777777" wp14:noSpellErr="1">
      <w:pPr>
        <w:ind w:left="0" w:firstLine="0"/>
        <w:contextualSpacing w:val="0"/>
        <w:jc w:val="both"/>
      </w:pPr>
      <w:r w:rsidRPr="40C8F896" w:rsidR="40C8F896">
        <w:rPr>
          <w:color w:val="auto"/>
        </w:rPr>
        <w:t>Holographic Vulnerability Studies: Vulnerabilities as Fractures in Interpretation as Information Flows Across Abstraction Boundaries.</w:t>
      </w:r>
    </w:p>
    <w:p xmlns:wp14="http://schemas.microsoft.com/office/word/2010/wordml" w:rsidRPr="00000000" w:rsidR="00000000" w:rsidDel="00000000" w:rsidP="00000000" w:rsidRDefault="00000000" w14:paraId="10795168" wp14:textId="77777777" wp14:noSpellErr="1">
      <w:pPr>
        <w:ind w:left="0" w:firstLine="0"/>
        <w:contextualSpacing w:val="0"/>
        <w:jc w:val="both"/>
      </w:pPr>
      <w:r w:rsidRPr="40C8F896" w:rsidR="40C8F896">
        <w:rPr>
          <w:color w:val="auto"/>
        </w:rPr>
        <w:t xml:space="preserve">J. R. Crandall, D, Oliveira </w:t>
      </w:r>
    </w:p>
    <w:p xmlns:wp14="http://schemas.microsoft.com/office/word/2010/wordml" w:rsidRPr="00000000" w:rsidR="00000000" w:rsidDel="00000000" w:rsidP="00000000" w:rsidRDefault="00000000" w14:paraId="2B575C91" wp14:textId="77777777" wp14:noSpellErr="1">
      <w:pPr>
        <w:ind w:left="0" w:firstLine="0"/>
        <w:contextualSpacing w:val="0"/>
        <w:jc w:val="both"/>
      </w:pPr>
      <w:r w:rsidRPr="40C8F896" w:rsidR="40C8F896">
        <w:rPr>
          <w:color w:val="auto"/>
        </w:rPr>
        <w:t>NSPW ‘12</w:t>
      </w:r>
    </w:p>
    <w:p xmlns:wp14="http://schemas.microsoft.com/office/word/2010/wordml" w:rsidRPr="00000000" w:rsidR="00000000" w:rsidDel="00000000" w:rsidP="00000000" w:rsidRDefault="00000000" w14:paraId="22052D5F" wp14:textId="77777777">
      <w:pPr>
        <w:ind w:left="1440" w:firstLine="0"/>
        <w:contextualSpacing w:val="0"/>
        <w:jc w:val="both"/>
      </w:pPr>
      <w:r w:rsidRPr="00000000" w:rsidDel="00000000" w:rsidR="00000000">
        <w:rPr>
          <w:rtl w:val="0"/>
        </w:rPr>
      </w:r>
    </w:p>
    <w:p xmlns:wp14="http://schemas.microsoft.com/office/word/2010/wordml" w:rsidRPr="00000000" w:rsidR="00000000" w:rsidDel="00000000" w:rsidP="00000000" w:rsidRDefault="00000000" w14:paraId="650FE076" wp14:textId="77777777" wp14:noSpellErr="1">
      <w:pPr>
        <w:ind w:left="0" w:firstLine="0"/>
        <w:contextualSpacing w:val="0"/>
        <w:jc w:val="both"/>
      </w:pPr>
      <w:r w:rsidRPr="40C8F896" w:rsidR="40C8F896">
        <w:rPr>
          <w:color w:val="auto"/>
        </w:rPr>
        <w:t>Overview</w:t>
      </w:r>
    </w:p>
    <w:p xmlns:wp14="http://schemas.microsoft.com/office/word/2010/wordml" w:rsidRPr="00000000" w:rsidR="00000000" w:rsidDel="00000000" w:rsidP="00000000" w:rsidRDefault="00000000" w14:paraId="1B53D759" wp14:textId="3250E438">
      <w:pPr>
        <w:ind w:left="0" w:firstLine="720"/>
        <w:contextualSpacing w:val="0"/>
        <w:jc w:val="both"/>
      </w:pPr>
      <w:r w:rsidRPr="40C8F896" w:rsidDel="00000000" w:rsidR="00000000">
        <w:rPr>
          <w:color w:val="auto"/>
        </w:rPr>
        <w:t xml:space="preserve">The new security paradigms workshop is a rather small conference that takes place in a different location every year, the 2012 offering from which the example paper was selected was held in </w:t>
      </w:r>
      <w:proofErr w:type="spellStart"/>
      <w:r w:rsidRPr="40C8F896" w:rsidDel="00000000" w:rsidR="00000000">
        <w:rPr>
          <w:color w:val="auto"/>
        </w:rPr>
        <w:t xml:space="preserve">Bertinoro</w:t>
      </w:r>
      <w:proofErr w:type="spellEnd"/>
      <w:r w:rsidRPr="40C8F896" w:rsidDel="00000000" w:rsidR="00000000">
        <w:rPr>
          <w:color w:val="auto"/>
        </w:rPr>
        <w:t xml:space="preserve">, Italy, where as the 2016 workshop will be held in C Lazy U Ranch, Colorado. It is run under the purview of the ACM and seems quite small compared to some of the more well known events. The focus is on new or emerging ideas in security and every submission / presentation is intended to be accompanied by a discussion among the participants. This type of setting was determined to be an ideal place to present the work of this project. While the </w:t>
      </w:r>
      <w:proofErr w:type="spellStart"/>
      <w:r w:rsidRPr="40C8F896" w:rsidDel="00000000" w:rsidR="00000000">
        <w:rPr>
          <w:color w:val="auto"/>
        </w:rPr>
        <w:t xml:space="preserve">CSfC</w:t>
      </w:r>
      <w:proofErr w:type="spellEnd"/>
      <w:r w:rsidRPr="40C8F896" w:rsidDel="00000000" w:rsidR="00000000">
        <w:rPr>
          <w:color w:val="auto"/>
        </w:rPr>
        <w:t xml:space="preserve"> program and its interpretation of layered security solutions may be a few years old, it seems limited in its exposure outside of its immediate customer base. Such a setting would not only provide an opportunity to field the </w:t>
      </w:r>
      <w:r w:rsidRPr="40C8F896" w:rsidDel="00000000" w:rsidR="00000000">
        <w:rPr>
          <w:color w:val="auto"/>
        </w:rPr>
        <w:t xml:space="preserve">test case</w:t>
      </w:r>
      <w:r w:rsidRPr="40C8F896" w:rsidDel="00000000" w:rsidR="00000000">
        <w:rPr>
          <w:color w:val="auto"/>
        </w:rPr>
        <w:t xml:space="preserve"> layered solution visualization, but to get industry feedback on the idea as a whole, and its general applicability outside of the government contractor market. The exemplar paper selected by Crandall and Oliveira is not as directly related to the work as </w:t>
      </w:r>
      <w:proofErr w:type="spellStart"/>
      <w:r w:rsidRPr="40C8F896" w:rsidDel="00000000" w:rsidR="00000000">
        <w:rPr>
          <w:color w:val="auto"/>
        </w:rPr>
        <w:t xml:space="preserve">Roeper</w:t>
      </w:r>
      <w:proofErr w:type="spellEnd"/>
      <w:r w:rsidRPr="40C8F896" w:rsidDel="00000000" w:rsidR="00000000">
        <w:rPr>
          <w:color w:val="auto"/>
        </w:rPr>
        <w:t xml:space="preserve"> and </w:t>
      </w:r>
      <w:proofErr w:type="spellStart"/>
      <w:r w:rsidRPr="40C8F896" w:rsidDel="00000000" w:rsidR="00000000">
        <w:rPr>
          <w:color w:val="auto"/>
        </w:rPr>
        <w:t xml:space="preserve">Ziring</w:t>
      </w:r>
      <w:proofErr w:type="spellEnd"/>
      <w:r w:rsidRPr="40C8F896" w:rsidDel="00000000" w:rsidR="00000000">
        <w:rPr>
          <w:color w:val="auto"/>
        </w:rPr>
        <w:t xml:space="preserve"> presented at the RSA conference in 2012, but the RSA submission dates would mean that the paper would not be eligible for submission until the 2017 event. [1] That being said, the Crandall and Oliveira paper is not without its relevance, at least on the conceptual level. In their paper, they identified a problem with existing vulnerability taxonomies in that they are often limited to a single level of abstraction in the computing environment. [</w:t>
      </w:r>
      <w:r w:rsidRPr="40C8F896" w:rsidDel="00000000" w:rsidR="00000000">
        <w:rPr>
          <w:color w:val="auto"/>
        </w:rPr>
        <w:t xml:space="preserve">10</w:t>
      </w:r>
      <w:r w:rsidRPr="40C8F896" w:rsidDel="00000000" w:rsidR="00000000">
        <w:rPr>
          <w:color w:val="auto"/>
        </w:rPr>
        <w:t xml:space="preserve">] This means, according to their findings, that a single vulnerability may be classified differently by different taxonomies depending on what level of abstraction was being observed. They proposed the concept of looking at the vulnerability at all levels of abstraction to provide a more complete and generalizable description of the problem. In a sense, they did not build a new taxonomy of vulnerabilities, but merely tried to present a new way of looking at the problem. Our work in visualizing the vulnerability windows of a layered solution follows along those same lines. We are not proposing a way to determine whether or not a layered solution is an effective strategy, nor predicting how secure one will be in the future, but offering a different way of looking at the problem, by way of a case study. For these reasons, this is the conference for which we believe our paper is the best fit, and where we would endeavor to present it.</w:t>
      </w:r>
      <w:r w:rsidRPr="00000000" w:rsidDel="00000000" w:rsidR="00000000">
        <w:rPr>
          <w:rtl w:val="0"/>
        </w:rPr>
      </w:r>
    </w:p>
    <w:p xmlns:wp14="http://schemas.microsoft.com/office/word/2010/wordml" w:rsidRPr="00000000" w:rsidR="00000000" w:rsidDel="00000000" w:rsidP="00000000" w:rsidRDefault="00000000" w14:paraId="57C619B0"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307F947D"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277EDAEF" wp14:textId="77777777" wp14:noSpellErr="1">
      <w:pPr>
        <w:contextualSpacing w:val="0"/>
        <w:jc w:val="both"/>
      </w:pPr>
      <w:r w:rsidRPr="40C8F896" w:rsidDel="00000000" w:rsidR="00000000">
        <w:rPr>
          <w:b w:val="1"/>
          <w:bCs w:val="1"/>
          <w:color w:val="auto"/>
          <w:sz w:val="26"/>
          <w:szCs w:val="26"/>
        </w:rPr>
        <w:t xml:space="preserve">Broader Impact</w:t>
      </w:r>
      <w:r w:rsidRPr="00000000" w:rsidDel="00000000" w:rsidR="00000000">
        <w:rPr>
          <w:rtl w:val="0"/>
        </w:rPr>
      </w:r>
    </w:p>
    <w:p xmlns:wp14="http://schemas.microsoft.com/office/word/2010/wordml" w:rsidRPr="00000000" w:rsidR="00000000" w:rsidDel="00000000" w:rsidP="00000000" w:rsidRDefault="00000000" w14:paraId="279BB954" wp14:textId="77777777">
      <w:pPr>
        <w:contextualSpacing w:val="0"/>
        <w:jc w:val="both"/>
      </w:pPr>
      <w:r w:rsidRPr="00000000" w:rsidDel="00000000" w:rsidR="00000000">
        <w:rPr>
          <w:rtl w:val="0"/>
        </w:rPr>
      </w:r>
    </w:p>
    <w:p xmlns:wp14="http://schemas.microsoft.com/office/word/2010/wordml" w:rsidRPr="00000000" w:rsidR="00000000" w:rsidDel="00000000" w:rsidP="00000000" w:rsidRDefault="00000000" w14:paraId="17B6E27C" wp14:textId="77777777" wp14:noSpellErr="1">
      <w:pPr>
        <w:contextualSpacing w:val="0"/>
        <w:jc w:val="both"/>
      </w:pPr>
      <w:r w:rsidRPr="00000000" w:rsidDel="00000000" w:rsidR="00000000">
        <w:rPr>
          <w:b w:val="1"/>
          <w:sz w:val="26"/>
          <w:szCs w:val="26"/>
          <w:rtl w:val="0"/>
        </w:rPr>
        <w:tab/>
      </w:r>
      <w:r w:rsidRPr="40C8F896" w:rsidDel="00000000" w:rsidR="00000000">
        <w:rPr>
          <w:color w:val="auto"/>
        </w:rPr>
        <w:t xml:space="preserve">Being able to re-assess the ability of an individual mechanism, or “layer”, in a layered security solution in maintaining adequate</w:t>
      </w:r>
      <w:r w:rsidRPr="40C8F896" w:rsidDel="00000000" w:rsidR="00000000">
        <w:rPr>
          <w:i w:val="1"/>
          <w:iCs w:val="1"/>
          <w:color w:val="auto"/>
        </w:rPr>
        <w:t xml:space="preserve"> </w:t>
      </w:r>
      <w:r w:rsidRPr="40C8F896" w:rsidDel="00000000" w:rsidR="00000000">
        <w:rPr>
          <w:color w:val="auto"/>
        </w:rPr>
        <w:t xml:space="preserve">protection to both the system it is tasked with protecting and the other layers that help provide that protection is key when attempting to evaluate the effectiveness of that system.  This would allow owners of the protected system as well as the providers of said system a chance to review its effectiveness and to take the appropriate measures in bolstering defenses or preventing breaches. Because a majority of the major breaches that occur today take advantage of older vulnerabilities that exist in unpatched systems, having this ability to view areas that could potentially have been vulnerable at one point is a major asset.</w:t>
      </w:r>
    </w:p>
    <w:p xmlns:wp14="http://schemas.microsoft.com/office/word/2010/wordml" w:rsidRPr="00000000" w:rsidR="00000000" w:rsidDel="00000000" w:rsidP="00000000" w:rsidRDefault="00000000" w14:paraId="058D5F64" wp14:textId="77777777" wp14:noSpellErr="1">
      <w:pPr>
        <w:contextualSpacing w:val="0"/>
        <w:jc w:val="both"/>
      </w:pPr>
      <w:r w:rsidRPr="00000000" w:rsidDel="00000000" w:rsidR="00000000">
        <w:rPr>
          <w:rtl w:val="0"/>
        </w:rPr>
        <w:tab/>
      </w:r>
      <w:r w:rsidRPr="40C8F896" w:rsidDel="00000000" w:rsidR="00000000">
        <w:rPr>
          <w:color w:val="auto"/>
        </w:rPr>
        <w:t xml:space="preserve">Though this project is not an analysis of specific vulnerabilities the fact that it takes into account as many known vulnerabilities as possible is an interesting aspect.  It is an analysis of the trends of these layers and their vulnerabilities over time for the purpose of helping better those layer’s security.   This benefits nearly everyone from public to private sector as well as academia.  It allows a more secure environment as well as helping further the analysis of these security solutions.</w:t>
      </w:r>
    </w:p>
    <w:p xmlns:wp14="http://schemas.microsoft.com/office/word/2010/wordml" w:rsidRPr="00000000" w:rsidR="00000000" w:rsidDel="00000000" w:rsidP="00000000" w:rsidRDefault="00000000" w14:paraId="3D53FB5A" wp14:textId="77777777" wp14:noSpellErr="1">
      <w:pPr>
        <w:contextualSpacing w:val="0"/>
        <w:jc w:val="both"/>
      </w:pPr>
      <w:r w:rsidRPr="00000000" w:rsidDel="00000000" w:rsidR="00000000">
        <w:rPr>
          <w:rtl w:val="0"/>
        </w:rPr>
        <w:tab/>
      </w:r>
      <w:r w:rsidRPr="40C8F896" w:rsidDel="00000000" w:rsidR="00000000">
        <w:rPr>
          <w:color w:val="auto"/>
        </w:rPr>
        <w:t xml:space="preserve">Overall, the end consumer, who may not be of a technical mindset, is more secure.  Allowing the developer of the solution the ability to more concretely look back at their system and use that information and those discovered past trends to further secure development of their product is a benefit for all involved.</w:t>
      </w:r>
    </w:p>
    <w:sectPr>
      <w:headerReference w:type="default" r:id="rId21"/>
      <w:headerReference w:type="first" r:id="rId22"/>
      <w:footerReference w:type="first" r:id="rId23"/>
      <w:pgSz w:w="12240" w:h="15840" w:orient="portrait"/>
      <w:pgMar w:top="1440" w:right="1440" w:bottom="1440" w:left="1440"/>
      <w:pgNumType w:start="1"/>
      <w:titlePg w:val="1"/>
      <w:footerReference w:type="default" r:id="R1ba84f09ec7f440e"/>
    </w:sectPr>
  </w:body>
</w:document>
</file>

<file path=word/commentsExtended.xml><?xml version="1.0" encoding="utf-8"?>
<w15:commentsEx xmlns:mc="http://schemas.openxmlformats.org/markup-compatibility/2006" xmlns:w15="http://schemas.microsoft.com/office/word/2012/wordml" mc:Ignorable="w15"/>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441DC207" wp14:textId="77777777">
    <w:pPr>
      <w:contextualSpacing w:val="0"/>
    </w:pPr>
    <w:r w:rsidRPr="00000000" w:rsidDel="00000000" w:rsidR="00000000">
      <w:rPr>
        <w:rtl w:val="0"/>
      </w:rPr>
    </w:r>
  </w:p>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32CF6582" w:rsidTr="32CF6582" w14:paraId="488A141A">
      <w:tc>
        <w:tcPr>
          <w:tcW w:w="3120" w:type="dxa"/>
          <w:tcMar/>
        </w:tcPr>
        <w:p w:rsidR="32CF6582" w:rsidP="32CF6582" w:rsidRDefault="32CF6582" w14:paraId="7BC7AB78" w14:textId="37E0289B">
          <w:pPr>
            <w:pStyle w:val="Header"/>
            <w:bidi w:val="0"/>
            <w:ind w:left="-115"/>
            <w:jc w:val="left"/>
          </w:pPr>
        </w:p>
      </w:tc>
      <w:tc>
        <w:tcPr>
          <w:tcW w:w="3120" w:type="dxa"/>
          <w:tcMar/>
        </w:tcPr>
        <w:p w:rsidR="32CF6582" w:rsidP="32CF6582" w:rsidRDefault="32CF6582" w14:paraId="52CDE9ED" w14:textId="03A503BA">
          <w:pPr>
            <w:pStyle w:val="Header"/>
            <w:bidi w:val="0"/>
            <w:jc w:val="center"/>
          </w:pPr>
        </w:p>
      </w:tc>
      <w:tc>
        <w:tcPr>
          <w:tcW w:w="3120" w:type="dxa"/>
          <w:tcMar/>
        </w:tcPr>
        <w:p w:rsidR="32CF6582" w:rsidP="32CF6582" w:rsidRDefault="32CF6582" w14:paraId="31B1AB71" w14:textId="506261CD">
          <w:pPr>
            <w:pStyle w:val="Header"/>
            <w:bidi w:val="0"/>
            <w:ind w:right="-115"/>
            <w:jc w:val="right"/>
          </w:pPr>
        </w:p>
      </w:tc>
    </w:tr>
  </w:tbl>
  <w:p w:rsidR="32CF6582" w:rsidP="32CF6582" w:rsidRDefault="32CF6582" w14:paraId="7C00F111" w14:textId="7A4C989F">
    <w:pPr>
      <w:pStyle w:val="Footer"/>
      <w:bidi w:val="0"/>
    </w:pPr>
  </w:p>
</w:ftr>
</file>

<file path=word/header1.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4746DD79" wp14:textId="77777777">
    <w:pPr>
      <w:contextualSpacing w:val="0"/>
      <w:jc w:val="both"/>
    </w:pPr>
    <w:r w:rsidRPr="00000000" w:rsidDel="00000000" w:rsidR="00000000">
      <w:rPr/>
      <w:t xml:space="preserve">A TIMELINE OF LAYERED SOLUTION VULNERABILITY                                                      </w:t>
    </w:r>
    <w:fldSimple w:instr="PAGE" w:fldLock="0" w:dirty="0">
      <w:r w:rsidRPr="32CF6582" w:rsidDel="00000000" w:rsidR="00000000"/>
    </w:fldSimple>
    <w:r w:rsidRPr="00000000" w:rsidDel="00000000" w:rsidR="00000000">
      <w:rPr>
        <w:rtl w:val="0"/>
      </w:rPr>
    </w:r>
  </w:p>
</w:hdr>
</file>

<file path=word/header2.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p14:noSpellErr="1" w14:paraId="782802AE" wp14:textId="7B858985">
    <w:pPr>
      <w:contextualSpacing w:val="0"/>
    </w:pPr>
    <w:r w:rsidR="32CF6582">
      <w:rPr/>
      <w:t xml:space="preserve">RUNNING HEAD - </w:t>
    </w:r>
    <w:r w:rsidRPr="32CF6582" w:rsidR="32CF6582">
      <w:rPr>
        <w:rFonts w:ascii="Arial" w:hAnsi="Arial" w:eastAsia="Arial" w:cs="Arial"/>
        <w:sz w:val="22"/>
        <w:szCs w:val="22"/>
      </w:rPr>
      <w:t xml:space="preserve">A TIMELINE OF LAYERED SOLUTION VULNERABILITY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people.xml><?xml version="1.0" encoding="utf-8"?>
<w15:people xmlns:mc="http://schemas.openxmlformats.org/markup-compatibility/2006" xmlns:w15="http://schemas.microsoft.com/office/word/2012/wordml" mc:Ignorable="w15">
  <w15:person w15:author="Daniel Juhl Sokoler">
    <w15:presenceInfo w15:providerId="AD" w15:userId="10033FFF94A89BFC@LIVE.COM"/>
  </w15:person>
  <w15:person w15:author="Robert L Haverkos">
    <w15:presenceInfo w15:providerId="AD" w15:userId="10033FFF95DBE382@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57ABFF05"/>
  <w:rsids>
    <w:rsidRoot w:val="32CF6582"/>
    <w:rsid w:val="0BA51F8A"/>
    <w:rsid w:val="0D556349"/>
    <w:rsid w:val="17097DEF"/>
    <w:rsid w:val="20134D07"/>
    <w:rsid w:val="2A0EB331"/>
    <w:rsid w:val="32CF6582"/>
    <w:rsid w:val="347B8DD1"/>
    <w:rsid w:val="3CD29463"/>
    <w:rsid w:val="40C8F896"/>
    <w:rsid w:val="44014C78"/>
    <w:rsid w:val="57490163"/>
    <w:rsid w:val="6303FC46"/>
    <w:rsid w:val="68F318F3"/>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header" Target="header2.xml" Id="rId22" /><Relationship Type="http://schemas.openxmlformats.org/officeDocument/2006/relationships/header" Target="header1.xml" Id="rId21" /><Relationship Type="http://schemas.openxmlformats.org/officeDocument/2006/relationships/footer" Target="footer1.xml" Id="rId23"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03.png" Id="rId6" /><Relationship Type="http://schemas.openxmlformats.org/officeDocument/2006/relationships/image" Target="media/image02.png" Id="rId7" /><Relationship Type="http://schemas.microsoft.com/office/2011/relationships/commentsExtended" Target="/word/commentsExtended.xml" Id="R6ea43feaa46f47eb" /><Relationship Type="http://schemas.openxmlformats.org/officeDocument/2006/relationships/footer" Target="/word/footer2.xml" Id="R1ba84f09ec7f440e" /><Relationship Type="http://schemas.openxmlformats.org/officeDocument/2006/relationships/hyperlink" Target="https://www.nsa.gov/ia/programs/csfc_program/" TargetMode="External" Id="R38ddfac8647c42c5" /><Relationship Type="http://schemas.openxmlformats.org/officeDocument/2006/relationships/hyperlink" Target="http://nvd.nist.gov" TargetMode="External" Id="R5d7169ab084f44fd" /><Relationship Type="http://schemas.openxmlformats.org/officeDocument/2006/relationships/hyperlink" Target="https://cve.mitre.org/" TargetMode="External" Id="R29e2a653f69549be" /><Relationship Type="http://schemas.openxmlformats.org/officeDocument/2006/relationships/hyperlink" Target="http://www.nspw.org/2016/cfp" TargetMode="External" Id="R2a35df5c24d247ff" /><Relationship Type="http://schemas.microsoft.com/office/2011/relationships/people" Target="/word/people.xml" Id="R99ee931909b8475f" /><Relationship Type="http://schemas.openxmlformats.org/officeDocument/2006/relationships/hyperlink" Target="https://cwe.mitre.org/" TargetMode="External" Id="R15295496e9414fa2" /><Relationship Type="http://schemas.openxmlformats.org/officeDocument/2006/relationships/hyperlink" Target="https://www.cs.unm.edu/~crandall/nspw2012.pdf" TargetMode="External" Id="R685ee8d7bcfa47e5" /><Relationship Type="http://schemas.openxmlformats.org/officeDocument/2006/relationships/image" Target="/media/image4.png" Id="Rc0ec7a14307942c3" /><Relationship Type="http://schemas.openxmlformats.org/officeDocument/2006/relationships/image" Target="/media/image5.png" Id="R114e8a8506a94312" /><Relationship Type="http://schemas.openxmlformats.org/officeDocument/2006/relationships/image" Target="/media/image6.png" Id="R03bf3dc2039a4888" /><Relationship Type="http://schemas.openxmlformats.org/officeDocument/2006/relationships/image" Target="/media/image7.png" Id="Red8bd028e1394381" /><Relationship Type="http://schemas.openxmlformats.org/officeDocument/2006/relationships/image" Target="/media/image8.png" Id="Rf6369cb277bf4eab" /><Relationship Type="http://schemas.openxmlformats.org/officeDocument/2006/relationships/hyperlink" Target="http://www.rsaconference.com/writable/presentations/file_upload/star-401.pdf" TargetMode="External" Id="R17b6630155a84401" /><Relationship Type="http://schemas.openxmlformats.org/officeDocument/2006/relationships/hyperlink" Target="https://purr.purdue.edu/projects/course14fall/files/browse?subdir=Projects/Purdue/Risk%20Analysis%20CSfC/Final%20Report" TargetMode="External" Id="R7c85e175f19d4fd5" /><Relationship Type="http://schemas.openxmlformats.org/officeDocument/2006/relationships/hyperlink" Target="https://www.first.org/cvss/cvss-v2-guide.pdf" TargetMode="External" Id="Rf71edf10db9c4a72" /><Relationship Type="http://schemas.openxmlformats.org/officeDocument/2006/relationships/hyperlink" Target="http://ac.els-cdn.com.ezproxy.lib.purdue.edu/S0164121209002155/1-s2.0-S0164121209002155-main.pdf?_tid=6553d620-d27d-11e5-9919-00000aab0f27&amp;acdnat=1455387351_61e169e87aa54f8602e28be7b84a7e4a" TargetMode="External" Id="R516afe4d1d1f4a38" /><Relationship Type="http://schemas.openxmlformats.org/officeDocument/2006/relationships/hyperlink" Target="http://ac.els-cdn.com.ezproxy.lib.purdue.edu/S0167404815000620/1-s2.0-S0167404815000620-main.pdf?_tid=d1c6c39a-d27c-11e5-b44a-00000aacb362&amp;acdnat=1455387104_c1af4dd79ed1130cd821c3b310b74391" TargetMode="External" Id="Re80fa0deadf4440e" /><Relationship Type="http://schemas.openxmlformats.org/officeDocument/2006/relationships/hyperlink" Target="http://nvlpubs.nist.gov/nistpubs/ir/2012/NIST.IR.7864.pdf" TargetMode="External" Id="R4a5637119fcf4b29" /><Relationship Type="http://schemas.openxmlformats.org/officeDocument/2006/relationships/hyperlink" Target="http://www.dtc.umn.edu/weis2004/telang.pdf" TargetMode="External" Id="Rf6c00f40b04b4f89" /><Relationship Type="http://schemas.openxmlformats.org/officeDocument/2006/relationships/hyperlink" Target="http://web.b.ebscohost.com.ezproxy.lib.purdue.edu/ehost/detail/detail?sid=7717ba0d-6599-4fea-8a2c-8faf2e862100%40sessionmgr107&amp;vid=0&amp;hid=128&amp;bdata=JnNpdGU9ZWhvc3QtbGl2ZQ%3d%3d#AN=51884384&amp;db=buh" TargetMode="External" Id="R2998f29ad7d94018" /><Relationship Type="http://schemas.openxmlformats.org/officeDocument/2006/relationships/hyperlink" Target="https://www.kennasecurity.com/resources/non-targeted-attacks-report/" TargetMode="External" Id="Ra4b5ddf7f7cb4aa7" /><Relationship Type="http://schemas.openxmlformats.org/officeDocument/2006/relationships/hyperlink" Target="http://resources.flexerasoftware.com/web/pdf/Research-SVM-Vulnerability-Review-2016.pdf" TargetMode="External" Id="R033cf3a186f34fec" /><Relationship Type="http://schemas.openxmlformats.org/officeDocument/2006/relationships/hyperlink" Target="http://info.nopsec.com/rs/736-UGK-525/images/NopSec_StateofVulnRisk_WhitePaper_2015.pdf" TargetMode="External" Id="R49ea0c36dd5844d4" /><Relationship Type="http://schemas.openxmlformats.org/officeDocument/2006/relationships/hyperlink" Target="http://www.cisco.com/c/en/us/products/security/anyconnect-secure-mobility-client/index.html" TargetMode="External" Id="Rf6e9a6507a204420" /><Relationship Type="http://schemas.openxmlformats.org/officeDocument/2006/relationships/hyperlink" Target="http://www.juniper.net/us/en/pulsesecure/" TargetMode="External" Id="Rbec8dc2faabb4a3a" /><Relationship Type="http://schemas.openxmlformats.org/officeDocument/2006/relationships/hyperlink" Target="https://www.pulsesecure.net/connect-secure/overview/" TargetMode="External" Id="R043b278f7f1c48b8" /><Relationship Type="http://schemas.openxmlformats.org/officeDocument/2006/relationships/hyperlink" Target="http://ro.uwe.ac.uk/RenderPages/RenderLearningObject.aspx?Context=7&amp;Area=1&amp;Room=3&amp;Constellation=28&amp;LearningObject=164" TargetMode="External" Id="R808dc75942e645b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