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436-1536832825264" w:id="1"/>
      <w:bookmarkEnd w:id="1"/>
      <w:r>
        <w:rPr/>
        <w:t>NOTE:获取订单号，对应的类是：com.u8.server.web.PayAction。可以根据这里进行下单操作。 建议将下单操作，放到游戏服务器进行。</w:t>
      </w:r>
    </w:p>
    <w:p>
      <w:pPr/>
      <w:bookmarkStart w:name="8630-1536833125154" w:id="2"/>
      <w:bookmarkEnd w:id="2"/>
      <w:r>
        <w:rPr/>
        <w:t>NOTE:2016年12月12号之后的U8SDK版本，下单已经封装在了U8SDK抽象层，无需游戏层进行获取订单号操作了。</w:t>
      </w:r>
    </w:p>
    <w:p>
      <w:pPr>
        <w:spacing w:line="176" w:lineRule="auto"/>
      </w:pPr>
      <w:bookmarkStart w:name="7491-1536833125154" w:id="3"/>
      <w:bookmarkEnd w:id="3"/>
      <w:r>
        <w:rPr>
          <w:rFonts w:ascii="Arial" w:hAnsi="Arial" w:cs="Arial" w:eastAsia="Arial"/>
          <w:color w:val="333333"/>
          <w:sz w:val="46"/>
          <w:highlight w:val="white"/>
        </w:rPr>
        <w:t>说明</w:t>
      </w:r>
    </w:p>
    <w:p>
      <w:pPr/>
      <w:bookmarkStart w:name="4347-1536833125154" w:id="4"/>
      <w:bookmarkEnd w:id="4"/>
      <w:r>
        <w:rPr/>
        <w:t>游戏中，我们一般都多个充值选项，给用户选择。比如充值10元，获得100元宝；充值50元，获得500元宝等充值选项。当用户在点击该充值选项的时候，我们先去U8Server获取一个订单号。订单号返回的时候，我们才调用渠道SDK的支付接口，打开SDK的支付界面。</w:t>
      </w:r>
    </w:p>
    <w:p>
      <w:pPr/>
      <w:bookmarkStart w:name="5354-1536833125154" w:id="5"/>
      <w:bookmarkEnd w:id="5"/>
      <w:r>
        <w:rPr/>
        <w:t>为什么要这么做呢？</w:t>
      </w:r>
    </w:p>
    <w:p>
      <w:pPr>
        <w:spacing w:line="229" w:lineRule="auto"/>
      </w:pPr>
      <w:bookmarkStart w:name="7463-1536833125154" w:id="6"/>
      <w:bookmarkEnd w:id="6"/>
      <w:r>
        <w:rPr>
          <w:rFonts w:ascii="Courier New" w:hAnsi="Courier New" w:cs="Courier New" w:eastAsia="Courier New"/>
          <w:color w:val="333333"/>
          <w:sz w:val="20"/>
        </w:rPr>
        <w:t>1、事先获取一个订单号，当渠道SDK异步支付成功，回调到U8Server的时候，我们根据这个订单号来取出订单数据，从而给对应的用户充值。
2、几乎每个渠道SDK都提供了自定义参数。这些自定义参数在支付回调的时候，会原封不动地传给游戏这边。但是，部分渠道这个自定义参数的长度有限，如果我们游戏中有些特殊要求，需要通过自定义参数传一些比较长的参数组合，我们就没办法了。
所以，现在，我们不需要再通过渠道SDK的自定义参数来传递了。我们在获取订单号的时候，也提供了自定义参数。游戏可以把支付成功之后，需要原封不动返回的数据，封装在这个自定义参数中。而U8Server也是游戏公司自己控制，字段的长度可以根据公司自己游戏的业务需求，动态修改。
3、实现订单号，我们会在订单表中生成一个状态为[支付中]的订单，当SDK服务器回调通知的时候，如果成功，将订单状态修改为[支付成功]。紧接着，通知游戏服，如果通知游戏服成功，那么，将订单状态修改为[支付完成]。中间如果支付处理失败，则订单状态修改为[支付失败]
这样，通过后台管理系统，我们可以对订单进行查询，以及对丢单等问题，进行定位。
4、部分渠道SDK，需要自己的下单操作，比如vivo。那么这个时候，当U8Server在下单的时候，要去SDK服务器也进行一次下单操作。当渠道SDK下单返回的时候，将返回的参数，放在extension中，一并返回给游戏客户端。因为客户端可能需要渠道SDK下单返回的数据，才能打开支付界面。</w:t>
      </w:r>
    </w:p>
    <w:p>
      <w:pPr>
        <w:spacing w:line="176" w:lineRule="auto"/>
      </w:pPr>
      <w:bookmarkStart w:name="3292-1536833125154" w:id="7"/>
      <w:bookmarkEnd w:id="7"/>
      <w:r>
        <w:rPr>
          <w:rFonts w:ascii="Arial" w:hAnsi="Arial" w:cs="Arial" w:eastAsia="Arial"/>
          <w:color w:val="333333"/>
          <w:sz w:val="46"/>
          <w:highlight w:val="white"/>
        </w:rPr>
        <w:t>流程</w:t>
      </w:r>
    </w:p>
    <w:p>
      <w:pPr/>
      <w:bookmarkStart w:name="8169-1536833125154" w:id="8"/>
      <w:bookmarkEnd w:id="8"/>
      <w:r>
        <w:rPr/>
        <w:t>使用U8Server之后，我们的获取订单号流程如下：</w:t>
      </w:r>
    </w:p>
    <w:p>
      <w:pPr>
        <w:spacing w:line="229" w:lineRule="auto"/>
      </w:pPr>
      <w:bookmarkStart w:name="9977-1536833125154" w:id="9"/>
      <w:bookmarkEnd w:id="9"/>
      <w:r>
        <w:rPr>
          <w:rFonts w:ascii="Courier New" w:hAnsi="Courier New" w:cs="Courier New" w:eastAsia="Courier New"/>
          <w:color w:val="333333"/>
          <w:sz w:val="20"/>
        </w:rPr>
        <w:t>1、客户端用户打开游戏内的充值选项界面，点击某个选项
2、游戏客户端发送请求都游戏服务器，获取订单号
3、游戏服务器再去U8Server获取订单号接口进行下单操作，可以携带自定义参数等，在支付成功会原封不动返回的。
4、U8Server在订单表中生成一条订单数据，同时返回当前订单的订单号
5、游戏服务器收到订单号之后，返回给客户端。
6、游戏客户端拿到订单号之后，将其赋值到PayParams数据对象的orderID中，然后调用U8SDK抽象层的U8Pay.getInstance().pay(PayParams data)接口，打开渠道SDK的支付界面。
7、用户在渠道SDK支付界面，进行充值，充值完毕，渠道SDK会返回一个成功或者失败的状态，但是这个成功，并不代表真的支付成功了。仅仅是当前用户支付请求成功。所以，客户端针对这个支付成功，不需要做特殊的操作。可以给用户一个提示，比如"充值成功，到账可能需要延迟几分钟"。
8、渠道SDK收到用户支付请求的时候，处理成功之后，会异步通知到U8Server</w:t>
      </w:r>
    </w:p>
    <w:p>
      <w:pPr>
        <w:spacing w:line="176" w:lineRule="auto"/>
      </w:pPr>
      <w:bookmarkStart w:name="4362-1536833125154" w:id="10"/>
      <w:bookmarkEnd w:id="10"/>
      <w:r>
        <w:rPr>
          <w:rFonts w:ascii="Arial" w:hAnsi="Arial" w:cs="Arial" w:eastAsia="Arial"/>
          <w:color w:val="333333"/>
          <w:sz w:val="46"/>
          <w:highlight w:val="white"/>
        </w:rPr>
        <w:t>接口</w:t>
      </w:r>
    </w:p>
    <w:p>
      <w:pPr/>
      <w:bookmarkStart w:name="3424-1536833125154" w:id="11"/>
      <w:bookmarkEnd w:id="11"/>
      <w:r>
        <w:rPr/>
        <w:t>NOTE: 如果你还没有搭建好U8Server的开发环境，建议你参考</w:t>
      </w:r>
      <w:hyperlink r:id="rId3">
        <w:r>
          <w:rPr>
            <w:color w:val="428bca"/>
          </w:rPr>
          <w:t>这篇文档</w:t>
        </w:r>
      </w:hyperlink>
      <w:r>
        <w:rPr/>
        <w:t>，先去搭建U8Server的开发环境。</w:t>
      </w:r>
    </w:p>
    <w:p>
      <w:pPr/>
      <w:bookmarkStart w:name="6862-1536833125154" w:id="12"/>
      <w:bookmarkEnd w:id="12"/>
      <w:r>
        <w:rPr/>
        <w:t>假如你部署好了U8Server，并且根地址是</w:t>
      </w:r>
      <w:hyperlink r:id="rId4">
        <w:r>
          <w:rPr>
            <w:color w:val="428bca"/>
          </w:rPr>
          <w:t>http://localhost:8080/</w:t>
        </w:r>
      </w:hyperlink>
    </w:p>
    <w:p>
      <w:pPr>
        <w:spacing w:line="229" w:lineRule="auto"/>
      </w:pPr>
      <w:bookmarkStart w:name="8379-1536833125154" w:id="13"/>
      <w:bookmarkEnd w:id="13"/>
      <w:r>
        <w:rPr>
          <w:rFonts w:ascii="Courier New" w:hAnsi="Courier New" w:cs="Courier New" w:eastAsia="Courier New"/>
          <w:color w:val="333333"/>
          <w:sz w:val="20"/>
        </w:rPr>
        <w:t>
下单地址：http://localhost:8080/pay/getOrderID
请求方式：POST或者GET
参数：
    userID：用户登录认证之后u8server生成的userID，每个用户唯一
    productID：客户端里面充值选项对应的ID
    productName：客户端里面充值选项对应的名称
    productDesc：客户端里面充值选项的描述
    money：当前充值金额，单位分
    roleID：当前游戏内角色ID
    roleName：当前游戏内角色名称
    roleLevel;   玩家等级    
    serverID：当前玩家所在的服务器ID
    serverName：当前玩家所在的服务器名称
    extension：自定义字段，支付回调的时候，会原封不动回调给游戏服务器
    notifyUrl：游戏服的支付回调地址，用于u8server支付成功之后，异步通知游戏服务器，游戏服务器给玩家发游戏币或者游戏道具
    signType：签名算法，可以是md5或者rsa。 该字段不参与签名
    sign：rsa签名（签名算法，见最后）签名使用的私钥是U8Server生成的，创建游戏的时候会生成，给到游戏那边。 该字段不参与签名
返回(json格式)：
    { 
      state: 1（下单成功）；其他失败
      data: 认证成功才有数据，否则为空
            {
                orderID:U8Server生成的唯一订单号，需要传到渠道SDK提供的游戏订单号字段，
                        或者自定义字段。支付成功回调到U8Server的时候，需要根据该字段来获取订单信息。
                extension:当前渠道SDK的扩展数据。比如渠道有下单操作之后，这个字段里面，就存放了渠道SDK下单返回的数据。
            }
    }</w:t>
      </w:r>
    </w:p>
    <w:p>
      <w:pPr>
        <w:spacing w:line="229" w:lineRule="auto"/>
      </w:pPr>
      <w:bookmarkStart w:name="7841-1536833125154" w:id="14"/>
      <w:bookmarkEnd w:id="14"/>
      <w:r>
        <w:rPr>
          <w:rFonts w:ascii="Courier New" w:hAnsi="Courier New" w:cs="Courier New" w:eastAsia="Courier New"/>
          <w:color w:val="333333"/>
          <w:sz w:val="20"/>
        </w:rPr>
        <w:t><![CDATA[sign 签名算法：
    private static String generateSign(UToken token, PayParams data) throws UnsupportedEncodingException {
        StringBuilder sb = new StringBuilder();
        sb.append("userID=").append(token.getUserID()).append("&")
                .append("productID=").append(data.getProductId() == null ? "" : data.getProductId()).append("&")
                .append("productName=").append(data.getProductName() == null ? "" : data.getProductName()).append("&")
                .append("productDesc=").append(data.getProductDesc() == null ? "" : data.getProductDesc()).append("&")
                .append("money=").append(data.getPrice() * 100).append("&")
                .append("roleID=").append(data.getRoleId() == null ? "" : data.getRoleId()).append("&")
                .append("roleName=").append(data.getRoleName() == null ? "" : data.getRoleName()).append("&")
                .append("roleLevel=").append(data.getRoleLevel()).append("&")
                .append("serverID=").append(data.getServerId() == null ? "" : data.getServerId()).append("&")
                .append("serverName=").append(data.getServerName() == null ? "" : data.getServerName()).append("&")
                .append("extension=").append(data.getExtension() == null ? "" : data.getExtension());
        //这里是游戏服务器自己的支付回调地址，可以在下单的时候， 传给u8server。
        //u8server 支付成功之后， 会优先回调这个地址。 如果不传， 则需要在u8server后台游戏管理中配置游戏服务器的支付回调地址
        //如果传notifyUrl，则notifyUrl参与签名
        if(!TextUtils.isEmpty(data.getPayNotifyUrl())){
            sb.append("&notifyUrl=").append(data.getPayNotifyUrl());
        }
        sb.append(U8SDK.getInstance().getAppKey());
        String encoded = URLEncoder.encode(sb.toString(), "UTF-8"); //url encode
        Log.d("U8SDK", "The encoded getOrderID sign is "+encoded);
        //这里用md5方式生成sign
        String sign = EncryptUtils.md5(encoded).toLowerCase();
        //如果签名方式是RSA，走下面方式
        //String privateKey = U8SDK.getInstance().getPayPrivateKey();
        //String sign = RSAUtils.sign(encoded, privateKey, "UTF-8", "SHA1withRSA");
        Log.d("U8SDK", "The getOrderID sign is "+sign);
        return sign;
    }
sign 验证算法(验证使用的公钥是U8Server创建游戏的时候生成的)：
    private boolean isSignOK(UUser user) throws UnsupportedEncodingException {
        StringBuilder sb = new StringBuilder();
        sb.append("userID=").append(this.userID).append("&")
                .append("productID=").append(this.productID == null ? "" : this.productID).append("&")
                .append("productName=").append(this.productName == null ? "" : this.productName).append("&")
                .append("productDesc=").append(this.productDesc == null ? "" : this.productDesc).append("&")
                .append("money=").append(this.money).append("&")
                .append("roleID=").append(this.roleID == null ? "" : this.roleID).append("&")
                .append("roleName=").append(this.roleName == null ? "" : this.roleName).append("&")
                .append("roleLevel=").append(this.roleLevel == null ? "" : this.roleLevel).append("&")
                .append("serverID=").append(this.serverID == null ? "" : this.serverID).append("&")
                .append("serverName=").append(this.serverName == null ? "" : this.serverName).append("&")
                .append("extension=").append(this.extension == null ? "" : this.extension);
        if(!StringUtils.isEmpty(notifyUrl)){
            sb.append("&notifyUrl=").append(this.notifyUrl);
        }
        if("rsa".equalsIgnoreCase(this.signType)){
            String encoded = URLEncoder.encode(sb.toString(), "UTF-8");
            Log.d("The encoded getOrderID sign is "+encoded);
            Log.d("The getOrderID sign is "+sign);
            return RSAUtils.verify(encoded, sign,  user.getGame().getAppRSAPubKey(), "UTF-8", "SHA1withRSA");
        }
        //md5 sign
        sb.append(user.getGame().getAppkey());
        Log.d("the appkey:%s", user.getGame().getAppkey());
        String encoded = URLEncoder.encode(sb.toString(), "UTF-8");
        Log.d("The encoded getOrderID sign is "+encoded);
        Log.d("The getOrderID sign is "+sign);
        String newSign = EncryptUtils.md5(encoded);
        Log.d("the sign now is md5; newSign:"+newSign);
        return newSign.toLowerCase().equals(this.sign);
    }]]>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6xsdk.com/u8-wiki/#!u8server_setup.md" TargetMode="External" Type="http://schemas.openxmlformats.org/officeDocument/2006/relationships/hyperlink"/>
<Relationship Id="rId4" Target="http://localhost:8080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2018-09-14T09:53:54Z</dcterms:created>
  <dc:creator>Apache POI</dc:creator>
</cp:coreProperties>
</file>