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3986" w14:textId="1FB70E7F" w:rsidR="009D6099" w:rsidRDefault="009D6099" w:rsidP="00806330">
      <w:pPr>
        <w:jc w:val="center"/>
        <w:rPr>
          <w:sz w:val="24"/>
        </w:rPr>
      </w:pPr>
      <w:r>
        <w:rPr>
          <w:sz w:val="24"/>
        </w:rPr>
        <w:t>Marshall Lanning</w:t>
      </w:r>
    </w:p>
    <w:p w14:paraId="1C6AD2DB" w14:textId="77777777" w:rsidR="009D6099" w:rsidRDefault="009D6099" w:rsidP="00806330">
      <w:pPr>
        <w:jc w:val="center"/>
        <w:rPr>
          <w:sz w:val="24"/>
        </w:rPr>
      </w:pPr>
    </w:p>
    <w:p w14:paraId="0360E5BE" w14:textId="3118B880" w:rsidR="00806330" w:rsidRDefault="004A63CB" w:rsidP="00806330">
      <w:pPr>
        <w:jc w:val="center"/>
        <w:rPr>
          <w:sz w:val="24"/>
          <w:lang w:eastAsia="zh-TW"/>
        </w:rPr>
      </w:pPr>
      <w:r>
        <w:rPr>
          <w:sz w:val="24"/>
        </w:rPr>
        <w:t xml:space="preserve">CECS </w:t>
      </w:r>
      <w:r w:rsidR="00392F9A">
        <w:rPr>
          <w:sz w:val="24"/>
        </w:rPr>
        <w:t>625</w:t>
      </w:r>
      <w:r w:rsidR="00392F9A">
        <w:rPr>
          <w:sz w:val="24"/>
          <w:lang w:eastAsia="zh-TW"/>
        </w:rPr>
        <w:t xml:space="preserve"> Parallel</w:t>
      </w:r>
      <w:r w:rsidR="00993959">
        <w:rPr>
          <w:sz w:val="24"/>
          <w:lang w:eastAsia="zh-TW"/>
        </w:rPr>
        <w:t xml:space="preserve"> Programming</w:t>
      </w:r>
      <w:r w:rsidR="00806330">
        <w:rPr>
          <w:sz w:val="24"/>
        </w:rPr>
        <w:t xml:space="preserve"> </w:t>
      </w:r>
      <w:r w:rsidR="00232A73">
        <w:rPr>
          <w:sz w:val="24"/>
          <w:lang w:eastAsia="zh-TW"/>
        </w:rPr>
        <w:t>Homework Assignment</w:t>
      </w:r>
      <w:r w:rsidR="000438DB">
        <w:rPr>
          <w:sz w:val="24"/>
          <w:lang w:eastAsia="zh-TW"/>
        </w:rPr>
        <w:t xml:space="preserve"> </w:t>
      </w:r>
      <w:r w:rsidR="00671627">
        <w:rPr>
          <w:sz w:val="24"/>
        </w:rPr>
        <w:t>#4</w:t>
      </w:r>
      <w:r w:rsidR="000438DB">
        <w:rPr>
          <w:sz w:val="24"/>
          <w:lang w:eastAsia="zh-TW"/>
        </w:rPr>
        <w:t xml:space="preserve"> </w:t>
      </w:r>
      <w:r w:rsidR="0027194C">
        <w:rPr>
          <w:sz w:val="24"/>
          <w:lang w:eastAsia="zh-TW"/>
        </w:rPr>
        <w:t xml:space="preserve"> </w:t>
      </w:r>
    </w:p>
    <w:p w14:paraId="375A4E4A" w14:textId="77777777" w:rsidR="004A63CB" w:rsidRDefault="00D91922" w:rsidP="00806330">
      <w:pPr>
        <w:jc w:val="center"/>
        <w:rPr>
          <w:sz w:val="24"/>
        </w:rPr>
      </w:pPr>
      <w:r>
        <w:rPr>
          <w:sz w:val="24"/>
          <w:lang w:eastAsia="zh-TW"/>
        </w:rPr>
        <w:t>October 21</w:t>
      </w:r>
      <w:r w:rsidR="000438DB">
        <w:rPr>
          <w:sz w:val="24"/>
        </w:rPr>
        <w:t>, 2019</w:t>
      </w:r>
      <w:r w:rsidR="00806330">
        <w:rPr>
          <w:sz w:val="24"/>
        </w:rPr>
        <w:t xml:space="preserve"> (10</w:t>
      </w:r>
      <w:r w:rsidR="0027194C">
        <w:rPr>
          <w:sz w:val="24"/>
        </w:rPr>
        <w:t>0</w:t>
      </w:r>
      <w:r w:rsidR="004A63CB">
        <w:rPr>
          <w:sz w:val="24"/>
        </w:rPr>
        <w:t xml:space="preserve"> points)</w:t>
      </w:r>
    </w:p>
    <w:p w14:paraId="1E7A436D" w14:textId="77777777" w:rsidR="002C3126" w:rsidRDefault="002C3126">
      <w:pPr>
        <w:rPr>
          <w:sz w:val="24"/>
          <w:u w:val="single"/>
        </w:rPr>
      </w:pPr>
    </w:p>
    <w:p w14:paraId="53797E91" w14:textId="77777777" w:rsidR="00A5589E" w:rsidRDefault="004A63CB">
      <w:pPr>
        <w:rPr>
          <w:sz w:val="24"/>
        </w:rPr>
      </w:pPr>
      <w:r>
        <w:rPr>
          <w:sz w:val="24"/>
          <w:u w:val="single"/>
        </w:rPr>
        <w:t>Due</w:t>
      </w:r>
      <w:r w:rsidR="00D57469">
        <w:rPr>
          <w:sz w:val="24"/>
        </w:rPr>
        <w:t xml:space="preserve">: </w:t>
      </w:r>
      <w:r w:rsidR="00F3167D">
        <w:rPr>
          <w:sz w:val="24"/>
          <w:lang w:eastAsia="zh-TW"/>
        </w:rPr>
        <w:t>November</w:t>
      </w:r>
      <w:r w:rsidR="00993959">
        <w:rPr>
          <w:rFonts w:hint="eastAsia"/>
          <w:sz w:val="24"/>
          <w:lang w:eastAsia="zh-TW"/>
        </w:rPr>
        <w:t xml:space="preserve"> </w:t>
      </w:r>
      <w:r w:rsidR="002F0299">
        <w:rPr>
          <w:sz w:val="24"/>
          <w:lang w:eastAsia="zh-TW"/>
        </w:rPr>
        <w:t>6</w:t>
      </w:r>
      <w:r w:rsidR="00735927">
        <w:rPr>
          <w:sz w:val="24"/>
        </w:rPr>
        <w:t xml:space="preserve"> </w:t>
      </w:r>
      <w:r w:rsidR="0021319E">
        <w:rPr>
          <w:sz w:val="24"/>
        </w:rPr>
        <w:t>(</w:t>
      </w:r>
      <w:r w:rsidR="002F0299">
        <w:rPr>
          <w:sz w:val="24"/>
        </w:rPr>
        <w:t>Wed</w:t>
      </w:r>
      <w:r w:rsidR="00441E77">
        <w:rPr>
          <w:sz w:val="24"/>
        </w:rPr>
        <w:t xml:space="preserve">) </w:t>
      </w:r>
      <w:r w:rsidR="007A2F25">
        <w:rPr>
          <w:sz w:val="24"/>
        </w:rPr>
        <w:t xml:space="preserve">midnight </w:t>
      </w:r>
    </w:p>
    <w:p w14:paraId="76F975EF" w14:textId="77777777" w:rsidR="004A63CB" w:rsidRDefault="007A2F25">
      <w:pPr>
        <w:rPr>
          <w:sz w:val="24"/>
          <w:lang w:eastAsia="zh-TW"/>
        </w:rPr>
      </w:pPr>
      <w:r>
        <w:rPr>
          <w:sz w:val="24"/>
        </w:rPr>
        <w:t xml:space="preserve">(Submit your project report and </w:t>
      </w:r>
      <w:r w:rsidR="00D91922">
        <w:rPr>
          <w:sz w:val="24"/>
        </w:rPr>
        <w:t>any</w:t>
      </w:r>
      <w:r w:rsidR="00D07127">
        <w:rPr>
          <w:sz w:val="24"/>
        </w:rPr>
        <w:t xml:space="preserve"> required </w:t>
      </w:r>
      <w:r w:rsidR="00887F9F">
        <w:rPr>
          <w:sz w:val="24"/>
        </w:rPr>
        <w:t xml:space="preserve">VS 2015 </w:t>
      </w:r>
      <w:r w:rsidR="00D07127">
        <w:rPr>
          <w:sz w:val="24"/>
        </w:rPr>
        <w:t>project</w:t>
      </w:r>
      <w:r>
        <w:rPr>
          <w:sz w:val="24"/>
        </w:rPr>
        <w:t xml:space="preserve"> </w:t>
      </w:r>
      <w:r>
        <w:rPr>
          <w:rFonts w:hint="eastAsia"/>
          <w:sz w:val="24"/>
          <w:lang w:eastAsia="zh-TW"/>
        </w:rPr>
        <w:t>to the Blackboard</w:t>
      </w:r>
      <w:r>
        <w:rPr>
          <w:sz w:val="24"/>
          <w:lang w:eastAsia="zh-TW"/>
        </w:rPr>
        <w:t>.</w:t>
      </w:r>
      <w:r w:rsidR="00084721">
        <w:rPr>
          <w:sz w:val="24"/>
          <w:lang w:eastAsia="zh-TW"/>
        </w:rPr>
        <w:t>)</w:t>
      </w:r>
      <w:r>
        <w:rPr>
          <w:sz w:val="24"/>
          <w:lang w:eastAsia="zh-TW"/>
        </w:rPr>
        <w:br/>
      </w:r>
    </w:p>
    <w:p w14:paraId="5B2E5C4A" w14:textId="77777777" w:rsidR="00735927" w:rsidRPr="0021319E" w:rsidRDefault="004A63CB" w:rsidP="00735927">
      <w:pPr>
        <w:rPr>
          <w:sz w:val="24"/>
          <w:szCs w:val="24"/>
        </w:rPr>
      </w:pPr>
      <w:r w:rsidRPr="0021319E">
        <w:rPr>
          <w:sz w:val="24"/>
          <w:szCs w:val="24"/>
          <w:u w:val="single"/>
        </w:rPr>
        <w:t>Assignment Description</w:t>
      </w:r>
      <w:r w:rsidR="00ED7209" w:rsidRPr="0021319E">
        <w:rPr>
          <w:sz w:val="24"/>
          <w:szCs w:val="24"/>
        </w:rPr>
        <w:t xml:space="preserve"> </w:t>
      </w:r>
      <w:r w:rsidR="003C4412">
        <w:rPr>
          <w:sz w:val="24"/>
          <w:szCs w:val="24"/>
        </w:rPr>
        <w:t>OpenMP</w:t>
      </w:r>
      <w:r w:rsidR="00D91922">
        <w:rPr>
          <w:sz w:val="24"/>
          <w:szCs w:val="24"/>
        </w:rPr>
        <w:t>-related problems</w:t>
      </w:r>
    </w:p>
    <w:p w14:paraId="1C977680" w14:textId="77777777" w:rsidR="0021319E" w:rsidRDefault="0021319E" w:rsidP="00735927">
      <w:pPr>
        <w:rPr>
          <w:sz w:val="24"/>
          <w:lang w:eastAsia="zh-TW"/>
        </w:rPr>
      </w:pPr>
    </w:p>
    <w:p w14:paraId="79A9CA63" w14:textId="77777777" w:rsidR="00124A32" w:rsidRDefault="003C4412" w:rsidP="003C4412">
      <w:pPr>
        <w:rPr>
          <w:sz w:val="24"/>
          <w:lang w:eastAsia="zh-TW"/>
        </w:rPr>
      </w:pPr>
      <w:r>
        <w:rPr>
          <w:sz w:val="24"/>
          <w:lang w:eastAsia="zh-TW"/>
        </w:rPr>
        <w:t>1 (20 points) Consider</w:t>
      </w:r>
      <w:r w:rsidR="006569AE">
        <w:rPr>
          <w:sz w:val="24"/>
          <w:lang w:eastAsia="zh-TW"/>
        </w:rPr>
        <w:t xml:space="preserve"> the so</w:t>
      </w:r>
      <w:bookmarkStart w:id="0" w:name="_GoBack"/>
      <w:bookmarkEnd w:id="0"/>
      <w:r w:rsidR="006569AE">
        <w:rPr>
          <w:sz w:val="24"/>
          <w:lang w:eastAsia="zh-TW"/>
        </w:rPr>
        <w:t>urce file,</w:t>
      </w:r>
      <w:r>
        <w:rPr>
          <w:sz w:val="24"/>
          <w:lang w:eastAsia="zh-TW"/>
        </w:rPr>
        <w:t xml:space="preserve"> </w:t>
      </w:r>
      <w:r w:rsidRPr="006569AE">
        <w:rPr>
          <w:rFonts w:ascii="Consolas" w:hAnsi="Consolas"/>
          <w:sz w:val="24"/>
          <w:lang w:eastAsia="zh-TW"/>
        </w:rPr>
        <w:t>all_pair.cpp</w:t>
      </w:r>
      <w:r w:rsidR="006569AE">
        <w:rPr>
          <w:sz w:val="24"/>
          <w:lang w:eastAsia="zh-TW"/>
        </w:rPr>
        <w:t>,</w:t>
      </w:r>
      <w:r>
        <w:rPr>
          <w:sz w:val="24"/>
          <w:lang w:eastAsia="zh-TW"/>
        </w:rPr>
        <w:t xml:space="preserve"> in Section 4.4.  Parallelize the </w:t>
      </w:r>
      <w:r w:rsidR="006569AE">
        <w:rPr>
          <w:sz w:val="24"/>
          <w:lang w:eastAsia="zh-TW"/>
        </w:rPr>
        <w:br/>
        <w:t xml:space="preserve">   </w:t>
      </w:r>
      <w:r>
        <w:rPr>
          <w:sz w:val="24"/>
          <w:lang w:eastAsia="zh-TW"/>
        </w:rPr>
        <w:t xml:space="preserve">sequential version, </w:t>
      </w:r>
      <w:proofErr w:type="spellStart"/>
      <w:r w:rsidRPr="006569AE">
        <w:rPr>
          <w:rFonts w:ascii="Consolas" w:hAnsi="Consolas"/>
          <w:sz w:val="24"/>
          <w:lang w:eastAsia="zh-TW"/>
        </w:rPr>
        <w:t>sequential_all_pairs</w:t>
      </w:r>
      <w:proofErr w:type="spellEnd"/>
      <w:r>
        <w:rPr>
          <w:sz w:val="24"/>
          <w:lang w:eastAsia="zh-TW"/>
        </w:rPr>
        <w:t xml:space="preserve">, using OpenMP with three </w:t>
      </w:r>
      <w:proofErr w:type="spellStart"/>
      <w:r>
        <w:rPr>
          <w:sz w:val="24"/>
          <w:lang w:eastAsia="zh-TW"/>
        </w:rPr>
        <w:t>differnet</w:t>
      </w:r>
      <w:proofErr w:type="spellEnd"/>
      <w:r>
        <w:rPr>
          <w:sz w:val="24"/>
          <w:lang w:eastAsia="zh-TW"/>
        </w:rPr>
        <w:t xml:space="preserve"> </w:t>
      </w:r>
      <w:r w:rsidR="006569AE">
        <w:rPr>
          <w:sz w:val="24"/>
          <w:lang w:eastAsia="zh-TW"/>
        </w:rPr>
        <w:br/>
        <w:t xml:space="preserve">   </w:t>
      </w:r>
      <w:r>
        <w:rPr>
          <w:sz w:val="24"/>
          <w:lang w:eastAsia="zh-TW"/>
        </w:rPr>
        <w:t xml:space="preserve">scheduling </w:t>
      </w:r>
      <w:proofErr w:type="spellStart"/>
      <w:r>
        <w:rPr>
          <w:sz w:val="24"/>
          <w:lang w:eastAsia="zh-TW"/>
        </w:rPr>
        <w:t>polycies</w:t>
      </w:r>
      <w:proofErr w:type="spellEnd"/>
      <w:r>
        <w:rPr>
          <w:sz w:val="24"/>
          <w:lang w:eastAsia="zh-TW"/>
        </w:rPr>
        <w:t xml:space="preserve">, </w:t>
      </w:r>
      <w:r w:rsidRPr="006569AE">
        <w:rPr>
          <w:rFonts w:ascii="Consolas" w:hAnsi="Consolas"/>
          <w:sz w:val="24"/>
          <w:lang w:eastAsia="zh-TW"/>
        </w:rPr>
        <w:t>static</w:t>
      </w:r>
      <w:r>
        <w:rPr>
          <w:sz w:val="24"/>
          <w:lang w:eastAsia="zh-TW"/>
        </w:rPr>
        <w:t xml:space="preserve">, </w:t>
      </w:r>
      <w:r w:rsidRPr="006569AE">
        <w:rPr>
          <w:rFonts w:ascii="Consolas" w:hAnsi="Consolas"/>
          <w:sz w:val="24"/>
          <w:lang w:eastAsia="zh-TW"/>
        </w:rPr>
        <w:t>dynamic</w:t>
      </w:r>
      <w:r>
        <w:rPr>
          <w:sz w:val="24"/>
          <w:lang w:eastAsia="zh-TW"/>
        </w:rPr>
        <w:t xml:space="preserve">, and </w:t>
      </w:r>
      <w:r w:rsidR="006569AE">
        <w:rPr>
          <w:rFonts w:ascii="Consolas" w:hAnsi="Consolas"/>
          <w:sz w:val="24"/>
          <w:lang w:eastAsia="zh-TW"/>
        </w:rPr>
        <w:t>s</w:t>
      </w:r>
      <w:r>
        <w:rPr>
          <w:sz w:val="24"/>
          <w:lang w:eastAsia="zh-TW"/>
        </w:rPr>
        <w:t xml:space="preserve"> (see page 190 of the textbook). </w:t>
      </w:r>
      <w:r w:rsidR="006569AE">
        <w:rPr>
          <w:sz w:val="24"/>
          <w:lang w:eastAsia="zh-TW"/>
        </w:rPr>
        <w:br/>
        <w:t xml:space="preserve">   </w:t>
      </w:r>
      <w:proofErr w:type="spellStart"/>
      <w:r>
        <w:rPr>
          <w:sz w:val="24"/>
          <w:lang w:eastAsia="zh-TW"/>
        </w:rPr>
        <w:t>Comprare</w:t>
      </w:r>
      <w:proofErr w:type="spellEnd"/>
      <w:r>
        <w:rPr>
          <w:sz w:val="24"/>
          <w:lang w:eastAsia="zh-TW"/>
        </w:rPr>
        <w:t xml:space="preserve"> timing performance of these three OpenMP scheduling implementation and </w:t>
      </w:r>
      <w:r w:rsidR="006569AE">
        <w:rPr>
          <w:sz w:val="24"/>
          <w:lang w:eastAsia="zh-TW"/>
        </w:rPr>
        <w:br/>
        <w:t xml:space="preserve">   the C++ multi-threading version, </w:t>
      </w:r>
      <w:proofErr w:type="spellStart"/>
      <w:r w:rsidR="006569AE" w:rsidRPr="006569AE">
        <w:rPr>
          <w:rFonts w:ascii="Consolas" w:hAnsi="Consolas"/>
          <w:sz w:val="24"/>
          <w:lang w:eastAsia="zh-TW"/>
        </w:rPr>
        <w:t>dynamic_all_pairs</w:t>
      </w:r>
      <w:proofErr w:type="spellEnd"/>
      <w:r w:rsidR="006569AE">
        <w:rPr>
          <w:sz w:val="24"/>
          <w:lang w:eastAsia="zh-TW"/>
        </w:rPr>
        <w:t xml:space="preserve">. Show and discuss the timing </w:t>
      </w:r>
      <w:r w:rsidR="006569AE">
        <w:rPr>
          <w:sz w:val="24"/>
          <w:lang w:eastAsia="zh-TW"/>
        </w:rPr>
        <w:br/>
        <w:t xml:space="preserve">   results in the project report.</w:t>
      </w:r>
    </w:p>
    <w:p w14:paraId="01C63985" w14:textId="77777777" w:rsidR="00124A32" w:rsidRDefault="00124A32" w:rsidP="003C4412">
      <w:pPr>
        <w:rPr>
          <w:sz w:val="24"/>
          <w:lang w:eastAsia="zh-TW"/>
        </w:rPr>
      </w:pPr>
    </w:p>
    <w:p w14:paraId="2C99590B" w14:textId="77777777" w:rsidR="00124A32" w:rsidRDefault="00124A32" w:rsidP="003C4412">
      <w:pPr>
        <w:rPr>
          <w:sz w:val="24"/>
          <w:lang w:eastAsia="zh-TW"/>
        </w:rPr>
      </w:pPr>
      <w:r>
        <w:rPr>
          <w:sz w:val="24"/>
          <w:lang w:eastAsia="zh-TW"/>
        </w:rPr>
        <w:t>Static Scheduling</w:t>
      </w:r>
    </w:p>
    <w:p w14:paraId="11F9B78B" w14:textId="77777777" w:rsidR="003C4412" w:rsidRDefault="006569AE" w:rsidP="003C4412">
      <w:pPr>
        <w:rPr>
          <w:sz w:val="24"/>
          <w:lang w:eastAsia="zh-TW"/>
        </w:rPr>
      </w:pPr>
      <w:r>
        <w:rPr>
          <w:sz w:val="24"/>
          <w:lang w:eastAsia="zh-TW"/>
        </w:rPr>
        <w:t xml:space="preserve"> </w:t>
      </w:r>
    </w:p>
    <w:p w14:paraId="340310FC" w14:textId="77777777" w:rsidR="00124A32" w:rsidRDefault="004E7C16" w:rsidP="003C4412">
      <w:pPr>
        <w:rPr>
          <w:sz w:val="24"/>
          <w:lang w:eastAsia="zh-TW"/>
        </w:rPr>
      </w:pPr>
      <w:r>
        <w:rPr>
          <w:noProof/>
        </w:rPr>
        <w:drawing>
          <wp:anchor distT="0" distB="0" distL="114300" distR="114300" simplePos="0" relativeHeight="251658240" behindDoc="1" locked="0" layoutInCell="1" allowOverlap="1" wp14:anchorId="6C4791C2" wp14:editId="10AFAA2D">
            <wp:simplePos x="0" y="0"/>
            <wp:positionH relativeFrom="margin">
              <wp:align>center</wp:align>
            </wp:positionH>
            <wp:positionV relativeFrom="paragraph">
              <wp:posOffset>9525</wp:posOffset>
            </wp:positionV>
            <wp:extent cx="3495675" cy="1847850"/>
            <wp:effectExtent l="0" t="0" r="9525" b="0"/>
            <wp:wrapTight wrapText="bothSides">
              <wp:wrapPolygon edited="0">
                <wp:start x="0" y="0"/>
                <wp:lineTo x="0" y="21377"/>
                <wp:lineTo x="21541" y="21377"/>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5675" cy="1847850"/>
                    </a:xfrm>
                    <a:prstGeom prst="rect">
                      <a:avLst/>
                    </a:prstGeom>
                  </pic:spPr>
                </pic:pic>
              </a:graphicData>
            </a:graphic>
            <wp14:sizeRelH relativeFrom="margin">
              <wp14:pctWidth>0</wp14:pctWidth>
            </wp14:sizeRelH>
            <wp14:sizeRelV relativeFrom="margin">
              <wp14:pctHeight>0</wp14:pctHeight>
            </wp14:sizeRelV>
          </wp:anchor>
        </w:drawing>
      </w:r>
    </w:p>
    <w:p w14:paraId="74AF63F1" w14:textId="77777777" w:rsidR="00124A32" w:rsidRDefault="00124A32" w:rsidP="003C4412">
      <w:pPr>
        <w:rPr>
          <w:sz w:val="24"/>
          <w:lang w:eastAsia="zh-TW"/>
        </w:rPr>
      </w:pPr>
    </w:p>
    <w:p w14:paraId="079A10EF" w14:textId="77777777" w:rsidR="00124A32" w:rsidRDefault="00124A32" w:rsidP="003C4412">
      <w:pPr>
        <w:rPr>
          <w:sz w:val="24"/>
          <w:lang w:eastAsia="zh-TW"/>
        </w:rPr>
      </w:pPr>
    </w:p>
    <w:p w14:paraId="3C886862" w14:textId="77777777" w:rsidR="00124A32" w:rsidRDefault="00124A32" w:rsidP="003C4412">
      <w:pPr>
        <w:rPr>
          <w:sz w:val="24"/>
          <w:lang w:eastAsia="zh-TW"/>
        </w:rPr>
      </w:pPr>
    </w:p>
    <w:p w14:paraId="58193CFC" w14:textId="77777777" w:rsidR="00124A32" w:rsidRDefault="00124A32" w:rsidP="003C4412">
      <w:pPr>
        <w:rPr>
          <w:sz w:val="24"/>
          <w:lang w:eastAsia="zh-TW"/>
        </w:rPr>
      </w:pPr>
    </w:p>
    <w:p w14:paraId="5B457107" w14:textId="77777777" w:rsidR="00124A32" w:rsidRDefault="00124A32" w:rsidP="003C4412">
      <w:pPr>
        <w:rPr>
          <w:sz w:val="24"/>
          <w:lang w:eastAsia="zh-TW"/>
        </w:rPr>
      </w:pPr>
    </w:p>
    <w:p w14:paraId="120DFF73" w14:textId="77777777" w:rsidR="00124A32" w:rsidRDefault="00124A32" w:rsidP="003C4412">
      <w:pPr>
        <w:rPr>
          <w:sz w:val="24"/>
          <w:lang w:eastAsia="zh-TW"/>
        </w:rPr>
      </w:pPr>
    </w:p>
    <w:p w14:paraId="3E0D9374" w14:textId="77777777" w:rsidR="00124A32" w:rsidRDefault="00124A32" w:rsidP="003C4412">
      <w:pPr>
        <w:rPr>
          <w:sz w:val="24"/>
          <w:lang w:eastAsia="zh-TW"/>
        </w:rPr>
      </w:pPr>
    </w:p>
    <w:p w14:paraId="29DE9738" w14:textId="77777777" w:rsidR="00124A32" w:rsidRDefault="00124A32" w:rsidP="003C4412">
      <w:pPr>
        <w:rPr>
          <w:sz w:val="24"/>
          <w:lang w:eastAsia="zh-TW"/>
        </w:rPr>
      </w:pPr>
    </w:p>
    <w:p w14:paraId="5B5BFD29" w14:textId="77777777" w:rsidR="00124A32" w:rsidRDefault="00124A32" w:rsidP="003C4412">
      <w:pPr>
        <w:rPr>
          <w:sz w:val="24"/>
          <w:lang w:eastAsia="zh-TW"/>
        </w:rPr>
      </w:pPr>
    </w:p>
    <w:p w14:paraId="730BE21C" w14:textId="77777777" w:rsidR="00124A32" w:rsidRDefault="00124A32" w:rsidP="003C4412">
      <w:pPr>
        <w:rPr>
          <w:sz w:val="24"/>
          <w:lang w:eastAsia="zh-TW"/>
        </w:rPr>
      </w:pPr>
    </w:p>
    <w:p w14:paraId="29EE52AB" w14:textId="77777777" w:rsidR="00124A32" w:rsidRDefault="00124A32" w:rsidP="003C4412">
      <w:pPr>
        <w:rPr>
          <w:sz w:val="24"/>
          <w:lang w:eastAsia="zh-TW"/>
        </w:rPr>
      </w:pPr>
      <w:r>
        <w:rPr>
          <w:sz w:val="24"/>
          <w:lang w:eastAsia="zh-TW"/>
        </w:rPr>
        <w:t>Dynamic Scheduling</w:t>
      </w:r>
    </w:p>
    <w:p w14:paraId="36E645C2" w14:textId="77777777" w:rsidR="0040710A" w:rsidRDefault="004E7C16" w:rsidP="00735927">
      <w:pPr>
        <w:rPr>
          <w:sz w:val="24"/>
          <w:lang w:eastAsia="zh-TW"/>
        </w:rPr>
      </w:pPr>
      <w:r>
        <w:rPr>
          <w:noProof/>
        </w:rPr>
        <w:drawing>
          <wp:anchor distT="0" distB="0" distL="114300" distR="114300" simplePos="0" relativeHeight="251659264" behindDoc="1" locked="0" layoutInCell="1" allowOverlap="1" wp14:anchorId="3E204D00" wp14:editId="7836CBDE">
            <wp:simplePos x="0" y="0"/>
            <wp:positionH relativeFrom="margin">
              <wp:align>center</wp:align>
            </wp:positionH>
            <wp:positionV relativeFrom="paragraph">
              <wp:posOffset>78105</wp:posOffset>
            </wp:positionV>
            <wp:extent cx="3562350" cy="1860550"/>
            <wp:effectExtent l="0" t="0" r="0" b="6350"/>
            <wp:wrapTight wrapText="bothSides">
              <wp:wrapPolygon edited="0">
                <wp:start x="0" y="0"/>
                <wp:lineTo x="0" y="21453"/>
                <wp:lineTo x="21484" y="21453"/>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2350" cy="1860550"/>
                    </a:xfrm>
                    <a:prstGeom prst="rect">
                      <a:avLst/>
                    </a:prstGeom>
                  </pic:spPr>
                </pic:pic>
              </a:graphicData>
            </a:graphic>
            <wp14:sizeRelH relativeFrom="margin">
              <wp14:pctWidth>0</wp14:pctWidth>
            </wp14:sizeRelH>
            <wp14:sizeRelV relativeFrom="margin">
              <wp14:pctHeight>0</wp14:pctHeight>
            </wp14:sizeRelV>
          </wp:anchor>
        </w:drawing>
      </w:r>
    </w:p>
    <w:p w14:paraId="3B0F02F0" w14:textId="77777777" w:rsidR="00D07127" w:rsidRDefault="00D07127" w:rsidP="00735927">
      <w:pPr>
        <w:rPr>
          <w:sz w:val="24"/>
          <w:lang w:eastAsia="zh-TW"/>
        </w:rPr>
      </w:pPr>
    </w:p>
    <w:p w14:paraId="49F07466" w14:textId="77777777" w:rsidR="00124A32" w:rsidRDefault="00124A32" w:rsidP="00735927">
      <w:pPr>
        <w:rPr>
          <w:sz w:val="24"/>
          <w:lang w:eastAsia="zh-TW"/>
        </w:rPr>
      </w:pPr>
    </w:p>
    <w:p w14:paraId="28AE4446" w14:textId="77777777" w:rsidR="004E7C16" w:rsidRDefault="004E7C16" w:rsidP="00735927">
      <w:pPr>
        <w:rPr>
          <w:sz w:val="24"/>
          <w:lang w:eastAsia="zh-TW"/>
        </w:rPr>
      </w:pPr>
    </w:p>
    <w:p w14:paraId="407DF564" w14:textId="77777777" w:rsidR="004E7C16" w:rsidRDefault="004E7C16" w:rsidP="00735927">
      <w:pPr>
        <w:rPr>
          <w:sz w:val="24"/>
          <w:lang w:eastAsia="zh-TW"/>
        </w:rPr>
      </w:pPr>
    </w:p>
    <w:p w14:paraId="3B3BCD81" w14:textId="77777777" w:rsidR="004E7C16" w:rsidRDefault="004E7C16" w:rsidP="00735927">
      <w:pPr>
        <w:rPr>
          <w:sz w:val="24"/>
          <w:lang w:eastAsia="zh-TW"/>
        </w:rPr>
      </w:pPr>
    </w:p>
    <w:p w14:paraId="00478EFB" w14:textId="77777777" w:rsidR="004E7C16" w:rsidRDefault="004E7C16" w:rsidP="00735927">
      <w:pPr>
        <w:rPr>
          <w:sz w:val="24"/>
          <w:lang w:eastAsia="zh-TW"/>
        </w:rPr>
      </w:pPr>
    </w:p>
    <w:p w14:paraId="5444E0BD" w14:textId="77777777" w:rsidR="004E7C16" w:rsidRDefault="004E7C16" w:rsidP="00735927">
      <w:pPr>
        <w:rPr>
          <w:sz w:val="24"/>
          <w:lang w:eastAsia="zh-TW"/>
        </w:rPr>
      </w:pPr>
    </w:p>
    <w:p w14:paraId="716E9D48" w14:textId="77777777" w:rsidR="004E7C16" w:rsidRDefault="004E7C16" w:rsidP="00735927">
      <w:pPr>
        <w:rPr>
          <w:sz w:val="24"/>
          <w:lang w:eastAsia="zh-TW"/>
        </w:rPr>
      </w:pPr>
    </w:p>
    <w:p w14:paraId="3B94CD97" w14:textId="77777777" w:rsidR="004E7C16" w:rsidRDefault="004E7C16" w:rsidP="00735927">
      <w:pPr>
        <w:rPr>
          <w:sz w:val="24"/>
          <w:lang w:eastAsia="zh-TW"/>
        </w:rPr>
      </w:pPr>
    </w:p>
    <w:p w14:paraId="569FEC33" w14:textId="77777777" w:rsidR="004E7C16" w:rsidRDefault="004E7C16" w:rsidP="00735927">
      <w:pPr>
        <w:rPr>
          <w:sz w:val="24"/>
          <w:lang w:eastAsia="zh-TW"/>
        </w:rPr>
      </w:pPr>
    </w:p>
    <w:p w14:paraId="50355245" w14:textId="77777777" w:rsidR="004E7C16" w:rsidRDefault="004E7C16" w:rsidP="00735927">
      <w:pPr>
        <w:rPr>
          <w:sz w:val="24"/>
          <w:lang w:eastAsia="zh-TW"/>
        </w:rPr>
      </w:pPr>
    </w:p>
    <w:p w14:paraId="28A1F091" w14:textId="77777777" w:rsidR="004E7C16" w:rsidRDefault="004E7C16" w:rsidP="00735927">
      <w:pPr>
        <w:rPr>
          <w:sz w:val="24"/>
          <w:lang w:eastAsia="zh-TW"/>
        </w:rPr>
      </w:pPr>
    </w:p>
    <w:p w14:paraId="6796B9CC" w14:textId="77777777" w:rsidR="004E7C16" w:rsidRDefault="004E7C16" w:rsidP="00735927">
      <w:pPr>
        <w:rPr>
          <w:sz w:val="24"/>
          <w:lang w:eastAsia="zh-TW"/>
        </w:rPr>
      </w:pPr>
    </w:p>
    <w:p w14:paraId="1C62C01F" w14:textId="77777777" w:rsidR="004E7C16" w:rsidRDefault="004E7C16" w:rsidP="00735927">
      <w:pPr>
        <w:rPr>
          <w:sz w:val="24"/>
          <w:lang w:eastAsia="zh-TW"/>
        </w:rPr>
      </w:pPr>
    </w:p>
    <w:p w14:paraId="13712627" w14:textId="77777777" w:rsidR="004E7C16" w:rsidRDefault="004E7C16" w:rsidP="00735927">
      <w:pPr>
        <w:rPr>
          <w:sz w:val="24"/>
          <w:lang w:eastAsia="zh-TW"/>
        </w:rPr>
      </w:pPr>
    </w:p>
    <w:p w14:paraId="76D1652E" w14:textId="77777777" w:rsidR="004E7C16" w:rsidRDefault="004E7C16" w:rsidP="00735927">
      <w:pPr>
        <w:rPr>
          <w:sz w:val="24"/>
          <w:lang w:eastAsia="zh-TW"/>
        </w:rPr>
      </w:pPr>
    </w:p>
    <w:p w14:paraId="5A238CB2" w14:textId="77777777" w:rsidR="00124A32" w:rsidRDefault="00124A32" w:rsidP="00735927">
      <w:pPr>
        <w:rPr>
          <w:sz w:val="24"/>
          <w:lang w:eastAsia="zh-TW"/>
        </w:rPr>
      </w:pPr>
      <w:r>
        <w:rPr>
          <w:sz w:val="24"/>
          <w:lang w:eastAsia="zh-TW"/>
        </w:rPr>
        <w:t>Guide</w:t>
      </w:r>
      <w:r w:rsidR="004E7C16">
        <w:rPr>
          <w:sz w:val="24"/>
          <w:lang w:eastAsia="zh-TW"/>
        </w:rPr>
        <w:t>d</w:t>
      </w:r>
      <w:r>
        <w:rPr>
          <w:sz w:val="24"/>
          <w:lang w:eastAsia="zh-TW"/>
        </w:rPr>
        <w:t xml:space="preserve"> Scheduling</w:t>
      </w:r>
    </w:p>
    <w:p w14:paraId="20D97397" w14:textId="77777777" w:rsidR="004E7C16" w:rsidRDefault="00E156B5" w:rsidP="00735927">
      <w:pPr>
        <w:rPr>
          <w:sz w:val="24"/>
          <w:lang w:eastAsia="zh-TW"/>
        </w:rPr>
      </w:pPr>
      <w:r>
        <w:rPr>
          <w:noProof/>
        </w:rPr>
        <w:drawing>
          <wp:anchor distT="0" distB="0" distL="114300" distR="114300" simplePos="0" relativeHeight="251660288" behindDoc="1" locked="0" layoutInCell="1" allowOverlap="1" wp14:anchorId="6937FFCD" wp14:editId="245D5AED">
            <wp:simplePos x="0" y="0"/>
            <wp:positionH relativeFrom="margin">
              <wp:align>center</wp:align>
            </wp:positionH>
            <wp:positionV relativeFrom="paragraph">
              <wp:posOffset>132730</wp:posOffset>
            </wp:positionV>
            <wp:extent cx="3837940" cy="1987550"/>
            <wp:effectExtent l="0" t="0" r="0" b="0"/>
            <wp:wrapTight wrapText="bothSides">
              <wp:wrapPolygon edited="0">
                <wp:start x="0" y="0"/>
                <wp:lineTo x="0" y="21324"/>
                <wp:lineTo x="21443" y="21324"/>
                <wp:lineTo x="214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940" cy="1987550"/>
                    </a:xfrm>
                    <a:prstGeom prst="rect">
                      <a:avLst/>
                    </a:prstGeom>
                  </pic:spPr>
                </pic:pic>
              </a:graphicData>
            </a:graphic>
            <wp14:sizeRelH relativeFrom="margin">
              <wp14:pctWidth>0</wp14:pctWidth>
            </wp14:sizeRelH>
            <wp14:sizeRelV relativeFrom="margin">
              <wp14:pctHeight>0</wp14:pctHeight>
            </wp14:sizeRelV>
          </wp:anchor>
        </w:drawing>
      </w:r>
    </w:p>
    <w:p w14:paraId="5134230C" w14:textId="77777777" w:rsidR="004E7C16" w:rsidRDefault="004E7C16" w:rsidP="00735927">
      <w:pPr>
        <w:rPr>
          <w:sz w:val="24"/>
          <w:lang w:eastAsia="zh-TW"/>
        </w:rPr>
      </w:pPr>
    </w:p>
    <w:p w14:paraId="5831703B" w14:textId="77777777" w:rsidR="004E7C16" w:rsidRDefault="004E7C16" w:rsidP="00735927">
      <w:pPr>
        <w:rPr>
          <w:sz w:val="24"/>
          <w:lang w:eastAsia="zh-TW"/>
        </w:rPr>
      </w:pPr>
    </w:p>
    <w:p w14:paraId="7BAB5E59" w14:textId="77777777" w:rsidR="00E156B5" w:rsidRDefault="00E156B5" w:rsidP="00735927">
      <w:pPr>
        <w:rPr>
          <w:sz w:val="24"/>
          <w:lang w:eastAsia="zh-TW"/>
        </w:rPr>
      </w:pPr>
    </w:p>
    <w:p w14:paraId="784F7124" w14:textId="77777777" w:rsidR="00E156B5" w:rsidRDefault="00E156B5" w:rsidP="00735927">
      <w:pPr>
        <w:rPr>
          <w:sz w:val="24"/>
          <w:lang w:eastAsia="zh-TW"/>
        </w:rPr>
      </w:pPr>
    </w:p>
    <w:p w14:paraId="1AB4792D" w14:textId="77777777" w:rsidR="00E156B5" w:rsidRDefault="00E156B5" w:rsidP="00735927">
      <w:pPr>
        <w:rPr>
          <w:sz w:val="24"/>
          <w:lang w:eastAsia="zh-TW"/>
        </w:rPr>
      </w:pPr>
    </w:p>
    <w:p w14:paraId="18997A02" w14:textId="77777777" w:rsidR="00E156B5" w:rsidRDefault="00E156B5" w:rsidP="00735927">
      <w:pPr>
        <w:rPr>
          <w:sz w:val="24"/>
          <w:lang w:eastAsia="zh-TW"/>
        </w:rPr>
      </w:pPr>
    </w:p>
    <w:p w14:paraId="52EA5D37" w14:textId="77777777" w:rsidR="00E156B5" w:rsidRDefault="00E156B5" w:rsidP="00735927">
      <w:pPr>
        <w:rPr>
          <w:sz w:val="24"/>
          <w:lang w:eastAsia="zh-TW"/>
        </w:rPr>
      </w:pPr>
    </w:p>
    <w:p w14:paraId="0406F38E" w14:textId="77777777" w:rsidR="00E156B5" w:rsidRDefault="00E156B5" w:rsidP="00735927">
      <w:pPr>
        <w:rPr>
          <w:sz w:val="24"/>
          <w:lang w:eastAsia="zh-TW"/>
        </w:rPr>
      </w:pPr>
    </w:p>
    <w:p w14:paraId="19BA49A2" w14:textId="77777777" w:rsidR="00E156B5" w:rsidRDefault="00E156B5" w:rsidP="00735927">
      <w:pPr>
        <w:rPr>
          <w:sz w:val="24"/>
          <w:lang w:eastAsia="zh-TW"/>
        </w:rPr>
      </w:pPr>
    </w:p>
    <w:p w14:paraId="1AA7846D" w14:textId="77777777" w:rsidR="00E156B5" w:rsidRDefault="00E156B5" w:rsidP="00735927">
      <w:pPr>
        <w:rPr>
          <w:sz w:val="24"/>
          <w:lang w:eastAsia="zh-TW"/>
        </w:rPr>
      </w:pPr>
    </w:p>
    <w:p w14:paraId="27900265" w14:textId="77777777" w:rsidR="00E156B5" w:rsidRDefault="00E156B5" w:rsidP="00735927">
      <w:pPr>
        <w:rPr>
          <w:sz w:val="24"/>
          <w:lang w:eastAsia="zh-TW"/>
        </w:rPr>
      </w:pPr>
    </w:p>
    <w:p w14:paraId="5AB8AA64" w14:textId="77777777" w:rsidR="00E156B5" w:rsidRDefault="00E156B5" w:rsidP="00735927">
      <w:pPr>
        <w:rPr>
          <w:sz w:val="24"/>
          <w:lang w:eastAsia="zh-TW"/>
        </w:rPr>
      </w:pPr>
    </w:p>
    <w:p w14:paraId="796DA607" w14:textId="77777777" w:rsidR="00E156B5" w:rsidRDefault="00E156B5" w:rsidP="00735927">
      <w:pPr>
        <w:rPr>
          <w:sz w:val="24"/>
          <w:lang w:eastAsia="zh-TW"/>
        </w:rPr>
      </w:pPr>
    </w:p>
    <w:p w14:paraId="7E87435D" w14:textId="77777777" w:rsidR="004E7C16" w:rsidRDefault="004E7C16" w:rsidP="00735927">
      <w:pPr>
        <w:rPr>
          <w:sz w:val="24"/>
          <w:lang w:eastAsia="zh-TW"/>
        </w:rPr>
      </w:pPr>
      <w:r>
        <w:rPr>
          <w:sz w:val="24"/>
          <w:lang w:eastAsia="zh-TW"/>
        </w:rPr>
        <w:t>Multi-Threaded Dynamic</w:t>
      </w:r>
    </w:p>
    <w:p w14:paraId="26304B7C" w14:textId="77777777" w:rsidR="00124A32" w:rsidRDefault="00E156B5" w:rsidP="00735927">
      <w:pPr>
        <w:rPr>
          <w:sz w:val="24"/>
          <w:lang w:eastAsia="zh-TW"/>
        </w:rPr>
      </w:pPr>
      <w:r>
        <w:rPr>
          <w:noProof/>
        </w:rPr>
        <w:drawing>
          <wp:anchor distT="0" distB="0" distL="114300" distR="114300" simplePos="0" relativeHeight="251661312" behindDoc="1" locked="0" layoutInCell="1" allowOverlap="1" wp14:anchorId="2C760ED0" wp14:editId="48231DCD">
            <wp:simplePos x="0" y="0"/>
            <wp:positionH relativeFrom="margin">
              <wp:align>center</wp:align>
            </wp:positionH>
            <wp:positionV relativeFrom="paragraph">
              <wp:posOffset>130189</wp:posOffset>
            </wp:positionV>
            <wp:extent cx="3848735" cy="2022475"/>
            <wp:effectExtent l="0" t="0" r="0" b="0"/>
            <wp:wrapTight wrapText="bothSides">
              <wp:wrapPolygon edited="0">
                <wp:start x="0" y="0"/>
                <wp:lineTo x="0" y="21363"/>
                <wp:lineTo x="21490" y="21363"/>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735" cy="2022475"/>
                    </a:xfrm>
                    <a:prstGeom prst="rect">
                      <a:avLst/>
                    </a:prstGeom>
                  </pic:spPr>
                </pic:pic>
              </a:graphicData>
            </a:graphic>
            <wp14:sizeRelH relativeFrom="margin">
              <wp14:pctWidth>0</wp14:pctWidth>
            </wp14:sizeRelH>
            <wp14:sizeRelV relativeFrom="margin">
              <wp14:pctHeight>0</wp14:pctHeight>
            </wp14:sizeRelV>
          </wp:anchor>
        </w:drawing>
      </w:r>
    </w:p>
    <w:p w14:paraId="25CCA1E6" w14:textId="77777777" w:rsidR="00124A32" w:rsidRDefault="00124A32" w:rsidP="00735927">
      <w:pPr>
        <w:rPr>
          <w:sz w:val="24"/>
          <w:lang w:eastAsia="zh-TW"/>
        </w:rPr>
      </w:pPr>
    </w:p>
    <w:p w14:paraId="366BC3D4" w14:textId="77777777" w:rsidR="00124A32" w:rsidRDefault="00124A32" w:rsidP="00735927">
      <w:pPr>
        <w:rPr>
          <w:sz w:val="24"/>
          <w:lang w:eastAsia="zh-TW"/>
        </w:rPr>
      </w:pPr>
    </w:p>
    <w:p w14:paraId="5F447C99" w14:textId="77777777" w:rsidR="00124A32" w:rsidRDefault="00124A32" w:rsidP="00735927">
      <w:pPr>
        <w:rPr>
          <w:sz w:val="24"/>
          <w:lang w:eastAsia="zh-TW"/>
        </w:rPr>
      </w:pPr>
    </w:p>
    <w:p w14:paraId="616CD897" w14:textId="77777777" w:rsidR="00124A32" w:rsidRDefault="00124A32" w:rsidP="00735927">
      <w:pPr>
        <w:rPr>
          <w:sz w:val="24"/>
          <w:lang w:eastAsia="zh-TW"/>
        </w:rPr>
      </w:pPr>
    </w:p>
    <w:p w14:paraId="27BDFEFC" w14:textId="77777777" w:rsidR="004E7C16" w:rsidRDefault="004E7C16" w:rsidP="00735927">
      <w:pPr>
        <w:rPr>
          <w:sz w:val="24"/>
          <w:lang w:eastAsia="zh-TW"/>
        </w:rPr>
      </w:pPr>
    </w:p>
    <w:p w14:paraId="3EEBD320" w14:textId="77777777" w:rsidR="00124A32" w:rsidRDefault="00124A32" w:rsidP="00735927">
      <w:pPr>
        <w:rPr>
          <w:sz w:val="24"/>
          <w:lang w:eastAsia="zh-TW"/>
        </w:rPr>
      </w:pPr>
    </w:p>
    <w:p w14:paraId="780F5AB3" w14:textId="77777777" w:rsidR="00124A32" w:rsidRDefault="00124A32" w:rsidP="00735927">
      <w:pPr>
        <w:rPr>
          <w:sz w:val="24"/>
          <w:lang w:eastAsia="zh-TW"/>
        </w:rPr>
      </w:pPr>
    </w:p>
    <w:p w14:paraId="00176A56" w14:textId="77777777" w:rsidR="00124A32" w:rsidRDefault="00124A32" w:rsidP="00735927">
      <w:pPr>
        <w:rPr>
          <w:sz w:val="24"/>
          <w:lang w:eastAsia="zh-TW"/>
        </w:rPr>
      </w:pPr>
    </w:p>
    <w:p w14:paraId="1D570889" w14:textId="77777777" w:rsidR="00124A32" w:rsidRDefault="00124A32" w:rsidP="00735927">
      <w:pPr>
        <w:rPr>
          <w:sz w:val="24"/>
          <w:lang w:eastAsia="zh-TW"/>
        </w:rPr>
      </w:pPr>
    </w:p>
    <w:p w14:paraId="2EEF3874" w14:textId="77777777" w:rsidR="00E156B5" w:rsidRDefault="00E156B5" w:rsidP="00D07127">
      <w:pPr>
        <w:rPr>
          <w:sz w:val="24"/>
          <w:lang w:eastAsia="zh-TW"/>
        </w:rPr>
      </w:pPr>
    </w:p>
    <w:p w14:paraId="2A558299" w14:textId="77777777" w:rsidR="00E156B5" w:rsidRDefault="00E156B5" w:rsidP="00D07127">
      <w:pPr>
        <w:rPr>
          <w:sz w:val="24"/>
          <w:lang w:eastAsia="zh-TW"/>
        </w:rPr>
      </w:pPr>
    </w:p>
    <w:p w14:paraId="2D7FF3DC" w14:textId="77777777" w:rsidR="00E156B5" w:rsidRDefault="00E156B5" w:rsidP="00D07127">
      <w:pPr>
        <w:rPr>
          <w:sz w:val="24"/>
          <w:lang w:eastAsia="zh-TW"/>
        </w:rPr>
      </w:pPr>
    </w:p>
    <w:p w14:paraId="20BB1551" w14:textId="77777777" w:rsidR="00E156B5" w:rsidRDefault="00E156B5" w:rsidP="00D07127">
      <w:pPr>
        <w:rPr>
          <w:sz w:val="24"/>
          <w:lang w:eastAsia="zh-TW"/>
        </w:rPr>
      </w:pPr>
    </w:p>
    <w:p w14:paraId="442D8876" w14:textId="77777777" w:rsidR="00E156B5" w:rsidRDefault="00E156B5" w:rsidP="00D07127">
      <w:pPr>
        <w:rPr>
          <w:sz w:val="24"/>
          <w:lang w:eastAsia="zh-TW"/>
        </w:rPr>
      </w:pPr>
      <w:r>
        <w:rPr>
          <w:sz w:val="24"/>
          <w:lang w:eastAsia="zh-TW"/>
        </w:rPr>
        <w:t xml:space="preserve">As you can see the best performer here was </w:t>
      </w:r>
      <w:proofErr w:type="spellStart"/>
      <w:r>
        <w:rPr>
          <w:sz w:val="24"/>
          <w:lang w:eastAsia="zh-TW"/>
        </w:rPr>
        <w:t>sequential_all_pair</w:t>
      </w:r>
      <w:proofErr w:type="spellEnd"/>
      <w:r>
        <w:rPr>
          <w:sz w:val="24"/>
          <w:lang w:eastAsia="zh-TW"/>
        </w:rPr>
        <w:t xml:space="preserve"> with OpenMP scheduling set to dynamic. The next best was the Multi-Threaded Dynamic implementation then guided then static. Static does the worst here because it divides the work for </w:t>
      </w:r>
      <w:proofErr w:type="spellStart"/>
      <w:r>
        <w:rPr>
          <w:sz w:val="24"/>
          <w:lang w:eastAsia="zh-TW"/>
        </w:rPr>
        <w:t>all_pair</w:t>
      </w:r>
      <w:proofErr w:type="spellEnd"/>
      <w:r>
        <w:rPr>
          <w:sz w:val="24"/>
          <w:lang w:eastAsia="zh-TW"/>
        </w:rPr>
        <w:t xml:space="preserve"> up in many chunks and causes idling at the end when there are threads still doing work. Dynamic scheduling does best here because there is basically no idle time. With dynamic scheduling, work is distributed evenly and work is given to the threads as soon as they are ready for more work. Guided does a decent job here and divides the work load up into chunks where each successive chunk decreases in size. You can really visualize the workload when viewing the CPU usage in the </w:t>
      </w:r>
      <w:proofErr w:type="spellStart"/>
      <w:r>
        <w:rPr>
          <w:sz w:val="24"/>
          <w:lang w:eastAsia="zh-TW"/>
        </w:rPr>
        <w:t>Diagonistic</w:t>
      </w:r>
      <w:proofErr w:type="spellEnd"/>
      <w:r>
        <w:rPr>
          <w:sz w:val="24"/>
          <w:lang w:eastAsia="zh-TW"/>
        </w:rPr>
        <w:t xml:space="preserve"> Tools when running the program. </w:t>
      </w:r>
    </w:p>
    <w:p w14:paraId="21D8EE03" w14:textId="77777777" w:rsidR="00E156B5" w:rsidRDefault="00E156B5" w:rsidP="00D07127">
      <w:pPr>
        <w:rPr>
          <w:sz w:val="24"/>
          <w:lang w:eastAsia="zh-TW"/>
        </w:rPr>
      </w:pPr>
    </w:p>
    <w:p w14:paraId="1A2FA616" w14:textId="77777777" w:rsidR="0087163D" w:rsidRDefault="0087163D" w:rsidP="00D07127">
      <w:pPr>
        <w:rPr>
          <w:sz w:val="24"/>
          <w:lang w:eastAsia="zh-TW"/>
        </w:rPr>
      </w:pPr>
      <w:r>
        <w:rPr>
          <w:sz w:val="24"/>
          <w:lang w:eastAsia="zh-TW"/>
        </w:rPr>
        <w:t xml:space="preserve">Similar to </w:t>
      </w:r>
      <w:r w:rsidR="00D91922">
        <w:rPr>
          <w:sz w:val="24"/>
          <w:lang w:eastAsia="zh-TW"/>
        </w:rPr>
        <w:t xml:space="preserve">the </w:t>
      </w:r>
      <w:r>
        <w:rPr>
          <w:sz w:val="24"/>
          <w:lang w:eastAsia="zh-TW"/>
        </w:rPr>
        <w:t>Project 3, create a</w:t>
      </w:r>
      <w:r w:rsidR="00840E82">
        <w:rPr>
          <w:sz w:val="24"/>
          <w:lang w:eastAsia="zh-TW"/>
        </w:rPr>
        <w:t xml:space="preserve">n OpenMP C++ project (called chapter6) in VS 2015 and copy the </w:t>
      </w:r>
      <w:proofErr w:type="spellStart"/>
      <w:r w:rsidR="00840E82">
        <w:rPr>
          <w:sz w:val="24"/>
          <w:lang w:eastAsia="zh-TW"/>
        </w:rPr>
        <w:t>indclud</w:t>
      </w:r>
      <w:proofErr w:type="spellEnd"/>
      <w:r w:rsidR="00840E82">
        <w:rPr>
          <w:sz w:val="24"/>
          <w:lang w:eastAsia="zh-TW"/>
        </w:rPr>
        <w:t xml:space="preserve"> folder (as in Project 3) and the data folder (downloaded from the </w:t>
      </w:r>
      <w:r w:rsidR="00840E82">
        <w:rPr>
          <w:sz w:val="24"/>
          <w:lang w:eastAsia="zh-TW"/>
        </w:rPr>
        <w:lastRenderedPageBreak/>
        <w:t>Blackboard; note this data folder is not the same as the data folder used in Project 3) to the new project home folder. Use this new project to do problems 2-4.</w:t>
      </w:r>
    </w:p>
    <w:p w14:paraId="310347ED" w14:textId="77777777" w:rsidR="00840E82" w:rsidRDefault="00840E82" w:rsidP="00D07127">
      <w:pPr>
        <w:rPr>
          <w:sz w:val="24"/>
          <w:lang w:eastAsia="zh-TW"/>
        </w:rPr>
      </w:pPr>
    </w:p>
    <w:p w14:paraId="65EB0FD5" w14:textId="77777777" w:rsidR="00E156B5" w:rsidRDefault="007B474A" w:rsidP="00D07127">
      <w:pPr>
        <w:rPr>
          <w:sz w:val="24"/>
          <w:lang w:eastAsia="zh-TW"/>
        </w:rPr>
      </w:pPr>
      <w:r>
        <w:rPr>
          <w:sz w:val="24"/>
          <w:lang w:eastAsia="zh-TW"/>
        </w:rPr>
        <w:t xml:space="preserve">2 </w:t>
      </w:r>
      <w:r w:rsidR="00214EEE">
        <w:rPr>
          <w:sz w:val="24"/>
          <w:lang w:eastAsia="zh-TW"/>
        </w:rPr>
        <w:t>(</w:t>
      </w:r>
      <w:r w:rsidR="00671627">
        <w:rPr>
          <w:sz w:val="24"/>
          <w:lang w:eastAsia="zh-TW"/>
        </w:rPr>
        <w:t>1</w:t>
      </w:r>
      <w:r w:rsidR="0006326A">
        <w:rPr>
          <w:sz w:val="24"/>
          <w:lang w:eastAsia="zh-TW"/>
        </w:rPr>
        <w:t>0</w:t>
      </w:r>
      <w:r w:rsidR="0040710A">
        <w:rPr>
          <w:sz w:val="24"/>
          <w:lang w:eastAsia="zh-TW"/>
        </w:rPr>
        <w:t xml:space="preserve"> points</w:t>
      </w:r>
      <w:r w:rsidR="00214EEE">
        <w:rPr>
          <w:sz w:val="24"/>
          <w:lang w:eastAsia="zh-TW"/>
        </w:rPr>
        <w:t>)</w:t>
      </w:r>
      <w:r w:rsidR="007A2F25">
        <w:rPr>
          <w:sz w:val="24"/>
          <w:lang w:eastAsia="zh-TW"/>
        </w:rPr>
        <w:t xml:space="preserve"> </w:t>
      </w:r>
      <w:r w:rsidR="00840E82">
        <w:rPr>
          <w:sz w:val="24"/>
          <w:lang w:eastAsia="zh-TW"/>
        </w:rPr>
        <w:t>Add the source file,</w:t>
      </w:r>
      <w:r w:rsidR="00671627">
        <w:rPr>
          <w:sz w:val="24"/>
          <w:lang w:eastAsia="zh-TW"/>
        </w:rPr>
        <w:t xml:space="preserve"> </w:t>
      </w:r>
      <w:r w:rsidR="00671627" w:rsidRPr="007B474A">
        <w:rPr>
          <w:rFonts w:ascii="Consolas" w:hAnsi="Consolas"/>
          <w:sz w:val="24"/>
          <w:lang w:eastAsia="zh-TW"/>
        </w:rPr>
        <w:t>vector_add.cpp</w:t>
      </w:r>
      <w:r>
        <w:rPr>
          <w:sz w:val="24"/>
          <w:lang w:eastAsia="zh-TW"/>
        </w:rPr>
        <w:t xml:space="preserve"> (listed and explained in Section</w:t>
      </w:r>
      <w:r w:rsidR="00D91922">
        <w:rPr>
          <w:sz w:val="24"/>
          <w:lang w:eastAsia="zh-TW"/>
        </w:rPr>
        <w:br/>
        <w:t xml:space="preserve">  </w:t>
      </w:r>
      <w:r>
        <w:rPr>
          <w:sz w:val="24"/>
          <w:lang w:eastAsia="zh-TW"/>
        </w:rPr>
        <w:t xml:space="preserve"> 6.2)</w:t>
      </w:r>
      <w:r w:rsidR="00840E82">
        <w:rPr>
          <w:sz w:val="24"/>
          <w:lang w:eastAsia="zh-TW"/>
        </w:rPr>
        <w:t>, from the textbook</w:t>
      </w:r>
      <w:r>
        <w:rPr>
          <w:sz w:val="24"/>
          <w:lang w:eastAsia="zh-TW"/>
        </w:rPr>
        <w:t>’s</w:t>
      </w:r>
      <w:r w:rsidR="00840E82">
        <w:rPr>
          <w:sz w:val="24"/>
          <w:lang w:eastAsia="zh-TW"/>
        </w:rPr>
        <w:t xml:space="preserve"> </w:t>
      </w:r>
      <w:proofErr w:type="spellStart"/>
      <w:r w:rsidR="00840E82">
        <w:rPr>
          <w:sz w:val="24"/>
          <w:lang w:eastAsia="zh-TW"/>
        </w:rPr>
        <w:t>souce</w:t>
      </w:r>
      <w:proofErr w:type="spellEnd"/>
      <w:r w:rsidR="00840E82">
        <w:rPr>
          <w:sz w:val="24"/>
          <w:lang w:eastAsia="zh-TW"/>
        </w:rPr>
        <w:t xml:space="preserve"> code websit</w:t>
      </w:r>
      <w:r>
        <w:rPr>
          <w:sz w:val="24"/>
          <w:lang w:eastAsia="zh-TW"/>
        </w:rPr>
        <w:t xml:space="preserve">e. Modify </w:t>
      </w:r>
      <w:r w:rsidRPr="007B474A">
        <w:rPr>
          <w:rFonts w:ascii="Consolas" w:hAnsi="Consolas"/>
          <w:sz w:val="24"/>
          <w:lang w:eastAsia="zh-TW"/>
        </w:rPr>
        <w:t>vector_add.cpp</w:t>
      </w:r>
      <w:r>
        <w:rPr>
          <w:sz w:val="24"/>
          <w:lang w:eastAsia="zh-TW"/>
        </w:rPr>
        <w:t xml:space="preserve"> so that it will </w:t>
      </w:r>
      <w:r w:rsidR="00D91922">
        <w:rPr>
          <w:sz w:val="24"/>
          <w:lang w:eastAsia="zh-TW"/>
        </w:rPr>
        <w:br/>
        <w:t xml:space="preserve">   </w:t>
      </w:r>
      <w:r>
        <w:rPr>
          <w:sz w:val="24"/>
          <w:lang w:eastAsia="zh-TW"/>
        </w:rPr>
        <w:t xml:space="preserve">run in VC++ and </w:t>
      </w:r>
      <w:proofErr w:type="spellStart"/>
      <w:r>
        <w:rPr>
          <w:sz w:val="24"/>
          <w:lang w:eastAsia="zh-TW"/>
        </w:rPr>
        <w:t>OpenMp</w:t>
      </w:r>
      <w:proofErr w:type="spellEnd"/>
      <w:r>
        <w:rPr>
          <w:sz w:val="24"/>
          <w:lang w:eastAsia="zh-TW"/>
        </w:rPr>
        <w:t xml:space="preserve"> 2.0. Explain your modifications and discuss the timing </w:t>
      </w:r>
      <w:r w:rsidR="00D91922">
        <w:rPr>
          <w:sz w:val="24"/>
          <w:lang w:eastAsia="zh-TW"/>
        </w:rPr>
        <w:br/>
        <w:t xml:space="preserve">   </w:t>
      </w:r>
      <w:r>
        <w:rPr>
          <w:sz w:val="24"/>
          <w:lang w:eastAsia="zh-TW"/>
        </w:rPr>
        <w:t>results in your project report.</w:t>
      </w:r>
    </w:p>
    <w:p w14:paraId="05CB5C30" w14:textId="77777777" w:rsidR="004E7C16" w:rsidRDefault="004E7C16" w:rsidP="00D07127">
      <w:pPr>
        <w:rPr>
          <w:sz w:val="24"/>
          <w:lang w:eastAsia="zh-TW"/>
        </w:rPr>
      </w:pPr>
    </w:p>
    <w:p w14:paraId="659C4FF0" w14:textId="77777777" w:rsidR="004E7C16" w:rsidRDefault="004E7C16" w:rsidP="00D07127">
      <w:pPr>
        <w:rPr>
          <w:sz w:val="24"/>
          <w:lang w:eastAsia="zh-TW"/>
        </w:rPr>
      </w:pPr>
      <w:r>
        <w:rPr>
          <w:noProof/>
        </w:rPr>
        <w:drawing>
          <wp:inline distT="0" distB="0" distL="0" distR="0" wp14:anchorId="063B0BF5" wp14:editId="22465840">
            <wp:extent cx="5486400" cy="2851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1785"/>
                    </a:xfrm>
                    <a:prstGeom prst="rect">
                      <a:avLst/>
                    </a:prstGeom>
                  </pic:spPr>
                </pic:pic>
              </a:graphicData>
            </a:graphic>
          </wp:inline>
        </w:drawing>
      </w:r>
    </w:p>
    <w:p w14:paraId="38B3945D" w14:textId="77777777" w:rsidR="00E156B5" w:rsidRDefault="00E156B5" w:rsidP="00D07127">
      <w:pPr>
        <w:rPr>
          <w:sz w:val="24"/>
          <w:lang w:eastAsia="zh-TW"/>
        </w:rPr>
      </w:pPr>
    </w:p>
    <w:p w14:paraId="5C4F7605" w14:textId="77777777" w:rsidR="00E156B5" w:rsidRDefault="005166F9" w:rsidP="00D07127">
      <w:pPr>
        <w:rPr>
          <w:sz w:val="24"/>
          <w:lang w:eastAsia="zh-TW"/>
        </w:rPr>
      </w:pPr>
      <w:r>
        <w:rPr>
          <w:sz w:val="24"/>
          <w:lang w:eastAsia="zh-TW"/>
        </w:rPr>
        <w:t xml:space="preserve">The only modifications needed to be made for this are to replace any uint64_t declarations with int64_t. When this is ran without OpenMP </w:t>
      </w:r>
      <w:proofErr w:type="spellStart"/>
      <w:r>
        <w:rPr>
          <w:sz w:val="24"/>
          <w:lang w:eastAsia="zh-TW"/>
        </w:rPr>
        <w:t>parralelization</w:t>
      </w:r>
      <w:proofErr w:type="spellEnd"/>
      <w:r>
        <w:rPr>
          <w:sz w:val="24"/>
          <w:lang w:eastAsia="zh-TW"/>
        </w:rPr>
        <w:t xml:space="preserve"> the time to add is 10.47 seconds, when it is ran with OpenMP </w:t>
      </w:r>
      <w:proofErr w:type="spellStart"/>
      <w:r>
        <w:rPr>
          <w:sz w:val="24"/>
          <w:lang w:eastAsia="zh-TW"/>
        </w:rPr>
        <w:t>parralelization</w:t>
      </w:r>
      <w:proofErr w:type="spellEnd"/>
      <w:r>
        <w:rPr>
          <w:sz w:val="24"/>
          <w:lang w:eastAsia="zh-TW"/>
        </w:rPr>
        <w:t xml:space="preserve"> the time to add is 3.49 seconds. This proved the effectiveness of OpenMP’s parallelization features of for loops.</w:t>
      </w:r>
    </w:p>
    <w:p w14:paraId="6F6F8D88" w14:textId="77777777" w:rsidR="007B474A" w:rsidRDefault="007B474A" w:rsidP="00D07127">
      <w:pPr>
        <w:rPr>
          <w:sz w:val="24"/>
          <w:lang w:eastAsia="zh-TW"/>
        </w:rPr>
      </w:pPr>
    </w:p>
    <w:p w14:paraId="259593F1" w14:textId="77777777" w:rsidR="007A1652" w:rsidRDefault="007B474A" w:rsidP="002438BE">
      <w:pPr>
        <w:rPr>
          <w:sz w:val="24"/>
          <w:lang w:eastAsia="zh-TW"/>
        </w:rPr>
      </w:pPr>
      <w:r>
        <w:rPr>
          <w:sz w:val="24"/>
          <w:lang w:eastAsia="zh-TW"/>
        </w:rPr>
        <w:t xml:space="preserve">3 </w:t>
      </w:r>
      <w:r w:rsidR="0072440B">
        <w:rPr>
          <w:sz w:val="24"/>
          <w:lang w:eastAsia="zh-TW"/>
        </w:rPr>
        <w:t>(25</w:t>
      </w:r>
      <w:r>
        <w:rPr>
          <w:sz w:val="24"/>
          <w:lang w:eastAsia="zh-TW"/>
        </w:rPr>
        <w:t xml:space="preserve"> points) Add the source file, </w:t>
      </w:r>
      <w:r>
        <w:rPr>
          <w:rFonts w:ascii="Consolas" w:hAnsi="Consolas"/>
          <w:sz w:val="24"/>
          <w:lang w:eastAsia="zh-TW"/>
        </w:rPr>
        <w:t>1NN</w:t>
      </w:r>
      <w:r w:rsidRPr="007B474A">
        <w:rPr>
          <w:rFonts w:ascii="Consolas" w:hAnsi="Consolas"/>
          <w:sz w:val="24"/>
          <w:lang w:eastAsia="zh-TW"/>
        </w:rPr>
        <w:t>.cpp</w:t>
      </w:r>
      <w:r>
        <w:rPr>
          <w:sz w:val="24"/>
          <w:lang w:eastAsia="zh-TW"/>
        </w:rPr>
        <w:t xml:space="preserve"> (listed and explained in Section 6.3), from the </w:t>
      </w:r>
      <w:r w:rsidR="00D91922">
        <w:rPr>
          <w:sz w:val="24"/>
          <w:lang w:eastAsia="zh-TW"/>
        </w:rPr>
        <w:br/>
        <w:t xml:space="preserve">   </w:t>
      </w:r>
      <w:r>
        <w:rPr>
          <w:sz w:val="24"/>
          <w:lang w:eastAsia="zh-TW"/>
        </w:rPr>
        <w:t xml:space="preserve">textbook’s </w:t>
      </w:r>
      <w:proofErr w:type="spellStart"/>
      <w:r>
        <w:rPr>
          <w:sz w:val="24"/>
          <w:lang w:eastAsia="zh-TW"/>
        </w:rPr>
        <w:t>souce</w:t>
      </w:r>
      <w:proofErr w:type="spellEnd"/>
      <w:r>
        <w:rPr>
          <w:sz w:val="24"/>
          <w:lang w:eastAsia="zh-TW"/>
        </w:rPr>
        <w:t xml:space="preserve"> code website. Modify </w:t>
      </w:r>
      <w:r>
        <w:rPr>
          <w:rFonts w:ascii="Consolas" w:hAnsi="Consolas"/>
          <w:sz w:val="24"/>
          <w:lang w:eastAsia="zh-TW"/>
        </w:rPr>
        <w:t>1NN</w:t>
      </w:r>
      <w:r w:rsidRPr="007B474A">
        <w:rPr>
          <w:rFonts w:ascii="Consolas" w:hAnsi="Consolas"/>
          <w:sz w:val="24"/>
          <w:lang w:eastAsia="zh-TW"/>
        </w:rPr>
        <w:t>.cpp</w:t>
      </w:r>
      <w:r>
        <w:rPr>
          <w:sz w:val="24"/>
          <w:lang w:eastAsia="zh-TW"/>
        </w:rPr>
        <w:t xml:space="preserve"> so </w:t>
      </w:r>
      <w:r w:rsidR="007A1652">
        <w:rPr>
          <w:sz w:val="24"/>
          <w:lang w:eastAsia="zh-TW"/>
        </w:rPr>
        <w:t xml:space="preserve">that </w:t>
      </w:r>
      <w:r>
        <w:rPr>
          <w:sz w:val="24"/>
          <w:lang w:eastAsia="zh-TW"/>
        </w:rPr>
        <w:t xml:space="preserve">it will run in VC++ and </w:t>
      </w:r>
      <w:r w:rsidR="00D91922">
        <w:rPr>
          <w:sz w:val="24"/>
          <w:lang w:eastAsia="zh-TW"/>
        </w:rPr>
        <w:br/>
        <w:t xml:space="preserve">   </w:t>
      </w:r>
      <w:proofErr w:type="spellStart"/>
      <w:r>
        <w:rPr>
          <w:sz w:val="24"/>
          <w:lang w:eastAsia="zh-TW"/>
        </w:rPr>
        <w:t>OpenMp</w:t>
      </w:r>
      <w:proofErr w:type="spellEnd"/>
      <w:r>
        <w:rPr>
          <w:sz w:val="24"/>
          <w:lang w:eastAsia="zh-TW"/>
        </w:rPr>
        <w:t xml:space="preserve"> 2.0. </w:t>
      </w:r>
    </w:p>
    <w:p w14:paraId="76595000" w14:textId="77777777" w:rsidR="00D07127" w:rsidRDefault="007B474A" w:rsidP="007A1652">
      <w:pPr>
        <w:pStyle w:val="ListParagraph"/>
        <w:numPr>
          <w:ilvl w:val="0"/>
          <w:numId w:val="21"/>
        </w:numPr>
        <w:rPr>
          <w:sz w:val="24"/>
          <w:lang w:eastAsia="zh-TW"/>
        </w:rPr>
      </w:pPr>
      <w:r w:rsidRPr="007A1652">
        <w:rPr>
          <w:sz w:val="24"/>
          <w:lang w:eastAsia="zh-TW"/>
        </w:rPr>
        <w:t>Explain your modifications in your project report.</w:t>
      </w:r>
    </w:p>
    <w:p w14:paraId="5B5F0CD4" w14:textId="77777777" w:rsidR="005166F9" w:rsidRDefault="005166F9" w:rsidP="005166F9">
      <w:pPr>
        <w:pStyle w:val="ListParagraph"/>
        <w:ind w:left="540"/>
        <w:rPr>
          <w:sz w:val="24"/>
          <w:lang w:eastAsia="zh-TW"/>
        </w:rPr>
      </w:pPr>
    </w:p>
    <w:p w14:paraId="687C1288" w14:textId="77777777" w:rsidR="00926390" w:rsidRPr="00926390" w:rsidRDefault="005166F9" w:rsidP="00926390">
      <w:pPr>
        <w:pStyle w:val="ListParagraph"/>
        <w:ind w:left="540"/>
        <w:rPr>
          <w:sz w:val="24"/>
          <w:lang w:eastAsia="zh-TW"/>
        </w:rPr>
      </w:pPr>
      <w:r>
        <w:rPr>
          <w:sz w:val="24"/>
          <w:lang w:eastAsia="zh-TW"/>
        </w:rPr>
        <w:t xml:space="preserve">The modifications I made for 1NN were to first replace any uint64_t declarations with int64_t. I then removed any </w:t>
      </w:r>
      <w:proofErr w:type="gramStart"/>
      <w:r>
        <w:rPr>
          <w:sz w:val="24"/>
          <w:lang w:eastAsia="zh-TW"/>
        </w:rPr>
        <w:t>collapse(</w:t>
      </w:r>
      <w:proofErr w:type="gramEnd"/>
      <w:r>
        <w:rPr>
          <w:sz w:val="24"/>
          <w:lang w:eastAsia="zh-TW"/>
        </w:rPr>
        <w:t xml:space="preserve">) calls made when using OpenMP because it is not supported in OpenMP 2.0. I then replaced main with my own function declaration to be called in my own main function. I then replaced the </w:t>
      </w:r>
      <w:proofErr w:type="spellStart"/>
      <w:r>
        <w:rPr>
          <w:sz w:val="24"/>
          <w:lang w:eastAsia="zh-TW"/>
        </w:rPr>
        <w:t>fulepath</w:t>
      </w:r>
      <w:proofErr w:type="spellEnd"/>
      <w:r>
        <w:rPr>
          <w:sz w:val="24"/>
          <w:lang w:eastAsia="zh-TW"/>
        </w:rPr>
        <w:t xml:space="preserve"> calling the X and Y binary files to match exactly where I put them on the PC.</w:t>
      </w:r>
    </w:p>
    <w:p w14:paraId="7ADFCC5C" w14:textId="77777777" w:rsidR="005166F9" w:rsidRPr="007A1652" w:rsidRDefault="005166F9" w:rsidP="005166F9">
      <w:pPr>
        <w:pStyle w:val="ListParagraph"/>
        <w:ind w:left="540"/>
        <w:rPr>
          <w:sz w:val="24"/>
          <w:lang w:eastAsia="zh-TW"/>
        </w:rPr>
      </w:pPr>
    </w:p>
    <w:p w14:paraId="76AFE745" w14:textId="77777777" w:rsidR="007A1652" w:rsidRDefault="007A1652" w:rsidP="007A1652">
      <w:pPr>
        <w:pStyle w:val="ListParagraph"/>
        <w:numPr>
          <w:ilvl w:val="0"/>
          <w:numId w:val="21"/>
        </w:numPr>
        <w:rPr>
          <w:sz w:val="24"/>
          <w:lang w:eastAsia="zh-TW"/>
        </w:rPr>
      </w:pPr>
      <w:r>
        <w:rPr>
          <w:sz w:val="24"/>
          <w:lang w:eastAsia="zh-TW"/>
        </w:rPr>
        <w:t xml:space="preserve">Show and explain the outputs from </w:t>
      </w:r>
      <w:r w:rsidRPr="007A1652">
        <w:rPr>
          <w:rFonts w:ascii="Consolas" w:hAnsi="Consolas"/>
          <w:sz w:val="24"/>
          <w:lang w:eastAsia="zh-TW"/>
        </w:rPr>
        <w:t>1NN.cpp</w:t>
      </w:r>
      <w:r>
        <w:rPr>
          <w:sz w:val="24"/>
          <w:lang w:eastAsia="zh-TW"/>
        </w:rPr>
        <w:t xml:space="preserve">. </w:t>
      </w:r>
    </w:p>
    <w:p w14:paraId="55483A07" w14:textId="77777777" w:rsidR="00926390" w:rsidRDefault="00926390" w:rsidP="00926390">
      <w:pPr>
        <w:pStyle w:val="ListParagraph"/>
        <w:ind w:left="540"/>
        <w:rPr>
          <w:sz w:val="24"/>
          <w:lang w:eastAsia="zh-TW"/>
        </w:rPr>
      </w:pPr>
    </w:p>
    <w:p w14:paraId="4EE6F10A" w14:textId="77777777" w:rsidR="00926390" w:rsidRDefault="00926390" w:rsidP="00926390">
      <w:pPr>
        <w:pStyle w:val="ListParagraph"/>
        <w:ind w:left="540"/>
        <w:rPr>
          <w:sz w:val="24"/>
          <w:lang w:eastAsia="zh-TW"/>
        </w:rPr>
      </w:pPr>
      <w:r>
        <w:rPr>
          <w:sz w:val="24"/>
          <w:lang w:eastAsia="zh-TW"/>
        </w:rPr>
        <w:t xml:space="preserve">The output shows the timing result of an </w:t>
      </w:r>
      <w:proofErr w:type="spellStart"/>
      <w:r>
        <w:rPr>
          <w:sz w:val="24"/>
          <w:lang w:eastAsia="zh-TW"/>
        </w:rPr>
        <w:t>all_vs_all</w:t>
      </w:r>
      <w:proofErr w:type="spellEnd"/>
      <w:r>
        <w:rPr>
          <w:sz w:val="24"/>
          <w:lang w:eastAsia="zh-TW"/>
        </w:rPr>
        <w:t xml:space="preserve"> method implementation with OpenMP </w:t>
      </w:r>
      <w:proofErr w:type="spellStart"/>
      <w:r>
        <w:rPr>
          <w:sz w:val="24"/>
          <w:lang w:eastAsia="zh-TW"/>
        </w:rPr>
        <w:t>parralelization</w:t>
      </w:r>
      <w:proofErr w:type="spellEnd"/>
      <w:r>
        <w:rPr>
          <w:sz w:val="24"/>
          <w:lang w:eastAsia="zh-TW"/>
        </w:rPr>
        <w:t xml:space="preserve"> applied. As you can see it ran in under a minute. The </w:t>
      </w:r>
      <w:proofErr w:type="spellStart"/>
      <w:r>
        <w:rPr>
          <w:sz w:val="24"/>
          <w:lang w:eastAsia="zh-TW"/>
        </w:rPr>
        <w:lastRenderedPageBreak/>
        <w:t>all_vs_all</w:t>
      </w:r>
      <w:proofErr w:type="spellEnd"/>
      <w:r>
        <w:rPr>
          <w:sz w:val="24"/>
          <w:lang w:eastAsia="zh-TW"/>
        </w:rPr>
        <w:t xml:space="preserve"> method is used to calculate the distance between a given input X and 65,000 images from the </w:t>
      </w:r>
      <w:proofErr w:type="spellStart"/>
      <w:r>
        <w:rPr>
          <w:sz w:val="24"/>
          <w:lang w:eastAsia="zh-TW"/>
        </w:rPr>
        <w:t>mnist</w:t>
      </w:r>
      <w:proofErr w:type="spellEnd"/>
      <w:r>
        <w:rPr>
          <w:sz w:val="24"/>
          <w:lang w:eastAsia="zh-TW"/>
        </w:rPr>
        <w:t xml:space="preserve"> data set. Parallelization is very effective here because of the need to iterate through all 65,000 images. The accuracy output shown below is to display the result of how accurate the Nearest Neighbor algorithm guess what a number was according to how big the distance was from the guessed number in terms of probability.</w:t>
      </w:r>
    </w:p>
    <w:p w14:paraId="0CB9E5F3" w14:textId="77777777" w:rsidR="00E97349" w:rsidRDefault="00E97349" w:rsidP="00E97349">
      <w:pPr>
        <w:rPr>
          <w:sz w:val="24"/>
          <w:lang w:eastAsia="zh-TW"/>
        </w:rPr>
      </w:pPr>
    </w:p>
    <w:p w14:paraId="52B76289" w14:textId="77777777" w:rsidR="00E97349" w:rsidRDefault="00E97349" w:rsidP="00E97349">
      <w:pPr>
        <w:ind w:left="180"/>
        <w:rPr>
          <w:sz w:val="24"/>
          <w:lang w:eastAsia="zh-TW"/>
        </w:rPr>
      </w:pPr>
      <w:r>
        <w:rPr>
          <w:noProof/>
        </w:rPr>
        <w:drawing>
          <wp:inline distT="0" distB="0" distL="0" distR="0" wp14:anchorId="7FB44319" wp14:editId="417F0A99">
            <wp:extent cx="54864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60675"/>
                    </a:xfrm>
                    <a:prstGeom prst="rect">
                      <a:avLst/>
                    </a:prstGeom>
                  </pic:spPr>
                </pic:pic>
              </a:graphicData>
            </a:graphic>
          </wp:inline>
        </w:drawing>
      </w:r>
    </w:p>
    <w:p w14:paraId="604BF1A4" w14:textId="77777777" w:rsidR="00E97349" w:rsidRDefault="00E97349" w:rsidP="00E97349">
      <w:pPr>
        <w:rPr>
          <w:sz w:val="24"/>
          <w:lang w:eastAsia="zh-TW"/>
        </w:rPr>
      </w:pPr>
    </w:p>
    <w:p w14:paraId="5C82128B" w14:textId="77777777" w:rsidR="007A1652" w:rsidRPr="007A1652" w:rsidRDefault="007A1652" w:rsidP="00926390">
      <w:pPr>
        <w:rPr>
          <w:sz w:val="24"/>
          <w:lang w:eastAsia="zh-TW"/>
        </w:rPr>
      </w:pPr>
    </w:p>
    <w:p w14:paraId="050E42E7" w14:textId="77777777" w:rsidR="007A1652" w:rsidRDefault="007B474A" w:rsidP="007B474A">
      <w:pPr>
        <w:rPr>
          <w:sz w:val="24"/>
          <w:lang w:eastAsia="zh-TW"/>
        </w:rPr>
      </w:pPr>
      <w:r>
        <w:rPr>
          <w:sz w:val="24"/>
          <w:lang w:eastAsia="zh-TW"/>
        </w:rPr>
        <w:t>4</w:t>
      </w:r>
      <w:r w:rsidR="0072440B">
        <w:rPr>
          <w:sz w:val="24"/>
          <w:lang w:eastAsia="zh-TW"/>
        </w:rPr>
        <w:t xml:space="preserve"> (45</w:t>
      </w:r>
      <w:r>
        <w:rPr>
          <w:sz w:val="24"/>
          <w:lang w:eastAsia="zh-TW"/>
        </w:rPr>
        <w:t xml:space="preserve"> points) Add the source file, </w:t>
      </w:r>
      <w:r>
        <w:rPr>
          <w:rFonts w:ascii="Consolas" w:hAnsi="Consolas"/>
          <w:sz w:val="24"/>
          <w:lang w:eastAsia="zh-TW"/>
        </w:rPr>
        <w:t>softmax</w:t>
      </w:r>
      <w:r w:rsidRPr="007B474A">
        <w:rPr>
          <w:rFonts w:ascii="Consolas" w:hAnsi="Consolas"/>
          <w:sz w:val="24"/>
          <w:lang w:eastAsia="zh-TW"/>
        </w:rPr>
        <w:t>.cpp</w:t>
      </w:r>
      <w:r>
        <w:rPr>
          <w:sz w:val="24"/>
          <w:lang w:eastAsia="zh-TW"/>
        </w:rPr>
        <w:t xml:space="preserve"> (listed and explained in Section </w:t>
      </w:r>
      <w:r w:rsidR="007A1652">
        <w:rPr>
          <w:sz w:val="24"/>
          <w:lang w:eastAsia="zh-TW"/>
        </w:rPr>
        <w:t>6.5</w:t>
      </w:r>
      <w:r>
        <w:rPr>
          <w:sz w:val="24"/>
          <w:lang w:eastAsia="zh-TW"/>
        </w:rPr>
        <w:t xml:space="preserve">), </w:t>
      </w:r>
      <w:r w:rsidR="00D91922">
        <w:rPr>
          <w:sz w:val="24"/>
          <w:lang w:eastAsia="zh-TW"/>
        </w:rPr>
        <w:br/>
        <w:t xml:space="preserve">    </w:t>
      </w:r>
      <w:r>
        <w:rPr>
          <w:sz w:val="24"/>
          <w:lang w:eastAsia="zh-TW"/>
        </w:rPr>
        <w:t xml:space="preserve">from the textbook’s </w:t>
      </w:r>
      <w:proofErr w:type="spellStart"/>
      <w:r>
        <w:rPr>
          <w:sz w:val="24"/>
          <w:lang w:eastAsia="zh-TW"/>
        </w:rPr>
        <w:t>souce</w:t>
      </w:r>
      <w:proofErr w:type="spellEnd"/>
      <w:r>
        <w:rPr>
          <w:sz w:val="24"/>
          <w:lang w:eastAsia="zh-TW"/>
        </w:rPr>
        <w:t xml:space="preserve"> code website. Modify </w:t>
      </w:r>
      <w:r>
        <w:rPr>
          <w:rFonts w:ascii="Consolas" w:hAnsi="Consolas"/>
          <w:sz w:val="24"/>
          <w:lang w:eastAsia="zh-TW"/>
        </w:rPr>
        <w:t>softmax</w:t>
      </w:r>
      <w:r w:rsidRPr="007B474A">
        <w:rPr>
          <w:rFonts w:ascii="Consolas" w:hAnsi="Consolas"/>
          <w:sz w:val="24"/>
          <w:lang w:eastAsia="zh-TW"/>
        </w:rPr>
        <w:t>.cpp</w:t>
      </w:r>
      <w:r>
        <w:rPr>
          <w:sz w:val="24"/>
          <w:lang w:eastAsia="zh-TW"/>
        </w:rPr>
        <w:t xml:space="preserve"> so</w:t>
      </w:r>
      <w:r w:rsidR="007A1652">
        <w:rPr>
          <w:sz w:val="24"/>
          <w:lang w:eastAsia="zh-TW"/>
        </w:rPr>
        <w:t xml:space="preserve"> that</w:t>
      </w:r>
      <w:r>
        <w:rPr>
          <w:sz w:val="24"/>
          <w:lang w:eastAsia="zh-TW"/>
        </w:rPr>
        <w:t xml:space="preserve"> it will run in </w:t>
      </w:r>
      <w:r w:rsidR="00D91922">
        <w:rPr>
          <w:sz w:val="24"/>
          <w:lang w:eastAsia="zh-TW"/>
        </w:rPr>
        <w:br/>
        <w:t xml:space="preserve">   </w:t>
      </w:r>
      <w:r>
        <w:rPr>
          <w:sz w:val="24"/>
          <w:lang w:eastAsia="zh-TW"/>
        </w:rPr>
        <w:t xml:space="preserve">VC++ and </w:t>
      </w:r>
      <w:proofErr w:type="spellStart"/>
      <w:r>
        <w:rPr>
          <w:sz w:val="24"/>
          <w:lang w:eastAsia="zh-TW"/>
        </w:rPr>
        <w:t>OpenMp</w:t>
      </w:r>
      <w:proofErr w:type="spellEnd"/>
      <w:r>
        <w:rPr>
          <w:sz w:val="24"/>
          <w:lang w:eastAsia="zh-TW"/>
        </w:rPr>
        <w:t xml:space="preserve"> 2.0. </w:t>
      </w:r>
    </w:p>
    <w:p w14:paraId="0F295AAF" w14:textId="77777777" w:rsidR="007B474A" w:rsidRDefault="007A1652" w:rsidP="007A1652">
      <w:pPr>
        <w:pStyle w:val="ListParagraph"/>
        <w:numPr>
          <w:ilvl w:val="0"/>
          <w:numId w:val="22"/>
        </w:numPr>
        <w:rPr>
          <w:sz w:val="24"/>
          <w:lang w:eastAsia="zh-TW"/>
        </w:rPr>
      </w:pPr>
      <w:r w:rsidRPr="007A1652">
        <w:rPr>
          <w:sz w:val="24"/>
          <w:lang w:eastAsia="zh-TW"/>
        </w:rPr>
        <w:t>Explain your modifications</w:t>
      </w:r>
      <w:r>
        <w:rPr>
          <w:sz w:val="24"/>
          <w:lang w:eastAsia="zh-TW"/>
        </w:rPr>
        <w:t xml:space="preserve"> in your report</w:t>
      </w:r>
      <w:r w:rsidR="007B474A" w:rsidRPr="007A1652">
        <w:rPr>
          <w:sz w:val="24"/>
          <w:lang w:eastAsia="zh-TW"/>
        </w:rPr>
        <w:t>.</w:t>
      </w:r>
    </w:p>
    <w:p w14:paraId="408898FB" w14:textId="77777777" w:rsidR="00926390" w:rsidRDefault="00926390" w:rsidP="00926390">
      <w:pPr>
        <w:pStyle w:val="ListParagraph"/>
        <w:ind w:left="540"/>
        <w:rPr>
          <w:sz w:val="24"/>
          <w:lang w:eastAsia="zh-TW"/>
        </w:rPr>
      </w:pPr>
    </w:p>
    <w:p w14:paraId="4F183E6C" w14:textId="4CB3D402" w:rsidR="004E7C16" w:rsidRPr="009D6099" w:rsidRDefault="00926390" w:rsidP="009D6099">
      <w:pPr>
        <w:autoSpaceDE w:val="0"/>
        <w:autoSpaceDN w:val="0"/>
        <w:adjustRightInd w:val="0"/>
        <w:rPr>
          <w:rFonts w:ascii="Consolas" w:hAnsi="Consolas" w:cs="Consolas"/>
          <w:color w:val="000000"/>
          <w:sz w:val="19"/>
          <w:szCs w:val="19"/>
          <w:lang w:eastAsia="ja-JP"/>
        </w:rPr>
      </w:pPr>
      <w:r>
        <w:rPr>
          <w:sz w:val="24"/>
          <w:lang w:eastAsia="zh-TW"/>
        </w:rPr>
        <w:t xml:space="preserve">To get this working I first replaced any uint_64 declarations with int_64. I then renamed main to match my own function calls in my own main. I then needed to include the algorithm library for the std::max functions that are called. In the accuracy function I needed to replace </w:t>
      </w:r>
      <w:proofErr w:type="spellStart"/>
      <w:r>
        <w:rPr>
          <w:rFonts w:ascii="Consolas" w:hAnsi="Consolas" w:cs="Consolas"/>
          <w:color w:val="2B91AF"/>
          <w:sz w:val="19"/>
          <w:szCs w:val="19"/>
          <w:lang w:eastAsia="ja-JP"/>
        </w:rPr>
        <w:t>value_t</w:t>
      </w:r>
      <w:proofErr w:type="spellEnd"/>
      <w:r>
        <w:rPr>
          <w:rFonts w:ascii="Consolas" w:hAnsi="Consolas" w:cs="Consolas"/>
          <w:color w:val="000000"/>
          <w:sz w:val="19"/>
          <w:szCs w:val="19"/>
          <w:lang w:eastAsia="ja-JP"/>
        </w:rPr>
        <w:t xml:space="preserve"> output[</w:t>
      </w:r>
      <w:proofErr w:type="spellStart"/>
      <w:r>
        <w:rPr>
          <w:rFonts w:ascii="Consolas" w:hAnsi="Consolas"/>
          <w:color w:val="24292E"/>
          <w:sz w:val="18"/>
          <w:szCs w:val="18"/>
          <w:shd w:val="clear" w:color="auto" w:fill="FFFFFF"/>
        </w:rPr>
        <w:t>num_classes</w:t>
      </w:r>
      <w:proofErr w:type="spellEnd"/>
      <w:r>
        <w:rPr>
          <w:rFonts w:ascii="Consolas" w:hAnsi="Consolas" w:cs="Consolas"/>
          <w:color w:val="000000"/>
          <w:sz w:val="19"/>
          <w:szCs w:val="19"/>
          <w:lang w:eastAsia="ja-JP"/>
        </w:rPr>
        <w:t xml:space="preserve">]; with </w:t>
      </w:r>
      <w:proofErr w:type="spellStart"/>
      <w:r>
        <w:rPr>
          <w:rFonts w:ascii="Consolas" w:hAnsi="Consolas" w:cs="Consolas"/>
          <w:color w:val="2B91AF"/>
          <w:sz w:val="19"/>
          <w:szCs w:val="19"/>
          <w:lang w:eastAsia="ja-JP"/>
        </w:rPr>
        <w:t>value_t</w:t>
      </w:r>
      <w:proofErr w:type="spellEnd"/>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output[</w:t>
      </w:r>
      <w:proofErr w:type="gramEnd"/>
      <w:r>
        <w:rPr>
          <w:rFonts w:ascii="Consolas" w:hAnsi="Consolas" w:cs="Consolas"/>
          <w:color w:val="000000"/>
          <w:sz w:val="19"/>
          <w:szCs w:val="19"/>
          <w:lang w:eastAsia="ja-JP"/>
        </w:rPr>
        <w:t xml:space="preserve">10]; </w:t>
      </w:r>
      <w:r>
        <w:rPr>
          <w:sz w:val="24"/>
          <w:lang w:eastAsia="zh-TW"/>
        </w:rPr>
        <w:t xml:space="preserve">because of the error it threw about the array size being declared as not a constant. I chose 10 because the number of classes will always be 10 in the case of </w:t>
      </w:r>
      <w:r w:rsidR="00592431">
        <w:rPr>
          <w:sz w:val="24"/>
          <w:lang w:eastAsia="zh-TW"/>
        </w:rPr>
        <w:t xml:space="preserve">the dataset being numbers from 0 – 9. I then needed to make the function calls to </w:t>
      </w:r>
      <w:proofErr w:type="spellStart"/>
      <w:r w:rsidR="00592431">
        <w:rPr>
          <w:sz w:val="24"/>
          <w:lang w:eastAsia="zh-TW"/>
        </w:rPr>
        <w:t>softmax_regression</w:t>
      </w:r>
      <w:proofErr w:type="spellEnd"/>
      <w:r w:rsidR="00592431">
        <w:rPr>
          <w:sz w:val="24"/>
          <w:lang w:eastAsia="zh-TW"/>
        </w:rPr>
        <w:t xml:space="preserve"> and argmax in accuracy to have this </w:t>
      </w:r>
      <w:r w:rsidR="00592431">
        <w:rPr>
          <w:rFonts w:ascii="Consolas" w:hAnsi="Consolas" w:cs="Consolas"/>
          <w:color w:val="000000"/>
          <w:sz w:val="19"/>
          <w:szCs w:val="19"/>
          <w:lang w:eastAsia="ja-JP"/>
        </w:rPr>
        <w:t>&lt;</w:t>
      </w:r>
      <w:r w:rsidR="00592431">
        <w:rPr>
          <w:rFonts w:ascii="Consolas" w:hAnsi="Consolas" w:cs="Consolas"/>
          <w:color w:val="0000FF"/>
          <w:sz w:val="19"/>
          <w:szCs w:val="19"/>
          <w:lang w:eastAsia="ja-JP"/>
        </w:rPr>
        <w:t>float</w:t>
      </w:r>
      <w:r w:rsidR="00592431">
        <w:rPr>
          <w:rFonts w:ascii="Consolas" w:hAnsi="Consolas" w:cs="Consolas"/>
          <w:color w:val="000000"/>
          <w:sz w:val="19"/>
          <w:szCs w:val="19"/>
          <w:lang w:eastAsia="ja-JP"/>
        </w:rPr>
        <w:t xml:space="preserve">, </w:t>
      </w:r>
      <w:r w:rsidR="00592431">
        <w:rPr>
          <w:rFonts w:ascii="Consolas" w:hAnsi="Consolas" w:cs="Consolas"/>
          <w:color w:val="2B91AF"/>
          <w:sz w:val="19"/>
          <w:szCs w:val="19"/>
          <w:lang w:eastAsia="ja-JP"/>
        </w:rPr>
        <w:t>int64_t</w:t>
      </w:r>
      <w:r w:rsidR="00592431">
        <w:rPr>
          <w:rFonts w:ascii="Consolas" w:hAnsi="Consolas" w:cs="Consolas"/>
          <w:color w:val="000000"/>
          <w:sz w:val="19"/>
          <w:szCs w:val="19"/>
          <w:lang w:eastAsia="ja-JP"/>
        </w:rPr>
        <w:t xml:space="preserve">&gt; </w:t>
      </w:r>
      <w:r w:rsidR="00592431">
        <w:rPr>
          <w:sz w:val="24"/>
          <w:lang w:eastAsia="zh-TW"/>
        </w:rPr>
        <w:t xml:space="preserve">after the function name. This was because of the way the functions were created with templates. The </w:t>
      </w:r>
      <w:proofErr w:type="spellStart"/>
      <w:r w:rsidR="00592431">
        <w:rPr>
          <w:sz w:val="24"/>
          <w:lang w:eastAsia="zh-TW"/>
        </w:rPr>
        <w:t>value_t</w:t>
      </w:r>
      <w:proofErr w:type="spellEnd"/>
      <w:r w:rsidR="00592431">
        <w:rPr>
          <w:sz w:val="24"/>
          <w:lang w:eastAsia="zh-TW"/>
        </w:rPr>
        <w:t xml:space="preserve"> and </w:t>
      </w:r>
      <w:proofErr w:type="spellStart"/>
      <w:r w:rsidR="00592431">
        <w:rPr>
          <w:sz w:val="24"/>
          <w:lang w:eastAsia="zh-TW"/>
        </w:rPr>
        <w:t>index_t</w:t>
      </w:r>
      <w:proofErr w:type="spellEnd"/>
      <w:r w:rsidR="00592431">
        <w:rPr>
          <w:sz w:val="24"/>
          <w:lang w:eastAsia="zh-TW"/>
        </w:rPr>
        <w:t xml:space="preserve"> items were to be floats and int64_t values when making those calls. I then needed to change the </w:t>
      </w:r>
      <w:proofErr w:type="spellStart"/>
      <w:r w:rsidR="00592431">
        <w:rPr>
          <w:sz w:val="24"/>
          <w:lang w:eastAsia="zh-TW"/>
        </w:rPr>
        <w:t>filepath</w:t>
      </w:r>
      <w:proofErr w:type="spellEnd"/>
      <w:r w:rsidR="00592431">
        <w:rPr>
          <w:sz w:val="24"/>
          <w:lang w:eastAsia="zh-TW"/>
        </w:rPr>
        <w:t xml:space="preserve"> to the X, Y, A, and b files. </w:t>
      </w:r>
    </w:p>
    <w:p w14:paraId="701F94C4" w14:textId="77777777" w:rsidR="004E7C16" w:rsidRDefault="004E7C16" w:rsidP="004E7C16">
      <w:pPr>
        <w:rPr>
          <w:sz w:val="24"/>
          <w:lang w:eastAsia="zh-TW"/>
        </w:rPr>
      </w:pPr>
    </w:p>
    <w:p w14:paraId="069B13C0" w14:textId="77777777" w:rsidR="004E7C16" w:rsidRDefault="004E7C16" w:rsidP="004E7C16">
      <w:pPr>
        <w:rPr>
          <w:sz w:val="24"/>
          <w:lang w:eastAsia="zh-TW"/>
        </w:rPr>
      </w:pPr>
    </w:p>
    <w:p w14:paraId="065159A3" w14:textId="77777777" w:rsidR="004E7C16" w:rsidRDefault="004E7C16" w:rsidP="004E7C16">
      <w:pPr>
        <w:rPr>
          <w:sz w:val="24"/>
          <w:lang w:eastAsia="zh-TW"/>
        </w:rPr>
      </w:pPr>
    </w:p>
    <w:p w14:paraId="79E86E1F" w14:textId="177B23E0" w:rsidR="00592431" w:rsidRDefault="00592431" w:rsidP="004E7C16">
      <w:pPr>
        <w:rPr>
          <w:sz w:val="24"/>
          <w:lang w:eastAsia="zh-TW"/>
        </w:rPr>
      </w:pPr>
    </w:p>
    <w:p w14:paraId="6A1C025E" w14:textId="77777777" w:rsidR="009D6099" w:rsidRPr="004E7C16" w:rsidRDefault="009D6099" w:rsidP="004E7C16">
      <w:pPr>
        <w:rPr>
          <w:sz w:val="24"/>
          <w:lang w:eastAsia="zh-TW"/>
        </w:rPr>
      </w:pPr>
    </w:p>
    <w:p w14:paraId="64D58608" w14:textId="77777777" w:rsidR="007A1652" w:rsidRDefault="007A1652" w:rsidP="007A1652">
      <w:pPr>
        <w:pStyle w:val="ListParagraph"/>
        <w:numPr>
          <w:ilvl w:val="0"/>
          <w:numId w:val="22"/>
        </w:numPr>
        <w:rPr>
          <w:sz w:val="24"/>
          <w:lang w:eastAsia="zh-TW"/>
        </w:rPr>
      </w:pPr>
      <w:r>
        <w:rPr>
          <w:sz w:val="24"/>
          <w:lang w:eastAsia="zh-TW"/>
        </w:rPr>
        <w:lastRenderedPageBreak/>
        <w:t xml:space="preserve">Show and explain the outputs from </w:t>
      </w:r>
      <w:r>
        <w:rPr>
          <w:rFonts w:ascii="Consolas" w:hAnsi="Consolas"/>
          <w:sz w:val="24"/>
          <w:lang w:eastAsia="zh-TW"/>
        </w:rPr>
        <w:t>softmax</w:t>
      </w:r>
      <w:r w:rsidRPr="007A1652">
        <w:rPr>
          <w:rFonts w:ascii="Consolas" w:hAnsi="Consolas"/>
          <w:sz w:val="24"/>
          <w:lang w:eastAsia="zh-TW"/>
        </w:rPr>
        <w:t>.cpp</w:t>
      </w:r>
      <w:r>
        <w:rPr>
          <w:sz w:val="24"/>
          <w:lang w:eastAsia="zh-TW"/>
        </w:rPr>
        <w:t xml:space="preserve">. </w:t>
      </w:r>
    </w:p>
    <w:p w14:paraId="6E83DAF6" w14:textId="77777777" w:rsidR="004E7C16" w:rsidRDefault="004E7C16" w:rsidP="004E7C16">
      <w:pPr>
        <w:pStyle w:val="ListParagraph"/>
        <w:ind w:left="540"/>
        <w:rPr>
          <w:sz w:val="24"/>
          <w:lang w:eastAsia="zh-TW"/>
        </w:rPr>
      </w:pPr>
    </w:p>
    <w:p w14:paraId="53740B73" w14:textId="77777777" w:rsidR="004E7C16" w:rsidRDefault="004E7C16" w:rsidP="004E7C16">
      <w:pPr>
        <w:pStyle w:val="ListParagraph"/>
        <w:ind w:left="540"/>
        <w:rPr>
          <w:sz w:val="24"/>
          <w:lang w:eastAsia="zh-TW"/>
        </w:rPr>
      </w:pPr>
      <w:r>
        <w:rPr>
          <w:noProof/>
        </w:rPr>
        <w:drawing>
          <wp:inline distT="0" distB="0" distL="0" distR="0" wp14:anchorId="41C65471" wp14:editId="70A24A1D">
            <wp:extent cx="5486400" cy="781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813675"/>
                    </a:xfrm>
                    <a:prstGeom prst="rect">
                      <a:avLst/>
                    </a:prstGeom>
                  </pic:spPr>
                </pic:pic>
              </a:graphicData>
            </a:graphic>
          </wp:inline>
        </w:drawing>
      </w:r>
    </w:p>
    <w:p w14:paraId="25E80CD3" w14:textId="77777777" w:rsidR="004E7C16" w:rsidRDefault="00592431" w:rsidP="004E7C16">
      <w:pPr>
        <w:pStyle w:val="ListParagraph"/>
        <w:ind w:left="540"/>
        <w:rPr>
          <w:sz w:val="24"/>
          <w:lang w:eastAsia="zh-TW"/>
        </w:rPr>
      </w:pPr>
      <w:r>
        <w:rPr>
          <w:sz w:val="24"/>
          <w:lang w:eastAsia="zh-TW"/>
        </w:rPr>
        <w:lastRenderedPageBreak/>
        <w:t xml:space="preserve">What this function is doing is making 32 iterations at a time through the </w:t>
      </w:r>
      <w:proofErr w:type="spellStart"/>
      <w:r>
        <w:rPr>
          <w:sz w:val="24"/>
          <w:lang w:eastAsia="zh-TW"/>
        </w:rPr>
        <w:t>mnist</w:t>
      </w:r>
      <w:proofErr w:type="spellEnd"/>
      <w:r>
        <w:rPr>
          <w:sz w:val="24"/>
          <w:lang w:eastAsia="zh-TW"/>
        </w:rPr>
        <w:t xml:space="preserve"> data set to train the machine to know the handwritten numbers. The more it trains the more accurate it becomes, hence the increase in accuracy each time. </w:t>
      </w:r>
    </w:p>
    <w:p w14:paraId="5240D085" w14:textId="77777777" w:rsidR="00592431" w:rsidRPr="00592431" w:rsidRDefault="00592431" w:rsidP="00592431">
      <w:pPr>
        <w:rPr>
          <w:sz w:val="24"/>
          <w:lang w:eastAsia="zh-TW"/>
        </w:rPr>
      </w:pPr>
    </w:p>
    <w:p w14:paraId="1B8C5E4D" w14:textId="77777777" w:rsidR="00592431" w:rsidRPr="007A1652" w:rsidRDefault="00592431" w:rsidP="004E7C16">
      <w:pPr>
        <w:pStyle w:val="ListParagraph"/>
        <w:ind w:left="540"/>
        <w:rPr>
          <w:sz w:val="24"/>
          <w:lang w:eastAsia="zh-TW"/>
        </w:rPr>
      </w:pPr>
    </w:p>
    <w:p w14:paraId="730A7D98" w14:textId="77777777" w:rsidR="007A1652" w:rsidRDefault="00D91922" w:rsidP="007A1652">
      <w:pPr>
        <w:pStyle w:val="ListParagraph"/>
        <w:numPr>
          <w:ilvl w:val="0"/>
          <w:numId w:val="22"/>
        </w:numPr>
        <w:rPr>
          <w:sz w:val="24"/>
          <w:lang w:eastAsia="zh-TW"/>
        </w:rPr>
      </w:pPr>
      <w:r>
        <w:rPr>
          <w:sz w:val="24"/>
          <w:lang w:eastAsia="zh-TW"/>
        </w:rPr>
        <w:t xml:space="preserve">Use the pre-trained </w:t>
      </w:r>
      <w:proofErr w:type="spellStart"/>
      <w:r>
        <w:rPr>
          <w:sz w:val="24"/>
          <w:lang w:eastAsia="zh-TW"/>
        </w:rPr>
        <w:t>softmax</w:t>
      </w:r>
      <w:proofErr w:type="spellEnd"/>
      <w:r>
        <w:rPr>
          <w:sz w:val="24"/>
          <w:lang w:eastAsia="zh-TW"/>
        </w:rPr>
        <w:t xml:space="preserve"> (as given in </w:t>
      </w:r>
      <w:r w:rsidRPr="00D91922">
        <w:rPr>
          <w:rFonts w:ascii="Consolas" w:hAnsi="Consolas"/>
          <w:sz w:val="24"/>
          <w:lang w:eastAsia="zh-TW"/>
        </w:rPr>
        <w:t>data/</w:t>
      </w:r>
      <w:proofErr w:type="spellStart"/>
      <w:r w:rsidRPr="00D91922">
        <w:rPr>
          <w:rFonts w:ascii="Consolas" w:hAnsi="Consolas"/>
          <w:sz w:val="24"/>
          <w:lang w:eastAsia="zh-TW"/>
        </w:rPr>
        <w:t>A.bin</w:t>
      </w:r>
      <w:proofErr w:type="spellEnd"/>
      <w:r>
        <w:rPr>
          <w:sz w:val="24"/>
          <w:lang w:eastAsia="zh-TW"/>
        </w:rPr>
        <w:t xml:space="preserve"> and </w:t>
      </w:r>
      <w:r w:rsidRPr="00D91922">
        <w:rPr>
          <w:rFonts w:ascii="Consolas" w:hAnsi="Consolas"/>
          <w:sz w:val="24"/>
          <w:lang w:eastAsia="zh-TW"/>
        </w:rPr>
        <w:t>data/</w:t>
      </w:r>
      <w:proofErr w:type="spellStart"/>
      <w:r w:rsidRPr="00D91922">
        <w:rPr>
          <w:rFonts w:ascii="Consolas" w:hAnsi="Consolas"/>
          <w:sz w:val="24"/>
          <w:lang w:eastAsia="zh-TW"/>
        </w:rPr>
        <w:t>b.bin</w:t>
      </w:r>
      <w:proofErr w:type="spellEnd"/>
      <w:r>
        <w:rPr>
          <w:sz w:val="24"/>
          <w:lang w:eastAsia="zh-TW"/>
        </w:rPr>
        <w:t xml:space="preserve">) and get its </w:t>
      </w:r>
      <w:r w:rsidR="00BB7BFF">
        <w:rPr>
          <w:sz w:val="24"/>
          <w:lang w:eastAsia="zh-TW"/>
        </w:rPr>
        <w:t>prediction</w:t>
      </w:r>
      <w:r>
        <w:rPr>
          <w:sz w:val="24"/>
          <w:lang w:eastAsia="zh-TW"/>
        </w:rPr>
        <w:t xml:space="preserve"> accuracy.</w:t>
      </w:r>
      <w:r w:rsidR="00BB7BFF">
        <w:rPr>
          <w:sz w:val="24"/>
          <w:lang w:eastAsia="zh-TW"/>
        </w:rPr>
        <w:t xml:space="preserve"> (Note A and b are the required parameters to run </w:t>
      </w:r>
      <w:proofErr w:type="spellStart"/>
      <w:r w:rsidR="00BB7BFF">
        <w:rPr>
          <w:sz w:val="24"/>
          <w:lang w:eastAsia="zh-TW"/>
        </w:rPr>
        <w:t>softmax</w:t>
      </w:r>
      <w:proofErr w:type="spellEnd"/>
      <w:r w:rsidR="00BB7BFF">
        <w:rPr>
          <w:sz w:val="24"/>
          <w:lang w:eastAsia="zh-TW"/>
        </w:rPr>
        <w:t xml:space="preserve"> regression.)</w:t>
      </w:r>
      <w:r w:rsidR="0072440B">
        <w:rPr>
          <w:sz w:val="24"/>
          <w:lang w:eastAsia="zh-TW"/>
        </w:rPr>
        <w:t xml:space="preserve"> Compare and discuss the accuracy with those obtained in (b).</w:t>
      </w:r>
    </w:p>
    <w:p w14:paraId="74813750" w14:textId="77777777" w:rsidR="00C90030" w:rsidRDefault="00C90030" w:rsidP="00C90030">
      <w:pPr>
        <w:pStyle w:val="ListParagraph"/>
        <w:ind w:left="540"/>
        <w:rPr>
          <w:sz w:val="24"/>
          <w:lang w:eastAsia="zh-TW"/>
        </w:rPr>
      </w:pPr>
    </w:p>
    <w:p w14:paraId="1C33E516" w14:textId="77777777" w:rsidR="00C90030" w:rsidRDefault="00C90030" w:rsidP="00C90030">
      <w:pPr>
        <w:pStyle w:val="ListParagraph"/>
        <w:ind w:left="540"/>
        <w:rPr>
          <w:sz w:val="24"/>
          <w:lang w:eastAsia="zh-TW"/>
        </w:rPr>
      </w:pPr>
      <w:r>
        <w:rPr>
          <w:noProof/>
        </w:rPr>
        <w:drawing>
          <wp:inline distT="0" distB="0" distL="0" distR="0" wp14:anchorId="1D023D4A" wp14:editId="79F5F202">
            <wp:extent cx="5486400" cy="444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443095"/>
                    </a:xfrm>
                    <a:prstGeom prst="rect">
                      <a:avLst/>
                    </a:prstGeom>
                  </pic:spPr>
                </pic:pic>
              </a:graphicData>
            </a:graphic>
          </wp:inline>
        </w:drawing>
      </w:r>
    </w:p>
    <w:p w14:paraId="0DE83B90" w14:textId="77777777" w:rsidR="00C90030" w:rsidRDefault="00C90030" w:rsidP="00C90030">
      <w:pPr>
        <w:pStyle w:val="ListParagraph"/>
        <w:ind w:left="540"/>
        <w:rPr>
          <w:sz w:val="24"/>
          <w:lang w:eastAsia="zh-TW"/>
        </w:rPr>
      </w:pPr>
    </w:p>
    <w:p w14:paraId="2141AA21" w14:textId="77777777" w:rsidR="00C90030" w:rsidRDefault="00592431" w:rsidP="00C90030">
      <w:pPr>
        <w:pStyle w:val="ListParagraph"/>
        <w:ind w:left="540"/>
        <w:rPr>
          <w:sz w:val="24"/>
          <w:lang w:eastAsia="zh-TW"/>
        </w:rPr>
      </w:pPr>
      <w:r>
        <w:rPr>
          <w:sz w:val="24"/>
          <w:lang w:eastAsia="zh-TW"/>
        </w:rPr>
        <w:t xml:space="preserve">The pretrained </w:t>
      </w:r>
      <w:proofErr w:type="spellStart"/>
      <w:r>
        <w:rPr>
          <w:sz w:val="24"/>
          <w:lang w:eastAsia="zh-TW"/>
        </w:rPr>
        <w:t>softmax</w:t>
      </w:r>
      <w:proofErr w:type="spellEnd"/>
      <w:r>
        <w:rPr>
          <w:sz w:val="24"/>
          <w:lang w:eastAsia="zh-TW"/>
        </w:rPr>
        <w:t xml:space="preserve"> weights and biases show a consistent and effective accuracy throughout each iteration because the weights and bias values are from a pre-trained data set. With the dataset already trained we are expected to have consistent and mostly accurate results when making guesses at numbers. </w:t>
      </w:r>
    </w:p>
    <w:p w14:paraId="6F286AE8" w14:textId="77777777" w:rsidR="00C90030" w:rsidRDefault="00C90030" w:rsidP="00C90030">
      <w:pPr>
        <w:pStyle w:val="ListParagraph"/>
        <w:ind w:left="540"/>
        <w:rPr>
          <w:sz w:val="24"/>
          <w:lang w:eastAsia="zh-TW"/>
        </w:rPr>
      </w:pPr>
    </w:p>
    <w:p w14:paraId="7C9A4BF3" w14:textId="77777777" w:rsidR="00D91922" w:rsidRDefault="00D91922" w:rsidP="00D91922">
      <w:pPr>
        <w:pStyle w:val="ListParagraph"/>
        <w:numPr>
          <w:ilvl w:val="0"/>
          <w:numId w:val="22"/>
        </w:numPr>
        <w:rPr>
          <w:sz w:val="24"/>
          <w:lang w:eastAsia="zh-TW"/>
        </w:rPr>
      </w:pPr>
      <w:r>
        <w:rPr>
          <w:sz w:val="24"/>
          <w:lang w:eastAsia="zh-TW"/>
        </w:rPr>
        <w:t xml:space="preserve">Compare the </w:t>
      </w:r>
      <w:r w:rsidR="0072440B">
        <w:rPr>
          <w:sz w:val="24"/>
          <w:lang w:eastAsia="zh-TW"/>
        </w:rPr>
        <w:t>advantages and</w:t>
      </w:r>
      <w:r>
        <w:rPr>
          <w:sz w:val="24"/>
          <w:lang w:eastAsia="zh-TW"/>
        </w:rPr>
        <w:t xml:space="preserve"> </w:t>
      </w:r>
      <w:proofErr w:type="spellStart"/>
      <w:r>
        <w:rPr>
          <w:sz w:val="24"/>
          <w:lang w:eastAsia="zh-TW"/>
        </w:rPr>
        <w:t>disvantages</w:t>
      </w:r>
      <w:proofErr w:type="spellEnd"/>
      <w:r>
        <w:rPr>
          <w:sz w:val="24"/>
          <w:lang w:eastAsia="zh-TW"/>
        </w:rPr>
        <w:t xml:space="preserve"> of using 1NN vs </w:t>
      </w:r>
      <w:proofErr w:type="spellStart"/>
      <w:r>
        <w:rPr>
          <w:sz w:val="24"/>
          <w:lang w:eastAsia="zh-TW"/>
        </w:rPr>
        <w:t>softmax</w:t>
      </w:r>
      <w:proofErr w:type="spellEnd"/>
      <w:r>
        <w:rPr>
          <w:sz w:val="24"/>
          <w:lang w:eastAsia="zh-TW"/>
        </w:rPr>
        <w:t xml:space="preserve"> as the classifier for MNIST data. </w:t>
      </w:r>
    </w:p>
    <w:p w14:paraId="4660AB47" w14:textId="77777777" w:rsidR="00D91922" w:rsidRDefault="00D91922" w:rsidP="00D91922">
      <w:pPr>
        <w:ind w:left="180"/>
        <w:rPr>
          <w:sz w:val="24"/>
          <w:lang w:eastAsia="zh-TW"/>
        </w:rPr>
      </w:pPr>
    </w:p>
    <w:p w14:paraId="0597A255" w14:textId="486F324B" w:rsidR="00592431" w:rsidRPr="00D91922" w:rsidRDefault="00592431" w:rsidP="00592431">
      <w:pPr>
        <w:ind w:left="540"/>
        <w:rPr>
          <w:sz w:val="24"/>
          <w:lang w:eastAsia="zh-TW"/>
        </w:rPr>
      </w:pPr>
      <w:proofErr w:type="spellStart"/>
      <w:r>
        <w:rPr>
          <w:sz w:val="24"/>
          <w:lang w:eastAsia="zh-TW"/>
        </w:rPr>
        <w:t>Softmax</w:t>
      </w:r>
      <w:proofErr w:type="spellEnd"/>
      <w:r>
        <w:rPr>
          <w:sz w:val="24"/>
          <w:lang w:eastAsia="zh-TW"/>
        </w:rPr>
        <w:t xml:space="preserve"> is better due to its speed and ability to be well trained. </w:t>
      </w:r>
      <w:proofErr w:type="spellStart"/>
      <w:r>
        <w:rPr>
          <w:sz w:val="24"/>
          <w:lang w:eastAsia="zh-TW"/>
        </w:rPr>
        <w:t>Softmax</w:t>
      </w:r>
      <w:proofErr w:type="spellEnd"/>
      <w:r>
        <w:rPr>
          <w:sz w:val="24"/>
          <w:lang w:eastAsia="zh-TW"/>
        </w:rPr>
        <w:t xml:space="preserve"> mimics a neural network for machine learning that can literally learn things like a human can. In this case it learns the values of handwritten digits. </w:t>
      </w:r>
      <w:r w:rsidR="004E288B">
        <w:rPr>
          <w:sz w:val="24"/>
          <w:lang w:eastAsia="zh-TW"/>
        </w:rPr>
        <w:t xml:space="preserve">Another common image </w:t>
      </w:r>
      <w:r w:rsidR="004E288B">
        <w:rPr>
          <w:sz w:val="24"/>
          <w:lang w:eastAsia="zh-TW"/>
        </w:rPr>
        <w:lastRenderedPageBreak/>
        <w:t xml:space="preserve">recognition application this can be used for is differentiating between cats and dogs, and other various animals. It is a powerful achievement in computing and a very interesting topic that we have been able to go over. </w:t>
      </w:r>
    </w:p>
    <w:p w14:paraId="253B3AB2" w14:textId="77777777" w:rsidR="00671627" w:rsidRPr="002438BE" w:rsidRDefault="00671627" w:rsidP="002438BE">
      <w:pPr>
        <w:rPr>
          <w:sz w:val="24"/>
          <w:lang w:eastAsia="zh-TW"/>
        </w:rPr>
      </w:pPr>
    </w:p>
    <w:sectPr w:rsidR="00671627" w:rsidRPr="002438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00000000" w:usb1="2AC7FCF0"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6AA631E"/>
    <w:multiLevelType w:val="hybridMultilevel"/>
    <w:tmpl w:val="CA768E9E"/>
    <w:lvl w:ilvl="0" w:tplc="73BC70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0D55EE7"/>
    <w:multiLevelType w:val="hybridMultilevel"/>
    <w:tmpl w:val="BF965DA4"/>
    <w:lvl w:ilvl="0" w:tplc="F1C6F1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B360D0E"/>
    <w:multiLevelType w:val="hybridMultilevel"/>
    <w:tmpl w:val="42702DD8"/>
    <w:lvl w:ilvl="0" w:tplc="8DDCD5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A2A0A"/>
    <w:multiLevelType w:val="hybridMultilevel"/>
    <w:tmpl w:val="1220C226"/>
    <w:lvl w:ilvl="0" w:tplc="773CAD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E52E92"/>
    <w:multiLevelType w:val="hybridMultilevel"/>
    <w:tmpl w:val="F03CACA2"/>
    <w:lvl w:ilvl="0" w:tplc="FD82000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BD2149F"/>
    <w:multiLevelType w:val="hybridMultilevel"/>
    <w:tmpl w:val="4A0AB1D0"/>
    <w:lvl w:ilvl="0" w:tplc="33546B2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0"/>
  </w:num>
  <w:num w:numId="2">
    <w:abstractNumId w:val="20"/>
  </w:num>
  <w:num w:numId="3">
    <w:abstractNumId w:val="18"/>
  </w:num>
  <w:num w:numId="4">
    <w:abstractNumId w:val="13"/>
  </w:num>
  <w:num w:numId="5">
    <w:abstractNumId w:val="16"/>
  </w:num>
  <w:num w:numId="6">
    <w:abstractNumId w:val="8"/>
  </w:num>
  <w:num w:numId="7">
    <w:abstractNumId w:val="21"/>
  </w:num>
  <w:num w:numId="8">
    <w:abstractNumId w:val="17"/>
  </w:num>
  <w:num w:numId="9">
    <w:abstractNumId w:val="3"/>
  </w:num>
  <w:num w:numId="10">
    <w:abstractNumId w:val="0"/>
  </w:num>
  <w:num w:numId="11">
    <w:abstractNumId w:val="2"/>
  </w:num>
  <w:num w:numId="12">
    <w:abstractNumId w:val="11"/>
  </w:num>
  <w:num w:numId="13">
    <w:abstractNumId w:val="12"/>
  </w:num>
  <w:num w:numId="14">
    <w:abstractNumId w:val="15"/>
  </w:num>
  <w:num w:numId="15">
    <w:abstractNumId w:val="14"/>
  </w:num>
  <w:num w:numId="16">
    <w:abstractNumId w:val="7"/>
  </w:num>
  <w:num w:numId="17">
    <w:abstractNumId w:val="9"/>
  </w:num>
  <w:num w:numId="18">
    <w:abstractNumId w:val="5"/>
  </w:num>
  <w:num w:numId="19">
    <w:abstractNumId w:val="1"/>
  </w:num>
  <w:num w:numId="20">
    <w:abstractNumId w:val="6"/>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20905"/>
    <w:rsid w:val="000438DB"/>
    <w:rsid w:val="0006326A"/>
    <w:rsid w:val="0006496F"/>
    <w:rsid w:val="00084721"/>
    <w:rsid w:val="000907CB"/>
    <w:rsid w:val="0009122C"/>
    <w:rsid w:val="00094DA3"/>
    <w:rsid w:val="000B234F"/>
    <w:rsid w:val="000B7D7C"/>
    <w:rsid w:val="000C1866"/>
    <w:rsid w:val="00124A32"/>
    <w:rsid w:val="00151EF3"/>
    <w:rsid w:val="00173F89"/>
    <w:rsid w:val="00176F4C"/>
    <w:rsid w:val="0018668E"/>
    <w:rsid w:val="001C3E0E"/>
    <w:rsid w:val="001C5AA7"/>
    <w:rsid w:val="001D6847"/>
    <w:rsid w:val="00201113"/>
    <w:rsid w:val="00202B07"/>
    <w:rsid w:val="00204F7E"/>
    <w:rsid w:val="0021319E"/>
    <w:rsid w:val="00214EEE"/>
    <w:rsid w:val="00230114"/>
    <w:rsid w:val="00232A73"/>
    <w:rsid w:val="002438BE"/>
    <w:rsid w:val="00265A03"/>
    <w:rsid w:val="0027194C"/>
    <w:rsid w:val="00276004"/>
    <w:rsid w:val="00282808"/>
    <w:rsid w:val="002A4F1B"/>
    <w:rsid w:val="002C1FD7"/>
    <w:rsid w:val="002C3126"/>
    <w:rsid w:val="002C5333"/>
    <w:rsid w:val="002D6B15"/>
    <w:rsid w:val="002E7804"/>
    <w:rsid w:val="002F0299"/>
    <w:rsid w:val="002F5EEA"/>
    <w:rsid w:val="003011DD"/>
    <w:rsid w:val="00317BFE"/>
    <w:rsid w:val="003300D7"/>
    <w:rsid w:val="0033562F"/>
    <w:rsid w:val="00385519"/>
    <w:rsid w:val="00392F9A"/>
    <w:rsid w:val="00394C8C"/>
    <w:rsid w:val="003A5EC6"/>
    <w:rsid w:val="003C4412"/>
    <w:rsid w:val="003E4BA6"/>
    <w:rsid w:val="003F75E6"/>
    <w:rsid w:val="0040710A"/>
    <w:rsid w:val="0041082B"/>
    <w:rsid w:val="00420087"/>
    <w:rsid w:val="00424802"/>
    <w:rsid w:val="004306DB"/>
    <w:rsid w:val="00441E77"/>
    <w:rsid w:val="004477D9"/>
    <w:rsid w:val="004508B6"/>
    <w:rsid w:val="00475970"/>
    <w:rsid w:val="00476F26"/>
    <w:rsid w:val="004A63CB"/>
    <w:rsid w:val="004B5B68"/>
    <w:rsid w:val="004E288B"/>
    <w:rsid w:val="004E44A7"/>
    <w:rsid w:val="004E7C16"/>
    <w:rsid w:val="005166F9"/>
    <w:rsid w:val="005201A6"/>
    <w:rsid w:val="00543660"/>
    <w:rsid w:val="0055662C"/>
    <w:rsid w:val="00591D6B"/>
    <w:rsid w:val="00592431"/>
    <w:rsid w:val="005A4530"/>
    <w:rsid w:val="005A704E"/>
    <w:rsid w:val="005B53CD"/>
    <w:rsid w:val="005E093F"/>
    <w:rsid w:val="00601E0B"/>
    <w:rsid w:val="00625842"/>
    <w:rsid w:val="00645C62"/>
    <w:rsid w:val="006569AE"/>
    <w:rsid w:val="00671256"/>
    <w:rsid w:val="00671627"/>
    <w:rsid w:val="006760CF"/>
    <w:rsid w:val="006A2B6B"/>
    <w:rsid w:val="006C3CB2"/>
    <w:rsid w:val="007054FF"/>
    <w:rsid w:val="00706508"/>
    <w:rsid w:val="007116AC"/>
    <w:rsid w:val="0072440B"/>
    <w:rsid w:val="007355BC"/>
    <w:rsid w:val="00735927"/>
    <w:rsid w:val="00747763"/>
    <w:rsid w:val="00754026"/>
    <w:rsid w:val="00756851"/>
    <w:rsid w:val="007721E7"/>
    <w:rsid w:val="007A1652"/>
    <w:rsid w:val="007A2AB8"/>
    <w:rsid w:val="007A2F25"/>
    <w:rsid w:val="007B474A"/>
    <w:rsid w:val="007D0D07"/>
    <w:rsid w:val="007E48C5"/>
    <w:rsid w:val="007E4F50"/>
    <w:rsid w:val="007F3F38"/>
    <w:rsid w:val="007F6CB5"/>
    <w:rsid w:val="00806330"/>
    <w:rsid w:val="00834AC7"/>
    <w:rsid w:val="00840E82"/>
    <w:rsid w:val="00852290"/>
    <w:rsid w:val="00864020"/>
    <w:rsid w:val="0087163D"/>
    <w:rsid w:val="00873F2C"/>
    <w:rsid w:val="00880F25"/>
    <w:rsid w:val="0088526D"/>
    <w:rsid w:val="00887F9F"/>
    <w:rsid w:val="00894409"/>
    <w:rsid w:val="008C54FF"/>
    <w:rsid w:val="008C5B3D"/>
    <w:rsid w:val="008D6382"/>
    <w:rsid w:val="008D7AD5"/>
    <w:rsid w:val="008E2759"/>
    <w:rsid w:val="008E30BE"/>
    <w:rsid w:val="00911412"/>
    <w:rsid w:val="00912005"/>
    <w:rsid w:val="00926390"/>
    <w:rsid w:val="00934874"/>
    <w:rsid w:val="0094127F"/>
    <w:rsid w:val="00951E49"/>
    <w:rsid w:val="00971836"/>
    <w:rsid w:val="00981EAA"/>
    <w:rsid w:val="00990ECE"/>
    <w:rsid w:val="00993959"/>
    <w:rsid w:val="00995F98"/>
    <w:rsid w:val="009C6DFC"/>
    <w:rsid w:val="009D6099"/>
    <w:rsid w:val="009E1157"/>
    <w:rsid w:val="009F7E05"/>
    <w:rsid w:val="00A054B9"/>
    <w:rsid w:val="00A127CF"/>
    <w:rsid w:val="00A21EEA"/>
    <w:rsid w:val="00A261CA"/>
    <w:rsid w:val="00A34116"/>
    <w:rsid w:val="00A35169"/>
    <w:rsid w:val="00A46D5B"/>
    <w:rsid w:val="00A5589E"/>
    <w:rsid w:val="00A91519"/>
    <w:rsid w:val="00A923A8"/>
    <w:rsid w:val="00A92A28"/>
    <w:rsid w:val="00A94E4E"/>
    <w:rsid w:val="00AA4591"/>
    <w:rsid w:val="00AB5ABE"/>
    <w:rsid w:val="00AC10FC"/>
    <w:rsid w:val="00AC4F0F"/>
    <w:rsid w:val="00B2095F"/>
    <w:rsid w:val="00B62119"/>
    <w:rsid w:val="00B87650"/>
    <w:rsid w:val="00BB2DFE"/>
    <w:rsid w:val="00BB2F15"/>
    <w:rsid w:val="00BB7BFF"/>
    <w:rsid w:val="00BC2B8D"/>
    <w:rsid w:val="00BD6B78"/>
    <w:rsid w:val="00BE10C6"/>
    <w:rsid w:val="00C03D4F"/>
    <w:rsid w:val="00C22E30"/>
    <w:rsid w:val="00C27E74"/>
    <w:rsid w:val="00C754F9"/>
    <w:rsid w:val="00C90030"/>
    <w:rsid w:val="00C90AB1"/>
    <w:rsid w:val="00CB7554"/>
    <w:rsid w:val="00CC24D4"/>
    <w:rsid w:val="00CD5F81"/>
    <w:rsid w:val="00CF4314"/>
    <w:rsid w:val="00D07127"/>
    <w:rsid w:val="00D12FF6"/>
    <w:rsid w:val="00D24CB7"/>
    <w:rsid w:val="00D53B85"/>
    <w:rsid w:val="00D57469"/>
    <w:rsid w:val="00D66FF2"/>
    <w:rsid w:val="00D91922"/>
    <w:rsid w:val="00DC51CB"/>
    <w:rsid w:val="00DC7CDD"/>
    <w:rsid w:val="00DE2F39"/>
    <w:rsid w:val="00E156B5"/>
    <w:rsid w:val="00E60AD5"/>
    <w:rsid w:val="00E76A8F"/>
    <w:rsid w:val="00E84DC1"/>
    <w:rsid w:val="00E91C76"/>
    <w:rsid w:val="00E97349"/>
    <w:rsid w:val="00EA001E"/>
    <w:rsid w:val="00EA0110"/>
    <w:rsid w:val="00EA3AD0"/>
    <w:rsid w:val="00EB78B6"/>
    <w:rsid w:val="00EC1089"/>
    <w:rsid w:val="00ED7209"/>
    <w:rsid w:val="00F05AE9"/>
    <w:rsid w:val="00F05E8A"/>
    <w:rsid w:val="00F301C9"/>
    <w:rsid w:val="00F3167D"/>
    <w:rsid w:val="00F44F92"/>
    <w:rsid w:val="00F739E0"/>
    <w:rsid w:val="00F82B11"/>
    <w:rsid w:val="00F96472"/>
    <w:rsid w:val="00F979D7"/>
    <w:rsid w:val="00FB38F3"/>
    <w:rsid w:val="00FB5B15"/>
    <w:rsid w:val="00FB7D19"/>
    <w:rsid w:val="00FE5967"/>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C1A13"/>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paragraph" w:styleId="BalloonText">
    <w:name w:val="Balloon Text"/>
    <w:basedOn w:val="Normal"/>
    <w:link w:val="BalloonTextChar"/>
    <w:rsid w:val="00E60AD5"/>
    <w:rPr>
      <w:rFonts w:ascii="Segoe UI" w:hAnsi="Segoe UI" w:cs="Segoe UI"/>
      <w:sz w:val="18"/>
      <w:szCs w:val="18"/>
    </w:rPr>
  </w:style>
  <w:style w:type="character" w:customStyle="1" w:styleId="BalloonTextChar">
    <w:name w:val="Balloon Text Char"/>
    <w:basedOn w:val="DefaultParagraphFont"/>
    <w:link w:val="BalloonText"/>
    <w:rsid w:val="00E60AD5"/>
    <w:rPr>
      <w:rFonts w:ascii="Segoe UI" w:hAnsi="Segoe UI" w:cs="Segoe UI"/>
      <w:sz w:val="18"/>
      <w:szCs w:val="18"/>
      <w:lang w:eastAsia="en-US"/>
    </w:rPr>
  </w:style>
  <w:style w:type="character" w:customStyle="1" w:styleId="pl-k">
    <w:name w:val="pl-k"/>
    <w:basedOn w:val="DefaultParagraphFont"/>
    <w:rsid w:val="0051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43029">
      <w:bodyDiv w:val="1"/>
      <w:marLeft w:val="0"/>
      <w:marRight w:val="0"/>
      <w:marTop w:val="0"/>
      <w:marBottom w:val="0"/>
      <w:divBdr>
        <w:top w:val="none" w:sz="0" w:space="0" w:color="auto"/>
        <w:left w:val="none" w:sz="0" w:space="0" w:color="auto"/>
        <w:bottom w:val="none" w:sz="0" w:space="0" w:color="auto"/>
        <w:right w:val="none" w:sz="0" w:space="0" w:color="auto"/>
      </w:divBdr>
    </w:div>
    <w:div w:id="14253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Marshall Lanning</cp:lastModifiedBy>
  <cp:revision>5</cp:revision>
  <cp:lastPrinted>2019-09-24T15:41:00Z</cp:lastPrinted>
  <dcterms:created xsi:type="dcterms:W3CDTF">2019-10-29T20:50:00Z</dcterms:created>
  <dcterms:modified xsi:type="dcterms:W3CDTF">2019-11-06T03:05:00Z</dcterms:modified>
</cp:coreProperties>
</file>