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71F93" w14:textId="40B2202D" w:rsidR="009D0391" w:rsidRDefault="00D87111">
      <w:pPr>
        <w:spacing w:before="400" w:after="100"/>
        <w:jc w:val="center"/>
      </w:pPr>
      <w:r>
        <w:rPr>
          <w:rFonts w:ascii="Noto Sans KR" w:eastAsia="Noto Sans KR" w:hAnsi="Noto Sans KR" w:cs="Noto Sans KR"/>
          <w:b/>
          <w:color w:val="1F4E79"/>
          <w:sz w:val="44"/>
          <w:szCs w:val="44"/>
          <w:lang w:val="en-US"/>
        </w:rPr>
        <w:t xml:space="preserve"> 티켓팅마스터</w:t>
      </w:r>
    </w:p>
    <w:p w14:paraId="38062C4D" w14:textId="77777777" w:rsidR="009D0391" w:rsidRDefault="00D87111">
      <w:pPr>
        <w:spacing w:after="80"/>
        <w:jc w:val="center"/>
      </w:pPr>
      <w:r>
        <w:rPr>
          <w:rFonts w:ascii="Noto Sans KR" w:eastAsia="Noto Sans KR" w:hAnsi="Noto Sans KR" w:cs="Noto Sans KR"/>
          <w:color w:val="888888"/>
          <w:sz w:val="20"/>
          <w:szCs w:val="20"/>
          <w:lang w:val="en-US"/>
        </w:rPr>
        <w:t>TICKETING MASTER · 최종 프로젝트 기획안</w:t>
      </w:r>
    </w:p>
    <w:p w14:paraId="2438B82D" w14:textId="77777777" w:rsidR="009D0391" w:rsidRDefault="00D87111">
      <w:pPr>
        <w:spacing w:after="240"/>
        <w:jc w:val="center"/>
      </w:pPr>
      <w:r>
        <w:rPr>
          <w:rFonts w:ascii="Noto Sans KR" w:eastAsia="Noto Sans KR" w:hAnsi="Noto Sans KR" w:cs="Noto Sans KR"/>
          <w:lang w:val="en-US"/>
        </w:rPr>
        <w:t>대기열로 트래픽을 분산시키고, 낙관적 락으로 좌석 동시성을 보장하는 e스포츠 티켓팅</w:t>
      </w:r>
    </w:p>
    <w:p w14:paraId="74CB0DE8" w14:textId="77777777" w:rsidR="009D0391" w:rsidRDefault="00D87111">
      <w:pPr>
        <w:pStyle w:val="heading10"/>
        <w:keepNext/>
      </w:pPr>
      <w:r>
        <w:rPr>
          <w:lang w:val="en-US"/>
        </w:rPr>
        <w:t>① 프로젝트 개요</w:t>
      </w:r>
    </w:p>
    <w:p w14:paraId="55EBDCB8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 xml:space="preserve">프로젝트명: </w:t>
      </w:r>
      <w:r>
        <w:rPr>
          <w:rFonts w:ascii="Noto Sans KR" w:eastAsia="Noto Sans KR" w:hAnsi="Noto Sans KR" w:cs="Noto Sans KR"/>
          <w:lang w:val="en-US"/>
        </w:rPr>
        <w:t>티켓팅마스터 (Ticketing Master)</w:t>
      </w:r>
    </w:p>
    <w:p w14:paraId="6250E409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 xml:space="preserve">한 줄 소개: </w:t>
      </w:r>
      <w:r>
        <w:rPr>
          <w:rFonts w:ascii="Noto Sans KR" w:eastAsia="Noto Sans KR" w:hAnsi="Noto Sans KR" w:cs="Noto Sans KR"/>
          <w:lang w:val="en-US"/>
        </w:rPr>
        <w:t>동시 접속 1만 명 환경에서 대기열로 트래픽을 분산시키고, 그 뒤에서 DB 낙관적 락으로 좌석 동시성을 처리하는 e스포츠 티켓 예매 플랫폼</w:t>
      </w:r>
    </w:p>
    <w:p w14:paraId="2E41CC62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 xml:space="preserve">도메인: </w:t>
      </w:r>
      <w:r>
        <w:rPr>
          <w:rFonts w:ascii="Noto Sans KR" w:eastAsia="Noto Sans KR" w:hAnsi="Noto Sans KR" w:cs="Noto Sans KR"/>
          <w:lang w:val="en-US"/>
        </w:rPr>
        <w:t>e스포츠 티켓팅 (LOL, VALORANT, OVERWATCH 등)</w:t>
      </w:r>
    </w:p>
    <w:p w14:paraId="69BB5710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 xml:space="preserve">기준 시나리오: </w:t>
      </w:r>
      <w:r>
        <w:rPr>
          <w:rFonts w:ascii="Noto Sans KR" w:eastAsia="Noto Sans KR" w:hAnsi="Noto Sans KR" w:cs="Noto Sans KR"/>
          <w:lang w:val="en-US"/>
        </w:rPr>
        <w:t>LCK 2026 스프링 개막전 T1 vs Gen.G, LoL Park 400석</w:t>
      </w:r>
    </w:p>
    <w:p w14:paraId="0B6AF839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 xml:space="preserve">동시 접속: </w:t>
      </w:r>
      <w:r>
        <w:rPr>
          <w:rFonts w:ascii="Noto Sans KR" w:eastAsia="Noto Sans KR" w:hAnsi="Noto Sans KR" w:cs="Noto Sans KR"/>
          <w:lang w:val="en-US"/>
        </w:rPr>
        <w:t>약 1만 명 (실측 1,000~3,000 VUser, 1만은 추정)</w:t>
      </w:r>
    </w:p>
    <w:p w14:paraId="0E14DADD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 xml:space="preserve">대기열 입장 단위: </w:t>
      </w:r>
      <w:r>
        <w:rPr>
          <w:rFonts w:ascii="Noto Sans KR" w:eastAsia="Noto Sans KR" w:hAnsi="Noto Sans KR" w:cs="Noto Sans KR"/>
          <w:lang w:val="en-US"/>
        </w:rPr>
        <w:t>200명씩 배치 처리</w:t>
      </w:r>
    </w:p>
    <w:p w14:paraId="3D51CA8E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 xml:space="preserve">팀 / 기간 / 아키텍처: </w:t>
      </w:r>
      <w:r>
        <w:rPr>
          <w:rFonts w:ascii="Noto Sans KR" w:eastAsia="Noto Sans KR" w:hAnsi="Noto Sans KR" w:cs="Noto Sans KR"/>
          <w:lang w:val="en-US"/>
        </w:rPr>
        <w:t>4명 풀스택 / 6주 / 모놀리식</w:t>
      </w:r>
    </w:p>
    <w:p w14:paraId="2FE8FB45" w14:textId="77777777" w:rsidR="009D0391" w:rsidRDefault="00D87111">
      <w:pPr>
        <w:pStyle w:val="heading30"/>
        <w:keepNext/>
      </w:pPr>
      <w:r>
        <w:rPr>
          <w:lang w:val="en-US"/>
        </w:rPr>
        <w:t>핵심 목표</w:t>
      </w:r>
    </w:p>
    <w:p w14:paraId="7E952D31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좌석 동시성 제어로 중복 예약 0건 달성</w:t>
      </w:r>
    </w:p>
    <w:p w14:paraId="0F14C3E8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결제-좌석 차감 정합성 보장 (멱등성 + 보상 트랜잭션)</w:t>
      </w:r>
    </w:p>
    <w:p w14:paraId="477400C4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대기열로 좌석 점유 단계의 동시 트래픽을 제어된 수준으로 분산</w:t>
      </w:r>
    </w:p>
    <w:p w14:paraId="4F19AB46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부하 테스트로 낙관적 락의 한계 지점을 수치로 확인 → 데이터 기반 의사결정</w:t>
      </w:r>
    </w:p>
    <w:p w14:paraId="672A6659" w14:textId="77777777" w:rsidR="009D0391" w:rsidRDefault="009D0391">
      <w:pPr>
        <w:pBdr>
          <w:bottom w:val="single" w:sz="6" w:space="1" w:color="2E75B6"/>
        </w:pBdr>
        <w:spacing w:before="140" w:after="140"/>
      </w:pPr>
    </w:p>
    <w:p w14:paraId="72CE7DB0" w14:textId="77777777" w:rsidR="009D0391" w:rsidRDefault="00D87111">
      <w:pPr>
        <w:pStyle w:val="heading10"/>
        <w:keepNext/>
      </w:pPr>
      <w:r>
        <w:rPr>
          <w:lang w:val="en-US"/>
        </w:rPr>
        <w:t>② 문제 정의: "서버는 왜 터지는가"</w:t>
      </w:r>
    </w:p>
    <w:p w14:paraId="7ACA54FD" w14:textId="6BCCA513" w:rsidR="009D0391" w:rsidRDefault="00D87111">
      <w:pPr>
        <w:spacing w:after="100"/>
      </w:pPr>
      <w:r>
        <w:rPr>
          <w:rFonts w:ascii="Noto Sans KR" w:eastAsia="Noto Sans KR" w:hAnsi="Noto Sans KR" w:cs="Noto Sans KR"/>
          <w:lang w:val="en-US"/>
        </w:rPr>
        <w:t>단순한 "수량 감소" 문제가 아닌, 실제 티켓팅 환경에서 발생하는 6가지 장애를 카테고리로 분해한다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500"/>
        <w:gridCol w:w="4360"/>
      </w:tblGrid>
      <w:tr w:rsidR="009D0391" w14:paraId="600CDF98" w14:textId="77777777" w:rsidTr="34A988C1">
        <w:trPr>
          <w:cantSplit/>
          <w:tblHeader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9D4D8" w14:textId="77777777" w:rsidR="009D0391" w:rsidRDefault="00D87111">
            <w:r>
              <w:rPr>
                <w:rFonts w:ascii="Noto Sans KR" w:eastAsia="Noto Sans KR" w:hAnsi="Noto Sans KR" w:cs="Noto Sans KR"/>
                <w:color w:val="FFFFFF"/>
                <w:sz w:val="20"/>
                <w:szCs w:val="20"/>
                <w:lang w:val="en-US"/>
              </w:rPr>
              <w:t>카테고리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19760" w14:textId="77777777" w:rsidR="009D0391" w:rsidRDefault="00D87111">
            <w:r>
              <w:rPr>
                <w:rFonts w:ascii="Noto Sans KR" w:eastAsia="Noto Sans KR" w:hAnsi="Noto Sans KR" w:cs="Noto Sans KR"/>
                <w:color w:val="FFFFFF"/>
                <w:sz w:val="20"/>
                <w:szCs w:val="20"/>
                <w:lang w:val="en-US"/>
              </w:rPr>
              <w:t>발생 상황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FC63A" w14:textId="77777777" w:rsidR="009D0391" w:rsidRDefault="00D87111">
            <w:r>
              <w:rPr>
                <w:rFonts w:ascii="Noto Sans KR" w:eastAsia="Noto Sans KR" w:hAnsi="Noto Sans KR" w:cs="Noto Sans KR"/>
                <w:color w:val="FFFFFF"/>
                <w:sz w:val="20"/>
                <w:szCs w:val="20"/>
                <w:lang w:val="en-US"/>
              </w:rPr>
              <w:t>본 프로젝트 대응</w:t>
            </w:r>
          </w:p>
        </w:tc>
      </w:tr>
      <w:tr w:rsidR="009D0391" w14:paraId="7BDA6E0F" w14:textId="77777777" w:rsidTr="34A988C1">
        <w:trPr>
          <w:cantSplit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4BDFF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트래픽 폭주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9DCC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오픈 시각 동시 접속 폭주, 커넥션 풀 고갈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42382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✅ 대기열 200명 단위 입장</w:t>
            </w:r>
          </w:p>
        </w:tc>
      </w:tr>
      <w:tr w:rsidR="009D0391" w14:paraId="6B0BA36C" w14:textId="77777777" w:rsidTr="34A988C1">
        <w:trPr>
          <w:cantSplit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2E4D6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DB 병목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E6938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동일 좌석 동시 조회/수정으로 Lock 경합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2C281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✅ 대기열 분산 + 인덱스</w:t>
            </w:r>
          </w:p>
        </w:tc>
      </w:tr>
      <w:tr w:rsidR="009D0391" w14:paraId="076EBD38" w14:textId="77777777" w:rsidTr="34A988C1">
        <w:trPr>
          <w:cantSplit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8C04D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동시성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43F78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같은 좌석 동시 결제로 중복 예약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68043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✅ DB 낙관적 락 (@Version)</w:t>
            </w:r>
          </w:p>
        </w:tc>
      </w:tr>
      <w:tr w:rsidR="009D0391" w14:paraId="3F5DC7F2" w14:textId="77777777" w:rsidTr="34A988C1">
        <w:trPr>
          <w:cantSplit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1E635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재고 정합성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7ADA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결제 도중 취소로 좌석 잠김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7BD02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✅ DB 스케줄러로 점유 자동 해제</w:t>
            </w:r>
          </w:p>
        </w:tc>
      </w:tr>
      <w:tr w:rsidR="009D0391" w14:paraId="5FC046B2" w14:textId="77777777" w:rsidTr="34A988C1">
        <w:trPr>
          <w:cantSplit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042D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외부 연동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CB71F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PG API 타임아웃, 네트워크 단절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23E1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🟡 멱등성 키 + Mock PG 검증</w:t>
            </w:r>
          </w:p>
        </w:tc>
      </w:tr>
      <w:tr w:rsidR="009D0391" w14:paraId="3CF98151" w14:textId="77777777" w:rsidTr="34A988C1">
        <w:trPr>
          <w:cantSplit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8091C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장애 전파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B4A93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결제 모듈 장애가 전체 확산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E3A97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❌ 범위 제외</w:t>
            </w:r>
          </w:p>
        </w:tc>
      </w:tr>
    </w:tbl>
    <w:p w14:paraId="0A37501D" w14:textId="77777777" w:rsidR="009D0391" w:rsidRDefault="009D039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0391" w14:paraId="1155D53F" w14:textId="77777777" w:rsidTr="34A988C1">
        <w:trPr>
          <w:cantSplit/>
        </w:trPr>
        <w:tc>
          <w:tcPr>
            <w:tcW w:w="9360" w:type="dxa"/>
            <w:tcBorders>
              <w:top w:val="single" w:sz="4" w:space="0" w:color="2E75B6"/>
              <w:left w:val="single" w:sz="16" w:space="0" w:color="2E75B6"/>
              <w:bottom w:val="single" w:sz="4" w:space="0" w:color="2E75B6"/>
              <w:right w:val="single" w:sz="4" w:space="0" w:color="2E75B6"/>
            </w:tcBorders>
            <w:shd w:val="clear" w:color="auto" w:fill="EAF3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5B7725" w14:textId="77777777" w:rsidR="009D0391" w:rsidRDefault="00D87111">
            <w:pPr>
              <w:spacing w:after="40"/>
            </w:pPr>
            <w:r>
              <w:rPr>
                <w:rFonts w:ascii="Noto Sans KR" w:eastAsia="Noto Sans KR" w:hAnsi="Noto Sans KR" w:cs="Noto Sans KR"/>
                <w:color w:val="2E75B6"/>
                <w:sz w:val="20"/>
                <w:szCs w:val="20"/>
                <w:lang w:val="en-US"/>
              </w:rPr>
              <w:lastRenderedPageBreak/>
              <w:t>💡 본 프로젝트의 무게중심</w:t>
            </w:r>
          </w:p>
          <w:p w14:paraId="2F4D7160" w14:textId="77777777" w:rsidR="009D0391" w:rsidRDefault="00D87111">
            <w:pPr>
              <w:spacing w:after="30"/>
            </w:pPr>
            <w:r>
              <w:rPr>
                <w:rFonts w:ascii="Noto Sans KR" w:eastAsia="Noto Sans KR" w:hAnsi="Noto Sans KR" w:cs="Noto Sans KR"/>
                <w:lang w:val="en-US"/>
              </w:rPr>
              <w:t>위 6개 중 [트래픽 폭주]와 [동시성]을 핵심으로 깊게 다룬다</w:t>
            </w:r>
          </w:p>
          <w:p w14:paraId="58231155" w14:textId="77777777" w:rsidR="009D0391" w:rsidRDefault="00D87111">
            <w:pPr>
              <w:spacing w:after="30"/>
            </w:pPr>
            <w:r>
              <w:rPr>
                <w:rFonts w:ascii="Noto Sans KR" w:eastAsia="Noto Sans KR" w:hAnsi="Noto Sans KR" w:cs="Noto Sans KR"/>
                <w:lang w:val="en-US"/>
              </w:rPr>
              <w:t>대기열이 앞단에서 트래픽을 1만 → 200명 단위로 분산시키고, 그 뒤에서 낙관적 락이 좌석 단위 충돌을 처리하는 "두 단계 방어" 구조</w:t>
            </w:r>
          </w:p>
        </w:tc>
      </w:tr>
    </w:tbl>
    <w:p w14:paraId="5DAB6C7B" w14:textId="77777777" w:rsidR="009D0391" w:rsidRDefault="009D0391">
      <w:pPr>
        <w:pBdr>
          <w:bottom w:val="single" w:sz="6" w:space="1" w:color="2E75B6"/>
        </w:pBdr>
        <w:spacing w:before="140" w:after="140"/>
      </w:pPr>
    </w:p>
    <w:p w14:paraId="681744FE" w14:textId="77777777" w:rsidR="009D0391" w:rsidRDefault="00D87111">
      <w:pPr>
        <w:pStyle w:val="heading10"/>
        <w:keepNext/>
      </w:pPr>
      <w:r>
        <w:rPr>
          <w:lang w:val="en-US"/>
        </w:rPr>
        <w:t>③ 핵심 컨셉: 두 단계 방어</w:t>
      </w:r>
    </w:p>
    <w:p w14:paraId="221C67B0" w14:textId="77777777" w:rsidR="009D0391" w:rsidRDefault="00D87111">
      <w:pPr>
        <w:spacing w:after="100"/>
      </w:pPr>
      <w:r>
        <w:rPr>
          <w:rFonts w:ascii="Noto Sans KR" w:eastAsia="Noto Sans KR" w:hAnsi="Noto Sans KR" w:cs="Noto Sans KR"/>
          <w:lang w:val="en-US"/>
        </w:rPr>
        <w:t>단일 기술이 아닌 "트래픽 특성에 맞는 단계별 흐름"으로 동시성에 접근한다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00"/>
        <w:gridCol w:w="3960"/>
      </w:tblGrid>
      <w:tr w:rsidR="009D0391" w14:paraId="04F1AE39" w14:textId="77777777" w:rsidTr="34A988C1">
        <w:trPr>
          <w:cantSplit/>
          <w:tblHeader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BA89" w14:textId="77777777" w:rsidR="009D0391" w:rsidRDefault="00D87111">
            <w:r>
              <w:rPr>
                <w:rFonts w:ascii="Noto Sans KR" w:eastAsia="Noto Sans KR" w:hAnsi="Noto Sans KR" w:cs="Noto Sans KR"/>
                <w:color w:val="FFFFFF"/>
                <w:sz w:val="20"/>
                <w:szCs w:val="20"/>
                <w:lang w:val="en-US"/>
              </w:rPr>
              <w:t>단계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3EFD1" w14:textId="77777777" w:rsidR="009D0391" w:rsidRDefault="00D87111">
            <w:r>
              <w:rPr>
                <w:rFonts w:ascii="Noto Sans KR" w:eastAsia="Noto Sans KR" w:hAnsi="Noto Sans KR" w:cs="Noto Sans KR"/>
                <w:color w:val="FFFFFF"/>
                <w:sz w:val="20"/>
                <w:szCs w:val="20"/>
                <w:lang w:val="en-US"/>
              </w:rPr>
              <w:t>역할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2DFAE" w14:textId="77777777" w:rsidR="009D0391" w:rsidRDefault="00D87111">
            <w:r>
              <w:rPr>
                <w:rFonts w:ascii="Noto Sans KR" w:eastAsia="Noto Sans KR" w:hAnsi="Noto Sans KR" w:cs="Noto Sans KR"/>
                <w:color w:val="FFFFFF"/>
                <w:sz w:val="20"/>
                <w:szCs w:val="20"/>
                <w:lang w:val="en-US"/>
              </w:rPr>
              <w:t>기술</w:t>
            </w:r>
          </w:p>
        </w:tc>
      </w:tr>
      <w:tr w:rsidR="009D0391" w14:paraId="1E8AC8AB" w14:textId="77777777" w:rsidTr="34A988C1">
        <w:trPr>
          <w:cantSplit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18B2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</w:rPr>
              <w:t>1단계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10F24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동시 입장 인원 제한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B62AD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Redis Sorted Set + 200명 단위 토큰</w:t>
            </w:r>
          </w:p>
        </w:tc>
      </w:tr>
      <w:tr w:rsidR="009D0391" w14:paraId="1D6650F7" w14:textId="77777777" w:rsidTr="34A988C1">
        <w:trPr>
          <w:cantSplit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F11FF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</w:rPr>
              <w:t>2단계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E9A33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좌석 단위 충돌 방지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4DB38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JPA @Version (낙관적 락) + 재시도</w:t>
            </w:r>
          </w:p>
        </w:tc>
      </w:tr>
      <w:tr w:rsidR="009D0391" w14:paraId="2ADE8C2D" w14:textId="77777777" w:rsidTr="34A988C1">
        <w:trPr>
          <w:cantSplit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00A26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방어선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9EF77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락이 뚫려도 정합성 보장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919FA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BookingSeat UNIQUE 제약</w:t>
            </w:r>
          </w:p>
        </w:tc>
      </w:tr>
    </w:tbl>
    <w:p w14:paraId="02EB378F" w14:textId="77777777" w:rsidR="009D0391" w:rsidRDefault="009D0391">
      <w:pPr>
        <w:spacing w:after="60"/>
      </w:pPr>
    </w:p>
    <w:p w14:paraId="68C7E19A" w14:textId="77777777" w:rsidR="009D0391" w:rsidRDefault="00D87111">
      <w:pPr>
        <w:pStyle w:val="heading30"/>
        <w:keepNext/>
      </w:pPr>
      <w:r>
        <w:rPr>
          <w:lang w:val="en-US"/>
        </w:rPr>
        <w:t>좌석 상태 흐름</w:t>
      </w:r>
    </w:p>
    <w:p w14:paraId="62844581" w14:textId="77777777" w:rsidR="009D0391" w:rsidRDefault="00D87111">
      <w:pPr>
        <w:spacing w:after="100"/>
      </w:pPr>
      <w:r>
        <w:rPr>
          <w:rFonts w:ascii="Noto Sans KR" w:eastAsia="Noto Sans KR" w:hAnsi="Noto Sans KR" w:cs="Noto Sans KR"/>
        </w:rPr>
        <w:t>AVAILABLE → RESERVED → SOLD (또는 RESERVED → AVAILABLE 복구)</w:t>
      </w:r>
    </w:p>
    <w:p w14:paraId="3D575456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RESERVED 진입 시 reserved_until(만료 시각, 점유 후 7분) 기록</w:t>
      </w:r>
    </w:p>
    <w:p w14:paraId="4C852395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RESERVED → AVAILABLE 복구 경로 두 가지</w:t>
      </w:r>
    </w:p>
    <w:p w14:paraId="4C852396" w14:textId="77777777" w:rsidR="009D0391" w:rsidRDefault="00D87111">
      <w:pPr>
        <w:pStyle w:val="ListParagraph"/>
        <w:numPr>
          <w:ilvl w:val="1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본인 점유 해제: 즉시 복구</w:t>
      </w:r>
    </w:p>
    <w:p w14:paraId="4C852397" w14:textId="77777777" w:rsidR="009D0391" w:rsidRDefault="00D87111">
      <w:pPr>
        <w:pStyle w:val="ListParagraph"/>
        <w:numPr>
          <w:ilvl w:val="1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스케줄러 만료: 30초 주기로 reserved_until 지난 좌석 자동 복구</w:t>
      </w:r>
    </w:p>
    <w:p w14:paraId="3BF9C7D9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결제 완료 → SOLD 확정</w:t>
      </w:r>
    </w:p>
    <w:p w14:paraId="6A05A809" w14:textId="77777777" w:rsidR="009D0391" w:rsidRDefault="009D0391">
      <w:pPr>
        <w:pBdr>
          <w:bottom w:val="single" w:sz="6" w:space="1" w:color="2E75B6"/>
        </w:pBdr>
        <w:spacing w:before="140" w:after="140"/>
      </w:pPr>
    </w:p>
    <w:p w14:paraId="4CEF01A7" w14:textId="77777777" w:rsidR="009D0391" w:rsidRDefault="00D87111">
      <w:pPr>
        <w:pStyle w:val="heading10"/>
        <w:keepNext/>
      </w:pPr>
      <w:r>
        <w:rPr>
          <w:lang w:val="en-US"/>
        </w:rPr>
        <w:t>④ 핵심 기능 × 기술 선택</w:t>
      </w:r>
    </w:p>
    <w:p w14:paraId="0C945FF2" w14:textId="77777777" w:rsidR="009D0391" w:rsidRDefault="00D87111">
      <w:pPr>
        <w:pStyle w:val="heading20"/>
        <w:keepNext/>
      </w:pPr>
      <w:r>
        <w:rPr>
          <w:lang w:val="en-US"/>
        </w:rPr>
        <w:t>4.1 대기열 입장 제어</w:t>
      </w:r>
    </w:p>
    <w:p w14:paraId="42A7408B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 xml:space="preserve">문제: </w:t>
      </w:r>
      <w:r>
        <w:rPr>
          <w:rFonts w:ascii="Noto Sans KR" w:eastAsia="Noto Sans KR" w:hAnsi="Noto Sans KR" w:cs="Noto Sans KR"/>
          <w:lang w:val="en-US"/>
        </w:rPr>
        <w:t>1만 명 동시 접속 시 백엔드/DB 커넥션 즉시 고갈, 좌석 점유 단계 충돌 폭증</w:t>
      </w:r>
    </w:p>
    <w:p w14:paraId="1D1D288E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 xml:space="preserve">선택: </w:t>
      </w:r>
      <w:r>
        <w:rPr>
          <w:rFonts w:ascii="Noto Sans KR" w:eastAsia="Noto Sans KR" w:hAnsi="Noto Sans KR" w:cs="Noto Sans KR"/>
          <w:lang w:val="en-US"/>
        </w:rPr>
        <w:t>Redis Sorted Set (ZADD score=진입시각) + UUID 입장 토큰, 200명 단위 ALLOWED 처리로 좌석 점유 동시 인원을 200명 이하로 유지</w:t>
      </w:r>
    </w:p>
    <w:p w14:paraId="3D50D019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 xml:space="preserve">검증: </w:t>
      </w:r>
      <w:r>
        <w:rPr>
          <w:rFonts w:ascii="Noto Sans KR" w:eastAsia="Noto Sans KR" w:hAnsi="Noto Sans KR" w:cs="Noto Sans KR"/>
          <w:lang w:val="en-US"/>
        </w:rPr>
        <w:t>Spring Filter에서 Queue-Token 헤더 검증, 토큰 없이 좌석 API 접근 불가</w:t>
      </w:r>
    </w:p>
    <w:p w14:paraId="4200BD44" w14:textId="4B151D59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 xml:space="preserve">이력: </w:t>
      </w:r>
      <w:r>
        <w:rPr>
          <w:rFonts w:ascii="Noto Sans KR" w:eastAsia="Noto Sans KR" w:hAnsi="Noto Sans KR" w:cs="Noto Sans KR"/>
          <w:lang w:val="en-US"/>
        </w:rPr>
        <w:t>실시간 제어는 Redis, 최종 상태(WAITING/ALLOWED/EXPIRED)는 DB Queue 테이블에 기록</w:t>
      </w:r>
    </w:p>
    <w:p w14:paraId="5A39BBE3" w14:textId="77777777" w:rsidR="009D0391" w:rsidRDefault="009D0391">
      <w:pPr>
        <w:spacing w:after="60"/>
      </w:pPr>
    </w:p>
    <w:p w14:paraId="4A150001" w14:textId="77777777" w:rsidR="009D0391" w:rsidRDefault="00D87111">
      <w:pPr>
        <w:pStyle w:val="heading20"/>
        <w:keepNext/>
      </w:pPr>
      <w:r>
        <w:rPr>
          <w:lang w:val="en-US"/>
        </w:rPr>
        <w:t>4.1.5 좌석 조회</w:t>
      </w:r>
    </w:p>
    <w:p w14:paraId="4A150002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 xml:space="preserve">실시간 갱신: </w:t>
      </w:r>
      <w:r>
        <w:rPr>
          <w:rFonts w:ascii="Noto Sans KR" w:eastAsia="Noto Sans KR" w:hAnsi="Noto Sans KR" w:cs="Noto Sans KR"/>
          <w:lang w:val="en-US"/>
        </w:rPr>
        <w:t>필요 시 프론트 폴링 방식으로 좌석 조회 API를 주기적으로 호출 (현재는 미구현, 추후 필요 시 추가)</w:t>
      </w:r>
    </w:p>
    <w:p w14:paraId="4A150003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 xml:space="preserve">선택: </w:t>
      </w:r>
      <w:r>
        <w:rPr>
          <w:rFonts w:ascii="Noto Sans KR" w:eastAsia="Noto Sans KR" w:hAnsi="Noto Sans KR" w:cs="Noto Sans KR"/>
          <w:lang w:val="en-US"/>
        </w:rPr>
        <w:t>DB Seat.status를 좌석 상태의 기준값으로 사용, 2단계 조회 흐름</w:t>
      </w:r>
    </w:p>
    <w:p w14:paraId="4A150004" w14:textId="77777777" w:rsidR="009D0391" w:rsidRDefault="00D87111">
      <w:pPr>
        <w:pStyle w:val="ListParagraph"/>
        <w:numPr>
          <w:ilvl w:val="1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 xml:space="preserve">1단계: </w:t>
      </w:r>
      <w:r>
        <w:rPr>
          <w:rFonts w:ascii="Consolas" w:eastAsia="Consolas" w:hAnsi="Consolas" w:cs="Consolas"/>
          <w:lang w:val="en-US"/>
        </w:rPr>
        <w:t>GET /matches/{matchId}/sections</w:t>
      </w:r>
      <w:r>
        <w:rPr>
          <w:rFonts w:ascii="Noto Sans KR" w:eastAsia="Noto Sans KR" w:hAnsi="Noto Sans KR" w:cs="Noto Sans KR"/>
          <w:lang w:val="en-US"/>
        </w:rPr>
        <w:t xml:space="preserve"> — 구역 목록 + 구역별·등급별 잔여 좌석 수</w:t>
      </w:r>
    </w:p>
    <w:p w14:paraId="4A150005" w14:textId="77777777" w:rsidR="009D0391" w:rsidRDefault="00D87111">
      <w:pPr>
        <w:pStyle w:val="ListParagraph"/>
        <w:numPr>
          <w:ilvl w:val="1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 xml:space="preserve">2단계: </w:t>
      </w:r>
      <w:r>
        <w:rPr>
          <w:rFonts w:ascii="Consolas" w:eastAsia="Consolas" w:hAnsi="Consolas" w:cs="Consolas"/>
          <w:lang w:val="en-US"/>
        </w:rPr>
        <w:t>GET /matches/{matchId}/sections/{sectionId}/seats</w:t>
      </w:r>
      <w:r>
        <w:rPr>
          <w:rFonts w:ascii="Noto Sans KR" w:eastAsia="Noto Sans KR" w:hAnsi="Noto Sans KR" w:cs="Noto Sans KR"/>
          <w:lang w:val="en-US"/>
        </w:rPr>
        <w:t xml:space="preserve"> — 구역 내 좌석 + 상태</w:t>
      </w:r>
    </w:p>
    <w:p w14:paraId="4A150006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 xml:space="preserve">잔여 카운트: </w:t>
      </w:r>
      <w:r>
        <w:rPr>
          <w:rFonts w:ascii="Noto Sans KR" w:eastAsia="Noto Sans KR" w:hAnsi="Noto Sans KR" w:cs="Noto Sans KR"/>
          <w:lang w:val="en-US"/>
        </w:rPr>
        <w:t>status NOT IN (SOLD, RESERVED) 좌석만 카운트</w:t>
      </w:r>
    </w:p>
    <w:p w14:paraId="4A150007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 xml:space="preserve">최적화: </w:t>
      </w:r>
      <w:r>
        <w:rPr>
          <w:rFonts w:ascii="Noto Sans KR" w:eastAsia="Noto Sans KR" w:hAnsi="Noto Sans KR" w:cs="Noto Sans KR"/>
          <w:lang w:val="en-US"/>
        </w:rPr>
        <w:t>매치 좌석 한 번 로딩 + 메모리 집계 (N+1 방지)</w:t>
      </w:r>
    </w:p>
    <w:p w14:paraId="25E24209" w14:textId="77777777" w:rsidR="009D0391" w:rsidRDefault="00D87111">
      <w:pPr>
        <w:pStyle w:val="heading20"/>
        <w:keepNext/>
      </w:pPr>
      <w:r>
        <w:rPr>
          <w:lang w:val="en-US"/>
        </w:rPr>
        <w:t>4.2 좌석 점유 + 동시성 제어 (핵심)</w:t>
      </w:r>
    </w:p>
    <w:p w14:paraId="536D302D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 xml:space="preserve">문제: </w:t>
      </w:r>
      <w:r>
        <w:rPr>
          <w:rFonts w:ascii="Noto Sans KR" w:eastAsia="Noto Sans KR" w:hAnsi="Noto Sans KR" w:cs="Noto Sans KR"/>
          <w:lang w:val="en-US"/>
        </w:rPr>
        <w:t>동일 좌석 동시 점유로 중복 예약, 영구 점유 발생</w:t>
      </w:r>
    </w:p>
    <w:p w14:paraId="37AEC080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 xml:space="preserve">선택: </w:t>
      </w:r>
      <w:r>
        <w:rPr>
          <w:rFonts w:ascii="Noto Sans KR" w:eastAsia="Noto Sans KR" w:hAnsi="Noto Sans KR" w:cs="Noto Sans KR"/>
          <w:lang w:val="en-US"/>
        </w:rPr>
        <w:t>JPA 낙관적 락 (@Version), 충돌 시 OptimisticLockException + 1~2회 재시도(50~100ms)</w:t>
      </w:r>
    </w:p>
    <w:p w14:paraId="3A78D100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점유 시 기록 필드:</w:t>
      </w:r>
    </w:p>
    <w:p w14:paraId="3A78D101" w14:textId="77777777" w:rsidR="009D0391" w:rsidRDefault="00D87111">
      <w:pPr>
        <w:pStyle w:val="ListParagraph"/>
        <w:numPr>
          <w:ilvl w:val="1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Seat.status = RESERVED</w:t>
      </w:r>
    </w:p>
    <w:p w14:paraId="3A78D102" w14:textId="77777777" w:rsidR="009D0391" w:rsidRDefault="00D87111">
      <w:pPr>
        <w:pStyle w:val="ListParagraph"/>
        <w:numPr>
          <w:ilvl w:val="1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 xml:space="preserve">Seat.reserved_until = now() + 7분  </w:t>
      </w:r>
      <w:r>
        <w:rPr>
          <w:rFonts w:ascii="Noto Sans KR" w:eastAsia="Noto Sans KR" w:hAnsi="Noto Sans KR" w:cs="Noto Sans KR"/>
          <w:color w:val="C00000"/>
          <w:lang w:val="en-US"/>
        </w:rPr>
        <w:t>← TTL 명시</w:t>
      </w:r>
    </w:p>
    <w:p w14:paraId="3A78D103" w14:textId="77777777" w:rsidR="009D0391" w:rsidRDefault="00D87111">
      <w:pPr>
        <w:pStyle w:val="ListParagraph"/>
        <w:numPr>
          <w:ilvl w:val="1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Seat.reserved_by = userId</w:t>
      </w:r>
    </w:p>
    <w:p w14:paraId="3A78D104" w14:textId="77777777" w:rsidR="009D0391" w:rsidRDefault="00D87111">
      <w:pPr>
        <w:pStyle w:val="ListParagraph"/>
        <w:numPr>
          <w:ilvl w:val="1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Seat.version 자동 증가</w:t>
      </w:r>
    </w:p>
    <w:p w14:paraId="3A78D154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 xml:space="preserve">방어선: </w:t>
      </w:r>
      <w:r>
        <w:rPr>
          <w:rFonts w:ascii="Noto Sans KR" w:eastAsia="Noto Sans KR" w:hAnsi="Noto Sans KR" w:cs="Noto Sans KR"/>
          <w:lang w:val="en-US"/>
        </w:rPr>
        <w:t>BookingSeat (match_id, seat_id) UNIQUE 제약으로 DB 레벨 차단</w:t>
      </w:r>
    </w:p>
    <w:p w14:paraId="2130C16B" w14:textId="77777777" w:rsidR="009D0391" w:rsidRDefault="00D87111">
      <w:pPr>
        <w:pStyle w:val="heading30"/>
        <w:keepNext/>
      </w:pPr>
      <w:r>
        <w:rPr>
          <w:lang w:val="en-US"/>
        </w:rPr>
        <w:t>왜 낙관적 락인가</w:t>
      </w:r>
    </w:p>
    <w:p w14:paraId="68AF22AC" w14:textId="77777777" w:rsidR="009D0391" w:rsidRDefault="00D87111">
      <w:pPr>
        <w:spacing w:after="100"/>
      </w:pPr>
      <w:r>
        <w:rPr>
          <w:rFonts w:ascii="Noto Sans KR" w:eastAsia="Noto Sans KR" w:hAnsi="Noto Sans KR" w:cs="Noto Sans KR"/>
          <w:lang w:val="en-US"/>
        </w:rPr>
        <w:t>낙관적 락이 가장 효율적 (락 자원을 점유하지 않아 DB 부하 최소)</w:t>
      </w:r>
    </w:p>
    <w:p w14:paraId="6AEB824D" w14:textId="77777777" w:rsidR="009D0391" w:rsidRDefault="00D87111">
      <w:pPr>
        <w:pStyle w:val="heading30"/>
        <w:keepNext/>
      </w:pPr>
      <w:r>
        <w:rPr>
          <w:lang w:val="en-US"/>
        </w:rPr>
        <w:t>대안 비교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300"/>
        <w:gridCol w:w="4060"/>
      </w:tblGrid>
      <w:tr w:rsidR="009D0391" w14:paraId="3A53EAF8" w14:textId="77777777" w:rsidTr="34A988C1">
        <w:trPr>
          <w:cantSplit/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81B7F" w14:textId="77777777" w:rsidR="009D0391" w:rsidRDefault="00D87111">
            <w:r>
              <w:rPr>
                <w:rFonts w:ascii="Noto Sans KR" w:eastAsia="Noto Sans KR" w:hAnsi="Noto Sans KR" w:cs="Noto Sans KR"/>
                <w:color w:val="FFFFFF"/>
                <w:sz w:val="20"/>
                <w:szCs w:val="20"/>
                <w:lang w:val="en-US"/>
              </w:rPr>
              <w:t>방식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89A4A" w14:textId="77777777" w:rsidR="009D0391" w:rsidRDefault="00D87111">
            <w:r>
              <w:rPr>
                <w:rFonts w:ascii="Noto Sans KR" w:eastAsia="Noto Sans KR" w:hAnsi="Noto Sans KR" w:cs="Noto Sans KR"/>
                <w:color w:val="FFFFFF"/>
                <w:sz w:val="20"/>
                <w:szCs w:val="20"/>
                <w:lang w:val="en-US"/>
              </w:rPr>
              <w:t>장점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0AC43" w14:textId="77777777" w:rsidR="009D0391" w:rsidRDefault="00D87111">
            <w:r>
              <w:rPr>
                <w:rFonts w:ascii="Noto Sans KR" w:eastAsia="Noto Sans KR" w:hAnsi="Noto Sans KR" w:cs="Noto Sans KR"/>
                <w:color w:val="FFFFFF"/>
                <w:sz w:val="20"/>
                <w:szCs w:val="20"/>
                <w:lang w:val="en-US"/>
              </w:rPr>
              <w:t>단점 / 결정</w:t>
            </w:r>
          </w:p>
        </w:tc>
      </w:tr>
      <w:tr w:rsidR="009D0391" w14:paraId="261C8A8D" w14:textId="77777777" w:rsidTr="34A988C1">
        <w:trPr>
          <w:cantSplit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39183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비관적 락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42F0F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안전, 단순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D76F4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락 대기 누적 → 현재는 미적용</w:t>
            </w:r>
          </w:p>
        </w:tc>
      </w:tr>
      <w:tr w:rsidR="009D0391" w14:paraId="331A0729" w14:textId="77777777" w:rsidTr="34A988C1">
        <w:trPr>
          <w:cantSplit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E341E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Redis 분산 락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1778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분산 환경 대응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E3D6C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외부 의존성 추가 → 추후 필요 시 검토</w:t>
            </w:r>
          </w:p>
        </w:tc>
      </w:tr>
      <w:tr w:rsidR="009D0391" w14:paraId="483A60F2" w14:textId="77777777" w:rsidTr="34A988C1">
        <w:trPr>
          <w:cantSplit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9B648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낙관적 락 ★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40F77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충돌 적은 환경 최적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0076C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충돌 잦으면 재시도 누적 (대기열로 빈도 제어)</w:t>
            </w:r>
          </w:p>
        </w:tc>
      </w:tr>
    </w:tbl>
    <w:p w14:paraId="41C8F396" w14:textId="77777777" w:rsidR="009D0391" w:rsidRDefault="009D039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0391" w14:paraId="397C6070" w14:textId="77777777" w:rsidTr="34A988C1">
        <w:trPr>
          <w:cantSplit/>
        </w:trPr>
        <w:tc>
          <w:tcPr>
            <w:tcW w:w="9360" w:type="dxa"/>
            <w:tcBorders>
              <w:top w:val="single" w:sz="4" w:space="0" w:color="2E75B6"/>
              <w:left w:val="single" w:sz="16" w:space="0" w:color="2E75B6"/>
              <w:bottom w:val="single" w:sz="4" w:space="0" w:color="2E75B6"/>
              <w:right w:val="single" w:sz="4" w:space="0" w:color="2E75B6"/>
            </w:tcBorders>
            <w:shd w:val="clear" w:color="auto" w:fill="EAF3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55055B" w14:textId="77777777" w:rsidR="009D0391" w:rsidRDefault="00D87111">
            <w:pPr>
              <w:spacing w:after="40"/>
            </w:pPr>
            <w:r>
              <w:rPr>
                <w:rFonts w:ascii="Noto Sans KR" w:eastAsia="Noto Sans KR" w:hAnsi="Noto Sans KR" w:cs="Noto Sans KR"/>
                <w:color w:val="2E75B6"/>
                <w:sz w:val="20"/>
                <w:szCs w:val="20"/>
                <w:lang w:val="en-US"/>
              </w:rPr>
              <w:t>의사결정 분기</w:t>
            </w:r>
          </w:p>
          <w:p w14:paraId="37715D63" w14:textId="786D5DC2" w:rsidR="009D0391" w:rsidRDefault="00D87111">
            <w:pPr>
              <w:spacing w:after="30"/>
            </w:pPr>
            <w:r>
              <w:rPr>
                <w:rFonts w:ascii="Noto Sans KR" w:eastAsia="Noto Sans KR" w:hAnsi="Noto Sans KR" w:cs="Noto Sans KR"/>
                <w:lang w:val="en-US"/>
              </w:rPr>
              <w:t xml:space="preserve">부하 테스트에서 인기 좌석 충돌이 누적되면, 그 좌석만 비관적 락 또는 Redis 락으로 이원화, 그렇지 않으면 낙관적 락 그대로 유지</w:t>
            </w:r>
          </w:p>
        </w:tc>
      </w:tr>
    </w:tbl>
    <w:p w14:paraId="2E1CD53C" w14:textId="77777777" w:rsidR="009D0391" w:rsidRDefault="00D87111">
      <w:pPr>
        <w:pStyle w:val="heading20"/>
        <w:keepNext/>
      </w:pPr>
      <w:r>
        <w:rPr>
          <w:lang w:val="en-US"/>
        </w:rPr>
        <w:t>4.3 결제 ↔ 좌석 차감 정합성</w:t>
      </w:r>
    </w:p>
    <w:p w14:paraId="23109C22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 xml:space="preserve">문제: </w:t>
      </w:r>
      <w:r>
        <w:rPr>
          <w:rFonts w:ascii="Noto Sans KR" w:eastAsia="Noto Sans KR" w:hAnsi="Noto Sans KR" w:cs="Noto Sans KR"/>
          <w:lang w:val="en-US"/>
        </w:rPr>
        <w:t>결제 성공인데 좌석 차감 실패 시 정합성 깨짐, 네트워크 재시도로 중복 결제 가능</w:t>
      </w:r>
    </w:p>
    <w:p w14:paraId="4D1A8143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 xml:space="preserve">선택: </w:t>
      </w:r>
      <w:r>
        <w:rPr>
          <w:rFonts w:ascii="Noto Sans KR" w:eastAsia="Noto Sans KR" w:hAnsi="Noto Sans KR" w:cs="Noto Sans KR"/>
          <w:lang w:val="en-US"/>
        </w:rPr>
        <w:t>Booking(PENDING) → Payment 성공 → Booking(CONFIRMED) 단계 분리, 멱등성 키(Idempotency Key)로 중복 결제 차단, 좌석 차감 실패 시 자동 환불 후 로그 기록</w:t>
      </w:r>
    </w:p>
    <w:p w14:paraId="20E14FA5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 xml:space="preserve">가격 스냅샷: </w:t>
      </w:r>
      <w:r>
        <w:rPr>
          <w:rFonts w:ascii="Noto Sans KR" w:eastAsia="Noto Sans KR" w:hAnsi="Noto Sans KR" w:cs="Noto Sans KR"/>
          <w:lang w:val="en-US"/>
        </w:rPr>
        <w:t>BookingSeat.seat_price로 예매 시점 가격 보존</w:t>
      </w:r>
    </w:p>
    <w:p w14:paraId="20E14FA6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 xml:space="preserve">결제 흐름: </w:t>
      </w:r>
      <w:r>
        <w:rPr>
          <w:rFonts w:ascii="Noto Sans KR" w:eastAsia="Noto Sans KR" w:hAnsi="Noto Sans KR" w:cs="Noto Sans KR"/>
          <w:lang w:val="en-US"/>
        </w:rPr>
        <w:t>토스페이먼츠 위젯 연동</w:t>
      </w:r>
    </w:p>
    <w:p w14:paraId="20E14FB0" w14:textId="77777777" w:rsidR="009D0391" w:rsidRDefault="00D87111">
      <w:pPr>
        <w:pStyle w:val="ListParagraph"/>
        <w:numPr>
          <w:ilvl w:val="1"/>
          <w:numId w:val="2"/>
        </w:numPr>
        <w:spacing w:after="40"/>
      </w:pPr>
      <w:r>
        <w:rPr>
          <w:rFonts w:ascii="Noto Sans KR" w:eastAsia="Noto Sans KR" w:hAnsi="Noto Sans KR" w:cs="Noto Sans KR"/>
          <w:lang w:val="en-US"/>
        </w:rPr>
        <w:t>프론트에서 “결제하기” 클릭 → 토스 위젯 오픈</w:t>
      </w:r>
    </w:p>
    <w:p w14:paraId="20E14FB1" w14:textId="77777777" w:rsidR="009D0391" w:rsidRDefault="00D87111">
      <w:pPr>
        <w:pStyle w:val="ListParagraph"/>
        <w:numPr>
          <w:ilvl w:val="1"/>
          <w:numId w:val="2"/>
        </w:numPr>
        <w:spacing w:after="40"/>
      </w:pPr>
      <w:r>
        <w:rPr>
          <w:rFonts w:ascii="Noto Sans KR" w:eastAsia="Noto Sans KR" w:hAnsi="Noto Sans KR" w:cs="Noto Sans KR"/>
          <w:lang w:val="en-US"/>
        </w:rPr>
        <w:t>사용자가 위젯 안에서 결제 수단(카드 / 간편결제 / 계좌이체) 선택</w:t>
      </w:r>
    </w:p>
    <w:p w14:paraId="20E14FB2" w14:textId="77777777" w:rsidR="009D0391" w:rsidRDefault="00D87111">
      <w:pPr>
        <w:pStyle w:val="ListParagraph"/>
        <w:numPr>
          <w:ilvl w:val="1"/>
          <w:numId w:val="2"/>
        </w:numPr>
        <w:spacing w:after="40"/>
      </w:pPr>
      <w:r>
        <w:rPr>
          <w:rFonts w:ascii="Noto Sans KR" w:eastAsia="Noto Sans KR" w:hAnsi="Noto Sans KR" w:cs="Noto Sans KR"/>
          <w:lang w:val="en-US"/>
        </w:rPr>
        <w:t>토스 응답으로 받은 paymentKey를 백엔드에 전송 (POST /payments/confirm)</w:t>
      </w:r>
    </w:p>
    <w:p w14:paraId="20E14FB3" w14:textId="77777777" w:rsidR="009D0391" w:rsidRDefault="00D87111">
      <w:pPr>
        <w:pStyle w:val="ListParagraph"/>
        <w:numPr>
          <w:ilvl w:val="1"/>
          <w:numId w:val="2"/>
        </w:numPr>
        <w:spacing w:after="40"/>
      </w:pPr>
      <w:r>
        <w:rPr>
          <w:rFonts w:ascii="Noto Sans KR" w:eastAsia="Noto Sans KR" w:hAnsi="Noto Sans KR" w:cs="Noto Sans KR"/>
          <w:lang w:val="en-US"/>
        </w:rPr>
        <w:t>백엔드가 토스 승인 API 호출 후 Booking(CONFIRMED) 처리</w:t>
      </w:r>
    </w:p>
    <w:p w14:paraId="20E14FB4" w14:textId="77777777" w:rsidR="009D0391" w:rsidRDefault="00D87111">
      <w:pPr>
        <w:pStyle w:val="ListParagraph"/>
        <w:numPr>
          <w:ilvl w:val="1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카드 / 계좌이체 등 결제 수단 선택 UI는 우리 프론트가 아닌 토스 위젯이 담당</w:t>
      </w:r>
    </w:p>
    <w:p w14:paraId="2A86D6C5" w14:textId="77777777" w:rsidR="009D0391" w:rsidRDefault="00D87111">
      <w:pPr>
        <w:pStyle w:val="heading20"/>
        <w:keepNext/>
      </w:pPr>
      <w:r>
        <w:rPr>
          <w:lang w:val="en-US"/>
        </w:rPr>
        <w:lastRenderedPageBreak/>
        <w:t>4.4 좌석 점유 만료</w:t>
      </w:r>
    </w:p>
    <w:p w14:paraId="371E9B07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 xml:space="preserve">선택: </w:t>
      </w:r>
      <w:r>
        <w:rPr>
          <w:rFonts w:ascii="Noto Sans KR" w:eastAsia="Noto Sans KR" w:hAnsi="Noto Sans KR" w:cs="Noto Sans KR"/>
          <w:lang w:val="en-US"/>
        </w:rPr>
        <w:t>Spring @Scheduled로 reserved_until 지난 RESERVED 좌석을 30초 주기로 AVAILABLE 복구</w:t>
      </w:r>
    </w:p>
    <w:p w14:paraId="7DDA1C6B" w14:textId="46861DE0" w:rsidR="34A988C1" w:rsidRDefault="34A988C1" w:rsidP="34A988C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 xml:space="preserve">왜 DB 스케줄러: </w:t>
      </w:r>
      <w:r>
        <w:rPr>
          <w:lang w:val="en-US"/>
        </w:rPr>
        <w:t>현재는 외부 의존성 최소화가 목표, Redis Keyspace Notification은 추후 확장 옵션으로 보류</w:t>
      </w:r>
    </w:p>
    <w:p w14:paraId="2DB8257E" w14:textId="77777777" w:rsidR="009D0391" w:rsidRDefault="00D87111">
      <w:pPr>
        <w:pStyle w:val="heading20"/>
        <w:keepNext/>
      </w:pPr>
      <w:r>
        <w:rPr>
          <w:lang w:val="en-US"/>
        </w:rPr>
        <w:t>4.5 취소표 반환</w:t>
      </w:r>
    </w:p>
    <w:p w14:paraId="76CD505B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Booking.status = CANCELED → Seat.status = AVAILABLE 즉시 복구</w:t>
      </w:r>
    </w:p>
    <w:p w14:paraId="6D477960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Match.cancel_available_until / Event.cancel_fee 기준으로 환불 금액 계산</w:t>
      </w:r>
    </w:p>
    <w:p w14:paraId="65FA1017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Payment 취소 후 PG 환불 호출, 실패 시 로그 기록</w:t>
      </w:r>
    </w:p>
    <w:p w14:paraId="65FA1018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 xml:space="preserve">환불 처리 책임: </w:t>
      </w:r>
      <w:r>
        <w:rPr>
          <w:rFonts w:ascii="Noto Sans KR" w:eastAsia="Noto Sans KR" w:hAnsi="Noto Sans KR" w:cs="Noto Sans KR"/>
          <w:lang w:val="en-US"/>
        </w:rPr>
        <w:t>백엔드가 토스 환불 API를 직접 호출, 테스트 환경에서도 동일하게 동작하며 실제 돈은 빠지지 않지만 토스 서버에서는 정상 환불 처리됨, Booking에 cancelReason 필드를 두어 자동 취소(결제 시간 초과) / 수동 취소 사유를 기록</w:t>
      </w:r>
    </w:p>
    <w:p w14:paraId="72A3D3EC" w14:textId="77777777" w:rsidR="009D0391" w:rsidRDefault="009D0391">
      <w:pPr>
        <w:pBdr>
          <w:bottom w:val="single" w:sz="6" w:space="1" w:color="2E75B6"/>
        </w:pBdr>
        <w:spacing w:before="140" w:after="140"/>
      </w:pPr>
    </w:p>
    <w:p w14:paraId="12ED9C2F" w14:textId="77777777" w:rsidR="009D0391" w:rsidRDefault="00D87111">
      <w:pPr>
        <w:pStyle w:val="heading10"/>
        <w:keepNext/>
      </w:pPr>
      <w:r>
        <w:rPr>
          <w:lang w:val="en-US"/>
        </w:rPr>
        <w:t>⑤ 차별화 포인트</w:t>
      </w:r>
    </w:p>
    <w:p w14:paraId="46D8D27E" w14:textId="4B268A2D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 xml:space="preserve">D1. 문제 정의의 구체성 — </w:t>
      </w:r>
      <w:r>
        <w:rPr>
          <w:rFonts w:ascii="Noto Sans KR" w:eastAsia="Noto Sans KR" w:hAnsi="Noto Sans KR" w:cs="Noto Sans KR"/>
          <w:lang w:val="en-US"/>
        </w:rPr>
        <w:t>"왜 서버가 터지는가"를 6개 카테고리로 분해, 1만 동시접속/400석/200명 배치라는 구체적 시나리오</w:t>
      </w:r>
    </w:p>
    <w:p w14:paraId="2B140A86" w14:textId="05741599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 xml:space="preserve">D2. 기술 선택의 흐름 — </w:t>
      </w:r>
      <w:r>
        <w:rPr>
          <w:lang w:val="en-US"/>
        </w:rPr>
        <w:t>각 기술을 독립적으로 선택하지 않고, 앞 단계가 만든 환경을 전제로 다음 기술을 선택, 대기열로 동시 충돌을 낮춘 뒤, 저충돌 환경에 적합한 낙관적 락을 적용하는 단계적 설계</w:t>
      </w:r>
    </w:p>
    <w:p w14:paraId="721961F6" w14:textId="58C70482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 xml:space="preserve">D3. </w:t>
      </w:r>
      <w:r>
        <w:rPr>
          <w:lang w:val="en-US"/>
        </w:rPr>
        <w:t>적용 → 측정 → 결정의 반복</w:t>
      </w:r>
      <w:r>
        <w:rPr>
          <w:lang w:val="en-US"/>
        </w:rPr>
        <w:t xml:space="preserve"> </w:t>
      </w:r>
      <w:r>
        <w:rPr>
          <w:rFonts w:ascii="Noto Sans KR" w:eastAsia="Noto Sans KR" w:hAnsi="Noto Sans KR" w:cs="Noto Sans KR"/>
          <w:lang w:val="en-US"/>
        </w:rPr>
        <w:t xml:space="preserve">— </w:t>
      </w:r>
      <w:r>
        <w:rPr>
          <w:rFonts w:ascii="Noto Sans KR" w:eastAsia="Noto Sans KR" w:hAnsi="Noto Sans KR" w:cs="Noto Sans KR"/>
          <w:lang w:val="en-US"/>
        </w:rPr>
        <w:t>처음부터 완벽한 설계를 추구하지 않고, 단계별로 측정해 다음 결정을 내림, 부하 테스트 단계에서 낙관적 락의 실제 성능을 검증하고, 인기 좌석 충돌이 누적되면 마무리 단계에서 해당 좌석만 별도 락 전략으로 분리</w:t>
      </w:r>
    </w:p>
    <w:p w14:paraId="0D0B940D" w14:textId="74256DCF" w:rsidR="009D0391" w:rsidRDefault="00D87111" w:rsidP="34A988C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 xml:space="preserve">D4. 측정된 결과 — </w:t>
      </w:r>
      <w:r>
        <w:rPr>
          <w:rFonts w:ascii="Noto Sans KR" w:eastAsia="Noto Sans KR" w:hAnsi="Noto Sans KR" w:cs="Noto Sans KR"/>
          <w:lang w:val="en-US"/>
        </w:rPr>
        <w:t>RPS/응답시간/에러율, 좌석 중복 예약 0건, 낙관적 락 재시도 누적률 등 수치로 검증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0391" w14:paraId="2345F52A" w14:textId="77777777" w:rsidTr="34A988C1">
        <w:trPr>
          <w:cantSplit/>
        </w:trPr>
        <w:tc>
          <w:tcPr>
            <w:tcW w:w="9360" w:type="dxa"/>
            <w:tcBorders>
              <w:top w:val="single" w:sz="4" w:space="0" w:color="2E75B6"/>
              <w:left w:val="single" w:sz="16" w:space="0" w:color="2E75B6"/>
              <w:bottom w:val="single" w:sz="4" w:space="0" w:color="2E75B6"/>
              <w:right w:val="single" w:sz="4" w:space="0" w:color="2E75B6"/>
            </w:tcBorders>
            <w:shd w:val="clear" w:color="auto" w:fill="EAF3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45E39D" w14:textId="59BA8DF6" w:rsidR="009D0391" w:rsidRDefault="00D87111">
            <w:pPr>
              <w:spacing w:after="40"/>
            </w:pPr>
            <w:r>
              <w:rPr>
                <w:rFonts w:ascii="Noto Sans KR" w:eastAsia="Noto Sans KR" w:hAnsi="Noto Sans KR" w:cs="Noto Sans KR"/>
                <w:color w:val="2E75B6"/>
                <w:sz w:val="20"/>
                <w:szCs w:val="20"/>
                <w:lang w:val="en-US"/>
              </w:rPr>
              <w:t>🎤 선택 근거 요약</w:t>
            </w:r>
          </w:p>
          <w:p w14:paraId="326BFBFC" w14:textId="77777777" w:rsidR="009D0391" w:rsidRDefault="00D87111">
            <w:pPr>
              <w:spacing w:after="30"/>
            </w:pPr>
            <w:r>
              <w:rPr>
                <w:rFonts w:ascii="Noto Sans KR" w:eastAsia="Noto Sans KR" w:hAnsi="Noto Sans KR" w:cs="Noto Sans KR"/>
                <w:lang w:val="en-US"/>
              </w:rPr>
              <w:t>좌석 점유 - 낙관적 락 사용 (앞단 대기열로 동시 트래픽이 200명 수준까지 줄어든 저충돌 환경, 락 자원을 점유하지 않아 DB 부하 최소)</w:t>
            </w:r>
          </w:p>
        </w:tc>
      </w:tr>
    </w:tbl>
    <w:p w14:paraId="0E27B00A" w14:textId="77777777" w:rsidR="009D0391" w:rsidRDefault="009D0391">
      <w:pPr>
        <w:pBdr>
          <w:bottom w:val="single" w:sz="6" w:space="1" w:color="2E75B6"/>
        </w:pBdr>
        <w:spacing w:before="140" w:after="140"/>
      </w:pPr>
    </w:p>
    <w:p w14:paraId="6E147E86" w14:textId="77777777" w:rsidR="009D0391" w:rsidRDefault="00D87111">
      <w:pPr>
        <w:pStyle w:val="heading10"/>
        <w:keepNext/>
      </w:pPr>
      <w:r>
        <w:rPr>
          <w:lang w:val="en-US"/>
        </w:rPr>
        <w:t>⑥ 데이터 모델 요약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500"/>
        <w:gridCol w:w="4060"/>
      </w:tblGrid>
      <w:tr w:rsidR="009D0391" w14:paraId="58353CE7" w14:textId="77777777" w:rsidTr="34A988C1">
        <w:trPr>
          <w:cantSplit/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749FC" w14:textId="77777777" w:rsidR="009D0391" w:rsidRDefault="00D87111">
            <w:r>
              <w:rPr>
                <w:rFonts w:ascii="Noto Sans KR" w:eastAsia="Noto Sans KR" w:hAnsi="Noto Sans KR" w:cs="Noto Sans KR"/>
                <w:color w:val="FFFFFF"/>
                <w:sz w:val="20"/>
                <w:szCs w:val="20"/>
                <w:lang w:val="en-US"/>
              </w:rPr>
              <w:t>엔티티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34404" w14:textId="77777777" w:rsidR="009D0391" w:rsidRDefault="00D87111">
            <w:r>
              <w:rPr>
                <w:rFonts w:ascii="Noto Sans KR" w:eastAsia="Noto Sans KR" w:hAnsi="Noto Sans KR" w:cs="Noto Sans KR"/>
                <w:color w:val="FFFFFF"/>
                <w:sz w:val="20"/>
                <w:szCs w:val="20"/>
                <w:lang w:val="en-US"/>
              </w:rPr>
              <w:t>역할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53CE" w14:textId="77777777" w:rsidR="009D0391" w:rsidRDefault="00D87111">
            <w:r>
              <w:rPr>
                <w:rFonts w:ascii="Noto Sans KR" w:eastAsia="Noto Sans KR" w:hAnsi="Noto Sans KR" w:cs="Noto Sans KR"/>
                <w:color w:val="FFFFFF"/>
                <w:sz w:val="20"/>
                <w:szCs w:val="20"/>
                <w:lang w:val="en-US"/>
              </w:rPr>
              <w:t>비고</w:t>
            </w:r>
          </w:p>
        </w:tc>
      </w:tr>
      <w:tr w:rsidR="009D0391" w14:paraId="12C0512F" w14:textId="77777777" w:rsidTr="34A988C1">
        <w:trPr>
          <w:cantSplit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9B809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</w:rPr>
              <w:t>User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03718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회원 / 관리자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DEFC9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</w:rPr>
              <w:t>role: USER / ADMIN</w:t>
            </w:r>
          </w:p>
        </w:tc>
      </w:tr>
      <w:tr w:rsidR="009D0391" w14:paraId="5856DD24" w14:textId="77777777" w:rsidTr="34A988C1">
        <w:trPr>
          <w:cantSplit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C0D2D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</w:rPr>
              <w:t>Event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7DDA6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대회 / 리그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DBABF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메인 카드 단위, 예매 정책 보유</w:t>
            </w:r>
          </w:p>
        </w:tc>
      </w:tr>
      <w:tr w:rsidR="009D0391" w14:paraId="119B7569" w14:textId="77777777" w:rsidTr="34A988C1">
        <w:trPr>
          <w:cantSplit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54BBF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</w:rPr>
              <w:t>Match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AE1A5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회차 (개별 경기)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7D26A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예매 최소 단위, 좌석/대기열 독립</w:t>
            </w:r>
          </w:p>
        </w:tc>
      </w:tr>
      <w:tr w:rsidR="009D0391" w14:paraId="35F49703" w14:textId="77777777" w:rsidTr="34A988C1">
        <w:trPr>
          <w:cantSplit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7B7AB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</w:rPr>
              <w:t>Team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C5730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참가 팀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5FADD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Match에 home/away 연결</w:t>
            </w:r>
          </w:p>
        </w:tc>
      </w:tr>
      <w:tr w:rsidR="009D0391" w14:paraId="6CE8E24E" w14:textId="77777777" w:rsidTr="34A988C1">
        <w:trPr>
          <w:cantSplit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FE092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lastRenderedPageBreak/>
              <w:t>SeatGrade / Section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48114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등급+가격 / 구역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B56F8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Event 단위 공유</w:t>
            </w:r>
          </w:p>
        </w:tc>
      </w:tr>
      <w:tr w:rsidR="009D0391" w14:paraId="0640A661" w14:textId="77777777" w:rsidTr="34A988C1">
        <w:trPr>
          <w:cantSplit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89A59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</w:rPr>
              <w:t>Seat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C1570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개별 좌석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0FB74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Match 단위, @Version + reserved_until + reserved_by</w:t>
            </w:r>
          </w:p>
        </w:tc>
      </w:tr>
      <w:tr w:rsidR="009D0391" w14:paraId="31C005C0" w14:textId="77777777" w:rsidTr="34A988C1">
        <w:trPr>
          <w:cantSplit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1B04D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</w:rPr>
              <w:t>Queue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928D7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대기열 엔트리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F1682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Redis 실시간 + DB 이력</w:t>
            </w:r>
          </w:p>
        </w:tc>
      </w:tr>
      <w:tr w:rsidR="009D0391" w14:paraId="1DC31744" w14:textId="77777777" w:rsidTr="34A988C1">
        <w:trPr>
          <w:cantSplit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8B9E2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Booking / BookingSeat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1119B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예매 + 좌석 매핑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E17CE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(match_id, seat_id) UNIQUE, 가격 스냅샷</w:t>
            </w:r>
          </w:p>
        </w:tc>
      </w:tr>
      <w:tr w:rsidR="009D0391" w14:paraId="0459904E" w14:textId="77777777" w:rsidTr="34A988C1">
        <w:trPr>
          <w:cantSplit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A1C84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</w:rPr>
              <w:t>Payment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747B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결제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18C0E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Booking과 1:1, PG 키 보유</w:t>
            </w:r>
          </w:p>
        </w:tc>
      </w:tr>
    </w:tbl>
    <w:p w14:paraId="60061E4C" w14:textId="77777777" w:rsidR="009D0391" w:rsidRDefault="009D0391">
      <w:pPr>
        <w:spacing w:after="60"/>
      </w:pPr>
    </w:p>
    <w:p w14:paraId="5A9819BB" w14:textId="77777777" w:rsidR="009D0391" w:rsidRDefault="00D87111">
      <w:pPr>
        <w:pStyle w:val="heading30"/>
        <w:keepNext/>
      </w:pPr>
      <w:r>
        <w:rPr>
          <w:lang w:val="en-US"/>
        </w:rPr>
        <w:t>핵심 설계 포인트</w:t>
      </w:r>
    </w:p>
    <w:p w14:paraId="31B87924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Event = 대회, Match = 회차 → 메인 카드는 Event, 예매는 Match</w:t>
      </w:r>
    </w:p>
    <w:p w14:paraId="08E27EE8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Seat에 @Version 컬럼 → 낙관적 락의 핵심</w:t>
      </w:r>
    </w:p>
    <w:p w14:paraId="71A1B8C0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BookingSeat UNIQUE 제약 → 락이 뚫려도 중복 예약 차단</w:t>
      </w:r>
    </w:p>
    <w:p w14:paraId="6F4B158B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BookingSeat.seat_price → 예매 시점 가격 보존</w:t>
      </w:r>
    </w:p>
    <w:p w14:paraId="256FD897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주요 인덱스: Seat(match_id, status), Queue(match_id, status), Booking(user_id, status)</w:t>
      </w:r>
    </w:p>
    <w:p w14:paraId="44EAFD9C" w14:textId="77777777" w:rsidR="009D0391" w:rsidRDefault="009D0391">
      <w:pPr>
        <w:pBdr>
          <w:bottom w:val="single" w:sz="6" w:space="1" w:color="2E75B6"/>
        </w:pBdr>
        <w:spacing w:before="140" w:after="140"/>
      </w:pPr>
    </w:p>
    <w:p w14:paraId="1B8B9663" w14:textId="77777777" w:rsidR="009D0391" w:rsidRDefault="00D87111">
      <w:pPr>
        <w:pStyle w:val="heading10"/>
        <w:keepNext/>
      </w:pPr>
      <w:r>
        <w:rPr>
          <w:lang w:val="en-US"/>
        </w:rPr>
        <w:t>⑦ 기술 스택 / 진행 전략</w:t>
      </w:r>
    </w:p>
    <w:p w14:paraId="47F36312" w14:textId="77777777" w:rsidR="009D0391" w:rsidRDefault="00D87111">
      <w:pPr>
        <w:pStyle w:val="heading20"/>
        <w:keepNext/>
      </w:pPr>
      <w:r>
        <w:rPr>
          <w:lang w:val="en-US"/>
        </w:rPr>
        <w:t>기술 스택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D0391" w14:paraId="341FA3C8" w14:textId="77777777" w:rsidTr="34A988C1">
        <w:trPr>
          <w:cantSplit/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FEF1" w14:textId="77777777" w:rsidR="009D0391" w:rsidRDefault="00D87111">
            <w:r>
              <w:rPr>
                <w:rFonts w:ascii="Noto Sans KR" w:eastAsia="Noto Sans KR" w:hAnsi="Noto Sans KR" w:cs="Noto Sans KR"/>
                <w:color w:val="FFFFFF"/>
                <w:sz w:val="20"/>
                <w:szCs w:val="20"/>
                <w:lang w:val="en-US"/>
              </w:rPr>
              <w:t>영역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69F42" w14:textId="77777777" w:rsidR="009D0391" w:rsidRDefault="00D87111">
            <w:r>
              <w:rPr>
                <w:rFonts w:ascii="Noto Sans KR" w:eastAsia="Noto Sans KR" w:hAnsi="Noto Sans KR" w:cs="Noto Sans KR"/>
                <w:color w:val="FFFFFF"/>
                <w:sz w:val="20"/>
                <w:szCs w:val="20"/>
                <w:lang w:val="en-US"/>
              </w:rPr>
              <w:t>선택</w:t>
            </w:r>
          </w:p>
        </w:tc>
      </w:tr>
      <w:tr w:rsidR="009D0391" w14:paraId="4615EFAF" w14:textId="77777777" w:rsidTr="34A988C1">
        <w:trPr>
          <w:cantSplit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E449C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언어 / 프레임워크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C14C8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</w:rPr>
              <w:t>Java 21, Spring Boot 3.x</w:t>
            </w:r>
          </w:p>
        </w:tc>
      </w:tr>
      <w:tr w:rsidR="009D0391" w14:paraId="421BBC29" w14:textId="77777777" w:rsidTr="34A988C1">
        <w:trPr>
          <w:cantSplit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3BADA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</w:rPr>
              <w:t>DB / ORM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03E76" w14:textId="627E0570" w:rsidR="009D0391" w:rsidRDefault="00D87111" w:rsidP="34A988C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</w:rPr>
              <w:t>Oracle 23ai + Spring Data JPA + @Version</w:t>
            </w:r>
          </w:p>
        </w:tc>
      </w:tr>
      <w:tr w:rsidR="009D0391" w14:paraId="1DF3A939" w14:textId="77777777" w:rsidTr="34A988C1">
        <w:trPr>
          <w:cantSplit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98B3E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</w:rPr>
              <w:t>Cache / Queue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1C61D" w14:textId="6BE0C05F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Redis 8 (Sorted Set 기반 대기열, 트래픽 분산 단계에서 본격 활용)</w:t>
            </w:r>
          </w:p>
        </w:tc>
      </w:tr>
      <w:tr w:rsidR="009D0391" w14:paraId="41B04B46" w14:textId="77777777" w:rsidTr="34A988C1">
        <w:trPr>
          <w:cantSplit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9DB7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인증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CEE6A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JWT (Access: Authorization 헤더 / Refresh: Body, 쿠키 미사용)</w:t>
            </w:r>
          </w:p>
        </w:tc>
      </w:tr>
      <w:tr w:rsidR="009D0391" w14:paraId="3E6CE3D6" w14:textId="77777777" w:rsidTr="34A988C1">
        <w:trPr>
          <w:cantSplit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85C11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프론트엔드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2FE0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React + TypeScript, Zustand, shadcn/ui, TanStack Query</w:t>
            </w:r>
          </w:p>
        </w:tc>
      </w:tr>
      <w:tr w:rsidR="009D0391" w14:paraId="3EECE35C" w14:textId="77777777" w:rsidTr="34A988C1">
        <w:trPr>
          <w:cantSplit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B2C00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부하 테스트 / 인프라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BC954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</w:rPr>
              <w:t>k6 / Docker Compose / GitHub Actions</w:t>
            </w:r>
          </w:p>
        </w:tc>
      </w:tr>
    </w:tbl>
    <w:p w14:paraId="4B94D5A5" w14:textId="77777777" w:rsidR="009D0391" w:rsidRDefault="009D0391">
      <w:pPr>
        <w:spacing w:after="60"/>
      </w:pPr>
    </w:p>
    <w:p w14:paraId="554F137F" w14:textId="77777777" w:rsidR="009D0391" w:rsidRDefault="00D87111">
      <w:pPr>
        <w:pStyle w:val="heading20"/>
        <w:keepNext/>
      </w:pPr>
      <w:r>
        <w:rPr>
          <w:lang w:val="en-US"/>
        </w:rPr>
        <w:t>진행 단계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5"/>
        <w:gridCol w:w="1435"/>
        <w:gridCol w:w="5660"/>
      </w:tblGrid>
      <w:tr w:rsidR="009D0391" w14:paraId="772DB01B" w14:textId="77777777" w:rsidTr="34A988C1">
        <w:trPr>
          <w:cantSplit/>
          <w:tblHeader/>
        </w:trPr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B0C4B" w14:textId="77777777" w:rsidR="009D0391" w:rsidRDefault="00D87111">
            <w:r>
              <w:rPr>
                <w:rFonts w:ascii="Noto Sans KR" w:eastAsia="Noto Sans KR" w:hAnsi="Noto Sans KR" w:cs="Noto Sans KR"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14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B793A" w14:textId="77777777" w:rsidR="009D0391" w:rsidRDefault="00D87111">
            <w:r>
              <w:rPr>
                <w:rFonts w:ascii="Noto Sans KR" w:eastAsia="Noto Sans KR" w:hAnsi="Noto Sans KR" w:cs="Noto Sans KR"/>
                <w:color w:val="FFFFFF"/>
                <w:sz w:val="20"/>
                <w:szCs w:val="20"/>
                <w:lang w:val="en-US"/>
              </w:rPr>
              <w:t>기간</w:t>
            </w:r>
          </w:p>
        </w:tc>
        <w:tc>
          <w:tcPr>
            <w:tcW w:w="5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43EDF" w14:textId="77777777" w:rsidR="009D0391" w:rsidRDefault="00D87111">
            <w:r>
              <w:rPr>
                <w:rFonts w:ascii="Noto Sans KR" w:eastAsia="Noto Sans KR" w:hAnsi="Noto Sans KR" w:cs="Noto Sans KR"/>
                <w:color w:val="FFFFFF"/>
                <w:sz w:val="20"/>
                <w:szCs w:val="20"/>
                <w:lang w:val="en-US"/>
              </w:rPr>
              <w:t>내용</w:t>
            </w:r>
          </w:p>
        </w:tc>
      </w:tr>
      <w:tr w:rsidR="009D0391" w14:paraId="66A25AD9" w14:textId="77777777" w:rsidTr="34A988C1">
        <w:trPr>
          <w:cantSplit/>
        </w:trPr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0A4DA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1단계 우선 돌아가게</w:t>
            </w:r>
          </w:p>
        </w:tc>
        <w:tc>
          <w:tcPr>
            <w:tcW w:w="14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78171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</w:rPr>
              <w:t>Week 1~3</w:t>
            </w:r>
          </w:p>
        </w:tc>
        <w:tc>
          <w:tcPr>
            <w:tcW w:w="5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E9D05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기본 기능 + 낙관적 락 좌석 점유 + DB 스케줄러 점유 만료, 대기열은 단순 폴링 또는 없음, Redis는 세션 정도만</w:t>
            </w:r>
          </w:p>
        </w:tc>
      </w:tr>
      <w:tr w:rsidR="009D0391" w14:paraId="07E6644F" w14:textId="77777777" w:rsidTr="34A988C1">
        <w:trPr>
          <w:cantSplit/>
        </w:trPr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B9662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2단계 트래픽 분산 + 한계 측정</w:t>
            </w:r>
          </w:p>
        </w:tc>
        <w:tc>
          <w:tcPr>
            <w:tcW w:w="14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C887A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</w:rPr>
              <w:t>Week 4~5</w:t>
            </w:r>
          </w:p>
        </w:tc>
        <w:tc>
          <w:tcPr>
            <w:tcW w:w="5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A324B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Redis Sorted Set 대기열 + 200명 단위 토큰, k6 부하 테스트로 낙관적 락 한계 수치화</w:t>
            </w:r>
          </w:p>
        </w:tc>
      </w:tr>
      <w:tr w:rsidR="009D0391" w14:paraId="47AEEEBF" w14:textId="77777777" w:rsidTr="34A988C1">
        <w:trPr>
          <w:cantSplit/>
        </w:trPr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2FA73" w14:textId="14B1D42D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lastRenderedPageBreak/>
              <w:t xml:space="preserve">3단계 의사결정 + </w:t>
            </w:r>
          </w:p>
          <w:p w14:paraId="293460F2" w14:textId="0283553E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마무리</w:t>
            </w:r>
          </w:p>
        </w:tc>
        <w:tc>
          <w:tcPr>
            <w:tcW w:w="14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EDEDE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</w:rPr>
              <w:t>Week 6</w:t>
            </w:r>
          </w:p>
        </w:tc>
        <w:tc>
          <w:tcPr>
            <w:tcW w:w="5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2B561" w14:textId="21688664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 xml:space="preserve">결과에 따라 (a) 낙관적 락 유지 또는 (b) 인기 좌석만 이원화</w:t>
            </w:r>
          </w:p>
          <w:p w14:paraId="45FE16C7" w14:textId="42DA8A4F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발표 준비, 문서화</w:t>
            </w:r>
          </w:p>
        </w:tc>
      </w:tr>
    </w:tbl>
    <w:p w14:paraId="3656B9AB" w14:textId="77777777" w:rsidR="009D0391" w:rsidRDefault="009D0391">
      <w:pPr>
        <w:pBdr>
          <w:bottom w:val="single" w:sz="6" w:space="1" w:color="2E75B6"/>
        </w:pBdr>
        <w:spacing w:before="140" w:after="140"/>
      </w:pPr>
    </w:p>
    <w:p w14:paraId="7C18A8F0" w14:textId="77777777" w:rsidR="009D0391" w:rsidRDefault="00D87111">
      <w:pPr>
        <w:pStyle w:val="heading10"/>
        <w:keepNext/>
      </w:pPr>
      <w:r>
        <w:rPr>
          <w:lang w:val="en-US"/>
        </w:rPr>
        <w:t>⑧ 검증 방법</w:t>
      </w:r>
    </w:p>
    <w:p w14:paraId="55452834" w14:textId="77777777" w:rsidR="009D0391" w:rsidRDefault="00D87111">
      <w:pPr>
        <w:pStyle w:val="heading30"/>
        <w:keepNext/>
      </w:pPr>
      <w:r>
        <w:rPr>
          <w:lang w:val="en-US"/>
        </w:rPr>
        <w:t>부하 테스트 시나리오 (k6)</w:t>
      </w:r>
    </w:p>
    <w:p w14:paraId="64BC6DE6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1만 명 동시 접속 → 메인/상세 페이지 응답시간 측정</w:t>
      </w:r>
    </w:p>
    <w:p w14:paraId="1D3FAE07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200명 동시 좌석 점유 시도 → 인기 좌석 충돌 빈도 측정</w:t>
      </w:r>
    </w:p>
    <w:p w14:paraId="46A886F6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1만 명 대기열 진입 → 200명 단위 입장 처리 시간 측정</w:t>
      </w:r>
    </w:p>
    <w:p w14:paraId="0F00A244" w14:textId="77777777" w:rsidR="009D0391" w:rsidRDefault="00D87111">
      <w:pPr>
        <w:pStyle w:val="heading30"/>
        <w:keepNext/>
      </w:pPr>
      <w:r>
        <w:rPr>
          <w:lang w:val="en-US"/>
        </w:rPr>
        <w:t>측정 지표</w:t>
      </w:r>
    </w:p>
    <w:p w14:paraId="14C28B8D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RPS, 평균/p95/p99 응답시간, 에러율</w:t>
      </w:r>
    </w:p>
    <w:p w14:paraId="49BA1F24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좌석 중복 예약 발생 건수 (반드시 0)</w:t>
      </w:r>
    </w:p>
    <w:p w14:paraId="515D294C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OptimisticLockException 발생률, 재시도 성공률</w:t>
      </w:r>
    </w:p>
    <w:p w14:paraId="5982B1F0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DB Connection 사용률, Redis 메모리 사용량</w:t>
      </w:r>
    </w:p>
    <w:p w14:paraId="45FB0818" w14:textId="77777777" w:rsidR="009D0391" w:rsidRDefault="009D039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0391" w14:paraId="7000930B" w14:textId="77777777" w:rsidTr="34A988C1">
        <w:trPr>
          <w:cantSplit/>
        </w:trPr>
        <w:tc>
          <w:tcPr>
            <w:tcW w:w="9360" w:type="dxa"/>
            <w:tcBorders>
              <w:top w:val="single" w:sz="4" w:space="0" w:color="2E75B6"/>
              <w:left w:val="single" w:sz="16" w:space="0" w:color="2E75B6"/>
              <w:bottom w:val="single" w:sz="4" w:space="0" w:color="2E75B6"/>
              <w:right w:val="single" w:sz="4" w:space="0" w:color="2E75B6"/>
            </w:tcBorders>
            <w:shd w:val="clear" w:color="auto" w:fill="EAF3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E61F87" w14:textId="77777777" w:rsidR="009D0391" w:rsidRDefault="00D87111">
            <w:pPr>
              <w:spacing w:after="40"/>
            </w:pPr>
            <w:r>
              <w:rPr>
                <w:rFonts w:ascii="Noto Sans KR" w:eastAsia="Noto Sans KR" w:hAnsi="Noto Sans KR" w:cs="Noto Sans KR"/>
                <w:color w:val="2E75B6"/>
                <w:sz w:val="20"/>
                <w:szCs w:val="20"/>
                <w:lang w:val="en-US"/>
              </w:rPr>
              <w:t>프로젝트 한 줄 정의</w:t>
            </w:r>
          </w:p>
          <w:p w14:paraId="0F1D9093" w14:textId="77777777" w:rsidR="009D0391" w:rsidRDefault="00D87111">
            <w:pPr>
              <w:spacing w:after="30"/>
            </w:pPr>
            <w:r>
              <w:rPr>
                <w:rFonts w:ascii="Noto Sans KR" w:eastAsia="Noto Sans KR" w:hAnsi="Noto Sans KR" w:cs="Noto Sans KR"/>
                <w:lang w:val="en-US"/>
              </w:rPr>
              <w:t>트래픽 폭주는 대기열로 분산시키고, 좌석 동시성은 그 뒤에서 낙관적 락으로 처리하는, 두 단계 방어 구조의 e스포츠 티켓 예매 시스템</w:t>
            </w:r>
          </w:p>
        </w:tc>
      </w:tr>
    </w:tbl>
    <w:p w14:paraId="5414D09C" w14:textId="77777777" w:rsidR="00367A0A" w:rsidRDefault="00367A0A"/>
    <w:sectPr w:rsidR="00367A0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880C8" w14:textId="77777777" w:rsidR="00BE6E79" w:rsidRDefault="00BE6E79">
      <w:r>
        <w:separator/>
      </w:r>
    </w:p>
  </w:endnote>
  <w:endnote w:type="continuationSeparator" w:id="0">
    <w:p w14:paraId="30C4FD03" w14:textId="77777777" w:rsidR="00BE6E79" w:rsidRDefault="00BE6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731F9" w14:textId="76E20880" w:rsidR="009D0391" w:rsidRDefault="00D87111">
    <w:pPr>
      <w:jc w:val="center"/>
    </w:pPr>
    <w:r>
      <w:rPr>
        <w:color w:val="888888"/>
        <w:sz w:val="18"/>
        <w:szCs w:val="18"/>
      </w:rPr>
      <w:fldChar w:fldCharType="begin"/>
    </w:r>
    <w:r>
      <w:rPr>
        <w:rFonts w:ascii="Noto Sans KR" w:eastAsia="Noto Sans KR" w:hAnsi="Noto Sans KR" w:cs="Noto Sans KR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E236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rFonts w:ascii="Noto Sans KR" w:eastAsia="Noto Sans KR" w:hAnsi="Noto Sans KR" w:cs="Noto Sans KR"/>
        <w:color w:val="888888"/>
        <w:sz w:val="18"/>
        <w:szCs w:val="18"/>
      </w:rPr>
      <w:t xml:space="preserve"> </w:t>
    </w:r>
    <w:r>
      <w:rPr>
        <w:rFonts w:ascii="Noto Sans KR" w:eastAsia="Noto Sans KR" w:hAnsi="Noto Sans KR" w:cs="Noto Sans KR"/>
        <w:color w:val="888888"/>
        <w:sz w:val="18"/>
        <w:szCs w:val="18"/>
      </w:rPr>
      <w:t xml:space="preserve">/ </w:t>
    </w:r>
    <w:r>
      <w:rPr>
        <w:color w:val="888888"/>
        <w:sz w:val="18"/>
        <w:szCs w:val="18"/>
      </w:rPr>
      <w:fldChar w:fldCharType="begin"/>
    </w:r>
    <w:r>
      <w:rPr>
        <w:rFonts w:ascii="Noto Sans KR" w:eastAsia="Noto Sans KR" w:hAnsi="Noto Sans KR" w:cs="Noto Sans KR"/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0E236A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ADF6D" w14:textId="77777777" w:rsidR="00BE6E79" w:rsidRDefault="00BE6E79">
      <w:r>
        <w:separator/>
      </w:r>
    </w:p>
  </w:footnote>
  <w:footnote w:type="continuationSeparator" w:id="0">
    <w:p w14:paraId="5B4895CD" w14:textId="77777777" w:rsidR="00BE6E79" w:rsidRDefault="00BE6E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44D96" w14:textId="77777777" w:rsidR="009D0391" w:rsidRDefault="34A988C1">
    <w:pPr>
      <w:jc w:val="right"/>
    </w:pPr>
    <w:proofErr w:type="spellStart"/>
    <w:r w:rsidRPr="34A988C1">
      <w:rPr>
        <w:rFonts w:ascii="Noto Sans KR" w:eastAsia="Noto Sans KR" w:hAnsi="Noto Sans KR" w:cs="Noto Sans KR"/>
        <w:color w:val="888888"/>
        <w:sz w:val="18"/>
        <w:szCs w:val="18"/>
        <w:lang w:val="en-US"/>
      </w:rPr>
      <w:t>티켓팅마스터</w:t>
    </w:r>
    <w:proofErr w:type="spellEnd"/>
    <w:r w:rsidRPr="34A988C1">
      <w:rPr>
        <w:rFonts w:ascii="Noto Sans KR" w:eastAsia="Noto Sans KR" w:hAnsi="Noto Sans KR" w:cs="Noto Sans KR"/>
        <w:color w:val="888888"/>
        <w:sz w:val="18"/>
        <w:szCs w:val="18"/>
        <w:lang w:val="en-US"/>
      </w:rPr>
      <w:t xml:space="preserve"> 기획안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AEE6E"/>
    <w:multiLevelType w:val="hybridMultilevel"/>
    <w:tmpl w:val="71764814"/>
    <w:lvl w:ilvl="0" w:tplc="AE9AC268">
      <w:start w:val="1"/>
      <w:numFmt w:val="bullet"/>
      <w:lvlText w:val="•"/>
      <w:lvlJc w:val="left"/>
      <w:pPr>
        <w:ind w:left="600" w:hanging="300"/>
      </w:pPr>
    </w:lvl>
    <w:lvl w:ilvl="1" w:tplc="86C25A3E">
      <w:start w:val="1"/>
      <w:numFmt w:val="bullet"/>
      <w:lvlText w:val="◦"/>
      <w:lvlJc w:val="left"/>
      <w:pPr>
        <w:ind w:left="1200" w:hanging="300"/>
      </w:pPr>
    </w:lvl>
    <w:lvl w:ilvl="2" w:tplc="8588202C">
      <w:numFmt w:val="decimal"/>
      <w:lvlText w:val=""/>
      <w:lvlJc w:val="left"/>
    </w:lvl>
    <w:lvl w:ilvl="3" w:tplc="7F38F7CE">
      <w:numFmt w:val="decimal"/>
      <w:lvlText w:val=""/>
      <w:lvlJc w:val="left"/>
    </w:lvl>
    <w:lvl w:ilvl="4" w:tplc="21D08B9E">
      <w:numFmt w:val="decimal"/>
      <w:lvlText w:val=""/>
      <w:lvlJc w:val="left"/>
    </w:lvl>
    <w:lvl w:ilvl="5" w:tplc="9F88D63A">
      <w:numFmt w:val="decimal"/>
      <w:lvlText w:val=""/>
      <w:lvlJc w:val="left"/>
    </w:lvl>
    <w:lvl w:ilvl="6" w:tplc="29D6414C">
      <w:numFmt w:val="decimal"/>
      <w:lvlText w:val=""/>
      <w:lvlJc w:val="left"/>
    </w:lvl>
    <w:lvl w:ilvl="7" w:tplc="8F066CE8">
      <w:numFmt w:val="decimal"/>
      <w:lvlText w:val=""/>
      <w:lvlJc w:val="left"/>
    </w:lvl>
    <w:lvl w:ilvl="8" w:tplc="6E6EF6A0">
      <w:numFmt w:val="decimal"/>
      <w:lvlText w:val=""/>
      <w:lvlJc w:val="left"/>
    </w:lvl>
  </w:abstractNum>
  <w:abstractNum w:abstractNumId="1" w15:restartNumberingAfterBreak="0">
    <w:nsid w:val="5154FF62"/>
    <w:multiLevelType w:val="hybridMultilevel"/>
    <w:tmpl w:val="61B264AA"/>
    <w:lvl w:ilvl="0" w:tplc="6AFA8E14">
      <w:start w:val="1"/>
      <w:numFmt w:val="bullet"/>
      <w:lvlText w:val="●"/>
      <w:lvlJc w:val="left"/>
      <w:pPr>
        <w:ind w:left="720" w:hanging="360"/>
      </w:pPr>
    </w:lvl>
    <w:lvl w:ilvl="1" w:tplc="2648DD30">
      <w:start w:val="1"/>
      <w:numFmt w:val="bullet"/>
      <w:lvlText w:val="○"/>
      <w:lvlJc w:val="left"/>
      <w:pPr>
        <w:ind w:left="1440" w:hanging="360"/>
      </w:pPr>
    </w:lvl>
    <w:lvl w:ilvl="2" w:tplc="365EFB86">
      <w:start w:val="1"/>
      <w:numFmt w:val="bullet"/>
      <w:lvlText w:val="■"/>
      <w:lvlJc w:val="left"/>
      <w:pPr>
        <w:ind w:left="2160" w:hanging="360"/>
      </w:pPr>
    </w:lvl>
    <w:lvl w:ilvl="3" w:tplc="F0A46DC6">
      <w:start w:val="1"/>
      <w:numFmt w:val="bullet"/>
      <w:lvlText w:val="●"/>
      <w:lvlJc w:val="left"/>
      <w:pPr>
        <w:ind w:left="2880" w:hanging="360"/>
      </w:pPr>
    </w:lvl>
    <w:lvl w:ilvl="4" w:tplc="CE260704">
      <w:start w:val="1"/>
      <w:numFmt w:val="bullet"/>
      <w:lvlText w:val="○"/>
      <w:lvlJc w:val="left"/>
      <w:pPr>
        <w:ind w:left="3600" w:hanging="360"/>
      </w:pPr>
    </w:lvl>
    <w:lvl w:ilvl="5" w:tplc="62888D1E">
      <w:start w:val="1"/>
      <w:numFmt w:val="bullet"/>
      <w:lvlText w:val="■"/>
      <w:lvlJc w:val="left"/>
      <w:pPr>
        <w:ind w:left="4320" w:hanging="360"/>
      </w:pPr>
    </w:lvl>
    <w:lvl w:ilvl="6" w:tplc="3F60D322">
      <w:start w:val="1"/>
      <w:numFmt w:val="bullet"/>
      <w:lvlText w:val="●"/>
      <w:lvlJc w:val="left"/>
      <w:pPr>
        <w:ind w:left="5040" w:hanging="360"/>
      </w:pPr>
    </w:lvl>
    <w:lvl w:ilvl="7" w:tplc="505C350C">
      <w:start w:val="1"/>
      <w:numFmt w:val="bullet"/>
      <w:lvlText w:val="●"/>
      <w:lvlJc w:val="left"/>
      <w:pPr>
        <w:ind w:left="5760" w:hanging="360"/>
      </w:pPr>
    </w:lvl>
    <w:lvl w:ilvl="8" w:tplc="5D54DE86">
      <w:start w:val="1"/>
      <w:numFmt w:val="bullet"/>
      <w:lvlText w:val="●"/>
      <w:lvlJc w:val="left"/>
      <w:pPr>
        <w:ind w:left="6480" w:hanging="360"/>
      </w:pPr>
    </w:lvl>
  </w:abstractNum>
  <w:num w:numId="1" w16cid:durableId="336003947">
    <w:abstractNumId w:val="1"/>
    <w:lvlOverride w:ilvl="0">
      <w:startOverride w:val="1"/>
    </w:lvlOverride>
  </w:num>
  <w:num w:numId="2" w16cid:durableId="12772500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DC99"/>
    <w:rsid w:val="000E236A"/>
    <w:rsid w:val="002B5B6E"/>
    <w:rsid w:val="00367A0A"/>
    <w:rsid w:val="003A7E04"/>
    <w:rsid w:val="008CDC99"/>
    <w:rsid w:val="00982F29"/>
    <w:rsid w:val="009D0391"/>
    <w:rsid w:val="00BE6E79"/>
    <w:rsid w:val="00C31177"/>
    <w:rsid w:val="00C964B9"/>
    <w:rsid w:val="00D87111"/>
    <w:rsid w:val="02B68449"/>
    <w:rsid w:val="0B15C54F"/>
    <w:rsid w:val="16E899D6"/>
    <w:rsid w:val="1866CF74"/>
    <w:rsid w:val="1CC70BE3"/>
    <w:rsid w:val="1E31A6FA"/>
    <w:rsid w:val="1ECA611D"/>
    <w:rsid w:val="219BBDB8"/>
    <w:rsid w:val="24D44BEF"/>
    <w:rsid w:val="3090BAEE"/>
    <w:rsid w:val="322914D9"/>
    <w:rsid w:val="34A988C1"/>
    <w:rsid w:val="420DD159"/>
    <w:rsid w:val="43313484"/>
    <w:rsid w:val="44846DBD"/>
    <w:rsid w:val="617935FD"/>
    <w:rsid w:val="66CDF026"/>
    <w:rsid w:val="6863C2A3"/>
    <w:rsid w:val="6C904E98"/>
    <w:rsid w:val="730EFBAF"/>
    <w:rsid w:val="7A00BC31"/>
    <w:rsid w:val="7C39D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FF6AC9"/>
  <w15:docId w15:val="{A6BBF704-C8A9-43B5-A244-9C485A5D1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KR" w:eastAsia="Noto Sans KR" w:hAnsi="Noto Sans KR" w:cs="Noto Sans KR"/>
        <w:sz w:val="22"/>
        <w:szCs w:val="22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/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Normal"/>
    <w:next w:val="Normal"/>
    <w:qFormat/>
    <w:pPr>
      <w:spacing w:before="280" w:after="160"/>
      <w:outlineLvl w:val="0"/>
    </w:pPr>
    <w:rPr>
      <w:rFonts w:ascii="Noto Sans KR" w:eastAsia="Noto Sans KR" w:hAnsi="Noto Sans KR" w:cs="Noto Sans KR"/>
      <w:color w:val="1F4E79"/>
      <w:sz w:val="32"/>
      <w:szCs w:val="32"/>
    </w:rPr>
  </w:style>
  <w:style w:type="paragraph" w:customStyle="1" w:styleId="heading20">
    <w:name w:val="heading 20"/>
    <w:basedOn w:val="Normal"/>
    <w:next w:val="Normal"/>
    <w:qFormat/>
    <w:pPr>
      <w:spacing w:before="240" w:after="120"/>
      <w:outlineLvl w:val="1"/>
    </w:pPr>
    <w:rPr>
      <w:rFonts w:ascii="Noto Sans KR" w:eastAsia="Noto Sans KR" w:hAnsi="Noto Sans KR" w:cs="Noto Sans KR"/>
      <w:color w:val="1F4E79"/>
      <w:sz w:val="28"/>
      <w:szCs w:val="28"/>
    </w:rPr>
  </w:style>
  <w:style w:type="paragraph" w:customStyle="1" w:styleId="heading30">
    <w:name w:val="heading 30"/>
    <w:basedOn w:val="Normal"/>
    <w:next w:val="Normal"/>
    <w:qFormat/>
    <w:pPr>
      <w:spacing w:before="160" w:after="80"/>
      <w:outlineLvl w:val="2"/>
    </w:pPr>
    <w:rPr>
      <w:rFonts w:ascii="Noto Sans KR" w:eastAsia="Noto Sans KR" w:hAnsi="Noto Sans KR" w:cs="Noto Sans KR"/>
      <w:color w:val="2E75B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1317</Words>
  <Characters>4441</Characters>
  <Application>Microsoft Office Word</Application>
  <DocSecurity>0</DocSecurity>
  <Lines>261</Lines>
  <Paragraphs>261</Paragraphs>
  <ScaleCrop>false</ScaleCrop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티켓팅마스터 기획안 v2</dc:title>
  <dc:creator>Ticketing Master Team</dc:creator>
  <cp:lastModifiedBy>이승헌</cp:lastModifiedBy>
  <cp:revision>3</cp:revision>
  <cp:lastPrinted>2026-05-15T06:03:00Z</cp:lastPrinted>
  <dcterms:created xsi:type="dcterms:W3CDTF">2026-05-15T06:03:00Z</dcterms:created>
  <dcterms:modified xsi:type="dcterms:W3CDTF">2026-05-15T06:03:00Z</dcterms:modified>
</cp:coreProperties>
</file>