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63"/>
      </w:tblGrid>
      <w:tr w:rsidR="00DC5FDB" w:rsidRPr="00F74665" w14:paraId="10AF3653" w14:textId="77777777" w:rsidTr="009E4DF8">
        <w:trPr>
          <w:cantSplit/>
          <w:trHeight w:val="180"/>
        </w:trPr>
        <w:tc>
          <w:tcPr>
            <w:tcW w:w="5000" w:type="pct"/>
          </w:tcPr>
          <w:p w14:paraId="5994396C" w14:textId="77777777" w:rsidR="00DC5FDB" w:rsidRDefault="00DC5FDB" w:rsidP="009E4DF8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F64E45">
              <w:rPr>
                <w:rFonts w:ascii="Times New Roman" w:hAnsi="Times New Roman" w:cs="Times New Roman"/>
                <w:caps/>
                <w:noProof/>
                <w:lang w:eastAsia="ru-RU"/>
              </w:rPr>
              <w:drawing>
                <wp:inline distT="0" distB="0" distL="0" distR="0" wp14:anchorId="31750E91" wp14:editId="72BC996E">
                  <wp:extent cx="992038" cy="1124059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BCD49" w14:textId="77777777" w:rsidR="00DC5FDB" w:rsidRPr="00F74665" w:rsidRDefault="00DC5FDB" w:rsidP="009E4DF8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F74665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DC5FDB" w:rsidRPr="00F74665" w14:paraId="2D2EE91E" w14:textId="77777777" w:rsidTr="009E4DF8">
        <w:trPr>
          <w:cantSplit/>
          <w:trHeight w:val="1417"/>
        </w:trPr>
        <w:tc>
          <w:tcPr>
            <w:tcW w:w="5000" w:type="pct"/>
          </w:tcPr>
          <w:p w14:paraId="2CC3C899" w14:textId="77777777" w:rsidR="00DC5FDB" w:rsidRPr="00F64E45" w:rsidRDefault="00DC5FDB" w:rsidP="009E4DF8">
            <w:pPr>
              <w:pStyle w:val="a3"/>
              <w:widowControl w:val="0"/>
              <w:spacing w:line="216" w:lineRule="auto"/>
              <w:jc w:val="center"/>
              <w:rPr>
                <w:b/>
                <w:i w:val="0"/>
                <w:sz w:val="20"/>
              </w:rPr>
            </w:pPr>
            <w:r w:rsidRPr="00F74665">
              <w:rPr>
                <w:i w:val="0"/>
              </w:rPr>
              <w:t>Федеральное государственное бюджетное образовательное учреждение</w:t>
            </w:r>
            <w:r w:rsidRPr="00F74665">
              <w:rPr>
                <w:i w:val="0"/>
              </w:rPr>
              <w:br/>
              <w:t>высшего образования</w:t>
            </w:r>
            <w:r w:rsidRPr="00F74665">
              <w:rPr>
                <w:i w:val="0"/>
              </w:rPr>
              <w:br/>
            </w:r>
            <w:r w:rsidRPr="00F64E45"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t xml:space="preserve">«МИРЭА </w:t>
            </w:r>
            <w:r w:rsidRPr="00F64E45"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sym w:font="Symbol" w:char="F02D"/>
            </w:r>
            <w:r w:rsidRPr="00F64E45"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t xml:space="preserve"> Российский технологический университет»</w:t>
            </w:r>
          </w:p>
          <w:p w14:paraId="6DF36321" w14:textId="353BB43D" w:rsidR="00DC5FDB" w:rsidRPr="00F74665" w:rsidRDefault="00DC5FDB" w:rsidP="009E4DF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5E6F4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38444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4B9F9398" wp14:editId="6538204A">
                      <wp:extent cx="5600700" cy="1270"/>
                      <wp:effectExtent l="23495" t="20955" r="24130" b="25400"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EAAAAC3" id="Line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7BB1EEC0" w14:textId="77777777" w:rsidR="00DC5FDB" w:rsidRPr="006237DC" w:rsidRDefault="00DC5FDB" w:rsidP="00DC5F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37DC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74212732" w14:textId="77777777" w:rsidR="00DC5FDB" w:rsidRPr="006237DC" w:rsidRDefault="00DC5FDB" w:rsidP="00DC5F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37DC"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36E99549" w14:textId="77777777" w:rsidR="00DC5FDB" w:rsidRPr="006237DC" w:rsidRDefault="00DC5FDB" w:rsidP="00DC5FDB">
      <w:pPr>
        <w:spacing w:after="0"/>
        <w:jc w:val="center"/>
        <w:rPr>
          <w:rFonts w:ascii="Times New Roman" w:hAnsi="Times New Roman" w:cs="Times New Roman"/>
          <w:bCs/>
        </w:rPr>
      </w:pPr>
    </w:p>
    <w:p w14:paraId="3A10EF8E" w14:textId="601DB029" w:rsidR="00DC5FDB" w:rsidRDefault="00DC5FDB" w:rsidP="00DC5FDB">
      <w:pPr>
        <w:spacing w:after="0"/>
        <w:rPr>
          <w:rFonts w:ascii="Times New Roman" w:hAnsi="Times New Roman" w:cs="Times New Roman"/>
          <w:b/>
        </w:rPr>
      </w:pPr>
    </w:p>
    <w:p w14:paraId="6DFBFA1F" w14:textId="76B7604F" w:rsidR="006237DC" w:rsidRDefault="006237DC" w:rsidP="00DC5FDB">
      <w:pPr>
        <w:spacing w:after="0"/>
        <w:rPr>
          <w:rFonts w:ascii="Times New Roman" w:hAnsi="Times New Roman" w:cs="Times New Roman"/>
          <w:b/>
        </w:rPr>
      </w:pPr>
    </w:p>
    <w:p w14:paraId="73F6AA03" w14:textId="77777777" w:rsidR="006237DC" w:rsidRPr="00706569" w:rsidRDefault="006237DC" w:rsidP="00DC5FDB">
      <w:pPr>
        <w:spacing w:after="0"/>
        <w:rPr>
          <w:rFonts w:ascii="Times New Roman" w:hAnsi="Times New Roman" w:cs="Times New Roman"/>
          <w:b/>
        </w:rPr>
      </w:pPr>
    </w:p>
    <w:p w14:paraId="36C2F2DA" w14:textId="49AF569A" w:rsidR="00DC5FDB" w:rsidRPr="00706569" w:rsidRDefault="0043617F" w:rsidP="00DC5FD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Практическ</w:t>
      </w:r>
      <w:r w:rsidR="009B55F0">
        <w:rPr>
          <w:rFonts w:ascii="Times New Roman" w:hAnsi="Times New Roman" w:cs="Times New Roman"/>
          <w:b/>
          <w:sz w:val="32"/>
          <w:szCs w:val="32"/>
        </w:rPr>
        <w:t>ие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</w:t>
      </w:r>
      <w:r w:rsidR="009B55F0">
        <w:rPr>
          <w:rFonts w:ascii="Times New Roman" w:hAnsi="Times New Roman" w:cs="Times New Roman"/>
          <w:b/>
          <w:sz w:val="32"/>
          <w:szCs w:val="32"/>
        </w:rPr>
        <w:t>ы</w:t>
      </w:r>
      <w:r>
        <w:rPr>
          <w:rFonts w:ascii="Times New Roman" w:hAnsi="Times New Roman" w:cs="Times New Roman"/>
          <w:b/>
          <w:sz w:val="32"/>
          <w:szCs w:val="32"/>
        </w:rPr>
        <w:t xml:space="preserve"> №</w:t>
      </w:r>
      <w:r w:rsidR="009B55F0">
        <w:rPr>
          <w:rFonts w:ascii="Times New Roman" w:hAnsi="Times New Roman" w:cs="Times New Roman"/>
          <w:b/>
          <w:sz w:val="32"/>
          <w:szCs w:val="32"/>
        </w:rPr>
        <w:t>1-9</w:t>
      </w:r>
    </w:p>
    <w:p w14:paraId="6FEB6DFC" w14:textId="41D95A02" w:rsidR="00DC5FDB" w:rsidRPr="00706569" w:rsidRDefault="00DC5FDB" w:rsidP="006237D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6569">
        <w:rPr>
          <w:rFonts w:ascii="Times New Roman" w:hAnsi="Times New Roman" w:cs="Times New Roman"/>
          <w:sz w:val="28"/>
          <w:szCs w:val="28"/>
        </w:rPr>
        <w:t xml:space="preserve">по </w:t>
      </w:r>
      <w:r w:rsidRPr="00A25A3D">
        <w:rPr>
          <w:rFonts w:ascii="Times New Roman" w:hAnsi="Times New Roman" w:cs="Times New Roman"/>
          <w:sz w:val="28"/>
          <w:szCs w:val="28"/>
        </w:rPr>
        <w:t>дисциплине «</w:t>
      </w:r>
      <w:r w:rsidR="006237DC" w:rsidRPr="006237DC">
        <w:rPr>
          <w:rFonts w:ascii="Times New Roman" w:hAnsi="Times New Roman" w:cs="Times New Roman"/>
          <w:sz w:val="28"/>
          <w:szCs w:val="28"/>
        </w:rPr>
        <w:t>Информационно-технологическая инфраструктура</w:t>
      </w:r>
      <w:r w:rsidRPr="00A25A3D">
        <w:rPr>
          <w:rFonts w:ascii="Times New Roman" w:hAnsi="Times New Roman" w:cs="Times New Roman"/>
          <w:sz w:val="28"/>
          <w:szCs w:val="28"/>
        </w:rPr>
        <w:t>»</w:t>
      </w:r>
    </w:p>
    <w:p w14:paraId="35E73FC1" w14:textId="77777777" w:rsidR="00DC5FDB" w:rsidRPr="00706569" w:rsidRDefault="00DC5FDB" w:rsidP="00DC5F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85957A" w14:textId="77777777" w:rsidR="00DC5FDB" w:rsidRDefault="00DC5FDB" w:rsidP="00DC5F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7FBD94" w14:textId="77777777" w:rsidR="0043617F" w:rsidRPr="00706569" w:rsidRDefault="0043617F" w:rsidP="00DC5F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0ACCE2" w14:textId="6C26FAEC" w:rsidR="00DC5FDB" w:rsidRDefault="00DC5FDB" w:rsidP="006237D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1A8527F" w14:textId="77777777" w:rsidR="009B55F0" w:rsidRDefault="009B55F0" w:rsidP="006237D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13B635A" w14:textId="77777777" w:rsidR="009B55F0" w:rsidRDefault="009B55F0" w:rsidP="006237D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C58EDF8" w14:textId="77777777" w:rsidR="009B55F0" w:rsidRDefault="009B55F0" w:rsidP="006237D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8982074" w14:textId="77777777" w:rsidR="009B55F0" w:rsidRPr="00706569" w:rsidRDefault="009B55F0" w:rsidP="006237D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B62B3A6" w14:textId="77777777" w:rsidR="00DC5FDB" w:rsidRPr="00706569" w:rsidRDefault="00DC5FDB" w:rsidP="00DC5F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5698"/>
      </w:tblGrid>
      <w:tr w:rsidR="0043617F" w:rsidRPr="00706569" w14:paraId="736D43DD" w14:textId="77777777" w:rsidTr="0043617F">
        <w:tc>
          <w:tcPr>
            <w:tcW w:w="3936" w:type="dxa"/>
          </w:tcPr>
          <w:p w14:paraId="2167F8C5" w14:textId="77777777" w:rsidR="0043617F" w:rsidRPr="00E769BE" w:rsidRDefault="0043617F" w:rsidP="004361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</w:rPr>
            </w:pPr>
            <w:r w:rsidRPr="00E769BE">
              <w:rPr>
                <w:rFonts w:ascii="Times New Roman" w:eastAsia="Times New Roman" w:hAnsi="Times New Roman" w:cs="Times New Roman"/>
                <w:b/>
                <w:sz w:val="28"/>
              </w:rPr>
              <w:t>Выполнил:</w:t>
            </w:r>
          </w:p>
          <w:p w14:paraId="2CBF5C95" w14:textId="0E1B5C1E" w:rsidR="0043617F" w:rsidRDefault="0043617F" w:rsidP="004361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Студент</w:t>
            </w:r>
            <w:r w:rsidRPr="00E769BE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  <w:r w:rsidRPr="00E769BE">
              <w:rPr>
                <w:rFonts w:ascii="Times New Roman" w:eastAsia="Times New Roman" w:hAnsi="Times New Roman" w:cs="Times New Roman"/>
                <w:sz w:val="28"/>
              </w:rPr>
              <w:t xml:space="preserve"> курса</w:t>
            </w:r>
          </w:p>
          <w:p w14:paraId="52D79FEA" w14:textId="4F7EDE01" w:rsidR="0043617F" w:rsidRPr="00706569" w:rsidRDefault="0043617F" w:rsidP="00436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Группы </w:t>
            </w:r>
            <w:r w:rsidRPr="002C06E2">
              <w:rPr>
                <w:rFonts w:ascii="Times New Roman" w:eastAsia="Times New Roman" w:hAnsi="Times New Roman" w:cs="Times New Roman"/>
                <w:sz w:val="28"/>
              </w:rPr>
              <w:t>И</w:t>
            </w:r>
            <w:r>
              <w:rPr>
                <w:rFonts w:ascii="Times New Roman" w:eastAsia="Times New Roman" w:hAnsi="Times New Roman" w:cs="Times New Roman"/>
                <w:sz w:val="28"/>
              </w:rPr>
              <w:t>НБО</w:t>
            </w:r>
            <w:r w:rsidRPr="002C06E2">
              <w:rPr>
                <w:rFonts w:ascii="Times New Roman" w:eastAsia="Times New Roman" w:hAnsi="Times New Roman" w:cs="Times New Roman"/>
                <w:sz w:val="28"/>
              </w:rPr>
              <w:t>-</w:t>
            </w:r>
            <w:r w:rsidR="007E6E1C" w:rsidRPr="009D45B9">
              <w:rPr>
                <w:rFonts w:ascii="Times New Roman" w:eastAsia="Times New Roman" w:hAnsi="Times New Roman" w:cs="Times New Roman"/>
                <w:sz w:val="28"/>
              </w:rPr>
              <w:t>03</w:t>
            </w:r>
            <w:r w:rsidRPr="002C06E2">
              <w:rPr>
                <w:rFonts w:ascii="Times New Roman" w:eastAsia="Times New Roman" w:hAnsi="Times New Roman" w:cs="Times New Roman"/>
                <w:sz w:val="28"/>
              </w:rPr>
              <w:t>-2</w:t>
            </w: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5698" w:type="dxa"/>
          </w:tcPr>
          <w:p w14:paraId="7933A80A" w14:textId="77777777" w:rsidR="0043617F" w:rsidRPr="00E769BE" w:rsidRDefault="0043617F" w:rsidP="004361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hd w:val="clear" w:color="auto" w:fill="FFFF00"/>
              </w:rPr>
            </w:pPr>
          </w:p>
          <w:p w14:paraId="4DC27481" w14:textId="4FDB5501" w:rsidR="0043617F" w:rsidRPr="002C06E2" w:rsidRDefault="007E6E1C" w:rsidP="004361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Алтухов А.В.</w:t>
            </w:r>
          </w:p>
          <w:p w14:paraId="37FC4FDB" w14:textId="77777777" w:rsidR="0043617F" w:rsidRPr="00E769BE" w:rsidRDefault="0043617F" w:rsidP="004361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659059FA" w14:textId="77777777" w:rsidR="0043617F" w:rsidRPr="00E769BE" w:rsidRDefault="0043617F" w:rsidP="004361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6DD8A85B" w14:textId="77777777" w:rsidR="0043617F" w:rsidRPr="00E769BE" w:rsidRDefault="0043617F" w:rsidP="004361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351EB56A" w14:textId="3B7100AC" w:rsidR="0043617F" w:rsidRPr="00706569" w:rsidRDefault="0043617F" w:rsidP="00436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617F" w:rsidRPr="00706569" w14:paraId="2579A307" w14:textId="77777777" w:rsidTr="0043617F">
        <w:tc>
          <w:tcPr>
            <w:tcW w:w="3936" w:type="dxa"/>
          </w:tcPr>
          <w:p w14:paraId="050E2F0D" w14:textId="5F0649EB" w:rsidR="0043617F" w:rsidRPr="00127B1F" w:rsidRDefault="0043617F" w:rsidP="00436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69BE">
              <w:rPr>
                <w:rFonts w:ascii="Times New Roman" w:eastAsia="Times New Roman" w:hAnsi="Times New Roman" w:cs="Times New Roman"/>
                <w:b/>
                <w:sz w:val="28"/>
              </w:rPr>
              <w:t>Проверил:</w:t>
            </w:r>
            <w:r w:rsidRPr="00E769BE">
              <w:rPr>
                <w:rFonts w:ascii="Times New Roman" w:eastAsia="Times New Roman" w:hAnsi="Times New Roman" w:cs="Times New Roman"/>
                <w:b/>
                <w:sz w:val="28"/>
              </w:rPr>
              <w:tab/>
            </w:r>
          </w:p>
        </w:tc>
        <w:tc>
          <w:tcPr>
            <w:tcW w:w="5698" w:type="dxa"/>
          </w:tcPr>
          <w:p w14:paraId="3117E2AD" w14:textId="4D52B24B" w:rsidR="0043617F" w:rsidRPr="00127B1F" w:rsidRDefault="0043617F" w:rsidP="0043617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Сергиенко М.В.</w:t>
            </w:r>
          </w:p>
        </w:tc>
      </w:tr>
    </w:tbl>
    <w:p w14:paraId="3D8AE86B" w14:textId="4B445E54" w:rsidR="007E6E1C" w:rsidRDefault="007E6E1C" w:rsidP="006255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FA3AF1" w14:textId="3F058892" w:rsidR="001A2857" w:rsidRPr="001A2857" w:rsidRDefault="009D45B9" w:rsidP="001A28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141866">
        <w:rPr>
          <w:rFonts w:ascii="Times New Roman" w:hAnsi="Times New Roman" w:cs="Times New Roman"/>
          <w:sz w:val="28"/>
          <w:szCs w:val="28"/>
        </w:rPr>
        <w:t>Москва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41866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1"/>
      </w:tblGrid>
      <w:tr w:rsidR="009B55F0" w14:paraId="7D0EF81F" w14:textId="77777777" w:rsidTr="00583646">
        <w:tc>
          <w:tcPr>
            <w:tcW w:w="10031" w:type="dxa"/>
          </w:tcPr>
          <w:p w14:paraId="4DA51DAB" w14:textId="25788661" w:rsidR="009B55F0" w:rsidRDefault="009B55F0" w:rsidP="00583646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150879581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br/>
              <w:t>Исходные данные: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56"/>
              <w:gridCol w:w="7084"/>
              <w:gridCol w:w="2265"/>
            </w:tblGrid>
            <w:tr w:rsidR="009B55F0" w14:paraId="7909DA12" w14:textId="77777777" w:rsidTr="00583646">
              <w:tc>
                <w:tcPr>
                  <w:tcW w:w="456" w:type="dxa"/>
                </w:tcPr>
                <w:p w14:paraId="52701A7D" w14:textId="77777777" w:rsidR="009B55F0" w:rsidRDefault="009B55F0" w:rsidP="0058364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084" w:type="dxa"/>
                </w:tcPr>
                <w:p w14:paraId="31B5006F" w14:textId="77777777" w:rsidR="009B55F0" w:rsidRDefault="009B55F0" w:rsidP="00583646">
                  <w:pPr>
                    <w:spacing w:after="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Параметр предприятия</w:t>
                  </w:r>
                </w:p>
              </w:tc>
              <w:tc>
                <w:tcPr>
                  <w:tcW w:w="2265" w:type="dxa"/>
                </w:tcPr>
                <w:p w14:paraId="07DE5FB2" w14:textId="77777777" w:rsidR="009B55F0" w:rsidRDefault="009B55F0" w:rsidP="00583646">
                  <w:pPr>
                    <w:spacing w:after="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Значение</w:t>
                  </w:r>
                </w:p>
              </w:tc>
            </w:tr>
            <w:tr w:rsidR="009B55F0" w14:paraId="0E8AD955" w14:textId="77777777" w:rsidTr="00583646">
              <w:tc>
                <w:tcPr>
                  <w:tcW w:w="456" w:type="dxa"/>
                </w:tcPr>
                <w:p w14:paraId="09FFDD67" w14:textId="77777777" w:rsidR="009B55F0" w:rsidRDefault="009B55F0" w:rsidP="0058364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084" w:type="dxa"/>
                </w:tcPr>
                <w:p w14:paraId="37DD6B72" w14:textId="77777777" w:rsidR="009B55F0" w:rsidRDefault="009B55F0" w:rsidP="0058364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Количество сотрудников в основном здании</w:t>
                  </w:r>
                </w:p>
              </w:tc>
              <w:tc>
                <w:tcPr>
                  <w:tcW w:w="2265" w:type="dxa"/>
                </w:tcPr>
                <w:p w14:paraId="446FC2A4" w14:textId="77777777" w:rsidR="009B55F0" w:rsidRPr="004A3D55" w:rsidRDefault="009B55F0" w:rsidP="0058364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A3D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23</w:t>
                  </w:r>
                </w:p>
              </w:tc>
            </w:tr>
            <w:tr w:rsidR="009B55F0" w14:paraId="2F9C008E" w14:textId="77777777" w:rsidTr="00583646">
              <w:tc>
                <w:tcPr>
                  <w:tcW w:w="456" w:type="dxa"/>
                </w:tcPr>
                <w:p w14:paraId="7FC05DDA" w14:textId="77777777" w:rsidR="009B55F0" w:rsidRDefault="009B55F0" w:rsidP="0058364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084" w:type="dxa"/>
                </w:tcPr>
                <w:p w14:paraId="11DD7B72" w14:textId="77777777" w:rsidR="009B55F0" w:rsidRDefault="009B55F0" w:rsidP="0058364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Количество сотрудников в филиале</w:t>
                  </w:r>
                </w:p>
              </w:tc>
              <w:tc>
                <w:tcPr>
                  <w:tcW w:w="2265" w:type="dxa"/>
                </w:tcPr>
                <w:p w14:paraId="78D572A4" w14:textId="77777777" w:rsidR="009B55F0" w:rsidRPr="004A3D55" w:rsidRDefault="009B55F0" w:rsidP="0058364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A3D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9B55F0" w14:paraId="140917A3" w14:textId="77777777" w:rsidTr="00583646">
              <w:tc>
                <w:tcPr>
                  <w:tcW w:w="456" w:type="dxa"/>
                </w:tcPr>
                <w:p w14:paraId="0ECE0E8C" w14:textId="77777777" w:rsidR="009B55F0" w:rsidRDefault="009B55F0" w:rsidP="0058364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084" w:type="dxa"/>
                </w:tcPr>
                <w:p w14:paraId="1210C4DD" w14:textId="77777777" w:rsidR="009B55F0" w:rsidRDefault="009B55F0" w:rsidP="0058364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Количество филиалов</w:t>
                  </w:r>
                </w:p>
              </w:tc>
              <w:tc>
                <w:tcPr>
                  <w:tcW w:w="2265" w:type="dxa"/>
                </w:tcPr>
                <w:p w14:paraId="285D0803" w14:textId="77777777" w:rsidR="009B55F0" w:rsidRPr="004A3D55" w:rsidRDefault="009B55F0" w:rsidP="0058364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A3D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9B55F0" w14:paraId="753B55B9" w14:textId="77777777" w:rsidTr="00583646">
              <w:tc>
                <w:tcPr>
                  <w:tcW w:w="456" w:type="dxa"/>
                </w:tcPr>
                <w:p w14:paraId="3BDC72B3" w14:textId="77777777" w:rsidR="009B55F0" w:rsidRDefault="009B55F0" w:rsidP="0058364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084" w:type="dxa"/>
                </w:tcPr>
                <w:p w14:paraId="1329167F" w14:textId="77777777" w:rsidR="009B55F0" w:rsidRDefault="009B55F0" w:rsidP="0058364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Количество точек присутствия</w:t>
                  </w:r>
                </w:p>
              </w:tc>
              <w:tc>
                <w:tcPr>
                  <w:tcW w:w="2265" w:type="dxa"/>
                </w:tcPr>
                <w:p w14:paraId="2A50B4F8" w14:textId="77777777" w:rsidR="009B55F0" w:rsidRPr="004A3D55" w:rsidRDefault="009B55F0" w:rsidP="0058364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A3D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</w:tr>
            <w:tr w:rsidR="009B55F0" w14:paraId="3D9F5B6E" w14:textId="77777777" w:rsidTr="00583646">
              <w:tc>
                <w:tcPr>
                  <w:tcW w:w="456" w:type="dxa"/>
                </w:tcPr>
                <w:p w14:paraId="00548CED" w14:textId="77777777" w:rsidR="009B55F0" w:rsidRPr="000B69F0" w:rsidRDefault="009B55F0" w:rsidP="0058364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B69F0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084" w:type="dxa"/>
                </w:tcPr>
                <w:p w14:paraId="46AF172B" w14:textId="77777777" w:rsidR="009B55F0" w:rsidRPr="000B69F0" w:rsidRDefault="009B55F0" w:rsidP="0058364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B69F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Количество сотрудников в точке присутствия </w:t>
                  </w:r>
                </w:p>
              </w:tc>
              <w:tc>
                <w:tcPr>
                  <w:tcW w:w="2265" w:type="dxa"/>
                </w:tcPr>
                <w:p w14:paraId="4618B9DE" w14:textId="77777777" w:rsidR="009B55F0" w:rsidRPr="000B69F0" w:rsidRDefault="009B55F0" w:rsidP="0058364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B69F0"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</w:tr>
            <w:tr w:rsidR="009B55F0" w14:paraId="2EB7EFDD" w14:textId="77777777" w:rsidTr="00583646">
              <w:tc>
                <w:tcPr>
                  <w:tcW w:w="456" w:type="dxa"/>
                </w:tcPr>
                <w:p w14:paraId="25836660" w14:textId="77777777" w:rsidR="009B55F0" w:rsidRDefault="009B55F0" w:rsidP="0058364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084" w:type="dxa"/>
                </w:tcPr>
                <w:p w14:paraId="3CFB3B6E" w14:textId="77777777" w:rsidR="009B55F0" w:rsidRDefault="009B55F0" w:rsidP="0058364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Количество сотрудников, работающих вне офиса</w:t>
                  </w:r>
                </w:p>
              </w:tc>
              <w:tc>
                <w:tcPr>
                  <w:tcW w:w="2265" w:type="dxa"/>
                </w:tcPr>
                <w:p w14:paraId="0D23BA8A" w14:textId="77777777" w:rsidR="009B55F0" w:rsidRPr="004A3D55" w:rsidRDefault="009B55F0" w:rsidP="0058364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A3D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</w:tr>
            <w:tr w:rsidR="009B55F0" w14:paraId="5D9BE49B" w14:textId="77777777" w:rsidTr="00583646">
              <w:tc>
                <w:tcPr>
                  <w:tcW w:w="456" w:type="dxa"/>
                </w:tcPr>
                <w:p w14:paraId="6179BFCF" w14:textId="77777777" w:rsidR="009B55F0" w:rsidRDefault="009B55F0" w:rsidP="0058364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084" w:type="dxa"/>
                </w:tcPr>
                <w:p w14:paraId="16C04FD4" w14:textId="77777777" w:rsidR="009B55F0" w:rsidRDefault="009B55F0" w:rsidP="0058364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Количество сотрудников на складе</w:t>
                  </w:r>
                </w:p>
              </w:tc>
              <w:tc>
                <w:tcPr>
                  <w:tcW w:w="2265" w:type="dxa"/>
                </w:tcPr>
                <w:p w14:paraId="6AC33382" w14:textId="77777777" w:rsidR="009B55F0" w:rsidRPr="004A3D55" w:rsidRDefault="009B55F0" w:rsidP="0058364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A3D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  <w:tr w:rsidR="009B55F0" w14:paraId="585DB7A4" w14:textId="77777777" w:rsidTr="00583646">
              <w:tc>
                <w:tcPr>
                  <w:tcW w:w="456" w:type="dxa"/>
                </w:tcPr>
                <w:p w14:paraId="409DFB1B" w14:textId="77777777" w:rsidR="009B55F0" w:rsidRDefault="009B55F0" w:rsidP="0058364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084" w:type="dxa"/>
                </w:tcPr>
                <w:p w14:paraId="07B70AC3" w14:textId="77777777" w:rsidR="009B55F0" w:rsidRDefault="009B55F0" w:rsidP="0058364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Количество складов</w:t>
                  </w:r>
                </w:p>
              </w:tc>
              <w:tc>
                <w:tcPr>
                  <w:tcW w:w="2265" w:type="dxa"/>
                </w:tcPr>
                <w:p w14:paraId="1424870D" w14:textId="77777777" w:rsidR="009B55F0" w:rsidRPr="004A3D55" w:rsidRDefault="009B55F0" w:rsidP="0058364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A3D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9B55F0" w14:paraId="3905D812" w14:textId="77777777" w:rsidTr="00583646">
              <w:tc>
                <w:tcPr>
                  <w:tcW w:w="456" w:type="dxa"/>
                </w:tcPr>
                <w:p w14:paraId="1E5AF814" w14:textId="77777777" w:rsidR="009B55F0" w:rsidRDefault="009B55F0" w:rsidP="0058364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7084" w:type="dxa"/>
                </w:tcPr>
                <w:p w14:paraId="22EBE784" w14:textId="77777777" w:rsidR="009B55F0" w:rsidRDefault="009B55F0" w:rsidP="0058364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Количество площадок для размещения инфраструктуры</w:t>
                  </w:r>
                </w:p>
              </w:tc>
              <w:tc>
                <w:tcPr>
                  <w:tcW w:w="2265" w:type="dxa"/>
                </w:tcPr>
                <w:p w14:paraId="4F1D7B09" w14:textId="77777777" w:rsidR="009B55F0" w:rsidRPr="004A3D55" w:rsidRDefault="009B55F0" w:rsidP="0058364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A3D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</w:tr>
            <w:tr w:rsidR="009B55F0" w14:paraId="056A7044" w14:textId="77777777" w:rsidTr="00583646">
              <w:tc>
                <w:tcPr>
                  <w:tcW w:w="456" w:type="dxa"/>
                </w:tcPr>
                <w:p w14:paraId="303EEF2D" w14:textId="77777777" w:rsidR="009B55F0" w:rsidRDefault="009B55F0" w:rsidP="0058364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084" w:type="dxa"/>
                </w:tcPr>
                <w:p w14:paraId="796A5382" w14:textId="77777777" w:rsidR="009B55F0" w:rsidRDefault="009B55F0" w:rsidP="0058364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Количество запросов к онлайн-ресурсам предприятия, медианное/пиковое</w:t>
                  </w:r>
                </w:p>
              </w:tc>
              <w:tc>
                <w:tcPr>
                  <w:tcW w:w="2265" w:type="dxa"/>
                </w:tcPr>
                <w:p w14:paraId="7F128AF9" w14:textId="77777777" w:rsidR="009B55F0" w:rsidRPr="004A3D55" w:rsidRDefault="009B55F0" w:rsidP="0058364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A3D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2500/6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 w:rsidRPr="004A3D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00</w:t>
                  </w:r>
                </w:p>
              </w:tc>
            </w:tr>
            <w:tr w:rsidR="009B55F0" w14:paraId="112F4E12" w14:textId="77777777" w:rsidTr="00583646">
              <w:tc>
                <w:tcPr>
                  <w:tcW w:w="456" w:type="dxa"/>
                </w:tcPr>
                <w:p w14:paraId="5F619347" w14:textId="77777777" w:rsidR="009B55F0" w:rsidRDefault="009B55F0" w:rsidP="0058364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7084" w:type="dxa"/>
                </w:tcPr>
                <w:p w14:paraId="3D5BFBEF" w14:textId="77777777" w:rsidR="009B55F0" w:rsidRDefault="009B55F0" w:rsidP="0058364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Объем данных, передаваемых в рамках одного запроса</w:t>
                  </w:r>
                </w:p>
              </w:tc>
              <w:tc>
                <w:tcPr>
                  <w:tcW w:w="2265" w:type="dxa"/>
                </w:tcPr>
                <w:p w14:paraId="0CDCE44E" w14:textId="77777777" w:rsidR="009B55F0" w:rsidRPr="004A3D55" w:rsidRDefault="009B55F0" w:rsidP="0058364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A3D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 w:rsidRPr="004A3D5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К</w:t>
                  </w:r>
                  <w:r w:rsidRPr="004A3D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Б</w:t>
                  </w:r>
                </w:p>
              </w:tc>
            </w:tr>
            <w:tr w:rsidR="009B55F0" w14:paraId="39EF6C1A" w14:textId="77777777" w:rsidTr="00583646">
              <w:tc>
                <w:tcPr>
                  <w:tcW w:w="456" w:type="dxa"/>
                </w:tcPr>
                <w:p w14:paraId="5ED2B1D3" w14:textId="77777777" w:rsidR="009B55F0" w:rsidRDefault="009B55F0" w:rsidP="0058364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7084" w:type="dxa"/>
                </w:tcPr>
                <w:p w14:paraId="53FCC8B6" w14:textId="77777777" w:rsidR="009B55F0" w:rsidRDefault="009B55F0" w:rsidP="0058364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Количество пользователей онлайн-ресурсов предприятия</w:t>
                  </w:r>
                </w:p>
              </w:tc>
              <w:tc>
                <w:tcPr>
                  <w:tcW w:w="2265" w:type="dxa"/>
                </w:tcPr>
                <w:p w14:paraId="23ACDEE3" w14:textId="77777777" w:rsidR="009B55F0" w:rsidRPr="004A3D55" w:rsidRDefault="009B55F0" w:rsidP="0058364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A3D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50000</w:t>
                  </w:r>
                </w:p>
              </w:tc>
            </w:tr>
            <w:tr w:rsidR="009B55F0" w14:paraId="6EEAF830" w14:textId="77777777" w:rsidTr="00583646">
              <w:tc>
                <w:tcPr>
                  <w:tcW w:w="456" w:type="dxa"/>
                </w:tcPr>
                <w:p w14:paraId="3112FFC8" w14:textId="77777777" w:rsidR="009B55F0" w:rsidRDefault="009B55F0" w:rsidP="0058364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7084" w:type="dxa"/>
                </w:tcPr>
                <w:p w14:paraId="40EB696F" w14:textId="77777777" w:rsidR="009B55F0" w:rsidRDefault="009B55F0" w:rsidP="0058364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Количество данных о каждом пользователе, хранимых в инфраструктуре предприятия</w:t>
                  </w:r>
                </w:p>
              </w:tc>
              <w:tc>
                <w:tcPr>
                  <w:tcW w:w="2265" w:type="dxa"/>
                </w:tcPr>
                <w:p w14:paraId="22388FA2" w14:textId="77777777" w:rsidR="009B55F0" w:rsidRPr="004A3D55" w:rsidRDefault="009B55F0" w:rsidP="0058364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 w:rsidRPr="004A3D5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0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М</w:t>
                  </w:r>
                  <w:r w:rsidRPr="004A3D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Б</w:t>
                  </w:r>
                </w:p>
              </w:tc>
            </w:tr>
            <w:tr w:rsidR="009B55F0" w14:paraId="177D42AC" w14:textId="77777777" w:rsidTr="00583646">
              <w:tc>
                <w:tcPr>
                  <w:tcW w:w="456" w:type="dxa"/>
                </w:tcPr>
                <w:p w14:paraId="47404E6F" w14:textId="77777777" w:rsidR="009B55F0" w:rsidRDefault="009B55F0" w:rsidP="0058364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7084" w:type="dxa"/>
                </w:tcPr>
                <w:p w14:paraId="090DE20D" w14:textId="77777777" w:rsidR="009B55F0" w:rsidRDefault="009B55F0" w:rsidP="0058364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Соотношение количества камер наблюдения к количеству сотрудников</w:t>
                  </w:r>
                </w:p>
              </w:tc>
              <w:tc>
                <w:tcPr>
                  <w:tcW w:w="2265" w:type="dxa"/>
                </w:tcPr>
                <w:p w14:paraId="74A5CB82" w14:textId="77777777" w:rsidR="009B55F0" w:rsidRPr="004A3D55" w:rsidRDefault="009B55F0" w:rsidP="0058364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A3D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1:10</w:t>
                  </w:r>
                </w:p>
              </w:tc>
            </w:tr>
            <w:tr w:rsidR="009B55F0" w14:paraId="613C1F4B" w14:textId="77777777" w:rsidTr="00583646">
              <w:tc>
                <w:tcPr>
                  <w:tcW w:w="456" w:type="dxa"/>
                </w:tcPr>
                <w:p w14:paraId="3B73917C" w14:textId="77777777" w:rsidR="009B55F0" w:rsidRDefault="009B55F0" w:rsidP="0058364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7084" w:type="dxa"/>
                </w:tcPr>
                <w:p w14:paraId="5BA10315" w14:textId="77777777" w:rsidR="009B55F0" w:rsidRDefault="009B55F0" w:rsidP="0058364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Возможность использования облачной инфраструктуры с учетом требований информационной безопасности</w:t>
                  </w:r>
                </w:p>
              </w:tc>
              <w:tc>
                <w:tcPr>
                  <w:tcW w:w="2265" w:type="dxa"/>
                </w:tcPr>
                <w:p w14:paraId="4B002FF1" w14:textId="77777777" w:rsidR="009B55F0" w:rsidRPr="004A3D55" w:rsidRDefault="009B55F0" w:rsidP="0058364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A3D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нет</w:t>
                  </w:r>
                </w:p>
              </w:tc>
            </w:tr>
          </w:tbl>
          <w:p w14:paraId="64FDF0E2" w14:textId="77777777" w:rsidR="009B55F0" w:rsidRDefault="009B55F0" w:rsidP="009B55F0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739C2DE" w14:textId="77777777" w:rsidR="009B55F0" w:rsidRDefault="009B55F0">
      <w:pPr>
        <w:spacing w:after="0" w:line="360" w:lineRule="auto"/>
        <w:ind w:firstLine="567"/>
        <w:jc w:val="both"/>
        <w:rPr>
          <w:rFonts w:ascii="Times New Roman" w:hAnsi="Times New Roman"/>
          <w:b/>
          <w:caps/>
          <w:kern w:val="2"/>
          <w:sz w:val="36"/>
          <w14:ligatures w14:val="standardContextual"/>
        </w:rPr>
      </w:pPr>
      <w:r>
        <w:br w:type="page"/>
      </w:r>
    </w:p>
    <w:p w14:paraId="074F982E" w14:textId="45DBC201" w:rsidR="00E24CBD" w:rsidRDefault="009B55F0" w:rsidP="00E24CBD">
      <w:pPr>
        <w:pStyle w:val="ac"/>
        <w:spacing w:line="240" w:lineRule="auto"/>
      </w:pPr>
      <w:r>
        <w:lastRenderedPageBreak/>
        <w:br/>
      </w:r>
      <w:r w:rsidR="00E24CBD">
        <w:t>Введение</w:t>
      </w:r>
    </w:p>
    <w:p w14:paraId="138DC09B" w14:textId="4A57504B" w:rsidR="00E24CBD" w:rsidRPr="00E24CBD" w:rsidRDefault="00E24CBD" w:rsidP="00E24C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E24CBD">
        <w:rPr>
          <w:rFonts w:ascii="Times New Roman" w:hAnsi="Times New Roman" w:cs="Times New Roman"/>
          <w:sz w:val="28"/>
          <w:szCs w:val="28"/>
          <w:lang w:eastAsia="ru-RU"/>
        </w:rPr>
        <w:t>Организацией, выбранной для проведения данного исследования, является предприятие, специализирующееся на предоставлении парикмахерских услуг. В эпоху стремительных изменений в сфере красоты и ухода за внешностью, где конкуренция постоянно возрастает, ключевым аспектом успешной деятельности в данной отрасли становится не только высококачественное предоставление услуг, но и эффективное управление информационно-технологической инфраструктурой.</w:t>
      </w:r>
    </w:p>
    <w:p w14:paraId="4022AE02" w14:textId="12B02763" w:rsidR="00E24CBD" w:rsidRPr="00E24CBD" w:rsidRDefault="00E24CBD" w:rsidP="00E24C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E24CBD">
        <w:rPr>
          <w:rFonts w:ascii="Times New Roman" w:hAnsi="Times New Roman" w:cs="Times New Roman"/>
          <w:sz w:val="28"/>
          <w:szCs w:val="28"/>
          <w:lang w:eastAsia="ru-RU"/>
        </w:rPr>
        <w:t>Целью данного исследования является разработка комплексного описания информационно-технологической инфраструктуры предприятия, специализирующегося на предоставлении парикмахерских услуг, с учетом уникальных бизнес-процессов в данной сфере. В рамках поставленных задач необходимо провести анализ основных и дополнительных бизнес-процессов, а также изучить спецификации используемых сервисов, включая прикладное и системное программное обеспечение.</w:t>
      </w:r>
    </w:p>
    <w:p w14:paraId="0D7A694F" w14:textId="0AE3C826" w:rsidR="00E24CBD" w:rsidRPr="00E24CBD" w:rsidRDefault="00E24CBD" w:rsidP="00E24C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E24CBD">
        <w:rPr>
          <w:rFonts w:ascii="Times New Roman" w:hAnsi="Times New Roman" w:cs="Times New Roman"/>
          <w:sz w:val="28"/>
          <w:szCs w:val="28"/>
          <w:lang w:eastAsia="ru-RU"/>
        </w:rPr>
        <w:t>Особое внимание будет уделено расчету производительности аппаратного обеспечения, выбору средств виртуализации и построению вычислительных кластеров с целью обеспечения необходимой эффективности работы сервисов. Анализ спецификаций хранилища данных, уровня RAID, плана размещения оборудования и создание сетевой инфраструктуры с учетом пропускной способности каналов связи и требований к резервированию и отказоустойчивости также будут ключевыми аспектами исследования.</w:t>
      </w:r>
    </w:p>
    <w:p w14:paraId="52637D6B" w14:textId="440DC773" w:rsidR="00E24CBD" w:rsidRPr="00E24CBD" w:rsidRDefault="00E24CBD" w:rsidP="00E24C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E24CBD">
        <w:rPr>
          <w:rFonts w:ascii="Times New Roman" w:hAnsi="Times New Roman" w:cs="Times New Roman"/>
          <w:sz w:val="28"/>
          <w:szCs w:val="28"/>
          <w:lang w:eastAsia="ru-RU"/>
        </w:rPr>
        <w:t xml:space="preserve">Важной составляющей данного исследования будет расчет технического обеспечения, необходимого для успешного развертывания информационно-технологической инфраструктуры предприятия в контексте предоставления парикмахерских услуг. Это включает в себя анализ систем электроснабжения, вентиляции, кондиционирования, пожарной безопасности, а также определение </w:t>
      </w:r>
      <w:r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E24CBD">
        <w:rPr>
          <w:rFonts w:ascii="Times New Roman" w:hAnsi="Times New Roman" w:cs="Times New Roman"/>
          <w:sz w:val="28"/>
          <w:szCs w:val="28"/>
          <w:lang w:eastAsia="ru-RU"/>
        </w:rPr>
        <w:t>спецификации доступности и отказоустойчивости создаваемой ИТ-инфраструктуры в условиях индустрии красоты и стиля.</w:t>
      </w:r>
    </w:p>
    <w:p w14:paraId="4DF3B898" w14:textId="34D45F94" w:rsidR="005B18A9" w:rsidRDefault="009B34C9" w:rsidP="005B18A9">
      <w:pPr>
        <w:pStyle w:val="ac"/>
      </w:pPr>
      <w:r>
        <w:lastRenderedPageBreak/>
        <w:br/>
      </w:r>
      <w:r w:rsidR="005B18A9">
        <w:t>Часть 1. Спецификация основных и вспомогательных бизнесс – процессов предметной области</w:t>
      </w:r>
    </w:p>
    <w:p w14:paraId="19FD752A" w14:textId="77777777" w:rsidR="005B18A9" w:rsidRPr="00522B0C" w:rsidRDefault="005B18A9" w:rsidP="005B18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 w:rsidRPr="00522B0C">
        <w:rPr>
          <w:rFonts w:ascii="Times New Roman" w:hAnsi="Times New Roman" w:cs="Times New Roman"/>
          <w:sz w:val="28"/>
          <w:szCs w:val="28"/>
        </w:rPr>
        <w:t>В данной курсовой работе рассматривается деятельность услуг, основным бизнес - процессом которой является оказание парикмахерских услуг. Также есть вспомогательные процессы – управление запасами и оборудованием (ножницы, расчески, шампуни и т.д.), обслуживание клиентов, бухгалтерская отчетность, финансовые операции, складская деятельность, ИТ-обеспечение, разработка мобильного приложения, кадровое делопроизводство, реклама и маркетинг, управление предприятием и введение хозяйственной деятельности.</w:t>
      </w:r>
    </w:p>
    <w:p w14:paraId="2B848CD9" w14:textId="77777777" w:rsidR="005B18A9" w:rsidRPr="00522B0C" w:rsidRDefault="005B18A9" w:rsidP="005B18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2B0C">
        <w:rPr>
          <w:rFonts w:ascii="Times New Roman" w:hAnsi="Times New Roman" w:cs="Times New Roman"/>
          <w:sz w:val="28"/>
          <w:szCs w:val="28"/>
        </w:rPr>
        <w:tab/>
        <w:t>У предприятия имеется своя структура, включающая в себя склад, головной офис и 10 парикмахерских. Организационная и территориальная структуры отражены на Рисунках 1.1, 1.2.</w:t>
      </w:r>
    </w:p>
    <w:p w14:paraId="171C2A57" w14:textId="77777777" w:rsidR="005B18A9" w:rsidRDefault="005B18A9" w:rsidP="005B18A9">
      <w:r w:rsidRPr="0068751F">
        <w:rPr>
          <w:noProof/>
        </w:rPr>
        <w:lastRenderedPageBreak/>
        <w:drawing>
          <wp:inline distT="0" distB="0" distL="0" distR="0" wp14:anchorId="01F26E10" wp14:editId="4C75132F">
            <wp:extent cx="5334000" cy="7277100"/>
            <wp:effectExtent l="0" t="0" r="0" b="0"/>
            <wp:docPr id="286505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057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065A" w14:textId="77777777" w:rsidR="005B18A9" w:rsidRDefault="005B18A9" w:rsidP="005B18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2B0C">
        <w:rPr>
          <w:rFonts w:ascii="Times New Roman" w:hAnsi="Times New Roman" w:cs="Times New Roman"/>
          <w:b/>
          <w:bCs/>
          <w:sz w:val="24"/>
          <w:szCs w:val="24"/>
        </w:rPr>
        <w:t>Рисунок 1.1 – Структурная диаграмма организации</w:t>
      </w:r>
    </w:p>
    <w:p w14:paraId="0CAD6DC2" w14:textId="77777777" w:rsidR="005B18A9" w:rsidRDefault="005B18A9" w:rsidP="005B18A9">
      <w:pPr>
        <w:jc w:val="center"/>
      </w:pPr>
      <w:r w:rsidRPr="002400D2">
        <w:rPr>
          <w:noProof/>
        </w:rPr>
        <w:lastRenderedPageBreak/>
        <w:drawing>
          <wp:inline distT="0" distB="0" distL="0" distR="0" wp14:anchorId="426DD4D5" wp14:editId="0A8AC94C">
            <wp:extent cx="5581650" cy="3619500"/>
            <wp:effectExtent l="0" t="0" r="0" b="0"/>
            <wp:docPr id="1895114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145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74C1" w14:textId="77777777" w:rsidR="005B18A9" w:rsidRDefault="005B18A9" w:rsidP="005B18A9">
      <w:pPr>
        <w:pStyle w:val="af6"/>
      </w:pPr>
      <w:r>
        <w:t>Рисунок 1.2 – Территориальная диаграмма организации</w:t>
      </w:r>
    </w:p>
    <w:p w14:paraId="008402AF" w14:textId="77777777" w:rsidR="005B18A9" w:rsidRDefault="005B18A9" w:rsidP="005B18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845E6">
        <w:rPr>
          <w:rFonts w:ascii="Times New Roman" w:hAnsi="Times New Roman" w:cs="Times New Roman"/>
          <w:sz w:val="28"/>
          <w:szCs w:val="28"/>
        </w:rPr>
        <w:t>Вышеперечисленные бизнес-процессы объединены в таблицу 1.1 – Спецификация бизнес-процессов предприятия, представленную ниже.</w:t>
      </w:r>
    </w:p>
    <w:p w14:paraId="63679CB5" w14:textId="77777777" w:rsidR="005B18A9" w:rsidRDefault="005B18A9" w:rsidP="005B18A9">
      <w:pPr>
        <w:pStyle w:val="af5"/>
      </w:pPr>
      <w:r>
        <w:t>Таблица 1.1 – Спецификация бизнес-процессов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456"/>
        <w:gridCol w:w="1807"/>
        <w:gridCol w:w="2127"/>
        <w:gridCol w:w="1701"/>
        <w:gridCol w:w="1984"/>
        <w:gridCol w:w="1553"/>
      </w:tblGrid>
      <w:tr w:rsidR="005B18A9" w14:paraId="682B89A3" w14:textId="77777777" w:rsidTr="00F70D96">
        <w:tc>
          <w:tcPr>
            <w:tcW w:w="456" w:type="dxa"/>
          </w:tcPr>
          <w:p w14:paraId="18F3C13F" w14:textId="77777777" w:rsidR="005B18A9" w:rsidRPr="008D2048" w:rsidRDefault="005B18A9" w:rsidP="00F70D96">
            <w:pPr>
              <w:pStyle w:val="af4"/>
              <w:jc w:val="center"/>
            </w:pPr>
            <w:r w:rsidRPr="008D2048">
              <w:t>№</w:t>
            </w:r>
          </w:p>
        </w:tc>
        <w:tc>
          <w:tcPr>
            <w:tcW w:w="1807" w:type="dxa"/>
          </w:tcPr>
          <w:p w14:paraId="5A4945A2" w14:textId="77777777" w:rsidR="005B18A9" w:rsidRPr="008D2048" w:rsidRDefault="005B18A9" w:rsidP="00F70D96">
            <w:pPr>
              <w:pStyle w:val="af4"/>
              <w:jc w:val="center"/>
            </w:pPr>
            <w:r w:rsidRPr="008D2048">
              <w:t>Бизнес-процессы</w:t>
            </w:r>
          </w:p>
        </w:tc>
        <w:tc>
          <w:tcPr>
            <w:tcW w:w="2127" w:type="dxa"/>
          </w:tcPr>
          <w:p w14:paraId="48013716" w14:textId="77777777" w:rsidR="005B18A9" w:rsidRPr="008D2048" w:rsidRDefault="005B18A9" w:rsidP="00F70D96">
            <w:pPr>
              <w:pStyle w:val="af4"/>
              <w:jc w:val="center"/>
            </w:pPr>
            <w:r w:rsidRPr="008D2048">
              <w:t>Тип процесса</w:t>
            </w:r>
          </w:p>
        </w:tc>
        <w:tc>
          <w:tcPr>
            <w:tcW w:w="1701" w:type="dxa"/>
          </w:tcPr>
          <w:p w14:paraId="71AB1BA9" w14:textId="77777777" w:rsidR="005B18A9" w:rsidRPr="008D2048" w:rsidRDefault="005B18A9" w:rsidP="00F70D96">
            <w:pPr>
              <w:pStyle w:val="af4"/>
              <w:jc w:val="center"/>
            </w:pPr>
            <w:r w:rsidRPr="008D2048">
              <w:t>Участники</w:t>
            </w:r>
            <w:r>
              <w:t xml:space="preserve"> </w:t>
            </w:r>
            <w:r w:rsidRPr="008D2048">
              <w:t>процесса</w:t>
            </w:r>
          </w:p>
        </w:tc>
        <w:tc>
          <w:tcPr>
            <w:tcW w:w="1984" w:type="dxa"/>
          </w:tcPr>
          <w:p w14:paraId="4C5105F9" w14:textId="77777777" w:rsidR="005B18A9" w:rsidRPr="008D2048" w:rsidRDefault="005B18A9" w:rsidP="00F70D96">
            <w:pPr>
              <w:pStyle w:val="af4"/>
              <w:jc w:val="center"/>
            </w:pPr>
            <w:r w:rsidRPr="008D2048">
              <w:t>Используемое ПО</w:t>
            </w:r>
          </w:p>
        </w:tc>
        <w:tc>
          <w:tcPr>
            <w:tcW w:w="1553" w:type="dxa"/>
          </w:tcPr>
          <w:p w14:paraId="5B5F0ABB" w14:textId="77777777" w:rsidR="005B18A9" w:rsidRPr="008D2048" w:rsidRDefault="005B18A9" w:rsidP="00F70D96">
            <w:pPr>
              <w:pStyle w:val="af4"/>
              <w:jc w:val="center"/>
            </w:pPr>
            <w:r w:rsidRPr="008D2048">
              <w:t>Критичность</w:t>
            </w:r>
          </w:p>
        </w:tc>
      </w:tr>
      <w:tr w:rsidR="005B18A9" w14:paraId="3CDC7276" w14:textId="77777777" w:rsidTr="00F70D96">
        <w:tc>
          <w:tcPr>
            <w:tcW w:w="456" w:type="dxa"/>
          </w:tcPr>
          <w:p w14:paraId="694C2D05" w14:textId="77777777" w:rsidR="005B18A9" w:rsidRDefault="005B18A9" w:rsidP="00F70D96">
            <w:pPr>
              <w:pStyle w:val="af4"/>
            </w:pPr>
            <w:r>
              <w:t>1</w:t>
            </w:r>
          </w:p>
        </w:tc>
        <w:tc>
          <w:tcPr>
            <w:tcW w:w="1807" w:type="dxa"/>
          </w:tcPr>
          <w:p w14:paraId="2A680DDB" w14:textId="77777777" w:rsidR="005B18A9" w:rsidRDefault="005B18A9" w:rsidP="00F70D96">
            <w:pPr>
              <w:pStyle w:val="af4"/>
            </w:pPr>
            <w:r>
              <w:t>Обслуживание клиентов</w:t>
            </w:r>
          </w:p>
        </w:tc>
        <w:tc>
          <w:tcPr>
            <w:tcW w:w="2127" w:type="dxa"/>
          </w:tcPr>
          <w:p w14:paraId="74E859C1" w14:textId="77777777" w:rsidR="005B18A9" w:rsidRDefault="005B18A9" w:rsidP="00F70D96">
            <w:pPr>
              <w:pStyle w:val="af4"/>
            </w:pPr>
            <w:r>
              <w:t>Основной</w:t>
            </w:r>
          </w:p>
        </w:tc>
        <w:tc>
          <w:tcPr>
            <w:tcW w:w="1701" w:type="dxa"/>
          </w:tcPr>
          <w:p w14:paraId="10C84118" w14:textId="77777777" w:rsidR="005B18A9" w:rsidRDefault="005B18A9" w:rsidP="00F70D96">
            <w:pPr>
              <w:pStyle w:val="af4"/>
            </w:pPr>
            <w:r>
              <w:t>Руководитель парикмахеркой</w:t>
            </w:r>
          </w:p>
          <w:p w14:paraId="6D75F27C" w14:textId="77777777" w:rsidR="005B18A9" w:rsidRDefault="005B18A9" w:rsidP="00F70D96">
            <w:pPr>
              <w:pStyle w:val="af4"/>
            </w:pPr>
            <w:r>
              <w:t>Персонал парикмахерской</w:t>
            </w:r>
          </w:p>
        </w:tc>
        <w:tc>
          <w:tcPr>
            <w:tcW w:w="1984" w:type="dxa"/>
          </w:tcPr>
          <w:p w14:paraId="60E464CC" w14:textId="77777777" w:rsidR="005B18A9" w:rsidRDefault="005B18A9" w:rsidP="00F70D96">
            <w:pPr>
              <w:pStyle w:val="af4"/>
            </w:pPr>
            <w:r>
              <w:t>1</w:t>
            </w:r>
            <w:proofErr w:type="gramStart"/>
            <w:r>
              <w:t>С:УНФ</w:t>
            </w:r>
            <w:proofErr w:type="gramEnd"/>
          </w:p>
        </w:tc>
        <w:tc>
          <w:tcPr>
            <w:tcW w:w="1553" w:type="dxa"/>
          </w:tcPr>
          <w:p w14:paraId="34FBD9BA" w14:textId="77777777" w:rsidR="005B18A9" w:rsidRDefault="005B18A9" w:rsidP="00F70D96">
            <w:pPr>
              <w:pStyle w:val="af4"/>
            </w:pPr>
            <w:r>
              <w:t>Очень высокая</w:t>
            </w:r>
          </w:p>
        </w:tc>
      </w:tr>
      <w:tr w:rsidR="005B18A9" w14:paraId="6D33E82F" w14:textId="77777777" w:rsidTr="00F70D96">
        <w:tc>
          <w:tcPr>
            <w:tcW w:w="456" w:type="dxa"/>
          </w:tcPr>
          <w:p w14:paraId="701FF40D" w14:textId="77777777" w:rsidR="005B18A9" w:rsidRDefault="005B18A9" w:rsidP="00F70D96">
            <w:pPr>
              <w:pStyle w:val="af4"/>
            </w:pPr>
            <w:r>
              <w:t>2</w:t>
            </w:r>
          </w:p>
        </w:tc>
        <w:tc>
          <w:tcPr>
            <w:tcW w:w="1807" w:type="dxa"/>
          </w:tcPr>
          <w:p w14:paraId="14E2991A" w14:textId="77777777" w:rsidR="005B18A9" w:rsidRDefault="005B18A9" w:rsidP="00F70D96">
            <w:pPr>
              <w:pStyle w:val="af4"/>
            </w:pPr>
            <w:r>
              <w:t>Бухгалтерская отчетность</w:t>
            </w:r>
          </w:p>
        </w:tc>
        <w:tc>
          <w:tcPr>
            <w:tcW w:w="2127" w:type="dxa"/>
          </w:tcPr>
          <w:p w14:paraId="54183005" w14:textId="77777777" w:rsidR="005B18A9" w:rsidRDefault="005B18A9" w:rsidP="00F70D96">
            <w:pPr>
              <w:pStyle w:val="af4"/>
            </w:pPr>
            <w:r>
              <w:t>Вспомогательный</w:t>
            </w:r>
          </w:p>
        </w:tc>
        <w:tc>
          <w:tcPr>
            <w:tcW w:w="1701" w:type="dxa"/>
          </w:tcPr>
          <w:p w14:paraId="3EF704C9" w14:textId="77777777" w:rsidR="005B18A9" w:rsidRDefault="005B18A9" w:rsidP="00F70D96">
            <w:pPr>
              <w:pStyle w:val="af4"/>
            </w:pPr>
            <w:r>
              <w:t>Главный бухгалтер</w:t>
            </w:r>
          </w:p>
          <w:p w14:paraId="257F6C1C" w14:textId="77777777" w:rsidR="005B18A9" w:rsidRDefault="005B18A9" w:rsidP="00F70D96">
            <w:pPr>
              <w:pStyle w:val="af4"/>
            </w:pPr>
            <w:r>
              <w:t>Сотрудники бухгалтерии</w:t>
            </w:r>
          </w:p>
        </w:tc>
        <w:tc>
          <w:tcPr>
            <w:tcW w:w="1984" w:type="dxa"/>
          </w:tcPr>
          <w:p w14:paraId="246346E4" w14:textId="77777777" w:rsidR="005B18A9" w:rsidRDefault="005B18A9" w:rsidP="00F70D96">
            <w:pPr>
              <w:pStyle w:val="af4"/>
            </w:pPr>
            <w:r>
              <w:t>1</w:t>
            </w:r>
            <w:proofErr w:type="gramStart"/>
            <w:r>
              <w:t>С:УНФ</w:t>
            </w:r>
            <w:proofErr w:type="gramEnd"/>
          </w:p>
          <w:p w14:paraId="0FA34EB4" w14:textId="77777777" w:rsidR="005B18A9" w:rsidRDefault="005B18A9" w:rsidP="00F70D96">
            <w:pPr>
              <w:pStyle w:val="af4"/>
            </w:pPr>
            <w:r>
              <w:t>1</w:t>
            </w:r>
            <w:proofErr w:type="gramStart"/>
            <w:r>
              <w:t>С:Бухгалтерия</w:t>
            </w:r>
            <w:proofErr w:type="gramEnd"/>
          </w:p>
          <w:p w14:paraId="070F19E0" w14:textId="77777777" w:rsidR="005B18A9" w:rsidRPr="00BB0B5A" w:rsidRDefault="005B18A9" w:rsidP="00F70D96">
            <w:pPr>
              <w:pStyle w:val="af4"/>
            </w:pPr>
            <w:r>
              <w:rPr>
                <w:lang w:val="en-US"/>
              </w:rPr>
              <w:t>Office</w:t>
            </w:r>
          </w:p>
          <w:p w14:paraId="6960489D" w14:textId="77777777" w:rsidR="005B18A9" w:rsidRPr="001208DC" w:rsidRDefault="005B18A9" w:rsidP="00F70D96">
            <w:pPr>
              <w:pStyle w:val="af4"/>
            </w:pPr>
            <w:r>
              <w:t>Электронная почта</w:t>
            </w:r>
          </w:p>
        </w:tc>
        <w:tc>
          <w:tcPr>
            <w:tcW w:w="1553" w:type="dxa"/>
          </w:tcPr>
          <w:p w14:paraId="2DCEAF9D" w14:textId="77777777" w:rsidR="005B18A9" w:rsidRDefault="005B18A9" w:rsidP="00F70D96">
            <w:pPr>
              <w:pStyle w:val="af4"/>
            </w:pPr>
            <w:r>
              <w:t>Высокая</w:t>
            </w:r>
          </w:p>
        </w:tc>
      </w:tr>
      <w:tr w:rsidR="005B18A9" w14:paraId="48C82313" w14:textId="77777777" w:rsidTr="00F70D96">
        <w:tc>
          <w:tcPr>
            <w:tcW w:w="456" w:type="dxa"/>
          </w:tcPr>
          <w:p w14:paraId="7B5F3E38" w14:textId="77777777" w:rsidR="005B18A9" w:rsidRDefault="005B18A9" w:rsidP="00F70D96">
            <w:pPr>
              <w:pStyle w:val="af4"/>
            </w:pPr>
            <w:r>
              <w:t>3</w:t>
            </w:r>
          </w:p>
        </w:tc>
        <w:tc>
          <w:tcPr>
            <w:tcW w:w="1807" w:type="dxa"/>
          </w:tcPr>
          <w:p w14:paraId="0FE2E0F5" w14:textId="77777777" w:rsidR="005B18A9" w:rsidRDefault="005B18A9" w:rsidP="00F70D96">
            <w:pPr>
              <w:pStyle w:val="af4"/>
            </w:pPr>
            <w:r>
              <w:t>Финансовые операции</w:t>
            </w:r>
          </w:p>
        </w:tc>
        <w:tc>
          <w:tcPr>
            <w:tcW w:w="2127" w:type="dxa"/>
          </w:tcPr>
          <w:p w14:paraId="0DDCDF2A" w14:textId="77777777" w:rsidR="005B18A9" w:rsidRDefault="005B18A9" w:rsidP="00F70D96">
            <w:pPr>
              <w:pStyle w:val="af4"/>
            </w:pPr>
            <w:r>
              <w:t>Вспомогательный</w:t>
            </w:r>
          </w:p>
        </w:tc>
        <w:tc>
          <w:tcPr>
            <w:tcW w:w="1701" w:type="dxa"/>
          </w:tcPr>
          <w:p w14:paraId="6D69FEA9" w14:textId="77777777" w:rsidR="005B18A9" w:rsidRDefault="005B18A9" w:rsidP="00F70D96">
            <w:pPr>
              <w:pStyle w:val="af4"/>
            </w:pPr>
            <w:r>
              <w:t>Главный бухгалтер</w:t>
            </w:r>
          </w:p>
          <w:p w14:paraId="165B8046" w14:textId="77777777" w:rsidR="005B18A9" w:rsidRDefault="005B18A9" w:rsidP="00F70D96">
            <w:pPr>
              <w:pStyle w:val="af4"/>
            </w:pPr>
            <w:r>
              <w:t>Сотрудники бухгалтерии</w:t>
            </w:r>
          </w:p>
        </w:tc>
        <w:tc>
          <w:tcPr>
            <w:tcW w:w="1984" w:type="dxa"/>
          </w:tcPr>
          <w:p w14:paraId="4F54C00A" w14:textId="77777777" w:rsidR="005B18A9" w:rsidRDefault="005B18A9" w:rsidP="00F70D96">
            <w:pPr>
              <w:pStyle w:val="af4"/>
            </w:pPr>
            <w:r>
              <w:t>1</w:t>
            </w:r>
            <w:proofErr w:type="gramStart"/>
            <w:r>
              <w:t>С:УНФ</w:t>
            </w:r>
            <w:proofErr w:type="gramEnd"/>
          </w:p>
          <w:p w14:paraId="01582BD5" w14:textId="77777777" w:rsidR="005B18A9" w:rsidRDefault="005B18A9" w:rsidP="00F70D96">
            <w:pPr>
              <w:pStyle w:val="af4"/>
            </w:pPr>
            <w:r>
              <w:t>1</w:t>
            </w:r>
            <w:proofErr w:type="gramStart"/>
            <w:r>
              <w:t>С:Бухгалтерия</w:t>
            </w:r>
            <w:proofErr w:type="gramEnd"/>
          </w:p>
          <w:p w14:paraId="2E9648F2" w14:textId="77777777" w:rsidR="005B18A9" w:rsidRPr="001208DC" w:rsidRDefault="005B18A9" w:rsidP="00F70D96">
            <w:pPr>
              <w:pStyle w:val="af4"/>
            </w:pPr>
            <w:r>
              <w:rPr>
                <w:lang w:val="en-US"/>
              </w:rPr>
              <w:t>Office</w:t>
            </w:r>
          </w:p>
          <w:p w14:paraId="56793917" w14:textId="77777777" w:rsidR="005B18A9" w:rsidRDefault="005B18A9" w:rsidP="00F70D96">
            <w:pPr>
              <w:pStyle w:val="af4"/>
            </w:pPr>
            <w:r>
              <w:t>Электронная почта</w:t>
            </w:r>
          </w:p>
        </w:tc>
        <w:tc>
          <w:tcPr>
            <w:tcW w:w="1553" w:type="dxa"/>
          </w:tcPr>
          <w:p w14:paraId="03901026" w14:textId="77777777" w:rsidR="005B18A9" w:rsidRDefault="005B18A9" w:rsidP="00F70D96">
            <w:pPr>
              <w:pStyle w:val="af4"/>
            </w:pPr>
            <w:r>
              <w:t>Высокая</w:t>
            </w:r>
          </w:p>
        </w:tc>
      </w:tr>
      <w:tr w:rsidR="005B18A9" w14:paraId="265700E1" w14:textId="77777777" w:rsidTr="00F70D96">
        <w:tc>
          <w:tcPr>
            <w:tcW w:w="456" w:type="dxa"/>
          </w:tcPr>
          <w:p w14:paraId="40F65C41" w14:textId="77777777" w:rsidR="005B18A9" w:rsidRDefault="005B18A9" w:rsidP="00F70D96">
            <w:pPr>
              <w:pStyle w:val="af4"/>
            </w:pPr>
            <w:r>
              <w:t>4</w:t>
            </w:r>
          </w:p>
        </w:tc>
        <w:tc>
          <w:tcPr>
            <w:tcW w:w="1807" w:type="dxa"/>
          </w:tcPr>
          <w:p w14:paraId="463E06F9" w14:textId="77777777" w:rsidR="005B18A9" w:rsidRDefault="005B18A9" w:rsidP="00F70D96">
            <w:pPr>
              <w:pStyle w:val="af4"/>
            </w:pPr>
            <w:r>
              <w:t>Закупка товара</w:t>
            </w:r>
          </w:p>
        </w:tc>
        <w:tc>
          <w:tcPr>
            <w:tcW w:w="2127" w:type="dxa"/>
          </w:tcPr>
          <w:p w14:paraId="549E64BC" w14:textId="77777777" w:rsidR="005B18A9" w:rsidRDefault="005B18A9" w:rsidP="00F70D96">
            <w:pPr>
              <w:pStyle w:val="af4"/>
            </w:pPr>
            <w:r>
              <w:t>Вспомогательный</w:t>
            </w:r>
          </w:p>
        </w:tc>
        <w:tc>
          <w:tcPr>
            <w:tcW w:w="1701" w:type="dxa"/>
          </w:tcPr>
          <w:p w14:paraId="5B8B57D0" w14:textId="77777777" w:rsidR="005B18A9" w:rsidRDefault="005B18A9" w:rsidP="00F70D96">
            <w:pPr>
              <w:pStyle w:val="af4"/>
            </w:pPr>
            <w:r>
              <w:t>Руководитель отдела закупок</w:t>
            </w:r>
          </w:p>
          <w:p w14:paraId="0BB4A666" w14:textId="77777777" w:rsidR="005B18A9" w:rsidRDefault="005B18A9" w:rsidP="00F70D96">
            <w:pPr>
              <w:pStyle w:val="af4"/>
            </w:pPr>
            <w:r>
              <w:t>Сотрудники отдела закупок</w:t>
            </w:r>
          </w:p>
        </w:tc>
        <w:tc>
          <w:tcPr>
            <w:tcW w:w="1984" w:type="dxa"/>
          </w:tcPr>
          <w:p w14:paraId="2C6056BF" w14:textId="77777777" w:rsidR="005B18A9" w:rsidRPr="001208DC" w:rsidRDefault="005B18A9" w:rsidP="00F70D96">
            <w:pPr>
              <w:pStyle w:val="af4"/>
            </w:pPr>
            <w:r>
              <w:t>1</w:t>
            </w:r>
            <w:proofErr w:type="gramStart"/>
            <w:r>
              <w:t>С:УНФ</w:t>
            </w:r>
            <w:proofErr w:type="gramEnd"/>
          </w:p>
          <w:p w14:paraId="06ECA000" w14:textId="77777777" w:rsidR="005B18A9" w:rsidRPr="001208DC" w:rsidRDefault="005B18A9" w:rsidP="00F70D96">
            <w:pPr>
              <w:pStyle w:val="af4"/>
            </w:pPr>
            <w:r>
              <w:rPr>
                <w:lang w:val="en-US"/>
              </w:rPr>
              <w:t>Office</w:t>
            </w:r>
          </w:p>
          <w:p w14:paraId="3EC2E5D5" w14:textId="77777777" w:rsidR="005B18A9" w:rsidRPr="001208DC" w:rsidRDefault="005B18A9" w:rsidP="00F70D96">
            <w:pPr>
              <w:pStyle w:val="af4"/>
            </w:pPr>
            <w:r>
              <w:t>Электронная почта</w:t>
            </w:r>
          </w:p>
        </w:tc>
        <w:tc>
          <w:tcPr>
            <w:tcW w:w="1553" w:type="dxa"/>
          </w:tcPr>
          <w:p w14:paraId="55F8014E" w14:textId="77777777" w:rsidR="005B18A9" w:rsidRDefault="005B18A9" w:rsidP="00F70D96">
            <w:pPr>
              <w:pStyle w:val="af4"/>
            </w:pPr>
            <w:r>
              <w:t>Высокая</w:t>
            </w:r>
          </w:p>
        </w:tc>
      </w:tr>
    </w:tbl>
    <w:p w14:paraId="72C96EA8" w14:textId="77777777" w:rsidR="005B18A9" w:rsidRDefault="005B18A9" w:rsidP="005B18A9">
      <w:pPr>
        <w:pStyle w:val="af5"/>
      </w:pPr>
    </w:p>
    <w:p w14:paraId="34A728B4" w14:textId="77777777" w:rsidR="005B18A9" w:rsidRDefault="005B18A9" w:rsidP="005B18A9">
      <w:pPr>
        <w:pStyle w:val="af5"/>
      </w:pPr>
      <w:r>
        <w:lastRenderedPageBreak/>
        <w:t>Продолжение таблицы 1.1 – Спецификация бизнес-процессов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456"/>
        <w:gridCol w:w="1807"/>
        <w:gridCol w:w="2127"/>
        <w:gridCol w:w="1701"/>
        <w:gridCol w:w="1984"/>
        <w:gridCol w:w="1553"/>
      </w:tblGrid>
      <w:tr w:rsidR="005B18A9" w14:paraId="13FBD40D" w14:textId="77777777" w:rsidTr="00F70D96">
        <w:tc>
          <w:tcPr>
            <w:tcW w:w="456" w:type="dxa"/>
          </w:tcPr>
          <w:p w14:paraId="0BD15D08" w14:textId="77777777" w:rsidR="005B18A9" w:rsidRDefault="005B18A9" w:rsidP="00F70D96">
            <w:pPr>
              <w:pStyle w:val="af4"/>
            </w:pPr>
            <w:r>
              <w:t>5</w:t>
            </w:r>
          </w:p>
        </w:tc>
        <w:tc>
          <w:tcPr>
            <w:tcW w:w="1807" w:type="dxa"/>
          </w:tcPr>
          <w:p w14:paraId="79EAB500" w14:textId="77777777" w:rsidR="005B18A9" w:rsidRDefault="005B18A9" w:rsidP="00F70D96">
            <w:pPr>
              <w:pStyle w:val="af4"/>
            </w:pPr>
            <w:r>
              <w:t>Складская деятельность</w:t>
            </w:r>
          </w:p>
        </w:tc>
        <w:tc>
          <w:tcPr>
            <w:tcW w:w="2127" w:type="dxa"/>
          </w:tcPr>
          <w:p w14:paraId="3C2EAA93" w14:textId="77777777" w:rsidR="005B18A9" w:rsidRDefault="005B18A9" w:rsidP="00F70D96">
            <w:pPr>
              <w:pStyle w:val="af4"/>
            </w:pPr>
            <w:r>
              <w:t>Вспомогательный</w:t>
            </w:r>
          </w:p>
        </w:tc>
        <w:tc>
          <w:tcPr>
            <w:tcW w:w="1701" w:type="dxa"/>
          </w:tcPr>
          <w:p w14:paraId="6552A0B1" w14:textId="77777777" w:rsidR="005B18A9" w:rsidRDefault="005B18A9" w:rsidP="00F70D96">
            <w:pPr>
              <w:pStyle w:val="af4"/>
            </w:pPr>
            <w:r>
              <w:t>Начальник склада</w:t>
            </w:r>
          </w:p>
          <w:p w14:paraId="2DEB9798" w14:textId="77777777" w:rsidR="005B18A9" w:rsidRDefault="005B18A9" w:rsidP="00F70D96">
            <w:pPr>
              <w:pStyle w:val="af4"/>
            </w:pPr>
            <w:r>
              <w:t>Сотрудники склада</w:t>
            </w:r>
          </w:p>
        </w:tc>
        <w:tc>
          <w:tcPr>
            <w:tcW w:w="1984" w:type="dxa"/>
          </w:tcPr>
          <w:p w14:paraId="42236E45" w14:textId="77777777" w:rsidR="005B18A9" w:rsidRDefault="005B18A9" w:rsidP="00F70D96">
            <w:pPr>
              <w:pStyle w:val="af4"/>
            </w:pPr>
            <w:r>
              <w:t>1</w:t>
            </w:r>
            <w:proofErr w:type="gramStart"/>
            <w:r>
              <w:t>С:УНФ</w:t>
            </w:r>
            <w:proofErr w:type="gramEnd"/>
          </w:p>
          <w:p w14:paraId="644A34EA" w14:textId="77777777" w:rsidR="005B18A9" w:rsidRPr="00BB0B5A" w:rsidRDefault="005B18A9" w:rsidP="00F70D96">
            <w:pPr>
              <w:pStyle w:val="af4"/>
            </w:pPr>
            <w:r>
              <w:rPr>
                <w:lang w:val="en-US"/>
              </w:rPr>
              <w:t>Office</w:t>
            </w:r>
          </w:p>
          <w:p w14:paraId="0DDCEBC6" w14:textId="77777777" w:rsidR="005B18A9" w:rsidRDefault="005B18A9" w:rsidP="00F70D96">
            <w:pPr>
              <w:pStyle w:val="af4"/>
            </w:pPr>
            <w:r>
              <w:t>Электронная почта</w:t>
            </w:r>
          </w:p>
        </w:tc>
        <w:tc>
          <w:tcPr>
            <w:tcW w:w="1553" w:type="dxa"/>
          </w:tcPr>
          <w:p w14:paraId="6F4DBA95" w14:textId="77777777" w:rsidR="005B18A9" w:rsidRDefault="005B18A9" w:rsidP="00F70D96">
            <w:pPr>
              <w:pStyle w:val="af4"/>
            </w:pPr>
            <w:r>
              <w:t>Высокая</w:t>
            </w:r>
          </w:p>
        </w:tc>
      </w:tr>
      <w:tr w:rsidR="005B18A9" w14:paraId="356E460F" w14:textId="77777777" w:rsidTr="00F70D96">
        <w:tc>
          <w:tcPr>
            <w:tcW w:w="456" w:type="dxa"/>
          </w:tcPr>
          <w:p w14:paraId="3F02BC2E" w14:textId="77777777" w:rsidR="005B18A9" w:rsidRDefault="005B18A9" w:rsidP="00F70D96">
            <w:pPr>
              <w:pStyle w:val="af4"/>
            </w:pPr>
            <w:r>
              <w:t>6</w:t>
            </w:r>
          </w:p>
        </w:tc>
        <w:tc>
          <w:tcPr>
            <w:tcW w:w="1807" w:type="dxa"/>
          </w:tcPr>
          <w:p w14:paraId="66FA1929" w14:textId="77777777" w:rsidR="005B18A9" w:rsidRDefault="005B18A9" w:rsidP="00F70D96">
            <w:pPr>
              <w:pStyle w:val="af4"/>
            </w:pPr>
            <w:r>
              <w:t>Разработка мобильного приложения</w:t>
            </w:r>
          </w:p>
        </w:tc>
        <w:tc>
          <w:tcPr>
            <w:tcW w:w="2127" w:type="dxa"/>
          </w:tcPr>
          <w:p w14:paraId="23A41BAE" w14:textId="77777777" w:rsidR="005B18A9" w:rsidRDefault="005B18A9" w:rsidP="00F70D96">
            <w:pPr>
              <w:pStyle w:val="af4"/>
            </w:pPr>
            <w:r>
              <w:t>Вспомогательный</w:t>
            </w:r>
          </w:p>
        </w:tc>
        <w:tc>
          <w:tcPr>
            <w:tcW w:w="1701" w:type="dxa"/>
          </w:tcPr>
          <w:p w14:paraId="69C69742" w14:textId="77777777" w:rsidR="005B18A9" w:rsidRPr="00354B35" w:rsidRDefault="005B18A9" w:rsidP="00F70D96">
            <w:pPr>
              <w:pStyle w:val="af3"/>
              <w:rPr>
                <w:i w:val="0"/>
                <w:iCs w:val="0"/>
              </w:rPr>
            </w:pPr>
            <w:r w:rsidRPr="00354B35">
              <w:rPr>
                <w:i w:val="0"/>
                <w:iCs w:val="0"/>
              </w:rPr>
              <w:t>Руководитель по ИТ</w:t>
            </w:r>
          </w:p>
          <w:p w14:paraId="02A5AFE6" w14:textId="77777777" w:rsidR="005B18A9" w:rsidRDefault="005B18A9" w:rsidP="00F70D96">
            <w:pPr>
              <w:pStyle w:val="af4"/>
            </w:pPr>
            <w:r w:rsidRPr="00E8735C">
              <w:t>Разработчик мобильного приложения</w:t>
            </w:r>
          </w:p>
        </w:tc>
        <w:tc>
          <w:tcPr>
            <w:tcW w:w="1984" w:type="dxa"/>
          </w:tcPr>
          <w:p w14:paraId="2959B3C4" w14:textId="77777777" w:rsidR="005B18A9" w:rsidRPr="00354B35" w:rsidRDefault="005B18A9" w:rsidP="00F70D96">
            <w:pPr>
              <w:pStyle w:val="af3"/>
              <w:rPr>
                <w:i w:val="0"/>
                <w:iCs w:val="0"/>
              </w:rPr>
            </w:pPr>
            <w:r w:rsidRPr="00354B35">
              <w:rPr>
                <w:i w:val="0"/>
                <w:iCs w:val="0"/>
              </w:rPr>
              <w:t>Среда разработки</w:t>
            </w:r>
          </w:p>
          <w:p w14:paraId="71523C4C" w14:textId="77777777" w:rsidR="005B18A9" w:rsidRPr="00354B35" w:rsidRDefault="005B18A9" w:rsidP="00F70D96">
            <w:pPr>
              <w:pStyle w:val="af3"/>
              <w:rPr>
                <w:i w:val="0"/>
                <w:iCs w:val="0"/>
              </w:rPr>
            </w:pPr>
            <w:r w:rsidRPr="00354B35">
              <w:rPr>
                <w:i w:val="0"/>
                <w:iCs w:val="0"/>
              </w:rPr>
              <w:t xml:space="preserve">Office </w:t>
            </w:r>
          </w:p>
          <w:p w14:paraId="7AE01522" w14:textId="77777777" w:rsidR="005B18A9" w:rsidRDefault="005B18A9" w:rsidP="00F70D96">
            <w:pPr>
              <w:pStyle w:val="af4"/>
            </w:pPr>
            <w:r w:rsidRPr="00354B35">
              <w:t>Электронная почта</w:t>
            </w:r>
          </w:p>
        </w:tc>
        <w:tc>
          <w:tcPr>
            <w:tcW w:w="1553" w:type="dxa"/>
          </w:tcPr>
          <w:p w14:paraId="0197BE5A" w14:textId="77777777" w:rsidR="005B18A9" w:rsidRDefault="005B18A9" w:rsidP="00F70D96">
            <w:pPr>
              <w:pStyle w:val="af4"/>
            </w:pPr>
            <w:r>
              <w:t>Высокая</w:t>
            </w:r>
          </w:p>
        </w:tc>
      </w:tr>
      <w:tr w:rsidR="005B18A9" w14:paraId="0F0F2AA0" w14:textId="77777777" w:rsidTr="00F70D96">
        <w:tc>
          <w:tcPr>
            <w:tcW w:w="456" w:type="dxa"/>
          </w:tcPr>
          <w:p w14:paraId="62826C3D" w14:textId="77777777" w:rsidR="005B18A9" w:rsidRDefault="005B18A9" w:rsidP="00F70D96">
            <w:pPr>
              <w:pStyle w:val="af4"/>
            </w:pPr>
            <w:r>
              <w:t>7</w:t>
            </w:r>
          </w:p>
        </w:tc>
        <w:tc>
          <w:tcPr>
            <w:tcW w:w="1807" w:type="dxa"/>
          </w:tcPr>
          <w:p w14:paraId="407F4DB5" w14:textId="77777777" w:rsidR="005B18A9" w:rsidRDefault="005B18A9" w:rsidP="00F70D96">
            <w:pPr>
              <w:pStyle w:val="af4"/>
            </w:pPr>
            <w:r>
              <w:t>ИТ-обеспечение</w:t>
            </w:r>
          </w:p>
        </w:tc>
        <w:tc>
          <w:tcPr>
            <w:tcW w:w="2127" w:type="dxa"/>
          </w:tcPr>
          <w:p w14:paraId="6ED4E1A8" w14:textId="77777777" w:rsidR="005B18A9" w:rsidRDefault="005B18A9" w:rsidP="00F70D96">
            <w:pPr>
              <w:pStyle w:val="af4"/>
            </w:pPr>
            <w:r>
              <w:t>Вспомогательный</w:t>
            </w:r>
          </w:p>
        </w:tc>
        <w:tc>
          <w:tcPr>
            <w:tcW w:w="1701" w:type="dxa"/>
          </w:tcPr>
          <w:p w14:paraId="77E1E01D" w14:textId="77777777" w:rsidR="005B18A9" w:rsidRDefault="005B18A9" w:rsidP="00F70D96">
            <w:pPr>
              <w:pStyle w:val="af4"/>
            </w:pPr>
            <w:r>
              <w:t>Руководитель ИТ-отдела</w:t>
            </w:r>
          </w:p>
          <w:p w14:paraId="2F5FC2EE" w14:textId="77777777" w:rsidR="005B18A9" w:rsidRDefault="005B18A9" w:rsidP="00F70D96">
            <w:pPr>
              <w:pStyle w:val="af4"/>
            </w:pPr>
            <w:r>
              <w:t>Сотрудники ИТ-отдела</w:t>
            </w:r>
          </w:p>
        </w:tc>
        <w:tc>
          <w:tcPr>
            <w:tcW w:w="1984" w:type="dxa"/>
          </w:tcPr>
          <w:p w14:paraId="07C5EAD3" w14:textId="77777777" w:rsidR="005B18A9" w:rsidRDefault="005B18A9" w:rsidP="00F70D96">
            <w:pPr>
              <w:pStyle w:val="a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SeviceDesk</w:t>
            </w:r>
            <w:proofErr w:type="spellEnd"/>
          </w:p>
          <w:p w14:paraId="4ECE4345" w14:textId="77777777" w:rsidR="005B18A9" w:rsidRDefault="005B18A9" w:rsidP="00F70D96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Office</w:t>
            </w:r>
          </w:p>
          <w:p w14:paraId="59F784C2" w14:textId="77777777" w:rsidR="005B18A9" w:rsidRPr="005B283A" w:rsidRDefault="005B18A9" w:rsidP="00F70D96">
            <w:pPr>
              <w:pStyle w:val="af4"/>
            </w:pPr>
            <w:r>
              <w:t>Электронная почта</w:t>
            </w:r>
          </w:p>
        </w:tc>
        <w:tc>
          <w:tcPr>
            <w:tcW w:w="1553" w:type="dxa"/>
          </w:tcPr>
          <w:p w14:paraId="07ACE663" w14:textId="77777777" w:rsidR="005B18A9" w:rsidRDefault="005B18A9" w:rsidP="00F70D96">
            <w:pPr>
              <w:pStyle w:val="af4"/>
            </w:pPr>
            <w:r>
              <w:t>Высокая</w:t>
            </w:r>
          </w:p>
        </w:tc>
      </w:tr>
      <w:tr w:rsidR="005B18A9" w14:paraId="42852CC2" w14:textId="77777777" w:rsidTr="00F70D96">
        <w:tc>
          <w:tcPr>
            <w:tcW w:w="456" w:type="dxa"/>
          </w:tcPr>
          <w:p w14:paraId="53E2FA9D" w14:textId="77777777" w:rsidR="005B18A9" w:rsidRDefault="005B18A9" w:rsidP="00F70D96">
            <w:pPr>
              <w:pStyle w:val="af4"/>
            </w:pPr>
            <w:r>
              <w:t>8</w:t>
            </w:r>
          </w:p>
        </w:tc>
        <w:tc>
          <w:tcPr>
            <w:tcW w:w="1807" w:type="dxa"/>
          </w:tcPr>
          <w:p w14:paraId="45B5459B" w14:textId="77777777" w:rsidR="005B18A9" w:rsidRDefault="005B18A9" w:rsidP="00F70D96">
            <w:pPr>
              <w:pStyle w:val="af4"/>
            </w:pPr>
            <w:r>
              <w:t>Кадровое делопроизводство</w:t>
            </w:r>
          </w:p>
        </w:tc>
        <w:tc>
          <w:tcPr>
            <w:tcW w:w="2127" w:type="dxa"/>
          </w:tcPr>
          <w:p w14:paraId="563C2CB7" w14:textId="77777777" w:rsidR="005B18A9" w:rsidRDefault="005B18A9" w:rsidP="00F70D96">
            <w:pPr>
              <w:pStyle w:val="af4"/>
            </w:pPr>
            <w:r>
              <w:t>Вспомогательный</w:t>
            </w:r>
          </w:p>
        </w:tc>
        <w:tc>
          <w:tcPr>
            <w:tcW w:w="1701" w:type="dxa"/>
          </w:tcPr>
          <w:p w14:paraId="5D8C476A" w14:textId="77777777" w:rsidR="005B18A9" w:rsidRDefault="005B18A9" w:rsidP="00F70D96">
            <w:pPr>
              <w:pStyle w:val="af4"/>
            </w:pPr>
            <w:r>
              <w:t>Руководитель отдела кадров</w:t>
            </w:r>
          </w:p>
          <w:p w14:paraId="699C8CAA" w14:textId="77777777" w:rsidR="005B18A9" w:rsidRDefault="005B18A9" w:rsidP="00F70D96">
            <w:pPr>
              <w:pStyle w:val="af4"/>
            </w:pPr>
            <w:r>
              <w:t>Сотрудники отдела кадров</w:t>
            </w:r>
          </w:p>
        </w:tc>
        <w:tc>
          <w:tcPr>
            <w:tcW w:w="1984" w:type="dxa"/>
          </w:tcPr>
          <w:p w14:paraId="35CD49D3" w14:textId="77777777" w:rsidR="005B18A9" w:rsidRDefault="005B18A9" w:rsidP="00F70D96">
            <w:pPr>
              <w:pStyle w:val="af4"/>
            </w:pPr>
            <w:r>
              <w:t>1</w:t>
            </w:r>
            <w:proofErr w:type="gramStart"/>
            <w:r>
              <w:t>С:УНФ</w:t>
            </w:r>
            <w:proofErr w:type="gramEnd"/>
          </w:p>
          <w:p w14:paraId="1F95E4FE" w14:textId="77777777" w:rsidR="005B18A9" w:rsidRPr="00BB0B5A" w:rsidRDefault="005B18A9" w:rsidP="00F70D96">
            <w:pPr>
              <w:pStyle w:val="af4"/>
            </w:pPr>
            <w:r>
              <w:rPr>
                <w:lang w:val="en-US"/>
              </w:rPr>
              <w:t>Office</w:t>
            </w:r>
          </w:p>
          <w:p w14:paraId="547EA6BC" w14:textId="77777777" w:rsidR="005B18A9" w:rsidRPr="005B283A" w:rsidRDefault="005B18A9" w:rsidP="00F70D96">
            <w:pPr>
              <w:pStyle w:val="af4"/>
            </w:pPr>
            <w:r>
              <w:t>Электронная почта</w:t>
            </w:r>
          </w:p>
        </w:tc>
        <w:tc>
          <w:tcPr>
            <w:tcW w:w="1553" w:type="dxa"/>
          </w:tcPr>
          <w:p w14:paraId="19CF588F" w14:textId="77777777" w:rsidR="005B18A9" w:rsidRDefault="005B18A9" w:rsidP="00F70D96">
            <w:pPr>
              <w:pStyle w:val="af4"/>
            </w:pPr>
            <w:r>
              <w:t>Средняя</w:t>
            </w:r>
          </w:p>
        </w:tc>
      </w:tr>
      <w:tr w:rsidR="005B18A9" w14:paraId="62FD934C" w14:textId="77777777" w:rsidTr="00F70D96">
        <w:tc>
          <w:tcPr>
            <w:tcW w:w="456" w:type="dxa"/>
          </w:tcPr>
          <w:p w14:paraId="0A12DAE8" w14:textId="77777777" w:rsidR="005B18A9" w:rsidRDefault="005B18A9" w:rsidP="00F70D96">
            <w:pPr>
              <w:pStyle w:val="af4"/>
            </w:pPr>
            <w:r>
              <w:t>9</w:t>
            </w:r>
          </w:p>
        </w:tc>
        <w:tc>
          <w:tcPr>
            <w:tcW w:w="1807" w:type="dxa"/>
          </w:tcPr>
          <w:p w14:paraId="1064B440" w14:textId="77777777" w:rsidR="005B18A9" w:rsidRDefault="005B18A9" w:rsidP="00F70D96">
            <w:pPr>
              <w:pStyle w:val="af4"/>
            </w:pPr>
            <w:r>
              <w:t>Маркетинг и реклама</w:t>
            </w:r>
          </w:p>
        </w:tc>
        <w:tc>
          <w:tcPr>
            <w:tcW w:w="2127" w:type="dxa"/>
          </w:tcPr>
          <w:p w14:paraId="0263B70C" w14:textId="77777777" w:rsidR="005B18A9" w:rsidRDefault="005B18A9" w:rsidP="00F70D96">
            <w:pPr>
              <w:pStyle w:val="af4"/>
            </w:pPr>
            <w:r>
              <w:t>Вспомогательный</w:t>
            </w:r>
          </w:p>
        </w:tc>
        <w:tc>
          <w:tcPr>
            <w:tcW w:w="1701" w:type="dxa"/>
          </w:tcPr>
          <w:p w14:paraId="4671F8E3" w14:textId="77777777" w:rsidR="005B18A9" w:rsidRDefault="005B18A9" w:rsidP="00F70D96">
            <w:pPr>
              <w:pStyle w:val="af4"/>
            </w:pPr>
            <w:r>
              <w:t>Руководитель отдела продаж</w:t>
            </w:r>
          </w:p>
          <w:p w14:paraId="1D65F8C8" w14:textId="77777777" w:rsidR="005B18A9" w:rsidRDefault="005B18A9" w:rsidP="00F70D96">
            <w:pPr>
              <w:pStyle w:val="af4"/>
            </w:pPr>
            <w:r>
              <w:t>Сотрудники отдела продаж</w:t>
            </w:r>
          </w:p>
        </w:tc>
        <w:tc>
          <w:tcPr>
            <w:tcW w:w="1984" w:type="dxa"/>
          </w:tcPr>
          <w:p w14:paraId="6C05D2BE" w14:textId="77777777" w:rsidR="005B18A9" w:rsidRDefault="005B18A9" w:rsidP="00F70D96">
            <w:pPr>
              <w:pStyle w:val="af4"/>
            </w:pPr>
            <w:r>
              <w:t>1</w:t>
            </w:r>
            <w:proofErr w:type="gramStart"/>
            <w:r>
              <w:t>С:УНФ</w:t>
            </w:r>
            <w:proofErr w:type="gramEnd"/>
          </w:p>
          <w:p w14:paraId="3672A4CE" w14:textId="77777777" w:rsidR="005B18A9" w:rsidRPr="005B283A" w:rsidRDefault="005B18A9" w:rsidP="00F70D96">
            <w:pPr>
              <w:pStyle w:val="af4"/>
            </w:pPr>
            <w:r>
              <w:rPr>
                <w:lang w:val="en-US"/>
              </w:rPr>
              <w:t>Office</w:t>
            </w:r>
          </w:p>
          <w:p w14:paraId="67294E52" w14:textId="77777777" w:rsidR="005B18A9" w:rsidRDefault="005B18A9" w:rsidP="00F70D96">
            <w:pPr>
              <w:pStyle w:val="af4"/>
            </w:pPr>
            <w:r>
              <w:t>Электронная почта</w:t>
            </w:r>
          </w:p>
        </w:tc>
        <w:tc>
          <w:tcPr>
            <w:tcW w:w="1553" w:type="dxa"/>
          </w:tcPr>
          <w:p w14:paraId="36AE97AD" w14:textId="77777777" w:rsidR="005B18A9" w:rsidRDefault="005B18A9" w:rsidP="00F70D96">
            <w:pPr>
              <w:pStyle w:val="af4"/>
            </w:pPr>
            <w:r>
              <w:t>Высокая</w:t>
            </w:r>
          </w:p>
        </w:tc>
      </w:tr>
      <w:tr w:rsidR="005B18A9" w14:paraId="244E43B5" w14:textId="77777777" w:rsidTr="00F70D96">
        <w:tc>
          <w:tcPr>
            <w:tcW w:w="456" w:type="dxa"/>
          </w:tcPr>
          <w:p w14:paraId="3508C771" w14:textId="77777777" w:rsidR="005B18A9" w:rsidRDefault="005B18A9" w:rsidP="00F70D96">
            <w:pPr>
              <w:pStyle w:val="af4"/>
            </w:pPr>
            <w:r>
              <w:t>10</w:t>
            </w:r>
          </w:p>
        </w:tc>
        <w:tc>
          <w:tcPr>
            <w:tcW w:w="1807" w:type="dxa"/>
          </w:tcPr>
          <w:p w14:paraId="2CD8050E" w14:textId="77777777" w:rsidR="005B18A9" w:rsidRDefault="005B18A9" w:rsidP="00F70D96">
            <w:pPr>
              <w:pStyle w:val="af4"/>
            </w:pPr>
            <w:r>
              <w:t>Ведение хозяйственной деятельности</w:t>
            </w:r>
          </w:p>
        </w:tc>
        <w:tc>
          <w:tcPr>
            <w:tcW w:w="2127" w:type="dxa"/>
          </w:tcPr>
          <w:p w14:paraId="7646BD1A" w14:textId="77777777" w:rsidR="005B18A9" w:rsidRDefault="005B18A9" w:rsidP="00F70D96">
            <w:pPr>
              <w:pStyle w:val="af4"/>
            </w:pPr>
            <w:r>
              <w:t>Вспомогательный</w:t>
            </w:r>
          </w:p>
        </w:tc>
        <w:tc>
          <w:tcPr>
            <w:tcW w:w="1701" w:type="dxa"/>
          </w:tcPr>
          <w:p w14:paraId="12D1988B" w14:textId="77777777" w:rsidR="005B18A9" w:rsidRDefault="005B18A9" w:rsidP="00F70D96">
            <w:pPr>
              <w:pStyle w:val="af4"/>
            </w:pPr>
            <w:r>
              <w:t>Руководитель АХЧ</w:t>
            </w:r>
          </w:p>
          <w:p w14:paraId="0DD5B6FC" w14:textId="77777777" w:rsidR="005B18A9" w:rsidRDefault="005B18A9" w:rsidP="00F70D96">
            <w:pPr>
              <w:pStyle w:val="af4"/>
            </w:pPr>
            <w:r>
              <w:t>Сотрудники АХЧ</w:t>
            </w:r>
          </w:p>
        </w:tc>
        <w:tc>
          <w:tcPr>
            <w:tcW w:w="1984" w:type="dxa"/>
          </w:tcPr>
          <w:p w14:paraId="5AD994A6" w14:textId="77777777" w:rsidR="005B18A9" w:rsidRDefault="005B18A9" w:rsidP="00F70D96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Office</w:t>
            </w:r>
          </w:p>
          <w:p w14:paraId="6828797F" w14:textId="77777777" w:rsidR="005B18A9" w:rsidRPr="005B283A" w:rsidRDefault="005B18A9" w:rsidP="00F70D96">
            <w:pPr>
              <w:pStyle w:val="af4"/>
            </w:pPr>
            <w:r>
              <w:t>Электронная почта</w:t>
            </w:r>
          </w:p>
        </w:tc>
        <w:tc>
          <w:tcPr>
            <w:tcW w:w="1553" w:type="dxa"/>
          </w:tcPr>
          <w:p w14:paraId="73C9EB21" w14:textId="77777777" w:rsidR="005B18A9" w:rsidRDefault="005B18A9" w:rsidP="00F70D96">
            <w:pPr>
              <w:pStyle w:val="af4"/>
            </w:pPr>
            <w:r>
              <w:t>Средняя</w:t>
            </w:r>
          </w:p>
        </w:tc>
      </w:tr>
      <w:tr w:rsidR="005B18A9" w14:paraId="47A1913D" w14:textId="77777777" w:rsidTr="00F70D96">
        <w:tc>
          <w:tcPr>
            <w:tcW w:w="456" w:type="dxa"/>
          </w:tcPr>
          <w:p w14:paraId="69882DD3" w14:textId="77777777" w:rsidR="005B18A9" w:rsidRDefault="005B18A9" w:rsidP="00F70D96">
            <w:pPr>
              <w:pStyle w:val="af4"/>
            </w:pPr>
            <w:r>
              <w:t>11</w:t>
            </w:r>
          </w:p>
        </w:tc>
        <w:tc>
          <w:tcPr>
            <w:tcW w:w="1807" w:type="dxa"/>
          </w:tcPr>
          <w:p w14:paraId="2852E4E6" w14:textId="77777777" w:rsidR="005B18A9" w:rsidRDefault="005B18A9" w:rsidP="00F70D96">
            <w:pPr>
              <w:pStyle w:val="af4"/>
            </w:pPr>
            <w:r>
              <w:t>Управление предприятием</w:t>
            </w:r>
          </w:p>
        </w:tc>
        <w:tc>
          <w:tcPr>
            <w:tcW w:w="2127" w:type="dxa"/>
          </w:tcPr>
          <w:p w14:paraId="0F241EF4" w14:textId="77777777" w:rsidR="005B18A9" w:rsidRDefault="005B18A9" w:rsidP="00F70D96">
            <w:pPr>
              <w:pStyle w:val="af4"/>
            </w:pPr>
            <w:r>
              <w:t>Вспомогательный</w:t>
            </w:r>
          </w:p>
        </w:tc>
        <w:tc>
          <w:tcPr>
            <w:tcW w:w="1701" w:type="dxa"/>
          </w:tcPr>
          <w:p w14:paraId="77C4307B" w14:textId="77777777" w:rsidR="005B18A9" w:rsidRDefault="005B18A9" w:rsidP="00F70D96">
            <w:pPr>
              <w:pStyle w:val="af4"/>
            </w:pPr>
            <w:r>
              <w:t>Генеральный директор</w:t>
            </w:r>
          </w:p>
          <w:p w14:paraId="3C84E794" w14:textId="77777777" w:rsidR="005B18A9" w:rsidRDefault="005B18A9" w:rsidP="00F70D96">
            <w:pPr>
              <w:pStyle w:val="af4"/>
            </w:pPr>
            <w:r>
              <w:t>Руководитель магазина</w:t>
            </w:r>
          </w:p>
        </w:tc>
        <w:tc>
          <w:tcPr>
            <w:tcW w:w="1984" w:type="dxa"/>
          </w:tcPr>
          <w:p w14:paraId="51B4ED36" w14:textId="77777777" w:rsidR="005B18A9" w:rsidRDefault="005B18A9" w:rsidP="00F70D96">
            <w:pPr>
              <w:pStyle w:val="af4"/>
            </w:pPr>
            <w:r>
              <w:t>1</w:t>
            </w:r>
            <w:proofErr w:type="gramStart"/>
            <w:r>
              <w:t>С:УНФ</w:t>
            </w:r>
            <w:proofErr w:type="gramEnd"/>
          </w:p>
          <w:p w14:paraId="24FCFF4B" w14:textId="77777777" w:rsidR="005B18A9" w:rsidRDefault="005B18A9" w:rsidP="00F70D96">
            <w:pPr>
              <w:pStyle w:val="af4"/>
            </w:pPr>
            <w:r>
              <w:t>1</w:t>
            </w:r>
            <w:proofErr w:type="gramStart"/>
            <w:r>
              <w:t>С:Бухгалтерия</w:t>
            </w:r>
            <w:proofErr w:type="gramEnd"/>
          </w:p>
          <w:p w14:paraId="18DAAF73" w14:textId="77777777" w:rsidR="005B18A9" w:rsidRPr="00BB0B5A" w:rsidRDefault="005B18A9" w:rsidP="00F70D96">
            <w:pPr>
              <w:pStyle w:val="af4"/>
            </w:pPr>
            <w:r>
              <w:rPr>
                <w:lang w:val="en-US"/>
              </w:rPr>
              <w:t>Office</w:t>
            </w:r>
          </w:p>
          <w:p w14:paraId="18898208" w14:textId="77777777" w:rsidR="005B18A9" w:rsidRPr="005B283A" w:rsidRDefault="005B18A9" w:rsidP="00F70D96">
            <w:pPr>
              <w:pStyle w:val="af4"/>
            </w:pPr>
            <w:r>
              <w:t>Электронная почта</w:t>
            </w:r>
          </w:p>
        </w:tc>
        <w:tc>
          <w:tcPr>
            <w:tcW w:w="1553" w:type="dxa"/>
          </w:tcPr>
          <w:p w14:paraId="6E4E29AC" w14:textId="77777777" w:rsidR="005B18A9" w:rsidRDefault="005B18A9" w:rsidP="00F70D96">
            <w:pPr>
              <w:pStyle w:val="af4"/>
            </w:pPr>
            <w:r>
              <w:t>Высокая</w:t>
            </w:r>
          </w:p>
        </w:tc>
      </w:tr>
    </w:tbl>
    <w:p w14:paraId="1C4D9E6A" w14:textId="77777777" w:rsidR="005B18A9" w:rsidRDefault="005B18A9" w:rsidP="005B18A9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textWrapping" w:clear="all"/>
      </w:r>
    </w:p>
    <w:p w14:paraId="68C30665" w14:textId="77777777" w:rsidR="005B18A9" w:rsidRPr="00354B35" w:rsidRDefault="005B18A9" w:rsidP="005B18A9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354B35">
        <w:rPr>
          <w:rFonts w:ascii="Times New Roman" w:hAnsi="Times New Roman" w:cs="Times New Roman"/>
          <w:sz w:val="28"/>
          <w:szCs w:val="28"/>
          <w:lang w:eastAsia="ru-RU"/>
        </w:rPr>
        <w:t>Обслуживание клиентов высокой степени критичности подвергается из-за своего прямого воздействия на ключевые аспекты деятельности предприятия. Проблемы в этом бизнес-процессе несут угрозу репутации предприятия и уровню удовлетворенности клиентов. Такая высокая степень критичности обусловлена стратегической важностью поддержания выдающегося уровня обслуживания. Привлечение новых клиентов и удержание текущих напрямую зависят от качества предоставляемых услуг, и любые нарушения в этом процессе могут повлечь за собой немедленные материальные убытки и ухудшение репутации.</w:t>
      </w:r>
    </w:p>
    <w:p w14:paraId="1CD9523F" w14:textId="77777777" w:rsidR="005B18A9" w:rsidRPr="00354B35" w:rsidRDefault="005B18A9" w:rsidP="005B18A9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354B35">
        <w:rPr>
          <w:rFonts w:ascii="Times New Roman" w:hAnsi="Times New Roman" w:cs="Times New Roman"/>
          <w:sz w:val="28"/>
          <w:szCs w:val="28"/>
          <w:lang w:eastAsia="ru-RU"/>
        </w:rPr>
        <w:t xml:space="preserve">Бухгалтерская отчетность, финансовые операции, закупка товара, складская деятельность, логистика, ИТ-обеспечение, разработка мобильного приложения, </w:t>
      </w:r>
      <w:r w:rsidRPr="00354B3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реклама и управление предприятием – все эти бизнес-процессы высоко оценены с точки зрения критичности, поскольку их надежное и эффективное функционирование напрямую связано с финансовым благополучием, качеством продукции, управлением запасами, технологической инфраструктурой, маркетинговыми усилиями и стратегическими решениями. Любые сбои в этих сферах могут негативно отразиться на финансовых показателях и репутации предприятия, приводя к существенным материальным убыткам и утрате доверия клиентов.</w:t>
      </w:r>
    </w:p>
    <w:p w14:paraId="5834F089" w14:textId="77777777" w:rsidR="005B18A9" w:rsidRPr="00354B35" w:rsidRDefault="005B18A9" w:rsidP="005B18A9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354B35">
        <w:rPr>
          <w:rFonts w:ascii="Times New Roman" w:hAnsi="Times New Roman" w:cs="Times New Roman"/>
          <w:sz w:val="28"/>
          <w:szCs w:val="28"/>
          <w:lang w:eastAsia="ru-RU"/>
        </w:rPr>
        <w:t>Касательно кадрового делопроизводства, поиска и найма, а также введения хозяйственной деятельности, уровень критичности оценен как средний. Влияние данных процессов на общую производительность и стабильность предприятия не столь критично, однако их правильное функционирование имеет значение для эффективного управления персоналом и обеспечения бесперебойной операционной деятельности.</w:t>
      </w:r>
    </w:p>
    <w:p w14:paraId="01FC93B6" w14:textId="77777777" w:rsidR="005B18A9" w:rsidRDefault="005B18A9" w:rsidP="005B18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54B35">
        <w:rPr>
          <w:rFonts w:ascii="Times New Roman" w:hAnsi="Times New Roman" w:cs="Times New Roman"/>
          <w:sz w:val="28"/>
          <w:szCs w:val="28"/>
        </w:rPr>
        <w:t>Участники бизнес-процессов внесены в Таблицу 1.2 – Спецификация пользователей.</w:t>
      </w:r>
    </w:p>
    <w:p w14:paraId="51BB5BB9" w14:textId="77777777" w:rsidR="005B18A9" w:rsidRDefault="005B18A9" w:rsidP="005B18A9">
      <w:pPr>
        <w:pStyle w:val="af5"/>
      </w:pPr>
      <w:r>
        <w:t>Таблица 1.2 – Спецификация пользователей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993"/>
        <w:gridCol w:w="1701"/>
        <w:gridCol w:w="1427"/>
        <w:gridCol w:w="1975"/>
        <w:gridCol w:w="1269"/>
      </w:tblGrid>
      <w:tr w:rsidR="005B18A9" w14:paraId="1FC29D47" w14:textId="77777777" w:rsidTr="00F70D96">
        <w:tc>
          <w:tcPr>
            <w:tcW w:w="562" w:type="dxa"/>
          </w:tcPr>
          <w:p w14:paraId="1BBAA14D" w14:textId="77777777" w:rsidR="005B18A9" w:rsidRPr="00AD537F" w:rsidRDefault="005B18A9" w:rsidP="00F70D96">
            <w:pPr>
              <w:pStyle w:val="af4"/>
              <w:jc w:val="center"/>
            </w:pPr>
            <w:r>
              <w:t>№</w:t>
            </w:r>
          </w:p>
        </w:tc>
        <w:tc>
          <w:tcPr>
            <w:tcW w:w="1701" w:type="dxa"/>
          </w:tcPr>
          <w:p w14:paraId="61CAD053" w14:textId="77777777" w:rsidR="005B18A9" w:rsidRDefault="005B18A9" w:rsidP="00F70D96">
            <w:pPr>
              <w:pStyle w:val="af4"/>
              <w:jc w:val="center"/>
            </w:pPr>
            <w:r>
              <w:t>Тип пользователя</w:t>
            </w:r>
          </w:p>
        </w:tc>
        <w:tc>
          <w:tcPr>
            <w:tcW w:w="993" w:type="dxa"/>
          </w:tcPr>
          <w:p w14:paraId="3CA6F9B0" w14:textId="77777777" w:rsidR="005B18A9" w:rsidRDefault="005B18A9" w:rsidP="00F70D96">
            <w:pPr>
              <w:pStyle w:val="af4"/>
              <w:jc w:val="center"/>
            </w:pPr>
            <w:r>
              <w:t>Количество</w:t>
            </w:r>
          </w:p>
          <w:p w14:paraId="6CC5A03D" w14:textId="77777777" w:rsidR="005B18A9" w:rsidRDefault="005B18A9" w:rsidP="00F70D96">
            <w:pPr>
              <w:pStyle w:val="af4"/>
              <w:jc w:val="center"/>
            </w:pPr>
            <w:r>
              <w:t>пользователей</w:t>
            </w:r>
          </w:p>
        </w:tc>
        <w:tc>
          <w:tcPr>
            <w:tcW w:w="1701" w:type="dxa"/>
          </w:tcPr>
          <w:p w14:paraId="74A1330D" w14:textId="77777777" w:rsidR="005B18A9" w:rsidRDefault="005B18A9" w:rsidP="00F70D96">
            <w:pPr>
              <w:pStyle w:val="af4"/>
              <w:jc w:val="center"/>
            </w:pPr>
            <w:r>
              <w:t>Участие в бизнес-процессах</w:t>
            </w:r>
          </w:p>
        </w:tc>
        <w:tc>
          <w:tcPr>
            <w:tcW w:w="1427" w:type="dxa"/>
          </w:tcPr>
          <w:p w14:paraId="67307354" w14:textId="77777777" w:rsidR="005B18A9" w:rsidRDefault="005B18A9" w:rsidP="00F70D96">
            <w:pPr>
              <w:pStyle w:val="af4"/>
              <w:jc w:val="center"/>
            </w:pPr>
            <w:r>
              <w:t>Используемый интерфейс</w:t>
            </w:r>
          </w:p>
        </w:tc>
        <w:tc>
          <w:tcPr>
            <w:tcW w:w="1975" w:type="dxa"/>
          </w:tcPr>
          <w:p w14:paraId="48C5563A" w14:textId="77777777" w:rsidR="005B18A9" w:rsidRDefault="005B18A9" w:rsidP="00F70D96">
            <w:pPr>
              <w:pStyle w:val="af4"/>
              <w:jc w:val="center"/>
            </w:pPr>
            <w:r>
              <w:t>Требования к программному обеспечению на рабочем месте</w:t>
            </w:r>
          </w:p>
        </w:tc>
        <w:tc>
          <w:tcPr>
            <w:tcW w:w="1269" w:type="dxa"/>
          </w:tcPr>
          <w:p w14:paraId="5589BA72" w14:textId="77777777" w:rsidR="005B18A9" w:rsidRDefault="005B18A9" w:rsidP="00F70D96">
            <w:pPr>
              <w:pStyle w:val="af4"/>
              <w:jc w:val="center"/>
            </w:pPr>
            <w:r>
              <w:t>Расположение рабочего места</w:t>
            </w:r>
          </w:p>
        </w:tc>
      </w:tr>
      <w:tr w:rsidR="005B18A9" w14:paraId="3B44E119" w14:textId="77777777" w:rsidTr="00F70D96">
        <w:tc>
          <w:tcPr>
            <w:tcW w:w="562" w:type="dxa"/>
          </w:tcPr>
          <w:p w14:paraId="08187BEC" w14:textId="77777777" w:rsidR="005B18A9" w:rsidRDefault="005B18A9" w:rsidP="00F70D96">
            <w:pPr>
              <w:pStyle w:val="af4"/>
            </w:pPr>
            <w:r>
              <w:t>1</w:t>
            </w:r>
          </w:p>
        </w:tc>
        <w:tc>
          <w:tcPr>
            <w:tcW w:w="1701" w:type="dxa"/>
          </w:tcPr>
          <w:p w14:paraId="2E56B905" w14:textId="77777777" w:rsidR="005B18A9" w:rsidRDefault="005B18A9" w:rsidP="00F70D96">
            <w:pPr>
              <w:pStyle w:val="af4"/>
            </w:pPr>
            <w:r>
              <w:t>Генеральный директор</w:t>
            </w:r>
          </w:p>
        </w:tc>
        <w:tc>
          <w:tcPr>
            <w:tcW w:w="993" w:type="dxa"/>
          </w:tcPr>
          <w:p w14:paraId="5004B5B4" w14:textId="77777777" w:rsidR="005B18A9" w:rsidRDefault="005B18A9" w:rsidP="00F70D96">
            <w:pPr>
              <w:pStyle w:val="af4"/>
            </w:pPr>
            <w:r>
              <w:t>1</w:t>
            </w:r>
          </w:p>
        </w:tc>
        <w:tc>
          <w:tcPr>
            <w:tcW w:w="1701" w:type="dxa"/>
          </w:tcPr>
          <w:p w14:paraId="5FBB9FC4" w14:textId="77777777" w:rsidR="005B18A9" w:rsidRDefault="005B18A9" w:rsidP="00F70D96">
            <w:pPr>
              <w:pStyle w:val="af4"/>
            </w:pPr>
            <w:r>
              <w:t>Управление предприятием</w:t>
            </w:r>
          </w:p>
        </w:tc>
        <w:tc>
          <w:tcPr>
            <w:tcW w:w="1427" w:type="dxa"/>
          </w:tcPr>
          <w:p w14:paraId="3BED1931" w14:textId="77777777" w:rsidR="005B18A9" w:rsidRDefault="005B18A9" w:rsidP="00F70D96">
            <w:pPr>
              <w:pStyle w:val="af4"/>
            </w:pPr>
            <w:r>
              <w:t>Ноутбук</w:t>
            </w:r>
          </w:p>
          <w:p w14:paraId="11EC315D" w14:textId="77777777" w:rsidR="005B18A9" w:rsidRDefault="005B18A9" w:rsidP="00F70D96">
            <w:pPr>
              <w:pStyle w:val="af4"/>
            </w:pPr>
            <w:r>
              <w:t>Смартфон</w:t>
            </w:r>
          </w:p>
        </w:tc>
        <w:tc>
          <w:tcPr>
            <w:tcW w:w="1975" w:type="dxa"/>
          </w:tcPr>
          <w:p w14:paraId="2D2E77FB" w14:textId="77777777" w:rsidR="005B18A9" w:rsidRDefault="005B18A9" w:rsidP="00F70D96">
            <w:pPr>
              <w:pStyle w:val="af4"/>
            </w:pPr>
            <w:r>
              <w:t>1</w:t>
            </w:r>
            <w:proofErr w:type="gramStart"/>
            <w:r>
              <w:t>С:УНФ</w:t>
            </w:r>
            <w:proofErr w:type="gramEnd"/>
          </w:p>
          <w:p w14:paraId="6ABD9EB0" w14:textId="77777777" w:rsidR="005B18A9" w:rsidRDefault="005B18A9" w:rsidP="00F70D96">
            <w:pPr>
              <w:pStyle w:val="af4"/>
            </w:pPr>
            <w:r>
              <w:t>1</w:t>
            </w:r>
            <w:proofErr w:type="gramStart"/>
            <w:r>
              <w:t>С:Бухгалтерия</w:t>
            </w:r>
            <w:proofErr w:type="gramEnd"/>
          </w:p>
          <w:p w14:paraId="077DC339" w14:textId="77777777" w:rsidR="005B18A9" w:rsidRDefault="005B18A9" w:rsidP="00F70D96">
            <w:pPr>
              <w:pStyle w:val="af4"/>
            </w:pPr>
            <w:r>
              <w:t>Электронная почта</w:t>
            </w:r>
          </w:p>
          <w:p w14:paraId="7EB709CA" w14:textId="77777777" w:rsidR="005B18A9" w:rsidRDefault="005B18A9" w:rsidP="00F70D96">
            <w:pPr>
              <w:pStyle w:val="af4"/>
            </w:pPr>
            <w:r>
              <w:t>ВКС</w:t>
            </w:r>
          </w:p>
          <w:p w14:paraId="4EFF9167" w14:textId="77777777" w:rsidR="005B18A9" w:rsidRPr="00F81DC1" w:rsidRDefault="005B18A9" w:rsidP="00F70D96">
            <w:pPr>
              <w:pStyle w:val="af4"/>
            </w:pPr>
            <w:r>
              <w:rPr>
                <w:lang w:val="en-US"/>
              </w:rPr>
              <w:t>Office</w:t>
            </w:r>
          </w:p>
          <w:p w14:paraId="3D7A028C" w14:textId="77777777" w:rsidR="005B18A9" w:rsidRDefault="005B18A9" w:rsidP="00F70D96">
            <w:pPr>
              <w:pStyle w:val="af4"/>
            </w:pPr>
            <w:r>
              <w:rPr>
                <w:lang w:val="en-US"/>
              </w:rPr>
              <w:t>VPN</w:t>
            </w:r>
            <w:r w:rsidRPr="00F81DC1">
              <w:t>-</w:t>
            </w:r>
            <w:r>
              <w:t>клиент</w:t>
            </w:r>
          </w:p>
          <w:p w14:paraId="0CC07E71" w14:textId="77777777" w:rsidR="005B18A9" w:rsidRPr="00BB0B5A" w:rsidRDefault="005B18A9" w:rsidP="00F70D96">
            <w:pPr>
              <w:pStyle w:val="af4"/>
            </w:pPr>
            <w:r>
              <w:rPr>
                <w:lang w:val="en-US"/>
              </w:rPr>
              <w:t>Web</w:t>
            </w:r>
            <w:r w:rsidRPr="00F81DC1">
              <w:t>-</w:t>
            </w:r>
            <w:r>
              <w:t>браузер</w:t>
            </w:r>
          </w:p>
        </w:tc>
        <w:tc>
          <w:tcPr>
            <w:tcW w:w="1269" w:type="dxa"/>
          </w:tcPr>
          <w:p w14:paraId="4FBF76C3" w14:textId="77777777" w:rsidR="005B18A9" w:rsidRDefault="005B18A9" w:rsidP="00F70D96">
            <w:pPr>
              <w:pStyle w:val="af4"/>
            </w:pPr>
            <w:r>
              <w:t>Головной офис</w:t>
            </w:r>
          </w:p>
          <w:p w14:paraId="7F3BFC24" w14:textId="77777777" w:rsidR="005B18A9" w:rsidRDefault="005B18A9" w:rsidP="00F70D96">
            <w:pPr>
              <w:pStyle w:val="af4"/>
            </w:pPr>
            <w:r>
              <w:t>Удаленно</w:t>
            </w:r>
          </w:p>
        </w:tc>
      </w:tr>
    </w:tbl>
    <w:p w14:paraId="5C7C44D6" w14:textId="77777777" w:rsidR="005B18A9" w:rsidRDefault="005B18A9" w:rsidP="005B18A9"/>
    <w:p w14:paraId="2669ADE5" w14:textId="77777777" w:rsidR="005B18A9" w:rsidRDefault="005B18A9" w:rsidP="005B18A9"/>
    <w:p w14:paraId="3F40F01A" w14:textId="77777777" w:rsidR="005B18A9" w:rsidRDefault="005B18A9" w:rsidP="005B18A9"/>
    <w:p w14:paraId="3947DAFB" w14:textId="77777777" w:rsidR="005B18A9" w:rsidRDefault="005B18A9" w:rsidP="005B18A9"/>
    <w:p w14:paraId="14A8983E" w14:textId="77777777" w:rsidR="005B18A9" w:rsidRDefault="005B18A9" w:rsidP="005B18A9"/>
    <w:p w14:paraId="22E539D3" w14:textId="77777777" w:rsidR="005B18A9" w:rsidRDefault="005B18A9" w:rsidP="005B18A9">
      <w:pPr>
        <w:pStyle w:val="af5"/>
      </w:pPr>
      <w:r>
        <w:lastRenderedPageBreak/>
        <w:t>Продолжение таблицы 1.2 – Спецификация пользователей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993"/>
        <w:gridCol w:w="1701"/>
        <w:gridCol w:w="1427"/>
        <w:gridCol w:w="1975"/>
        <w:gridCol w:w="1269"/>
      </w:tblGrid>
      <w:tr w:rsidR="005B18A9" w14:paraId="703971EC" w14:textId="77777777" w:rsidTr="00F70D96">
        <w:tc>
          <w:tcPr>
            <w:tcW w:w="562" w:type="dxa"/>
          </w:tcPr>
          <w:p w14:paraId="4EE80913" w14:textId="77777777" w:rsidR="005B18A9" w:rsidRDefault="005B18A9" w:rsidP="00F70D96">
            <w:pPr>
              <w:pStyle w:val="af4"/>
            </w:pPr>
            <w:r>
              <w:t>2</w:t>
            </w:r>
          </w:p>
        </w:tc>
        <w:tc>
          <w:tcPr>
            <w:tcW w:w="1701" w:type="dxa"/>
          </w:tcPr>
          <w:p w14:paraId="36B10B4C" w14:textId="77777777" w:rsidR="005B18A9" w:rsidRDefault="005B18A9" w:rsidP="00F70D96">
            <w:pPr>
              <w:pStyle w:val="af4"/>
            </w:pPr>
            <w:r>
              <w:t>Главный бухгалтер</w:t>
            </w:r>
          </w:p>
        </w:tc>
        <w:tc>
          <w:tcPr>
            <w:tcW w:w="993" w:type="dxa"/>
          </w:tcPr>
          <w:p w14:paraId="410B43F1" w14:textId="77777777" w:rsidR="005B18A9" w:rsidRDefault="005B18A9" w:rsidP="00F70D96">
            <w:pPr>
              <w:pStyle w:val="af4"/>
            </w:pPr>
            <w:r>
              <w:t>1</w:t>
            </w:r>
          </w:p>
        </w:tc>
        <w:tc>
          <w:tcPr>
            <w:tcW w:w="1701" w:type="dxa"/>
          </w:tcPr>
          <w:p w14:paraId="683A4C84" w14:textId="77777777" w:rsidR="005B18A9" w:rsidRDefault="005B18A9" w:rsidP="00F70D96">
            <w:pPr>
              <w:pStyle w:val="af4"/>
            </w:pPr>
            <w:r>
              <w:t>Бухгалтерская отчетность</w:t>
            </w:r>
          </w:p>
          <w:p w14:paraId="1F96473C" w14:textId="77777777" w:rsidR="005B18A9" w:rsidRDefault="005B18A9" w:rsidP="00F70D96">
            <w:pPr>
              <w:pStyle w:val="af4"/>
            </w:pPr>
            <w:r>
              <w:t>Финансовые операции</w:t>
            </w:r>
          </w:p>
        </w:tc>
        <w:tc>
          <w:tcPr>
            <w:tcW w:w="1427" w:type="dxa"/>
          </w:tcPr>
          <w:p w14:paraId="6337961F" w14:textId="77777777" w:rsidR="005B18A9" w:rsidRDefault="005B18A9" w:rsidP="00F70D96">
            <w:pPr>
              <w:pStyle w:val="af4"/>
            </w:pPr>
            <w:r>
              <w:t>Ноутбук</w:t>
            </w:r>
          </w:p>
          <w:p w14:paraId="66870E7B" w14:textId="77777777" w:rsidR="005B18A9" w:rsidRDefault="005B18A9" w:rsidP="00F70D96">
            <w:pPr>
              <w:pStyle w:val="af4"/>
            </w:pPr>
            <w:r>
              <w:t>Смартфон</w:t>
            </w:r>
          </w:p>
        </w:tc>
        <w:tc>
          <w:tcPr>
            <w:tcW w:w="1975" w:type="dxa"/>
          </w:tcPr>
          <w:p w14:paraId="6643821D" w14:textId="77777777" w:rsidR="005B18A9" w:rsidRDefault="005B18A9" w:rsidP="00F70D96">
            <w:pPr>
              <w:pStyle w:val="af4"/>
            </w:pPr>
            <w:r>
              <w:t>1</w:t>
            </w:r>
            <w:proofErr w:type="gramStart"/>
            <w:r>
              <w:t>С:УНФ</w:t>
            </w:r>
            <w:proofErr w:type="gramEnd"/>
          </w:p>
          <w:p w14:paraId="46E36EEC" w14:textId="77777777" w:rsidR="005B18A9" w:rsidRDefault="005B18A9" w:rsidP="00F70D96">
            <w:pPr>
              <w:pStyle w:val="af4"/>
            </w:pPr>
            <w:r>
              <w:t>1</w:t>
            </w:r>
            <w:proofErr w:type="gramStart"/>
            <w:r>
              <w:t>С:Бухгалтерия</w:t>
            </w:r>
            <w:proofErr w:type="gramEnd"/>
          </w:p>
          <w:p w14:paraId="1E232C27" w14:textId="77777777" w:rsidR="005B18A9" w:rsidRDefault="005B18A9" w:rsidP="00F70D96">
            <w:pPr>
              <w:pStyle w:val="af4"/>
            </w:pPr>
            <w:r>
              <w:t>Электронная почта</w:t>
            </w:r>
          </w:p>
          <w:p w14:paraId="46619488" w14:textId="77777777" w:rsidR="005B18A9" w:rsidRDefault="005B18A9" w:rsidP="00F70D96">
            <w:pPr>
              <w:pStyle w:val="af4"/>
            </w:pPr>
            <w:r>
              <w:t>ВКС</w:t>
            </w:r>
          </w:p>
          <w:p w14:paraId="288C005F" w14:textId="77777777" w:rsidR="005B18A9" w:rsidRPr="00BB0B5A" w:rsidRDefault="005B18A9" w:rsidP="00F70D96">
            <w:pPr>
              <w:pStyle w:val="af4"/>
            </w:pPr>
            <w:r>
              <w:rPr>
                <w:lang w:val="en-US"/>
              </w:rPr>
              <w:t>Office</w:t>
            </w:r>
          </w:p>
          <w:p w14:paraId="1DF7039F" w14:textId="77777777" w:rsidR="005B18A9" w:rsidRDefault="005B18A9" w:rsidP="00F70D96">
            <w:pPr>
              <w:pStyle w:val="af4"/>
            </w:pPr>
            <w:r>
              <w:rPr>
                <w:lang w:val="en-US"/>
              </w:rPr>
              <w:t>VPN</w:t>
            </w:r>
            <w:r w:rsidRPr="00BB0B5A">
              <w:t>-</w:t>
            </w:r>
            <w:r>
              <w:t>клиент</w:t>
            </w:r>
          </w:p>
          <w:p w14:paraId="2852ACB3" w14:textId="77777777" w:rsidR="005B18A9" w:rsidRDefault="005B18A9" w:rsidP="00F70D96">
            <w:pPr>
              <w:pStyle w:val="af4"/>
            </w:pPr>
            <w:r>
              <w:rPr>
                <w:lang w:val="en-US"/>
              </w:rPr>
              <w:t>Web</w:t>
            </w:r>
            <w:r w:rsidRPr="00BB0B5A">
              <w:t>-</w:t>
            </w:r>
            <w:r>
              <w:t>браузер</w:t>
            </w:r>
          </w:p>
        </w:tc>
        <w:tc>
          <w:tcPr>
            <w:tcW w:w="1269" w:type="dxa"/>
          </w:tcPr>
          <w:p w14:paraId="06B822E0" w14:textId="77777777" w:rsidR="005B18A9" w:rsidRDefault="005B18A9" w:rsidP="00F70D96">
            <w:pPr>
              <w:pStyle w:val="af4"/>
            </w:pPr>
            <w:r>
              <w:t>Головной офис</w:t>
            </w:r>
          </w:p>
          <w:p w14:paraId="611EA8AA" w14:textId="77777777" w:rsidR="005B18A9" w:rsidRDefault="005B18A9" w:rsidP="00F70D96">
            <w:pPr>
              <w:pStyle w:val="af4"/>
            </w:pPr>
            <w:r>
              <w:t>Удаленно</w:t>
            </w:r>
          </w:p>
        </w:tc>
      </w:tr>
      <w:tr w:rsidR="005B18A9" w14:paraId="65090AB7" w14:textId="77777777" w:rsidTr="00F70D96">
        <w:tc>
          <w:tcPr>
            <w:tcW w:w="562" w:type="dxa"/>
          </w:tcPr>
          <w:p w14:paraId="66D467B6" w14:textId="77777777" w:rsidR="005B18A9" w:rsidRDefault="005B18A9" w:rsidP="00F70D96">
            <w:pPr>
              <w:pStyle w:val="af4"/>
            </w:pPr>
            <w:r>
              <w:t>3</w:t>
            </w:r>
          </w:p>
        </w:tc>
        <w:tc>
          <w:tcPr>
            <w:tcW w:w="1701" w:type="dxa"/>
          </w:tcPr>
          <w:p w14:paraId="7D9BB06B" w14:textId="77777777" w:rsidR="005B18A9" w:rsidRDefault="005B18A9" w:rsidP="00F70D96">
            <w:pPr>
              <w:pStyle w:val="af4"/>
            </w:pPr>
            <w:r>
              <w:t>Сотрудник бухгалтерии</w:t>
            </w:r>
          </w:p>
        </w:tc>
        <w:tc>
          <w:tcPr>
            <w:tcW w:w="993" w:type="dxa"/>
          </w:tcPr>
          <w:p w14:paraId="58CBEA03" w14:textId="77777777" w:rsidR="005B18A9" w:rsidRDefault="005B18A9" w:rsidP="00F70D96">
            <w:pPr>
              <w:pStyle w:val="af4"/>
            </w:pPr>
            <w:r>
              <w:t>2</w:t>
            </w:r>
          </w:p>
        </w:tc>
        <w:tc>
          <w:tcPr>
            <w:tcW w:w="1701" w:type="dxa"/>
          </w:tcPr>
          <w:p w14:paraId="21DD59B9" w14:textId="77777777" w:rsidR="005B18A9" w:rsidRDefault="005B18A9" w:rsidP="00F70D96">
            <w:pPr>
              <w:pStyle w:val="af4"/>
            </w:pPr>
            <w:r>
              <w:t>Бухгалтерская отчетность</w:t>
            </w:r>
          </w:p>
          <w:p w14:paraId="43C7BF83" w14:textId="77777777" w:rsidR="005B18A9" w:rsidRDefault="005B18A9" w:rsidP="00F70D96">
            <w:pPr>
              <w:pStyle w:val="af4"/>
            </w:pPr>
            <w:r>
              <w:t>Финансовые операции</w:t>
            </w:r>
          </w:p>
        </w:tc>
        <w:tc>
          <w:tcPr>
            <w:tcW w:w="1427" w:type="dxa"/>
          </w:tcPr>
          <w:p w14:paraId="610ACBFF" w14:textId="77777777" w:rsidR="005B18A9" w:rsidRDefault="005B18A9" w:rsidP="00F70D96">
            <w:pPr>
              <w:pStyle w:val="af4"/>
            </w:pPr>
            <w:r>
              <w:t>Ноутбук</w:t>
            </w:r>
          </w:p>
          <w:p w14:paraId="7640D372" w14:textId="77777777" w:rsidR="005B18A9" w:rsidRDefault="005B18A9" w:rsidP="00F70D96">
            <w:pPr>
              <w:pStyle w:val="af4"/>
            </w:pPr>
            <w:r>
              <w:t>Смартфон</w:t>
            </w:r>
          </w:p>
        </w:tc>
        <w:tc>
          <w:tcPr>
            <w:tcW w:w="1975" w:type="dxa"/>
          </w:tcPr>
          <w:p w14:paraId="2FFCA624" w14:textId="77777777" w:rsidR="005B18A9" w:rsidRDefault="005B18A9" w:rsidP="00F70D96">
            <w:pPr>
              <w:pStyle w:val="af4"/>
            </w:pPr>
            <w:r>
              <w:t>1</w:t>
            </w:r>
            <w:proofErr w:type="gramStart"/>
            <w:r>
              <w:t>С:Бухгалтерия</w:t>
            </w:r>
            <w:proofErr w:type="gramEnd"/>
          </w:p>
          <w:p w14:paraId="0A7E71F2" w14:textId="77777777" w:rsidR="005B18A9" w:rsidRDefault="005B18A9" w:rsidP="00F70D96">
            <w:pPr>
              <w:pStyle w:val="af4"/>
            </w:pPr>
            <w:r>
              <w:t>Электронная почта</w:t>
            </w:r>
          </w:p>
          <w:p w14:paraId="2FE6139A" w14:textId="77777777" w:rsidR="005B18A9" w:rsidRPr="00BB0B5A" w:rsidRDefault="005B18A9" w:rsidP="00F70D96">
            <w:pPr>
              <w:pStyle w:val="af4"/>
            </w:pPr>
            <w:r>
              <w:rPr>
                <w:lang w:val="en-US"/>
              </w:rPr>
              <w:t>Office</w:t>
            </w:r>
          </w:p>
          <w:p w14:paraId="288AC7C0" w14:textId="77777777" w:rsidR="005B18A9" w:rsidRDefault="005B18A9" w:rsidP="00F70D96">
            <w:pPr>
              <w:pStyle w:val="af4"/>
            </w:pPr>
            <w:r>
              <w:rPr>
                <w:lang w:val="en-US"/>
              </w:rPr>
              <w:t>Web</w:t>
            </w:r>
            <w:r w:rsidRPr="00BB0B5A">
              <w:t>-</w:t>
            </w:r>
            <w:r>
              <w:t>браузер</w:t>
            </w:r>
          </w:p>
        </w:tc>
        <w:tc>
          <w:tcPr>
            <w:tcW w:w="1269" w:type="dxa"/>
          </w:tcPr>
          <w:p w14:paraId="6F1DCB31" w14:textId="77777777" w:rsidR="005B18A9" w:rsidRDefault="005B18A9" w:rsidP="00F70D96">
            <w:pPr>
              <w:pStyle w:val="af4"/>
            </w:pPr>
            <w:r>
              <w:t>Головной офис</w:t>
            </w:r>
          </w:p>
        </w:tc>
      </w:tr>
      <w:tr w:rsidR="005B18A9" w14:paraId="52518A5A" w14:textId="77777777" w:rsidTr="00F70D96">
        <w:tc>
          <w:tcPr>
            <w:tcW w:w="562" w:type="dxa"/>
          </w:tcPr>
          <w:p w14:paraId="26ECE852" w14:textId="77777777" w:rsidR="005B18A9" w:rsidRDefault="005B18A9" w:rsidP="00F70D96">
            <w:pPr>
              <w:pStyle w:val="af4"/>
            </w:pPr>
            <w:r>
              <w:t>4</w:t>
            </w:r>
          </w:p>
        </w:tc>
        <w:tc>
          <w:tcPr>
            <w:tcW w:w="1701" w:type="dxa"/>
          </w:tcPr>
          <w:p w14:paraId="69996375" w14:textId="77777777" w:rsidR="005B18A9" w:rsidRDefault="005B18A9" w:rsidP="00F70D96">
            <w:pPr>
              <w:pStyle w:val="af4"/>
            </w:pPr>
            <w:r>
              <w:t>Руководитель отдела закупок</w:t>
            </w:r>
          </w:p>
        </w:tc>
        <w:tc>
          <w:tcPr>
            <w:tcW w:w="993" w:type="dxa"/>
          </w:tcPr>
          <w:p w14:paraId="3C897F42" w14:textId="77777777" w:rsidR="005B18A9" w:rsidRDefault="005B18A9" w:rsidP="00F70D96">
            <w:pPr>
              <w:pStyle w:val="af4"/>
            </w:pPr>
            <w:r>
              <w:t>1</w:t>
            </w:r>
          </w:p>
        </w:tc>
        <w:tc>
          <w:tcPr>
            <w:tcW w:w="1701" w:type="dxa"/>
          </w:tcPr>
          <w:p w14:paraId="01E3D535" w14:textId="77777777" w:rsidR="005B18A9" w:rsidRDefault="005B18A9" w:rsidP="00F70D96">
            <w:pPr>
              <w:pStyle w:val="af4"/>
            </w:pPr>
            <w:r>
              <w:t>Закупка товара</w:t>
            </w:r>
          </w:p>
        </w:tc>
        <w:tc>
          <w:tcPr>
            <w:tcW w:w="1427" w:type="dxa"/>
          </w:tcPr>
          <w:p w14:paraId="1C76F7A5" w14:textId="77777777" w:rsidR="005B18A9" w:rsidRDefault="005B18A9" w:rsidP="00F70D96">
            <w:pPr>
              <w:pStyle w:val="af4"/>
            </w:pPr>
            <w:r>
              <w:t>Ноутбук</w:t>
            </w:r>
          </w:p>
          <w:p w14:paraId="1B0740EC" w14:textId="77777777" w:rsidR="005B18A9" w:rsidRDefault="005B18A9" w:rsidP="00F70D96">
            <w:pPr>
              <w:pStyle w:val="af4"/>
            </w:pPr>
            <w:r>
              <w:t>Смартфон</w:t>
            </w:r>
          </w:p>
        </w:tc>
        <w:tc>
          <w:tcPr>
            <w:tcW w:w="1975" w:type="dxa"/>
          </w:tcPr>
          <w:p w14:paraId="00526F43" w14:textId="77777777" w:rsidR="005B18A9" w:rsidRDefault="005B18A9" w:rsidP="00F70D96">
            <w:pPr>
              <w:pStyle w:val="af4"/>
            </w:pPr>
            <w:r>
              <w:t>1</w:t>
            </w:r>
            <w:proofErr w:type="gramStart"/>
            <w:r>
              <w:t>С:УНФ</w:t>
            </w:r>
            <w:proofErr w:type="gramEnd"/>
          </w:p>
          <w:p w14:paraId="7583026D" w14:textId="77777777" w:rsidR="005B18A9" w:rsidRDefault="005B18A9" w:rsidP="00F70D96">
            <w:pPr>
              <w:pStyle w:val="af4"/>
            </w:pPr>
            <w:r>
              <w:t>Электронная почта</w:t>
            </w:r>
          </w:p>
          <w:p w14:paraId="3E010C6E" w14:textId="77777777" w:rsidR="005B18A9" w:rsidRPr="00F81DC1" w:rsidRDefault="005B18A9" w:rsidP="00F70D96">
            <w:pPr>
              <w:pStyle w:val="af4"/>
            </w:pPr>
            <w:r>
              <w:rPr>
                <w:lang w:val="en-US"/>
              </w:rPr>
              <w:t>Office</w:t>
            </w:r>
          </w:p>
          <w:p w14:paraId="4946B15A" w14:textId="77777777" w:rsidR="005B18A9" w:rsidRPr="00BB0B5A" w:rsidRDefault="005B18A9" w:rsidP="00F70D96">
            <w:pPr>
              <w:pStyle w:val="af4"/>
            </w:pPr>
            <w:r>
              <w:t>ВКС</w:t>
            </w:r>
          </w:p>
          <w:p w14:paraId="380E97EC" w14:textId="77777777" w:rsidR="005B18A9" w:rsidRPr="00BB0B5A" w:rsidRDefault="005B18A9" w:rsidP="00F70D96">
            <w:pPr>
              <w:pStyle w:val="af4"/>
            </w:pPr>
            <w:r>
              <w:rPr>
                <w:lang w:val="en-US"/>
              </w:rPr>
              <w:t>VPN</w:t>
            </w:r>
            <w:r w:rsidRPr="00BB0B5A">
              <w:t>-</w:t>
            </w:r>
            <w:r>
              <w:t>клиент</w:t>
            </w:r>
          </w:p>
          <w:p w14:paraId="22E7047D" w14:textId="77777777" w:rsidR="005B18A9" w:rsidRPr="00BB0B5A" w:rsidRDefault="005B18A9" w:rsidP="00F70D96">
            <w:pPr>
              <w:pStyle w:val="af4"/>
            </w:pPr>
            <w:r>
              <w:rPr>
                <w:lang w:val="en-US"/>
              </w:rPr>
              <w:t>Web</w:t>
            </w:r>
            <w:r w:rsidRPr="00BB0B5A">
              <w:t>-</w:t>
            </w:r>
            <w:r>
              <w:t>браузер</w:t>
            </w:r>
          </w:p>
        </w:tc>
        <w:tc>
          <w:tcPr>
            <w:tcW w:w="1269" w:type="dxa"/>
          </w:tcPr>
          <w:p w14:paraId="13A3FB64" w14:textId="77777777" w:rsidR="005B18A9" w:rsidRDefault="005B18A9" w:rsidP="00F70D96">
            <w:pPr>
              <w:pStyle w:val="af4"/>
            </w:pPr>
            <w:r>
              <w:t>Головной офис</w:t>
            </w:r>
          </w:p>
          <w:p w14:paraId="14EFE5DA" w14:textId="77777777" w:rsidR="005B18A9" w:rsidRDefault="005B18A9" w:rsidP="00F70D96">
            <w:pPr>
              <w:pStyle w:val="af4"/>
            </w:pPr>
            <w:r>
              <w:t>Удаленно</w:t>
            </w:r>
          </w:p>
        </w:tc>
      </w:tr>
      <w:tr w:rsidR="005B18A9" w14:paraId="06184DB0" w14:textId="77777777" w:rsidTr="00F70D96">
        <w:tc>
          <w:tcPr>
            <w:tcW w:w="562" w:type="dxa"/>
          </w:tcPr>
          <w:p w14:paraId="1D357457" w14:textId="77777777" w:rsidR="005B18A9" w:rsidRDefault="005B18A9" w:rsidP="00F70D96">
            <w:pPr>
              <w:pStyle w:val="af4"/>
            </w:pPr>
            <w:r>
              <w:t>5</w:t>
            </w:r>
          </w:p>
        </w:tc>
        <w:tc>
          <w:tcPr>
            <w:tcW w:w="1701" w:type="dxa"/>
          </w:tcPr>
          <w:p w14:paraId="26BCF8AF" w14:textId="77777777" w:rsidR="005B18A9" w:rsidRDefault="005B18A9" w:rsidP="00F70D96">
            <w:pPr>
              <w:pStyle w:val="af4"/>
            </w:pPr>
            <w:r>
              <w:t>Сотрудник отдела закупок</w:t>
            </w:r>
          </w:p>
        </w:tc>
        <w:tc>
          <w:tcPr>
            <w:tcW w:w="993" w:type="dxa"/>
          </w:tcPr>
          <w:p w14:paraId="3A9D2B90" w14:textId="77777777" w:rsidR="005B18A9" w:rsidRDefault="005B18A9" w:rsidP="00F70D96">
            <w:pPr>
              <w:pStyle w:val="af4"/>
            </w:pPr>
            <w:r>
              <w:t>2</w:t>
            </w:r>
          </w:p>
        </w:tc>
        <w:tc>
          <w:tcPr>
            <w:tcW w:w="1701" w:type="dxa"/>
          </w:tcPr>
          <w:p w14:paraId="3A9D12EC" w14:textId="77777777" w:rsidR="005B18A9" w:rsidRDefault="005B18A9" w:rsidP="00F70D96">
            <w:pPr>
              <w:pStyle w:val="af4"/>
            </w:pPr>
            <w:r>
              <w:t>Закупка товара</w:t>
            </w:r>
          </w:p>
        </w:tc>
        <w:tc>
          <w:tcPr>
            <w:tcW w:w="1427" w:type="dxa"/>
          </w:tcPr>
          <w:p w14:paraId="36EBB8E2" w14:textId="77777777" w:rsidR="005B18A9" w:rsidRDefault="005B18A9" w:rsidP="00F70D96">
            <w:pPr>
              <w:pStyle w:val="af4"/>
            </w:pPr>
            <w:r>
              <w:t>Ноутбук</w:t>
            </w:r>
          </w:p>
          <w:p w14:paraId="0C208514" w14:textId="77777777" w:rsidR="005B18A9" w:rsidRDefault="005B18A9" w:rsidP="00F70D96">
            <w:pPr>
              <w:pStyle w:val="af4"/>
            </w:pPr>
            <w:r>
              <w:t>Смартфон</w:t>
            </w:r>
          </w:p>
        </w:tc>
        <w:tc>
          <w:tcPr>
            <w:tcW w:w="1975" w:type="dxa"/>
          </w:tcPr>
          <w:p w14:paraId="569E14F9" w14:textId="77777777" w:rsidR="005B18A9" w:rsidRDefault="005B18A9" w:rsidP="00F70D96">
            <w:pPr>
              <w:pStyle w:val="af4"/>
            </w:pPr>
            <w:r>
              <w:t>Электронная почта</w:t>
            </w:r>
          </w:p>
          <w:p w14:paraId="099783F4" w14:textId="77777777" w:rsidR="005B18A9" w:rsidRPr="00F81DC1" w:rsidRDefault="005B18A9" w:rsidP="00F70D96">
            <w:pPr>
              <w:pStyle w:val="af4"/>
            </w:pPr>
            <w:r>
              <w:rPr>
                <w:lang w:val="en-US"/>
              </w:rPr>
              <w:t>Office</w:t>
            </w:r>
          </w:p>
          <w:p w14:paraId="14ADE5E9" w14:textId="77777777" w:rsidR="005B18A9" w:rsidRDefault="005B18A9" w:rsidP="00F70D96">
            <w:pPr>
              <w:pStyle w:val="af4"/>
            </w:pPr>
            <w:r>
              <w:rPr>
                <w:lang w:val="en-US"/>
              </w:rPr>
              <w:t>Web</w:t>
            </w:r>
            <w:r w:rsidRPr="00BB0B5A">
              <w:t>-</w:t>
            </w:r>
            <w:r>
              <w:t>браузер</w:t>
            </w:r>
          </w:p>
        </w:tc>
        <w:tc>
          <w:tcPr>
            <w:tcW w:w="1269" w:type="dxa"/>
          </w:tcPr>
          <w:p w14:paraId="6E59CCF2" w14:textId="77777777" w:rsidR="005B18A9" w:rsidRDefault="005B18A9" w:rsidP="00F70D96">
            <w:pPr>
              <w:pStyle w:val="af4"/>
            </w:pPr>
            <w:r>
              <w:t>Головной офис</w:t>
            </w:r>
          </w:p>
        </w:tc>
      </w:tr>
      <w:tr w:rsidR="005B18A9" w14:paraId="6AF1D40C" w14:textId="77777777" w:rsidTr="00F70D96">
        <w:tc>
          <w:tcPr>
            <w:tcW w:w="562" w:type="dxa"/>
          </w:tcPr>
          <w:p w14:paraId="6D691075" w14:textId="77777777" w:rsidR="005B18A9" w:rsidRDefault="005B18A9" w:rsidP="00F70D96">
            <w:pPr>
              <w:pStyle w:val="af4"/>
            </w:pPr>
            <w:r>
              <w:t>6</w:t>
            </w:r>
          </w:p>
        </w:tc>
        <w:tc>
          <w:tcPr>
            <w:tcW w:w="1701" w:type="dxa"/>
          </w:tcPr>
          <w:p w14:paraId="72A94931" w14:textId="77777777" w:rsidR="005B18A9" w:rsidRDefault="005B18A9" w:rsidP="00F70D96">
            <w:pPr>
              <w:pStyle w:val="af4"/>
            </w:pPr>
            <w:r>
              <w:t>Руководитель отдела кадров</w:t>
            </w:r>
          </w:p>
        </w:tc>
        <w:tc>
          <w:tcPr>
            <w:tcW w:w="993" w:type="dxa"/>
          </w:tcPr>
          <w:p w14:paraId="6369E432" w14:textId="77777777" w:rsidR="005B18A9" w:rsidRDefault="005B18A9" w:rsidP="00F70D96">
            <w:pPr>
              <w:pStyle w:val="af4"/>
            </w:pPr>
            <w:r>
              <w:t>1</w:t>
            </w:r>
          </w:p>
        </w:tc>
        <w:tc>
          <w:tcPr>
            <w:tcW w:w="1701" w:type="dxa"/>
          </w:tcPr>
          <w:p w14:paraId="706434B1" w14:textId="77777777" w:rsidR="005B18A9" w:rsidRDefault="005B18A9" w:rsidP="00F70D96">
            <w:pPr>
              <w:pStyle w:val="af4"/>
            </w:pPr>
            <w:r>
              <w:t>Кадровое делопроизводство</w:t>
            </w:r>
          </w:p>
        </w:tc>
        <w:tc>
          <w:tcPr>
            <w:tcW w:w="1427" w:type="dxa"/>
          </w:tcPr>
          <w:p w14:paraId="4F466508" w14:textId="77777777" w:rsidR="005B18A9" w:rsidRDefault="005B18A9" w:rsidP="00F70D96">
            <w:pPr>
              <w:pStyle w:val="af4"/>
            </w:pPr>
            <w:r>
              <w:t>Ноутбук</w:t>
            </w:r>
          </w:p>
          <w:p w14:paraId="5A9ED220" w14:textId="77777777" w:rsidR="005B18A9" w:rsidRDefault="005B18A9" w:rsidP="00F70D96">
            <w:pPr>
              <w:pStyle w:val="af4"/>
            </w:pPr>
            <w:r>
              <w:t>Смартфон</w:t>
            </w:r>
          </w:p>
        </w:tc>
        <w:tc>
          <w:tcPr>
            <w:tcW w:w="1975" w:type="dxa"/>
          </w:tcPr>
          <w:p w14:paraId="19EFF6E2" w14:textId="77777777" w:rsidR="005B18A9" w:rsidRDefault="005B18A9" w:rsidP="00F70D96">
            <w:pPr>
              <w:pStyle w:val="af4"/>
            </w:pPr>
            <w:r>
              <w:t>1</w:t>
            </w:r>
            <w:proofErr w:type="gramStart"/>
            <w:r>
              <w:t>С:УНФ</w:t>
            </w:r>
            <w:proofErr w:type="gramEnd"/>
          </w:p>
          <w:p w14:paraId="25DF0D1A" w14:textId="77777777" w:rsidR="005B18A9" w:rsidRDefault="005B18A9" w:rsidP="00F70D96">
            <w:pPr>
              <w:pStyle w:val="af4"/>
            </w:pPr>
            <w:r>
              <w:t>Электронная почта</w:t>
            </w:r>
          </w:p>
          <w:p w14:paraId="79065F7B" w14:textId="77777777" w:rsidR="005B18A9" w:rsidRDefault="005B18A9" w:rsidP="00F70D96">
            <w:pPr>
              <w:pStyle w:val="af4"/>
            </w:pPr>
            <w:r>
              <w:t>ВКС</w:t>
            </w:r>
          </w:p>
          <w:p w14:paraId="0489E501" w14:textId="77777777" w:rsidR="005B18A9" w:rsidRPr="00F81DC1" w:rsidRDefault="005B18A9" w:rsidP="00F70D96">
            <w:pPr>
              <w:pStyle w:val="af4"/>
            </w:pPr>
            <w:r>
              <w:rPr>
                <w:lang w:val="en-US"/>
              </w:rPr>
              <w:t>Office</w:t>
            </w:r>
          </w:p>
          <w:p w14:paraId="3922F975" w14:textId="77777777" w:rsidR="005B18A9" w:rsidRPr="00BB0B5A" w:rsidRDefault="005B18A9" w:rsidP="00F70D96">
            <w:pPr>
              <w:pStyle w:val="af4"/>
            </w:pPr>
            <w:r>
              <w:rPr>
                <w:lang w:val="en-US"/>
              </w:rPr>
              <w:t>Web-</w:t>
            </w:r>
            <w:r>
              <w:t>браузер</w:t>
            </w:r>
          </w:p>
        </w:tc>
        <w:tc>
          <w:tcPr>
            <w:tcW w:w="1269" w:type="dxa"/>
          </w:tcPr>
          <w:p w14:paraId="0DC8C9C9" w14:textId="77777777" w:rsidR="005B18A9" w:rsidRDefault="005B18A9" w:rsidP="00F70D96">
            <w:pPr>
              <w:pStyle w:val="af4"/>
            </w:pPr>
            <w:r>
              <w:t>Головной офис</w:t>
            </w:r>
          </w:p>
        </w:tc>
      </w:tr>
      <w:tr w:rsidR="005B18A9" w14:paraId="0A73591E" w14:textId="77777777" w:rsidTr="00F70D96">
        <w:tc>
          <w:tcPr>
            <w:tcW w:w="562" w:type="dxa"/>
          </w:tcPr>
          <w:p w14:paraId="5A60BAC2" w14:textId="77777777" w:rsidR="005B18A9" w:rsidRDefault="005B18A9" w:rsidP="00F70D96">
            <w:pPr>
              <w:pStyle w:val="af4"/>
            </w:pPr>
            <w:r>
              <w:t>7</w:t>
            </w:r>
          </w:p>
        </w:tc>
        <w:tc>
          <w:tcPr>
            <w:tcW w:w="1701" w:type="dxa"/>
          </w:tcPr>
          <w:p w14:paraId="4BE97B9E" w14:textId="77777777" w:rsidR="005B18A9" w:rsidRDefault="005B18A9" w:rsidP="00F70D96">
            <w:pPr>
              <w:pStyle w:val="af4"/>
            </w:pPr>
            <w:r>
              <w:t>Сотрудник отдела кадров</w:t>
            </w:r>
          </w:p>
        </w:tc>
        <w:tc>
          <w:tcPr>
            <w:tcW w:w="993" w:type="dxa"/>
          </w:tcPr>
          <w:p w14:paraId="57383FC1" w14:textId="77777777" w:rsidR="005B18A9" w:rsidRDefault="005B18A9" w:rsidP="00F70D96">
            <w:pPr>
              <w:pStyle w:val="af4"/>
            </w:pPr>
            <w:r>
              <w:t>2</w:t>
            </w:r>
          </w:p>
        </w:tc>
        <w:tc>
          <w:tcPr>
            <w:tcW w:w="1701" w:type="dxa"/>
          </w:tcPr>
          <w:p w14:paraId="23F2A369" w14:textId="77777777" w:rsidR="005B18A9" w:rsidRDefault="005B18A9" w:rsidP="00F70D96">
            <w:pPr>
              <w:pStyle w:val="af4"/>
            </w:pPr>
            <w:r>
              <w:t>Кадровое делопроизводство</w:t>
            </w:r>
          </w:p>
        </w:tc>
        <w:tc>
          <w:tcPr>
            <w:tcW w:w="1427" w:type="dxa"/>
          </w:tcPr>
          <w:p w14:paraId="2E73B3E2" w14:textId="77777777" w:rsidR="005B18A9" w:rsidRDefault="005B18A9" w:rsidP="00F70D96">
            <w:pPr>
              <w:pStyle w:val="af4"/>
            </w:pPr>
            <w:r>
              <w:t>Ноутбук</w:t>
            </w:r>
          </w:p>
          <w:p w14:paraId="27C8BC8B" w14:textId="77777777" w:rsidR="005B18A9" w:rsidRDefault="005B18A9" w:rsidP="00F70D96">
            <w:pPr>
              <w:pStyle w:val="af4"/>
            </w:pPr>
            <w:r>
              <w:t>Смартфон</w:t>
            </w:r>
          </w:p>
        </w:tc>
        <w:tc>
          <w:tcPr>
            <w:tcW w:w="1975" w:type="dxa"/>
          </w:tcPr>
          <w:p w14:paraId="5AF5F95C" w14:textId="77777777" w:rsidR="005B18A9" w:rsidRDefault="005B18A9" w:rsidP="00F70D96">
            <w:pPr>
              <w:pStyle w:val="af4"/>
            </w:pPr>
            <w:r>
              <w:t>Электронная почта</w:t>
            </w:r>
          </w:p>
          <w:p w14:paraId="296C2899" w14:textId="77777777" w:rsidR="005B18A9" w:rsidRPr="00BB0B5A" w:rsidRDefault="005B18A9" w:rsidP="00F70D96">
            <w:pPr>
              <w:pStyle w:val="af4"/>
            </w:pPr>
            <w:r>
              <w:rPr>
                <w:lang w:val="en-US"/>
              </w:rPr>
              <w:t>Office</w:t>
            </w:r>
          </w:p>
          <w:p w14:paraId="355E37D2" w14:textId="77777777" w:rsidR="005B18A9" w:rsidRDefault="005B18A9" w:rsidP="00F70D96">
            <w:pPr>
              <w:pStyle w:val="af4"/>
            </w:pPr>
            <w:r>
              <w:rPr>
                <w:lang w:val="en-US"/>
              </w:rPr>
              <w:t>Web</w:t>
            </w:r>
            <w:r w:rsidRPr="00F81DC1">
              <w:t>-</w:t>
            </w:r>
            <w:r>
              <w:t>браузер</w:t>
            </w:r>
          </w:p>
        </w:tc>
        <w:tc>
          <w:tcPr>
            <w:tcW w:w="1269" w:type="dxa"/>
          </w:tcPr>
          <w:p w14:paraId="7A903CA4" w14:textId="77777777" w:rsidR="005B18A9" w:rsidRDefault="005B18A9" w:rsidP="00F70D96">
            <w:pPr>
              <w:pStyle w:val="af4"/>
            </w:pPr>
            <w:r>
              <w:t>Головной офис</w:t>
            </w:r>
          </w:p>
        </w:tc>
      </w:tr>
      <w:tr w:rsidR="005B18A9" w14:paraId="1D49A1B9" w14:textId="77777777" w:rsidTr="00F70D96">
        <w:tc>
          <w:tcPr>
            <w:tcW w:w="562" w:type="dxa"/>
          </w:tcPr>
          <w:p w14:paraId="062E78FE" w14:textId="77777777" w:rsidR="005B18A9" w:rsidRDefault="005B18A9" w:rsidP="00F70D96">
            <w:pPr>
              <w:pStyle w:val="af4"/>
            </w:pPr>
            <w:r>
              <w:t>8</w:t>
            </w:r>
          </w:p>
        </w:tc>
        <w:tc>
          <w:tcPr>
            <w:tcW w:w="1701" w:type="dxa"/>
          </w:tcPr>
          <w:p w14:paraId="3FE45861" w14:textId="77777777" w:rsidR="005B18A9" w:rsidRPr="002718F6" w:rsidRDefault="005B18A9" w:rsidP="00F70D96">
            <w:pPr>
              <w:pStyle w:val="af4"/>
            </w:pPr>
            <w:r>
              <w:t xml:space="preserve">Руководитель отдела </w:t>
            </w:r>
            <w:r>
              <w:rPr>
                <w:lang w:val="en-US"/>
              </w:rPr>
              <w:t>PR</w:t>
            </w:r>
            <w:r w:rsidRPr="002718F6">
              <w:t xml:space="preserve"> </w:t>
            </w:r>
            <w:r>
              <w:t>и рекламы</w:t>
            </w:r>
          </w:p>
        </w:tc>
        <w:tc>
          <w:tcPr>
            <w:tcW w:w="993" w:type="dxa"/>
          </w:tcPr>
          <w:p w14:paraId="361F4C3E" w14:textId="77777777" w:rsidR="005B18A9" w:rsidRDefault="005B18A9" w:rsidP="00F70D96">
            <w:pPr>
              <w:pStyle w:val="af4"/>
            </w:pPr>
            <w:r>
              <w:t>1</w:t>
            </w:r>
          </w:p>
        </w:tc>
        <w:tc>
          <w:tcPr>
            <w:tcW w:w="1701" w:type="dxa"/>
          </w:tcPr>
          <w:p w14:paraId="69BCB98B" w14:textId="77777777" w:rsidR="005B18A9" w:rsidRDefault="005B18A9" w:rsidP="00F70D96">
            <w:pPr>
              <w:pStyle w:val="af4"/>
            </w:pPr>
            <w:r>
              <w:t>Маркетинг и реклама</w:t>
            </w:r>
          </w:p>
        </w:tc>
        <w:tc>
          <w:tcPr>
            <w:tcW w:w="1427" w:type="dxa"/>
          </w:tcPr>
          <w:p w14:paraId="0826ED3B" w14:textId="77777777" w:rsidR="005B18A9" w:rsidRDefault="005B18A9" w:rsidP="00F70D96">
            <w:pPr>
              <w:pStyle w:val="af4"/>
            </w:pPr>
            <w:r>
              <w:t>Ноутбук</w:t>
            </w:r>
          </w:p>
          <w:p w14:paraId="58679AD8" w14:textId="77777777" w:rsidR="005B18A9" w:rsidRDefault="005B18A9" w:rsidP="00F70D96">
            <w:pPr>
              <w:pStyle w:val="af4"/>
            </w:pPr>
            <w:r>
              <w:t>Смартфон</w:t>
            </w:r>
          </w:p>
        </w:tc>
        <w:tc>
          <w:tcPr>
            <w:tcW w:w="1975" w:type="dxa"/>
          </w:tcPr>
          <w:p w14:paraId="19AC22F8" w14:textId="77777777" w:rsidR="005B18A9" w:rsidRDefault="005B18A9" w:rsidP="00F70D96">
            <w:pPr>
              <w:pStyle w:val="af4"/>
            </w:pPr>
            <w:r>
              <w:t>1</w:t>
            </w:r>
            <w:proofErr w:type="gramStart"/>
            <w:r>
              <w:t>С:УНФ</w:t>
            </w:r>
            <w:proofErr w:type="gramEnd"/>
          </w:p>
          <w:p w14:paraId="7BC6370B" w14:textId="77777777" w:rsidR="005B18A9" w:rsidRDefault="005B18A9" w:rsidP="00F70D96">
            <w:pPr>
              <w:pStyle w:val="af4"/>
            </w:pPr>
            <w:r>
              <w:t>Электронная почта</w:t>
            </w:r>
          </w:p>
          <w:p w14:paraId="7E3A8E9D" w14:textId="77777777" w:rsidR="005B18A9" w:rsidRDefault="005B18A9" w:rsidP="00F70D96">
            <w:pPr>
              <w:pStyle w:val="af4"/>
            </w:pPr>
            <w:r>
              <w:t>ВКС</w:t>
            </w:r>
          </w:p>
          <w:p w14:paraId="277E1359" w14:textId="77777777" w:rsidR="005B18A9" w:rsidRPr="00F81DC1" w:rsidRDefault="005B18A9" w:rsidP="00F70D96">
            <w:pPr>
              <w:pStyle w:val="af4"/>
            </w:pPr>
            <w:r>
              <w:rPr>
                <w:lang w:val="en-US"/>
              </w:rPr>
              <w:t>VPN</w:t>
            </w:r>
            <w:r w:rsidRPr="00F81DC1">
              <w:t>-</w:t>
            </w:r>
            <w:r>
              <w:t>клиент</w:t>
            </w:r>
          </w:p>
          <w:p w14:paraId="2AB90FFB" w14:textId="77777777" w:rsidR="005B18A9" w:rsidRDefault="005B18A9" w:rsidP="00F70D96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Office</w:t>
            </w:r>
          </w:p>
          <w:p w14:paraId="18A6D113" w14:textId="77777777" w:rsidR="005B18A9" w:rsidRPr="00BB0B5A" w:rsidRDefault="005B18A9" w:rsidP="00F70D96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Web-</w:t>
            </w:r>
            <w:r>
              <w:t>браузер</w:t>
            </w:r>
          </w:p>
        </w:tc>
        <w:tc>
          <w:tcPr>
            <w:tcW w:w="1269" w:type="dxa"/>
          </w:tcPr>
          <w:p w14:paraId="52AF84EB" w14:textId="77777777" w:rsidR="005B18A9" w:rsidRDefault="005B18A9" w:rsidP="00F70D96">
            <w:pPr>
              <w:pStyle w:val="af4"/>
            </w:pPr>
            <w:r>
              <w:t>Головной офис</w:t>
            </w:r>
          </w:p>
          <w:p w14:paraId="328AFBFF" w14:textId="77777777" w:rsidR="005B18A9" w:rsidRDefault="005B18A9" w:rsidP="00F70D96">
            <w:pPr>
              <w:pStyle w:val="af4"/>
            </w:pPr>
            <w:r>
              <w:t>Удаленно</w:t>
            </w:r>
          </w:p>
          <w:p w14:paraId="18F22A33" w14:textId="77777777" w:rsidR="005B18A9" w:rsidRDefault="005B18A9" w:rsidP="00F70D96">
            <w:pPr>
              <w:pStyle w:val="af4"/>
            </w:pPr>
            <w:r>
              <w:t>В разъездах</w:t>
            </w:r>
          </w:p>
        </w:tc>
      </w:tr>
      <w:tr w:rsidR="005B18A9" w14:paraId="133B78B6" w14:textId="77777777" w:rsidTr="00F70D96">
        <w:tc>
          <w:tcPr>
            <w:tcW w:w="562" w:type="dxa"/>
          </w:tcPr>
          <w:p w14:paraId="2CCDFCB7" w14:textId="77777777" w:rsidR="005B18A9" w:rsidRDefault="005B18A9" w:rsidP="00F70D96">
            <w:pPr>
              <w:pStyle w:val="af4"/>
            </w:pPr>
            <w:r>
              <w:t>9</w:t>
            </w:r>
          </w:p>
        </w:tc>
        <w:tc>
          <w:tcPr>
            <w:tcW w:w="1701" w:type="dxa"/>
          </w:tcPr>
          <w:p w14:paraId="7564CF65" w14:textId="77777777" w:rsidR="005B18A9" w:rsidRDefault="005B18A9" w:rsidP="00F70D96">
            <w:pPr>
              <w:pStyle w:val="af4"/>
            </w:pPr>
            <w:r>
              <w:t>Сотрудник отдела продаж</w:t>
            </w:r>
          </w:p>
        </w:tc>
        <w:tc>
          <w:tcPr>
            <w:tcW w:w="993" w:type="dxa"/>
          </w:tcPr>
          <w:p w14:paraId="37754A81" w14:textId="77777777" w:rsidR="005B18A9" w:rsidRDefault="005B18A9" w:rsidP="00F70D96">
            <w:pPr>
              <w:pStyle w:val="af4"/>
            </w:pPr>
            <w:r>
              <w:t>2</w:t>
            </w:r>
          </w:p>
        </w:tc>
        <w:tc>
          <w:tcPr>
            <w:tcW w:w="1701" w:type="dxa"/>
          </w:tcPr>
          <w:p w14:paraId="29B81799" w14:textId="77777777" w:rsidR="005B18A9" w:rsidRDefault="005B18A9" w:rsidP="00F70D96">
            <w:pPr>
              <w:pStyle w:val="af4"/>
            </w:pPr>
            <w:r>
              <w:t>Маркетинг и реклама</w:t>
            </w:r>
          </w:p>
        </w:tc>
        <w:tc>
          <w:tcPr>
            <w:tcW w:w="1427" w:type="dxa"/>
          </w:tcPr>
          <w:p w14:paraId="166E0F2B" w14:textId="77777777" w:rsidR="005B18A9" w:rsidRDefault="005B18A9" w:rsidP="00F70D96">
            <w:pPr>
              <w:pStyle w:val="af4"/>
            </w:pPr>
            <w:r>
              <w:t>Ноутбук</w:t>
            </w:r>
          </w:p>
          <w:p w14:paraId="17489C25" w14:textId="77777777" w:rsidR="005B18A9" w:rsidRDefault="005B18A9" w:rsidP="00F70D96">
            <w:pPr>
              <w:pStyle w:val="af4"/>
            </w:pPr>
            <w:r>
              <w:t>Смартфон</w:t>
            </w:r>
          </w:p>
        </w:tc>
        <w:tc>
          <w:tcPr>
            <w:tcW w:w="1975" w:type="dxa"/>
          </w:tcPr>
          <w:p w14:paraId="579B01C5" w14:textId="77777777" w:rsidR="005B18A9" w:rsidRDefault="005B18A9" w:rsidP="00F70D96">
            <w:pPr>
              <w:pStyle w:val="af4"/>
            </w:pPr>
            <w:r>
              <w:t>1</w:t>
            </w:r>
            <w:proofErr w:type="gramStart"/>
            <w:r>
              <w:t>С:УНФ</w:t>
            </w:r>
            <w:proofErr w:type="gramEnd"/>
          </w:p>
          <w:p w14:paraId="709FC399" w14:textId="77777777" w:rsidR="005B18A9" w:rsidRDefault="005B18A9" w:rsidP="00F70D96">
            <w:pPr>
              <w:pStyle w:val="af4"/>
            </w:pPr>
            <w:r>
              <w:t>Электронная почта</w:t>
            </w:r>
          </w:p>
          <w:p w14:paraId="3C1FA70A" w14:textId="77777777" w:rsidR="005B18A9" w:rsidRPr="00F81DC1" w:rsidRDefault="005B18A9" w:rsidP="00F70D96">
            <w:pPr>
              <w:pStyle w:val="af4"/>
            </w:pPr>
            <w:r>
              <w:rPr>
                <w:lang w:val="en-US"/>
              </w:rPr>
              <w:t>Office</w:t>
            </w:r>
          </w:p>
          <w:p w14:paraId="2557F830" w14:textId="77777777" w:rsidR="005B18A9" w:rsidRDefault="005B18A9" w:rsidP="00F70D96">
            <w:pPr>
              <w:pStyle w:val="af4"/>
            </w:pPr>
            <w:r>
              <w:rPr>
                <w:lang w:val="en-US"/>
              </w:rPr>
              <w:t>Web</w:t>
            </w:r>
            <w:r w:rsidRPr="00F81DC1">
              <w:t>-</w:t>
            </w:r>
            <w:r>
              <w:t>браузер</w:t>
            </w:r>
          </w:p>
        </w:tc>
        <w:tc>
          <w:tcPr>
            <w:tcW w:w="1269" w:type="dxa"/>
          </w:tcPr>
          <w:p w14:paraId="3AD8FCD7" w14:textId="77777777" w:rsidR="005B18A9" w:rsidRDefault="005B18A9" w:rsidP="00F70D96">
            <w:pPr>
              <w:pStyle w:val="af4"/>
            </w:pPr>
            <w:r>
              <w:t>Головной офис</w:t>
            </w:r>
          </w:p>
          <w:p w14:paraId="31688ECF" w14:textId="77777777" w:rsidR="005B18A9" w:rsidRDefault="005B18A9" w:rsidP="00F70D96">
            <w:pPr>
              <w:pStyle w:val="af4"/>
            </w:pPr>
            <w:r>
              <w:t>В разъездах</w:t>
            </w:r>
          </w:p>
        </w:tc>
      </w:tr>
    </w:tbl>
    <w:p w14:paraId="6B92ABF7" w14:textId="77777777" w:rsidR="005B18A9" w:rsidRDefault="005B18A9" w:rsidP="005B18A9"/>
    <w:p w14:paraId="74DC185D" w14:textId="77777777" w:rsidR="005B18A9" w:rsidRDefault="005B18A9" w:rsidP="005B18A9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A9FAEE2" w14:textId="77777777" w:rsidR="005B18A9" w:rsidRDefault="005B18A9" w:rsidP="005B18A9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B04DAC3" w14:textId="77777777" w:rsidR="005B18A9" w:rsidRDefault="005B18A9" w:rsidP="005B18A9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4492955" w14:textId="77777777" w:rsidR="005B18A9" w:rsidRDefault="005B18A9" w:rsidP="005B18A9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5C36817" w14:textId="77777777" w:rsidR="005B18A9" w:rsidRPr="00682BD4" w:rsidRDefault="005B18A9" w:rsidP="005B18A9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82BD4">
        <w:rPr>
          <w:rFonts w:ascii="Times New Roman" w:hAnsi="Times New Roman" w:cs="Times New Roman"/>
          <w:i/>
          <w:iCs/>
          <w:sz w:val="24"/>
          <w:szCs w:val="24"/>
        </w:rPr>
        <w:lastRenderedPageBreak/>
        <w:t>Продолжение таблицы 1.2 – Спецификация пользователей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993"/>
        <w:gridCol w:w="1701"/>
        <w:gridCol w:w="1427"/>
        <w:gridCol w:w="1975"/>
        <w:gridCol w:w="1269"/>
      </w:tblGrid>
      <w:tr w:rsidR="005B18A9" w14:paraId="792ED8FC" w14:textId="77777777" w:rsidTr="00F70D96">
        <w:tc>
          <w:tcPr>
            <w:tcW w:w="562" w:type="dxa"/>
          </w:tcPr>
          <w:p w14:paraId="547CF566" w14:textId="77777777" w:rsidR="005B18A9" w:rsidRDefault="005B18A9" w:rsidP="00F70D96">
            <w:pPr>
              <w:pStyle w:val="af4"/>
            </w:pPr>
            <w:r>
              <w:t>10</w:t>
            </w:r>
          </w:p>
        </w:tc>
        <w:tc>
          <w:tcPr>
            <w:tcW w:w="1701" w:type="dxa"/>
          </w:tcPr>
          <w:p w14:paraId="58DF28FD" w14:textId="77777777" w:rsidR="005B18A9" w:rsidRDefault="005B18A9" w:rsidP="00F70D96">
            <w:pPr>
              <w:pStyle w:val="af4"/>
            </w:pPr>
            <w:r>
              <w:t>Руководитель ИТ-отдела</w:t>
            </w:r>
          </w:p>
        </w:tc>
        <w:tc>
          <w:tcPr>
            <w:tcW w:w="993" w:type="dxa"/>
          </w:tcPr>
          <w:p w14:paraId="04345113" w14:textId="77777777" w:rsidR="005B18A9" w:rsidRDefault="005B18A9" w:rsidP="00F70D96">
            <w:pPr>
              <w:pStyle w:val="af4"/>
            </w:pPr>
            <w:r>
              <w:t>1</w:t>
            </w:r>
          </w:p>
        </w:tc>
        <w:tc>
          <w:tcPr>
            <w:tcW w:w="1701" w:type="dxa"/>
          </w:tcPr>
          <w:p w14:paraId="6616ED3D" w14:textId="77777777" w:rsidR="005B18A9" w:rsidRDefault="005B18A9" w:rsidP="00F70D96">
            <w:pPr>
              <w:pStyle w:val="af4"/>
            </w:pPr>
            <w:r>
              <w:t>ИТ-обеспечение</w:t>
            </w:r>
          </w:p>
        </w:tc>
        <w:tc>
          <w:tcPr>
            <w:tcW w:w="1427" w:type="dxa"/>
          </w:tcPr>
          <w:p w14:paraId="189824DD" w14:textId="77777777" w:rsidR="005B18A9" w:rsidRDefault="005B18A9" w:rsidP="00F70D96">
            <w:pPr>
              <w:pStyle w:val="af4"/>
            </w:pPr>
            <w:r>
              <w:t>Ноутбук</w:t>
            </w:r>
          </w:p>
          <w:p w14:paraId="1FCAF4C0" w14:textId="77777777" w:rsidR="005B18A9" w:rsidRDefault="005B18A9" w:rsidP="00F70D96">
            <w:pPr>
              <w:pStyle w:val="af4"/>
            </w:pPr>
            <w:r>
              <w:t>Смартфон</w:t>
            </w:r>
          </w:p>
        </w:tc>
        <w:tc>
          <w:tcPr>
            <w:tcW w:w="1975" w:type="dxa"/>
          </w:tcPr>
          <w:p w14:paraId="481C21A5" w14:textId="77777777" w:rsidR="005B18A9" w:rsidRDefault="005B18A9" w:rsidP="00F70D96">
            <w:pPr>
              <w:pStyle w:val="af4"/>
            </w:pPr>
            <w:r>
              <w:t>Электронная почта</w:t>
            </w:r>
          </w:p>
          <w:p w14:paraId="7A43A41C" w14:textId="77777777" w:rsidR="005B18A9" w:rsidRDefault="005B18A9" w:rsidP="00F70D96">
            <w:pPr>
              <w:pStyle w:val="af4"/>
            </w:pPr>
            <w:r>
              <w:t>ВКС</w:t>
            </w:r>
          </w:p>
          <w:p w14:paraId="0FFBB8F7" w14:textId="77777777" w:rsidR="005B18A9" w:rsidRPr="00F81DC1" w:rsidRDefault="005B18A9" w:rsidP="00F70D96">
            <w:pPr>
              <w:pStyle w:val="af4"/>
            </w:pPr>
            <w:r>
              <w:rPr>
                <w:lang w:val="en-US"/>
              </w:rPr>
              <w:t>VPN</w:t>
            </w:r>
            <w:r w:rsidRPr="00F81DC1">
              <w:t>-</w:t>
            </w:r>
            <w:r>
              <w:t>клиент</w:t>
            </w:r>
          </w:p>
          <w:p w14:paraId="46F399B2" w14:textId="77777777" w:rsidR="005B18A9" w:rsidRPr="00F81DC1" w:rsidRDefault="005B18A9" w:rsidP="00F70D96">
            <w:pPr>
              <w:pStyle w:val="af4"/>
            </w:pPr>
            <w:r>
              <w:rPr>
                <w:lang w:val="en-US"/>
              </w:rPr>
              <w:t>ServiceDesk</w:t>
            </w:r>
          </w:p>
          <w:p w14:paraId="0A5C23D3" w14:textId="77777777" w:rsidR="005B18A9" w:rsidRDefault="005B18A9" w:rsidP="00F70D96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Office</w:t>
            </w:r>
          </w:p>
          <w:p w14:paraId="0BD7072F" w14:textId="77777777" w:rsidR="005B18A9" w:rsidRPr="00BB0B5A" w:rsidRDefault="005B18A9" w:rsidP="00F70D96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Web-</w:t>
            </w:r>
            <w:r>
              <w:t>браузер</w:t>
            </w:r>
          </w:p>
        </w:tc>
        <w:tc>
          <w:tcPr>
            <w:tcW w:w="1269" w:type="dxa"/>
          </w:tcPr>
          <w:p w14:paraId="533B4C06" w14:textId="77777777" w:rsidR="005B18A9" w:rsidRDefault="005B18A9" w:rsidP="00F70D96">
            <w:pPr>
              <w:pStyle w:val="af4"/>
            </w:pPr>
            <w:r>
              <w:t>Головной офис</w:t>
            </w:r>
          </w:p>
          <w:p w14:paraId="24E053A1" w14:textId="77777777" w:rsidR="005B18A9" w:rsidRDefault="005B18A9" w:rsidP="00F70D96">
            <w:pPr>
              <w:pStyle w:val="af4"/>
            </w:pPr>
            <w:r>
              <w:t>Склад</w:t>
            </w:r>
          </w:p>
          <w:p w14:paraId="4CF50BF9" w14:textId="77777777" w:rsidR="005B18A9" w:rsidRDefault="005B18A9" w:rsidP="00F70D96">
            <w:pPr>
              <w:pStyle w:val="af4"/>
            </w:pPr>
            <w:r>
              <w:t>Парикмахерская</w:t>
            </w:r>
          </w:p>
          <w:p w14:paraId="6FD92A0B" w14:textId="77777777" w:rsidR="005B18A9" w:rsidRDefault="005B18A9" w:rsidP="00F70D96">
            <w:pPr>
              <w:pStyle w:val="af4"/>
            </w:pPr>
            <w:r>
              <w:t>Удаленно</w:t>
            </w:r>
          </w:p>
        </w:tc>
      </w:tr>
      <w:tr w:rsidR="005B18A9" w14:paraId="70AAED87" w14:textId="77777777" w:rsidTr="00F70D96">
        <w:tc>
          <w:tcPr>
            <w:tcW w:w="562" w:type="dxa"/>
          </w:tcPr>
          <w:p w14:paraId="15473875" w14:textId="77777777" w:rsidR="005B18A9" w:rsidRDefault="005B18A9" w:rsidP="00F70D96">
            <w:pPr>
              <w:pStyle w:val="af4"/>
            </w:pPr>
            <w:r>
              <w:t>11</w:t>
            </w:r>
          </w:p>
        </w:tc>
        <w:tc>
          <w:tcPr>
            <w:tcW w:w="1701" w:type="dxa"/>
          </w:tcPr>
          <w:p w14:paraId="684D8C2F" w14:textId="77777777" w:rsidR="005B18A9" w:rsidRDefault="005B18A9" w:rsidP="00F70D96">
            <w:pPr>
              <w:pStyle w:val="af4"/>
            </w:pPr>
            <w:r>
              <w:t>Сотрудник ИТ-отдела</w:t>
            </w:r>
          </w:p>
        </w:tc>
        <w:tc>
          <w:tcPr>
            <w:tcW w:w="993" w:type="dxa"/>
          </w:tcPr>
          <w:p w14:paraId="0207E34F" w14:textId="77777777" w:rsidR="005B18A9" w:rsidRDefault="005B18A9" w:rsidP="00F70D96">
            <w:pPr>
              <w:pStyle w:val="af4"/>
            </w:pPr>
            <w:r>
              <w:t>3</w:t>
            </w:r>
          </w:p>
        </w:tc>
        <w:tc>
          <w:tcPr>
            <w:tcW w:w="1701" w:type="dxa"/>
          </w:tcPr>
          <w:p w14:paraId="03A80753" w14:textId="77777777" w:rsidR="005B18A9" w:rsidRDefault="005B18A9" w:rsidP="00F70D96">
            <w:pPr>
              <w:pStyle w:val="af4"/>
            </w:pPr>
            <w:r>
              <w:t>ИТ-обеспечение</w:t>
            </w:r>
          </w:p>
        </w:tc>
        <w:tc>
          <w:tcPr>
            <w:tcW w:w="1427" w:type="dxa"/>
          </w:tcPr>
          <w:p w14:paraId="602DA26A" w14:textId="77777777" w:rsidR="005B18A9" w:rsidRDefault="005B18A9" w:rsidP="00F70D96">
            <w:pPr>
              <w:pStyle w:val="af4"/>
            </w:pPr>
            <w:r>
              <w:t>Ноутбук</w:t>
            </w:r>
          </w:p>
          <w:p w14:paraId="51BCB43C" w14:textId="77777777" w:rsidR="005B18A9" w:rsidRDefault="005B18A9" w:rsidP="00F70D96">
            <w:pPr>
              <w:pStyle w:val="af4"/>
            </w:pPr>
            <w:r>
              <w:t>Смартфон</w:t>
            </w:r>
          </w:p>
        </w:tc>
        <w:tc>
          <w:tcPr>
            <w:tcW w:w="1975" w:type="dxa"/>
          </w:tcPr>
          <w:p w14:paraId="4F5B3664" w14:textId="77777777" w:rsidR="005B18A9" w:rsidRDefault="005B18A9" w:rsidP="00F70D96">
            <w:pPr>
              <w:pStyle w:val="af4"/>
            </w:pPr>
            <w:r>
              <w:t>Электронная почта</w:t>
            </w:r>
          </w:p>
          <w:p w14:paraId="794276F0" w14:textId="77777777" w:rsidR="005B18A9" w:rsidRPr="00BB0B5A" w:rsidRDefault="005B18A9" w:rsidP="00F70D96">
            <w:pPr>
              <w:pStyle w:val="af4"/>
            </w:pPr>
            <w:r>
              <w:rPr>
                <w:lang w:val="en-US"/>
              </w:rPr>
              <w:t>ServiceDesk</w:t>
            </w:r>
          </w:p>
          <w:p w14:paraId="05D9C283" w14:textId="77777777" w:rsidR="005B18A9" w:rsidRDefault="005B18A9" w:rsidP="00F70D96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Office</w:t>
            </w:r>
          </w:p>
          <w:p w14:paraId="0E07CFAB" w14:textId="77777777" w:rsidR="005B18A9" w:rsidRDefault="005B18A9" w:rsidP="00F70D96">
            <w:pPr>
              <w:pStyle w:val="af4"/>
            </w:pPr>
            <w:r>
              <w:rPr>
                <w:lang w:val="en-US"/>
              </w:rPr>
              <w:t>Web-</w:t>
            </w:r>
            <w:r>
              <w:t>браузер</w:t>
            </w:r>
          </w:p>
        </w:tc>
        <w:tc>
          <w:tcPr>
            <w:tcW w:w="1269" w:type="dxa"/>
          </w:tcPr>
          <w:p w14:paraId="5CB68FD0" w14:textId="77777777" w:rsidR="005B18A9" w:rsidRDefault="005B18A9" w:rsidP="00F70D96">
            <w:pPr>
              <w:pStyle w:val="af4"/>
            </w:pPr>
            <w:r>
              <w:t>Головной офис</w:t>
            </w:r>
          </w:p>
          <w:p w14:paraId="62B7FD58" w14:textId="77777777" w:rsidR="005B18A9" w:rsidRDefault="005B18A9" w:rsidP="00F70D96">
            <w:pPr>
              <w:pStyle w:val="af4"/>
            </w:pPr>
            <w:r>
              <w:t>Склад</w:t>
            </w:r>
          </w:p>
          <w:p w14:paraId="477F108E" w14:textId="77777777" w:rsidR="005B18A9" w:rsidRDefault="005B18A9" w:rsidP="00F70D96">
            <w:pPr>
              <w:pStyle w:val="af4"/>
            </w:pPr>
            <w:proofErr w:type="spellStart"/>
            <w:r>
              <w:t>Парикмахерска</w:t>
            </w:r>
            <w:proofErr w:type="spellEnd"/>
          </w:p>
        </w:tc>
      </w:tr>
      <w:tr w:rsidR="005B18A9" w14:paraId="4FA2E3CD" w14:textId="77777777" w:rsidTr="00F70D96">
        <w:tc>
          <w:tcPr>
            <w:tcW w:w="562" w:type="dxa"/>
          </w:tcPr>
          <w:p w14:paraId="68673AFE" w14:textId="77777777" w:rsidR="005B18A9" w:rsidRDefault="005B18A9" w:rsidP="00F70D96">
            <w:pPr>
              <w:pStyle w:val="af4"/>
            </w:pPr>
            <w:r>
              <w:t>12</w:t>
            </w:r>
          </w:p>
        </w:tc>
        <w:tc>
          <w:tcPr>
            <w:tcW w:w="1701" w:type="dxa"/>
          </w:tcPr>
          <w:p w14:paraId="5B4F124A" w14:textId="77777777" w:rsidR="005B18A9" w:rsidRDefault="005B18A9" w:rsidP="00F70D96">
            <w:pPr>
              <w:pStyle w:val="af4"/>
            </w:pPr>
            <w:r>
              <w:t>Разработчик мобильного приложения</w:t>
            </w:r>
          </w:p>
        </w:tc>
        <w:tc>
          <w:tcPr>
            <w:tcW w:w="993" w:type="dxa"/>
          </w:tcPr>
          <w:p w14:paraId="037D8FEE" w14:textId="77777777" w:rsidR="005B18A9" w:rsidRDefault="005B18A9" w:rsidP="00F70D96">
            <w:pPr>
              <w:pStyle w:val="af4"/>
            </w:pPr>
            <w:r>
              <w:t>3</w:t>
            </w:r>
          </w:p>
        </w:tc>
        <w:tc>
          <w:tcPr>
            <w:tcW w:w="1701" w:type="dxa"/>
          </w:tcPr>
          <w:p w14:paraId="03075849" w14:textId="77777777" w:rsidR="005B18A9" w:rsidRDefault="005B18A9" w:rsidP="00F70D96">
            <w:pPr>
              <w:pStyle w:val="af4"/>
            </w:pPr>
            <w:r>
              <w:t>Разработка мобильного приложения</w:t>
            </w:r>
          </w:p>
        </w:tc>
        <w:tc>
          <w:tcPr>
            <w:tcW w:w="1427" w:type="dxa"/>
          </w:tcPr>
          <w:p w14:paraId="4BD28C2F" w14:textId="77777777" w:rsidR="005B18A9" w:rsidRDefault="005B18A9" w:rsidP="00F70D96">
            <w:pPr>
              <w:pStyle w:val="af4"/>
            </w:pPr>
            <w:r>
              <w:t>Ноутбук</w:t>
            </w:r>
            <w:r>
              <w:br/>
              <w:t>Смартфон</w:t>
            </w:r>
          </w:p>
        </w:tc>
        <w:tc>
          <w:tcPr>
            <w:tcW w:w="1975" w:type="dxa"/>
          </w:tcPr>
          <w:p w14:paraId="6758D299" w14:textId="77777777" w:rsidR="005B18A9" w:rsidRPr="002718F6" w:rsidRDefault="005B18A9" w:rsidP="00F70D96">
            <w:pPr>
              <w:pStyle w:val="af3"/>
              <w:rPr>
                <w:i w:val="0"/>
                <w:iCs w:val="0"/>
              </w:rPr>
            </w:pPr>
            <w:r w:rsidRPr="002718F6">
              <w:rPr>
                <w:i w:val="0"/>
                <w:iCs w:val="0"/>
              </w:rPr>
              <w:t xml:space="preserve">Электронная почта, </w:t>
            </w:r>
          </w:p>
          <w:p w14:paraId="55941B29" w14:textId="77777777" w:rsidR="005B18A9" w:rsidRPr="002718F6" w:rsidRDefault="005B18A9" w:rsidP="00F70D96">
            <w:pPr>
              <w:pStyle w:val="af3"/>
              <w:rPr>
                <w:i w:val="0"/>
                <w:iCs w:val="0"/>
              </w:rPr>
            </w:pPr>
            <w:r w:rsidRPr="002718F6">
              <w:rPr>
                <w:i w:val="0"/>
                <w:iCs w:val="0"/>
                <w:lang w:val="en-US"/>
              </w:rPr>
              <w:t>Office</w:t>
            </w:r>
            <w:r w:rsidRPr="002718F6">
              <w:rPr>
                <w:i w:val="0"/>
                <w:iCs w:val="0"/>
              </w:rPr>
              <w:t xml:space="preserve"> </w:t>
            </w:r>
          </w:p>
          <w:p w14:paraId="2DE2DD18" w14:textId="77777777" w:rsidR="005B18A9" w:rsidRPr="002718F6" w:rsidRDefault="005B18A9" w:rsidP="00F70D96">
            <w:pPr>
              <w:pStyle w:val="af3"/>
              <w:rPr>
                <w:i w:val="0"/>
                <w:iCs w:val="0"/>
              </w:rPr>
            </w:pPr>
            <w:r w:rsidRPr="002718F6">
              <w:rPr>
                <w:i w:val="0"/>
                <w:iCs w:val="0"/>
                <w:lang w:val="en-US"/>
              </w:rPr>
              <w:t>Web</w:t>
            </w:r>
            <w:r w:rsidRPr="002718F6">
              <w:rPr>
                <w:i w:val="0"/>
                <w:iCs w:val="0"/>
              </w:rPr>
              <w:t>-браузер</w:t>
            </w:r>
          </w:p>
          <w:p w14:paraId="7348BC74" w14:textId="77777777" w:rsidR="005B18A9" w:rsidRPr="002718F6" w:rsidRDefault="005B18A9" w:rsidP="00F70D96">
            <w:pPr>
              <w:pStyle w:val="af3"/>
              <w:rPr>
                <w:i w:val="0"/>
                <w:iCs w:val="0"/>
              </w:rPr>
            </w:pPr>
            <w:r w:rsidRPr="002718F6">
              <w:rPr>
                <w:i w:val="0"/>
                <w:iCs w:val="0"/>
              </w:rPr>
              <w:t>Среда разработки</w:t>
            </w:r>
          </w:p>
          <w:p w14:paraId="4872AD12" w14:textId="77777777" w:rsidR="005B18A9" w:rsidRPr="002718F6" w:rsidRDefault="005B18A9" w:rsidP="00F70D96">
            <w:pPr>
              <w:pStyle w:val="af3"/>
              <w:rPr>
                <w:i w:val="0"/>
                <w:iCs w:val="0"/>
              </w:rPr>
            </w:pPr>
            <w:r w:rsidRPr="002718F6">
              <w:rPr>
                <w:i w:val="0"/>
                <w:iCs w:val="0"/>
                <w:lang w:val="en-US"/>
              </w:rPr>
              <w:t>VPN</w:t>
            </w:r>
            <w:r w:rsidRPr="002718F6">
              <w:rPr>
                <w:i w:val="0"/>
                <w:iCs w:val="0"/>
              </w:rPr>
              <w:t>-клиент, СУБД</w:t>
            </w:r>
          </w:p>
          <w:p w14:paraId="726659FC" w14:textId="77777777" w:rsidR="005B18A9" w:rsidRPr="002718F6" w:rsidRDefault="005B18A9" w:rsidP="00F70D96">
            <w:pPr>
              <w:pStyle w:val="af4"/>
            </w:pPr>
          </w:p>
        </w:tc>
        <w:tc>
          <w:tcPr>
            <w:tcW w:w="1269" w:type="dxa"/>
          </w:tcPr>
          <w:p w14:paraId="5B971F91" w14:textId="77777777" w:rsidR="005B18A9" w:rsidRDefault="005B18A9" w:rsidP="00F70D96">
            <w:pPr>
              <w:pStyle w:val="af4"/>
            </w:pPr>
            <w:r>
              <w:t>Удаленно</w:t>
            </w:r>
          </w:p>
        </w:tc>
      </w:tr>
      <w:tr w:rsidR="005B18A9" w14:paraId="7D16A233" w14:textId="77777777" w:rsidTr="00F70D96">
        <w:tc>
          <w:tcPr>
            <w:tcW w:w="562" w:type="dxa"/>
          </w:tcPr>
          <w:p w14:paraId="370A1F6B" w14:textId="77777777" w:rsidR="005B18A9" w:rsidRDefault="005B18A9" w:rsidP="00F70D96">
            <w:pPr>
              <w:pStyle w:val="af4"/>
            </w:pPr>
            <w:r>
              <w:t>13</w:t>
            </w:r>
          </w:p>
        </w:tc>
        <w:tc>
          <w:tcPr>
            <w:tcW w:w="1701" w:type="dxa"/>
          </w:tcPr>
          <w:p w14:paraId="1A640D96" w14:textId="77777777" w:rsidR="005B18A9" w:rsidRDefault="005B18A9" w:rsidP="00F70D96">
            <w:pPr>
              <w:pStyle w:val="af4"/>
            </w:pPr>
            <w:r>
              <w:t>Руководитель АХЧ</w:t>
            </w:r>
          </w:p>
        </w:tc>
        <w:tc>
          <w:tcPr>
            <w:tcW w:w="993" w:type="dxa"/>
          </w:tcPr>
          <w:p w14:paraId="0B69F26F" w14:textId="77777777" w:rsidR="005B18A9" w:rsidRDefault="005B18A9" w:rsidP="00F70D96">
            <w:pPr>
              <w:pStyle w:val="af4"/>
            </w:pPr>
            <w:r>
              <w:t>1</w:t>
            </w:r>
          </w:p>
        </w:tc>
        <w:tc>
          <w:tcPr>
            <w:tcW w:w="1701" w:type="dxa"/>
          </w:tcPr>
          <w:p w14:paraId="7A8655FA" w14:textId="77777777" w:rsidR="005B18A9" w:rsidRDefault="005B18A9" w:rsidP="00F70D96">
            <w:pPr>
              <w:pStyle w:val="af4"/>
            </w:pPr>
            <w:r>
              <w:t>Ведение хозяйственной деятельности</w:t>
            </w:r>
          </w:p>
        </w:tc>
        <w:tc>
          <w:tcPr>
            <w:tcW w:w="1427" w:type="dxa"/>
          </w:tcPr>
          <w:p w14:paraId="0E9D46DE" w14:textId="77777777" w:rsidR="005B18A9" w:rsidRDefault="005B18A9" w:rsidP="00F70D96">
            <w:pPr>
              <w:pStyle w:val="af4"/>
            </w:pPr>
            <w:r>
              <w:t>Ноутбук</w:t>
            </w:r>
          </w:p>
          <w:p w14:paraId="42B46D9E" w14:textId="77777777" w:rsidR="005B18A9" w:rsidRDefault="005B18A9" w:rsidP="00F70D96">
            <w:pPr>
              <w:pStyle w:val="af4"/>
            </w:pPr>
            <w:r>
              <w:t>Смартфон</w:t>
            </w:r>
          </w:p>
        </w:tc>
        <w:tc>
          <w:tcPr>
            <w:tcW w:w="1975" w:type="dxa"/>
          </w:tcPr>
          <w:p w14:paraId="1EDE1E5E" w14:textId="77777777" w:rsidR="005B18A9" w:rsidRDefault="005B18A9" w:rsidP="00F70D96">
            <w:pPr>
              <w:pStyle w:val="af4"/>
            </w:pPr>
            <w:r>
              <w:t>Электронная почта</w:t>
            </w:r>
          </w:p>
          <w:p w14:paraId="4A3FB911" w14:textId="77777777" w:rsidR="005B18A9" w:rsidRDefault="005B18A9" w:rsidP="00F70D96">
            <w:pPr>
              <w:pStyle w:val="af4"/>
            </w:pPr>
            <w:r>
              <w:t>ВКС</w:t>
            </w:r>
          </w:p>
          <w:p w14:paraId="09AB8E81" w14:textId="77777777" w:rsidR="005B18A9" w:rsidRPr="00F81DC1" w:rsidRDefault="005B18A9" w:rsidP="00F70D96">
            <w:pPr>
              <w:pStyle w:val="af4"/>
            </w:pPr>
            <w:r>
              <w:rPr>
                <w:lang w:val="en-US"/>
              </w:rPr>
              <w:t>Office</w:t>
            </w:r>
          </w:p>
          <w:p w14:paraId="1586AFBA" w14:textId="77777777" w:rsidR="005B18A9" w:rsidRPr="00BB0B5A" w:rsidRDefault="005B18A9" w:rsidP="00F70D96">
            <w:pPr>
              <w:pStyle w:val="af4"/>
            </w:pPr>
            <w:r>
              <w:rPr>
                <w:lang w:val="en-US"/>
              </w:rPr>
              <w:t>Web</w:t>
            </w:r>
            <w:r w:rsidRPr="00F81DC1">
              <w:t>-</w:t>
            </w:r>
            <w:r>
              <w:t>браузер</w:t>
            </w:r>
          </w:p>
        </w:tc>
        <w:tc>
          <w:tcPr>
            <w:tcW w:w="1269" w:type="dxa"/>
          </w:tcPr>
          <w:p w14:paraId="6B102345" w14:textId="77777777" w:rsidR="005B18A9" w:rsidRDefault="005B18A9" w:rsidP="00F70D96">
            <w:pPr>
              <w:pStyle w:val="af4"/>
            </w:pPr>
            <w:r>
              <w:t>Головной офис</w:t>
            </w:r>
          </w:p>
          <w:p w14:paraId="652610D0" w14:textId="77777777" w:rsidR="005B18A9" w:rsidRDefault="005B18A9" w:rsidP="00F70D96">
            <w:pPr>
              <w:pStyle w:val="af4"/>
            </w:pPr>
            <w:r>
              <w:t>Склад</w:t>
            </w:r>
          </w:p>
          <w:p w14:paraId="005FFA6C" w14:textId="77777777" w:rsidR="005B18A9" w:rsidRDefault="005B18A9" w:rsidP="00F70D96">
            <w:pPr>
              <w:pStyle w:val="af4"/>
            </w:pPr>
            <w:r>
              <w:t>Парикмахерская</w:t>
            </w:r>
          </w:p>
        </w:tc>
      </w:tr>
      <w:tr w:rsidR="005B18A9" w14:paraId="5945699C" w14:textId="77777777" w:rsidTr="00F70D96">
        <w:tc>
          <w:tcPr>
            <w:tcW w:w="562" w:type="dxa"/>
          </w:tcPr>
          <w:p w14:paraId="68597BBB" w14:textId="77777777" w:rsidR="005B18A9" w:rsidRDefault="005B18A9" w:rsidP="00F70D96">
            <w:pPr>
              <w:pStyle w:val="af4"/>
            </w:pPr>
            <w:r>
              <w:t>14</w:t>
            </w:r>
          </w:p>
        </w:tc>
        <w:tc>
          <w:tcPr>
            <w:tcW w:w="1701" w:type="dxa"/>
          </w:tcPr>
          <w:p w14:paraId="4BECB13D" w14:textId="77777777" w:rsidR="005B18A9" w:rsidRDefault="005B18A9" w:rsidP="00F70D96">
            <w:pPr>
              <w:pStyle w:val="af4"/>
            </w:pPr>
            <w:r>
              <w:t>Сотрудник АХЧ</w:t>
            </w:r>
          </w:p>
        </w:tc>
        <w:tc>
          <w:tcPr>
            <w:tcW w:w="993" w:type="dxa"/>
          </w:tcPr>
          <w:p w14:paraId="5258581C" w14:textId="77777777" w:rsidR="005B18A9" w:rsidRDefault="005B18A9" w:rsidP="00F70D96">
            <w:pPr>
              <w:pStyle w:val="af4"/>
            </w:pPr>
            <w:r>
              <w:t>2</w:t>
            </w:r>
          </w:p>
        </w:tc>
        <w:tc>
          <w:tcPr>
            <w:tcW w:w="1701" w:type="dxa"/>
          </w:tcPr>
          <w:p w14:paraId="22391A0B" w14:textId="77777777" w:rsidR="005B18A9" w:rsidRDefault="005B18A9" w:rsidP="00F70D96">
            <w:pPr>
              <w:pStyle w:val="af4"/>
            </w:pPr>
            <w:r>
              <w:t>Ведение хозяйственной деятельности</w:t>
            </w:r>
          </w:p>
        </w:tc>
        <w:tc>
          <w:tcPr>
            <w:tcW w:w="1427" w:type="dxa"/>
          </w:tcPr>
          <w:p w14:paraId="03A8D2BE" w14:textId="77777777" w:rsidR="005B18A9" w:rsidRDefault="005B18A9" w:rsidP="00F70D96">
            <w:pPr>
              <w:pStyle w:val="af4"/>
            </w:pPr>
            <w:r>
              <w:t>Ноутбуке</w:t>
            </w:r>
          </w:p>
        </w:tc>
        <w:tc>
          <w:tcPr>
            <w:tcW w:w="1975" w:type="dxa"/>
          </w:tcPr>
          <w:p w14:paraId="7EA98615" w14:textId="77777777" w:rsidR="005B18A9" w:rsidRDefault="005B18A9" w:rsidP="00F70D96">
            <w:pPr>
              <w:pStyle w:val="af4"/>
            </w:pPr>
            <w:r>
              <w:t>Электронная почта</w:t>
            </w:r>
          </w:p>
          <w:p w14:paraId="4889C346" w14:textId="77777777" w:rsidR="005B18A9" w:rsidRPr="00BB0B5A" w:rsidRDefault="005B18A9" w:rsidP="00F70D96">
            <w:pPr>
              <w:pStyle w:val="af4"/>
            </w:pPr>
            <w:r>
              <w:rPr>
                <w:lang w:val="en-US"/>
              </w:rPr>
              <w:t>Office</w:t>
            </w:r>
          </w:p>
          <w:p w14:paraId="681520C8" w14:textId="77777777" w:rsidR="005B18A9" w:rsidRDefault="005B18A9" w:rsidP="00F70D96">
            <w:pPr>
              <w:pStyle w:val="af4"/>
            </w:pPr>
            <w:r>
              <w:rPr>
                <w:lang w:val="en-US"/>
              </w:rPr>
              <w:t>Web</w:t>
            </w:r>
            <w:r w:rsidRPr="00BB0B5A">
              <w:t>-</w:t>
            </w:r>
            <w:r>
              <w:t>браузер</w:t>
            </w:r>
          </w:p>
        </w:tc>
        <w:tc>
          <w:tcPr>
            <w:tcW w:w="1269" w:type="dxa"/>
          </w:tcPr>
          <w:p w14:paraId="0D977605" w14:textId="77777777" w:rsidR="005B18A9" w:rsidRDefault="005B18A9" w:rsidP="00F70D96">
            <w:pPr>
              <w:pStyle w:val="af4"/>
            </w:pPr>
            <w:r>
              <w:t>Головной офис</w:t>
            </w:r>
          </w:p>
          <w:p w14:paraId="06975DBC" w14:textId="77777777" w:rsidR="005B18A9" w:rsidRDefault="005B18A9" w:rsidP="00F70D96">
            <w:pPr>
              <w:pStyle w:val="af4"/>
            </w:pPr>
            <w:r>
              <w:t>Склад</w:t>
            </w:r>
          </w:p>
          <w:p w14:paraId="77F3A672" w14:textId="77777777" w:rsidR="005B18A9" w:rsidRDefault="005B18A9" w:rsidP="00F70D96">
            <w:pPr>
              <w:pStyle w:val="af4"/>
            </w:pPr>
            <w:r>
              <w:t>Парикмахерская</w:t>
            </w:r>
          </w:p>
        </w:tc>
      </w:tr>
      <w:tr w:rsidR="005B18A9" w14:paraId="25BD7660" w14:textId="77777777" w:rsidTr="00F70D96">
        <w:tc>
          <w:tcPr>
            <w:tcW w:w="562" w:type="dxa"/>
          </w:tcPr>
          <w:p w14:paraId="56F16BCC" w14:textId="77777777" w:rsidR="005B18A9" w:rsidRDefault="005B18A9" w:rsidP="00F70D96">
            <w:pPr>
              <w:pStyle w:val="af4"/>
            </w:pPr>
            <w:r>
              <w:t>15</w:t>
            </w:r>
          </w:p>
        </w:tc>
        <w:tc>
          <w:tcPr>
            <w:tcW w:w="1701" w:type="dxa"/>
          </w:tcPr>
          <w:p w14:paraId="06C1610E" w14:textId="77777777" w:rsidR="005B18A9" w:rsidRDefault="005B18A9" w:rsidP="00F70D96">
            <w:pPr>
              <w:pStyle w:val="af4"/>
            </w:pPr>
            <w:r>
              <w:t>Начальник склада</w:t>
            </w:r>
          </w:p>
        </w:tc>
        <w:tc>
          <w:tcPr>
            <w:tcW w:w="993" w:type="dxa"/>
          </w:tcPr>
          <w:p w14:paraId="43B517CC" w14:textId="77777777" w:rsidR="005B18A9" w:rsidRDefault="005B18A9" w:rsidP="00F70D96">
            <w:pPr>
              <w:pStyle w:val="af4"/>
            </w:pPr>
            <w:r>
              <w:t>1</w:t>
            </w:r>
          </w:p>
        </w:tc>
        <w:tc>
          <w:tcPr>
            <w:tcW w:w="1701" w:type="dxa"/>
          </w:tcPr>
          <w:p w14:paraId="155ED26A" w14:textId="77777777" w:rsidR="005B18A9" w:rsidRDefault="005B18A9" w:rsidP="00F70D96">
            <w:pPr>
              <w:pStyle w:val="af4"/>
            </w:pPr>
            <w:r>
              <w:t>Складская деятельность</w:t>
            </w:r>
          </w:p>
        </w:tc>
        <w:tc>
          <w:tcPr>
            <w:tcW w:w="1427" w:type="dxa"/>
          </w:tcPr>
          <w:p w14:paraId="71BAF629" w14:textId="77777777" w:rsidR="005B18A9" w:rsidRDefault="005B18A9" w:rsidP="00F70D96">
            <w:pPr>
              <w:pStyle w:val="af4"/>
            </w:pPr>
            <w:r>
              <w:t>Ноутбук</w:t>
            </w:r>
          </w:p>
          <w:p w14:paraId="2C8271F1" w14:textId="77777777" w:rsidR="005B18A9" w:rsidRDefault="005B18A9" w:rsidP="00F70D96">
            <w:pPr>
              <w:pStyle w:val="af4"/>
            </w:pPr>
            <w:r>
              <w:t>Смартфон</w:t>
            </w:r>
          </w:p>
        </w:tc>
        <w:tc>
          <w:tcPr>
            <w:tcW w:w="1975" w:type="dxa"/>
          </w:tcPr>
          <w:p w14:paraId="2359E585" w14:textId="77777777" w:rsidR="005B18A9" w:rsidRDefault="005B18A9" w:rsidP="00F70D96">
            <w:pPr>
              <w:pStyle w:val="af4"/>
            </w:pPr>
            <w:r>
              <w:t>1</w:t>
            </w:r>
            <w:proofErr w:type="gramStart"/>
            <w:r>
              <w:t>С:УНФ</w:t>
            </w:r>
            <w:proofErr w:type="gramEnd"/>
          </w:p>
          <w:p w14:paraId="4AC6F748" w14:textId="77777777" w:rsidR="005B18A9" w:rsidRDefault="005B18A9" w:rsidP="00F70D96">
            <w:pPr>
              <w:pStyle w:val="af4"/>
            </w:pPr>
            <w:r>
              <w:t>Электронная почта</w:t>
            </w:r>
          </w:p>
          <w:p w14:paraId="4E096870" w14:textId="77777777" w:rsidR="005B18A9" w:rsidRDefault="005B18A9" w:rsidP="00F70D96">
            <w:pPr>
              <w:pStyle w:val="af4"/>
            </w:pPr>
            <w:r>
              <w:t>ВКС</w:t>
            </w:r>
          </w:p>
          <w:p w14:paraId="59F85E03" w14:textId="77777777" w:rsidR="005B18A9" w:rsidRPr="00F81DC1" w:rsidRDefault="005B18A9" w:rsidP="00F70D96">
            <w:pPr>
              <w:pStyle w:val="af4"/>
            </w:pPr>
            <w:r>
              <w:rPr>
                <w:lang w:val="en-US"/>
              </w:rPr>
              <w:t>Office</w:t>
            </w:r>
          </w:p>
          <w:p w14:paraId="283B8450" w14:textId="77777777" w:rsidR="005B18A9" w:rsidRPr="00A4417E" w:rsidRDefault="005B18A9" w:rsidP="00F70D96">
            <w:pPr>
              <w:pStyle w:val="af4"/>
            </w:pPr>
            <w:r>
              <w:rPr>
                <w:lang w:val="en-US"/>
              </w:rPr>
              <w:t>Web-</w:t>
            </w:r>
            <w:r>
              <w:t>браузер</w:t>
            </w:r>
          </w:p>
        </w:tc>
        <w:tc>
          <w:tcPr>
            <w:tcW w:w="1269" w:type="dxa"/>
          </w:tcPr>
          <w:p w14:paraId="0E4FC822" w14:textId="77777777" w:rsidR="005B18A9" w:rsidRDefault="005B18A9" w:rsidP="00F70D96">
            <w:pPr>
              <w:pStyle w:val="af4"/>
            </w:pPr>
            <w:r>
              <w:t>Склад</w:t>
            </w:r>
          </w:p>
        </w:tc>
      </w:tr>
      <w:tr w:rsidR="005B18A9" w14:paraId="11969FD5" w14:textId="77777777" w:rsidTr="00F70D96">
        <w:tc>
          <w:tcPr>
            <w:tcW w:w="562" w:type="dxa"/>
          </w:tcPr>
          <w:p w14:paraId="7073194A" w14:textId="77777777" w:rsidR="005B18A9" w:rsidRDefault="005B18A9" w:rsidP="00F70D96">
            <w:pPr>
              <w:pStyle w:val="af4"/>
            </w:pPr>
            <w:r>
              <w:t>16</w:t>
            </w:r>
          </w:p>
        </w:tc>
        <w:tc>
          <w:tcPr>
            <w:tcW w:w="1701" w:type="dxa"/>
          </w:tcPr>
          <w:p w14:paraId="0A9E129D" w14:textId="77777777" w:rsidR="005B18A9" w:rsidRDefault="005B18A9" w:rsidP="00F70D96">
            <w:pPr>
              <w:pStyle w:val="af4"/>
            </w:pPr>
            <w:r>
              <w:t>Сотрудник склада</w:t>
            </w:r>
          </w:p>
        </w:tc>
        <w:tc>
          <w:tcPr>
            <w:tcW w:w="993" w:type="dxa"/>
          </w:tcPr>
          <w:p w14:paraId="6D3CC5B5" w14:textId="77777777" w:rsidR="005B18A9" w:rsidRDefault="005B18A9" w:rsidP="00F70D96">
            <w:pPr>
              <w:pStyle w:val="af4"/>
            </w:pPr>
            <w:r>
              <w:t>3</w:t>
            </w:r>
          </w:p>
        </w:tc>
        <w:tc>
          <w:tcPr>
            <w:tcW w:w="1701" w:type="dxa"/>
          </w:tcPr>
          <w:p w14:paraId="4F79A531" w14:textId="77777777" w:rsidR="005B18A9" w:rsidRDefault="005B18A9" w:rsidP="00F70D96">
            <w:pPr>
              <w:pStyle w:val="af4"/>
            </w:pPr>
            <w:r>
              <w:t>Складская деятельность</w:t>
            </w:r>
          </w:p>
        </w:tc>
        <w:tc>
          <w:tcPr>
            <w:tcW w:w="1427" w:type="dxa"/>
          </w:tcPr>
          <w:p w14:paraId="08C32D22" w14:textId="77777777" w:rsidR="005B18A9" w:rsidRDefault="005B18A9" w:rsidP="00F70D96">
            <w:pPr>
              <w:pStyle w:val="af4"/>
            </w:pPr>
            <w:r>
              <w:t>Смартфон</w:t>
            </w:r>
          </w:p>
          <w:p w14:paraId="42A72D25" w14:textId="77777777" w:rsidR="005B18A9" w:rsidRDefault="005B18A9" w:rsidP="00F70D96">
            <w:pPr>
              <w:pStyle w:val="af4"/>
            </w:pPr>
            <w:r>
              <w:t>ТСД</w:t>
            </w:r>
          </w:p>
        </w:tc>
        <w:tc>
          <w:tcPr>
            <w:tcW w:w="1975" w:type="dxa"/>
          </w:tcPr>
          <w:p w14:paraId="227BBC56" w14:textId="77777777" w:rsidR="005B18A9" w:rsidRDefault="005B18A9" w:rsidP="00F70D96">
            <w:pPr>
              <w:pStyle w:val="af4"/>
            </w:pPr>
            <w:r>
              <w:t>Электронная почта</w:t>
            </w:r>
          </w:p>
          <w:p w14:paraId="7FF4E530" w14:textId="77777777" w:rsidR="005B18A9" w:rsidRPr="00BB0B5A" w:rsidRDefault="005B18A9" w:rsidP="00F70D96">
            <w:pPr>
              <w:pStyle w:val="af4"/>
            </w:pPr>
            <w:r>
              <w:rPr>
                <w:lang w:val="en-US"/>
              </w:rPr>
              <w:t>Office</w:t>
            </w:r>
          </w:p>
          <w:p w14:paraId="71095A3F" w14:textId="77777777" w:rsidR="005B18A9" w:rsidRDefault="005B18A9" w:rsidP="00F70D96">
            <w:pPr>
              <w:pStyle w:val="af4"/>
            </w:pPr>
            <w:r>
              <w:rPr>
                <w:lang w:val="en-US"/>
              </w:rPr>
              <w:t>Web</w:t>
            </w:r>
            <w:r w:rsidRPr="00F81DC1">
              <w:t>-</w:t>
            </w:r>
            <w:r>
              <w:t>браузер</w:t>
            </w:r>
          </w:p>
        </w:tc>
        <w:tc>
          <w:tcPr>
            <w:tcW w:w="1269" w:type="dxa"/>
          </w:tcPr>
          <w:p w14:paraId="0ED80DD0" w14:textId="77777777" w:rsidR="005B18A9" w:rsidRDefault="005B18A9" w:rsidP="00F70D96">
            <w:pPr>
              <w:pStyle w:val="af4"/>
            </w:pPr>
            <w:r>
              <w:t>Склад</w:t>
            </w:r>
          </w:p>
        </w:tc>
      </w:tr>
      <w:tr w:rsidR="005B18A9" w14:paraId="47DD38D1" w14:textId="77777777" w:rsidTr="00F70D96">
        <w:tc>
          <w:tcPr>
            <w:tcW w:w="562" w:type="dxa"/>
          </w:tcPr>
          <w:p w14:paraId="5A7E7BDA" w14:textId="77777777" w:rsidR="005B18A9" w:rsidRDefault="005B18A9" w:rsidP="00F70D96">
            <w:pPr>
              <w:pStyle w:val="af4"/>
            </w:pPr>
            <w:r>
              <w:t>17</w:t>
            </w:r>
          </w:p>
        </w:tc>
        <w:tc>
          <w:tcPr>
            <w:tcW w:w="1701" w:type="dxa"/>
          </w:tcPr>
          <w:p w14:paraId="4162535B" w14:textId="77777777" w:rsidR="005B18A9" w:rsidRDefault="005B18A9" w:rsidP="00F70D96">
            <w:pPr>
              <w:pStyle w:val="af4"/>
            </w:pPr>
            <w:r>
              <w:t>Руководитель парикмахерской</w:t>
            </w:r>
          </w:p>
        </w:tc>
        <w:tc>
          <w:tcPr>
            <w:tcW w:w="993" w:type="dxa"/>
          </w:tcPr>
          <w:p w14:paraId="742498E1" w14:textId="77777777" w:rsidR="005B18A9" w:rsidRDefault="005B18A9" w:rsidP="00F70D96">
            <w:pPr>
              <w:pStyle w:val="af4"/>
            </w:pPr>
            <w:r>
              <w:t>10</w:t>
            </w:r>
          </w:p>
        </w:tc>
        <w:tc>
          <w:tcPr>
            <w:tcW w:w="1701" w:type="dxa"/>
          </w:tcPr>
          <w:p w14:paraId="3B09F33D" w14:textId="77777777" w:rsidR="005B18A9" w:rsidRDefault="005B18A9" w:rsidP="00F70D96">
            <w:pPr>
              <w:pStyle w:val="af4"/>
            </w:pPr>
            <w:r>
              <w:t>Продажа товара клиентам</w:t>
            </w:r>
          </w:p>
          <w:p w14:paraId="07C53C9C" w14:textId="77777777" w:rsidR="005B18A9" w:rsidRDefault="005B18A9" w:rsidP="00F70D96">
            <w:pPr>
              <w:pStyle w:val="af4"/>
            </w:pPr>
            <w:r>
              <w:t>Управление предприятием</w:t>
            </w:r>
          </w:p>
        </w:tc>
        <w:tc>
          <w:tcPr>
            <w:tcW w:w="1427" w:type="dxa"/>
          </w:tcPr>
          <w:p w14:paraId="34B2F128" w14:textId="77777777" w:rsidR="005B18A9" w:rsidRDefault="005B18A9" w:rsidP="00F70D96">
            <w:pPr>
              <w:pStyle w:val="af4"/>
            </w:pPr>
            <w:r>
              <w:t>Ноутбук</w:t>
            </w:r>
          </w:p>
          <w:p w14:paraId="4FDA661E" w14:textId="77777777" w:rsidR="005B18A9" w:rsidRDefault="005B18A9" w:rsidP="00F70D96">
            <w:pPr>
              <w:pStyle w:val="af4"/>
            </w:pPr>
            <w:r>
              <w:t>Смартфон</w:t>
            </w:r>
          </w:p>
          <w:p w14:paraId="088C7DE5" w14:textId="77777777" w:rsidR="005B18A9" w:rsidRDefault="005B18A9" w:rsidP="00F70D96">
            <w:pPr>
              <w:pStyle w:val="af4"/>
            </w:pPr>
            <w:r>
              <w:t>Кассовый аппарат</w:t>
            </w:r>
          </w:p>
        </w:tc>
        <w:tc>
          <w:tcPr>
            <w:tcW w:w="1975" w:type="dxa"/>
          </w:tcPr>
          <w:p w14:paraId="10C66A60" w14:textId="77777777" w:rsidR="005B18A9" w:rsidRDefault="005B18A9" w:rsidP="00F70D96">
            <w:pPr>
              <w:pStyle w:val="af4"/>
            </w:pPr>
            <w:r>
              <w:t>1</w:t>
            </w:r>
            <w:proofErr w:type="gramStart"/>
            <w:r>
              <w:t>С:УНФ</w:t>
            </w:r>
            <w:proofErr w:type="gramEnd"/>
          </w:p>
          <w:p w14:paraId="26EB907C" w14:textId="77777777" w:rsidR="005B18A9" w:rsidRDefault="005B18A9" w:rsidP="00F70D96">
            <w:pPr>
              <w:pStyle w:val="af4"/>
            </w:pPr>
            <w:r>
              <w:t>Электронная почта</w:t>
            </w:r>
          </w:p>
          <w:p w14:paraId="3612B3F3" w14:textId="77777777" w:rsidR="005B18A9" w:rsidRPr="003B4800" w:rsidRDefault="005B18A9" w:rsidP="00F70D96">
            <w:pPr>
              <w:pStyle w:val="af4"/>
            </w:pPr>
            <w:r>
              <w:t>ВКС</w:t>
            </w:r>
          </w:p>
          <w:p w14:paraId="068E2F06" w14:textId="77777777" w:rsidR="005B18A9" w:rsidRPr="00CF1F08" w:rsidRDefault="005B18A9" w:rsidP="00F70D96">
            <w:pPr>
              <w:pStyle w:val="af4"/>
            </w:pPr>
            <w:r>
              <w:rPr>
                <w:lang w:val="en-US"/>
              </w:rPr>
              <w:t>VPN</w:t>
            </w:r>
            <w:r w:rsidRPr="003B4800">
              <w:t>-</w:t>
            </w:r>
            <w:r>
              <w:t>клиент</w:t>
            </w:r>
          </w:p>
          <w:p w14:paraId="17AEA012" w14:textId="77777777" w:rsidR="005B18A9" w:rsidRPr="00F81DC1" w:rsidRDefault="005B18A9" w:rsidP="00F70D96">
            <w:pPr>
              <w:pStyle w:val="af4"/>
            </w:pPr>
            <w:r>
              <w:rPr>
                <w:lang w:val="en-US"/>
              </w:rPr>
              <w:t>Office</w:t>
            </w:r>
          </w:p>
          <w:p w14:paraId="213F906F" w14:textId="77777777" w:rsidR="005B18A9" w:rsidRPr="0009444C" w:rsidRDefault="005B18A9" w:rsidP="00F70D96">
            <w:pPr>
              <w:pStyle w:val="af4"/>
            </w:pPr>
            <w:r>
              <w:rPr>
                <w:lang w:val="en-US"/>
              </w:rPr>
              <w:t>Web-</w:t>
            </w:r>
            <w:r>
              <w:t>браузер</w:t>
            </w:r>
          </w:p>
        </w:tc>
        <w:tc>
          <w:tcPr>
            <w:tcW w:w="1269" w:type="dxa"/>
          </w:tcPr>
          <w:p w14:paraId="1E94A727" w14:textId="77777777" w:rsidR="005B18A9" w:rsidRDefault="005B18A9" w:rsidP="00F70D96">
            <w:pPr>
              <w:pStyle w:val="af4"/>
            </w:pPr>
            <w:r>
              <w:t>Парикмахерская</w:t>
            </w:r>
          </w:p>
        </w:tc>
      </w:tr>
      <w:tr w:rsidR="005B18A9" w14:paraId="3F512508" w14:textId="77777777" w:rsidTr="00F70D96">
        <w:tc>
          <w:tcPr>
            <w:tcW w:w="562" w:type="dxa"/>
          </w:tcPr>
          <w:p w14:paraId="0CD985DE" w14:textId="77777777" w:rsidR="005B18A9" w:rsidRDefault="005B18A9" w:rsidP="00F70D96">
            <w:pPr>
              <w:pStyle w:val="af4"/>
            </w:pPr>
            <w:r>
              <w:t>18</w:t>
            </w:r>
          </w:p>
        </w:tc>
        <w:tc>
          <w:tcPr>
            <w:tcW w:w="1701" w:type="dxa"/>
          </w:tcPr>
          <w:p w14:paraId="0FF14442" w14:textId="77777777" w:rsidR="005B18A9" w:rsidRDefault="005B18A9" w:rsidP="00F70D96">
            <w:pPr>
              <w:pStyle w:val="af4"/>
            </w:pPr>
            <w:r>
              <w:t>Сотрудник парикмахерской</w:t>
            </w:r>
          </w:p>
        </w:tc>
        <w:tc>
          <w:tcPr>
            <w:tcW w:w="993" w:type="dxa"/>
          </w:tcPr>
          <w:p w14:paraId="35D44AB4" w14:textId="77777777" w:rsidR="005B18A9" w:rsidRDefault="005B18A9" w:rsidP="00F70D96">
            <w:pPr>
              <w:pStyle w:val="af4"/>
            </w:pPr>
            <w:r>
              <w:t>60</w:t>
            </w:r>
          </w:p>
        </w:tc>
        <w:tc>
          <w:tcPr>
            <w:tcW w:w="1701" w:type="dxa"/>
          </w:tcPr>
          <w:p w14:paraId="2C42B41B" w14:textId="77777777" w:rsidR="005B18A9" w:rsidRDefault="005B18A9" w:rsidP="00F70D96">
            <w:pPr>
              <w:pStyle w:val="af4"/>
            </w:pPr>
            <w:r>
              <w:t>Продажа товара клиентам</w:t>
            </w:r>
          </w:p>
        </w:tc>
        <w:tc>
          <w:tcPr>
            <w:tcW w:w="1427" w:type="dxa"/>
          </w:tcPr>
          <w:p w14:paraId="16044C0C" w14:textId="77777777" w:rsidR="005B18A9" w:rsidRDefault="005B18A9" w:rsidP="00F70D96">
            <w:pPr>
              <w:pStyle w:val="af4"/>
            </w:pPr>
            <w:r>
              <w:t>Кассовый аппарат</w:t>
            </w:r>
          </w:p>
          <w:p w14:paraId="3DE632D7" w14:textId="77777777" w:rsidR="005B18A9" w:rsidRDefault="005B18A9" w:rsidP="00F70D96">
            <w:pPr>
              <w:pStyle w:val="af4"/>
            </w:pPr>
            <w:r>
              <w:t>Смартфон</w:t>
            </w:r>
          </w:p>
        </w:tc>
        <w:tc>
          <w:tcPr>
            <w:tcW w:w="1975" w:type="dxa"/>
          </w:tcPr>
          <w:p w14:paraId="43392AB6" w14:textId="77777777" w:rsidR="005B18A9" w:rsidRDefault="005B18A9" w:rsidP="00F70D96">
            <w:pPr>
              <w:pStyle w:val="af4"/>
            </w:pPr>
            <w:r>
              <w:t>-</w:t>
            </w:r>
          </w:p>
        </w:tc>
        <w:tc>
          <w:tcPr>
            <w:tcW w:w="1269" w:type="dxa"/>
          </w:tcPr>
          <w:p w14:paraId="03286256" w14:textId="77777777" w:rsidR="005B18A9" w:rsidRDefault="005B18A9" w:rsidP="00F70D96">
            <w:pPr>
              <w:pStyle w:val="af4"/>
            </w:pPr>
            <w:r>
              <w:t>Парикмахерская</w:t>
            </w:r>
          </w:p>
        </w:tc>
      </w:tr>
    </w:tbl>
    <w:p w14:paraId="270668B2" w14:textId="77777777" w:rsidR="005B18A9" w:rsidRDefault="005B18A9" w:rsidP="005B18A9">
      <w:pPr>
        <w:pStyle w:val="a3"/>
        <w:spacing w:line="360" w:lineRule="auto"/>
        <w:ind w:firstLine="710"/>
        <w:rPr>
          <w:i w:val="0"/>
          <w:iCs w:val="0"/>
          <w:sz w:val="28"/>
          <w:szCs w:val="28"/>
        </w:rPr>
      </w:pPr>
    </w:p>
    <w:p w14:paraId="3BEB3567" w14:textId="77777777" w:rsidR="005B18A9" w:rsidRPr="007413BB" w:rsidRDefault="005B18A9" w:rsidP="005B18A9">
      <w:pPr>
        <w:pStyle w:val="a3"/>
        <w:spacing w:line="360" w:lineRule="auto"/>
        <w:ind w:firstLine="710"/>
        <w:rPr>
          <w:i w:val="0"/>
          <w:iCs w:val="0"/>
          <w:sz w:val="28"/>
          <w:szCs w:val="28"/>
        </w:rPr>
      </w:pPr>
      <w:r w:rsidRPr="007413BB">
        <w:rPr>
          <w:i w:val="0"/>
          <w:iCs w:val="0"/>
          <w:sz w:val="28"/>
          <w:szCs w:val="28"/>
        </w:rPr>
        <w:lastRenderedPageBreak/>
        <w:t>Воспользовавшись результатами предыдущих частей работы, я получил таблицу</w:t>
      </w:r>
      <w:r>
        <w:rPr>
          <w:i w:val="0"/>
          <w:iCs w:val="0"/>
          <w:sz w:val="28"/>
          <w:szCs w:val="28"/>
        </w:rPr>
        <w:t xml:space="preserve"> 1.3</w:t>
      </w:r>
      <w:r w:rsidRPr="007413BB">
        <w:rPr>
          <w:i w:val="0"/>
          <w:iCs w:val="0"/>
          <w:sz w:val="28"/>
          <w:szCs w:val="28"/>
        </w:rPr>
        <w:t>.</w:t>
      </w:r>
    </w:p>
    <w:p w14:paraId="496C87DC" w14:textId="77777777" w:rsidR="005B18A9" w:rsidRDefault="005B18A9" w:rsidP="005B18A9">
      <w:pPr>
        <w:pStyle w:val="af5"/>
      </w:pPr>
      <w:r>
        <w:t>Таблица 1.3 – Спецификация площадок размещения оборудования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6"/>
        <w:gridCol w:w="1906"/>
        <w:gridCol w:w="1417"/>
        <w:gridCol w:w="2108"/>
        <w:gridCol w:w="2587"/>
        <w:gridCol w:w="1517"/>
      </w:tblGrid>
      <w:tr w:rsidR="005B18A9" w14:paraId="2F8C5C49" w14:textId="77777777" w:rsidTr="00F70D96">
        <w:tc>
          <w:tcPr>
            <w:tcW w:w="446" w:type="dxa"/>
          </w:tcPr>
          <w:p w14:paraId="63A4DBC9" w14:textId="77777777" w:rsidR="005B18A9" w:rsidRDefault="005B18A9" w:rsidP="00F70D96">
            <w:pPr>
              <w:pStyle w:val="af4"/>
              <w:jc w:val="center"/>
            </w:pPr>
            <w:r>
              <w:t>№</w:t>
            </w:r>
          </w:p>
        </w:tc>
        <w:tc>
          <w:tcPr>
            <w:tcW w:w="1906" w:type="dxa"/>
          </w:tcPr>
          <w:p w14:paraId="46909831" w14:textId="77777777" w:rsidR="005B18A9" w:rsidRDefault="005B18A9" w:rsidP="00F70D96">
            <w:pPr>
              <w:pStyle w:val="af4"/>
              <w:jc w:val="center"/>
            </w:pPr>
            <w:r>
              <w:t>Площадка</w:t>
            </w:r>
          </w:p>
        </w:tc>
        <w:tc>
          <w:tcPr>
            <w:tcW w:w="1417" w:type="dxa"/>
          </w:tcPr>
          <w:p w14:paraId="342B7867" w14:textId="77777777" w:rsidR="005B18A9" w:rsidRDefault="005B18A9" w:rsidP="00F70D96">
            <w:pPr>
              <w:pStyle w:val="af4"/>
              <w:jc w:val="center"/>
            </w:pPr>
            <w:r>
              <w:t>Количество площадок</w:t>
            </w:r>
          </w:p>
        </w:tc>
        <w:tc>
          <w:tcPr>
            <w:tcW w:w="2063" w:type="dxa"/>
          </w:tcPr>
          <w:p w14:paraId="02B6D0C7" w14:textId="4E83C71D" w:rsidR="005B18A9" w:rsidRDefault="005B18A9" w:rsidP="00F70D96">
            <w:pPr>
              <w:pStyle w:val="af4"/>
              <w:jc w:val="center"/>
            </w:pPr>
            <w:r>
              <w:t>Энергоснабжение</w:t>
            </w:r>
            <w:r w:rsidR="00821A31">
              <w:t>, кВт</w:t>
            </w:r>
          </w:p>
        </w:tc>
        <w:tc>
          <w:tcPr>
            <w:tcW w:w="2587" w:type="dxa"/>
          </w:tcPr>
          <w:p w14:paraId="3A740F1A" w14:textId="77777777" w:rsidR="005B18A9" w:rsidRDefault="005B18A9" w:rsidP="00F70D96">
            <w:pPr>
              <w:pStyle w:val="af4"/>
              <w:jc w:val="center"/>
            </w:pPr>
            <w:r>
              <w:t>Перечень провайдеров и скорость каналов связи</w:t>
            </w:r>
          </w:p>
        </w:tc>
        <w:tc>
          <w:tcPr>
            <w:tcW w:w="1517" w:type="dxa"/>
          </w:tcPr>
          <w:p w14:paraId="117423C1" w14:textId="77777777" w:rsidR="005B18A9" w:rsidRDefault="005B18A9" w:rsidP="00F70D96">
            <w:pPr>
              <w:pStyle w:val="af4"/>
              <w:jc w:val="center"/>
            </w:pPr>
            <w:r>
              <w:t>Количество АРМ сотрудников</w:t>
            </w:r>
          </w:p>
        </w:tc>
      </w:tr>
      <w:tr w:rsidR="005B18A9" w14:paraId="525336F3" w14:textId="77777777" w:rsidTr="00F70D96">
        <w:tc>
          <w:tcPr>
            <w:tcW w:w="446" w:type="dxa"/>
          </w:tcPr>
          <w:p w14:paraId="36BD26B3" w14:textId="77777777" w:rsidR="005B18A9" w:rsidRDefault="005B18A9" w:rsidP="00821A31">
            <w:pPr>
              <w:pStyle w:val="af4"/>
              <w:jc w:val="center"/>
            </w:pPr>
            <w:r>
              <w:t>1</w:t>
            </w:r>
          </w:p>
        </w:tc>
        <w:tc>
          <w:tcPr>
            <w:tcW w:w="1906" w:type="dxa"/>
          </w:tcPr>
          <w:p w14:paraId="11827420" w14:textId="77777777" w:rsidR="005B18A9" w:rsidRDefault="005B18A9" w:rsidP="00821A31">
            <w:pPr>
              <w:pStyle w:val="af4"/>
              <w:jc w:val="center"/>
            </w:pPr>
            <w:r>
              <w:t>Головной офис</w:t>
            </w:r>
          </w:p>
        </w:tc>
        <w:tc>
          <w:tcPr>
            <w:tcW w:w="1417" w:type="dxa"/>
          </w:tcPr>
          <w:p w14:paraId="54ADB3F5" w14:textId="77777777" w:rsidR="005B18A9" w:rsidRDefault="005B18A9" w:rsidP="00821A31">
            <w:pPr>
              <w:pStyle w:val="af4"/>
              <w:jc w:val="center"/>
            </w:pPr>
            <w:r>
              <w:t>1</w:t>
            </w:r>
          </w:p>
        </w:tc>
        <w:tc>
          <w:tcPr>
            <w:tcW w:w="2063" w:type="dxa"/>
          </w:tcPr>
          <w:p w14:paraId="26DDB105" w14:textId="3E95611A" w:rsidR="005B18A9" w:rsidRPr="00821A31" w:rsidRDefault="00C94573" w:rsidP="00821A31">
            <w:pPr>
              <w:pStyle w:val="af4"/>
              <w:jc w:val="center"/>
            </w:pPr>
            <w:r>
              <w:t>9,798</w:t>
            </w:r>
          </w:p>
        </w:tc>
        <w:tc>
          <w:tcPr>
            <w:tcW w:w="2587" w:type="dxa"/>
          </w:tcPr>
          <w:p w14:paraId="21DCDFB0" w14:textId="4B76D742" w:rsidR="005B18A9" w:rsidRPr="00821A31" w:rsidRDefault="00821A31" w:rsidP="00821A31">
            <w:pPr>
              <w:pStyle w:val="af4"/>
              <w:jc w:val="center"/>
              <w:rPr>
                <w:lang w:val="en-US"/>
              </w:rPr>
            </w:pPr>
            <w:r>
              <w:t>МГТС, 1Gbps</w:t>
            </w:r>
            <w:r>
              <w:br/>
              <w:t xml:space="preserve">Ростелеком, 500 </w:t>
            </w:r>
            <w:r>
              <w:rPr>
                <w:lang w:val="en-US"/>
              </w:rPr>
              <w:t>Mbps</w:t>
            </w:r>
          </w:p>
        </w:tc>
        <w:tc>
          <w:tcPr>
            <w:tcW w:w="1517" w:type="dxa"/>
          </w:tcPr>
          <w:p w14:paraId="317E38BB" w14:textId="77777777" w:rsidR="005B18A9" w:rsidRDefault="005B18A9" w:rsidP="00821A31">
            <w:pPr>
              <w:pStyle w:val="af4"/>
              <w:jc w:val="center"/>
            </w:pPr>
            <w:r>
              <w:t>23</w:t>
            </w:r>
          </w:p>
        </w:tc>
      </w:tr>
      <w:tr w:rsidR="005B18A9" w14:paraId="28504C5E" w14:textId="77777777" w:rsidTr="00F70D96">
        <w:tc>
          <w:tcPr>
            <w:tcW w:w="446" w:type="dxa"/>
          </w:tcPr>
          <w:p w14:paraId="5D6FDA06" w14:textId="77777777" w:rsidR="005B18A9" w:rsidRDefault="005B18A9" w:rsidP="00821A31">
            <w:pPr>
              <w:pStyle w:val="af4"/>
              <w:jc w:val="center"/>
            </w:pPr>
            <w:r>
              <w:t>2</w:t>
            </w:r>
          </w:p>
        </w:tc>
        <w:tc>
          <w:tcPr>
            <w:tcW w:w="1906" w:type="dxa"/>
          </w:tcPr>
          <w:p w14:paraId="270BF88A" w14:textId="77777777" w:rsidR="005B18A9" w:rsidRDefault="005B18A9" w:rsidP="00821A31">
            <w:pPr>
              <w:pStyle w:val="af4"/>
              <w:jc w:val="center"/>
            </w:pPr>
            <w:r>
              <w:t>Склад</w:t>
            </w:r>
          </w:p>
        </w:tc>
        <w:tc>
          <w:tcPr>
            <w:tcW w:w="1417" w:type="dxa"/>
          </w:tcPr>
          <w:p w14:paraId="114A903D" w14:textId="77777777" w:rsidR="005B18A9" w:rsidRDefault="005B18A9" w:rsidP="00821A31">
            <w:pPr>
              <w:pStyle w:val="af4"/>
              <w:jc w:val="center"/>
            </w:pPr>
            <w:r>
              <w:t>1</w:t>
            </w:r>
          </w:p>
        </w:tc>
        <w:tc>
          <w:tcPr>
            <w:tcW w:w="2063" w:type="dxa"/>
          </w:tcPr>
          <w:p w14:paraId="748C4049" w14:textId="1AA2CC9B" w:rsidR="005B18A9" w:rsidRDefault="00C94573" w:rsidP="00821A31">
            <w:pPr>
              <w:pStyle w:val="af4"/>
              <w:jc w:val="center"/>
            </w:pPr>
            <w:r>
              <w:t>6,67</w:t>
            </w:r>
          </w:p>
        </w:tc>
        <w:tc>
          <w:tcPr>
            <w:tcW w:w="2587" w:type="dxa"/>
          </w:tcPr>
          <w:p w14:paraId="438B1F57" w14:textId="27241AA8" w:rsidR="005B18A9" w:rsidRDefault="00821A31" w:rsidP="00821A31">
            <w:pPr>
              <w:pStyle w:val="af4"/>
              <w:jc w:val="center"/>
            </w:pPr>
            <w:r>
              <w:t>МГТС, 1Gbps</w:t>
            </w:r>
            <w:r>
              <w:br/>
              <w:t xml:space="preserve">Ростелеком, 500 </w:t>
            </w:r>
            <w:r>
              <w:rPr>
                <w:lang w:val="en-US"/>
              </w:rPr>
              <w:t>Mbps</w:t>
            </w:r>
          </w:p>
        </w:tc>
        <w:tc>
          <w:tcPr>
            <w:tcW w:w="1517" w:type="dxa"/>
          </w:tcPr>
          <w:p w14:paraId="4B3E18F5" w14:textId="77777777" w:rsidR="005B18A9" w:rsidRDefault="005B18A9" w:rsidP="00821A31">
            <w:pPr>
              <w:pStyle w:val="af4"/>
              <w:jc w:val="center"/>
            </w:pPr>
            <w:r>
              <w:t>4</w:t>
            </w:r>
          </w:p>
        </w:tc>
      </w:tr>
      <w:tr w:rsidR="005B18A9" w14:paraId="3AE18E83" w14:textId="77777777" w:rsidTr="00F70D96">
        <w:tc>
          <w:tcPr>
            <w:tcW w:w="446" w:type="dxa"/>
          </w:tcPr>
          <w:p w14:paraId="2B8E7210" w14:textId="77777777" w:rsidR="005B18A9" w:rsidRDefault="005B18A9" w:rsidP="00821A31">
            <w:pPr>
              <w:pStyle w:val="af4"/>
              <w:jc w:val="center"/>
            </w:pPr>
            <w:r>
              <w:t>3</w:t>
            </w:r>
          </w:p>
        </w:tc>
        <w:tc>
          <w:tcPr>
            <w:tcW w:w="1906" w:type="dxa"/>
          </w:tcPr>
          <w:p w14:paraId="12BAA755" w14:textId="77777777" w:rsidR="005B18A9" w:rsidRDefault="005B18A9" w:rsidP="00821A31">
            <w:pPr>
              <w:pStyle w:val="af4"/>
              <w:jc w:val="center"/>
            </w:pPr>
            <w:r>
              <w:t>Парикмахерская</w:t>
            </w:r>
          </w:p>
        </w:tc>
        <w:tc>
          <w:tcPr>
            <w:tcW w:w="1417" w:type="dxa"/>
          </w:tcPr>
          <w:p w14:paraId="1DB2215A" w14:textId="77777777" w:rsidR="005B18A9" w:rsidRDefault="005B18A9" w:rsidP="00821A31">
            <w:pPr>
              <w:pStyle w:val="af4"/>
              <w:jc w:val="center"/>
            </w:pPr>
            <w:r>
              <w:t>10</w:t>
            </w:r>
          </w:p>
        </w:tc>
        <w:tc>
          <w:tcPr>
            <w:tcW w:w="2063" w:type="dxa"/>
          </w:tcPr>
          <w:p w14:paraId="55B63962" w14:textId="3CAF075A" w:rsidR="005B18A9" w:rsidRDefault="00C94573" w:rsidP="00821A31">
            <w:pPr>
              <w:pStyle w:val="af4"/>
              <w:jc w:val="center"/>
            </w:pPr>
            <w:r>
              <w:t>1</w:t>
            </w:r>
          </w:p>
        </w:tc>
        <w:tc>
          <w:tcPr>
            <w:tcW w:w="2587" w:type="dxa"/>
          </w:tcPr>
          <w:p w14:paraId="4AC44D93" w14:textId="097DA0A6" w:rsidR="005B18A9" w:rsidRDefault="00821A31" w:rsidP="00821A31">
            <w:pPr>
              <w:pStyle w:val="af4"/>
              <w:jc w:val="center"/>
            </w:pPr>
            <w:r>
              <w:t xml:space="preserve">МГТС, </w:t>
            </w:r>
            <w:r>
              <w:t xml:space="preserve">300 </w:t>
            </w:r>
            <w:r>
              <w:rPr>
                <w:lang w:val="en-US"/>
              </w:rPr>
              <w:t>M</w:t>
            </w:r>
            <w:proofErr w:type="spellStart"/>
            <w:r>
              <w:t>bps</w:t>
            </w:r>
            <w:proofErr w:type="spellEnd"/>
            <w:r>
              <w:br/>
              <w:t xml:space="preserve">Ростелеком, </w:t>
            </w:r>
            <w:r>
              <w:rPr>
                <w:lang w:val="en-US"/>
              </w:rPr>
              <w:t>15</w:t>
            </w:r>
            <w:r>
              <w:t xml:space="preserve">0 </w:t>
            </w:r>
            <w:r>
              <w:rPr>
                <w:lang w:val="en-US"/>
              </w:rPr>
              <w:t>Mbps</w:t>
            </w:r>
          </w:p>
        </w:tc>
        <w:tc>
          <w:tcPr>
            <w:tcW w:w="1517" w:type="dxa"/>
          </w:tcPr>
          <w:p w14:paraId="67E0EC99" w14:textId="77777777" w:rsidR="005B18A9" w:rsidRDefault="005B18A9" w:rsidP="00821A31">
            <w:pPr>
              <w:pStyle w:val="af4"/>
              <w:jc w:val="center"/>
            </w:pPr>
            <w:r>
              <w:t>70</w:t>
            </w:r>
          </w:p>
        </w:tc>
      </w:tr>
    </w:tbl>
    <w:p w14:paraId="7A2504C3" w14:textId="77777777" w:rsidR="005B18A9" w:rsidRPr="002B0ABF" w:rsidRDefault="005B18A9" w:rsidP="005B18A9">
      <w:pPr>
        <w:pStyle w:val="a3"/>
        <w:spacing w:before="113" w:line="360" w:lineRule="auto"/>
        <w:ind w:right="261" w:firstLine="720"/>
        <w:jc w:val="both"/>
        <w:rPr>
          <w:i w:val="0"/>
          <w:iCs w:val="0"/>
          <w:sz w:val="28"/>
          <w:szCs w:val="28"/>
        </w:rPr>
      </w:pPr>
      <w:r w:rsidRPr="002B0ABF">
        <w:rPr>
          <w:i w:val="0"/>
          <w:iCs w:val="0"/>
          <w:sz w:val="28"/>
          <w:szCs w:val="28"/>
        </w:rPr>
        <w:t>В главном офисе АРМ имеет каждый сотрудник, итого 2</w:t>
      </w:r>
      <w:r>
        <w:rPr>
          <w:i w:val="0"/>
          <w:iCs w:val="0"/>
          <w:sz w:val="28"/>
          <w:szCs w:val="28"/>
        </w:rPr>
        <w:t>3</w:t>
      </w:r>
      <w:r w:rsidRPr="002B0ABF">
        <w:rPr>
          <w:i w:val="0"/>
          <w:iCs w:val="0"/>
          <w:sz w:val="28"/>
          <w:szCs w:val="28"/>
        </w:rPr>
        <w:t xml:space="preserve"> места. На складе АРМ также имеют и начальник, и сотрудники склада, итого 4 АРМ. В </w:t>
      </w:r>
      <w:r>
        <w:rPr>
          <w:i w:val="0"/>
          <w:iCs w:val="0"/>
          <w:sz w:val="28"/>
          <w:szCs w:val="28"/>
        </w:rPr>
        <w:t>парикмахерской</w:t>
      </w:r>
      <w:r w:rsidRPr="002B0ABF">
        <w:rPr>
          <w:i w:val="0"/>
          <w:iCs w:val="0"/>
          <w:sz w:val="28"/>
          <w:szCs w:val="28"/>
        </w:rPr>
        <w:t xml:space="preserve"> сотрудники работают посменно, по </w:t>
      </w:r>
      <w:r>
        <w:rPr>
          <w:i w:val="0"/>
          <w:iCs w:val="0"/>
          <w:sz w:val="28"/>
          <w:szCs w:val="28"/>
        </w:rPr>
        <w:t>7</w:t>
      </w:r>
      <w:r w:rsidRPr="002B0ABF">
        <w:rPr>
          <w:i w:val="0"/>
          <w:iCs w:val="0"/>
          <w:sz w:val="28"/>
          <w:szCs w:val="28"/>
        </w:rPr>
        <w:t xml:space="preserve"> человек, следовательно и АРМ </w:t>
      </w:r>
      <w:r>
        <w:rPr>
          <w:i w:val="0"/>
          <w:iCs w:val="0"/>
          <w:sz w:val="28"/>
          <w:szCs w:val="28"/>
        </w:rPr>
        <w:t>(7 человек *10 парикмахерских) = 70</w:t>
      </w:r>
      <w:r w:rsidRPr="002B0ABF">
        <w:rPr>
          <w:i w:val="0"/>
          <w:iCs w:val="0"/>
          <w:sz w:val="28"/>
          <w:szCs w:val="28"/>
        </w:rPr>
        <w:t>.</w:t>
      </w:r>
    </w:p>
    <w:p w14:paraId="7934B07C" w14:textId="77777777" w:rsidR="005B18A9" w:rsidRPr="002B0ABF" w:rsidRDefault="005B18A9" w:rsidP="005B18A9">
      <w:pPr>
        <w:pStyle w:val="a3"/>
        <w:spacing w:line="360" w:lineRule="auto"/>
        <w:ind w:right="260" w:firstLine="719"/>
        <w:jc w:val="both"/>
        <w:rPr>
          <w:i w:val="0"/>
          <w:iCs w:val="0"/>
          <w:sz w:val="28"/>
          <w:szCs w:val="28"/>
        </w:rPr>
      </w:pPr>
      <w:r w:rsidRPr="002B0ABF">
        <w:rPr>
          <w:i w:val="0"/>
          <w:iCs w:val="0"/>
          <w:sz w:val="28"/>
          <w:szCs w:val="28"/>
        </w:rPr>
        <w:t>Для</w:t>
      </w:r>
      <w:r w:rsidRPr="002B0ABF">
        <w:rPr>
          <w:i w:val="0"/>
          <w:iCs w:val="0"/>
          <w:spacing w:val="-7"/>
          <w:sz w:val="28"/>
          <w:szCs w:val="28"/>
        </w:rPr>
        <w:t xml:space="preserve"> </w:t>
      </w:r>
      <w:r w:rsidRPr="002B0ABF">
        <w:rPr>
          <w:i w:val="0"/>
          <w:iCs w:val="0"/>
          <w:sz w:val="28"/>
          <w:szCs w:val="28"/>
        </w:rPr>
        <w:t>создания</w:t>
      </w:r>
      <w:r w:rsidRPr="002B0ABF">
        <w:rPr>
          <w:i w:val="0"/>
          <w:iCs w:val="0"/>
          <w:spacing w:val="-7"/>
          <w:sz w:val="28"/>
          <w:szCs w:val="28"/>
        </w:rPr>
        <w:t xml:space="preserve"> </w:t>
      </w:r>
      <w:r w:rsidRPr="002B0ABF">
        <w:rPr>
          <w:i w:val="0"/>
          <w:iCs w:val="0"/>
          <w:sz w:val="28"/>
          <w:szCs w:val="28"/>
        </w:rPr>
        <w:t>отказоустойчивой</w:t>
      </w:r>
      <w:r w:rsidRPr="002B0ABF">
        <w:rPr>
          <w:i w:val="0"/>
          <w:iCs w:val="0"/>
          <w:spacing w:val="-8"/>
          <w:sz w:val="28"/>
          <w:szCs w:val="28"/>
        </w:rPr>
        <w:t xml:space="preserve"> </w:t>
      </w:r>
      <w:r w:rsidRPr="002B0ABF">
        <w:rPr>
          <w:i w:val="0"/>
          <w:iCs w:val="0"/>
          <w:sz w:val="28"/>
          <w:szCs w:val="28"/>
        </w:rPr>
        <w:t>инфраструктуры,</w:t>
      </w:r>
      <w:r w:rsidRPr="002B0ABF">
        <w:rPr>
          <w:i w:val="0"/>
          <w:iCs w:val="0"/>
          <w:spacing w:val="-8"/>
          <w:sz w:val="28"/>
          <w:szCs w:val="28"/>
        </w:rPr>
        <w:t xml:space="preserve"> </w:t>
      </w:r>
      <w:r w:rsidRPr="002B0ABF">
        <w:rPr>
          <w:i w:val="0"/>
          <w:iCs w:val="0"/>
          <w:sz w:val="28"/>
          <w:szCs w:val="28"/>
        </w:rPr>
        <w:t>может</w:t>
      </w:r>
      <w:r w:rsidRPr="002B0ABF">
        <w:rPr>
          <w:i w:val="0"/>
          <w:iCs w:val="0"/>
          <w:spacing w:val="-10"/>
          <w:sz w:val="28"/>
          <w:szCs w:val="28"/>
        </w:rPr>
        <w:t xml:space="preserve"> </w:t>
      </w:r>
      <w:r w:rsidRPr="002B0ABF">
        <w:rPr>
          <w:i w:val="0"/>
          <w:iCs w:val="0"/>
          <w:sz w:val="28"/>
          <w:szCs w:val="28"/>
        </w:rPr>
        <w:t>быть</w:t>
      </w:r>
      <w:r w:rsidRPr="002B0ABF">
        <w:rPr>
          <w:i w:val="0"/>
          <w:iCs w:val="0"/>
          <w:spacing w:val="-7"/>
          <w:sz w:val="28"/>
          <w:szCs w:val="28"/>
        </w:rPr>
        <w:t xml:space="preserve"> </w:t>
      </w:r>
      <w:r w:rsidRPr="002B0ABF">
        <w:rPr>
          <w:i w:val="0"/>
          <w:iCs w:val="0"/>
          <w:sz w:val="28"/>
          <w:szCs w:val="28"/>
        </w:rPr>
        <w:t>взяты</w:t>
      </w:r>
      <w:r w:rsidRPr="002B0ABF">
        <w:rPr>
          <w:i w:val="0"/>
          <w:iCs w:val="0"/>
          <w:spacing w:val="-7"/>
          <w:sz w:val="28"/>
          <w:szCs w:val="28"/>
        </w:rPr>
        <w:t xml:space="preserve"> </w:t>
      </w:r>
      <w:r w:rsidRPr="002B0ABF">
        <w:rPr>
          <w:i w:val="0"/>
          <w:iCs w:val="0"/>
          <w:sz w:val="28"/>
          <w:szCs w:val="28"/>
        </w:rPr>
        <w:t>в</w:t>
      </w:r>
      <w:r w:rsidRPr="002B0ABF">
        <w:rPr>
          <w:i w:val="0"/>
          <w:iCs w:val="0"/>
          <w:spacing w:val="-8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 xml:space="preserve">аренду </w:t>
      </w:r>
      <w:r w:rsidRPr="002B0ABF">
        <w:rPr>
          <w:i w:val="0"/>
          <w:iCs w:val="0"/>
          <w:sz w:val="28"/>
          <w:szCs w:val="28"/>
        </w:rPr>
        <w:t>дополнительные</w:t>
      </w:r>
      <w:r w:rsidRPr="002B0ABF">
        <w:rPr>
          <w:i w:val="0"/>
          <w:iCs w:val="0"/>
          <w:spacing w:val="-2"/>
          <w:sz w:val="28"/>
          <w:szCs w:val="28"/>
        </w:rPr>
        <w:t xml:space="preserve"> </w:t>
      </w:r>
      <w:r w:rsidRPr="002B0ABF">
        <w:rPr>
          <w:i w:val="0"/>
          <w:iCs w:val="0"/>
          <w:sz w:val="28"/>
          <w:szCs w:val="28"/>
        </w:rPr>
        <w:t>ресурсы у</w:t>
      </w:r>
      <w:r w:rsidRPr="002B0ABF">
        <w:rPr>
          <w:i w:val="0"/>
          <w:iCs w:val="0"/>
          <w:spacing w:val="-3"/>
          <w:sz w:val="28"/>
          <w:szCs w:val="28"/>
        </w:rPr>
        <w:t xml:space="preserve"> </w:t>
      </w:r>
      <w:r w:rsidRPr="002B0ABF">
        <w:rPr>
          <w:i w:val="0"/>
          <w:iCs w:val="0"/>
          <w:sz w:val="28"/>
          <w:szCs w:val="28"/>
        </w:rPr>
        <w:t>различных провайдеров</w:t>
      </w:r>
      <w:r w:rsidRPr="002B0ABF">
        <w:rPr>
          <w:i w:val="0"/>
          <w:iCs w:val="0"/>
          <w:spacing w:val="-1"/>
          <w:sz w:val="28"/>
          <w:szCs w:val="28"/>
        </w:rPr>
        <w:t xml:space="preserve"> </w:t>
      </w:r>
      <w:r w:rsidRPr="002B0ABF">
        <w:rPr>
          <w:i w:val="0"/>
          <w:iCs w:val="0"/>
          <w:sz w:val="28"/>
          <w:szCs w:val="28"/>
        </w:rPr>
        <w:t>ИТ-услуг.</w:t>
      </w:r>
    </w:p>
    <w:p w14:paraId="75638ACA" w14:textId="755972B8" w:rsidR="005B18A9" w:rsidRDefault="009B34C9" w:rsidP="005B18A9">
      <w:pPr>
        <w:pStyle w:val="ac"/>
      </w:pPr>
      <w:r>
        <w:lastRenderedPageBreak/>
        <w:br/>
      </w:r>
      <w:r w:rsidR="005B18A9">
        <w:t>Часть 2. Спецификация СЕРВИСОВ, РАЗВЕРТЫВАЕМЫХ В ИНФРАСТРУКТУРЕ, С УКАЗАНИЕМ ВЕРСИЙ ПРИКЛАДНОГО ПРОГРАММНОГО ОБЕСПЕЧЕНИЯ</w:t>
      </w:r>
    </w:p>
    <w:p w14:paraId="06D0706E" w14:textId="77777777" w:rsidR="005B18A9" w:rsidRPr="00B20201" w:rsidRDefault="005B18A9" w:rsidP="005B18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20201">
        <w:rPr>
          <w:rFonts w:ascii="Times New Roman" w:hAnsi="Times New Roman" w:cs="Times New Roman"/>
          <w:sz w:val="28"/>
          <w:szCs w:val="28"/>
        </w:rPr>
        <w:t xml:space="preserve">Прикладное обеспечение организации делится на 3 основных типа: </w:t>
      </w:r>
    </w:p>
    <w:p w14:paraId="0575E7FB" w14:textId="77777777" w:rsidR="005B18A9" w:rsidRPr="00B20201" w:rsidRDefault="005B18A9" w:rsidP="005B18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20201">
        <w:rPr>
          <w:rFonts w:ascii="Times New Roman" w:hAnsi="Times New Roman" w:cs="Times New Roman"/>
          <w:sz w:val="28"/>
          <w:szCs w:val="28"/>
        </w:rPr>
        <w:t xml:space="preserve">1. Устанавливаемое на АРМ пользователя </w:t>
      </w:r>
    </w:p>
    <w:p w14:paraId="17514E9E" w14:textId="77777777" w:rsidR="005B18A9" w:rsidRPr="00B20201" w:rsidRDefault="005B18A9" w:rsidP="005B18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20201">
        <w:rPr>
          <w:rFonts w:ascii="Times New Roman" w:hAnsi="Times New Roman" w:cs="Times New Roman"/>
          <w:sz w:val="28"/>
          <w:szCs w:val="28"/>
        </w:rPr>
        <w:t xml:space="preserve">2. Устанавливаемое на серверах предприятия </w:t>
      </w:r>
    </w:p>
    <w:p w14:paraId="2541D359" w14:textId="77777777" w:rsidR="005B18A9" w:rsidRPr="00B20201" w:rsidRDefault="005B18A9" w:rsidP="005B18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20201">
        <w:rPr>
          <w:rFonts w:ascii="Times New Roman" w:hAnsi="Times New Roman" w:cs="Times New Roman"/>
          <w:sz w:val="28"/>
          <w:szCs w:val="28"/>
        </w:rPr>
        <w:t xml:space="preserve">3. Получаемое в качестве облачной подписки на сервис </w:t>
      </w:r>
    </w:p>
    <w:p w14:paraId="6955CFE7" w14:textId="77777777" w:rsidR="005B18A9" w:rsidRPr="00B20201" w:rsidRDefault="005B18A9" w:rsidP="005B18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91728">
        <w:rPr>
          <w:rFonts w:ascii="Times New Roman" w:hAnsi="Times New Roman" w:cs="Times New Roman"/>
          <w:sz w:val="28"/>
          <w:szCs w:val="28"/>
        </w:rPr>
        <w:t xml:space="preserve">ПО, которое установлено на АРМ пользователя, — это офисное приложение </w:t>
      </w:r>
      <w:r w:rsidRPr="00691728">
        <w:rPr>
          <w:rFonts w:ascii="Times New Roman" w:hAnsi="Times New Roman" w:cs="Times New Roman"/>
          <w:sz w:val="28"/>
          <w:szCs w:val="28"/>
          <w:lang w:val="en-US"/>
        </w:rPr>
        <w:t>WPS</w:t>
      </w:r>
      <w:r w:rsidRPr="00691728">
        <w:rPr>
          <w:rFonts w:ascii="Times New Roman" w:hAnsi="Times New Roman" w:cs="Times New Roman"/>
          <w:sz w:val="28"/>
          <w:szCs w:val="28"/>
        </w:rPr>
        <w:t xml:space="preserve"> </w:t>
      </w:r>
      <w:r w:rsidRPr="00691728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691728">
        <w:rPr>
          <w:rFonts w:ascii="Times New Roman" w:hAnsi="Times New Roman" w:cs="Times New Roman"/>
          <w:sz w:val="28"/>
          <w:szCs w:val="28"/>
        </w:rPr>
        <w:t xml:space="preserve">, мобильное приложение </w:t>
      </w:r>
      <w:r w:rsidRPr="00691728">
        <w:rPr>
          <w:rFonts w:ascii="Times New Roman" w:hAnsi="Times New Roman" w:cs="Times New Roman"/>
          <w:sz w:val="28"/>
          <w:szCs w:val="28"/>
          <w:lang w:val="en-US"/>
        </w:rPr>
        <w:t>IVA</w:t>
      </w:r>
      <w:r w:rsidRPr="00691728">
        <w:rPr>
          <w:rFonts w:ascii="Times New Roman" w:hAnsi="Times New Roman" w:cs="Times New Roman"/>
          <w:sz w:val="28"/>
          <w:szCs w:val="28"/>
        </w:rPr>
        <w:t xml:space="preserve"> </w:t>
      </w:r>
      <w:r w:rsidRPr="00691728"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691728">
        <w:rPr>
          <w:rFonts w:ascii="Times New Roman" w:hAnsi="Times New Roman" w:cs="Times New Roman"/>
          <w:sz w:val="28"/>
          <w:szCs w:val="28"/>
        </w:rPr>
        <w:t xml:space="preserve">, среда разработки Jet </w:t>
      </w:r>
      <w:proofErr w:type="spellStart"/>
      <w:r w:rsidRPr="00691728">
        <w:rPr>
          <w:rFonts w:ascii="Times New Roman" w:hAnsi="Times New Roman" w:cs="Times New Roman"/>
          <w:sz w:val="28"/>
          <w:szCs w:val="28"/>
        </w:rPr>
        <w:t>Brains</w:t>
      </w:r>
      <w:proofErr w:type="spellEnd"/>
      <w:r w:rsidRPr="00691728">
        <w:rPr>
          <w:rFonts w:ascii="Times New Roman" w:hAnsi="Times New Roman" w:cs="Times New Roman"/>
          <w:sz w:val="28"/>
          <w:szCs w:val="28"/>
        </w:rPr>
        <w:t xml:space="preserve"> Ultimate, </w:t>
      </w:r>
      <w:r w:rsidRPr="00691728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691728">
        <w:rPr>
          <w:rFonts w:ascii="Times New Roman" w:hAnsi="Times New Roman" w:cs="Times New Roman"/>
          <w:sz w:val="28"/>
          <w:szCs w:val="28"/>
        </w:rPr>
        <w:t xml:space="preserve">-клиент </w:t>
      </w:r>
      <w:r w:rsidRPr="00691728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691728">
        <w:rPr>
          <w:rFonts w:ascii="Times New Roman" w:hAnsi="Times New Roman" w:cs="Times New Roman"/>
          <w:sz w:val="28"/>
          <w:szCs w:val="28"/>
        </w:rPr>
        <w:t xml:space="preserve"> </w:t>
      </w:r>
      <w:r w:rsidRPr="00691728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691728">
        <w:rPr>
          <w:rFonts w:ascii="Times New Roman" w:hAnsi="Times New Roman" w:cs="Times New Roman"/>
          <w:sz w:val="28"/>
          <w:szCs w:val="28"/>
        </w:rPr>
        <w:t xml:space="preserve"> и </w:t>
      </w:r>
      <w:r w:rsidRPr="0069172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91728">
        <w:rPr>
          <w:rFonts w:ascii="Times New Roman" w:hAnsi="Times New Roman" w:cs="Times New Roman"/>
          <w:sz w:val="28"/>
          <w:szCs w:val="28"/>
        </w:rPr>
        <w:t xml:space="preserve">-браузер </w:t>
      </w:r>
      <w:proofErr w:type="spellStart"/>
      <w:r w:rsidRPr="00691728">
        <w:rPr>
          <w:rFonts w:ascii="Times New Roman" w:hAnsi="Times New Roman" w:cs="Times New Roman"/>
          <w:sz w:val="28"/>
          <w:szCs w:val="28"/>
        </w:rPr>
        <w:t>Яндекс.Браузер</w:t>
      </w:r>
      <w:proofErr w:type="spellEnd"/>
      <w:r w:rsidRPr="00691728">
        <w:rPr>
          <w:rFonts w:ascii="Times New Roman" w:hAnsi="Times New Roman" w:cs="Times New Roman"/>
          <w:sz w:val="28"/>
          <w:szCs w:val="28"/>
        </w:rPr>
        <w:t xml:space="preserve"> отражено в Таблице 2.1 – Спецификация прикладного ПО на АРМ пользователей</w:t>
      </w:r>
    </w:p>
    <w:p w14:paraId="1C15B134" w14:textId="77777777" w:rsidR="005B18A9" w:rsidRPr="00A61BCE" w:rsidRDefault="005B18A9" w:rsidP="005B18A9">
      <w:pPr>
        <w:pStyle w:val="af5"/>
      </w:pPr>
      <w:r>
        <w:t>Таблица 2.1 – Спецификация прикладного ПО на АРМ пользователей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406"/>
        <w:gridCol w:w="1541"/>
        <w:gridCol w:w="1025"/>
        <w:gridCol w:w="1985"/>
        <w:gridCol w:w="850"/>
        <w:gridCol w:w="1030"/>
        <w:gridCol w:w="1947"/>
        <w:gridCol w:w="844"/>
      </w:tblGrid>
      <w:tr w:rsidR="005B18A9" w14:paraId="5609002E" w14:textId="77777777" w:rsidTr="00F70D96">
        <w:tc>
          <w:tcPr>
            <w:tcW w:w="406" w:type="dxa"/>
          </w:tcPr>
          <w:p w14:paraId="073BDB08" w14:textId="77777777" w:rsidR="005B18A9" w:rsidRDefault="005B18A9" w:rsidP="00F70D96">
            <w:pPr>
              <w:pStyle w:val="af4"/>
              <w:jc w:val="center"/>
            </w:pPr>
            <w:r>
              <w:t>№</w:t>
            </w:r>
          </w:p>
        </w:tc>
        <w:tc>
          <w:tcPr>
            <w:tcW w:w="1541" w:type="dxa"/>
          </w:tcPr>
          <w:p w14:paraId="1E4E6BCB" w14:textId="77777777" w:rsidR="005B18A9" w:rsidRDefault="005B18A9" w:rsidP="00F70D96">
            <w:pPr>
              <w:pStyle w:val="af4"/>
              <w:jc w:val="center"/>
            </w:pPr>
            <w:r>
              <w:t>Название ПО, версия</w:t>
            </w:r>
          </w:p>
        </w:tc>
        <w:tc>
          <w:tcPr>
            <w:tcW w:w="1025" w:type="dxa"/>
          </w:tcPr>
          <w:p w14:paraId="418A12D4" w14:textId="77777777" w:rsidR="005B18A9" w:rsidRDefault="005B18A9" w:rsidP="00F70D96">
            <w:pPr>
              <w:pStyle w:val="af4"/>
              <w:jc w:val="center"/>
            </w:pPr>
            <w:r>
              <w:t>Функционал</w:t>
            </w:r>
          </w:p>
        </w:tc>
        <w:tc>
          <w:tcPr>
            <w:tcW w:w="1985" w:type="dxa"/>
          </w:tcPr>
          <w:p w14:paraId="69011ED0" w14:textId="77777777" w:rsidR="005B18A9" w:rsidRDefault="005B18A9" w:rsidP="00F70D96">
            <w:pPr>
              <w:pStyle w:val="af4"/>
              <w:jc w:val="center"/>
            </w:pPr>
            <w:r>
              <w:t>Тип пользователя</w:t>
            </w:r>
          </w:p>
        </w:tc>
        <w:tc>
          <w:tcPr>
            <w:tcW w:w="850" w:type="dxa"/>
          </w:tcPr>
          <w:p w14:paraId="6B07FC8F" w14:textId="77777777" w:rsidR="005B18A9" w:rsidRDefault="005B18A9" w:rsidP="00F70D96">
            <w:pPr>
              <w:pStyle w:val="af4"/>
              <w:jc w:val="center"/>
            </w:pPr>
            <w:r>
              <w:t>Кол-во установок</w:t>
            </w:r>
          </w:p>
        </w:tc>
        <w:tc>
          <w:tcPr>
            <w:tcW w:w="1030" w:type="dxa"/>
          </w:tcPr>
          <w:p w14:paraId="2C70E27A" w14:textId="77777777" w:rsidR="005B18A9" w:rsidRDefault="005B18A9" w:rsidP="00F70D96">
            <w:pPr>
              <w:pStyle w:val="af4"/>
              <w:jc w:val="center"/>
            </w:pPr>
            <w:r>
              <w:t>Тип лицензии и цена одной единицы</w:t>
            </w:r>
          </w:p>
        </w:tc>
        <w:tc>
          <w:tcPr>
            <w:tcW w:w="1947" w:type="dxa"/>
          </w:tcPr>
          <w:p w14:paraId="01AD24C9" w14:textId="77777777" w:rsidR="005B18A9" w:rsidRDefault="005B18A9" w:rsidP="00F70D96">
            <w:pPr>
              <w:pStyle w:val="af4"/>
              <w:jc w:val="center"/>
            </w:pPr>
            <w:r>
              <w:t>Потребление ресурсов (процессор/ОЗУ/диск)</w:t>
            </w:r>
          </w:p>
        </w:tc>
        <w:tc>
          <w:tcPr>
            <w:tcW w:w="844" w:type="dxa"/>
          </w:tcPr>
          <w:p w14:paraId="6A68EAEA" w14:textId="77777777" w:rsidR="005B18A9" w:rsidRDefault="005B18A9" w:rsidP="00F70D96">
            <w:pPr>
              <w:pStyle w:val="af4"/>
              <w:jc w:val="center"/>
            </w:pPr>
            <w:r>
              <w:t>Тип ОС</w:t>
            </w:r>
          </w:p>
        </w:tc>
      </w:tr>
      <w:tr w:rsidR="005B18A9" w14:paraId="7C65C96C" w14:textId="77777777" w:rsidTr="00F70D96">
        <w:tc>
          <w:tcPr>
            <w:tcW w:w="406" w:type="dxa"/>
          </w:tcPr>
          <w:p w14:paraId="3258C824" w14:textId="77777777" w:rsidR="005B18A9" w:rsidRDefault="005B18A9" w:rsidP="00F70D96">
            <w:pPr>
              <w:pStyle w:val="af4"/>
            </w:pPr>
            <w:r>
              <w:t>1</w:t>
            </w:r>
          </w:p>
        </w:tc>
        <w:tc>
          <w:tcPr>
            <w:tcW w:w="1541" w:type="dxa"/>
          </w:tcPr>
          <w:p w14:paraId="1302E858" w14:textId="77777777" w:rsidR="005B18A9" w:rsidRPr="00C86067" w:rsidRDefault="005B18A9" w:rsidP="00F70D96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WPS Office 2019, 11.1.0.11708</w:t>
            </w:r>
          </w:p>
        </w:tc>
        <w:tc>
          <w:tcPr>
            <w:tcW w:w="1025" w:type="dxa"/>
          </w:tcPr>
          <w:p w14:paraId="71983495" w14:textId="77777777" w:rsidR="005B18A9" w:rsidRDefault="005B18A9" w:rsidP="00F70D96">
            <w:pPr>
              <w:pStyle w:val="af4"/>
            </w:pPr>
            <w:r>
              <w:t>Офисное приложение</w:t>
            </w:r>
          </w:p>
        </w:tc>
        <w:tc>
          <w:tcPr>
            <w:tcW w:w="1985" w:type="dxa"/>
          </w:tcPr>
          <w:p w14:paraId="7726364E" w14:textId="77777777" w:rsidR="005B18A9" w:rsidRDefault="005B18A9" w:rsidP="00F70D96">
            <w:pPr>
              <w:pStyle w:val="af4"/>
            </w:pPr>
            <w:r>
              <w:t>Все, кроме сотрудника парикмахерской</w:t>
            </w:r>
          </w:p>
        </w:tc>
        <w:tc>
          <w:tcPr>
            <w:tcW w:w="850" w:type="dxa"/>
          </w:tcPr>
          <w:p w14:paraId="0FFE4A0C" w14:textId="77777777" w:rsidR="005B18A9" w:rsidRDefault="005B18A9" w:rsidP="00F70D96">
            <w:pPr>
              <w:pStyle w:val="af4"/>
            </w:pPr>
            <w:r>
              <w:t>36</w:t>
            </w:r>
          </w:p>
        </w:tc>
        <w:tc>
          <w:tcPr>
            <w:tcW w:w="1030" w:type="dxa"/>
          </w:tcPr>
          <w:p w14:paraId="296B5DA4" w14:textId="77777777" w:rsidR="005B18A9" w:rsidRDefault="005B18A9" w:rsidP="00F70D96">
            <w:pPr>
              <w:pStyle w:val="af4"/>
            </w:pPr>
            <w:r>
              <w:t>Бесплатная</w:t>
            </w:r>
          </w:p>
        </w:tc>
        <w:tc>
          <w:tcPr>
            <w:tcW w:w="1947" w:type="dxa"/>
          </w:tcPr>
          <w:p w14:paraId="16F427A9" w14:textId="77777777" w:rsidR="005B18A9" w:rsidRPr="00C86067" w:rsidRDefault="005B18A9" w:rsidP="00F70D96">
            <w:pPr>
              <w:pStyle w:val="af4"/>
            </w:pPr>
            <w:r w:rsidRPr="00C86067">
              <w:t xml:space="preserve">32- </w:t>
            </w:r>
            <w:r>
              <w:t xml:space="preserve">или 64- разрядный </w:t>
            </w:r>
            <w:r>
              <w:rPr>
                <w:lang w:val="en-US"/>
              </w:rPr>
              <w:t>X</w:t>
            </w:r>
            <w:r w:rsidRPr="00C86067">
              <w:t xml:space="preserve">86 </w:t>
            </w:r>
            <w:r>
              <w:t>процессор</w:t>
            </w:r>
            <w:r w:rsidRPr="00C86067">
              <w:t xml:space="preserve"> </w:t>
            </w:r>
            <w:r>
              <w:t>/ от 2 ГБ оперативной памяти / 2 ГБ свободного пространства на жестком диске</w:t>
            </w:r>
          </w:p>
        </w:tc>
        <w:tc>
          <w:tcPr>
            <w:tcW w:w="844" w:type="dxa"/>
          </w:tcPr>
          <w:p w14:paraId="2FA23205" w14:textId="77777777" w:rsidR="005B18A9" w:rsidRPr="00883BFF" w:rsidRDefault="005B18A9" w:rsidP="00F70D96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Linux</w:t>
            </w:r>
          </w:p>
        </w:tc>
      </w:tr>
    </w:tbl>
    <w:p w14:paraId="67ED2BBE" w14:textId="77777777" w:rsidR="005B18A9" w:rsidRDefault="005B18A9" w:rsidP="005B18A9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10B40D70" w14:textId="77777777" w:rsidR="005B18A9" w:rsidRDefault="005B18A9" w:rsidP="005B18A9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66744D5D" w14:textId="77777777" w:rsidR="005B18A9" w:rsidRDefault="005B18A9" w:rsidP="005B18A9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16C8D429" w14:textId="77777777" w:rsidR="005B18A9" w:rsidRDefault="005B18A9" w:rsidP="005B18A9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317FE789" w14:textId="77777777" w:rsidR="005B18A9" w:rsidRDefault="005B18A9" w:rsidP="005B18A9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12E246EB" w14:textId="77777777" w:rsidR="005B18A9" w:rsidRDefault="005B18A9" w:rsidP="005B18A9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DC7582D" w14:textId="77777777" w:rsidR="005B18A9" w:rsidRDefault="005B18A9" w:rsidP="005B18A9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338E6FAB" w14:textId="77777777" w:rsidR="005B18A9" w:rsidRDefault="005B18A9" w:rsidP="005B18A9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7A5ECB3C" w14:textId="77777777" w:rsidR="005B18A9" w:rsidRDefault="005B18A9" w:rsidP="005B18A9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21A7AE04" w14:textId="77777777" w:rsidR="005B18A9" w:rsidRDefault="005B18A9" w:rsidP="005B18A9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38CB949D" w14:textId="77777777" w:rsidR="005B18A9" w:rsidRPr="005B496C" w:rsidRDefault="005B18A9" w:rsidP="005B18A9">
      <w:pPr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Продолжение таблицы</w:t>
      </w:r>
      <w:r w:rsidRPr="005B496C">
        <w:rPr>
          <w:rFonts w:ascii="Times New Roman" w:hAnsi="Times New Roman" w:cs="Times New Roman"/>
          <w:i/>
          <w:iCs/>
          <w:sz w:val="24"/>
          <w:szCs w:val="24"/>
        </w:rPr>
        <w:t xml:space="preserve"> 2.1 – Спецификация прикладного ПО на АРМ пользователей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406"/>
        <w:gridCol w:w="1541"/>
        <w:gridCol w:w="1025"/>
        <w:gridCol w:w="1985"/>
        <w:gridCol w:w="850"/>
        <w:gridCol w:w="1030"/>
        <w:gridCol w:w="1947"/>
        <w:gridCol w:w="844"/>
      </w:tblGrid>
      <w:tr w:rsidR="005B18A9" w14:paraId="7636A704" w14:textId="77777777" w:rsidTr="00F70D96">
        <w:tc>
          <w:tcPr>
            <w:tcW w:w="406" w:type="dxa"/>
          </w:tcPr>
          <w:p w14:paraId="7511179C" w14:textId="77777777" w:rsidR="005B18A9" w:rsidRDefault="005B18A9" w:rsidP="00F70D96">
            <w:pPr>
              <w:pStyle w:val="af4"/>
            </w:pPr>
            <w:r>
              <w:t>2</w:t>
            </w:r>
          </w:p>
        </w:tc>
        <w:tc>
          <w:tcPr>
            <w:tcW w:w="1541" w:type="dxa"/>
          </w:tcPr>
          <w:p w14:paraId="2BC3ADF0" w14:textId="77777777" w:rsidR="005B18A9" w:rsidRPr="003B4800" w:rsidRDefault="005B18A9" w:rsidP="00F70D96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IVA Connect</w:t>
            </w:r>
          </w:p>
        </w:tc>
        <w:tc>
          <w:tcPr>
            <w:tcW w:w="1025" w:type="dxa"/>
          </w:tcPr>
          <w:p w14:paraId="0CF4AA2E" w14:textId="77777777" w:rsidR="005B18A9" w:rsidRDefault="005B18A9" w:rsidP="00F70D96">
            <w:pPr>
              <w:pStyle w:val="af4"/>
            </w:pPr>
            <w:r>
              <w:t>ВКС-клиент</w:t>
            </w:r>
          </w:p>
        </w:tc>
        <w:tc>
          <w:tcPr>
            <w:tcW w:w="1985" w:type="dxa"/>
          </w:tcPr>
          <w:p w14:paraId="21315FF5" w14:textId="77777777" w:rsidR="005B18A9" w:rsidRPr="00197C9A" w:rsidRDefault="005B18A9" w:rsidP="00F70D96">
            <w:pPr>
              <w:pStyle w:val="af4"/>
            </w:pPr>
            <w:r>
              <w:t xml:space="preserve">Генеральный директор, главный бухгалтер, руководитель отдела закупок, руководитель отдела кадров, руководитель отдела продаж, руководитель </w:t>
            </w:r>
            <w:r>
              <w:rPr>
                <w:lang w:val="en-US"/>
              </w:rPr>
              <w:t>IT</w:t>
            </w:r>
            <w:r w:rsidRPr="00197C9A">
              <w:t>-</w:t>
            </w:r>
            <w:r>
              <w:t>отдела, руководитель АХЧ, начальник склада и руководитель парикмахерской</w:t>
            </w:r>
          </w:p>
        </w:tc>
        <w:tc>
          <w:tcPr>
            <w:tcW w:w="850" w:type="dxa"/>
          </w:tcPr>
          <w:p w14:paraId="7E3B0B26" w14:textId="77777777" w:rsidR="005B18A9" w:rsidRDefault="005B18A9" w:rsidP="00F70D96">
            <w:pPr>
              <w:pStyle w:val="af4"/>
            </w:pPr>
            <w:r>
              <w:t>19</w:t>
            </w:r>
          </w:p>
        </w:tc>
        <w:tc>
          <w:tcPr>
            <w:tcW w:w="1030" w:type="dxa"/>
          </w:tcPr>
          <w:p w14:paraId="3A27A625" w14:textId="77777777" w:rsidR="005B18A9" w:rsidRPr="00936159" w:rsidRDefault="005B18A9" w:rsidP="00F70D96">
            <w:pPr>
              <w:pStyle w:val="af4"/>
            </w:pPr>
            <w:r>
              <w:rPr>
                <w:lang w:val="en-US"/>
              </w:rPr>
              <w:t xml:space="preserve">28000 </w:t>
            </w:r>
            <w:r>
              <w:t>рублей в год</w:t>
            </w:r>
          </w:p>
        </w:tc>
        <w:tc>
          <w:tcPr>
            <w:tcW w:w="1947" w:type="dxa"/>
          </w:tcPr>
          <w:p w14:paraId="1E1D9E4E" w14:textId="77777777" w:rsidR="005B18A9" w:rsidRPr="00737FE9" w:rsidRDefault="005B18A9" w:rsidP="00F70D96">
            <w:pPr>
              <w:pStyle w:val="af4"/>
            </w:pPr>
            <w:r>
              <w:t xml:space="preserve">Процессор не менее </w:t>
            </w:r>
            <w:r>
              <w:rPr>
                <w:lang w:val="en-US"/>
              </w:rPr>
              <w:t>Intel</w:t>
            </w:r>
            <w:r w:rsidRPr="003B4800">
              <w:t xml:space="preserve"> </w:t>
            </w:r>
            <w:r>
              <w:rPr>
                <w:lang w:val="en-US"/>
              </w:rPr>
              <w:t>Core</w:t>
            </w:r>
            <w:r w:rsidRPr="00737FE9"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3B4800">
              <w:t xml:space="preserve">5 / </w:t>
            </w:r>
            <w:r>
              <w:t>не менее 8 ГБ ОЗУ / -</w:t>
            </w:r>
          </w:p>
        </w:tc>
        <w:tc>
          <w:tcPr>
            <w:tcW w:w="844" w:type="dxa"/>
          </w:tcPr>
          <w:p w14:paraId="714EC709" w14:textId="77777777" w:rsidR="005B18A9" w:rsidRDefault="005B18A9" w:rsidP="00F70D96">
            <w:pPr>
              <w:pStyle w:val="af4"/>
            </w:pPr>
            <w:r>
              <w:rPr>
                <w:lang w:val="en-US"/>
              </w:rPr>
              <w:t>Linux</w:t>
            </w:r>
          </w:p>
        </w:tc>
      </w:tr>
      <w:tr w:rsidR="005B18A9" w14:paraId="67013643" w14:textId="77777777" w:rsidTr="00F70D96">
        <w:tc>
          <w:tcPr>
            <w:tcW w:w="406" w:type="dxa"/>
          </w:tcPr>
          <w:p w14:paraId="29B2434F" w14:textId="77777777" w:rsidR="005B18A9" w:rsidRDefault="005B18A9" w:rsidP="00F70D96">
            <w:pPr>
              <w:pStyle w:val="af4"/>
            </w:pPr>
            <w:r>
              <w:t xml:space="preserve">3 </w:t>
            </w:r>
          </w:p>
        </w:tc>
        <w:tc>
          <w:tcPr>
            <w:tcW w:w="1541" w:type="dxa"/>
          </w:tcPr>
          <w:p w14:paraId="36CCF51B" w14:textId="77777777" w:rsidR="005B18A9" w:rsidRPr="00C5485D" w:rsidRDefault="005B18A9" w:rsidP="00F70D96">
            <w:pPr>
              <w:pStyle w:val="af3"/>
              <w:rPr>
                <w:i w:val="0"/>
                <w:iCs w:val="0"/>
              </w:rPr>
            </w:pPr>
            <w:proofErr w:type="spellStart"/>
            <w:r w:rsidRPr="00C5485D">
              <w:rPr>
                <w:i w:val="0"/>
                <w:iCs w:val="0"/>
              </w:rPr>
              <w:t>IntelliJ</w:t>
            </w:r>
            <w:proofErr w:type="spellEnd"/>
            <w:r w:rsidRPr="00C5485D">
              <w:rPr>
                <w:i w:val="0"/>
                <w:iCs w:val="0"/>
              </w:rPr>
              <w:t xml:space="preserve"> IDEA Ultimate 2023.2</w:t>
            </w:r>
          </w:p>
          <w:p w14:paraId="6FE3EA9E" w14:textId="77777777" w:rsidR="005B18A9" w:rsidRDefault="005B18A9" w:rsidP="00F70D96">
            <w:pPr>
              <w:pStyle w:val="af4"/>
              <w:rPr>
                <w:lang w:val="en-US"/>
              </w:rPr>
            </w:pPr>
          </w:p>
        </w:tc>
        <w:tc>
          <w:tcPr>
            <w:tcW w:w="1025" w:type="dxa"/>
          </w:tcPr>
          <w:p w14:paraId="15AC9920" w14:textId="77777777" w:rsidR="005B18A9" w:rsidRPr="00C5485D" w:rsidRDefault="005B18A9" w:rsidP="00F70D96">
            <w:pPr>
              <w:pStyle w:val="af4"/>
            </w:pPr>
            <w:r w:rsidRPr="00C5485D">
              <w:t>Среда разработки (</w:t>
            </w:r>
            <w:r w:rsidRPr="00C5485D">
              <w:rPr>
                <w:lang w:val="en-US"/>
              </w:rPr>
              <w:t>Kotlin)</w:t>
            </w:r>
          </w:p>
        </w:tc>
        <w:tc>
          <w:tcPr>
            <w:tcW w:w="1985" w:type="dxa"/>
          </w:tcPr>
          <w:p w14:paraId="197B1F7E" w14:textId="77777777" w:rsidR="005B18A9" w:rsidRPr="00C5485D" w:rsidRDefault="005B18A9" w:rsidP="00F70D96">
            <w:pPr>
              <w:pStyle w:val="af3"/>
            </w:pPr>
            <w:r w:rsidRPr="00C5485D">
              <w:rPr>
                <w:i w:val="0"/>
                <w:iCs w:val="0"/>
              </w:rPr>
              <w:t>Разработчики</w:t>
            </w:r>
          </w:p>
          <w:p w14:paraId="2373E776" w14:textId="77777777" w:rsidR="005B18A9" w:rsidRPr="00C5485D" w:rsidRDefault="005B18A9" w:rsidP="00F70D96">
            <w:pPr>
              <w:pStyle w:val="af4"/>
            </w:pPr>
          </w:p>
        </w:tc>
        <w:tc>
          <w:tcPr>
            <w:tcW w:w="850" w:type="dxa"/>
          </w:tcPr>
          <w:p w14:paraId="308366AC" w14:textId="77777777" w:rsidR="005B18A9" w:rsidRDefault="005B18A9" w:rsidP="00F70D96">
            <w:pPr>
              <w:pStyle w:val="af4"/>
            </w:pPr>
            <w:r>
              <w:t>3</w:t>
            </w:r>
          </w:p>
        </w:tc>
        <w:tc>
          <w:tcPr>
            <w:tcW w:w="1030" w:type="dxa"/>
          </w:tcPr>
          <w:p w14:paraId="3C068EEE" w14:textId="77777777" w:rsidR="005B18A9" w:rsidRDefault="005B18A9" w:rsidP="00F70D96">
            <w:pPr>
              <w:pStyle w:val="af4"/>
              <w:rPr>
                <w:lang w:val="en-US"/>
              </w:rPr>
            </w:pPr>
            <w:r>
              <w:t xml:space="preserve">Платная, </w:t>
            </w:r>
            <w:r>
              <w:rPr>
                <w:lang w:val="en-US"/>
              </w:rPr>
              <w:t>$</w:t>
            </w:r>
            <w:r w:rsidRPr="004A4E14">
              <w:t>599.00</w:t>
            </w:r>
            <w:r>
              <w:rPr>
                <w:lang w:val="en-US"/>
              </w:rPr>
              <w:t xml:space="preserve"> </w:t>
            </w:r>
            <w:r>
              <w:t>за одного пользователя</w:t>
            </w:r>
          </w:p>
        </w:tc>
        <w:tc>
          <w:tcPr>
            <w:tcW w:w="1947" w:type="dxa"/>
          </w:tcPr>
          <w:p w14:paraId="62A60E03" w14:textId="77777777" w:rsidR="005B18A9" w:rsidRDefault="005B18A9" w:rsidP="00F70D96">
            <w:pPr>
              <w:pStyle w:val="af4"/>
            </w:pPr>
            <w:r>
              <w:t>Процессор 2Ггц+, Память 4 Гб+, Диск 2.5 Гб</w:t>
            </w:r>
          </w:p>
        </w:tc>
        <w:tc>
          <w:tcPr>
            <w:tcW w:w="844" w:type="dxa"/>
          </w:tcPr>
          <w:p w14:paraId="177462DB" w14:textId="77777777" w:rsidR="005B18A9" w:rsidRDefault="005B18A9" w:rsidP="00F70D96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Linux</w:t>
            </w:r>
          </w:p>
        </w:tc>
      </w:tr>
      <w:tr w:rsidR="005B18A9" w14:paraId="2D6A2F31" w14:textId="77777777" w:rsidTr="00F70D96">
        <w:tc>
          <w:tcPr>
            <w:tcW w:w="406" w:type="dxa"/>
          </w:tcPr>
          <w:p w14:paraId="348B85DA" w14:textId="77777777" w:rsidR="005B18A9" w:rsidRDefault="005B18A9" w:rsidP="00F70D96">
            <w:pPr>
              <w:pStyle w:val="af4"/>
            </w:pPr>
            <w:r>
              <w:t>4</w:t>
            </w:r>
          </w:p>
        </w:tc>
        <w:tc>
          <w:tcPr>
            <w:tcW w:w="1541" w:type="dxa"/>
          </w:tcPr>
          <w:p w14:paraId="679ACA0B" w14:textId="77777777" w:rsidR="005B18A9" w:rsidRPr="00936159" w:rsidRDefault="005B18A9" w:rsidP="00F70D96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Express VPN</w:t>
            </w:r>
          </w:p>
        </w:tc>
        <w:tc>
          <w:tcPr>
            <w:tcW w:w="1025" w:type="dxa"/>
          </w:tcPr>
          <w:p w14:paraId="3845FDA2" w14:textId="77777777" w:rsidR="005B18A9" w:rsidRPr="00F81DC1" w:rsidRDefault="005B18A9" w:rsidP="00F70D96">
            <w:pPr>
              <w:pStyle w:val="af4"/>
            </w:pPr>
            <w:r>
              <w:rPr>
                <w:lang w:val="en-US"/>
              </w:rPr>
              <w:t>VPN</w:t>
            </w:r>
            <w:r>
              <w:t>-клиент</w:t>
            </w:r>
          </w:p>
        </w:tc>
        <w:tc>
          <w:tcPr>
            <w:tcW w:w="1985" w:type="dxa"/>
          </w:tcPr>
          <w:p w14:paraId="7020106E" w14:textId="77777777" w:rsidR="005B18A9" w:rsidRPr="00197C9A" w:rsidRDefault="005B18A9" w:rsidP="00F70D96">
            <w:pPr>
              <w:pStyle w:val="af4"/>
            </w:pPr>
            <w:r>
              <w:t xml:space="preserve">Генеральный директор, главный бухгалтер, руководитель отдела закупок, руководитель отдела продаж и руководитель </w:t>
            </w:r>
            <w:r>
              <w:rPr>
                <w:lang w:val="en-US"/>
              </w:rPr>
              <w:t>IT</w:t>
            </w:r>
            <w:r w:rsidRPr="00197C9A">
              <w:t>-</w:t>
            </w:r>
            <w:r>
              <w:t>отдела</w:t>
            </w:r>
          </w:p>
        </w:tc>
        <w:tc>
          <w:tcPr>
            <w:tcW w:w="850" w:type="dxa"/>
          </w:tcPr>
          <w:p w14:paraId="19235156" w14:textId="77777777" w:rsidR="005B18A9" w:rsidRPr="00883BFF" w:rsidRDefault="005B18A9" w:rsidP="00F70D96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30" w:type="dxa"/>
          </w:tcPr>
          <w:p w14:paraId="7AF41001" w14:textId="77777777" w:rsidR="005B18A9" w:rsidRDefault="005B18A9" w:rsidP="00F70D96">
            <w:pPr>
              <w:pStyle w:val="af4"/>
            </w:pPr>
            <w:r>
              <w:t>7700 рублей в год</w:t>
            </w:r>
          </w:p>
        </w:tc>
        <w:tc>
          <w:tcPr>
            <w:tcW w:w="1947" w:type="dxa"/>
          </w:tcPr>
          <w:p w14:paraId="0016E64F" w14:textId="77777777" w:rsidR="005B18A9" w:rsidRDefault="005B18A9" w:rsidP="00F70D96">
            <w:pPr>
              <w:pStyle w:val="af4"/>
            </w:pPr>
            <w:r>
              <w:t>Процессор с тактовой частотой от 1 ГГц / от 256 МБ ОЗУ / 50 МБ свободного пространства на жестком диске</w:t>
            </w:r>
          </w:p>
        </w:tc>
        <w:tc>
          <w:tcPr>
            <w:tcW w:w="844" w:type="dxa"/>
          </w:tcPr>
          <w:p w14:paraId="098E2691" w14:textId="77777777" w:rsidR="005B18A9" w:rsidRDefault="005B18A9" w:rsidP="00F70D96">
            <w:pPr>
              <w:pStyle w:val="af4"/>
            </w:pPr>
            <w:r>
              <w:rPr>
                <w:lang w:val="en-US"/>
              </w:rPr>
              <w:t>Linux</w:t>
            </w:r>
          </w:p>
        </w:tc>
      </w:tr>
      <w:tr w:rsidR="005B18A9" w14:paraId="3A775AE6" w14:textId="77777777" w:rsidTr="00F70D96">
        <w:tc>
          <w:tcPr>
            <w:tcW w:w="406" w:type="dxa"/>
          </w:tcPr>
          <w:p w14:paraId="5DA139DE" w14:textId="77777777" w:rsidR="005B18A9" w:rsidRDefault="005B18A9" w:rsidP="00F70D96">
            <w:pPr>
              <w:pStyle w:val="af4"/>
            </w:pPr>
            <w:r>
              <w:t>5</w:t>
            </w:r>
          </w:p>
        </w:tc>
        <w:tc>
          <w:tcPr>
            <w:tcW w:w="1541" w:type="dxa"/>
          </w:tcPr>
          <w:p w14:paraId="0D35E3D3" w14:textId="77777777" w:rsidR="005B18A9" w:rsidRDefault="005B18A9" w:rsidP="00F70D96">
            <w:pPr>
              <w:pStyle w:val="af4"/>
            </w:pPr>
            <w:proofErr w:type="spellStart"/>
            <w:r>
              <w:t>Яндекс.Браузер</w:t>
            </w:r>
            <w:proofErr w:type="spellEnd"/>
          </w:p>
        </w:tc>
        <w:tc>
          <w:tcPr>
            <w:tcW w:w="1025" w:type="dxa"/>
          </w:tcPr>
          <w:p w14:paraId="6771D7E3" w14:textId="77777777" w:rsidR="005B18A9" w:rsidRPr="00F81DC1" w:rsidRDefault="005B18A9" w:rsidP="00F70D96">
            <w:pPr>
              <w:pStyle w:val="af4"/>
            </w:pPr>
            <w:r>
              <w:rPr>
                <w:lang w:val="en-US"/>
              </w:rPr>
              <w:t>Web-</w:t>
            </w:r>
            <w:r>
              <w:t>браузер</w:t>
            </w:r>
          </w:p>
        </w:tc>
        <w:tc>
          <w:tcPr>
            <w:tcW w:w="1985" w:type="dxa"/>
          </w:tcPr>
          <w:p w14:paraId="15740F30" w14:textId="77777777" w:rsidR="005B18A9" w:rsidRDefault="005B18A9" w:rsidP="00F70D96">
            <w:pPr>
              <w:pStyle w:val="af4"/>
            </w:pPr>
            <w:r>
              <w:t>Все, кроме сотрудника парикмахерской</w:t>
            </w:r>
          </w:p>
        </w:tc>
        <w:tc>
          <w:tcPr>
            <w:tcW w:w="850" w:type="dxa"/>
          </w:tcPr>
          <w:p w14:paraId="2077513F" w14:textId="77777777" w:rsidR="005B18A9" w:rsidRPr="00B20201" w:rsidRDefault="005B18A9" w:rsidP="00F70D96">
            <w:pPr>
              <w:pStyle w:val="af4"/>
            </w:pPr>
            <w:r>
              <w:rPr>
                <w:lang w:val="en-US"/>
              </w:rPr>
              <w:t>3</w:t>
            </w:r>
            <w:r>
              <w:t>6</w:t>
            </w:r>
          </w:p>
        </w:tc>
        <w:tc>
          <w:tcPr>
            <w:tcW w:w="1030" w:type="dxa"/>
          </w:tcPr>
          <w:p w14:paraId="1C74A931" w14:textId="77777777" w:rsidR="005B18A9" w:rsidRDefault="005B18A9" w:rsidP="00F70D96">
            <w:pPr>
              <w:pStyle w:val="af4"/>
            </w:pPr>
            <w:r>
              <w:t>Бесплатная</w:t>
            </w:r>
          </w:p>
        </w:tc>
        <w:tc>
          <w:tcPr>
            <w:tcW w:w="1947" w:type="dxa"/>
          </w:tcPr>
          <w:p w14:paraId="428B8555" w14:textId="77777777" w:rsidR="005B18A9" w:rsidRPr="00737FE9" w:rsidRDefault="005B18A9" w:rsidP="00F70D96">
            <w:pPr>
              <w:pStyle w:val="af4"/>
            </w:pPr>
            <w:r>
              <w:t>Процессор</w:t>
            </w:r>
            <w:r w:rsidRPr="00737FE9">
              <w:t xml:space="preserve"> </w:t>
            </w:r>
            <w:r>
              <w:t>от</w:t>
            </w:r>
            <w:r w:rsidRPr="00737FE9">
              <w:t xml:space="preserve"> </w:t>
            </w:r>
            <w:r>
              <w:rPr>
                <w:lang w:val="en-US"/>
              </w:rPr>
              <w:t>Intel</w:t>
            </w:r>
            <w:r w:rsidRPr="00737FE9">
              <w:t xml:space="preserve"> </w:t>
            </w:r>
            <w:r>
              <w:rPr>
                <w:lang w:val="en-US"/>
              </w:rPr>
              <w:t>Core</w:t>
            </w:r>
            <w:r w:rsidRPr="00737FE9"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737FE9">
              <w:t xml:space="preserve">5 </w:t>
            </w:r>
            <w:r>
              <w:t>с тактовой частотой от 2 ГГц / от 512 МБ ОЗУ / 1 ГБ свободного пространства на жестком диске</w:t>
            </w:r>
          </w:p>
        </w:tc>
        <w:tc>
          <w:tcPr>
            <w:tcW w:w="844" w:type="dxa"/>
          </w:tcPr>
          <w:p w14:paraId="7D86E11F" w14:textId="77777777" w:rsidR="005B18A9" w:rsidRDefault="005B18A9" w:rsidP="00F70D96">
            <w:pPr>
              <w:pStyle w:val="af4"/>
            </w:pPr>
            <w:r>
              <w:rPr>
                <w:lang w:val="en-US"/>
              </w:rPr>
              <w:t>Linux</w:t>
            </w:r>
          </w:p>
        </w:tc>
      </w:tr>
    </w:tbl>
    <w:p w14:paraId="0FE6EE1E" w14:textId="77777777" w:rsidR="005B18A9" w:rsidRDefault="005B18A9" w:rsidP="005B18A9"/>
    <w:p w14:paraId="2949B018" w14:textId="77777777" w:rsidR="005B18A9" w:rsidRDefault="005B18A9" w:rsidP="005B18A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5485D">
        <w:rPr>
          <w:rFonts w:ascii="Times New Roman" w:hAnsi="Times New Roman" w:cs="Times New Roman"/>
          <w:sz w:val="28"/>
          <w:szCs w:val="28"/>
        </w:rPr>
        <w:t xml:space="preserve">На серверах устанавливается ПО, требующееся для работы сайта и других служб домена, для обслуживания и мониторинга, для защиты от взлома и устойчивости к нагрузкам. К такому ПО относятся: веб-сервер Apache, брандмауэр Firewall, интерпретатор языка программирования Java </w:t>
      </w:r>
      <w:proofErr w:type="spellStart"/>
      <w:r w:rsidRPr="00C5485D">
        <w:rPr>
          <w:rFonts w:ascii="Times New Roman" w:hAnsi="Times New Roman" w:cs="Times New Roman"/>
          <w:sz w:val="28"/>
          <w:szCs w:val="28"/>
        </w:rPr>
        <w:t>interpreter</w:t>
      </w:r>
      <w:proofErr w:type="spellEnd"/>
      <w:r w:rsidRPr="00C5485D">
        <w:rPr>
          <w:rFonts w:ascii="Times New Roman" w:hAnsi="Times New Roman" w:cs="Times New Roman"/>
          <w:sz w:val="28"/>
          <w:szCs w:val="28"/>
        </w:rPr>
        <w:t xml:space="preserve">, СУБД </w:t>
      </w:r>
      <w:proofErr w:type="spellStart"/>
      <w:r w:rsidRPr="00C5485D">
        <w:rPr>
          <w:rFonts w:ascii="Times New Roman" w:hAnsi="Times New Roman" w:cs="Times New Roman"/>
          <w:sz w:val="28"/>
          <w:szCs w:val="28"/>
        </w:rPr>
        <w:lastRenderedPageBreak/>
        <w:t>PostgreSQL</w:t>
      </w:r>
      <w:proofErr w:type="spellEnd"/>
      <w:r w:rsidRPr="00C5485D">
        <w:rPr>
          <w:rFonts w:ascii="Times New Roman" w:hAnsi="Times New Roman" w:cs="Times New Roman"/>
          <w:sz w:val="28"/>
          <w:szCs w:val="28"/>
        </w:rPr>
        <w:t>. Также установлен 1C из-за высоких требований к оборудованию и высокой стоимости лицензии. Вышеперечисленное ПО представлено в Таблице 2.2 – Спецификация прикладного ПО на серверах.</w:t>
      </w:r>
    </w:p>
    <w:p w14:paraId="0AF54F3B" w14:textId="77777777" w:rsidR="005B18A9" w:rsidRDefault="005B18A9" w:rsidP="005B18A9">
      <w:pPr>
        <w:pStyle w:val="af"/>
      </w:pPr>
      <w:r>
        <w:t>Таблица 2.2 – Спецификация прикладного ПО на серверах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2"/>
        <w:gridCol w:w="1802"/>
        <w:gridCol w:w="1395"/>
        <w:gridCol w:w="1560"/>
        <w:gridCol w:w="1246"/>
        <w:gridCol w:w="1303"/>
        <w:gridCol w:w="1653"/>
        <w:gridCol w:w="682"/>
      </w:tblGrid>
      <w:tr w:rsidR="005B18A9" w:rsidRPr="00485226" w14:paraId="106A0A00" w14:textId="77777777" w:rsidTr="00F70D96">
        <w:tc>
          <w:tcPr>
            <w:tcW w:w="410" w:type="dxa"/>
          </w:tcPr>
          <w:p w14:paraId="7FED3AFC" w14:textId="77777777" w:rsidR="005B18A9" w:rsidRPr="00485226" w:rsidRDefault="005B18A9" w:rsidP="00F70D96">
            <w:pPr>
              <w:pStyle w:val="af3"/>
              <w:rPr>
                <w:b/>
                <w:bCs/>
                <w:i w:val="0"/>
                <w:iCs w:val="0"/>
              </w:rPr>
            </w:pPr>
            <w:r w:rsidRPr="00485226">
              <w:rPr>
                <w:b/>
                <w:bCs/>
                <w:i w:val="0"/>
                <w:iCs w:val="0"/>
              </w:rPr>
              <w:t>№</w:t>
            </w:r>
          </w:p>
        </w:tc>
        <w:tc>
          <w:tcPr>
            <w:tcW w:w="1789" w:type="dxa"/>
          </w:tcPr>
          <w:p w14:paraId="4AFCCA5C" w14:textId="77777777" w:rsidR="005B18A9" w:rsidRPr="00485226" w:rsidRDefault="005B18A9" w:rsidP="00F70D96">
            <w:pPr>
              <w:pStyle w:val="af3"/>
              <w:rPr>
                <w:b/>
                <w:bCs/>
                <w:i w:val="0"/>
                <w:iCs w:val="0"/>
              </w:rPr>
            </w:pPr>
            <w:r w:rsidRPr="00485226">
              <w:rPr>
                <w:b/>
                <w:bCs/>
                <w:i w:val="0"/>
                <w:iCs w:val="0"/>
              </w:rPr>
              <w:t>Название ПО, версия</w:t>
            </w:r>
          </w:p>
        </w:tc>
        <w:tc>
          <w:tcPr>
            <w:tcW w:w="1453" w:type="dxa"/>
          </w:tcPr>
          <w:p w14:paraId="5EEC0C27" w14:textId="77777777" w:rsidR="005B18A9" w:rsidRPr="00485226" w:rsidRDefault="005B18A9" w:rsidP="00F70D96">
            <w:pPr>
              <w:pStyle w:val="af3"/>
              <w:rPr>
                <w:b/>
                <w:bCs/>
                <w:i w:val="0"/>
                <w:iCs w:val="0"/>
              </w:rPr>
            </w:pPr>
            <w:r w:rsidRPr="00485226">
              <w:rPr>
                <w:b/>
                <w:bCs/>
                <w:i w:val="0"/>
                <w:iCs w:val="0"/>
              </w:rPr>
              <w:t>Функционал</w:t>
            </w:r>
          </w:p>
        </w:tc>
        <w:tc>
          <w:tcPr>
            <w:tcW w:w="1549" w:type="dxa"/>
          </w:tcPr>
          <w:p w14:paraId="209B211E" w14:textId="77777777" w:rsidR="005B18A9" w:rsidRPr="00485226" w:rsidRDefault="005B18A9" w:rsidP="00F70D96">
            <w:pPr>
              <w:pStyle w:val="af3"/>
              <w:rPr>
                <w:b/>
                <w:bCs/>
                <w:i w:val="0"/>
                <w:iCs w:val="0"/>
              </w:rPr>
            </w:pPr>
            <w:r w:rsidRPr="00485226">
              <w:rPr>
                <w:b/>
                <w:bCs/>
                <w:i w:val="0"/>
                <w:iCs w:val="0"/>
              </w:rPr>
              <w:t>Тип пользователя</w:t>
            </w:r>
          </w:p>
        </w:tc>
        <w:tc>
          <w:tcPr>
            <w:tcW w:w="1238" w:type="dxa"/>
          </w:tcPr>
          <w:p w14:paraId="7A52336B" w14:textId="77777777" w:rsidR="005B18A9" w:rsidRPr="00485226" w:rsidRDefault="005B18A9" w:rsidP="00F70D96">
            <w:pPr>
              <w:pStyle w:val="af3"/>
              <w:rPr>
                <w:b/>
                <w:bCs/>
                <w:i w:val="0"/>
                <w:iCs w:val="0"/>
              </w:rPr>
            </w:pPr>
            <w:r w:rsidRPr="00485226">
              <w:rPr>
                <w:b/>
                <w:bCs/>
                <w:i w:val="0"/>
                <w:iCs w:val="0"/>
              </w:rPr>
              <w:t>Количество установок</w:t>
            </w:r>
          </w:p>
        </w:tc>
        <w:tc>
          <w:tcPr>
            <w:tcW w:w="1294" w:type="dxa"/>
          </w:tcPr>
          <w:p w14:paraId="3E8B8090" w14:textId="77777777" w:rsidR="005B18A9" w:rsidRPr="00485226" w:rsidRDefault="005B18A9" w:rsidP="00F70D96">
            <w:pPr>
              <w:pStyle w:val="af3"/>
              <w:rPr>
                <w:b/>
                <w:bCs/>
                <w:i w:val="0"/>
                <w:iCs w:val="0"/>
              </w:rPr>
            </w:pPr>
            <w:r w:rsidRPr="00485226">
              <w:rPr>
                <w:b/>
                <w:bCs/>
                <w:i w:val="0"/>
                <w:iCs w:val="0"/>
              </w:rPr>
              <w:t>Тип лицензии и цена одной единицы</w:t>
            </w:r>
          </w:p>
        </w:tc>
        <w:tc>
          <w:tcPr>
            <w:tcW w:w="1642" w:type="dxa"/>
          </w:tcPr>
          <w:p w14:paraId="08CFF559" w14:textId="77777777" w:rsidR="005B18A9" w:rsidRPr="00485226" w:rsidRDefault="005B18A9" w:rsidP="00F70D96">
            <w:pPr>
              <w:pStyle w:val="af3"/>
              <w:rPr>
                <w:b/>
                <w:bCs/>
                <w:i w:val="0"/>
                <w:iCs w:val="0"/>
              </w:rPr>
            </w:pPr>
            <w:r w:rsidRPr="00485226">
              <w:rPr>
                <w:b/>
                <w:bCs/>
                <w:i w:val="0"/>
                <w:iCs w:val="0"/>
              </w:rPr>
              <w:t>Потребление ресурсов Процессор/ОЗУ/ Диск</w:t>
            </w:r>
          </w:p>
        </w:tc>
        <w:tc>
          <w:tcPr>
            <w:tcW w:w="678" w:type="dxa"/>
          </w:tcPr>
          <w:p w14:paraId="2D04136D" w14:textId="77777777" w:rsidR="005B18A9" w:rsidRPr="00485226" w:rsidRDefault="005B18A9" w:rsidP="00F70D96">
            <w:pPr>
              <w:pStyle w:val="af3"/>
              <w:rPr>
                <w:b/>
                <w:bCs/>
                <w:i w:val="0"/>
                <w:iCs w:val="0"/>
              </w:rPr>
            </w:pPr>
            <w:r w:rsidRPr="00485226">
              <w:rPr>
                <w:b/>
                <w:bCs/>
                <w:i w:val="0"/>
                <w:iCs w:val="0"/>
              </w:rPr>
              <w:t>Тип ОС</w:t>
            </w:r>
          </w:p>
        </w:tc>
      </w:tr>
      <w:tr w:rsidR="005B18A9" w:rsidRPr="00485226" w14:paraId="40F2187B" w14:textId="77777777" w:rsidTr="00F70D96">
        <w:tc>
          <w:tcPr>
            <w:tcW w:w="410" w:type="dxa"/>
          </w:tcPr>
          <w:p w14:paraId="4F0E6DD4" w14:textId="77777777" w:rsidR="005B18A9" w:rsidRPr="00485226" w:rsidRDefault="005B18A9" w:rsidP="00F70D96">
            <w:pPr>
              <w:pStyle w:val="af3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1</w:t>
            </w:r>
          </w:p>
        </w:tc>
        <w:tc>
          <w:tcPr>
            <w:tcW w:w="1789" w:type="dxa"/>
          </w:tcPr>
          <w:p w14:paraId="779830F5" w14:textId="77777777" w:rsidR="005B18A9" w:rsidRPr="00485226" w:rsidRDefault="005B18A9" w:rsidP="00F70D96">
            <w:pPr>
              <w:pStyle w:val="af3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1</w:t>
            </w:r>
            <w:proofErr w:type="gramStart"/>
            <w:r w:rsidRPr="00485226">
              <w:rPr>
                <w:i w:val="0"/>
                <w:iCs w:val="0"/>
              </w:rPr>
              <w:t>С:УНФ</w:t>
            </w:r>
            <w:proofErr w:type="gramEnd"/>
            <w:r w:rsidRPr="00485226">
              <w:rPr>
                <w:i w:val="0"/>
                <w:iCs w:val="0"/>
              </w:rPr>
              <w:t>, Профессиональная версия</w:t>
            </w:r>
          </w:p>
        </w:tc>
        <w:tc>
          <w:tcPr>
            <w:tcW w:w="1453" w:type="dxa"/>
          </w:tcPr>
          <w:p w14:paraId="249B2A21" w14:textId="77777777" w:rsidR="005B18A9" w:rsidRPr="00485226" w:rsidRDefault="005B18A9" w:rsidP="00F70D96">
            <w:pPr>
              <w:pStyle w:val="af3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Общее управление предприятием</w:t>
            </w:r>
          </w:p>
        </w:tc>
        <w:tc>
          <w:tcPr>
            <w:tcW w:w="1549" w:type="dxa"/>
          </w:tcPr>
          <w:p w14:paraId="6FAC0908" w14:textId="77777777" w:rsidR="005B18A9" w:rsidRPr="00485226" w:rsidRDefault="005B18A9" w:rsidP="00F70D96">
            <w:pPr>
              <w:pStyle w:val="af3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 xml:space="preserve">Генеральный директор, главный бухгалтер, руководитель отдела закупок, </w:t>
            </w:r>
            <w:r>
              <w:rPr>
                <w:i w:val="0"/>
                <w:iCs w:val="0"/>
              </w:rPr>
              <w:t xml:space="preserve">сотрудник отдела закупок, </w:t>
            </w:r>
            <w:r w:rsidRPr="00485226">
              <w:rPr>
                <w:i w:val="0"/>
                <w:iCs w:val="0"/>
              </w:rPr>
              <w:t>руководитель отдела кадров,</w:t>
            </w:r>
            <w:r>
              <w:rPr>
                <w:i w:val="0"/>
                <w:iCs w:val="0"/>
              </w:rPr>
              <w:t xml:space="preserve"> </w:t>
            </w:r>
            <w:r w:rsidRPr="00485226">
              <w:rPr>
                <w:i w:val="0"/>
                <w:iCs w:val="0"/>
              </w:rPr>
              <w:t>сотрудник отдела кадров, руководитель отдела продаж, сотрудник отдела продаж, начальник склада, руководитель</w:t>
            </w:r>
            <w:r>
              <w:rPr>
                <w:i w:val="0"/>
                <w:iCs w:val="0"/>
              </w:rPr>
              <w:t xml:space="preserve"> парикмахерской</w:t>
            </w:r>
          </w:p>
        </w:tc>
        <w:tc>
          <w:tcPr>
            <w:tcW w:w="1238" w:type="dxa"/>
          </w:tcPr>
          <w:p w14:paraId="35E357F7" w14:textId="012ECABA" w:rsidR="005B18A9" w:rsidRPr="00485226" w:rsidRDefault="00873CAC" w:rsidP="00F70D96">
            <w:pPr>
              <w:pStyle w:val="af3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2</w:t>
            </w:r>
          </w:p>
        </w:tc>
        <w:tc>
          <w:tcPr>
            <w:tcW w:w="1294" w:type="dxa"/>
          </w:tcPr>
          <w:p w14:paraId="6DB27379" w14:textId="77777777" w:rsidR="005B18A9" w:rsidRPr="00485226" w:rsidRDefault="005B18A9" w:rsidP="00F70D96">
            <w:pPr>
              <w:pStyle w:val="af3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7520 рублей за 1 пользователя</w:t>
            </w:r>
          </w:p>
        </w:tc>
        <w:tc>
          <w:tcPr>
            <w:tcW w:w="1642" w:type="dxa"/>
          </w:tcPr>
          <w:p w14:paraId="7204D381" w14:textId="77777777" w:rsidR="005B18A9" w:rsidRPr="00485226" w:rsidRDefault="005B18A9" w:rsidP="00F70D96">
            <w:pPr>
              <w:pStyle w:val="af3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Процессор с тактовой частотой не менее 3.2 ГГц / От 8 ГБ ОЗУ / 40 ГБ свободного пространства на жестком диске</w:t>
            </w:r>
          </w:p>
        </w:tc>
        <w:tc>
          <w:tcPr>
            <w:tcW w:w="678" w:type="dxa"/>
          </w:tcPr>
          <w:p w14:paraId="3E32E118" w14:textId="77777777" w:rsidR="005B18A9" w:rsidRPr="00485226" w:rsidRDefault="005B18A9" w:rsidP="00F70D96">
            <w:pPr>
              <w:pStyle w:val="af3"/>
              <w:rPr>
                <w:i w:val="0"/>
                <w:iCs w:val="0"/>
                <w:lang w:val="en-US"/>
              </w:rPr>
            </w:pPr>
            <w:r w:rsidRPr="00485226">
              <w:rPr>
                <w:i w:val="0"/>
                <w:iCs w:val="0"/>
                <w:lang w:val="en-US"/>
              </w:rPr>
              <w:t>Linux</w:t>
            </w:r>
          </w:p>
        </w:tc>
      </w:tr>
      <w:tr w:rsidR="005B18A9" w:rsidRPr="00485226" w14:paraId="09E58A4E" w14:textId="77777777" w:rsidTr="00F70D96">
        <w:tc>
          <w:tcPr>
            <w:tcW w:w="410" w:type="dxa"/>
          </w:tcPr>
          <w:p w14:paraId="22A1FA75" w14:textId="77777777" w:rsidR="005B18A9" w:rsidRPr="00485226" w:rsidRDefault="005B18A9" w:rsidP="00F70D96">
            <w:pPr>
              <w:pStyle w:val="af3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2</w:t>
            </w:r>
          </w:p>
        </w:tc>
        <w:tc>
          <w:tcPr>
            <w:tcW w:w="1789" w:type="dxa"/>
          </w:tcPr>
          <w:p w14:paraId="3B1210D4" w14:textId="77777777" w:rsidR="005B18A9" w:rsidRPr="00485226" w:rsidRDefault="005B18A9" w:rsidP="00F70D96">
            <w:pPr>
              <w:pStyle w:val="af3"/>
              <w:rPr>
                <w:i w:val="0"/>
                <w:iCs w:val="0"/>
                <w:lang w:val="en-US"/>
              </w:rPr>
            </w:pPr>
            <w:r w:rsidRPr="00485226">
              <w:rPr>
                <w:i w:val="0"/>
                <w:iCs w:val="0"/>
              </w:rPr>
              <w:t>1</w:t>
            </w:r>
            <w:proofErr w:type="gramStart"/>
            <w:r w:rsidRPr="00485226">
              <w:rPr>
                <w:i w:val="0"/>
                <w:iCs w:val="0"/>
              </w:rPr>
              <w:t>С:Бухгалтерия</w:t>
            </w:r>
            <w:proofErr w:type="gramEnd"/>
          </w:p>
        </w:tc>
        <w:tc>
          <w:tcPr>
            <w:tcW w:w="1453" w:type="dxa"/>
          </w:tcPr>
          <w:p w14:paraId="3F1C62F1" w14:textId="77777777" w:rsidR="005B18A9" w:rsidRPr="00485226" w:rsidRDefault="005B18A9" w:rsidP="00F70D96">
            <w:pPr>
              <w:pStyle w:val="af3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Бухгалтерия и финансовые процессы</w:t>
            </w:r>
          </w:p>
        </w:tc>
        <w:tc>
          <w:tcPr>
            <w:tcW w:w="1549" w:type="dxa"/>
          </w:tcPr>
          <w:p w14:paraId="3F0C8DCB" w14:textId="77777777" w:rsidR="005B18A9" w:rsidRPr="00485226" w:rsidRDefault="005B18A9" w:rsidP="00F70D96">
            <w:pPr>
              <w:pStyle w:val="af3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Генеральный директор;</w:t>
            </w:r>
          </w:p>
          <w:p w14:paraId="5FA88135" w14:textId="77777777" w:rsidR="005B18A9" w:rsidRPr="00485226" w:rsidRDefault="005B18A9" w:rsidP="00F70D96">
            <w:pPr>
              <w:pStyle w:val="af3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Главный бухгалтер;</w:t>
            </w:r>
          </w:p>
          <w:p w14:paraId="5E71ADA3" w14:textId="77777777" w:rsidR="005B18A9" w:rsidRPr="00485226" w:rsidRDefault="005B18A9" w:rsidP="00F70D96">
            <w:pPr>
              <w:pStyle w:val="af3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Сотрудник бухгалтерии</w:t>
            </w:r>
          </w:p>
        </w:tc>
        <w:tc>
          <w:tcPr>
            <w:tcW w:w="1238" w:type="dxa"/>
          </w:tcPr>
          <w:p w14:paraId="4A1F28D2" w14:textId="2EA4B1B7" w:rsidR="005B18A9" w:rsidRPr="00485226" w:rsidRDefault="00873CAC" w:rsidP="00F70D96">
            <w:pPr>
              <w:pStyle w:val="af3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2</w:t>
            </w:r>
          </w:p>
        </w:tc>
        <w:tc>
          <w:tcPr>
            <w:tcW w:w="1294" w:type="dxa"/>
          </w:tcPr>
          <w:p w14:paraId="286DDBA1" w14:textId="77777777" w:rsidR="005B18A9" w:rsidRPr="00485226" w:rsidRDefault="005B18A9" w:rsidP="00F70D96">
            <w:pPr>
              <w:pStyle w:val="af3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Платная, 6300 рублей за 1 пользователя</w:t>
            </w:r>
          </w:p>
        </w:tc>
        <w:tc>
          <w:tcPr>
            <w:tcW w:w="1642" w:type="dxa"/>
          </w:tcPr>
          <w:p w14:paraId="198F7314" w14:textId="77777777" w:rsidR="005B18A9" w:rsidRPr="00485226" w:rsidRDefault="005B18A9" w:rsidP="00F70D96">
            <w:pPr>
              <w:pStyle w:val="af3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Процессор 3000 МГц + Оперативная память 4 Гб+ Жесткий диск 40Гб+</w:t>
            </w:r>
          </w:p>
        </w:tc>
        <w:tc>
          <w:tcPr>
            <w:tcW w:w="678" w:type="dxa"/>
          </w:tcPr>
          <w:p w14:paraId="2F3E7399" w14:textId="77777777" w:rsidR="005B18A9" w:rsidRPr="00485226" w:rsidRDefault="005B18A9" w:rsidP="00F70D96">
            <w:pPr>
              <w:pStyle w:val="af3"/>
              <w:rPr>
                <w:i w:val="0"/>
                <w:iCs w:val="0"/>
                <w:lang w:val="en-US"/>
              </w:rPr>
            </w:pPr>
            <w:r w:rsidRPr="00485226">
              <w:rPr>
                <w:i w:val="0"/>
                <w:iCs w:val="0"/>
                <w:lang w:val="en-US"/>
              </w:rPr>
              <w:t>Linux</w:t>
            </w:r>
          </w:p>
        </w:tc>
      </w:tr>
      <w:tr w:rsidR="005B18A9" w:rsidRPr="00485226" w14:paraId="17301144" w14:textId="77777777" w:rsidTr="00F70D96">
        <w:trPr>
          <w:trHeight w:val="708"/>
        </w:trPr>
        <w:tc>
          <w:tcPr>
            <w:tcW w:w="410" w:type="dxa"/>
          </w:tcPr>
          <w:p w14:paraId="45F77E05" w14:textId="77777777" w:rsidR="005B18A9" w:rsidRPr="00485226" w:rsidRDefault="005B18A9" w:rsidP="00F70D96">
            <w:pPr>
              <w:pStyle w:val="af3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3</w:t>
            </w:r>
          </w:p>
        </w:tc>
        <w:tc>
          <w:tcPr>
            <w:tcW w:w="1789" w:type="dxa"/>
          </w:tcPr>
          <w:p w14:paraId="42AA5BAF" w14:textId="77777777" w:rsidR="005B18A9" w:rsidRPr="00485226" w:rsidRDefault="005B18A9" w:rsidP="00F70D96">
            <w:pPr>
              <w:pStyle w:val="af3"/>
              <w:rPr>
                <w:i w:val="0"/>
                <w:iCs w:val="0"/>
                <w:lang w:val="en-US"/>
              </w:rPr>
            </w:pPr>
            <w:r w:rsidRPr="00485226">
              <w:rPr>
                <w:i w:val="0"/>
                <w:iCs w:val="0"/>
                <w:lang w:val="en-US"/>
              </w:rPr>
              <w:t>PostgreSQL</w:t>
            </w:r>
          </w:p>
        </w:tc>
        <w:tc>
          <w:tcPr>
            <w:tcW w:w="1453" w:type="dxa"/>
          </w:tcPr>
          <w:p w14:paraId="1C8C288F" w14:textId="77777777" w:rsidR="005B18A9" w:rsidRPr="00485226" w:rsidRDefault="005B18A9" w:rsidP="00F70D96">
            <w:pPr>
              <w:pStyle w:val="af3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СУБД</w:t>
            </w:r>
          </w:p>
        </w:tc>
        <w:tc>
          <w:tcPr>
            <w:tcW w:w="1549" w:type="dxa"/>
          </w:tcPr>
          <w:p w14:paraId="47FCC393" w14:textId="77777777" w:rsidR="005B18A9" w:rsidRPr="00485226" w:rsidRDefault="005B18A9" w:rsidP="00F70D96">
            <w:pPr>
              <w:pStyle w:val="af3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Разработчик</w:t>
            </w:r>
          </w:p>
        </w:tc>
        <w:tc>
          <w:tcPr>
            <w:tcW w:w="1238" w:type="dxa"/>
          </w:tcPr>
          <w:p w14:paraId="46E7BF22" w14:textId="33A835AD" w:rsidR="005B18A9" w:rsidRPr="00485226" w:rsidRDefault="00873CAC" w:rsidP="00F70D96">
            <w:pPr>
              <w:pStyle w:val="af3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2</w:t>
            </w:r>
          </w:p>
        </w:tc>
        <w:tc>
          <w:tcPr>
            <w:tcW w:w="1294" w:type="dxa"/>
          </w:tcPr>
          <w:p w14:paraId="439C684C" w14:textId="77777777" w:rsidR="005B18A9" w:rsidRPr="00485226" w:rsidRDefault="005B18A9" w:rsidP="00F70D96">
            <w:pPr>
              <w:pStyle w:val="af3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Платная, 98 000 руб. для 1 ядра</w:t>
            </w:r>
          </w:p>
        </w:tc>
        <w:tc>
          <w:tcPr>
            <w:tcW w:w="1642" w:type="dxa"/>
          </w:tcPr>
          <w:p w14:paraId="625A097E" w14:textId="77777777" w:rsidR="005B18A9" w:rsidRPr="00485226" w:rsidRDefault="005B18A9" w:rsidP="00F70D96">
            <w:pPr>
              <w:pStyle w:val="af3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Процессор 600 МГц + Оперативная память 192 Мб+ Жесткий диск 200Мб+</w:t>
            </w:r>
          </w:p>
        </w:tc>
        <w:tc>
          <w:tcPr>
            <w:tcW w:w="678" w:type="dxa"/>
          </w:tcPr>
          <w:p w14:paraId="332B1777" w14:textId="77777777" w:rsidR="005B18A9" w:rsidRPr="00485226" w:rsidRDefault="005B18A9" w:rsidP="00F70D96">
            <w:pPr>
              <w:pStyle w:val="af3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  <w:lang w:val="en-US"/>
              </w:rPr>
              <w:t>Linux</w:t>
            </w:r>
          </w:p>
        </w:tc>
      </w:tr>
    </w:tbl>
    <w:p w14:paraId="39D17483" w14:textId="2DF4404E" w:rsidR="005B18A9" w:rsidRDefault="005B18A9" w:rsidP="005B18A9"/>
    <w:p w14:paraId="3BC88B37" w14:textId="77777777" w:rsidR="00873CAC" w:rsidRDefault="00873CAC" w:rsidP="005B18A9"/>
    <w:p w14:paraId="336F916B" w14:textId="77777777" w:rsidR="005B18A9" w:rsidRPr="005B496C" w:rsidRDefault="005B18A9" w:rsidP="005B18A9">
      <w:pPr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Продолжение таблицы</w:t>
      </w:r>
      <w:r w:rsidRPr="005B496C">
        <w:rPr>
          <w:rFonts w:ascii="Times New Roman" w:hAnsi="Times New Roman" w:cs="Times New Roman"/>
          <w:i/>
          <w:iCs/>
          <w:sz w:val="24"/>
          <w:szCs w:val="24"/>
        </w:rPr>
        <w:t xml:space="preserve"> 2.2 – Спецификация прикладного ПО на серверах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1"/>
        <w:gridCol w:w="1642"/>
        <w:gridCol w:w="1754"/>
        <w:gridCol w:w="1533"/>
        <w:gridCol w:w="1006"/>
        <w:gridCol w:w="1289"/>
        <w:gridCol w:w="1648"/>
        <w:gridCol w:w="790"/>
      </w:tblGrid>
      <w:tr w:rsidR="005B18A9" w:rsidRPr="00485226" w14:paraId="4AF7005B" w14:textId="77777777" w:rsidTr="00D63E83">
        <w:trPr>
          <w:trHeight w:val="708"/>
        </w:trPr>
        <w:tc>
          <w:tcPr>
            <w:tcW w:w="391" w:type="dxa"/>
          </w:tcPr>
          <w:p w14:paraId="5A2A88D1" w14:textId="77777777" w:rsidR="005B18A9" w:rsidRPr="00485226" w:rsidRDefault="005B18A9" w:rsidP="00F70D96">
            <w:pPr>
              <w:pStyle w:val="af3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4</w:t>
            </w:r>
          </w:p>
        </w:tc>
        <w:tc>
          <w:tcPr>
            <w:tcW w:w="1642" w:type="dxa"/>
          </w:tcPr>
          <w:p w14:paraId="2CCF96B0" w14:textId="77777777" w:rsidR="005B18A9" w:rsidRPr="00485226" w:rsidRDefault="005B18A9" w:rsidP="00F70D96">
            <w:pPr>
              <w:pStyle w:val="af3"/>
              <w:rPr>
                <w:i w:val="0"/>
                <w:iCs w:val="0"/>
                <w:lang w:val="en-US"/>
              </w:rPr>
            </w:pPr>
            <w:r w:rsidRPr="00485226">
              <w:rPr>
                <w:i w:val="0"/>
                <w:iCs w:val="0"/>
              </w:rPr>
              <w:t>Apache</w:t>
            </w:r>
          </w:p>
        </w:tc>
        <w:tc>
          <w:tcPr>
            <w:tcW w:w="1754" w:type="dxa"/>
          </w:tcPr>
          <w:p w14:paraId="32D4B2D5" w14:textId="77777777" w:rsidR="005B18A9" w:rsidRPr="00485226" w:rsidRDefault="005B18A9" w:rsidP="00F70D96">
            <w:pPr>
              <w:pStyle w:val="af3"/>
              <w:rPr>
                <w:i w:val="0"/>
                <w:iCs w:val="0"/>
              </w:rPr>
            </w:pPr>
            <w:proofErr w:type="spellStart"/>
            <w:r w:rsidRPr="00485226">
              <w:rPr>
                <w:i w:val="0"/>
                <w:iCs w:val="0"/>
              </w:rPr>
              <w:t>Вебсервер</w:t>
            </w:r>
            <w:proofErr w:type="spellEnd"/>
          </w:p>
        </w:tc>
        <w:tc>
          <w:tcPr>
            <w:tcW w:w="1533" w:type="dxa"/>
          </w:tcPr>
          <w:p w14:paraId="24DD6781" w14:textId="77777777" w:rsidR="005B18A9" w:rsidRPr="00485226" w:rsidRDefault="005B18A9" w:rsidP="00F70D96">
            <w:pPr>
              <w:pStyle w:val="af3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Служба ИТ</w:t>
            </w:r>
          </w:p>
        </w:tc>
        <w:tc>
          <w:tcPr>
            <w:tcW w:w="1006" w:type="dxa"/>
          </w:tcPr>
          <w:p w14:paraId="5CD87656" w14:textId="43FE0E5F" w:rsidR="005B18A9" w:rsidRPr="00485226" w:rsidRDefault="00873CAC" w:rsidP="00F70D96">
            <w:pPr>
              <w:pStyle w:val="af3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2</w:t>
            </w:r>
          </w:p>
        </w:tc>
        <w:tc>
          <w:tcPr>
            <w:tcW w:w="1289" w:type="dxa"/>
          </w:tcPr>
          <w:p w14:paraId="77409D1A" w14:textId="77777777" w:rsidR="005B18A9" w:rsidRPr="00485226" w:rsidRDefault="005B18A9" w:rsidP="00F70D96">
            <w:pPr>
              <w:pStyle w:val="af3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Бесплатно</w:t>
            </w:r>
          </w:p>
        </w:tc>
        <w:tc>
          <w:tcPr>
            <w:tcW w:w="1648" w:type="dxa"/>
          </w:tcPr>
          <w:p w14:paraId="04D7E2D0" w14:textId="77777777" w:rsidR="005B18A9" w:rsidRPr="00485226" w:rsidRDefault="005B18A9" w:rsidP="00F70D96">
            <w:pPr>
              <w:pStyle w:val="af3"/>
              <w:jc w:val="center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Процессор Оперативная память 64 Мб+ Жесткий диск 250 МБ</w:t>
            </w:r>
          </w:p>
        </w:tc>
        <w:tc>
          <w:tcPr>
            <w:tcW w:w="790" w:type="dxa"/>
          </w:tcPr>
          <w:p w14:paraId="6924FC7C" w14:textId="77777777" w:rsidR="005B18A9" w:rsidRPr="00485226" w:rsidRDefault="005B18A9" w:rsidP="00F70D96">
            <w:pPr>
              <w:pStyle w:val="af3"/>
              <w:rPr>
                <w:i w:val="0"/>
                <w:iCs w:val="0"/>
                <w:lang w:val="en-US"/>
              </w:rPr>
            </w:pPr>
            <w:r w:rsidRPr="00485226">
              <w:rPr>
                <w:i w:val="0"/>
                <w:iCs w:val="0"/>
                <w:lang w:val="en-US"/>
              </w:rPr>
              <w:t>Linux</w:t>
            </w:r>
          </w:p>
        </w:tc>
      </w:tr>
      <w:tr w:rsidR="005B18A9" w:rsidRPr="00485226" w14:paraId="2113BA5B" w14:textId="77777777" w:rsidTr="00D63E83">
        <w:trPr>
          <w:trHeight w:val="708"/>
        </w:trPr>
        <w:tc>
          <w:tcPr>
            <w:tcW w:w="391" w:type="dxa"/>
          </w:tcPr>
          <w:p w14:paraId="04196C34" w14:textId="594BBAD8" w:rsidR="005B18A9" w:rsidRPr="00485226" w:rsidRDefault="00D63E83" w:rsidP="00F70D96">
            <w:pPr>
              <w:pStyle w:val="af3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5</w:t>
            </w:r>
          </w:p>
        </w:tc>
        <w:tc>
          <w:tcPr>
            <w:tcW w:w="1642" w:type="dxa"/>
          </w:tcPr>
          <w:p w14:paraId="5E58CAB3" w14:textId="77777777" w:rsidR="005B18A9" w:rsidRPr="00485226" w:rsidRDefault="005B18A9" w:rsidP="00F70D96">
            <w:pPr>
              <w:pStyle w:val="af3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 xml:space="preserve">Java </w:t>
            </w:r>
            <w:proofErr w:type="spellStart"/>
            <w:r w:rsidRPr="00485226">
              <w:rPr>
                <w:i w:val="0"/>
                <w:iCs w:val="0"/>
              </w:rPr>
              <w:t>interpreter</w:t>
            </w:r>
            <w:proofErr w:type="spellEnd"/>
          </w:p>
        </w:tc>
        <w:tc>
          <w:tcPr>
            <w:tcW w:w="1754" w:type="dxa"/>
          </w:tcPr>
          <w:p w14:paraId="0F651DA1" w14:textId="77777777" w:rsidR="005B18A9" w:rsidRPr="00485226" w:rsidRDefault="005B18A9" w:rsidP="00F70D96">
            <w:pPr>
              <w:pStyle w:val="af3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Интерпретатор</w:t>
            </w:r>
          </w:p>
        </w:tc>
        <w:tc>
          <w:tcPr>
            <w:tcW w:w="1533" w:type="dxa"/>
          </w:tcPr>
          <w:p w14:paraId="352E72D8" w14:textId="77777777" w:rsidR="005B18A9" w:rsidRPr="00485226" w:rsidRDefault="005B18A9" w:rsidP="00F70D96">
            <w:pPr>
              <w:pStyle w:val="af3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Разработчик</w:t>
            </w:r>
          </w:p>
        </w:tc>
        <w:tc>
          <w:tcPr>
            <w:tcW w:w="1006" w:type="dxa"/>
          </w:tcPr>
          <w:p w14:paraId="51F89BA3" w14:textId="6FFF2E34" w:rsidR="005B18A9" w:rsidRPr="00485226" w:rsidRDefault="00873CAC" w:rsidP="00F70D96">
            <w:pPr>
              <w:pStyle w:val="af3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2</w:t>
            </w:r>
          </w:p>
        </w:tc>
        <w:tc>
          <w:tcPr>
            <w:tcW w:w="1289" w:type="dxa"/>
          </w:tcPr>
          <w:p w14:paraId="4977ADE1" w14:textId="77777777" w:rsidR="005B18A9" w:rsidRPr="00485226" w:rsidRDefault="005B18A9" w:rsidP="00F70D96">
            <w:pPr>
              <w:pStyle w:val="af3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Бесплатно</w:t>
            </w:r>
          </w:p>
        </w:tc>
        <w:tc>
          <w:tcPr>
            <w:tcW w:w="1648" w:type="dxa"/>
          </w:tcPr>
          <w:p w14:paraId="0F567FA3" w14:textId="77777777" w:rsidR="005B18A9" w:rsidRPr="00485226" w:rsidRDefault="005B18A9" w:rsidP="00F70D96">
            <w:pPr>
              <w:pStyle w:val="af3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Процессор 2 МГц+ Оперативная память 128 Мб Пространство на диске 124 Мб</w:t>
            </w:r>
          </w:p>
        </w:tc>
        <w:tc>
          <w:tcPr>
            <w:tcW w:w="790" w:type="dxa"/>
          </w:tcPr>
          <w:p w14:paraId="046B3D1A" w14:textId="77777777" w:rsidR="005B18A9" w:rsidRPr="00485226" w:rsidRDefault="005B18A9" w:rsidP="00F70D96">
            <w:pPr>
              <w:pStyle w:val="af3"/>
              <w:rPr>
                <w:i w:val="0"/>
                <w:iCs w:val="0"/>
                <w:lang w:val="en-US"/>
              </w:rPr>
            </w:pPr>
            <w:r w:rsidRPr="00485226">
              <w:rPr>
                <w:i w:val="0"/>
                <w:iCs w:val="0"/>
                <w:lang w:val="en-US"/>
              </w:rPr>
              <w:t>Linux</w:t>
            </w:r>
          </w:p>
        </w:tc>
      </w:tr>
    </w:tbl>
    <w:p w14:paraId="0CE0F979" w14:textId="77777777" w:rsidR="005B18A9" w:rsidRDefault="005B18A9" w:rsidP="005B18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DCF4437" w14:textId="77777777" w:rsidR="005B18A9" w:rsidRPr="00691728" w:rsidRDefault="005B18A9" w:rsidP="005B18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91728">
        <w:rPr>
          <w:rFonts w:ascii="Times New Roman" w:hAnsi="Times New Roman" w:cs="Times New Roman"/>
          <w:sz w:val="28"/>
          <w:szCs w:val="28"/>
        </w:rPr>
        <w:t xml:space="preserve">Облачные сервисы – онлайн-программы, которые помогают организовать удаленную работу и решать бизнес-задачи. В данном случае были выбраны: в качестве почтового </w:t>
      </w:r>
      <w:r>
        <w:rPr>
          <w:rFonts w:ascii="Times New Roman" w:hAnsi="Times New Roman" w:cs="Times New Roman"/>
          <w:sz w:val="28"/>
          <w:szCs w:val="28"/>
        </w:rPr>
        <w:t>клиента Яндекс 360 для бизнеса</w:t>
      </w:r>
      <w:r w:rsidRPr="00691728">
        <w:rPr>
          <w:rFonts w:ascii="Times New Roman" w:hAnsi="Times New Roman" w:cs="Times New Roman"/>
          <w:sz w:val="28"/>
          <w:szCs w:val="28"/>
        </w:rPr>
        <w:t xml:space="preserve">, в качестве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ServiceDesk</w:t>
      </w:r>
      <w:r w:rsidRPr="0069172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91728">
        <w:rPr>
          <w:rFonts w:ascii="Times New Roman" w:hAnsi="Times New Roman" w:cs="Times New Roman"/>
          <w:sz w:val="28"/>
          <w:szCs w:val="28"/>
          <w:lang w:val="en-US"/>
        </w:rPr>
        <w:t>Naumen</w:t>
      </w:r>
      <w:proofErr w:type="spellEnd"/>
      <w:r w:rsidRPr="00691728">
        <w:rPr>
          <w:rFonts w:ascii="Times New Roman" w:hAnsi="Times New Roman" w:cs="Times New Roman"/>
          <w:sz w:val="28"/>
          <w:szCs w:val="28"/>
        </w:rPr>
        <w:t xml:space="preserve"> </w:t>
      </w:r>
      <w:r w:rsidRPr="00691728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691728">
        <w:rPr>
          <w:rFonts w:ascii="Times New Roman" w:hAnsi="Times New Roman" w:cs="Times New Roman"/>
          <w:sz w:val="28"/>
          <w:szCs w:val="28"/>
        </w:rPr>
        <w:t xml:space="preserve"> </w:t>
      </w:r>
      <w:r w:rsidRPr="00691728">
        <w:rPr>
          <w:rFonts w:ascii="Times New Roman" w:hAnsi="Times New Roman" w:cs="Times New Roman"/>
          <w:sz w:val="28"/>
          <w:szCs w:val="28"/>
          <w:lang w:val="en-US"/>
        </w:rPr>
        <w:t>Desk</w:t>
      </w:r>
      <w:r w:rsidRPr="00691728">
        <w:rPr>
          <w:rFonts w:ascii="Times New Roman" w:hAnsi="Times New Roman" w:cs="Times New Roman"/>
          <w:sz w:val="28"/>
          <w:szCs w:val="28"/>
        </w:rPr>
        <w:t>. Вышеперечисленные сервисы представлены в Таблице 2.3 – Спецификация подписок на облачные сервисы.</w:t>
      </w:r>
    </w:p>
    <w:p w14:paraId="0378C0BC" w14:textId="77777777" w:rsidR="005B18A9" w:rsidRDefault="005B18A9" w:rsidP="005B18A9">
      <w:pPr>
        <w:pStyle w:val="af5"/>
      </w:pPr>
      <w:r>
        <w:t>Таблица 2.3 – Спецификация подписок на облачные сервисы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73"/>
        <w:gridCol w:w="1436"/>
        <w:gridCol w:w="1601"/>
        <w:gridCol w:w="2577"/>
        <w:gridCol w:w="1695"/>
        <w:gridCol w:w="1746"/>
      </w:tblGrid>
      <w:tr w:rsidR="005B18A9" w14:paraId="0FAEBB04" w14:textId="77777777" w:rsidTr="00F70D96">
        <w:tc>
          <w:tcPr>
            <w:tcW w:w="573" w:type="dxa"/>
          </w:tcPr>
          <w:p w14:paraId="4A869C1A" w14:textId="77777777" w:rsidR="005B18A9" w:rsidRDefault="005B18A9" w:rsidP="00F70D96">
            <w:pPr>
              <w:pStyle w:val="af4"/>
              <w:jc w:val="center"/>
            </w:pPr>
            <w:r>
              <w:t>№</w:t>
            </w:r>
          </w:p>
        </w:tc>
        <w:tc>
          <w:tcPr>
            <w:tcW w:w="1436" w:type="dxa"/>
          </w:tcPr>
          <w:p w14:paraId="291F66F1" w14:textId="77777777" w:rsidR="005B18A9" w:rsidRDefault="005B18A9" w:rsidP="00F70D96">
            <w:pPr>
              <w:pStyle w:val="af4"/>
              <w:jc w:val="center"/>
            </w:pPr>
            <w:r>
              <w:t>Название ПО</w:t>
            </w:r>
          </w:p>
        </w:tc>
        <w:tc>
          <w:tcPr>
            <w:tcW w:w="1601" w:type="dxa"/>
          </w:tcPr>
          <w:p w14:paraId="34BCE8B1" w14:textId="77777777" w:rsidR="005B18A9" w:rsidRDefault="005B18A9" w:rsidP="00F70D96">
            <w:pPr>
              <w:pStyle w:val="af4"/>
              <w:jc w:val="center"/>
            </w:pPr>
            <w:r>
              <w:t>Функционал</w:t>
            </w:r>
          </w:p>
        </w:tc>
        <w:tc>
          <w:tcPr>
            <w:tcW w:w="2577" w:type="dxa"/>
          </w:tcPr>
          <w:p w14:paraId="4E37B088" w14:textId="77777777" w:rsidR="005B18A9" w:rsidRDefault="005B18A9" w:rsidP="00F70D96">
            <w:pPr>
              <w:pStyle w:val="af4"/>
              <w:jc w:val="center"/>
            </w:pPr>
            <w:r>
              <w:t>Тип пользователя</w:t>
            </w:r>
          </w:p>
        </w:tc>
        <w:tc>
          <w:tcPr>
            <w:tcW w:w="1695" w:type="dxa"/>
          </w:tcPr>
          <w:p w14:paraId="497C3044" w14:textId="77777777" w:rsidR="005B18A9" w:rsidRDefault="005B18A9" w:rsidP="00F70D96">
            <w:pPr>
              <w:pStyle w:val="af4"/>
              <w:jc w:val="center"/>
            </w:pPr>
            <w:r>
              <w:t>Количество пользователей</w:t>
            </w:r>
          </w:p>
        </w:tc>
        <w:tc>
          <w:tcPr>
            <w:tcW w:w="1746" w:type="dxa"/>
          </w:tcPr>
          <w:p w14:paraId="3C5478E5" w14:textId="77777777" w:rsidR="005B18A9" w:rsidRDefault="005B18A9" w:rsidP="00F70D96">
            <w:pPr>
              <w:pStyle w:val="af4"/>
              <w:jc w:val="center"/>
            </w:pPr>
            <w:r>
              <w:t>Способ тарификации и тариф</w:t>
            </w:r>
          </w:p>
        </w:tc>
      </w:tr>
      <w:tr w:rsidR="005B18A9" w14:paraId="7DE85E49" w14:textId="77777777" w:rsidTr="00F70D96">
        <w:tc>
          <w:tcPr>
            <w:tcW w:w="573" w:type="dxa"/>
          </w:tcPr>
          <w:p w14:paraId="3D49496B" w14:textId="77777777" w:rsidR="005B18A9" w:rsidRDefault="005B18A9" w:rsidP="00F70D96">
            <w:pPr>
              <w:pStyle w:val="af4"/>
            </w:pPr>
            <w:r>
              <w:t>1</w:t>
            </w:r>
          </w:p>
        </w:tc>
        <w:tc>
          <w:tcPr>
            <w:tcW w:w="1436" w:type="dxa"/>
          </w:tcPr>
          <w:p w14:paraId="3F9253DB" w14:textId="77777777" w:rsidR="005B18A9" w:rsidRDefault="005B18A9" w:rsidP="00F70D96">
            <w:pPr>
              <w:pStyle w:val="af4"/>
            </w:pPr>
            <w:r>
              <w:t>Яндекс 360 для бизнеса</w:t>
            </w:r>
          </w:p>
        </w:tc>
        <w:tc>
          <w:tcPr>
            <w:tcW w:w="1601" w:type="dxa"/>
          </w:tcPr>
          <w:p w14:paraId="6BA7C50F" w14:textId="77777777" w:rsidR="005B18A9" w:rsidRDefault="005B18A9" w:rsidP="00F70D96">
            <w:pPr>
              <w:pStyle w:val="af4"/>
            </w:pPr>
            <w:r>
              <w:t>Почтовый клиент</w:t>
            </w:r>
          </w:p>
        </w:tc>
        <w:tc>
          <w:tcPr>
            <w:tcW w:w="2577" w:type="dxa"/>
          </w:tcPr>
          <w:p w14:paraId="1E3FBBC0" w14:textId="77777777" w:rsidR="005B18A9" w:rsidRPr="00691728" w:rsidRDefault="005B18A9" w:rsidP="00F70D96">
            <w:pPr>
              <w:pStyle w:val="af4"/>
            </w:pPr>
            <w:r>
              <w:t>Все, кроме сотрудника парикмахерской</w:t>
            </w:r>
          </w:p>
        </w:tc>
        <w:tc>
          <w:tcPr>
            <w:tcW w:w="1695" w:type="dxa"/>
          </w:tcPr>
          <w:p w14:paraId="0E126C6D" w14:textId="77777777" w:rsidR="005B18A9" w:rsidRDefault="005B18A9" w:rsidP="00F70D96">
            <w:pPr>
              <w:pStyle w:val="af4"/>
            </w:pPr>
            <w:r>
              <w:t>36</w:t>
            </w:r>
          </w:p>
        </w:tc>
        <w:tc>
          <w:tcPr>
            <w:tcW w:w="1746" w:type="dxa"/>
          </w:tcPr>
          <w:p w14:paraId="73D6437F" w14:textId="77777777" w:rsidR="005B18A9" w:rsidRDefault="005B18A9" w:rsidP="00F70D96">
            <w:pPr>
              <w:pStyle w:val="af4"/>
            </w:pPr>
            <w:r>
              <w:t>249 рублей в месяц за пользователя</w:t>
            </w:r>
          </w:p>
        </w:tc>
      </w:tr>
      <w:tr w:rsidR="005B18A9" w14:paraId="268B66AF" w14:textId="77777777" w:rsidTr="00F70D96">
        <w:tc>
          <w:tcPr>
            <w:tcW w:w="573" w:type="dxa"/>
          </w:tcPr>
          <w:p w14:paraId="56762029" w14:textId="77777777" w:rsidR="005B18A9" w:rsidRDefault="005B18A9" w:rsidP="00F70D96">
            <w:pPr>
              <w:pStyle w:val="af4"/>
            </w:pPr>
            <w:r>
              <w:t>2</w:t>
            </w:r>
          </w:p>
        </w:tc>
        <w:tc>
          <w:tcPr>
            <w:tcW w:w="1436" w:type="dxa"/>
          </w:tcPr>
          <w:p w14:paraId="0CBCB8AA" w14:textId="77777777" w:rsidR="005B18A9" w:rsidRPr="005F37ED" w:rsidRDefault="005B18A9" w:rsidP="00F70D96">
            <w:pPr>
              <w:pStyle w:val="a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Naumen</w:t>
            </w:r>
            <w:proofErr w:type="spellEnd"/>
            <w:r>
              <w:rPr>
                <w:lang w:val="en-US"/>
              </w:rPr>
              <w:t xml:space="preserve"> Service Desk</w:t>
            </w:r>
          </w:p>
        </w:tc>
        <w:tc>
          <w:tcPr>
            <w:tcW w:w="1601" w:type="dxa"/>
          </w:tcPr>
          <w:p w14:paraId="3F04F739" w14:textId="77777777" w:rsidR="005B18A9" w:rsidRPr="005F37ED" w:rsidRDefault="005B18A9" w:rsidP="00F70D96">
            <w:pPr>
              <w:pStyle w:val="af4"/>
            </w:pPr>
            <w:r>
              <w:rPr>
                <w:lang w:val="en-US"/>
              </w:rPr>
              <w:t>ServiceDesk</w:t>
            </w:r>
          </w:p>
        </w:tc>
        <w:tc>
          <w:tcPr>
            <w:tcW w:w="2577" w:type="dxa"/>
          </w:tcPr>
          <w:p w14:paraId="3C8D18A7" w14:textId="77777777" w:rsidR="005B18A9" w:rsidRDefault="005B18A9" w:rsidP="00F70D96">
            <w:pPr>
              <w:pStyle w:val="af4"/>
            </w:pPr>
            <w:r>
              <w:t>Руководитель ИТ-отдела, сотрудник ИТ-отдела, разработчики мобильного приложения</w:t>
            </w:r>
          </w:p>
        </w:tc>
        <w:tc>
          <w:tcPr>
            <w:tcW w:w="1695" w:type="dxa"/>
          </w:tcPr>
          <w:p w14:paraId="0BF79B6F" w14:textId="77777777" w:rsidR="005B18A9" w:rsidRDefault="005B18A9" w:rsidP="00F70D96">
            <w:pPr>
              <w:pStyle w:val="af4"/>
            </w:pPr>
            <w:r>
              <w:t>7</w:t>
            </w:r>
          </w:p>
        </w:tc>
        <w:tc>
          <w:tcPr>
            <w:tcW w:w="1746" w:type="dxa"/>
          </w:tcPr>
          <w:p w14:paraId="35129FDB" w14:textId="77777777" w:rsidR="005B18A9" w:rsidRDefault="005B18A9" w:rsidP="00F70D96">
            <w:pPr>
              <w:pStyle w:val="af4"/>
            </w:pPr>
            <w:r>
              <w:t>49000 рублей за лицензию на 5 пользователей</w:t>
            </w:r>
          </w:p>
        </w:tc>
      </w:tr>
    </w:tbl>
    <w:p w14:paraId="4CEEFE0C" w14:textId="77777777" w:rsidR="005B18A9" w:rsidRDefault="005B18A9" w:rsidP="005B18A9">
      <w:pPr>
        <w:spacing w:after="0" w:line="360" w:lineRule="auto"/>
        <w:ind w:firstLine="567"/>
        <w:jc w:val="both"/>
        <w:rPr>
          <w:rFonts w:ascii="Times New Roman" w:hAnsi="Times New Roman"/>
          <w:b/>
          <w:caps/>
          <w:kern w:val="2"/>
          <w:sz w:val="36"/>
          <w14:ligatures w14:val="standardContextual"/>
        </w:rPr>
      </w:pPr>
      <w:r>
        <w:br w:type="page"/>
      </w:r>
    </w:p>
    <w:p w14:paraId="0794EE3A" w14:textId="77777777" w:rsidR="005B18A9" w:rsidRDefault="005B18A9" w:rsidP="005B18A9">
      <w:pPr>
        <w:pStyle w:val="ac"/>
      </w:pPr>
      <w:r>
        <w:lastRenderedPageBreak/>
        <w:br/>
        <w:t>часть 3. спецификация системного программного обеспечения, с указанием версией программного обеспечения</w:t>
      </w:r>
    </w:p>
    <w:p w14:paraId="7783CEB4" w14:textId="77777777" w:rsidR="005B18A9" w:rsidRPr="000C5DCC" w:rsidRDefault="005B18A9" w:rsidP="005B18A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1" w:name="_Hlk150879754"/>
      <w:bookmarkEnd w:id="0"/>
      <w:r>
        <w:rPr>
          <w:rFonts w:ascii="Times New Roman" w:hAnsi="Times New Roman" w:cs="Times New Roman"/>
          <w:sz w:val="28"/>
          <w:szCs w:val="28"/>
        </w:rPr>
        <w:tab/>
      </w:r>
      <w:r w:rsidRPr="000C5DCC">
        <w:rPr>
          <w:rFonts w:ascii="Times New Roman" w:hAnsi="Times New Roman" w:cs="Times New Roman"/>
          <w:sz w:val="28"/>
          <w:szCs w:val="28"/>
        </w:rPr>
        <w:t xml:space="preserve">Системное программное обеспечение делится на три основных класса: </w:t>
      </w:r>
    </w:p>
    <w:p w14:paraId="169DD2F8" w14:textId="77777777" w:rsidR="005B18A9" w:rsidRDefault="005B18A9" w:rsidP="005B18A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C5DCC">
        <w:rPr>
          <w:rFonts w:ascii="Times New Roman" w:hAnsi="Times New Roman" w:cs="Times New Roman"/>
          <w:sz w:val="28"/>
          <w:szCs w:val="28"/>
        </w:rPr>
        <w:t xml:space="preserve">• Устанавливаемое на АРМ пользователя; </w:t>
      </w:r>
    </w:p>
    <w:p w14:paraId="3FB32612" w14:textId="77777777" w:rsidR="005B18A9" w:rsidRPr="000C5DCC" w:rsidRDefault="005B18A9" w:rsidP="005B18A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C5DCC">
        <w:rPr>
          <w:rFonts w:ascii="Times New Roman" w:hAnsi="Times New Roman" w:cs="Times New Roman"/>
          <w:sz w:val="28"/>
          <w:szCs w:val="28"/>
        </w:rPr>
        <w:t xml:space="preserve">• Устанавливаемое на серверах предприятия; </w:t>
      </w:r>
    </w:p>
    <w:p w14:paraId="56C8604C" w14:textId="77777777" w:rsidR="005B18A9" w:rsidRPr="000C5DCC" w:rsidRDefault="005B18A9" w:rsidP="005B18A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C5DCC">
        <w:rPr>
          <w:rFonts w:ascii="Times New Roman" w:hAnsi="Times New Roman" w:cs="Times New Roman"/>
          <w:sz w:val="28"/>
          <w:szCs w:val="28"/>
        </w:rPr>
        <w:t xml:space="preserve">• Получаемое по модели IAAS или PAAS в облаке. </w:t>
      </w:r>
    </w:p>
    <w:p w14:paraId="602322B1" w14:textId="77777777" w:rsidR="005B18A9" w:rsidRDefault="005B18A9" w:rsidP="005B18A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C5DCC">
        <w:rPr>
          <w:rFonts w:ascii="Times New Roman" w:hAnsi="Times New Roman" w:cs="Times New Roman"/>
          <w:sz w:val="28"/>
          <w:szCs w:val="28"/>
        </w:rPr>
        <w:t>В качестве системного ПО представлены операционные системы – Таблица 3.1 – Спецификация системного ПО на АРМ пользователей.</w:t>
      </w:r>
      <w:bookmarkEnd w:id="1"/>
      <w:r w:rsidRPr="000C5D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F6CD66" w14:textId="77777777" w:rsidR="005B18A9" w:rsidRDefault="005B18A9" w:rsidP="005B18A9">
      <w:pPr>
        <w:pStyle w:val="af5"/>
      </w:pPr>
      <w:r>
        <w:t>Таблица 3.1 – Спецификация системного ПО на АРМ пользователей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5"/>
        <w:gridCol w:w="1127"/>
        <w:gridCol w:w="1630"/>
        <w:gridCol w:w="1811"/>
        <w:gridCol w:w="1358"/>
        <w:gridCol w:w="1301"/>
        <w:gridCol w:w="2391"/>
      </w:tblGrid>
      <w:tr w:rsidR="005B18A9" w14:paraId="3C0AE71C" w14:textId="77777777" w:rsidTr="000816C6">
        <w:tc>
          <w:tcPr>
            <w:tcW w:w="435" w:type="dxa"/>
          </w:tcPr>
          <w:p w14:paraId="1D328784" w14:textId="77777777" w:rsidR="005B18A9" w:rsidRDefault="005B18A9" w:rsidP="00F70D96">
            <w:pPr>
              <w:pStyle w:val="af4"/>
            </w:pPr>
            <w:r>
              <w:t>№</w:t>
            </w:r>
          </w:p>
        </w:tc>
        <w:tc>
          <w:tcPr>
            <w:tcW w:w="1127" w:type="dxa"/>
          </w:tcPr>
          <w:p w14:paraId="3685950A" w14:textId="77777777" w:rsidR="005B18A9" w:rsidRDefault="005B18A9" w:rsidP="00F70D96">
            <w:pPr>
              <w:pStyle w:val="af4"/>
            </w:pPr>
            <w:r>
              <w:t>Название ПО, версия</w:t>
            </w:r>
          </w:p>
        </w:tc>
        <w:tc>
          <w:tcPr>
            <w:tcW w:w="1835" w:type="dxa"/>
          </w:tcPr>
          <w:p w14:paraId="3DB3826A" w14:textId="77777777" w:rsidR="005B18A9" w:rsidRDefault="005B18A9" w:rsidP="00F70D96">
            <w:pPr>
              <w:pStyle w:val="af4"/>
            </w:pPr>
            <w:r>
              <w:t>Функционал</w:t>
            </w:r>
          </w:p>
        </w:tc>
        <w:tc>
          <w:tcPr>
            <w:tcW w:w="1606" w:type="dxa"/>
          </w:tcPr>
          <w:p w14:paraId="2A9EF7EC" w14:textId="77777777" w:rsidR="005B18A9" w:rsidRDefault="005B18A9" w:rsidP="00F70D96">
            <w:pPr>
              <w:pStyle w:val="af4"/>
            </w:pPr>
            <w:r>
              <w:t>Тип пользователя</w:t>
            </w:r>
          </w:p>
        </w:tc>
        <w:tc>
          <w:tcPr>
            <w:tcW w:w="1358" w:type="dxa"/>
          </w:tcPr>
          <w:p w14:paraId="2F99E34A" w14:textId="77777777" w:rsidR="005B18A9" w:rsidRDefault="005B18A9" w:rsidP="00F70D96">
            <w:pPr>
              <w:pStyle w:val="af4"/>
            </w:pPr>
            <w:r>
              <w:t>Количество установок</w:t>
            </w:r>
          </w:p>
        </w:tc>
        <w:tc>
          <w:tcPr>
            <w:tcW w:w="1301" w:type="dxa"/>
          </w:tcPr>
          <w:p w14:paraId="3DB15D75" w14:textId="77777777" w:rsidR="005B18A9" w:rsidRDefault="005B18A9" w:rsidP="00F70D96">
            <w:pPr>
              <w:pStyle w:val="af4"/>
            </w:pPr>
            <w:r>
              <w:t>Тип лицензии и цена одной единицы</w:t>
            </w:r>
          </w:p>
        </w:tc>
        <w:tc>
          <w:tcPr>
            <w:tcW w:w="2391" w:type="dxa"/>
          </w:tcPr>
          <w:p w14:paraId="585B2798" w14:textId="77777777" w:rsidR="005B18A9" w:rsidRDefault="005B18A9" w:rsidP="00F70D96">
            <w:pPr>
              <w:pStyle w:val="af4"/>
            </w:pPr>
            <w:r>
              <w:t>Потребление ресурсов (процессор/ОЗУ/диск)</w:t>
            </w:r>
          </w:p>
        </w:tc>
      </w:tr>
      <w:tr w:rsidR="005B18A9" w14:paraId="7425F671" w14:textId="77777777" w:rsidTr="000816C6">
        <w:tc>
          <w:tcPr>
            <w:tcW w:w="435" w:type="dxa"/>
          </w:tcPr>
          <w:p w14:paraId="0950DE70" w14:textId="77777777" w:rsidR="005B18A9" w:rsidRDefault="005B18A9" w:rsidP="00F70D96">
            <w:pPr>
              <w:pStyle w:val="af4"/>
            </w:pPr>
            <w:r>
              <w:t>1</w:t>
            </w:r>
          </w:p>
        </w:tc>
        <w:tc>
          <w:tcPr>
            <w:tcW w:w="1127" w:type="dxa"/>
          </w:tcPr>
          <w:p w14:paraId="7E722A2D" w14:textId="77777777" w:rsidR="005B18A9" w:rsidRPr="006A5A25" w:rsidRDefault="005B18A9" w:rsidP="00F70D96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Linux, Ubuntu 22.04.3 LTS</w:t>
            </w:r>
          </w:p>
        </w:tc>
        <w:tc>
          <w:tcPr>
            <w:tcW w:w="1835" w:type="dxa"/>
          </w:tcPr>
          <w:p w14:paraId="7CC90917" w14:textId="77777777" w:rsidR="005B18A9" w:rsidRDefault="005B18A9" w:rsidP="00F70D96">
            <w:pPr>
              <w:pStyle w:val="af4"/>
            </w:pPr>
            <w:r>
              <w:t>Операционная система</w:t>
            </w:r>
          </w:p>
        </w:tc>
        <w:tc>
          <w:tcPr>
            <w:tcW w:w="1606" w:type="dxa"/>
          </w:tcPr>
          <w:p w14:paraId="476EA43A" w14:textId="77777777" w:rsidR="005B18A9" w:rsidRPr="000C5DCC" w:rsidRDefault="005B18A9" w:rsidP="00F70D96">
            <w:pPr>
              <w:pStyle w:val="af4"/>
            </w:pPr>
            <w:r>
              <w:t>Все, кроме сотрудника парикмахерской</w:t>
            </w:r>
          </w:p>
        </w:tc>
        <w:tc>
          <w:tcPr>
            <w:tcW w:w="1358" w:type="dxa"/>
          </w:tcPr>
          <w:p w14:paraId="7A9F1C0F" w14:textId="77777777" w:rsidR="005B18A9" w:rsidRDefault="005B18A9" w:rsidP="00F70D96">
            <w:pPr>
              <w:pStyle w:val="af4"/>
            </w:pPr>
            <w:r>
              <w:t>36</w:t>
            </w:r>
          </w:p>
        </w:tc>
        <w:tc>
          <w:tcPr>
            <w:tcW w:w="1301" w:type="dxa"/>
          </w:tcPr>
          <w:p w14:paraId="4504673B" w14:textId="77777777" w:rsidR="005B18A9" w:rsidRDefault="005B18A9" w:rsidP="00F70D96">
            <w:pPr>
              <w:pStyle w:val="af4"/>
            </w:pPr>
            <w:r>
              <w:t>Открытая, бесплатная</w:t>
            </w:r>
          </w:p>
        </w:tc>
        <w:tc>
          <w:tcPr>
            <w:tcW w:w="2391" w:type="dxa"/>
          </w:tcPr>
          <w:p w14:paraId="54F91EF8" w14:textId="77777777" w:rsidR="005B18A9" w:rsidRDefault="005B18A9" w:rsidP="00F70D96">
            <w:pPr>
              <w:pStyle w:val="af4"/>
            </w:pPr>
            <w:r>
              <w:t>Двухъядерный процессор с тактовой частотой не менее 2 ГГц / 4 ГБ ОЗУ / 25 ГБ свободного пространства на жестком диске</w:t>
            </w:r>
          </w:p>
        </w:tc>
      </w:tr>
    </w:tbl>
    <w:p w14:paraId="6F6C51E5" w14:textId="77777777" w:rsidR="005B18A9" w:rsidRDefault="005B18A9" w:rsidP="005B18A9">
      <w:pPr>
        <w:pStyle w:val="af5"/>
      </w:pPr>
      <w:r>
        <w:t>Таблица 3.2 – Спецификация системного ПО на серверах предприятия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54"/>
        <w:gridCol w:w="1537"/>
        <w:gridCol w:w="1702"/>
        <w:gridCol w:w="1417"/>
        <w:gridCol w:w="1788"/>
        <w:gridCol w:w="2829"/>
      </w:tblGrid>
      <w:tr w:rsidR="005B18A9" w14:paraId="64707707" w14:textId="77777777" w:rsidTr="00F70D96">
        <w:tc>
          <w:tcPr>
            <w:tcW w:w="554" w:type="dxa"/>
          </w:tcPr>
          <w:p w14:paraId="298EC058" w14:textId="77777777" w:rsidR="005B18A9" w:rsidRDefault="005B18A9" w:rsidP="00F70D96">
            <w:pPr>
              <w:pStyle w:val="af4"/>
            </w:pPr>
            <w:r>
              <w:t>№</w:t>
            </w:r>
          </w:p>
        </w:tc>
        <w:tc>
          <w:tcPr>
            <w:tcW w:w="1537" w:type="dxa"/>
          </w:tcPr>
          <w:p w14:paraId="6475B713" w14:textId="77777777" w:rsidR="005B18A9" w:rsidRDefault="005B18A9" w:rsidP="00F70D96">
            <w:pPr>
              <w:pStyle w:val="af4"/>
            </w:pPr>
            <w:r>
              <w:t>Название ПО, версия</w:t>
            </w:r>
          </w:p>
        </w:tc>
        <w:tc>
          <w:tcPr>
            <w:tcW w:w="1503" w:type="dxa"/>
          </w:tcPr>
          <w:p w14:paraId="12FD3C35" w14:textId="77777777" w:rsidR="005B18A9" w:rsidRDefault="005B18A9" w:rsidP="00F70D96">
            <w:pPr>
              <w:pStyle w:val="af4"/>
            </w:pPr>
            <w:r>
              <w:t>Функционал</w:t>
            </w:r>
          </w:p>
        </w:tc>
        <w:tc>
          <w:tcPr>
            <w:tcW w:w="1417" w:type="dxa"/>
          </w:tcPr>
          <w:p w14:paraId="17FB6ABD" w14:textId="77777777" w:rsidR="005B18A9" w:rsidRDefault="005B18A9" w:rsidP="00F70D96">
            <w:pPr>
              <w:pStyle w:val="af4"/>
            </w:pPr>
            <w:r>
              <w:t>Количество установок</w:t>
            </w:r>
          </w:p>
        </w:tc>
        <w:tc>
          <w:tcPr>
            <w:tcW w:w="1788" w:type="dxa"/>
          </w:tcPr>
          <w:p w14:paraId="233A91F4" w14:textId="77777777" w:rsidR="005B18A9" w:rsidRDefault="005B18A9" w:rsidP="00F70D96">
            <w:pPr>
              <w:pStyle w:val="af4"/>
            </w:pPr>
            <w:r>
              <w:t>Тип лицензии и цена одной единицы</w:t>
            </w:r>
          </w:p>
        </w:tc>
        <w:tc>
          <w:tcPr>
            <w:tcW w:w="2829" w:type="dxa"/>
          </w:tcPr>
          <w:p w14:paraId="18FE0773" w14:textId="77777777" w:rsidR="005B18A9" w:rsidRDefault="005B18A9" w:rsidP="00F70D96">
            <w:pPr>
              <w:pStyle w:val="af4"/>
            </w:pPr>
            <w:r>
              <w:t>Потребление ресурсов (процессор/ОЗУ/диск)</w:t>
            </w:r>
          </w:p>
        </w:tc>
      </w:tr>
      <w:tr w:rsidR="005B18A9" w14:paraId="3AC2380C" w14:textId="77777777" w:rsidTr="00F70D96">
        <w:tc>
          <w:tcPr>
            <w:tcW w:w="554" w:type="dxa"/>
          </w:tcPr>
          <w:p w14:paraId="499346D9" w14:textId="77777777" w:rsidR="005B18A9" w:rsidRDefault="005B18A9" w:rsidP="00F70D96">
            <w:pPr>
              <w:pStyle w:val="af4"/>
            </w:pPr>
            <w:r>
              <w:t>1</w:t>
            </w:r>
          </w:p>
        </w:tc>
        <w:tc>
          <w:tcPr>
            <w:tcW w:w="1537" w:type="dxa"/>
          </w:tcPr>
          <w:p w14:paraId="3211BD9D" w14:textId="77777777" w:rsidR="005B18A9" w:rsidRPr="00847460" w:rsidRDefault="005B18A9" w:rsidP="00F70D96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Linux, Ubuntu Server 22.04.3 LTS</w:t>
            </w:r>
          </w:p>
        </w:tc>
        <w:tc>
          <w:tcPr>
            <w:tcW w:w="1503" w:type="dxa"/>
          </w:tcPr>
          <w:p w14:paraId="6DA3EE26" w14:textId="77777777" w:rsidR="005B18A9" w:rsidRDefault="005B18A9" w:rsidP="00F70D96">
            <w:pPr>
              <w:pStyle w:val="af4"/>
            </w:pPr>
            <w:r>
              <w:t>Операционная система</w:t>
            </w:r>
          </w:p>
        </w:tc>
        <w:tc>
          <w:tcPr>
            <w:tcW w:w="1417" w:type="dxa"/>
          </w:tcPr>
          <w:p w14:paraId="44F417E6" w14:textId="77777777" w:rsidR="005B18A9" w:rsidRDefault="005B18A9" w:rsidP="00F70D96">
            <w:pPr>
              <w:pStyle w:val="af4"/>
            </w:pPr>
            <w:r>
              <w:t>2</w:t>
            </w:r>
          </w:p>
        </w:tc>
        <w:tc>
          <w:tcPr>
            <w:tcW w:w="1788" w:type="dxa"/>
          </w:tcPr>
          <w:p w14:paraId="6345A234" w14:textId="77777777" w:rsidR="005B18A9" w:rsidRDefault="005B18A9" w:rsidP="00F70D96">
            <w:pPr>
              <w:pStyle w:val="af4"/>
            </w:pPr>
            <w:r>
              <w:t>Открытая, бесплатная</w:t>
            </w:r>
          </w:p>
        </w:tc>
        <w:tc>
          <w:tcPr>
            <w:tcW w:w="2829" w:type="dxa"/>
          </w:tcPr>
          <w:p w14:paraId="016C81F5" w14:textId="77777777" w:rsidR="005B18A9" w:rsidRDefault="005B18A9" w:rsidP="00F70D96">
            <w:pPr>
              <w:pStyle w:val="af4"/>
            </w:pPr>
            <w:r>
              <w:t>Двухъядерный процессор с тактовой частотой не менее 2 ГГц / 4 ГБ ОЗУ / 25 ГБ свободного пространства на жестком диске</w:t>
            </w:r>
          </w:p>
        </w:tc>
      </w:tr>
      <w:tr w:rsidR="005B18A9" w14:paraId="6EEFD605" w14:textId="77777777" w:rsidTr="00F70D96">
        <w:tc>
          <w:tcPr>
            <w:tcW w:w="554" w:type="dxa"/>
          </w:tcPr>
          <w:p w14:paraId="47ECE5FF" w14:textId="77777777" w:rsidR="005B18A9" w:rsidRDefault="005B18A9" w:rsidP="00F70D96">
            <w:pPr>
              <w:pStyle w:val="af4"/>
            </w:pPr>
            <w:r>
              <w:t>2</w:t>
            </w:r>
          </w:p>
        </w:tc>
        <w:tc>
          <w:tcPr>
            <w:tcW w:w="1537" w:type="dxa"/>
          </w:tcPr>
          <w:p w14:paraId="6640516F" w14:textId="77777777" w:rsidR="005B18A9" w:rsidRPr="0040652E" w:rsidRDefault="005B18A9" w:rsidP="00F70D96">
            <w:pPr>
              <w:pStyle w:val="af4"/>
            </w:pPr>
            <w:r>
              <w:rPr>
                <w:lang w:val="en-US"/>
              </w:rPr>
              <w:t>Zabbix</w:t>
            </w:r>
            <w:r>
              <w:t xml:space="preserve"> 6.4</w:t>
            </w:r>
          </w:p>
        </w:tc>
        <w:tc>
          <w:tcPr>
            <w:tcW w:w="1503" w:type="dxa"/>
          </w:tcPr>
          <w:p w14:paraId="4C80FB72" w14:textId="77777777" w:rsidR="005B18A9" w:rsidRDefault="005B18A9" w:rsidP="00F70D96">
            <w:pPr>
              <w:pStyle w:val="af4"/>
            </w:pPr>
            <w:r>
              <w:t>Система мониторинга и управления</w:t>
            </w:r>
          </w:p>
        </w:tc>
        <w:tc>
          <w:tcPr>
            <w:tcW w:w="1417" w:type="dxa"/>
          </w:tcPr>
          <w:p w14:paraId="0B3B2261" w14:textId="77777777" w:rsidR="005B18A9" w:rsidRDefault="005B18A9" w:rsidP="00F70D96">
            <w:pPr>
              <w:pStyle w:val="af4"/>
            </w:pPr>
            <w:r>
              <w:t>2</w:t>
            </w:r>
          </w:p>
        </w:tc>
        <w:tc>
          <w:tcPr>
            <w:tcW w:w="1788" w:type="dxa"/>
          </w:tcPr>
          <w:p w14:paraId="76A28E2B" w14:textId="77777777" w:rsidR="005B18A9" w:rsidRDefault="005B18A9" w:rsidP="00F70D96">
            <w:pPr>
              <w:pStyle w:val="af4"/>
            </w:pPr>
            <w:r>
              <w:t>Открытая, бесплатная</w:t>
            </w:r>
          </w:p>
        </w:tc>
        <w:tc>
          <w:tcPr>
            <w:tcW w:w="2829" w:type="dxa"/>
          </w:tcPr>
          <w:p w14:paraId="55350AE5" w14:textId="77777777" w:rsidR="005B18A9" w:rsidRPr="00847460" w:rsidRDefault="005B18A9" w:rsidP="00F70D96">
            <w:pPr>
              <w:pStyle w:val="af4"/>
            </w:pPr>
            <w:r>
              <w:t>1-ядерный процессор с тактовой частотой 1.8 ГГц / 1 ГБ ОЗУ / 30 ГБ свободного пространства на жестком диске</w:t>
            </w:r>
          </w:p>
        </w:tc>
      </w:tr>
    </w:tbl>
    <w:p w14:paraId="163B2575" w14:textId="77777777" w:rsidR="005B18A9" w:rsidRDefault="005B18A9">
      <w:pPr>
        <w:spacing w:after="0" w:line="360" w:lineRule="auto"/>
        <w:ind w:firstLine="567"/>
        <w:jc w:val="both"/>
        <w:rPr>
          <w:rFonts w:ascii="Times New Roman" w:hAnsi="Times New Roman"/>
          <w:b/>
          <w:caps/>
          <w:kern w:val="2"/>
          <w:sz w:val="36"/>
          <w14:ligatures w14:val="standardContextual"/>
        </w:rPr>
      </w:pPr>
      <w:r>
        <w:br w:type="page"/>
      </w:r>
    </w:p>
    <w:p w14:paraId="7319FFD7" w14:textId="1C84E514" w:rsidR="001A2857" w:rsidRDefault="00A02A71" w:rsidP="001A2857">
      <w:pPr>
        <w:pStyle w:val="ac"/>
      </w:pPr>
      <w:r>
        <w:lastRenderedPageBreak/>
        <w:br/>
      </w:r>
      <w:r w:rsidR="00223DB1">
        <w:t xml:space="preserve">Часть 4. </w:t>
      </w:r>
      <w:r w:rsidR="001A2857">
        <w:t>расчет ПРОИЗВОДИТЕЛЬНОСТИ АППАРАТНОГО ОБЕСПЕЧЕНИЯ, НЕОБХОДИМЫХ ДЛЯ ФУНКЦИОНИРОВАНИЯ ОПИСАННЫХ СЕРВИСОВ, И ВЫБОР СРЕДСТВ И ПОДХОДОВ К ВИРТУАЛИЗАЦИИ И ПОСТРОЕНИЮ ВЫЧИСЛИТЕЛЬНОГО КЛАСТЕРА, ОБЛАДАЮЩЕГО НЕОБХОДИМОЙ ПРОИЗВОДИТЕЛЬНОСТЬЮ</w:t>
      </w:r>
    </w:p>
    <w:p w14:paraId="4778DF0E" w14:textId="0D7F14F8" w:rsidR="001A2857" w:rsidRPr="001A2857" w:rsidRDefault="001A2857" w:rsidP="001A28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A2857">
        <w:rPr>
          <w:rFonts w:ascii="Times New Roman" w:hAnsi="Times New Roman" w:cs="Times New Roman"/>
          <w:sz w:val="28"/>
          <w:szCs w:val="28"/>
        </w:rPr>
        <w:t>Необходимо рассчитать количество аппаратного обеспечения, требуемого для работы данной ИТ-инфраструктуры, для этого для каждого АРМ пользователя сформированы требования, отраженные в Таблицах 4.1- 4.1</w:t>
      </w:r>
      <w:r w:rsidR="003278C9">
        <w:rPr>
          <w:rFonts w:ascii="Times New Roman" w:hAnsi="Times New Roman" w:cs="Times New Roman"/>
          <w:sz w:val="28"/>
          <w:szCs w:val="28"/>
        </w:rPr>
        <w:t>7</w:t>
      </w:r>
      <w:r w:rsidRPr="001A2857">
        <w:rPr>
          <w:rFonts w:ascii="Times New Roman" w:hAnsi="Times New Roman" w:cs="Times New Roman"/>
          <w:sz w:val="28"/>
          <w:szCs w:val="28"/>
        </w:rPr>
        <w:t>.</w:t>
      </w:r>
    </w:p>
    <w:p w14:paraId="0311F0FC" w14:textId="456BE23F" w:rsidR="001A2857" w:rsidRDefault="001A2857" w:rsidP="005B18A9">
      <w:pPr>
        <w:pStyle w:val="af"/>
        <w:ind w:firstLine="0"/>
      </w:pPr>
      <w:r>
        <w:t>Таблица 4.1 – Карточка требований к АРМ пользователя «Генеральный директор»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8"/>
        <w:gridCol w:w="3240"/>
        <w:gridCol w:w="3685"/>
      </w:tblGrid>
      <w:tr w:rsidR="001A2857" w:rsidRPr="0082090A" w14:paraId="160B6222" w14:textId="77777777" w:rsidTr="0015081E">
        <w:tc>
          <w:tcPr>
            <w:tcW w:w="441" w:type="dxa"/>
          </w:tcPr>
          <w:p w14:paraId="62569F4E" w14:textId="77777777" w:rsidR="001A2857" w:rsidRPr="00541C7C" w:rsidRDefault="001A2857" w:rsidP="0015081E">
            <w:pPr>
              <w:pStyle w:val="af3"/>
              <w:rPr>
                <w:b/>
                <w:bCs/>
                <w:i w:val="0"/>
                <w:iCs w:val="0"/>
              </w:rPr>
            </w:pPr>
            <w:r w:rsidRPr="00541C7C">
              <w:rPr>
                <w:b/>
                <w:bCs/>
                <w:i w:val="0"/>
                <w:iCs w:val="0"/>
              </w:rPr>
              <w:t>№</w:t>
            </w:r>
          </w:p>
        </w:tc>
        <w:tc>
          <w:tcPr>
            <w:tcW w:w="3240" w:type="dxa"/>
          </w:tcPr>
          <w:p w14:paraId="302A502D" w14:textId="77777777" w:rsidR="001A2857" w:rsidRPr="00541C7C" w:rsidRDefault="001A2857" w:rsidP="0015081E">
            <w:pPr>
              <w:pStyle w:val="af3"/>
              <w:rPr>
                <w:b/>
                <w:bCs/>
                <w:i w:val="0"/>
                <w:iCs w:val="0"/>
              </w:rPr>
            </w:pPr>
            <w:r w:rsidRPr="00541C7C">
              <w:rPr>
                <w:b/>
                <w:bCs/>
                <w:i w:val="0"/>
                <w:iCs w:val="0"/>
              </w:rPr>
              <w:t>Параметр</w:t>
            </w:r>
          </w:p>
        </w:tc>
        <w:tc>
          <w:tcPr>
            <w:tcW w:w="3685" w:type="dxa"/>
          </w:tcPr>
          <w:p w14:paraId="62529AD9" w14:textId="77777777" w:rsidR="001A2857" w:rsidRPr="00541C7C" w:rsidRDefault="001A2857" w:rsidP="0015081E">
            <w:pPr>
              <w:pStyle w:val="af3"/>
              <w:rPr>
                <w:b/>
                <w:bCs/>
                <w:i w:val="0"/>
                <w:iCs w:val="0"/>
              </w:rPr>
            </w:pPr>
            <w:r w:rsidRPr="00541C7C">
              <w:rPr>
                <w:b/>
                <w:bCs/>
                <w:i w:val="0"/>
                <w:iCs w:val="0"/>
              </w:rPr>
              <w:t>Значение</w:t>
            </w:r>
          </w:p>
        </w:tc>
      </w:tr>
      <w:tr w:rsidR="001A2857" w:rsidRPr="0082090A" w14:paraId="40EA6419" w14:textId="77777777" w:rsidTr="0015081E">
        <w:tc>
          <w:tcPr>
            <w:tcW w:w="441" w:type="dxa"/>
          </w:tcPr>
          <w:p w14:paraId="4DC06A06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1</w:t>
            </w:r>
          </w:p>
        </w:tc>
        <w:tc>
          <w:tcPr>
            <w:tcW w:w="3240" w:type="dxa"/>
          </w:tcPr>
          <w:p w14:paraId="69B04071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Тип пользователя</w:t>
            </w:r>
          </w:p>
        </w:tc>
        <w:tc>
          <w:tcPr>
            <w:tcW w:w="3685" w:type="dxa"/>
          </w:tcPr>
          <w:p w14:paraId="29A52E35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Генеральный директор</w:t>
            </w:r>
          </w:p>
        </w:tc>
      </w:tr>
      <w:tr w:rsidR="001A2857" w:rsidRPr="0082090A" w14:paraId="6398873B" w14:textId="77777777" w:rsidTr="0015081E">
        <w:tc>
          <w:tcPr>
            <w:tcW w:w="441" w:type="dxa"/>
          </w:tcPr>
          <w:p w14:paraId="7B0ED970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2</w:t>
            </w:r>
          </w:p>
        </w:tc>
        <w:tc>
          <w:tcPr>
            <w:tcW w:w="3240" w:type="dxa"/>
          </w:tcPr>
          <w:p w14:paraId="03B88D09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Используемая ОС</w:t>
            </w:r>
          </w:p>
        </w:tc>
        <w:tc>
          <w:tcPr>
            <w:tcW w:w="3685" w:type="dxa"/>
          </w:tcPr>
          <w:p w14:paraId="5A0742BF" w14:textId="1AA113AA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Ubuntu 22.04.</w:t>
            </w:r>
            <w:r w:rsidR="00F318F0">
              <w:rPr>
                <w:i w:val="0"/>
                <w:iCs w:val="0"/>
              </w:rPr>
              <w:t>3</w:t>
            </w:r>
            <w:r w:rsidRPr="00541C7C">
              <w:rPr>
                <w:i w:val="0"/>
                <w:iCs w:val="0"/>
              </w:rPr>
              <w:t xml:space="preserve"> LTS</w:t>
            </w:r>
          </w:p>
        </w:tc>
      </w:tr>
      <w:tr w:rsidR="001A2857" w:rsidRPr="00457EA4" w14:paraId="3031D7EC" w14:textId="77777777" w:rsidTr="0015081E">
        <w:tc>
          <w:tcPr>
            <w:tcW w:w="441" w:type="dxa"/>
          </w:tcPr>
          <w:p w14:paraId="6D88C736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3</w:t>
            </w:r>
          </w:p>
        </w:tc>
        <w:tc>
          <w:tcPr>
            <w:tcW w:w="3240" w:type="dxa"/>
          </w:tcPr>
          <w:p w14:paraId="334F4839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Прикладное ПО</w:t>
            </w:r>
          </w:p>
        </w:tc>
        <w:tc>
          <w:tcPr>
            <w:tcW w:w="3685" w:type="dxa"/>
          </w:tcPr>
          <w:p w14:paraId="6781AECF" w14:textId="77777777" w:rsidR="00541C7C" w:rsidRPr="00541C7C" w:rsidRDefault="00541C7C" w:rsidP="00541C7C">
            <w:pPr>
              <w:pStyle w:val="af4"/>
            </w:pPr>
            <w:r w:rsidRPr="00541C7C">
              <w:t>ВКС</w:t>
            </w:r>
          </w:p>
          <w:p w14:paraId="751C1ABB" w14:textId="77777777" w:rsidR="00541C7C" w:rsidRPr="00541C7C" w:rsidRDefault="00541C7C" w:rsidP="00541C7C">
            <w:pPr>
              <w:pStyle w:val="af4"/>
            </w:pPr>
            <w:r w:rsidRPr="00541C7C">
              <w:rPr>
                <w:lang w:val="en-US"/>
              </w:rPr>
              <w:t>Office</w:t>
            </w:r>
          </w:p>
          <w:p w14:paraId="523A687A" w14:textId="77777777" w:rsidR="00541C7C" w:rsidRPr="00541C7C" w:rsidRDefault="00541C7C" w:rsidP="00541C7C">
            <w:pPr>
              <w:pStyle w:val="af4"/>
            </w:pPr>
            <w:r w:rsidRPr="00541C7C">
              <w:rPr>
                <w:lang w:val="en-US"/>
              </w:rPr>
              <w:t>VPN</w:t>
            </w:r>
            <w:r w:rsidRPr="00541C7C">
              <w:t>-клиент</w:t>
            </w:r>
          </w:p>
          <w:p w14:paraId="371BD227" w14:textId="25C6E391" w:rsidR="001A2857" w:rsidRPr="00541C7C" w:rsidRDefault="00541C7C" w:rsidP="00541C7C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  <w:lang w:val="en-US"/>
              </w:rPr>
              <w:t>Web</w:t>
            </w:r>
            <w:r w:rsidRPr="00541C7C">
              <w:rPr>
                <w:i w:val="0"/>
                <w:iCs w:val="0"/>
              </w:rPr>
              <w:t>-браузер</w:t>
            </w:r>
          </w:p>
          <w:p w14:paraId="4159E1A2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</w:p>
        </w:tc>
      </w:tr>
      <w:tr w:rsidR="001A2857" w:rsidRPr="00F821D6" w14:paraId="317BD2CB" w14:textId="77777777" w:rsidTr="0015081E">
        <w:tc>
          <w:tcPr>
            <w:tcW w:w="441" w:type="dxa"/>
          </w:tcPr>
          <w:p w14:paraId="03354AEF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4</w:t>
            </w:r>
          </w:p>
        </w:tc>
        <w:tc>
          <w:tcPr>
            <w:tcW w:w="3240" w:type="dxa"/>
          </w:tcPr>
          <w:p w14:paraId="2E887044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Суммарный мин. Требуемый объем хранилища, ГБ</w:t>
            </w:r>
          </w:p>
        </w:tc>
        <w:tc>
          <w:tcPr>
            <w:tcW w:w="3685" w:type="dxa"/>
          </w:tcPr>
          <w:p w14:paraId="4347B872" w14:textId="25DE06A1" w:rsidR="001A2857" w:rsidRPr="00541C7C" w:rsidRDefault="00D63E83" w:rsidP="0015081E">
            <w:pPr>
              <w:pStyle w:val="af3"/>
              <w:rPr>
                <w:i w:val="0"/>
                <w:iCs w:val="0"/>
              </w:rPr>
            </w:pPr>
            <w:r>
              <w:rPr>
                <w:i w:val="0"/>
                <w:iCs w:val="0"/>
                <w:lang w:val="en-US"/>
              </w:rPr>
              <w:t>30</w:t>
            </w:r>
            <w:r w:rsidR="001A2857" w:rsidRPr="00541C7C">
              <w:rPr>
                <w:i w:val="0"/>
                <w:iCs w:val="0"/>
              </w:rPr>
              <w:t xml:space="preserve"> ГБ</w:t>
            </w:r>
          </w:p>
        </w:tc>
      </w:tr>
      <w:tr w:rsidR="001A2857" w:rsidRPr="00F821D6" w14:paraId="70F19075" w14:textId="77777777" w:rsidTr="0015081E">
        <w:tc>
          <w:tcPr>
            <w:tcW w:w="441" w:type="dxa"/>
          </w:tcPr>
          <w:p w14:paraId="7652865E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5</w:t>
            </w:r>
          </w:p>
        </w:tc>
        <w:tc>
          <w:tcPr>
            <w:tcW w:w="3240" w:type="dxa"/>
          </w:tcPr>
          <w:p w14:paraId="56F9AF12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Суммарный минимальный объем ОЗУ для запуска самого производительного приложения и самой ОС, ГБ</w:t>
            </w:r>
          </w:p>
        </w:tc>
        <w:tc>
          <w:tcPr>
            <w:tcW w:w="3685" w:type="dxa"/>
          </w:tcPr>
          <w:p w14:paraId="43BE272C" w14:textId="52A7D480" w:rsidR="001A2857" w:rsidRPr="00D63E83" w:rsidRDefault="00D63E83" w:rsidP="0015081E">
            <w:pPr>
              <w:pStyle w:val="af3"/>
              <w:rPr>
                <w:i w:val="0"/>
                <w:iCs w:val="0"/>
                <w:lang w:val="en-US"/>
              </w:rPr>
            </w:pPr>
            <w:r>
              <w:rPr>
                <w:i w:val="0"/>
                <w:iCs w:val="0"/>
                <w:lang w:val="en-US"/>
              </w:rPr>
              <w:t>8</w:t>
            </w:r>
          </w:p>
        </w:tc>
      </w:tr>
      <w:tr w:rsidR="001A2857" w:rsidRPr="00F821D6" w14:paraId="002CB5EA" w14:textId="77777777" w:rsidTr="0015081E">
        <w:tc>
          <w:tcPr>
            <w:tcW w:w="441" w:type="dxa"/>
          </w:tcPr>
          <w:p w14:paraId="7E3FD1A9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6</w:t>
            </w:r>
          </w:p>
        </w:tc>
        <w:tc>
          <w:tcPr>
            <w:tcW w:w="3240" w:type="dxa"/>
          </w:tcPr>
          <w:p w14:paraId="715B35A8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Требования к CPU и GPU</w:t>
            </w:r>
          </w:p>
        </w:tc>
        <w:tc>
          <w:tcPr>
            <w:tcW w:w="3685" w:type="dxa"/>
          </w:tcPr>
          <w:p w14:paraId="53265236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Не менее 4 ядер, x64</w:t>
            </w:r>
          </w:p>
        </w:tc>
      </w:tr>
      <w:tr w:rsidR="001A2857" w:rsidRPr="00F821D6" w14:paraId="7D0F1214" w14:textId="77777777" w:rsidTr="0015081E">
        <w:tc>
          <w:tcPr>
            <w:tcW w:w="441" w:type="dxa"/>
          </w:tcPr>
          <w:p w14:paraId="4E4B92BF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7</w:t>
            </w:r>
          </w:p>
        </w:tc>
        <w:tc>
          <w:tcPr>
            <w:tcW w:w="3240" w:type="dxa"/>
          </w:tcPr>
          <w:p w14:paraId="444980D4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Форм-фактор</w:t>
            </w:r>
          </w:p>
        </w:tc>
        <w:tc>
          <w:tcPr>
            <w:tcW w:w="3685" w:type="dxa"/>
          </w:tcPr>
          <w:p w14:paraId="52E02C44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Ноутбук</w:t>
            </w:r>
          </w:p>
        </w:tc>
      </w:tr>
      <w:tr w:rsidR="001A2857" w:rsidRPr="00F821D6" w14:paraId="60DC2200" w14:textId="77777777" w:rsidTr="0015081E">
        <w:tc>
          <w:tcPr>
            <w:tcW w:w="441" w:type="dxa"/>
          </w:tcPr>
          <w:p w14:paraId="46358040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8</w:t>
            </w:r>
          </w:p>
        </w:tc>
        <w:tc>
          <w:tcPr>
            <w:tcW w:w="3240" w:type="dxa"/>
          </w:tcPr>
          <w:p w14:paraId="0D86022D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Подключение к сети</w:t>
            </w:r>
          </w:p>
        </w:tc>
        <w:tc>
          <w:tcPr>
            <w:tcW w:w="3685" w:type="dxa"/>
          </w:tcPr>
          <w:p w14:paraId="690E338A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1Gbps</w:t>
            </w:r>
          </w:p>
        </w:tc>
      </w:tr>
    </w:tbl>
    <w:p w14:paraId="78115747" w14:textId="23145361" w:rsidR="001A2857" w:rsidRDefault="001A2857" w:rsidP="005B18A9">
      <w:pPr>
        <w:pStyle w:val="af"/>
        <w:ind w:firstLine="0"/>
      </w:pPr>
      <w:r>
        <w:t>Таблица 4.</w:t>
      </w:r>
      <w:r w:rsidRPr="00F42C9D">
        <w:t>2</w:t>
      </w:r>
      <w:r>
        <w:t xml:space="preserve"> – Карточка требований к АРМ пользователя «Главный бухгалтер»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8"/>
        <w:gridCol w:w="3240"/>
        <w:gridCol w:w="3685"/>
      </w:tblGrid>
      <w:tr w:rsidR="001A2857" w:rsidRPr="0082090A" w14:paraId="4E0F79CD" w14:textId="77777777" w:rsidTr="005B18A9">
        <w:tc>
          <w:tcPr>
            <w:tcW w:w="458" w:type="dxa"/>
          </w:tcPr>
          <w:p w14:paraId="4C4E339B" w14:textId="77777777" w:rsidR="001A2857" w:rsidRPr="00541C7C" w:rsidRDefault="001A2857" w:rsidP="0015081E">
            <w:pPr>
              <w:pStyle w:val="af3"/>
              <w:rPr>
                <w:b/>
                <w:bCs/>
                <w:i w:val="0"/>
                <w:iCs w:val="0"/>
              </w:rPr>
            </w:pPr>
            <w:r w:rsidRPr="00541C7C">
              <w:rPr>
                <w:b/>
                <w:bCs/>
                <w:i w:val="0"/>
                <w:iCs w:val="0"/>
              </w:rPr>
              <w:t>№</w:t>
            </w:r>
          </w:p>
        </w:tc>
        <w:tc>
          <w:tcPr>
            <w:tcW w:w="3240" w:type="dxa"/>
          </w:tcPr>
          <w:p w14:paraId="6F1EA20A" w14:textId="77777777" w:rsidR="001A2857" w:rsidRPr="00541C7C" w:rsidRDefault="001A2857" w:rsidP="0015081E">
            <w:pPr>
              <w:pStyle w:val="af3"/>
              <w:rPr>
                <w:b/>
                <w:bCs/>
                <w:i w:val="0"/>
                <w:iCs w:val="0"/>
              </w:rPr>
            </w:pPr>
            <w:r w:rsidRPr="00541C7C">
              <w:rPr>
                <w:b/>
                <w:bCs/>
                <w:i w:val="0"/>
                <w:iCs w:val="0"/>
              </w:rPr>
              <w:t>Параметр</w:t>
            </w:r>
          </w:p>
        </w:tc>
        <w:tc>
          <w:tcPr>
            <w:tcW w:w="3685" w:type="dxa"/>
          </w:tcPr>
          <w:p w14:paraId="053B4695" w14:textId="77777777" w:rsidR="001A2857" w:rsidRPr="00541C7C" w:rsidRDefault="001A2857" w:rsidP="0015081E">
            <w:pPr>
              <w:pStyle w:val="af3"/>
              <w:rPr>
                <w:b/>
                <w:bCs/>
                <w:i w:val="0"/>
                <w:iCs w:val="0"/>
              </w:rPr>
            </w:pPr>
            <w:r w:rsidRPr="00541C7C">
              <w:rPr>
                <w:b/>
                <w:bCs/>
                <w:i w:val="0"/>
                <w:iCs w:val="0"/>
              </w:rPr>
              <w:t>Значение</w:t>
            </w:r>
          </w:p>
        </w:tc>
      </w:tr>
      <w:tr w:rsidR="001A2857" w:rsidRPr="0082090A" w14:paraId="0F53CBE8" w14:textId="77777777" w:rsidTr="005B18A9">
        <w:tc>
          <w:tcPr>
            <w:tcW w:w="458" w:type="dxa"/>
          </w:tcPr>
          <w:p w14:paraId="42C085BD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1</w:t>
            </w:r>
          </w:p>
        </w:tc>
        <w:tc>
          <w:tcPr>
            <w:tcW w:w="3240" w:type="dxa"/>
          </w:tcPr>
          <w:p w14:paraId="6ED77C73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Тип пользователя</w:t>
            </w:r>
          </w:p>
        </w:tc>
        <w:tc>
          <w:tcPr>
            <w:tcW w:w="3685" w:type="dxa"/>
          </w:tcPr>
          <w:p w14:paraId="5BCE2AFB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Главный бухгалтер</w:t>
            </w:r>
          </w:p>
        </w:tc>
      </w:tr>
      <w:tr w:rsidR="001A2857" w:rsidRPr="0082090A" w14:paraId="0D33C796" w14:textId="77777777" w:rsidTr="005B18A9">
        <w:tc>
          <w:tcPr>
            <w:tcW w:w="458" w:type="dxa"/>
          </w:tcPr>
          <w:p w14:paraId="1CC24C44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2</w:t>
            </w:r>
          </w:p>
        </w:tc>
        <w:tc>
          <w:tcPr>
            <w:tcW w:w="3240" w:type="dxa"/>
          </w:tcPr>
          <w:p w14:paraId="64F47D08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Используемая ОС</w:t>
            </w:r>
          </w:p>
        </w:tc>
        <w:tc>
          <w:tcPr>
            <w:tcW w:w="3685" w:type="dxa"/>
          </w:tcPr>
          <w:p w14:paraId="126D7BD1" w14:textId="23C20C3A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Ubuntu 22.04.</w:t>
            </w:r>
            <w:r w:rsidR="00F318F0">
              <w:rPr>
                <w:i w:val="0"/>
                <w:iCs w:val="0"/>
              </w:rPr>
              <w:t>3</w:t>
            </w:r>
            <w:r w:rsidRPr="00541C7C">
              <w:rPr>
                <w:i w:val="0"/>
                <w:iCs w:val="0"/>
              </w:rPr>
              <w:t xml:space="preserve"> LTS</w:t>
            </w:r>
          </w:p>
        </w:tc>
      </w:tr>
    </w:tbl>
    <w:p w14:paraId="33EA6552" w14:textId="77777777" w:rsidR="000816C6" w:rsidRDefault="000816C6" w:rsidP="005B18A9">
      <w:pPr>
        <w:pStyle w:val="af"/>
        <w:ind w:firstLine="0"/>
      </w:pPr>
    </w:p>
    <w:p w14:paraId="5638D702" w14:textId="77777777" w:rsidR="000816C6" w:rsidRDefault="000816C6" w:rsidP="005B18A9">
      <w:pPr>
        <w:pStyle w:val="af"/>
        <w:ind w:firstLine="0"/>
      </w:pPr>
    </w:p>
    <w:p w14:paraId="5DCF8774" w14:textId="423DC199" w:rsidR="005B18A9" w:rsidRDefault="005B18A9" w:rsidP="005B18A9">
      <w:pPr>
        <w:pStyle w:val="af"/>
        <w:ind w:firstLine="0"/>
      </w:pPr>
      <w:r>
        <w:t>Продолжение таблицы 4.</w:t>
      </w:r>
      <w:r w:rsidRPr="00F42C9D">
        <w:t>2</w:t>
      </w:r>
      <w:r>
        <w:t xml:space="preserve"> – Карточка требований к АРМ пользователя «Главный бухгалтер»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8"/>
        <w:gridCol w:w="3240"/>
        <w:gridCol w:w="3685"/>
      </w:tblGrid>
      <w:tr w:rsidR="001A2857" w:rsidRPr="00126819" w14:paraId="697AED72" w14:textId="77777777" w:rsidTr="005B18A9">
        <w:tc>
          <w:tcPr>
            <w:tcW w:w="458" w:type="dxa"/>
          </w:tcPr>
          <w:p w14:paraId="167C83FC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3</w:t>
            </w:r>
          </w:p>
        </w:tc>
        <w:tc>
          <w:tcPr>
            <w:tcW w:w="3240" w:type="dxa"/>
          </w:tcPr>
          <w:p w14:paraId="41E020C1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Прикладное ПО</w:t>
            </w:r>
          </w:p>
        </w:tc>
        <w:tc>
          <w:tcPr>
            <w:tcW w:w="3685" w:type="dxa"/>
          </w:tcPr>
          <w:p w14:paraId="0BE79298" w14:textId="77777777" w:rsidR="00541C7C" w:rsidRPr="00541C7C" w:rsidRDefault="00541C7C" w:rsidP="00541C7C">
            <w:pPr>
              <w:pStyle w:val="af4"/>
            </w:pPr>
            <w:r w:rsidRPr="00541C7C">
              <w:t>ВКС</w:t>
            </w:r>
          </w:p>
          <w:p w14:paraId="4DEF88E4" w14:textId="77777777" w:rsidR="00541C7C" w:rsidRPr="00541C7C" w:rsidRDefault="00541C7C" w:rsidP="00541C7C">
            <w:pPr>
              <w:pStyle w:val="af4"/>
            </w:pPr>
            <w:r w:rsidRPr="00541C7C">
              <w:rPr>
                <w:lang w:val="en-US"/>
              </w:rPr>
              <w:t>Office</w:t>
            </w:r>
          </w:p>
          <w:p w14:paraId="79636B17" w14:textId="77777777" w:rsidR="00541C7C" w:rsidRPr="00541C7C" w:rsidRDefault="00541C7C" w:rsidP="00541C7C">
            <w:pPr>
              <w:pStyle w:val="af4"/>
            </w:pPr>
            <w:r w:rsidRPr="00541C7C">
              <w:rPr>
                <w:lang w:val="en-US"/>
              </w:rPr>
              <w:t>VPN</w:t>
            </w:r>
            <w:r w:rsidRPr="00541C7C">
              <w:t>-клиент</w:t>
            </w:r>
          </w:p>
          <w:p w14:paraId="2606AF2C" w14:textId="76105081" w:rsidR="001A2857" w:rsidRPr="00541C7C" w:rsidRDefault="00541C7C" w:rsidP="00541C7C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  <w:lang w:val="en-US"/>
              </w:rPr>
              <w:t>Web</w:t>
            </w:r>
            <w:r w:rsidRPr="00541C7C">
              <w:rPr>
                <w:i w:val="0"/>
                <w:iCs w:val="0"/>
              </w:rPr>
              <w:t>-браузер</w:t>
            </w:r>
          </w:p>
        </w:tc>
      </w:tr>
      <w:tr w:rsidR="001A2857" w:rsidRPr="00F821D6" w14:paraId="748DA8D4" w14:textId="77777777" w:rsidTr="005B18A9">
        <w:tc>
          <w:tcPr>
            <w:tcW w:w="458" w:type="dxa"/>
          </w:tcPr>
          <w:p w14:paraId="2BF40CAD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4</w:t>
            </w:r>
          </w:p>
        </w:tc>
        <w:tc>
          <w:tcPr>
            <w:tcW w:w="3240" w:type="dxa"/>
          </w:tcPr>
          <w:p w14:paraId="4C970FA8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Суммарный мин. Требуемый объем хранилища, ГБ</w:t>
            </w:r>
          </w:p>
        </w:tc>
        <w:tc>
          <w:tcPr>
            <w:tcW w:w="3685" w:type="dxa"/>
          </w:tcPr>
          <w:p w14:paraId="5A406C75" w14:textId="27750213" w:rsidR="001A2857" w:rsidRPr="00541C7C" w:rsidRDefault="00EB4BBA" w:rsidP="0015081E">
            <w:pPr>
              <w:pStyle w:val="af3"/>
              <w:rPr>
                <w:i w:val="0"/>
                <w:iCs w:val="0"/>
              </w:rPr>
            </w:pPr>
            <w:r>
              <w:rPr>
                <w:i w:val="0"/>
                <w:iCs w:val="0"/>
                <w:lang w:val="en-US"/>
              </w:rPr>
              <w:t>30</w:t>
            </w:r>
            <w:r w:rsidR="001A2857" w:rsidRPr="00541C7C">
              <w:rPr>
                <w:i w:val="0"/>
                <w:iCs w:val="0"/>
              </w:rPr>
              <w:t xml:space="preserve"> ГБ</w:t>
            </w:r>
          </w:p>
        </w:tc>
      </w:tr>
      <w:tr w:rsidR="001A2857" w:rsidRPr="00F821D6" w14:paraId="762D77DA" w14:textId="77777777" w:rsidTr="005B18A9">
        <w:tc>
          <w:tcPr>
            <w:tcW w:w="458" w:type="dxa"/>
          </w:tcPr>
          <w:p w14:paraId="7992D588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5</w:t>
            </w:r>
          </w:p>
        </w:tc>
        <w:tc>
          <w:tcPr>
            <w:tcW w:w="3240" w:type="dxa"/>
          </w:tcPr>
          <w:p w14:paraId="1116C0D0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Суммарный минимальный объем ОЗУ для запуска самого производительного приложения и самой ОС, ГБ</w:t>
            </w:r>
          </w:p>
        </w:tc>
        <w:tc>
          <w:tcPr>
            <w:tcW w:w="3685" w:type="dxa"/>
          </w:tcPr>
          <w:p w14:paraId="30EFAF86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8</w:t>
            </w:r>
          </w:p>
        </w:tc>
      </w:tr>
      <w:tr w:rsidR="001A2857" w:rsidRPr="00F821D6" w14:paraId="6CF17291" w14:textId="77777777" w:rsidTr="005B18A9">
        <w:tc>
          <w:tcPr>
            <w:tcW w:w="458" w:type="dxa"/>
          </w:tcPr>
          <w:p w14:paraId="495BCDAC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6</w:t>
            </w:r>
          </w:p>
        </w:tc>
        <w:tc>
          <w:tcPr>
            <w:tcW w:w="3240" w:type="dxa"/>
          </w:tcPr>
          <w:p w14:paraId="61EE137A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Требования к CPU и GPU</w:t>
            </w:r>
          </w:p>
        </w:tc>
        <w:tc>
          <w:tcPr>
            <w:tcW w:w="3685" w:type="dxa"/>
          </w:tcPr>
          <w:p w14:paraId="056E20EA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Не менее 2 ядер, x64</w:t>
            </w:r>
          </w:p>
        </w:tc>
      </w:tr>
      <w:tr w:rsidR="001A2857" w:rsidRPr="00F821D6" w14:paraId="5900393C" w14:textId="77777777" w:rsidTr="005B18A9">
        <w:tc>
          <w:tcPr>
            <w:tcW w:w="458" w:type="dxa"/>
          </w:tcPr>
          <w:p w14:paraId="05C52269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7</w:t>
            </w:r>
          </w:p>
        </w:tc>
        <w:tc>
          <w:tcPr>
            <w:tcW w:w="3240" w:type="dxa"/>
          </w:tcPr>
          <w:p w14:paraId="76C5C1D3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Форм-фактор</w:t>
            </w:r>
          </w:p>
        </w:tc>
        <w:tc>
          <w:tcPr>
            <w:tcW w:w="3685" w:type="dxa"/>
          </w:tcPr>
          <w:p w14:paraId="1BA9B7E3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Ноутбук</w:t>
            </w:r>
          </w:p>
        </w:tc>
      </w:tr>
      <w:tr w:rsidR="001A2857" w:rsidRPr="00F821D6" w14:paraId="79666751" w14:textId="77777777" w:rsidTr="005B18A9">
        <w:tc>
          <w:tcPr>
            <w:tcW w:w="458" w:type="dxa"/>
          </w:tcPr>
          <w:p w14:paraId="78A08E5B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8</w:t>
            </w:r>
          </w:p>
        </w:tc>
        <w:tc>
          <w:tcPr>
            <w:tcW w:w="3240" w:type="dxa"/>
          </w:tcPr>
          <w:p w14:paraId="428237EA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Подключение к сети</w:t>
            </w:r>
          </w:p>
        </w:tc>
        <w:tc>
          <w:tcPr>
            <w:tcW w:w="3685" w:type="dxa"/>
          </w:tcPr>
          <w:p w14:paraId="18A7D36B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1Gbps</w:t>
            </w:r>
          </w:p>
        </w:tc>
      </w:tr>
    </w:tbl>
    <w:p w14:paraId="68967826" w14:textId="77777777" w:rsidR="001A2857" w:rsidRPr="00D212B3" w:rsidRDefault="001A2857" w:rsidP="001A2857">
      <w:pPr>
        <w:pStyle w:val="af3"/>
      </w:pPr>
    </w:p>
    <w:p w14:paraId="6F8C2F08" w14:textId="77777777" w:rsidR="001A2857" w:rsidRDefault="001A2857" w:rsidP="005B18A9">
      <w:pPr>
        <w:pStyle w:val="af"/>
        <w:ind w:firstLine="0"/>
      </w:pPr>
      <w:r>
        <w:t>Таблица 4.</w:t>
      </w:r>
      <w:r w:rsidRPr="00F42C9D">
        <w:t>3</w:t>
      </w:r>
      <w:r>
        <w:t xml:space="preserve"> – Карточка требований к АРМ пользователя «Сотрудник бухгалтерии»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8"/>
        <w:gridCol w:w="3240"/>
        <w:gridCol w:w="3685"/>
      </w:tblGrid>
      <w:tr w:rsidR="001A2857" w:rsidRPr="0082090A" w14:paraId="1F445F26" w14:textId="77777777" w:rsidTr="0015081E">
        <w:tc>
          <w:tcPr>
            <w:tcW w:w="443" w:type="dxa"/>
          </w:tcPr>
          <w:p w14:paraId="6FF52EF4" w14:textId="77777777" w:rsidR="001A2857" w:rsidRPr="00541C7C" w:rsidRDefault="001A2857" w:rsidP="0015081E">
            <w:pPr>
              <w:pStyle w:val="af3"/>
              <w:rPr>
                <w:b/>
                <w:bCs/>
                <w:i w:val="0"/>
                <w:iCs w:val="0"/>
              </w:rPr>
            </w:pPr>
            <w:r w:rsidRPr="00541C7C">
              <w:rPr>
                <w:b/>
                <w:bCs/>
                <w:i w:val="0"/>
                <w:iCs w:val="0"/>
              </w:rPr>
              <w:t>№</w:t>
            </w:r>
          </w:p>
        </w:tc>
        <w:tc>
          <w:tcPr>
            <w:tcW w:w="3240" w:type="dxa"/>
          </w:tcPr>
          <w:p w14:paraId="2C1739F5" w14:textId="77777777" w:rsidR="001A2857" w:rsidRPr="00541C7C" w:rsidRDefault="001A2857" w:rsidP="0015081E">
            <w:pPr>
              <w:pStyle w:val="af3"/>
              <w:rPr>
                <w:b/>
                <w:bCs/>
                <w:i w:val="0"/>
                <w:iCs w:val="0"/>
              </w:rPr>
            </w:pPr>
            <w:r w:rsidRPr="00541C7C">
              <w:rPr>
                <w:b/>
                <w:bCs/>
                <w:i w:val="0"/>
                <w:iCs w:val="0"/>
              </w:rPr>
              <w:t>Параметр</w:t>
            </w:r>
          </w:p>
        </w:tc>
        <w:tc>
          <w:tcPr>
            <w:tcW w:w="3685" w:type="dxa"/>
          </w:tcPr>
          <w:p w14:paraId="12173476" w14:textId="77777777" w:rsidR="001A2857" w:rsidRPr="00541C7C" w:rsidRDefault="001A2857" w:rsidP="0015081E">
            <w:pPr>
              <w:pStyle w:val="af3"/>
              <w:rPr>
                <w:b/>
                <w:bCs/>
                <w:i w:val="0"/>
                <w:iCs w:val="0"/>
              </w:rPr>
            </w:pPr>
            <w:r w:rsidRPr="00541C7C">
              <w:rPr>
                <w:b/>
                <w:bCs/>
                <w:i w:val="0"/>
                <w:iCs w:val="0"/>
              </w:rPr>
              <w:t>Значение</w:t>
            </w:r>
          </w:p>
        </w:tc>
      </w:tr>
      <w:tr w:rsidR="001A2857" w:rsidRPr="0082090A" w14:paraId="68559BAD" w14:textId="77777777" w:rsidTr="0015081E">
        <w:tc>
          <w:tcPr>
            <w:tcW w:w="443" w:type="dxa"/>
          </w:tcPr>
          <w:p w14:paraId="1D02E4D6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1</w:t>
            </w:r>
          </w:p>
        </w:tc>
        <w:tc>
          <w:tcPr>
            <w:tcW w:w="3240" w:type="dxa"/>
          </w:tcPr>
          <w:p w14:paraId="1311A9C8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Тип пользователя</w:t>
            </w:r>
          </w:p>
        </w:tc>
        <w:tc>
          <w:tcPr>
            <w:tcW w:w="3685" w:type="dxa"/>
          </w:tcPr>
          <w:p w14:paraId="27AB0E70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Сотрудник бухгалтер</w:t>
            </w:r>
          </w:p>
        </w:tc>
      </w:tr>
      <w:tr w:rsidR="001A2857" w:rsidRPr="0082090A" w14:paraId="500A60DA" w14:textId="77777777" w:rsidTr="0015081E">
        <w:tc>
          <w:tcPr>
            <w:tcW w:w="443" w:type="dxa"/>
          </w:tcPr>
          <w:p w14:paraId="37423682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2</w:t>
            </w:r>
          </w:p>
        </w:tc>
        <w:tc>
          <w:tcPr>
            <w:tcW w:w="3240" w:type="dxa"/>
          </w:tcPr>
          <w:p w14:paraId="0231D9F8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Используемая ОС</w:t>
            </w:r>
          </w:p>
        </w:tc>
        <w:tc>
          <w:tcPr>
            <w:tcW w:w="3685" w:type="dxa"/>
          </w:tcPr>
          <w:p w14:paraId="4D83B02C" w14:textId="6E8E0C20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Ubuntu 22.04.</w:t>
            </w:r>
            <w:r w:rsidR="00F318F0">
              <w:rPr>
                <w:i w:val="0"/>
                <w:iCs w:val="0"/>
              </w:rPr>
              <w:t>3</w:t>
            </w:r>
            <w:r w:rsidRPr="00541C7C">
              <w:rPr>
                <w:i w:val="0"/>
                <w:iCs w:val="0"/>
              </w:rPr>
              <w:t xml:space="preserve"> LTS</w:t>
            </w:r>
          </w:p>
        </w:tc>
      </w:tr>
      <w:tr w:rsidR="00541C7C" w:rsidRPr="00126819" w14:paraId="7585801E" w14:textId="77777777" w:rsidTr="0015081E">
        <w:tc>
          <w:tcPr>
            <w:tcW w:w="443" w:type="dxa"/>
          </w:tcPr>
          <w:p w14:paraId="39326602" w14:textId="77777777" w:rsidR="00541C7C" w:rsidRPr="00541C7C" w:rsidRDefault="00541C7C" w:rsidP="00541C7C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3</w:t>
            </w:r>
          </w:p>
        </w:tc>
        <w:tc>
          <w:tcPr>
            <w:tcW w:w="3240" w:type="dxa"/>
          </w:tcPr>
          <w:p w14:paraId="5D803A42" w14:textId="77777777" w:rsidR="00541C7C" w:rsidRPr="00541C7C" w:rsidRDefault="00541C7C" w:rsidP="00541C7C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Прикладное ПО</w:t>
            </w:r>
          </w:p>
        </w:tc>
        <w:tc>
          <w:tcPr>
            <w:tcW w:w="3685" w:type="dxa"/>
          </w:tcPr>
          <w:p w14:paraId="70901CC2" w14:textId="77777777" w:rsidR="00541C7C" w:rsidRPr="00541C7C" w:rsidRDefault="00541C7C" w:rsidP="00541C7C">
            <w:pPr>
              <w:pStyle w:val="af4"/>
            </w:pPr>
            <w:r w:rsidRPr="00541C7C">
              <w:rPr>
                <w:lang w:val="en-US"/>
              </w:rPr>
              <w:t>Office</w:t>
            </w:r>
          </w:p>
          <w:p w14:paraId="6CEA59D7" w14:textId="63AC1F82" w:rsidR="00541C7C" w:rsidRPr="00541C7C" w:rsidRDefault="00541C7C" w:rsidP="00541C7C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  <w:lang w:val="en-US"/>
              </w:rPr>
              <w:t>Web</w:t>
            </w:r>
            <w:r w:rsidRPr="00541C7C">
              <w:rPr>
                <w:i w:val="0"/>
                <w:iCs w:val="0"/>
              </w:rPr>
              <w:t>-браузер</w:t>
            </w:r>
          </w:p>
        </w:tc>
      </w:tr>
      <w:tr w:rsidR="00541C7C" w:rsidRPr="00F821D6" w14:paraId="6A961E58" w14:textId="77777777" w:rsidTr="0015081E">
        <w:tc>
          <w:tcPr>
            <w:tcW w:w="443" w:type="dxa"/>
          </w:tcPr>
          <w:p w14:paraId="1D90F836" w14:textId="77777777" w:rsidR="00541C7C" w:rsidRPr="00541C7C" w:rsidRDefault="00541C7C" w:rsidP="00541C7C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4</w:t>
            </w:r>
          </w:p>
        </w:tc>
        <w:tc>
          <w:tcPr>
            <w:tcW w:w="3240" w:type="dxa"/>
          </w:tcPr>
          <w:p w14:paraId="5D8EE617" w14:textId="77777777" w:rsidR="00541C7C" w:rsidRPr="00541C7C" w:rsidRDefault="00541C7C" w:rsidP="00541C7C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Суммарный мин. Требуемый объем хранилища, ГБ</w:t>
            </w:r>
          </w:p>
        </w:tc>
        <w:tc>
          <w:tcPr>
            <w:tcW w:w="3685" w:type="dxa"/>
          </w:tcPr>
          <w:p w14:paraId="4E1DDC38" w14:textId="0226652A" w:rsidR="00541C7C" w:rsidRPr="00541C7C" w:rsidRDefault="00EB4BBA" w:rsidP="00541C7C">
            <w:pPr>
              <w:pStyle w:val="af3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30</w:t>
            </w:r>
            <w:r w:rsidR="00541C7C" w:rsidRPr="00541C7C">
              <w:rPr>
                <w:i w:val="0"/>
                <w:iCs w:val="0"/>
              </w:rPr>
              <w:t xml:space="preserve"> ГБ</w:t>
            </w:r>
          </w:p>
        </w:tc>
      </w:tr>
      <w:tr w:rsidR="00541C7C" w:rsidRPr="00F821D6" w14:paraId="3E00BBC5" w14:textId="77777777" w:rsidTr="0015081E">
        <w:tc>
          <w:tcPr>
            <w:tcW w:w="443" w:type="dxa"/>
          </w:tcPr>
          <w:p w14:paraId="1C16F32F" w14:textId="77777777" w:rsidR="00541C7C" w:rsidRPr="00541C7C" w:rsidRDefault="00541C7C" w:rsidP="00541C7C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5</w:t>
            </w:r>
          </w:p>
        </w:tc>
        <w:tc>
          <w:tcPr>
            <w:tcW w:w="3240" w:type="dxa"/>
          </w:tcPr>
          <w:p w14:paraId="377C040D" w14:textId="77777777" w:rsidR="00541C7C" w:rsidRPr="00541C7C" w:rsidRDefault="00541C7C" w:rsidP="00541C7C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Суммарный минимальный объем ОЗУ для запуска самого производительного приложения и самой ОС, ГБ</w:t>
            </w:r>
          </w:p>
        </w:tc>
        <w:tc>
          <w:tcPr>
            <w:tcW w:w="3685" w:type="dxa"/>
          </w:tcPr>
          <w:p w14:paraId="2BB4467C" w14:textId="1A23E5F0" w:rsidR="00541C7C" w:rsidRPr="00EB4BBA" w:rsidRDefault="00EB4BBA" w:rsidP="00541C7C">
            <w:pPr>
              <w:pStyle w:val="af3"/>
              <w:rPr>
                <w:i w:val="0"/>
                <w:iCs w:val="0"/>
                <w:lang w:val="en-US"/>
              </w:rPr>
            </w:pPr>
            <w:r>
              <w:rPr>
                <w:i w:val="0"/>
                <w:iCs w:val="0"/>
                <w:lang w:val="en-US"/>
              </w:rPr>
              <w:t>2</w:t>
            </w:r>
          </w:p>
        </w:tc>
      </w:tr>
      <w:tr w:rsidR="00541C7C" w:rsidRPr="00F821D6" w14:paraId="7C142013" w14:textId="77777777" w:rsidTr="0015081E">
        <w:tc>
          <w:tcPr>
            <w:tcW w:w="443" w:type="dxa"/>
          </w:tcPr>
          <w:p w14:paraId="3D303B4D" w14:textId="77777777" w:rsidR="00541C7C" w:rsidRPr="00541C7C" w:rsidRDefault="00541C7C" w:rsidP="00541C7C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6</w:t>
            </w:r>
          </w:p>
        </w:tc>
        <w:tc>
          <w:tcPr>
            <w:tcW w:w="3240" w:type="dxa"/>
          </w:tcPr>
          <w:p w14:paraId="7E5FBE6D" w14:textId="77777777" w:rsidR="00541C7C" w:rsidRPr="00541C7C" w:rsidRDefault="00541C7C" w:rsidP="00541C7C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Требования к CPU и GPU</w:t>
            </w:r>
          </w:p>
        </w:tc>
        <w:tc>
          <w:tcPr>
            <w:tcW w:w="3685" w:type="dxa"/>
          </w:tcPr>
          <w:p w14:paraId="3A196A69" w14:textId="77777777" w:rsidR="00541C7C" w:rsidRPr="00541C7C" w:rsidRDefault="00541C7C" w:rsidP="00541C7C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Не менее 2 ядер, x64</w:t>
            </w:r>
          </w:p>
        </w:tc>
      </w:tr>
      <w:tr w:rsidR="00541C7C" w:rsidRPr="00F821D6" w14:paraId="4849F737" w14:textId="77777777" w:rsidTr="0015081E">
        <w:tc>
          <w:tcPr>
            <w:tcW w:w="443" w:type="dxa"/>
          </w:tcPr>
          <w:p w14:paraId="2B1F6241" w14:textId="77777777" w:rsidR="00541C7C" w:rsidRPr="00541C7C" w:rsidRDefault="00541C7C" w:rsidP="00541C7C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7</w:t>
            </w:r>
          </w:p>
        </w:tc>
        <w:tc>
          <w:tcPr>
            <w:tcW w:w="3240" w:type="dxa"/>
          </w:tcPr>
          <w:p w14:paraId="6E091A12" w14:textId="77777777" w:rsidR="00541C7C" w:rsidRPr="00541C7C" w:rsidRDefault="00541C7C" w:rsidP="00541C7C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Форм-фактор</w:t>
            </w:r>
          </w:p>
        </w:tc>
        <w:tc>
          <w:tcPr>
            <w:tcW w:w="3685" w:type="dxa"/>
          </w:tcPr>
          <w:p w14:paraId="6E3A2929" w14:textId="77777777" w:rsidR="00541C7C" w:rsidRPr="00541C7C" w:rsidRDefault="00541C7C" w:rsidP="00541C7C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Ноутбук</w:t>
            </w:r>
          </w:p>
        </w:tc>
      </w:tr>
      <w:tr w:rsidR="00541C7C" w:rsidRPr="00F821D6" w14:paraId="136EEB54" w14:textId="77777777" w:rsidTr="0015081E">
        <w:tc>
          <w:tcPr>
            <w:tcW w:w="443" w:type="dxa"/>
          </w:tcPr>
          <w:p w14:paraId="589DD36B" w14:textId="77777777" w:rsidR="00541C7C" w:rsidRPr="00541C7C" w:rsidRDefault="00541C7C" w:rsidP="00541C7C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8</w:t>
            </w:r>
          </w:p>
        </w:tc>
        <w:tc>
          <w:tcPr>
            <w:tcW w:w="3240" w:type="dxa"/>
          </w:tcPr>
          <w:p w14:paraId="39C492ED" w14:textId="77777777" w:rsidR="00541C7C" w:rsidRPr="00541C7C" w:rsidRDefault="00541C7C" w:rsidP="00541C7C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Подключение к сети</w:t>
            </w:r>
          </w:p>
        </w:tc>
        <w:tc>
          <w:tcPr>
            <w:tcW w:w="3685" w:type="dxa"/>
          </w:tcPr>
          <w:p w14:paraId="45456CE2" w14:textId="77777777" w:rsidR="00541C7C" w:rsidRPr="00541C7C" w:rsidRDefault="00541C7C" w:rsidP="00541C7C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1Gbps</w:t>
            </w:r>
          </w:p>
        </w:tc>
      </w:tr>
    </w:tbl>
    <w:p w14:paraId="2146A519" w14:textId="77777777" w:rsidR="001A2857" w:rsidRDefault="001A2857" w:rsidP="005B18A9">
      <w:pPr>
        <w:pStyle w:val="af"/>
        <w:ind w:firstLine="0"/>
      </w:pPr>
      <w:r>
        <w:t>Таблица 4.</w:t>
      </w:r>
      <w:r w:rsidRPr="00F42C9D">
        <w:t>4</w:t>
      </w:r>
      <w:r>
        <w:t xml:space="preserve"> – Карточка требований к АРМ пользователя «Руководитель службы ИТ»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8"/>
        <w:gridCol w:w="3240"/>
        <w:gridCol w:w="3685"/>
      </w:tblGrid>
      <w:tr w:rsidR="001A2857" w:rsidRPr="0082090A" w14:paraId="4F16B8E0" w14:textId="77777777" w:rsidTr="005B18A9">
        <w:tc>
          <w:tcPr>
            <w:tcW w:w="458" w:type="dxa"/>
          </w:tcPr>
          <w:p w14:paraId="2E3870AC" w14:textId="77777777" w:rsidR="001A2857" w:rsidRPr="00541C7C" w:rsidRDefault="001A2857" w:rsidP="0015081E">
            <w:pPr>
              <w:pStyle w:val="af3"/>
              <w:rPr>
                <w:b/>
                <w:bCs/>
                <w:i w:val="0"/>
                <w:iCs w:val="0"/>
              </w:rPr>
            </w:pPr>
            <w:r w:rsidRPr="00541C7C">
              <w:rPr>
                <w:b/>
                <w:bCs/>
                <w:i w:val="0"/>
                <w:iCs w:val="0"/>
              </w:rPr>
              <w:t>№</w:t>
            </w:r>
          </w:p>
        </w:tc>
        <w:tc>
          <w:tcPr>
            <w:tcW w:w="3240" w:type="dxa"/>
          </w:tcPr>
          <w:p w14:paraId="46473FFD" w14:textId="77777777" w:rsidR="001A2857" w:rsidRPr="00541C7C" w:rsidRDefault="001A2857" w:rsidP="0015081E">
            <w:pPr>
              <w:pStyle w:val="af3"/>
              <w:rPr>
                <w:b/>
                <w:bCs/>
                <w:i w:val="0"/>
                <w:iCs w:val="0"/>
              </w:rPr>
            </w:pPr>
            <w:r w:rsidRPr="00541C7C">
              <w:rPr>
                <w:b/>
                <w:bCs/>
                <w:i w:val="0"/>
                <w:iCs w:val="0"/>
              </w:rPr>
              <w:t>Параметр</w:t>
            </w:r>
          </w:p>
        </w:tc>
        <w:tc>
          <w:tcPr>
            <w:tcW w:w="3685" w:type="dxa"/>
          </w:tcPr>
          <w:p w14:paraId="366EAE05" w14:textId="77777777" w:rsidR="001A2857" w:rsidRPr="00541C7C" w:rsidRDefault="001A2857" w:rsidP="0015081E">
            <w:pPr>
              <w:pStyle w:val="af3"/>
              <w:rPr>
                <w:b/>
                <w:bCs/>
                <w:i w:val="0"/>
                <w:iCs w:val="0"/>
              </w:rPr>
            </w:pPr>
            <w:r w:rsidRPr="00541C7C">
              <w:rPr>
                <w:b/>
                <w:bCs/>
                <w:i w:val="0"/>
                <w:iCs w:val="0"/>
              </w:rPr>
              <w:t>Значение</w:t>
            </w:r>
          </w:p>
        </w:tc>
      </w:tr>
      <w:tr w:rsidR="001A2857" w:rsidRPr="0082090A" w14:paraId="0980AEAF" w14:textId="77777777" w:rsidTr="005B18A9">
        <w:tc>
          <w:tcPr>
            <w:tcW w:w="458" w:type="dxa"/>
          </w:tcPr>
          <w:p w14:paraId="35BF5905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1</w:t>
            </w:r>
          </w:p>
        </w:tc>
        <w:tc>
          <w:tcPr>
            <w:tcW w:w="3240" w:type="dxa"/>
          </w:tcPr>
          <w:p w14:paraId="08C6E106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Тип пользователя</w:t>
            </w:r>
          </w:p>
        </w:tc>
        <w:tc>
          <w:tcPr>
            <w:tcW w:w="3685" w:type="dxa"/>
          </w:tcPr>
          <w:p w14:paraId="50B34C3D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Руководитель службы ИТ</w:t>
            </w:r>
          </w:p>
        </w:tc>
      </w:tr>
      <w:tr w:rsidR="001A2857" w:rsidRPr="0082090A" w14:paraId="05B03A8B" w14:textId="77777777" w:rsidTr="005B18A9">
        <w:tc>
          <w:tcPr>
            <w:tcW w:w="458" w:type="dxa"/>
          </w:tcPr>
          <w:p w14:paraId="28BA1FFB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2</w:t>
            </w:r>
          </w:p>
        </w:tc>
        <w:tc>
          <w:tcPr>
            <w:tcW w:w="3240" w:type="dxa"/>
          </w:tcPr>
          <w:p w14:paraId="0769A0B3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Используемая ОС</w:t>
            </w:r>
          </w:p>
        </w:tc>
        <w:tc>
          <w:tcPr>
            <w:tcW w:w="3685" w:type="dxa"/>
          </w:tcPr>
          <w:p w14:paraId="7A46B58F" w14:textId="323D6363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Ubuntu 22.04.</w:t>
            </w:r>
            <w:r w:rsidR="00F318F0">
              <w:rPr>
                <w:i w:val="0"/>
                <w:iCs w:val="0"/>
              </w:rPr>
              <w:t>3</w:t>
            </w:r>
            <w:r w:rsidRPr="00541C7C">
              <w:rPr>
                <w:i w:val="0"/>
                <w:iCs w:val="0"/>
              </w:rPr>
              <w:t xml:space="preserve"> LTS</w:t>
            </w:r>
          </w:p>
        </w:tc>
      </w:tr>
      <w:tr w:rsidR="001A2857" w:rsidRPr="00DC6098" w14:paraId="5052AD70" w14:textId="77777777" w:rsidTr="005B18A9">
        <w:tc>
          <w:tcPr>
            <w:tcW w:w="458" w:type="dxa"/>
          </w:tcPr>
          <w:p w14:paraId="54C2A942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3</w:t>
            </w:r>
          </w:p>
        </w:tc>
        <w:tc>
          <w:tcPr>
            <w:tcW w:w="3240" w:type="dxa"/>
          </w:tcPr>
          <w:p w14:paraId="4AE41CBF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Прикладное ПО</w:t>
            </w:r>
          </w:p>
        </w:tc>
        <w:tc>
          <w:tcPr>
            <w:tcW w:w="3685" w:type="dxa"/>
          </w:tcPr>
          <w:p w14:paraId="00C9AE44" w14:textId="77777777" w:rsidR="00541C7C" w:rsidRPr="000816C6" w:rsidRDefault="00541C7C" w:rsidP="00541C7C">
            <w:pPr>
              <w:pStyle w:val="af4"/>
              <w:rPr>
                <w:lang w:val="en-US"/>
              </w:rPr>
            </w:pPr>
            <w:r>
              <w:t>ВКС</w:t>
            </w:r>
          </w:p>
          <w:p w14:paraId="542F0799" w14:textId="77777777" w:rsidR="00541C7C" w:rsidRPr="000816C6" w:rsidRDefault="00541C7C" w:rsidP="00541C7C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VPN</w:t>
            </w:r>
            <w:r w:rsidRPr="000816C6">
              <w:rPr>
                <w:lang w:val="en-US"/>
              </w:rPr>
              <w:t>-</w:t>
            </w:r>
            <w:r>
              <w:t>клиент</w:t>
            </w:r>
          </w:p>
          <w:p w14:paraId="2B4356D5" w14:textId="77777777" w:rsidR="00541C7C" w:rsidRPr="000816C6" w:rsidRDefault="00541C7C" w:rsidP="00541C7C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ServiceDesk</w:t>
            </w:r>
          </w:p>
          <w:p w14:paraId="5166E4CC" w14:textId="77777777" w:rsidR="00541C7C" w:rsidRDefault="00541C7C" w:rsidP="00541C7C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Office</w:t>
            </w:r>
          </w:p>
          <w:p w14:paraId="7AF2D141" w14:textId="73644185" w:rsidR="001A2857" w:rsidRPr="000816C6" w:rsidRDefault="00541C7C" w:rsidP="00541C7C">
            <w:pPr>
              <w:pStyle w:val="af3"/>
              <w:rPr>
                <w:i w:val="0"/>
                <w:iCs w:val="0"/>
                <w:lang w:val="en-US"/>
              </w:rPr>
            </w:pPr>
            <w:r w:rsidRPr="00541C7C">
              <w:rPr>
                <w:i w:val="0"/>
                <w:iCs w:val="0"/>
                <w:lang w:val="en-US"/>
              </w:rPr>
              <w:t>Web-</w:t>
            </w:r>
            <w:r w:rsidRPr="00541C7C">
              <w:rPr>
                <w:i w:val="0"/>
                <w:iCs w:val="0"/>
              </w:rPr>
              <w:t>браузер</w:t>
            </w:r>
          </w:p>
        </w:tc>
      </w:tr>
      <w:tr w:rsidR="001A2857" w:rsidRPr="00F821D6" w14:paraId="3FC1ECA6" w14:textId="77777777" w:rsidTr="005B18A9">
        <w:tc>
          <w:tcPr>
            <w:tcW w:w="458" w:type="dxa"/>
          </w:tcPr>
          <w:p w14:paraId="0ED48139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4</w:t>
            </w:r>
          </w:p>
        </w:tc>
        <w:tc>
          <w:tcPr>
            <w:tcW w:w="3240" w:type="dxa"/>
          </w:tcPr>
          <w:p w14:paraId="096E31E4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Суммарный мин. Требуемый объем хранилища, ГБ</w:t>
            </w:r>
          </w:p>
        </w:tc>
        <w:tc>
          <w:tcPr>
            <w:tcW w:w="3685" w:type="dxa"/>
          </w:tcPr>
          <w:p w14:paraId="637CA48F" w14:textId="7423DA05" w:rsidR="001A2857" w:rsidRPr="00541C7C" w:rsidRDefault="00EB4BBA" w:rsidP="0015081E">
            <w:pPr>
              <w:pStyle w:val="af3"/>
              <w:rPr>
                <w:i w:val="0"/>
                <w:iCs w:val="0"/>
              </w:rPr>
            </w:pPr>
            <w:r>
              <w:rPr>
                <w:i w:val="0"/>
                <w:iCs w:val="0"/>
                <w:lang w:val="en-US"/>
              </w:rPr>
              <w:t>30</w:t>
            </w:r>
            <w:r w:rsidR="001A2857" w:rsidRPr="00541C7C">
              <w:rPr>
                <w:i w:val="0"/>
                <w:iCs w:val="0"/>
              </w:rPr>
              <w:t xml:space="preserve"> ГБ</w:t>
            </w:r>
          </w:p>
        </w:tc>
      </w:tr>
      <w:tr w:rsidR="001A2857" w:rsidRPr="00F821D6" w14:paraId="4EA44EA3" w14:textId="77777777" w:rsidTr="005B18A9">
        <w:tc>
          <w:tcPr>
            <w:tcW w:w="458" w:type="dxa"/>
          </w:tcPr>
          <w:p w14:paraId="0DA068F6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5</w:t>
            </w:r>
          </w:p>
        </w:tc>
        <w:tc>
          <w:tcPr>
            <w:tcW w:w="3240" w:type="dxa"/>
          </w:tcPr>
          <w:p w14:paraId="5DE751E0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Суммарный минимальный объем ОЗУ для запуска самого производительного приложения и самой ОС, ГБ</w:t>
            </w:r>
          </w:p>
        </w:tc>
        <w:tc>
          <w:tcPr>
            <w:tcW w:w="3685" w:type="dxa"/>
          </w:tcPr>
          <w:p w14:paraId="0E3CD42C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8</w:t>
            </w:r>
          </w:p>
        </w:tc>
      </w:tr>
    </w:tbl>
    <w:p w14:paraId="5BB17965" w14:textId="43809AEF" w:rsidR="005B18A9" w:rsidRDefault="00A02A71" w:rsidP="005B18A9">
      <w:pPr>
        <w:pStyle w:val="af"/>
        <w:ind w:firstLine="0"/>
      </w:pPr>
      <w:r>
        <w:lastRenderedPageBreak/>
        <w:t>П</w:t>
      </w:r>
      <w:r w:rsidR="005B18A9">
        <w:t>родолжение таблицы 4.</w:t>
      </w:r>
      <w:r w:rsidR="005B18A9" w:rsidRPr="00F42C9D">
        <w:t>4</w:t>
      </w:r>
      <w:r w:rsidR="005B18A9">
        <w:t xml:space="preserve"> – Карточка требований к АРМ пользователя «Руководитель службы ИТ»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8"/>
        <w:gridCol w:w="3240"/>
        <w:gridCol w:w="3685"/>
      </w:tblGrid>
      <w:tr w:rsidR="001A2857" w:rsidRPr="00F821D6" w14:paraId="614866F9" w14:textId="77777777" w:rsidTr="005B18A9">
        <w:tc>
          <w:tcPr>
            <w:tcW w:w="458" w:type="dxa"/>
          </w:tcPr>
          <w:p w14:paraId="106994F7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6</w:t>
            </w:r>
          </w:p>
        </w:tc>
        <w:tc>
          <w:tcPr>
            <w:tcW w:w="3240" w:type="dxa"/>
          </w:tcPr>
          <w:p w14:paraId="3D8481BA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Требования к CPU и GPU</w:t>
            </w:r>
          </w:p>
        </w:tc>
        <w:tc>
          <w:tcPr>
            <w:tcW w:w="3685" w:type="dxa"/>
          </w:tcPr>
          <w:p w14:paraId="1F7186AD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Не менее 4 ядер, x64</w:t>
            </w:r>
          </w:p>
        </w:tc>
      </w:tr>
      <w:tr w:rsidR="001A2857" w:rsidRPr="00F821D6" w14:paraId="64746DDB" w14:textId="77777777" w:rsidTr="005B18A9">
        <w:tc>
          <w:tcPr>
            <w:tcW w:w="458" w:type="dxa"/>
          </w:tcPr>
          <w:p w14:paraId="31A34D47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7</w:t>
            </w:r>
          </w:p>
        </w:tc>
        <w:tc>
          <w:tcPr>
            <w:tcW w:w="3240" w:type="dxa"/>
          </w:tcPr>
          <w:p w14:paraId="60D86911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Форм-фактор</w:t>
            </w:r>
          </w:p>
        </w:tc>
        <w:tc>
          <w:tcPr>
            <w:tcW w:w="3685" w:type="dxa"/>
          </w:tcPr>
          <w:p w14:paraId="6943ADEE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Ноутбук</w:t>
            </w:r>
          </w:p>
        </w:tc>
      </w:tr>
      <w:tr w:rsidR="001A2857" w:rsidRPr="00F821D6" w14:paraId="35D8622F" w14:textId="77777777" w:rsidTr="005B18A9">
        <w:tc>
          <w:tcPr>
            <w:tcW w:w="458" w:type="dxa"/>
          </w:tcPr>
          <w:p w14:paraId="61A76810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8</w:t>
            </w:r>
          </w:p>
        </w:tc>
        <w:tc>
          <w:tcPr>
            <w:tcW w:w="3240" w:type="dxa"/>
          </w:tcPr>
          <w:p w14:paraId="6E50112A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Подключение к сети</w:t>
            </w:r>
          </w:p>
        </w:tc>
        <w:tc>
          <w:tcPr>
            <w:tcW w:w="3685" w:type="dxa"/>
          </w:tcPr>
          <w:p w14:paraId="10AF72EB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1Gbps</w:t>
            </w:r>
          </w:p>
        </w:tc>
      </w:tr>
    </w:tbl>
    <w:p w14:paraId="493B837C" w14:textId="77777777" w:rsidR="001A2857" w:rsidRDefault="001A2857" w:rsidP="005B18A9">
      <w:pPr>
        <w:pStyle w:val="af"/>
        <w:ind w:firstLine="0"/>
      </w:pPr>
      <w:r>
        <w:t>Таблица 4.5 – Карточка требований к АРМ пользователя «Сотрудник службы ИТ»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8"/>
        <w:gridCol w:w="3240"/>
        <w:gridCol w:w="3685"/>
      </w:tblGrid>
      <w:tr w:rsidR="001A2857" w:rsidRPr="0082090A" w14:paraId="308A633F" w14:textId="77777777" w:rsidTr="00541C7C">
        <w:tc>
          <w:tcPr>
            <w:tcW w:w="458" w:type="dxa"/>
          </w:tcPr>
          <w:p w14:paraId="0B3000CB" w14:textId="77777777" w:rsidR="001A2857" w:rsidRPr="00541C7C" w:rsidRDefault="001A2857" w:rsidP="0015081E">
            <w:pPr>
              <w:pStyle w:val="af3"/>
              <w:rPr>
                <w:b/>
                <w:bCs/>
                <w:i w:val="0"/>
                <w:iCs w:val="0"/>
              </w:rPr>
            </w:pPr>
            <w:r w:rsidRPr="00541C7C">
              <w:rPr>
                <w:b/>
                <w:bCs/>
                <w:i w:val="0"/>
                <w:iCs w:val="0"/>
              </w:rPr>
              <w:t>№</w:t>
            </w:r>
          </w:p>
        </w:tc>
        <w:tc>
          <w:tcPr>
            <w:tcW w:w="3240" w:type="dxa"/>
          </w:tcPr>
          <w:p w14:paraId="4B9B2FEE" w14:textId="77777777" w:rsidR="001A2857" w:rsidRPr="00541C7C" w:rsidRDefault="001A2857" w:rsidP="0015081E">
            <w:pPr>
              <w:pStyle w:val="af3"/>
              <w:rPr>
                <w:b/>
                <w:bCs/>
                <w:i w:val="0"/>
                <w:iCs w:val="0"/>
              </w:rPr>
            </w:pPr>
            <w:r w:rsidRPr="00541C7C">
              <w:rPr>
                <w:b/>
                <w:bCs/>
                <w:i w:val="0"/>
                <w:iCs w:val="0"/>
              </w:rPr>
              <w:t>Параметр</w:t>
            </w:r>
          </w:p>
        </w:tc>
        <w:tc>
          <w:tcPr>
            <w:tcW w:w="3685" w:type="dxa"/>
          </w:tcPr>
          <w:p w14:paraId="1B8AA28B" w14:textId="77777777" w:rsidR="001A2857" w:rsidRPr="00541C7C" w:rsidRDefault="001A2857" w:rsidP="0015081E">
            <w:pPr>
              <w:pStyle w:val="af3"/>
              <w:rPr>
                <w:b/>
                <w:bCs/>
                <w:i w:val="0"/>
                <w:iCs w:val="0"/>
              </w:rPr>
            </w:pPr>
            <w:r w:rsidRPr="00541C7C">
              <w:rPr>
                <w:b/>
                <w:bCs/>
                <w:i w:val="0"/>
                <w:iCs w:val="0"/>
              </w:rPr>
              <w:t>Значение</w:t>
            </w:r>
          </w:p>
        </w:tc>
      </w:tr>
      <w:tr w:rsidR="001A2857" w:rsidRPr="0082090A" w14:paraId="7307C741" w14:textId="77777777" w:rsidTr="00541C7C">
        <w:tc>
          <w:tcPr>
            <w:tcW w:w="458" w:type="dxa"/>
          </w:tcPr>
          <w:p w14:paraId="480E3CEE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1</w:t>
            </w:r>
          </w:p>
        </w:tc>
        <w:tc>
          <w:tcPr>
            <w:tcW w:w="3240" w:type="dxa"/>
          </w:tcPr>
          <w:p w14:paraId="65445684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Тип пользователя</w:t>
            </w:r>
          </w:p>
        </w:tc>
        <w:tc>
          <w:tcPr>
            <w:tcW w:w="3685" w:type="dxa"/>
          </w:tcPr>
          <w:p w14:paraId="09B800EA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Сотрудник службы ИТ</w:t>
            </w:r>
          </w:p>
        </w:tc>
      </w:tr>
      <w:tr w:rsidR="001A2857" w:rsidRPr="0082090A" w14:paraId="7ABF2679" w14:textId="77777777" w:rsidTr="00541C7C">
        <w:tc>
          <w:tcPr>
            <w:tcW w:w="458" w:type="dxa"/>
          </w:tcPr>
          <w:p w14:paraId="0C73F5F0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2</w:t>
            </w:r>
          </w:p>
        </w:tc>
        <w:tc>
          <w:tcPr>
            <w:tcW w:w="3240" w:type="dxa"/>
          </w:tcPr>
          <w:p w14:paraId="57AEAC43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Используемая ОС</w:t>
            </w:r>
          </w:p>
        </w:tc>
        <w:tc>
          <w:tcPr>
            <w:tcW w:w="3685" w:type="dxa"/>
          </w:tcPr>
          <w:p w14:paraId="63136965" w14:textId="321097EA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Ubuntu 22.04.</w:t>
            </w:r>
            <w:r w:rsidR="00F318F0">
              <w:rPr>
                <w:i w:val="0"/>
                <w:iCs w:val="0"/>
              </w:rPr>
              <w:t>3</w:t>
            </w:r>
            <w:r w:rsidRPr="00541C7C">
              <w:rPr>
                <w:i w:val="0"/>
                <w:iCs w:val="0"/>
              </w:rPr>
              <w:t xml:space="preserve"> LTS</w:t>
            </w:r>
          </w:p>
        </w:tc>
      </w:tr>
      <w:tr w:rsidR="00541C7C" w:rsidRPr="00126819" w14:paraId="574D0C5F" w14:textId="77777777" w:rsidTr="00541C7C">
        <w:tc>
          <w:tcPr>
            <w:tcW w:w="458" w:type="dxa"/>
          </w:tcPr>
          <w:p w14:paraId="1233E78C" w14:textId="77777777" w:rsidR="00541C7C" w:rsidRPr="00541C7C" w:rsidRDefault="00541C7C" w:rsidP="00541C7C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3</w:t>
            </w:r>
          </w:p>
        </w:tc>
        <w:tc>
          <w:tcPr>
            <w:tcW w:w="3240" w:type="dxa"/>
          </w:tcPr>
          <w:p w14:paraId="6C469570" w14:textId="77777777" w:rsidR="00541C7C" w:rsidRPr="00541C7C" w:rsidRDefault="00541C7C" w:rsidP="00541C7C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Прикладное ПО</w:t>
            </w:r>
          </w:p>
        </w:tc>
        <w:tc>
          <w:tcPr>
            <w:tcW w:w="3685" w:type="dxa"/>
          </w:tcPr>
          <w:p w14:paraId="3207033A" w14:textId="77777777" w:rsidR="00541C7C" w:rsidRPr="00541C7C" w:rsidRDefault="00541C7C" w:rsidP="00541C7C">
            <w:pPr>
              <w:pStyle w:val="af4"/>
            </w:pPr>
            <w:r w:rsidRPr="00541C7C">
              <w:rPr>
                <w:lang w:val="en-US"/>
              </w:rPr>
              <w:t>ServiceDesk</w:t>
            </w:r>
          </w:p>
          <w:p w14:paraId="52138E5A" w14:textId="77777777" w:rsidR="00541C7C" w:rsidRPr="00541C7C" w:rsidRDefault="00541C7C" w:rsidP="00541C7C">
            <w:pPr>
              <w:pStyle w:val="af4"/>
              <w:rPr>
                <w:lang w:val="en-US"/>
              </w:rPr>
            </w:pPr>
            <w:r w:rsidRPr="00541C7C">
              <w:rPr>
                <w:lang w:val="en-US"/>
              </w:rPr>
              <w:t>Office</w:t>
            </w:r>
          </w:p>
          <w:p w14:paraId="59C0DF8D" w14:textId="5348FB12" w:rsidR="00541C7C" w:rsidRPr="00541C7C" w:rsidRDefault="00541C7C" w:rsidP="00541C7C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  <w:lang w:val="en-US"/>
              </w:rPr>
              <w:t>Web-</w:t>
            </w:r>
            <w:r w:rsidRPr="00541C7C">
              <w:rPr>
                <w:i w:val="0"/>
                <w:iCs w:val="0"/>
              </w:rPr>
              <w:t>браузер</w:t>
            </w:r>
          </w:p>
        </w:tc>
      </w:tr>
      <w:tr w:rsidR="00541C7C" w:rsidRPr="00F821D6" w14:paraId="1C68D93E" w14:textId="77777777" w:rsidTr="00541C7C">
        <w:tc>
          <w:tcPr>
            <w:tcW w:w="458" w:type="dxa"/>
          </w:tcPr>
          <w:p w14:paraId="41E084C9" w14:textId="77777777" w:rsidR="00541C7C" w:rsidRPr="00541C7C" w:rsidRDefault="00541C7C" w:rsidP="00541C7C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4</w:t>
            </w:r>
          </w:p>
        </w:tc>
        <w:tc>
          <w:tcPr>
            <w:tcW w:w="3240" w:type="dxa"/>
          </w:tcPr>
          <w:p w14:paraId="5D52D88D" w14:textId="77777777" w:rsidR="00541C7C" w:rsidRPr="00541C7C" w:rsidRDefault="00541C7C" w:rsidP="00541C7C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Суммарный мин. Требуемый объем хранилища, ГБ</w:t>
            </w:r>
          </w:p>
        </w:tc>
        <w:tc>
          <w:tcPr>
            <w:tcW w:w="3685" w:type="dxa"/>
          </w:tcPr>
          <w:p w14:paraId="4E4A88A4" w14:textId="6BF75BCF" w:rsidR="00541C7C" w:rsidRPr="00541C7C" w:rsidRDefault="00EB4BBA" w:rsidP="00541C7C">
            <w:pPr>
              <w:pStyle w:val="af3"/>
              <w:rPr>
                <w:i w:val="0"/>
                <w:iCs w:val="0"/>
              </w:rPr>
            </w:pPr>
            <w:r>
              <w:rPr>
                <w:i w:val="0"/>
                <w:iCs w:val="0"/>
                <w:lang w:val="en-US"/>
              </w:rPr>
              <w:t>30</w:t>
            </w:r>
            <w:r w:rsidR="00541C7C" w:rsidRPr="00541C7C">
              <w:rPr>
                <w:i w:val="0"/>
                <w:iCs w:val="0"/>
              </w:rPr>
              <w:t xml:space="preserve"> ГБ</w:t>
            </w:r>
          </w:p>
        </w:tc>
      </w:tr>
      <w:tr w:rsidR="00541C7C" w:rsidRPr="00F821D6" w14:paraId="3CB37FDF" w14:textId="77777777" w:rsidTr="00541C7C">
        <w:tc>
          <w:tcPr>
            <w:tcW w:w="458" w:type="dxa"/>
          </w:tcPr>
          <w:p w14:paraId="7D62D4F2" w14:textId="77777777" w:rsidR="00541C7C" w:rsidRPr="00541C7C" w:rsidRDefault="00541C7C" w:rsidP="00541C7C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5</w:t>
            </w:r>
          </w:p>
        </w:tc>
        <w:tc>
          <w:tcPr>
            <w:tcW w:w="3240" w:type="dxa"/>
          </w:tcPr>
          <w:p w14:paraId="5390354F" w14:textId="77777777" w:rsidR="00541C7C" w:rsidRPr="00541C7C" w:rsidRDefault="00541C7C" w:rsidP="00541C7C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Суммарный минимальный объем ОЗУ для запуска самого производительного приложения и самой ОС, ГБ</w:t>
            </w:r>
          </w:p>
        </w:tc>
        <w:tc>
          <w:tcPr>
            <w:tcW w:w="3685" w:type="dxa"/>
          </w:tcPr>
          <w:p w14:paraId="5E59F908" w14:textId="4A858D71" w:rsidR="00541C7C" w:rsidRPr="00EB4BBA" w:rsidRDefault="00EB4BBA" w:rsidP="00541C7C">
            <w:pPr>
              <w:pStyle w:val="af3"/>
              <w:rPr>
                <w:i w:val="0"/>
                <w:iCs w:val="0"/>
                <w:lang w:val="en-US"/>
              </w:rPr>
            </w:pPr>
            <w:r>
              <w:rPr>
                <w:i w:val="0"/>
                <w:iCs w:val="0"/>
                <w:lang w:val="en-US"/>
              </w:rPr>
              <w:t>2</w:t>
            </w:r>
          </w:p>
        </w:tc>
      </w:tr>
      <w:tr w:rsidR="00541C7C" w:rsidRPr="00F821D6" w14:paraId="41C00C68" w14:textId="77777777" w:rsidTr="00541C7C">
        <w:tc>
          <w:tcPr>
            <w:tcW w:w="458" w:type="dxa"/>
          </w:tcPr>
          <w:p w14:paraId="4D3D714B" w14:textId="77777777" w:rsidR="00541C7C" w:rsidRPr="00541C7C" w:rsidRDefault="00541C7C" w:rsidP="00541C7C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6</w:t>
            </w:r>
          </w:p>
        </w:tc>
        <w:tc>
          <w:tcPr>
            <w:tcW w:w="3240" w:type="dxa"/>
          </w:tcPr>
          <w:p w14:paraId="49301792" w14:textId="77777777" w:rsidR="00541C7C" w:rsidRPr="00541C7C" w:rsidRDefault="00541C7C" w:rsidP="00541C7C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Требования к CPU и GPU</w:t>
            </w:r>
          </w:p>
        </w:tc>
        <w:tc>
          <w:tcPr>
            <w:tcW w:w="3685" w:type="dxa"/>
          </w:tcPr>
          <w:p w14:paraId="55052743" w14:textId="77777777" w:rsidR="00541C7C" w:rsidRPr="00541C7C" w:rsidRDefault="00541C7C" w:rsidP="00541C7C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Не менее 4 ядер, x64</w:t>
            </w:r>
          </w:p>
        </w:tc>
      </w:tr>
      <w:tr w:rsidR="00541C7C" w:rsidRPr="00F821D6" w14:paraId="6BBD1499" w14:textId="77777777" w:rsidTr="00541C7C">
        <w:tc>
          <w:tcPr>
            <w:tcW w:w="458" w:type="dxa"/>
          </w:tcPr>
          <w:p w14:paraId="7FA8CE2A" w14:textId="77777777" w:rsidR="00541C7C" w:rsidRPr="00541C7C" w:rsidRDefault="00541C7C" w:rsidP="00541C7C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7</w:t>
            </w:r>
          </w:p>
        </w:tc>
        <w:tc>
          <w:tcPr>
            <w:tcW w:w="3240" w:type="dxa"/>
          </w:tcPr>
          <w:p w14:paraId="09FA200A" w14:textId="77777777" w:rsidR="00541C7C" w:rsidRPr="00541C7C" w:rsidRDefault="00541C7C" w:rsidP="00541C7C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Форм-фактор</w:t>
            </w:r>
          </w:p>
        </w:tc>
        <w:tc>
          <w:tcPr>
            <w:tcW w:w="3685" w:type="dxa"/>
          </w:tcPr>
          <w:p w14:paraId="5BABDFFF" w14:textId="77777777" w:rsidR="00541C7C" w:rsidRPr="00541C7C" w:rsidRDefault="00541C7C" w:rsidP="00541C7C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Ноутбук</w:t>
            </w:r>
          </w:p>
        </w:tc>
      </w:tr>
      <w:tr w:rsidR="00541C7C" w:rsidRPr="00F821D6" w14:paraId="167A53BA" w14:textId="77777777" w:rsidTr="00541C7C">
        <w:tc>
          <w:tcPr>
            <w:tcW w:w="458" w:type="dxa"/>
          </w:tcPr>
          <w:p w14:paraId="4FCC1F0D" w14:textId="77777777" w:rsidR="00541C7C" w:rsidRPr="00541C7C" w:rsidRDefault="00541C7C" w:rsidP="00541C7C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8</w:t>
            </w:r>
          </w:p>
        </w:tc>
        <w:tc>
          <w:tcPr>
            <w:tcW w:w="3240" w:type="dxa"/>
          </w:tcPr>
          <w:p w14:paraId="64D01E19" w14:textId="77777777" w:rsidR="00541C7C" w:rsidRPr="00541C7C" w:rsidRDefault="00541C7C" w:rsidP="00541C7C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Подключение к сети</w:t>
            </w:r>
          </w:p>
        </w:tc>
        <w:tc>
          <w:tcPr>
            <w:tcW w:w="3685" w:type="dxa"/>
          </w:tcPr>
          <w:p w14:paraId="1F1F7FE6" w14:textId="77777777" w:rsidR="00541C7C" w:rsidRPr="00541C7C" w:rsidRDefault="00541C7C" w:rsidP="00541C7C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1Gbps</w:t>
            </w:r>
          </w:p>
        </w:tc>
      </w:tr>
    </w:tbl>
    <w:p w14:paraId="6DEAD0BF" w14:textId="2F5BDFA1" w:rsidR="001A2857" w:rsidRDefault="001A2857" w:rsidP="005B18A9">
      <w:pPr>
        <w:pStyle w:val="af"/>
        <w:ind w:firstLine="0"/>
      </w:pPr>
      <w:r>
        <w:t>Таблица 4.6 – Карточка требований к АРМ пользователя «</w:t>
      </w:r>
      <w:r w:rsidR="00541C7C">
        <w:t>Разработчик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8"/>
        <w:gridCol w:w="3240"/>
        <w:gridCol w:w="3685"/>
      </w:tblGrid>
      <w:tr w:rsidR="001A2857" w:rsidRPr="0082090A" w14:paraId="7BF65930" w14:textId="77777777" w:rsidTr="0015081E">
        <w:tc>
          <w:tcPr>
            <w:tcW w:w="443" w:type="dxa"/>
          </w:tcPr>
          <w:p w14:paraId="645728D8" w14:textId="77777777" w:rsidR="001A2857" w:rsidRPr="00541C7C" w:rsidRDefault="001A2857" w:rsidP="0015081E">
            <w:pPr>
              <w:pStyle w:val="af3"/>
              <w:rPr>
                <w:b/>
                <w:bCs/>
                <w:i w:val="0"/>
                <w:iCs w:val="0"/>
              </w:rPr>
            </w:pPr>
            <w:r w:rsidRPr="00541C7C">
              <w:rPr>
                <w:b/>
                <w:bCs/>
                <w:i w:val="0"/>
                <w:iCs w:val="0"/>
              </w:rPr>
              <w:t>№</w:t>
            </w:r>
          </w:p>
        </w:tc>
        <w:tc>
          <w:tcPr>
            <w:tcW w:w="3240" w:type="dxa"/>
          </w:tcPr>
          <w:p w14:paraId="7EC6D13D" w14:textId="77777777" w:rsidR="001A2857" w:rsidRPr="00541C7C" w:rsidRDefault="001A2857" w:rsidP="0015081E">
            <w:pPr>
              <w:pStyle w:val="af3"/>
              <w:rPr>
                <w:b/>
                <w:bCs/>
                <w:i w:val="0"/>
                <w:iCs w:val="0"/>
              </w:rPr>
            </w:pPr>
            <w:r w:rsidRPr="00541C7C">
              <w:rPr>
                <w:b/>
                <w:bCs/>
                <w:i w:val="0"/>
                <w:iCs w:val="0"/>
              </w:rPr>
              <w:t>Параметр</w:t>
            </w:r>
          </w:p>
        </w:tc>
        <w:tc>
          <w:tcPr>
            <w:tcW w:w="3685" w:type="dxa"/>
          </w:tcPr>
          <w:p w14:paraId="2C560B25" w14:textId="77777777" w:rsidR="001A2857" w:rsidRPr="00541C7C" w:rsidRDefault="001A2857" w:rsidP="0015081E">
            <w:pPr>
              <w:pStyle w:val="af3"/>
              <w:rPr>
                <w:b/>
                <w:bCs/>
                <w:i w:val="0"/>
                <w:iCs w:val="0"/>
              </w:rPr>
            </w:pPr>
            <w:r w:rsidRPr="00541C7C">
              <w:rPr>
                <w:b/>
                <w:bCs/>
                <w:i w:val="0"/>
                <w:iCs w:val="0"/>
              </w:rPr>
              <w:t>Значение</w:t>
            </w:r>
          </w:p>
        </w:tc>
      </w:tr>
      <w:tr w:rsidR="001A2857" w:rsidRPr="0082090A" w14:paraId="6B6576A6" w14:textId="77777777" w:rsidTr="0015081E">
        <w:tc>
          <w:tcPr>
            <w:tcW w:w="443" w:type="dxa"/>
          </w:tcPr>
          <w:p w14:paraId="34C882F8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1</w:t>
            </w:r>
          </w:p>
        </w:tc>
        <w:tc>
          <w:tcPr>
            <w:tcW w:w="3240" w:type="dxa"/>
          </w:tcPr>
          <w:p w14:paraId="0B5539BE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Тип пользователя</w:t>
            </w:r>
          </w:p>
        </w:tc>
        <w:tc>
          <w:tcPr>
            <w:tcW w:w="3685" w:type="dxa"/>
          </w:tcPr>
          <w:p w14:paraId="5F94D2BD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Разработчик</w:t>
            </w:r>
          </w:p>
        </w:tc>
      </w:tr>
      <w:tr w:rsidR="001A2857" w:rsidRPr="0082090A" w14:paraId="3E193BF0" w14:textId="77777777" w:rsidTr="0015081E">
        <w:tc>
          <w:tcPr>
            <w:tcW w:w="443" w:type="dxa"/>
          </w:tcPr>
          <w:p w14:paraId="2E859DEA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2</w:t>
            </w:r>
          </w:p>
        </w:tc>
        <w:tc>
          <w:tcPr>
            <w:tcW w:w="3240" w:type="dxa"/>
          </w:tcPr>
          <w:p w14:paraId="5707EB27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Используемая ОС</w:t>
            </w:r>
          </w:p>
        </w:tc>
        <w:tc>
          <w:tcPr>
            <w:tcW w:w="3685" w:type="dxa"/>
          </w:tcPr>
          <w:p w14:paraId="65D52C81" w14:textId="4D0447D6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Ubuntu 22.04.</w:t>
            </w:r>
            <w:r w:rsidR="00F318F0">
              <w:rPr>
                <w:i w:val="0"/>
                <w:iCs w:val="0"/>
              </w:rPr>
              <w:t>3</w:t>
            </w:r>
            <w:r w:rsidRPr="00541C7C">
              <w:rPr>
                <w:i w:val="0"/>
                <w:iCs w:val="0"/>
              </w:rPr>
              <w:t xml:space="preserve"> LTS</w:t>
            </w:r>
          </w:p>
        </w:tc>
      </w:tr>
      <w:tr w:rsidR="001A2857" w:rsidRPr="00126819" w14:paraId="3FF0F521" w14:textId="77777777" w:rsidTr="0015081E">
        <w:tc>
          <w:tcPr>
            <w:tcW w:w="443" w:type="dxa"/>
          </w:tcPr>
          <w:p w14:paraId="691D2F51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3</w:t>
            </w:r>
          </w:p>
        </w:tc>
        <w:tc>
          <w:tcPr>
            <w:tcW w:w="3240" w:type="dxa"/>
          </w:tcPr>
          <w:p w14:paraId="1FAD1B0F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Прикладное ПО</w:t>
            </w:r>
          </w:p>
        </w:tc>
        <w:tc>
          <w:tcPr>
            <w:tcW w:w="3685" w:type="dxa"/>
          </w:tcPr>
          <w:p w14:paraId="2BCEE84D" w14:textId="77777777" w:rsidR="00541C7C" w:rsidRPr="00541C7C" w:rsidRDefault="00541C7C" w:rsidP="00541C7C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  <w:lang w:val="en-US"/>
              </w:rPr>
              <w:t>Office</w:t>
            </w:r>
            <w:r w:rsidRPr="00541C7C">
              <w:rPr>
                <w:i w:val="0"/>
                <w:iCs w:val="0"/>
              </w:rPr>
              <w:t xml:space="preserve"> </w:t>
            </w:r>
          </w:p>
          <w:p w14:paraId="3BB28D2B" w14:textId="77777777" w:rsidR="00541C7C" w:rsidRPr="00541C7C" w:rsidRDefault="00541C7C" w:rsidP="00541C7C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  <w:lang w:val="en-US"/>
              </w:rPr>
              <w:t>Web</w:t>
            </w:r>
            <w:r w:rsidRPr="00541C7C">
              <w:rPr>
                <w:i w:val="0"/>
                <w:iCs w:val="0"/>
              </w:rPr>
              <w:t>-браузер</w:t>
            </w:r>
          </w:p>
          <w:p w14:paraId="4BDE7121" w14:textId="77777777" w:rsidR="00541C7C" w:rsidRPr="00541C7C" w:rsidRDefault="00541C7C" w:rsidP="00541C7C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Среда разработки</w:t>
            </w:r>
          </w:p>
          <w:p w14:paraId="2FA6D5E8" w14:textId="77777777" w:rsidR="00541C7C" w:rsidRPr="00541C7C" w:rsidRDefault="00541C7C" w:rsidP="00541C7C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  <w:lang w:val="en-US"/>
              </w:rPr>
              <w:t>VPN</w:t>
            </w:r>
            <w:r w:rsidRPr="00541C7C">
              <w:rPr>
                <w:i w:val="0"/>
                <w:iCs w:val="0"/>
              </w:rPr>
              <w:t>-клиент, СУБД</w:t>
            </w:r>
          </w:p>
          <w:p w14:paraId="5443967C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</w:p>
        </w:tc>
      </w:tr>
      <w:tr w:rsidR="001A2857" w:rsidRPr="00F821D6" w14:paraId="725193C2" w14:textId="77777777" w:rsidTr="0015081E">
        <w:tc>
          <w:tcPr>
            <w:tcW w:w="443" w:type="dxa"/>
          </w:tcPr>
          <w:p w14:paraId="19F8C3EA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4</w:t>
            </w:r>
          </w:p>
        </w:tc>
        <w:tc>
          <w:tcPr>
            <w:tcW w:w="3240" w:type="dxa"/>
          </w:tcPr>
          <w:p w14:paraId="7780A213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Суммарный мин. Требуемый объем хранилища, ГБ</w:t>
            </w:r>
          </w:p>
        </w:tc>
        <w:tc>
          <w:tcPr>
            <w:tcW w:w="3685" w:type="dxa"/>
          </w:tcPr>
          <w:p w14:paraId="1CD6AA57" w14:textId="2F552B83" w:rsidR="001A2857" w:rsidRPr="00541C7C" w:rsidRDefault="00EB4BBA" w:rsidP="0015081E">
            <w:pPr>
              <w:pStyle w:val="af3"/>
              <w:rPr>
                <w:i w:val="0"/>
                <w:iCs w:val="0"/>
              </w:rPr>
            </w:pPr>
            <w:r>
              <w:rPr>
                <w:i w:val="0"/>
                <w:iCs w:val="0"/>
                <w:lang w:val="en-US"/>
              </w:rPr>
              <w:t>30</w:t>
            </w:r>
            <w:r w:rsidR="001A2857" w:rsidRPr="00541C7C">
              <w:rPr>
                <w:i w:val="0"/>
                <w:iCs w:val="0"/>
              </w:rPr>
              <w:t xml:space="preserve"> ГБ</w:t>
            </w:r>
          </w:p>
        </w:tc>
      </w:tr>
      <w:tr w:rsidR="001A2857" w:rsidRPr="00F821D6" w14:paraId="26138778" w14:textId="77777777" w:rsidTr="0015081E">
        <w:tc>
          <w:tcPr>
            <w:tcW w:w="443" w:type="dxa"/>
          </w:tcPr>
          <w:p w14:paraId="3E9E769B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5</w:t>
            </w:r>
          </w:p>
        </w:tc>
        <w:tc>
          <w:tcPr>
            <w:tcW w:w="3240" w:type="dxa"/>
          </w:tcPr>
          <w:p w14:paraId="6038FF55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Суммарный минимальный объем ОЗУ для запуска самого производительного приложения и самой ОС, ГБ</w:t>
            </w:r>
          </w:p>
        </w:tc>
        <w:tc>
          <w:tcPr>
            <w:tcW w:w="3685" w:type="dxa"/>
          </w:tcPr>
          <w:p w14:paraId="05A856B8" w14:textId="633E5919" w:rsidR="001A2857" w:rsidRPr="00EB4BBA" w:rsidRDefault="00EB4BBA" w:rsidP="0015081E">
            <w:pPr>
              <w:pStyle w:val="af3"/>
              <w:rPr>
                <w:i w:val="0"/>
                <w:iCs w:val="0"/>
                <w:lang w:val="en-US"/>
              </w:rPr>
            </w:pPr>
            <w:r>
              <w:rPr>
                <w:i w:val="0"/>
                <w:iCs w:val="0"/>
                <w:lang w:val="en-US"/>
              </w:rPr>
              <w:t>2</w:t>
            </w:r>
          </w:p>
        </w:tc>
      </w:tr>
      <w:tr w:rsidR="001A2857" w:rsidRPr="00F821D6" w14:paraId="0A23A925" w14:textId="77777777" w:rsidTr="0015081E">
        <w:tc>
          <w:tcPr>
            <w:tcW w:w="443" w:type="dxa"/>
          </w:tcPr>
          <w:p w14:paraId="5640CA07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6</w:t>
            </w:r>
          </w:p>
        </w:tc>
        <w:tc>
          <w:tcPr>
            <w:tcW w:w="3240" w:type="dxa"/>
          </w:tcPr>
          <w:p w14:paraId="0E935AAB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Требования к CPU и GPU</w:t>
            </w:r>
          </w:p>
        </w:tc>
        <w:tc>
          <w:tcPr>
            <w:tcW w:w="3685" w:type="dxa"/>
          </w:tcPr>
          <w:p w14:paraId="460A09B8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Не менее 4 ядер, x64</w:t>
            </w:r>
          </w:p>
        </w:tc>
      </w:tr>
      <w:tr w:rsidR="001A2857" w:rsidRPr="00F821D6" w14:paraId="45B5DF81" w14:textId="77777777" w:rsidTr="0015081E">
        <w:tc>
          <w:tcPr>
            <w:tcW w:w="443" w:type="dxa"/>
          </w:tcPr>
          <w:p w14:paraId="151CA6FE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7</w:t>
            </w:r>
          </w:p>
        </w:tc>
        <w:tc>
          <w:tcPr>
            <w:tcW w:w="3240" w:type="dxa"/>
          </w:tcPr>
          <w:p w14:paraId="073F1ABF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Форм-фактор</w:t>
            </w:r>
          </w:p>
        </w:tc>
        <w:tc>
          <w:tcPr>
            <w:tcW w:w="3685" w:type="dxa"/>
          </w:tcPr>
          <w:p w14:paraId="1AF1B4E8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Ноутбук</w:t>
            </w:r>
          </w:p>
        </w:tc>
      </w:tr>
      <w:tr w:rsidR="001A2857" w:rsidRPr="00F821D6" w14:paraId="09E4B668" w14:textId="77777777" w:rsidTr="0015081E">
        <w:tc>
          <w:tcPr>
            <w:tcW w:w="443" w:type="dxa"/>
          </w:tcPr>
          <w:p w14:paraId="6D4C2CAE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8</w:t>
            </w:r>
          </w:p>
        </w:tc>
        <w:tc>
          <w:tcPr>
            <w:tcW w:w="3240" w:type="dxa"/>
          </w:tcPr>
          <w:p w14:paraId="1E5B00BB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Подключение к сети</w:t>
            </w:r>
          </w:p>
        </w:tc>
        <w:tc>
          <w:tcPr>
            <w:tcW w:w="3685" w:type="dxa"/>
          </w:tcPr>
          <w:p w14:paraId="2437C09B" w14:textId="77777777" w:rsidR="001A2857" w:rsidRPr="00541C7C" w:rsidRDefault="001A2857" w:rsidP="0015081E">
            <w:pPr>
              <w:pStyle w:val="af3"/>
              <w:rPr>
                <w:i w:val="0"/>
                <w:iCs w:val="0"/>
              </w:rPr>
            </w:pPr>
            <w:r w:rsidRPr="00541C7C">
              <w:rPr>
                <w:i w:val="0"/>
                <w:iCs w:val="0"/>
              </w:rPr>
              <w:t>1Gbps</w:t>
            </w:r>
          </w:p>
        </w:tc>
      </w:tr>
    </w:tbl>
    <w:p w14:paraId="26365AD2" w14:textId="77777777" w:rsidR="001A2857" w:rsidRDefault="001A2857" w:rsidP="005B18A9">
      <w:pPr>
        <w:pStyle w:val="af"/>
        <w:ind w:firstLine="0"/>
      </w:pPr>
      <w:r>
        <w:t xml:space="preserve">Таблица 4.7 – Карточка требований к АРМ пользователя «Руководитель </w:t>
      </w:r>
      <w:r>
        <w:rPr>
          <w:lang w:val="en-US"/>
        </w:rPr>
        <w:t>PR</w:t>
      </w:r>
      <w:r w:rsidRPr="0014307D">
        <w:t xml:space="preserve"> </w:t>
      </w:r>
      <w:r>
        <w:t>и рекламы»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8"/>
        <w:gridCol w:w="3240"/>
        <w:gridCol w:w="3685"/>
      </w:tblGrid>
      <w:tr w:rsidR="001A2857" w:rsidRPr="0082090A" w14:paraId="233E8254" w14:textId="77777777" w:rsidTr="005B18A9">
        <w:tc>
          <w:tcPr>
            <w:tcW w:w="458" w:type="dxa"/>
          </w:tcPr>
          <w:p w14:paraId="0E46F61F" w14:textId="77777777" w:rsidR="001A2857" w:rsidRPr="00F318F0" w:rsidRDefault="001A2857" w:rsidP="0015081E">
            <w:pPr>
              <w:pStyle w:val="af3"/>
              <w:rPr>
                <w:b/>
                <w:bCs/>
                <w:i w:val="0"/>
                <w:iCs w:val="0"/>
              </w:rPr>
            </w:pPr>
            <w:r w:rsidRPr="00F318F0">
              <w:rPr>
                <w:b/>
                <w:bCs/>
                <w:i w:val="0"/>
                <w:iCs w:val="0"/>
              </w:rPr>
              <w:t>№</w:t>
            </w:r>
          </w:p>
        </w:tc>
        <w:tc>
          <w:tcPr>
            <w:tcW w:w="3240" w:type="dxa"/>
          </w:tcPr>
          <w:p w14:paraId="535CAFD8" w14:textId="77777777" w:rsidR="001A2857" w:rsidRPr="00F318F0" w:rsidRDefault="001A2857" w:rsidP="0015081E">
            <w:pPr>
              <w:pStyle w:val="af3"/>
              <w:rPr>
                <w:b/>
                <w:bCs/>
                <w:i w:val="0"/>
                <w:iCs w:val="0"/>
              </w:rPr>
            </w:pPr>
            <w:r w:rsidRPr="00F318F0">
              <w:rPr>
                <w:b/>
                <w:bCs/>
                <w:i w:val="0"/>
                <w:iCs w:val="0"/>
              </w:rPr>
              <w:t>Параметр</w:t>
            </w:r>
          </w:p>
        </w:tc>
        <w:tc>
          <w:tcPr>
            <w:tcW w:w="3685" w:type="dxa"/>
          </w:tcPr>
          <w:p w14:paraId="25D2CE3B" w14:textId="77777777" w:rsidR="001A2857" w:rsidRPr="00F318F0" w:rsidRDefault="001A2857" w:rsidP="0015081E">
            <w:pPr>
              <w:pStyle w:val="af3"/>
              <w:rPr>
                <w:b/>
                <w:bCs/>
                <w:i w:val="0"/>
                <w:iCs w:val="0"/>
              </w:rPr>
            </w:pPr>
            <w:r w:rsidRPr="00F318F0">
              <w:rPr>
                <w:b/>
                <w:bCs/>
                <w:i w:val="0"/>
                <w:iCs w:val="0"/>
              </w:rPr>
              <w:t>Значение</w:t>
            </w:r>
          </w:p>
        </w:tc>
      </w:tr>
      <w:tr w:rsidR="001A2857" w:rsidRPr="0082090A" w14:paraId="7516627D" w14:textId="77777777" w:rsidTr="005B18A9">
        <w:tc>
          <w:tcPr>
            <w:tcW w:w="458" w:type="dxa"/>
          </w:tcPr>
          <w:p w14:paraId="301AA2A3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1</w:t>
            </w:r>
          </w:p>
        </w:tc>
        <w:tc>
          <w:tcPr>
            <w:tcW w:w="3240" w:type="dxa"/>
          </w:tcPr>
          <w:p w14:paraId="08DE240E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Тип пользователя</w:t>
            </w:r>
          </w:p>
        </w:tc>
        <w:tc>
          <w:tcPr>
            <w:tcW w:w="3685" w:type="dxa"/>
          </w:tcPr>
          <w:p w14:paraId="4D19E296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 xml:space="preserve">Руководитель </w:t>
            </w:r>
            <w:r w:rsidRPr="00F318F0">
              <w:rPr>
                <w:i w:val="0"/>
                <w:iCs w:val="0"/>
                <w:lang w:val="en-US"/>
              </w:rPr>
              <w:t xml:space="preserve">PR </w:t>
            </w:r>
            <w:r w:rsidRPr="00F318F0">
              <w:rPr>
                <w:i w:val="0"/>
                <w:iCs w:val="0"/>
              </w:rPr>
              <w:t>и рекламы</w:t>
            </w:r>
          </w:p>
        </w:tc>
      </w:tr>
      <w:tr w:rsidR="001A2857" w:rsidRPr="0082090A" w14:paraId="13E688AA" w14:textId="77777777" w:rsidTr="005B18A9">
        <w:tc>
          <w:tcPr>
            <w:tcW w:w="458" w:type="dxa"/>
          </w:tcPr>
          <w:p w14:paraId="76CD58FB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2</w:t>
            </w:r>
          </w:p>
        </w:tc>
        <w:tc>
          <w:tcPr>
            <w:tcW w:w="3240" w:type="dxa"/>
          </w:tcPr>
          <w:p w14:paraId="3EDB93E3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Используемая ОС</w:t>
            </w:r>
          </w:p>
        </w:tc>
        <w:tc>
          <w:tcPr>
            <w:tcW w:w="3685" w:type="dxa"/>
          </w:tcPr>
          <w:p w14:paraId="08C54B4D" w14:textId="3E374E26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Ubuntu 22.04.</w:t>
            </w:r>
            <w:r w:rsidR="00F318F0">
              <w:rPr>
                <w:i w:val="0"/>
                <w:iCs w:val="0"/>
              </w:rPr>
              <w:t>3</w:t>
            </w:r>
            <w:r w:rsidRPr="00F318F0">
              <w:rPr>
                <w:i w:val="0"/>
                <w:iCs w:val="0"/>
              </w:rPr>
              <w:t xml:space="preserve"> LTS</w:t>
            </w:r>
          </w:p>
        </w:tc>
      </w:tr>
      <w:tr w:rsidR="00F318F0" w:rsidRPr="00126819" w14:paraId="6F6B1916" w14:textId="77777777" w:rsidTr="005B18A9">
        <w:tc>
          <w:tcPr>
            <w:tcW w:w="458" w:type="dxa"/>
          </w:tcPr>
          <w:p w14:paraId="0E15A45F" w14:textId="77777777" w:rsidR="00F318F0" w:rsidRPr="00F318F0" w:rsidRDefault="00F318F0" w:rsidP="00F318F0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3</w:t>
            </w:r>
          </w:p>
        </w:tc>
        <w:tc>
          <w:tcPr>
            <w:tcW w:w="3240" w:type="dxa"/>
          </w:tcPr>
          <w:p w14:paraId="6F4F9658" w14:textId="77777777" w:rsidR="00F318F0" w:rsidRPr="00F318F0" w:rsidRDefault="00F318F0" w:rsidP="00F318F0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Прикладное ПО</w:t>
            </w:r>
          </w:p>
        </w:tc>
        <w:tc>
          <w:tcPr>
            <w:tcW w:w="3685" w:type="dxa"/>
          </w:tcPr>
          <w:p w14:paraId="0F799C80" w14:textId="77777777" w:rsidR="00F318F0" w:rsidRPr="00F318F0" w:rsidRDefault="00F318F0" w:rsidP="00F318F0">
            <w:pPr>
              <w:pStyle w:val="af4"/>
            </w:pPr>
            <w:r w:rsidRPr="00F318F0">
              <w:t>ВКС</w:t>
            </w:r>
          </w:p>
          <w:p w14:paraId="4775A1C2" w14:textId="77777777" w:rsidR="00F318F0" w:rsidRPr="00F318F0" w:rsidRDefault="00F318F0" w:rsidP="00F318F0">
            <w:pPr>
              <w:pStyle w:val="af4"/>
            </w:pPr>
            <w:r w:rsidRPr="00F318F0">
              <w:rPr>
                <w:lang w:val="en-US"/>
              </w:rPr>
              <w:t>VPN</w:t>
            </w:r>
            <w:r w:rsidRPr="00F318F0">
              <w:t>-клиент</w:t>
            </w:r>
          </w:p>
          <w:p w14:paraId="63DB4ECE" w14:textId="3D4BA917" w:rsidR="00F318F0" w:rsidRPr="000816C6" w:rsidRDefault="00F318F0" w:rsidP="005B18A9">
            <w:pPr>
              <w:pStyle w:val="af4"/>
            </w:pPr>
            <w:r w:rsidRPr="00F318F0">
              <w:rPr>
                <w:lang w:val="en-US"/>
              </w:rPr>
              <w:t>Office</w:t>
            </w:r>
            <w:r w:rsidR="005B18A9">
              <w:t xml:space="preserve">, </w:t>
            </w:r>
            <w:r w:rsidRPr="00F318F0">
              <w:rPr>
                <w:lang w:val="en-US"/>
              </w:rPr>
              <w:t>Web</w:t>
            </w:r>
            <w:r w:rsidRPr="000816C6">
              <w:t>-</w:t>
            </w:r>
            <w:r w:rsidRPr="00F318F0">
              <w:t>браузер</w:t>
            </w:r>
          </w:p>
        </w:tc>
      </w:tr>
    </w:tbl>
    <w:p w14:paraId="767B973D" w14:textId="77777777" w:rsidR="000816C6" w:rsidRDefault="000816C6" w:rsidP="005B18A9">
      <w:pPr>
        <w:pStyle w:val="af"/>
        <w:ind w:firstLine="0"/>
        <w:rPr>
          <w:rFonts w:cs="Times New Roman"/>
          <w:szCs w:val="24"/>
        </w:rPr>
      </w:pPr>
    </w:p>
    <w:p w14:paraId="089215E3" w14:textId="5D9D4C0E" w:rsidR="005B18A9" w:rsidRDefault="005B18A9" w:rsidP="005B18A9">
      <w:pPr>
        <w:pStyle w:val="af"/>
        <w:ind w:firstLine="0"/>
      </w:pPr>
      <w:r w:rsidRPr="005B18A9">
        <w:rPr>
          <w:rFonts w:cs="Times New Roman"/>
          <w:szCs w:val="24"/>
        </w:rPr>
        <w:t>Продолжение таблицы</w:t>
      </w:r>
      <w:r w:rsidRPr="005B18A9">
        <w:rPr>
          <w:rFonts w:cs="Times New Roman"/>
          <w:i w:val="0"/>
          <w:iCs/>
          <w:szCs w:val="24"/>
        </w:rPr>
        <w:t xml:space="preserve"> </w:t>
      </w:r>
      <w:r>
        <w:t xml:space="preserve">4.7 – Карточка требований к АРМ пользователя «Руководитель </w:t>
      </w:r>
      <w:r>
        <w:rPr>
          <w:lang w:val="en-US"/>
        </w:rPr>
        <w:t>PR</w:t>
      </w:r>
      <w:r w:rsidRPr="0014307D">
        <w:t xml:space="preserve"> </w:t>
      </w:r>
      <w:r>
        <w:t>и рекламы»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8"/>
        <w:gridCol w:w="3240"/>
        <w:gridCol w:w="3685"/>
      </w:tblGrid>
      <w:tr w:rsidR="00F318F0" w:rsidRPr="00F821D6" w14:paraId="15611EFE" w14:textId="77777777" w:rsidTr="005B18A9">
        <w:tc>
          <w:tcPr>
            <w:tcW w:w="458" w:type="dxa"/>
          </w:tcPr>
          <w:p w14:paraId="7AAE628A" w14:textId="77777777" w:rsidR="00F318F0" w:rsidRPr="00F318F0" w:rsidRDefault="00F318F0" w:rsidP="00F318F0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4</w:t>
            </w:r>
          </w:p>
        </w:tc>
        <w:tc>
          <w:tcPr>
            <w:tcW w:w="3240" w:type="dxa"/>
          </w:tcPr>
          <w:p w14:paraId="0F074A96" w14:textId="77777777" w:rsidR="00F318F0" w:rsidRPr="00F318F0" w:rsidRDefault="00F318F0" w:rsidP="00F318F0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Суммарный мин. Требуемый объем хранилища, ГБ</w:t>
            </w:r>
          </w:p>
        </w:tc>
        <w:tc>
          <w:tcPr>
            <w:tcW w:w="3685" w:type="dxa"/>
          </w:tcPr>
          <w:p w14:paraId="25C5191C" w14:textId="189D6D10" w:rsidR="00F318F0" w:rsidRPr="00F318F0" w:rsidRDefault="00EB4BBA" w:rsidP="00F318F0">
            <w:pPr>
              <w:pStyle w:val="af3"/>
              <w:rPr>
                <w:i w:val="0"/>
                <w:iCs w:val="0"/>
              </w:rPr>
            </w:pPr>
            <w:r>
              <w:rPr>
                <w:i w:val="0"/>
                <w:iCs w:val="0"/>
                <w:lang w:val="en-US"/>
              </w:rPr>
              <w:t>30</w:t>
            </w:r>
            <w:r w:rsidR="00F318F0" w:rsidRPr="00F318F0">
              <w:rPr>
                <w:i w:val="0"/>
                <w:iCs w:val="0"/>
              </w:rPr>
              <w:t xml:space="preserve"> ГБ</w:t>
            </w:r>
          </w:p>
        </w:tc>
      </w:tr>
      <w:tr w:rsidR="00F318F0" w:rsidRPr="00F821D6" w14:paraId="5FD1C02F" w14:textId="77777777" w:rsidTr="005B18A9">
        <w:tc>
          <w:tcPr>
            <w:tcW w:w="458" w:type="dxa"/>
          </w:tcPr>
          <w:p w14:paraId="49EEA541" w14:textId="77777777" w:rsidR="00F318F0" w:rsidRPr="00F318F0" w:rsidRDefault="00F318F0" w:rsidP="00F318F0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5</w:t>
            </w:r>
          </w:p>
        </w:tc>
        <w:tc>
          <w:tcPr>
            <w:tcW w:w="3240" w:type="dxa"/>
          </w:tcPr>
          <w:p w14:paraId="6346842E" w14:textId="77777777" w:rsidR="00F318F0" w:rsidRPr="00F318F0" w:rsidRDefault="00F318F0" w:rsidP="00F318F0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Суммарный минимальный объем ОЗУ для запуска самого производительного приложения и самой ОС, ГБ</w:t>
            </w:r>
          </w:p>
        </w:tc>
        <w:tc>
          <w:tcPr>
            <w:tcW w:w="3685" w:type="dxa"/>
          </w:tcPr>
          <w:p w14:paraId="2349C330" w14:textId="7B11D4E8" w:rsidR="00F318F0" w:rsidRPr="00EB4BBA" w:rsidRDefault="00EB4BBA" w:rsidP="00F318F0">
            <w:pPr>
              <w:pStyle w:val="af3"/>
              <w:rPr>
                <w:i w:val="0"/>
                <w:iCs w:val="0"/>
                <w:lang w:val="en-US"/>
              </w:rPr>
            </w:pPr>
            <w:r>
              <w:rPr>
                <w:i w:val="0"/>
                <w:iCs w:val="0"/>
                <w:lang w:val="en-US"/>
              </w:rPr>
              <w:t>8</w:t>
            </w:r>
          </w:p>
        </w:tc>
      </w:tr>
      <w:tr w:rsidR="00F318F0" w:rsidRPr="00F821D6" w14:paraId="1939D2C6" w14:textId="77777777" w:rsidTr="005B18A9">
        <w:tc>
          <w:tcPr>
            <w:tcW w:w="458" w:type="dxa"/>
          </w:tcPr>
          <w:p w14:paraId="0CC6AA50" w14:textId="77777777" w:rsidR="00F318F0" w:rsidRPr="00F318F0" w:rsidRDefault="00F318F0" w:rsidP="00F318F0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6</w:t>
            </w:r>
          </w:p>
        </w:tc>
        <w:tc>
          <w:tcPr>
            <w:tcW w:w="3240" w:type="dxa"/>
          </w:tcPr>
          <w:p w14:paraId="3C806D5E" w14:textId="77777777" w:rsidR="00F318F0" w:rsidRPr="00F318F0" w:rsidRDefault="00F318F0" w:rsidP="00F318F0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Требования к CPU и GPU</w:t>
            </w:r>
          </w:p>
        </w:tc>
        <w:tc>
          <w:tcPr>
            <w:tcW w:w="3685" w:type="dxa"/>
          </w:tcPr>
          <w:p w14:paraId="25F092BB" w14:textId="77777777" w:rsidR="00F318F0" w:rsidRPr="00F318F0" w:rsidRDefault="00F318F0" w:rsidP="00F318F0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Не менее 2 ядер, x64</w:t>
            </w:r>
          </w:p>
        </w:tc>
      </w:tr>
      <w:tr w:rsidR="00F318F0" w:rsidRPr="00F821D6" w14:paraId="3E888D24" w14:textId="77777777" w:rsidTr="005B18A9">
        <w:tc>
          <w:tcPr>
            <w:tcW w:w="458" w:type="dxa"/>
          </w:tcPr>
          <w:p w14:paraId="5A57AA4E" w14:textId="77777777" w:rsidR="00F318F0" w:rsidRPr="00F318F0" w:rsidRDefault="00F318F0" w:rsidP="00F318F0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7</w:t>
            </w:r>
          </w:p>
        </w:tc>
        <w:tc>
          <w:tcPr>
            <w:tcW w:w="3240" w:type="dxa"/>
          </w:tcPr>
          <w:p w14:paraId="702D4AE6" w14:textId="77777777" w:rsidR="00F318F0" w:rsidRPr="00F318F0" w:rsidRDefault="00F318F0" w:rsidP="00F318F0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Форм-фактор</w:t>
            </w:r>
          </w:p>
        </w:tc>
        <w:tc>
          <w:tcPr>
            <w:tcW w:w="3685" w:type="dxa"/>
          </w:tcPr>
          <w:p w14:paraId="149F4E39" w14:textId="77777777" w:rsidR="00F318F0" w:rsidRPr="00F318F0" w:rsidRDefault="00F318F0" w:rsidP="00F318F0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Ноутбук</w:t>
            </w:r>
          </w:p>
        </w:tc>
      </w:tr>
      <w:tr w:rsidR="00F318F0" w:rsidRPr="00F821D6" w14:paraId="37C51D62" w14:textId="77777777" w:rsidTr="005B18A9">
        <w:tc>
          <w:tcPr>
            <w:tcW w:w="458" w:type="dxa"/>
          </w:tcPr>
          <w:p w14:paraId="179B6CE8" w14:textId="77777777" w:rsidR="00F318F0" w:rsidRPr="00F318F0" w:rsidRDefault="00F318F0" w:rsidP="00F318F0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8</w:t>
            </w:r>
          </w:p>
        </w:tc>
        <w:tc>
          <w:tcPr>
            <w:tcW w:w="3240" w:type="dxa"/>
          </w:tcPr>
          <w:p w14:paraId="40ADB70E" w14:textId="77777777" w:rsidR="00F318F0" w:rsidRPr="00F318F0" w:rsidRDefault="00F318F0" w:rsidP="00F318F0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Подключение к сети</w:t>
            </w:r>
          </w:p>
        </w:tc>
        <w:tc>
          <w:tcPr>
            <w:tcW w:w="3685" w:type="dxa"/>
          </w:tcPr>
          <w:p w14:paraId="63546575" w14:textId="77777777" w:rsidR="00F318F0" w:rsidRPr="00F318F0" w:rsidRDefault="00F318F0" w:rsidP="00F318F0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1Gbps</w:t>
            </w:r>
          </w:p>
        </w:tc>
      </w:tr>
    </w:tbl>
    <w:p w14:paraId="20051750" w14:textId="3F34B057" w:rsidR="001A2857" w:rsidRPr="00C7244D" w:rsidRDefault="001A2857" w:rsidP="005B18A9">
      <w:pPr>
        <w:pStyle w:val="af"/>
        <w:ind w:firstLine="0"/>
      </w:pPr>
      <w:r w:rsidRPr="00C7244D">
        <w:t xml:space="preserve">Таблица 4.8 – Карточка требований к АРМ пользователя «Менеджер по рекламе </w:t>
      </w:r>
      <w:r w:rsidR="005B18A9">
        <w:t xml:space="preserve">и </w:t>
      </w:r>
      <w:r w:rsidRPr="00C7244D">
        <w:t>PR»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8"/>
        <w:gridCol w:w="3240"/>
        <w:gridCol w:w="3685"/>
      </w:tblGrid>
      <w:tr w:rsidR="001A2857" w:rsidRPr="0082090A" w14:paraId="1C6042AE" w14:textId="77777777" w:rsidTr="0015081E">
        <w:tc>
          <w:tcPr>
            <w:tcW w:w="443" w:type="dxa"/>
          </w:tcPr>
          <w:p w14:paraId="7E5C2250" w14:textId="77777777" w:rsidR="001A2857" w:rsidRPr="00F318F0" w:rsidRDefault="001A2857" w:rsidP="0015081E">
            <w:pPr>
              <w:pStyle w:val="af3"/>
              <w:rPr>
                <w:b/>
                <w:bCs/>
                <w:i w:val="0"/>
                <w:iCs w:val="0"/>
              </w:rPr>
            </w:pPr>
            <w:r w:rsidRPr="00F318F0">
              <w:rPr>
                <w:b/>
                <w:bCs/>
                <w:i w:val="0"/>
                <w:iCs w:val="0"/>
              </w:rPr>
              <w:t>№</w:t>
            </w:r>
          </w:p>
        </w:tc>
        <w:tc>
          <w:tcPr>
            <w:tcW w:w="3240" w:type="dxa"/>
          </w:tcPr>
          <w:p w14:paraId="2F9D577E" w14:textId="77777777" w:rsidR="001A2857" w:rsidRPr="00F318F0" w:rsidRDefault="001A2857" w:rsidP="0015081E">
            <w:pPr>
              <w:pStyle w:val="af3"/>
              <w:rPr>
                <w:b/>
                <w:bCs/>
                <w:i w:val="0"/>
                <w:iCs w:val="0"/>
              </w:rPr>
            </w:pPr>
            <w:r w:rsidRPr="00F318F0">
              <w:rPr>
                <w:b/>
                <w:bCs/>
                <w:i w:val="0"/>
                <w:iCs w:val="0"/>
              </w:rPr>
              <w:t>Параметр</w:t>
            </w:r>
          </w:p>
        </w:tc>
        <w:tc>
          <w:tcPr>
            <w:tcW w:w="3685" w:type="dxa"/>
          </w:tcPr>
          <w:p w14:paraId="42323D23" w14:textId="77777777" w:rsidR="001A2857" w:rsidRPr="00F318F0" w:rsidRDefault="001A2857" w:rsidP="0015081E">
            <w:pPr>
              <w:pStyle w:val="af3"/>
              <w:rPr>
                <w:b/>
                <w:bCs/>
                <w:i w:val="0"/>
                <w:iCs w:val="0"/>
              </w:rPr>
            </w:pPr>
            <w:r w:rsidRPr="00F318F0">
              <w:rPr>
                <w:b/>
                <w:bCs/>
                <w:i w:val="0"/>
                <w:iCs w:val="0"/>
              </w:rPr>
              <w:t>Значение</w:t>
            </w:r>
          </w:p>
        </w:tc>
      </w:tr>
      <w:tr w:rsidR="001A2857" w:rsidRPr="0082090A" w14:paraId="3176942A" w14:textId="77777777" w:rsidTr="0015081E">
        <w:tc>
          <w:tcPr>
            <w:tcW w:w="443" w:type="dxa"/>
          </w:tcPr>
          <w:p w14:paraId="33EAD452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1</w:t>
            </w:r>
          </w:p>
        </w:tc>
        <w:tc>
          <w:tcPr>
            <w:tcW w:w="3240" w:type="dxa"/>
          </w:tcPr>
          <w:p w14:paraId="52E00FBA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Тип пользователя</w:t>
            </w:r>
          </w:p>
        </w:tc>
        <w:tc>
          <w:tcPr>
            <w:tcW w:w="3685" w:type="dxa"/>
          </w:tcPr>
          <w:p w14:paraId="78C82669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Менеджер по рекламе и PR</w:t>
            </w:r>
          </w:p>
        </w:tc>
      </w:tr>
      <w:tr w:rsidR="001A2857" w:rsidRPr="0082090A" w14:paraId="6E4BE619" w14:textId="77777777" w:rsidTr="0015081E">
        <w:tc>
          <w:tcPr>
            <w:tcW w:w="443" w:type="dxa"/>
          </w:tcPr>
          <w:p w14:paraId="2D1ED937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2</w:t>
            </w:r>
          </w:p>
        </w:tc>
        <w:tc>
          <w:tcPr>
            <w:tcW w:w="3240" w:type="dxa"/>
          </w:tcPr>
          <w:p w14:paraId="137FD12D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Используемая ОС</w:t>
            </w:r>
          </w:p>
        </w:tc>
        <w:tc>
          <w:tcPr>
            <w:tcW w:w="3685" w:type="dxa"/>
          </w:tcPr>
          <w:p w14:paraId="298855AF" w14:textId="0F1F244B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Ubuntu 22.04.</w:t>
            </w:r>
            <w:r w:rsidR="00F318F0">
              <w:rPr>
                <w:i w:val="0"/>
                <w:iCs w:val="0"/>
              </w:rPr>
              <w:t>3</w:t>
            </w:r>
            <w:r w:rsidRPr="00F318F0">
              <w:rPr>
                <w:i w:val="0"/>
                <w:iCs w:val="0"/>
              </w:rPr>
              <w:t xml:space="preserve"> LTS</w:t>
            </w:r>
          </w:p>
        </w:tc>
      </w:tr>
      <w:tr w:rsidR="001A2857" w:rsidRPr="00126819" w14:paraId="387DE21A" w14:textId="77777777" w:rsidTr="0015081E">
        <w:tc>
          <w:tcPr>
            <w:tcW w:w="443" w:type="dxa"/>
          </w:tcPr>
          <w:p w14:paraId="70C750E1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3</w:t>
            </w:r>
          </w:p>
        </w:tc>
        <w:tc>
          <w:tcPr>
            <w:tcW w:w="3240" w:type="dxa"/>
          </w:tcPr>
          <w:p w14:paraId="2976B50F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Прикладное ПО</w:t>
            </w:r>
          </w:p>
        </w:tc>
        <w:tc>
          <w:tcPr>
            <w:tcW w:w="3685" w:type="dxa"/>
          </w:tcPr>
          <w:p w14:paraId="66B8C2C4" w14:textId="77777777" w:rsidR="00F318F0" w:rsidRPr="00F318F0" w:rsidRDefault="00F318F0" w:rsidP="00F318F0">
            <w:pPr>
              <w:pStyle w:val="af4"/>
            </w:pPr>
            <w:r w:rsidRPr="00F318F0">
              <w:rPr>
                <w:lang w:val="en-US"/>
              </w:rPr>
              <w:t>Office</w:t>
            </w:r>
          </w:p>
          <w:p w14:paraId="6A361985" w14:textId="5914C506" w:rsidR="001A2857" w:rsidRPr="00F318F0" w:rsidRDefault="00F318F0" w:rsidP="00F318F0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  <w:lang w:val="en-US"/>
              </w:rPr>
              <w:t>Web</w:t>
            </w:r>
            <w:r w:rsidRPr="00F318F0">
              <w:rPr>
                <w:i w:val="0"/>
                <w:iCs w:val="0"/>
              </w:rPr>
              <w:t>-браузер</w:t>
            </w:r>
          </w:p>
        </w:tc>
      </w:tr>
      <w:tr w:rsidR="001A2857" w:rsidRPr="00F821D6" w14:paraId="11887AB6" w14:textId="77777777" w:rsidTr="0015081E">
        <w:tc>
          <w:tcPr>
            <w:tcW w:w="443" w:type="dxa"/>
          </w:tcPr>
          <w:p w14:paraId="5057D0AB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4</w:t>
            </w:r>
          </w:p>
        </w:tc>
        <w:tc>
          <w:tcPr>
            <w:tcW w:w="3240" w:type="dxa"/>
          </w:tcPr>
          <w:p w14:paraId="53ED0610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Суммарный мин. Требуемый объем хранилища, ГБ</w:t>
            </w:r>
          </w:p>
        </w:tc>
        <w:tc>
          <w:tcPr>
            <w:tcW w:w="3685" w:type="dxa"/>
          </w:tcPr>
          <w:p w14:paraId="470E7AC4" w14:textId="5A1BC16C" w:rsidR="001A2857" w:rsidRPr="00F318F0" w:rsidRDefault="00EB4BBA" w:rsidP="0015081E">
            <w:pPr>
              <w:pStyle w:val="af3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30</w:t>
            </w:r>
            <w:r w:rsidR="001A2857" w:rsidRPr="00F318F0">
              <w:rPr>
                <w:i w:val="0"/>
                <w:iCs w:val="0"/>
              </w:rPr>
              <w:t xml:space="preserve"> ГБ</w:t>
            </w:r>
          </w:p>
        </w:tc>
      </w:tr>
      <w:tr w:rsidR="001A2857" w:rsidRPr="00F821D6" w14:paraId="2AA7D964" w14:textId="77777777" w:rsidTr="0015081E">
        <w:tc>
          <w:tcPr>
            <w:tcW w:w="443" w:type="dxa"/>
          </w:tcPr>
          <w:p w14:paraId="3BD852DD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5</w:t>
            </w:r>
          </w:p>
        </w:tc>
        <w:tc>
          <w:tcPr>
            <w:tcW w:w="3240" w:type="dxa"/>
          </w:tcPr>
          <w:p w14:paraId="74EFAB58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Суммарный минимальный объем ОЗУ для запуска самого производительного приложения и самой ОС, ГБ</w:t>
            </w:r>
          </w:p>
        </w:tc>
        <w:tc>
          <w:tcPr>
            <w:tcW w:w="3685" w:type="dxa"/>
          </w:tcPr>
          <w:p w14:paraId="298D3E9D" w14:textId="01DD25B2" w:rsidR="001A2857" w:rsidRPr="00F318F0" w:rsidRDefault="00EB4BBA" w:rsidP="0015081E">
            <w:pPr>
              <w:pStyle w:val="af3"/>
              <w:rPr>
                <w:i w:val="0"/>
                <w:iCs w:val="0"/>
                <w:lang w:val="en-US"/>
              </w:rPr>
            </w:pPr>
            <w:r>
              <w:rPr>
                <w:i w:val="0"/>
                <w:iCs w:val="0"/>
                <w:lang w:val="en-US"/>
              </w:rPr>
              <w:t>2</w:t>
            </w:r>
          </w:p>
        </w:tc>
      </w:tr>
      <w:tr w:rsidR="001A2857" w:rsidRPr="00F821D6" w14:paraId="24347D28" w14:textId="77777777" w:rsidTr="0015081E">
        <w:tc>
          <w:tcPr>
            <w:tcW w:w="443" w:type="dxa"/>
          </w:tcPr>
          <w:p w14:paraId="044B8854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6</w:t>
            </w:r>
          </w:p>
        </w:tc>
        <w:tc>
          <w:tcPr>
            <w:tcW w:w="3240" w:type="dxa"/>
          </w:tcPr>
          <w:p w14:paraId="60B9BE6E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Требования к CPU и GPU</w:t>
            </w:r>
          </w:p>
        </w:tc>
        <w:tc>
          <w:tcPr>
            <w:tcW w:w="3685" w:type="dxa"/>
          </w:tcPr>
          <w:p w14:paraId="50CB597A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Не менее 4 ядер, x64</w:t>
            </w:r>
          </w:p>
        </w:tc>
      </w:tr>
      <w:tr w:rsidR="001A2857" w:rsidRPr="00F821D6" w14:paraId="2EFE63B1" w14:textId="77777777" w:rsidTr="0015081E">
        <w:tc>
          <w:tcPr>
            <w:tcW w:w="443" w:type="dxa"/>
          </w:tcPr>
          <w:p w14:paraId="0CB22739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7</w:t>
            </w:r>
          </w:p>
        </w:tc>
        <w:tc>
          <w:tcPr>
            <w:tcW w:w="3240" w:type="dxa"/>
          </w:tcPr>
          <w:p w14:paraId="29977852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Форм-фактор</w:t>
            </w:r>
          </w:p>
        </w:tc>
        <w:tc>
          <w:tcPr>
            <w:tcW w:w="3685" w:type="dxa"/>
          </w:tcPr>
          <w:p w14:paraId="32EFA7A0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Ноутбук</w:t>
            </w:r>
          </w:p>
        </w:tc>
      </w:tr>
      <w:tr w:rsidR="001A2857" w:rsidRPr="00F821D6" w14:paraId="78DFFCE7" w14:textId="77777777" w:rsidTr="0015081E">
        <w:tc>
          <w:tcPr>
            <w:tcW w:w="443" w:type="dxa"/>
          </w:tcPr>
          <w:p w14:paraId="70434A79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8</w:t>
            </w:r>
          </w:p>
        </w:tc>
        <w:tc>
          <w:tcPr>
            <w:tcW w:w="3240" w:type="dxa"/>
          </w:tcPr>
          <w:p w14:paraId="608D079B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Подключение к сети</w:t>
            </w:r>
          </w:p>
        </w:tc>
        <w:tc>
          <w:tcPr>
            <w:tcW w:w="3685" w:type="dxa"/>
          </w:tcPr>
          <w:p w14:paraId="1D69A4B2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1Gbps</w:t>
            </w:r>
          </w:p>
        </w:tc>
      </w:tr>
    </w:tbl>
    <w:p w14:paraId="43F62B9E" w14:textId="77777777" w:rsidR="001A2857" w:rsidRPr="00C7244D" w:rsidRDefault="001A2857" w:rsidP="005B18A9">
      <w:pPr>
        <w:pStyle w:val="af"/>
        <w:ind w:firstLine="0"/>
      </w:pPr>
      <w:r w:rsidRPr="00C7244D">
        <w:t>Таблица 4.</w:t>
      </w:r>
      <w:r>
        <w:t>9</w:t>
      </w:r>
      <w:r w:rsidRPr="00C7244D">
        <w:t xml:space="preserve"> – Карточка требований к АРМ пользователя «</w:t>
      </w:r>
      <w:r>
        <w:t>Руководитель отдела кадров</w:t>
      </w:r>
      <w:r w:rsidRPr="00C7244D"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8"/>
        <w:gridCol w:w="3240"/>
        <w:gridCol w:w="3685"/>
      </w:tblGrid>
      <w:tr w:rsidR="001A2857" w:rsidRPr="0082090A" w14:paraId="6A7C4E96" w14:textId="77777777" w:rsidTr="0015081E">
        <w:tc>
          <w:tcPr>
            <w:tcW w:w="443" w:type="dxa"/>
          </w:tcPr>
          <w:p w14:paraId="55F4366C" w14:textId="77777777" w:rsidR="001A2857" w:rsidRPr="00F318F0" w:rsidRDefault="001A2857" w:rsidP="0015081E">
            <w:pPr>
              <w:pStyle w:val="af3"/>
              <w:rPr>
                <w:b/>
                <w:bCs/>
                <w:i w:val="0"/>
                <w:iCs w:val="0"/>
              </w:rPr>
            </w:pPr>
            <w:r w:rsidRPr="00F318F0">
              <w:rPr>
                <w:b/>
                <w:bCs/>
                <w:i w:val="0"/>
                <w:iCs w:val="0"/>
              </w:rPr>
              <w:t>№</w:t>
            </w:r>
          </w:p>
        </w:tc>
        <w:tc>
          <w:tcPr>
            <w:tcW w:w="3240" w:type="dxa"/>
          </w:tcPr>
          <w:p w14:paraId="14D8A7E7" w14:textId="77777777" w:rsidR="001A2857" w:rsidRPr="00F318F0" w:rsidRDefault="001A2857" w:rsidP="0015081E">
            <w:pPr>
              <w:pStyle w:val="af3"/>
              <w:rPr>
                <w:b/>
                <w:bCs/>
                <w:i w:val="0"/>
                <w:iCs w:val="0"/>
              </w:rPr>
            </w:pPr>
            <w:r w:rsidRPr="00F318F0">
              <w:rPr>
                <w:b/>
                <w:bCs/>
                <w:i w:val="0"/>
                <w:iCs w:val="0"/>
              </w:rPr>
              <w:t>Параметр</w:t>
            </w:r>
          </w:p>
        </w:tc>
        <w:tc>
          <w:tcPr>
            <w:tcW w:w="3685" w:type="dxa"/>
          </w:tcPr>
          <w:p w14:paraId="56ADF427" w14:textId="77777777" w:rsidR="001A2857" w:rsidRPr="00F318F0" w:rsidRDefault="001A2857" w:rsidP="0015081E">
            <w:pPr>
              <w:pStyle w:val="af3"/>
              <w:rPr>
                <w:b/>
                <w:bCs/>
                <w:i w:val="0"/>
                <w:iCs w:val="0"/>
              </w:rPr>
            </w:pPr>
            <w:r w:rsidRPr="00F318F0">
              <w:rPr>
                <w:b/>
                <w:bCs/>
                <w:i w:val="0"/>
                <w:iCs w:val="0"/>
              </w:rPr>
              <w:t>Значение</w:t>
            </w:r>
          </w:p>
        </w:tc>
      </w:tr>
      <w:tr w:rsidR="001A2857" w:rsidRPr="0082090A" w14:paraId="777E0ACC" w14:textId="77777777" w:rsidTr="0015081E">
        <w:tc>
          <w:tcPr>
            <w:tcW w:w="443" w:type="dxa"/>
          </w:tcPr>
          <w:p w14:paraId="3DDFC934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1</w:t>
            </w:r>
          </w:p>
        </w:tc>
        <w:tc>
          <w:tcPr>
            <w:tcW w:w="3240" w:type="dxa"/>
          </w:tcPr>
          <w:p w14:paraId="4D369B45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Тип пользователя</w:t>
            </w:r>
          </w:p>
        </w:tc>
        <w:tc>
          <w:tcPr>
            <w:tcW w:w="3685" w:type="dxa"/>
          </w:tcPr>
          <w:p w14:paraId="42EF7591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Руководитель отдела кадров</w:t>
            </w:r>
          </w:p>
        </w:tc>
      </w:tr>
      <w:tr w:rsidR="001A2857" w:rsidRPr="0082090A" w14:paraId="75DA1796" w14:textId="77777777" w:rsidTr="0015081E">
        <w:tc>
          <w:tcPr>
            <w:tcW w:w="443" w:type="dxa"/>
          </w:tcPr>
          <w:p w14:paraId="39712D1F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2</w:t>
            </w:r>
          </w:p>
        </w:tc>
        <w:tc>
          <w:tcPr>
            <w:tcW w:w="3240" w:type="dxa"/>
          </w:tcPr>
          <w:p w14:paraId="45DCBF39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Используемая ОС</w:t>
            </w:r>
          </w:p>
        </w:tc>
        <w:tc>
          <w:tcPr>
            <w:tcW w:w="3685" w:type="dxa"/>
          </w:tcPr>
          <w:p w14:paraId="40A0DA0E" w14:textId="395F806E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Ubuntu 22.04.</w:t>
            </w:r>
            <w:r w:rsidR="00F318F0">
              <w:rPr>
                <w:i w:val="0"/>
                <w:iCs w:val="0"/>
              </w:rPr>
              <w:t>3</w:t>
            </w:r>
            <w:r w:rsidRPr="00F318F0">
              <w:rPr>
                <w:i w:val="0"/>
                <w:iCs w:val="0"/>
              </w:rPr>
              <w:t xml:space="preserve"> LTS</w:t>
            </w:r>
          </w:p>
        </w:tc>
      </w:tr>
      <w:tr w:rsidR="001A2857" w:rsidRPr="00126819" w14:paraId="1A6F6AD0" w14:textId="77777777" w:rsidTr="0015081E">
        <w:tc>
          <w:tcPr>
            <w:tcW w:w="443" w:type="dxa"/>
          </w:tcPr>
          <w:p w14:paraId="4AC7C0CA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3</w:t>
            </w:r>
          </w:p>
        </w:tc>
        <w:tc>
          <w:tcPr>
            <w:tcW w:w="3240" w:type="dxa"/>
          </w:tcPr>
          <w:p w14:paraId="6C3BE36A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Прикладное ПО</w:t>
            </w:r>
          </w:p>
        </w:tc>
        <w:tc>
          <w:tcPr>
            <w:tcW w:w="3685" w:type="dxa"/>
          </w:tcPr>
          <w:p w14:paraId="7CE10A04" w14:textId="77777777" w:rsidR="00F318F0" w:rsidRPr="00F318F0" w:rsidRDefault="00F318F0" w:rsidP="00F318F0">
            <w:pPr>
              <w:pStyle w:val="af4"/>
            </w:pPr>
            <w:r w:rsidRPr="00F318F0">
              <w:t>ВКС</w:t>
            </w:r>
          </w:p>
          <w:p w14:paraId="604A4000" w14:textId="77777777" w:rsidR="00F318F0" w:rsidRPr="00F318F0" w:rsidRDefault="00F318F0" w:rsidP="00F318F0">
            <w:pPr>
              <w:pStyle w:val="af4"/>
            </w:pPr>
            <w:r w:rsidRPr="00F318F0">
              <w:rPr>
                <w:lang w:val="en-US"/>
              </w:rPr>
              <w:t>Office</w:t>
            </w:r>
          </w:p>
          <w:p w14:paraId="4C920FA7" w14:textId="1B8631D2" w:rsidR="001A2857" w:rsidRPr="00F318F0" w:rsidRDefault="00F318F0" w:rsidP="00F318F0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  <w:lang w:val="en-US"/>
              </w:rPr>
              <w:t>Web-</w:t>
            </w:r>
            <w:r w:rsidRPr="00F318F0">
              <w:rPr>
                <w:i w:val="0"/>
                <w:iCs w:val="0"/>
              </w:rPr>
              <w:t>браузер</w:t>
            </w:r>
          </w:p>
        </w:tc>
      </w:tr>
      <w:tr w:rsidR="001A2857" w:rsidRPr="00F821D6" w14:paraId="6E766D96" w14:textId="77777777" w:rsidTr="0015081E">
        <w:tc>
          <w:tcPr>
            <w:tcW w:w="443" w:type="dxa"/>
          </w:tcPr>
          <w:p w14:paraId="3F616BAE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4</w:t>
            </w:r>
          </w:p>
        </w:tc>
        <w:tc>
          <w:tcPr>
            <w:tcW w:w="3240" w:type="dxa"/>
          </w:tcPr>
          <w:p w14:paraId="176CBBF1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Суммарный мин. Требуемый объем хранилища, ГБ</w:t>
            </w:r>
          </w:p>
        </w:tc>
        <w:tc>
          <w:tcPr>
            <w:tcW w:w="3685" w:type="dxa"/>
          </w:tcPr>
          <w:p w14:paraId="4172DC33" w14:textId="2903C316" w:rsidR="001A2857" w:rsidRPr="00F318F0" w:rsidRDefault="00EB4BBA" w:rsidP="0015081E">
            <w:pPr>
              <w:pStyle w:val="af3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30</w:t>
            </w:r>
            <w:r w:rsidR="001A2857" w:rsidRPr="00F318F0">
              <w:rPr>
                <w:i w:val="0"/>
                <w:iCs w:val="0"/>
              </w:rPr>
              <w:t xml:space="preserve"> ГБ</w:t>
            </w:r>
          </w:p>
        </w:tc>
      </w:tr>
      <w:tr w:rsidR="001A2857" w:rsidRPr="00F821D6" w14:paraId="49D78E32" w14:textId="77777777" w:rsidTr="0015081E">
        <w:tc>
          <w:tcPr>
            <w:tcW w:w="443" w:type="dxa"/>
          </w:tcPr>
          <w:p w14:paraId="50570442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5</w:t>
            </w:r>
          </w:p>
        </w:tc>
        <w:tc>
          <w:tcPr>
            <w:tcW w:w="3240" w:type="dxa"/>
          </w:tcPr>
          <w:p w14:paraId="354B400E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Суммарный минимальный объем ОЗУ для запуска самого производительного приложения и самой ОС, ГБ</w:t>
            </w:r>
          </w:p>
        </w:tc>
        <w:tc>
          <w:tcPr>
            <w:tcW w:w="3685" w:type="dxa"/>
          </w:tcPr>
          <w:p w14:paraId="22E51807" w14:textId="03E223F3" w:rsidR="001A2857" w:rsidRPr="00F318F0" w:rsidRDefault="00EB4BBA" w:rsidP="0015081E">
            <w:pPr>
              <w:pStyle w:val="af3"/>
              <w:rPr>
                <w:i w:val="0"/>
                <w:iCs w:val="0"/>
                <w:lang w:val="en-US"/>
              </w:rPr>
            </w:pPr>
            <w:r>
              <w:rPr>
                <w:i w:val="0"/>
                <w:iCs w:val="0"/>
                <w:lang w:val="en-US"/>
              </w:rPr>
              <w:t>8</w:t>
            </w:r>
          </w:p>
        </w:tc>
      </w:tr>
      <w:tr w:rsidR="001A2857" w:rsidRPr="00F821D6" w14:paraId="3FA332E0" w14:textId="77777777" w:rsidTr="0015081E">
        <w:tc>
          <w:tcPr>
            <w:tcW w:w="443" w:type="dxa"/>
          </w:tcPr>
          <w:p w14:paraId="6D770335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6</w:t>
            </w:r>
          </w:p>
        </w:tc>
        <w:tc>
          <w:tcPr>
            <w:tcW w:w="3240" w:type="dxa"/>
          </w:tcPr>
          <w:p w14:paraId="09C2E971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Требования к CPU и GPU</w:t>
            </w:r>
          </w:p>
        </w:tc>
        <w:tc>
          <w:tcPr>
            <w:tcW w:w="3685" w:type="dxa"/>
          </w:tcPr>
          <w:p w14:paraId="158237CB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Не менее 4 ядер, x64</w:t>
            </w:r>
          </w:p>
        </w:tc>
      </w:tr>
      <w:tr w:rsidR="001A2857" w:rsidRPr="00F821D6" w14:paraId="74642E5F" w14:textId="77777777" w:rsidTr="0015081E">
        <w:tc>
          <w:tcPr>
            <w:tcW w:w="443" w:type="dxa"/>
          </w:tcPr>
          <w:p w14:paraId="72E383D4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7</w:t>
            </w:r>
          </w:p>
        </w:tc>
        <w:tc>
          <w:tcPr>
            <w:tcW w:w="3240" w:type="dxa"/>
          </w:tcPr>
          <w:p w14:paraId="1D454EA9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Форм-фактор</w:t>
            </w:r>
          </w:p>
        </w:tc>
        <w:tc>
          <w:tcPr>
            <w:tcW w:w="3685" w:type="dxa"/>
          </w:tcPr>
          <w:p w14:paraId="06E75994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Ноутбук</w:t>
            </w:r>
          </w:p>
        </w:tc>
      </w:tr>
      <w:tr w:rsidR="001A2857" w:rsidRPr="00F821D6" w14:paraId="65059D76" w14:textId="77777777" w:rsidTr="0015081E">
        <w:tc>
          <w:tcPr>
            <w:tcW w:w="443" w:type="dxa"/>
          </w:tcPr>
          <w:p w14:paraId="4253E7C6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8</w:t>
            </w:r>
          </w:p>
        </w:tc>
        <w:tc>
          <w:tcPr>
            <w:tcW w:w="3240" w:type="dxa"/>
          </w:tcPr>
          <w:p w14:paraId="27EF7B1C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Подключение к сети</w:t>
            </w:r>
          </w:p>
        </w:tc>
        <w:tc>
          <w:tcPr>
            <w:tcW w:w="3685" w:type="dxa"/>
          </w:tcPr>
          <w:p w14:paraId="2952B565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1Gbps</w:t>
            </w:r>
          </w:p>
        </w:tc>
      </w:tr>
    </w:tbl>
    <w:p w14:paraId="51F10FF0" w14:textId="77777777" w:rsidR="005B18A9" w:rsidRDefault="005B18A9" w:rsidP="001A2857">
      <w:pPr>
        <w:pStyle w:val="af"/>
      </w:pPr>
    </w:p>
    <w:p w14:paraId="29B7A7E5" w14:textId="77777777" w:rsidR="000816C6" w:rsidRDefault="000816C6" w:rsidP="005B18A9">
      <w:pPr>
        <w:pStyle w:val="af"/>
        <w:ind w:firstLine="0"/>
      </w:pPr>
    </w:p>
    <w:p w14:paraId="2376936E" w14:textId="7E65FD69" w:rsidR="001A2857" w:rsidRPr="00C7244D" w:rsidRDefault="001A2857" w:rsidP="005B18A9">
      <w:pPr>
        <w:pStyle w:val="af"/>
        <w:ind w:firstLine="0"/>
      </w:pPr>
      <w:r w:rsidRPr="00C7244D">
        <w:t>Таблица 4.</w:t>
      </w:r>
      <w:r>
        <w:t>10</w:t>
      </w:r>
      <w:r w:rsidRPr="00C7244D">
        <w:t xml:space="preserve"> – Карточка требований к АРМ пользователя «</w:t>
      </w:r>
      <w:r>
        <w:t>Сотрудник отдела кадров</w:t>
      </w:r>
      <w:r w:rsidRPr="00C7244D"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8"/>
        <w:gridCol w:w="3240"/>
        <w:gridCol w:w="3685"/>
      </w:tblGrid>
      <w:tr w:rsidR="001A2857" w:rsidRPr="0082090A" w14:paraId="6A546FF4" w14:textId="77777777" w:rsidTr="0015081E">
        <w:tc>
          <w:tcPr>
            <w:tcW w:w="443" w:type="dxa"/>
          </w:tcPr>
          <w:p w14:paraId="1702BB74" w14:textId="77777777" w:rsidR="001A2857" w:rsidRPr="00F318F0" w:rsidRDefault="001A2857" w:rsidP="0015081E">
            <w:pPr>
              <w:pStyle w:val="af3"/>
              <w:rPr>
                <w:b/>
                <w:bCs/>
                <w:i w:val="0"/>
                <w:iCs w:val="0"/>
              </w:rPr>
            </w:pPr>
            <w:r w:rsidRPr="00F318F0">
              <w:rPr>
                <w:b/>
                <w:bCs/>
                <w:i w:val="0"/>
                <w:iCs w:val="0"/>
              </w:rPr>
              <w:t>№</w:t>
            </w:r>
          </w:p>
        </w:tc>
        <w:tc>
          <w:tcPr>
            <w:tcW w:w="3240" w:type="dxa"/>
          </w:tcPr>
          <w:p w14:paraId="5EDE1879" w14:textId="77777777" w:rsidR="001A2857" w:rsidRPr="00F318F0" w:rsidRDefault="001A2857" w:rsidP="0015081E">
            <w:pPr>
              <w:pStyle w:val="af3"/>
              <w:rPr>
                <w:b/>
                <w:bCs/>
                <w:i w:val="0"/>
                <w:iCs w:val="0"/>
              </w:rPr>
            </w:pPr>
            <w:r w:rsidRPr="00F318F0">
              <w:rPr>
                <w:b/>
                <w:bCs/>
                <w:i w:val="0"/>
                <w:iCs w:val="0"/>
              </w:rPr>
              <w:t>Параметр</w:t>
            </w:r>
          </w:p>
        </w:tc>
        <w:tc>
          <w:tcPr>
            <w:tcW w:w="3685" w:type="dxa"/>
          </w:tcPr>
          <w:p w14:paraId="095DB0CD" w14:textId="77777777" w:rsidR="001A2857" w:rsidRPr="00F318F0" w:rsidRDefault="001A2857" w:rsidP="0015081E">
            <w:pPr>
              <w:pStyle w:val="af3"/>
              <w:rPr>
                <w:b/>
                <w:bCs/>
                <w:i w:val="0"/>
                <w:iCs w:val="0"/>
              </w:rPr>
            </w:pPr>
            <w:r w:rsidRPr="00F318F0">
              <w:rPr>
                <w:b/>
                <w:bCs/>
                <w:i w:val="0"/>
                <w:iCs w:val="0"/>
              </w:rPr>
              <w:t>Значение</w:t>
            </w:r>
          </w:p>
        </w:tc>
      </w:tr>
      <w:tr w:rsidR="001A2857" w:rsidRPr="0082090A" w14:paraId="09D2C4AF" w14:textId="77777777" w:rsidTr="0015081E">
        <w:tc>
          <w:tcPr>
            <w:tcW w:w="443" w:type="dxa"/>
          </w:tcPr>
          <w:p w14:paraId="4457C86B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1</w:t>
            </w:r>
          </w:p>
        </w:tc>
        <w:tc>
          <w:tcPr>
            <w:tcW w:w="3240" w:type="dxa"/>
          </w:tcPr>
          <w:p w14:paraId="76B09679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Тип пользователя</w:t>
            </w:r>
          </w:p>
        </w:tc>
        <w:tc>
          <w:tcPr>
            <w:tcW w:w="3685" w:type="dxa"/>
          </w:tcPr>
          <w:p w14:paraId="6F89857B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Сотрудник отдела кадров</w:t>
            </w:r>
          </w:p>
        </w:tc>
      </w:tr>
      <w:tr w:rsidR="001A2857" w:rsidRPr="0082090A" w14:paraId="51FF3395" w14:textId="77777777" w:rsidTr="0015081E">
        <w:tc>
          <w:tcPr>
            <w:tcW w:w="443" w:type="dxa"/>
          </w:tcPr>
          <w:p w14:paraId="75D030EF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2</w:t>
            </w:r>
          </w:p>
        </w:tc>
        <w:tc>
          <w:tcPr>
            <w:tcW w:w="3240" w:type="dxa"/>
          </w:tcPr>
          <w:p w14:paraId="4EF225FA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Используемая ОС</w:t>
            </w:r>
          </w:p>
        </w:tc>
        <w:tc>
          <w:tcPr>
            <w:tcW w:w="3685" w:type="dxa"/>
          </w:tcPr>
          <w:p w14:paraId="3AA7CA0D" w14:textId="5E8518C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Ubuntu 22.04.</w:t>
            </w:r>
            <w:r w:rsidR="00F318F0">
              <w:rPr>
                <w:i w:val="0"/>
                <w:iCs w:val="0"/>
              </w:rPr>
              <w:t>3</w:t>
            </w:r>
            <w:r w:rsidRPr="00F318F0">
              <w:rPr>
                <w:i w:val="0"/>
                <w:iCs w:val="0"/>
              </w:rPr>
              <w:t xml:space="preserve"> LTS</w:t>
            </w:r>
          </w:p>
        </w:tc>
      </w:tr>
      <w:tr w:rsidR="001A2857" w:rsidRPr="00126819" w14:paraId="556F530C" w14:textId="77777777" w:rsidTr="0015081E">
        <w:tc>
          <w:tcPr>
            <w:tcW w:w="443" w:type="dxa"/>
          </w:tcPr>
          <w:p w14:paraId="466AB352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3</w:t>
            </w:r>
          </w:p>
        </w:tc>
        <w:tc>
          <w:tcPr>
            <w:tcW w:w="3240" w:type="dxa"/>
          </w:tcPr>
          <w:p w14:paraId="066E229D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Прикладное ПО</w:t>
            </w:r>
          </w:p>
        </w:tc>
        <w:tc>
          <w:tcPr>
            <w:tcW w:w="3685" w:type="dxa"/>
          </w:tcPr>
          <w:p w14:paraId="4C8AE186" w14:textId="77777777" w:rsidR="00F318F0" w:rsidRPr="00F318F0" w:rsidRDefault="00F318F0" w:rsidP="00F318F0">
            <w:pPr>
              <w:pStyle w:val="af4"/>
            </w:pPr>
            <w:r w:rsidRPr="00F318F0">
              <w:rPr>
                <w:lang w:val="en-US"/>
              </w:rPr>
              <w:t>Office</w:t>
            </w:r>
          </w:p>
          <w:p w14:paraId="137D9FFC" w14:textId="06FAA2D5" w:rsidR="001A2857" w:rsidRPr="00F318F0" w:rsidRDefault="00F318F0" w:rsidP="00F318F0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  <w:lang w:val="en-US"/>
              </w:rPr>
              <w:t>Web</w:t>
            </w:r>
            <w:r w:rsidRPr="00F318F0">
              <w:rPr>
                <w:i w:val="0"/>
                <w:iCs w:val="0"/>
              </w:rPr>
              <w:t>-браузер</w:t>
            </w:r>
          </w:p>
        </w:tc>
      </w:tr>
      <w:tr w:rsidR="001A2857" w:rsidRPr="00F821D6" w14:paraId="1A1414D8" w14:textId="77777777" w:rsidTr="0015081E">
        <w:tc>
          <w:tcPr>
            <w:tcW w:w="443" w:type="dxa"/>
          </w:tcPr>
          <w:p w14:paraId="2AD1DEA9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4</w:t>
            </w:r>
          </w:p>
        </w:tc>
        <w:tc>
          <w:tcPr>
            <w:tcW w:w="3240" w:type="dxa"/>
          </w:tcPr>
          <w:p w14:paraId="5057B111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Суммарный мин. Требуемый объем хранилища, ГБ</w:t>
            </w:r>
          </w:p>
        </w:tc>
        <w:tc>
          <w:tcPr>
            <w:tcW w:w="3685" w:type="dxa"/>
          </w:tcPr>
          <w:p w14:paraId="4F30B171" w14:textId="798EF5E0" w:rsidR="001A2857" w:rsidRPr="00F318F0" w:rsidRDefault="00EB4BBA" w:rsidP="0015081E">
            <w:pPr>
              <w:pStyle w:val="af3"/>
              <w:rPr>
                <w:i w:val="0"/>
                <w:iCs w:val="0"/>
              </w:rPr>
            </w:pPr>
            <w:r>
              <w:rPr>
                <w:i w:val="0"/>
                <w:iCs w:val="0"/>
                <w:lang w:val="en-US"/>
              </w:rPr>
              <w:t>30</w:t>
            </w:r>
            <w:r w:rsidR="001A2857" w:rsidRPr="00F318F0">
              <w:rPr>
                <w:i w:val="0"/>
                <w:iCs w:val="0"/>
              </w:rPr>
              <w:t xml:space="preserve"> ГБ</w:t>
            </w:r>
          </w:p>
        </w:tc>
      </w:tr>
      <w:tr w:rsidR="001A2857" w:rsidRPr="00F821D6" w14:paraId="313D22AC" w14:textId="77777777" w:rsidTr="0015081E">
        <w:tc>
          <w:tcPr>
            <w:tcW w:w="443" w:type="dxa"/>
          </w:tcPr>
          <w:p w14:paraId="0F705F50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5</w:t>
            </w:r>
          </w:p>
        </w:tc>
        <w:tc>
          <w:tcPr>
            <w:tcW w:w="3240" w:type="dxa"/>
          </w:tcPr>
          <w:p w14:paraId="6505466B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Суммарный минимальный объем ОЗУ для запуска самого производительного приложения и самой ОС, ГБ</w:t>
            </w:r>
          </w:p>
        </w:tc>
        <w:tc>
          <w:tcPr>
            <w:tcW w:w="3685" w:type="dxa"/>
          </w:tcPr>
          <w:p w14:paraId="166B6638" w14:textId="2809F3AD" w:rsidR="001A2857" w:rsidRPr="00F318F0" w:rsidRDefault="00EB4BBA" w:rsidP="0015081E">
            <w:pPr>
              <w:pStyle w:val="af3"/>
              <w:rPr>
                <w:i w:val="0"/>
                <w:iCs w:val="0"/>
                <w:lang w:val="en-US"/>
              </w:rPr>
            </w:pPr>
            <w:r>
              <w:rPr>
                <w:i w:val="0"/>
                <w:iCs w:val="0"/>
                <w:lang w:val="en-US"/>
              </w:rPr>
              <w:t>2</w:t>
            </w:r>
          </w:p>
        </w:tc>
      </w:tr>
      <w:tr w:rsidR="001A2857" w:rsidRPr="00F821D6" w14:paraId="2A5457A6" w14:textId="77777777" w:rsidTr="0015081E">
        <w:tc>
          <w:tcPr>
            <w:tcW w:w="443" w:type="dxa"/>
          </w:tcPr>
          <w:p w14:paraId="11680065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6</w:t>
            </w:r>
          </w:p>
        </w:tc>
        <w:tc>
          <w:tcPr>
            <w:tcW w:w="3240" w:type="dxa"/>
          </w:tcPr>
          <w:p w14:paraId="5DE3E959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Требования к CPU и GPU</w:t>
            </w:r>
          </w:p>
        </w:tc>
        <w:tc>
          <w:tcPr>
            <w:tcW w:w="3685" w:type="dxa"/>
          </w:tcPr>
          <w:p w14:paraId="0B7BE030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Не менее 4 ядер, x64</w:t>
            </w:r>
          </w:p>
        </w:tc>
      </w:tr>
      <w:tr w:rsidR="001A2857" w:rsidRPr="00F821D6" w14:paraId="122D1587" w14:textId="77777777" w:rsidTr="0015081E">
        <w:tc>
          <w:tcPr>
            <w:tcW w:w="443" w:type="dxa"/>
          </w:tcPr>
          <w:p w14:paraId="00B3365A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7</w:t>
            </w:r>
          </w:p>
        </w:tc>
        <w:tc>
          <w:tcPr>
            <w:tcW w:w="3240" w:type="dxa"/>
          </w:tcPr>
          <w:p w14:paraId="7638D343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Форм-фактор</w:t>
            </w:r>
          </w:p>
        </w:tc>
        <w:tc>
          <w:tcPr>
            <w:tcW w:w="3685" w:type="dxa"/>
          </w:tcPr>
          <w:p w14:paraId="7D0DB6DC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Ноутбук</w:t>
            </w:r>
          </w:p>
        </w:tc>
      </w:tr>
      <w:tr w:rsidR="001A2857" w:rsidRPr="00F821D6" w14:paraId="3D4FD413" w14:textId="77777777" w:rsidTr="0015081E">
        <w:tc>
          <w:tcPr>
            <w:tcW w:w="443" w:type="dxa"/>
          </w:tcPr>
          <w:p w14:paraId="669F9C68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8</w:t>
            </w:r>
          </w:p>
        </w:tc>
        <w:tc>
          <w:tcPr>
            <w:tcW w:w="3240" w:type="dxa"/>
          </w:tcPr>
          <w:p w14:paraId="14401CBF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Подключение к сети</w:t>
            </w:r>
          </w:p>
        </w:tc>
        <w:tc>
          <w:tcPr>
            <w:tcW w:w="3685" w:type="dxa"/>
          </w:tcPr>
          <w:p w14:paraId="7A9B927E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1Gbps</w:t>
            </w:r>
          </w:p>
        </w:tc>
      </w:tr>
    </w:tbl>
    <w:p w14:paraId="3A87B0BF" w14:textId="77777777" w:rsidR="001A2857" w:rsidRPr="00C7244D" w:rsidRDefault="001A2857" w:rsidP="005B18A9">
      <w:pPr>
        <w:pStyle w:val="af"/>
        <w:ind w:firstLine="0"/>
      </w:pPr>
      <w:r w:rsidRPr="00C7244D">
        <w:t>Таблица 4.</w:t>
      </w:r>
      <w:r>
        <w:t>11</w:t>
      </w:r>
      <w:r w:rsidRPr="00C7244D">
        <w:t xml:space="preserve"> – Карточка требований к АРМ пользователя «</w:t>
      </w:r>
      <w:r>
        <w:t>Руководитель отдела закупок</w:t>
      </w:r>
      <w:r w:rsidRPr="00C7244D"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8"/>
        <w:gridCol w:w="3240"/>
        <w:gridCol w:w="3685"/>
      </w:tblGrid>
      <w:tr w:rsidR="001A2857" w:rsidRPr="0082090A" w14:paraId="7823BB4C" w14:textId="77777777" w:rsidTr="0015081E">
        <w:tc>
          <w:tcPr>
            <w:tcW w:w="443" w:type="dxa"/>
          </w:tcPr>
          <w:p w14:paraId="0294730C" w14:textId="77777777" w:rsidR="001A2857" w:rsidRPr="00F318F0" w:rsidRDefault="001A2857" w:rsidP="0015081E">
            <w:pPr>
              <w:pStyle w:val="af3"/>
              <w:rPr>
                <w:b/>
                <w:bCs/>
                <w:i w:val="0"/>
                <w:iCs w:val="0"/>
              </w:rPr>
            </w:pPr>
            <w:r w:rsidRPr="00F318F0">
              <w:rPr>
                <w:b/>
                <w:bCs/>
                <w:i w:val="0"/>
                <w:iCs w:val="0"/>
              </w:rPr>
              <w:t>№</w:t>
            </w:r>
          </w:p>
        </w:tc>
        <w:tc>
          <w:tcPr>
            <w:tcW w:w="3240" w:type="dxa"/>
          </w:tcPr>
          <w:p w14:paraId="140E36CE" w14:textId="77777777" w:rsidR="001A2857" w:rsidRPr="00F318F0" w:rsidRDefault="001A2857" w:rsidP="0015081E">
            <w:pPr>
              <w:pStyle w:val="af3"/>
              <w:rPr>
                <w:b/>
                <w:bCs/>
                <w:i w:val="0"/>
                <w:iCs w:val="0"/>
              </w:rPr>
            </w:pPr>
            <w:r w:rsidRPr="00F318F0">
              <w:rPr>
                <w:b/>
                <w:bCs/>
                <w:i w:val="0"/>
                <w:iCs w:val="0"/>
              </w:rPr>
              <w:t>Параметр</w:t>
            </w:r>
          </w:p>
        </w:tc>
        <w:tc>
          <w:tcPr>
            <w:tcW w:w="3685" w:type="dxa"/>
          </w:tcPr>
          <w:p w14:paraId="00592D19" w14:textId="77777777" w:rsidR="001A2857" w:rsidRPr="00F318F0" w:rsidRDefault="001A2857" w:rsidP="0015081E">
            <w:pPr>
              <w:pStyle w:val="af3"/>
              <w:rPr>
                <w:b/>
                <w:bCs/>
                <w:i w:val="0"/>
                <w:iCs w:val="0"/>
              </w:rPr>
            </w:pPr>
            <w:r w:rsidRPr="00F318F0">
              <w:rPr>
                <w:b/>
                <w:bCs/>
                <w:i w:val="0"/>
                <w:iCs w:val="0"/>
              </w:rPr>
              <w:t>Значение</w:t>
            </w:r>
          </w:p>
        </w:tc>
      </w:tr>
      <w:tr w:rsidR="001A2857" w:rsidRPr="0082090A" w14:paraId="42934D45" w14:textId="77777777" w:rsidTr="0015081E">
        <w:tc>
          <w:tcPr>
            <w:tcW w:w="443" w:type="dxa"/>
          </w:tcPr>
          <w:p w14:paraId="0DD53AB1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1</w:t>
            </w:r>
          </w:p>
        </w:tc>
        <w:tc>
          <w:tcPr>
            <w:tcW w:w="3240" w:type="dxa"/>
          </w:tcPr>
          <w:p w14:paraId="48393F57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Тип пользователя</w:t>
            </w:r>
          </w:p>
        </w:tc>
        <w:tc>
          <w:tcPr>
            <w:tcW w:w="3685" w:type="dxa"/>
          </w:tcPr>
          <w:p w14:paraId="573FB86F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Руководитель отдела закупок</w:t>
            </w:r>
          </w:p>
        </w:tc>
      </w:tr>
      <w:tr w:rsidR="001A2857" w:rsidRPr="0082090A" w14:paraId="69EB8509" w14:textId="77777777" w:rsidTr="0015081E">
        <w:tc>
          <w:tcPr>
            <w:tcW w:w="443" w:type="dxa"/>
          </w:tcPr>
          <w:p w14:paraId="28082CD4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2</w:t>
            </w:r>
          </w:p>
        </w:tc>
        <w:tc>
          <w:tcPr>
            <w:tcW w:w="3240" w:type="dxa"/>
          </w:tcPr>
          <w:p w14:paraId="5CAC95E8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Используемая ОС</w:t>
            </w:r>
          </w:p>
        </w:tc>
        <w:tc>
          <w:tcPr>
            <w:tcW w:w="3685" w:type="dxa"/>
          </w:tcPr>
          <w:p w14:paraId="63FFDDC4" w14:textId="348B0D66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Ubuntu 22.04.</w:t>
            </w:r>
            <w:r w:rsidR="00F318F0">
              <w:rPr>
                <w:i w:val="0"/>
                <w:iCs w:val="0"/>
              </w:rPr>
              <w:t>3</w:t>
            </w:r>
            <w:r w:rsidRPr="00F318F0">
              <w:rPr>
                <w:i w:val="0"/>
                <w:iCs w:val="0"/>
              </w:rPr>
              <w:t xml:space="preserve"> LTS</w:t>
            </w:r>
          </w:p>
        </w:tc>
      </w:tr>
      <w:tr w:rsidR="001A2857" w:rsidRPr="00126819" w14:paraId="5E57E172" w14:textId="77777777" w:rsidTr="0015081E">
        <w:tc>
          <w:tcPr>
            <w:tcW w:w="443" w:type="dxa"/>
          </w:tcPr>
          <w:p w14:paraId="0B5BAC80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3</w:t>
            </w:r>
          </w:p>
        </w:tc>
        <w:tc>
          <w:tcPr>
            <w:tcW w:w="3240" w:type="dxa"/>
          </w:tcPr>
          <w:p w14:paraId="56F55223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Прикладное ПО</w:t>
            </w:r>
          </w:p>
        </w:tc>
        <w:tc>
          <w:tcPr>
            <w:tcW w:w="3685" w:type="dxa"/>
          </w:tcPr>
          <w:p w14:paraId="5E9FD213" w14:textId="77777777" w:rsidR="00F318F0" w:rsidRPr="00F318F0" w:rsidRDefault="00F318F0" w:rsidP="00F318F0">
            <w:pPr>
              <w:pStyle w:val="af4"/>
            </w:pPr>
            <w:r w:rsidRPr="00F318F0">
              <w:rPr>
                <w:lang w:val="en-US"/>
              </w:rPr>
              <w:t>Office</w:t>
            </w:r>
          </w:p>
          <w:p w14:paraId="344B1458" w14:textId="77777777" w:rsidR="00F318F0" w:rsidRPr="00F318F0" w:rsidRDefault="00F318F0" w:rsidP="00F318F0">
            <w:pPr>
              <w:pStyle w:val="af4"/>
            </w:pPr>
            <w:r w:rsidRPr="00F318F0">
              <w:t>ВКС</w:t>
            </w:r>
          </w:p>
          <w:p w14:paraId="3F584DF5" w14:textId="77777777" w:rsidR="00F318F0" w:rsidRPr="00F318F0" w:rsidRDefault="00F318F0" w:rsidP="00F318F0">
            <w:pPr>
              <w:pStyle w:val="af4"/>
            </w:pPr>
            <w:r w:rsidRPr="00F318F0">
              <w:rPr>
                <w:lang w:val="en-US"/>
              </w:rPr>
              <w:t>VPN</w:t>
            </w:r>
            <w:r w:rsidRPr="00F318F0">
              <w:t>-клиент</w:t>
            </w:r>
          </w:p>
          <w:p w14:paraId="32ED8D70" w14:textId="39B38F9D" w:rsidR="001A2857" w:rsidRPr="00F318F0" w:rsidRDefault="00F318F0" w:rsidP="00F318F0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  <w:lang w:val="en-US"/>
              </w:rPr>
              <w:t>Web</w:t>
            </w:r>
            <w:r w:rsidRPr="00F318F0">
              <w:rPr>
                <w:i w:val="0"/>
                <w:iCs w:val="0"/>
              </w:rPr>
              <w:t>-браузер</w:t>
            </w:r>
          </w:p>
        </w:tc>
      </w:tr>
      <w:tr w:rsidR="001A2857" w:rsidRPr="00F821D6" w14:paraId="67644F10" w14:textId="77777777" w:rsidTr="0015081E">
        <w:tc>
          <w:tcPr>
            <w:tcW w:w="443" w:type="dxa"/>
          </w:tcPr>
          <w:p w14:paraId="6C70B17F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4</w:t>
            </w:r>
          </w:p>
        </w:tc>
        <w:tc>
          <w:tcPr>
            <w:tcW w:w="3240" w:type="dxa"/>
          </w:tcPr>
          <w:p w14:paraId="3A56423C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Суммарный мин. Требуемый объем хранилища, ГБ</w:t>
            </w:r>
          </w:p>
        </w:tc>
        <w:tc>
          <w:tcPr>
            <w:tcW w:w="3685" w:type="dxa"/>
          </w:tcPr>
          <w:p w14:paraId="1A37BD42" w14:textId="7670FD53" w:rsidR="001A2857" w:rsidRPr="00F318F0" w:rsidRDefault="00EB4BBA" w:rsidP="0015081E">
            <w:pPr>
              <w:pStyle w:val="af3"/>
              <w:rPr>
                <w:i w:val="0"/>
                <w:iCs w:val="0"/>
              </w:rPr>
            </w:pPr>
            <w:r>
              <w:rPr>
                <w:i w:val="0"/>
                <w:iCs w:val="0"/>
                <w:lang w:val="en-US"/>
              </w:rPr>
              <w:t>30</w:t>
            </w:r>
            <w:r w:rsidR="001A2857" w:rsidRPr="00F318F0">
              <w:rPr>
                <w:i w:val="0"/>
                <w:iCs w:val="0"/>
              </w:rPr>
              <w:t xml:space="preserve"> ГБ</w:t>
            </w:r>
          </w:p>
        </w:tc>
      </w:tr>
      <w:tr w:rsidR="001A2857" w:rsidRPr="00F821D6" w14:paraId="141FA65C" w14:textId="77777777" w:rsidTr="0015081E">
        <w:tc>
          <w:tcPr>
            <w:tcW w:w="443" w:type="dxa"/>
          </w:tcPr>
          <w:p w14:paraId="0E39FA99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5</w:t>
            </w:r>
          </w:p>
        </w:tc>
        <w:tc>
          <w:tcPr>
            <w:tcW w:w="3240" w:type="dxa"/>
          </w:tcPr>
          <w:p w14:paraId="614F74A1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Суммарный минимальный объем ОЗУ для запуска самого производительного приложения и самой ОС, ГБ</w:t>
            </w:r>
          </w:p>
        </w:tc>
        <w:tc>
          <w:tcPr>
            <w:tcW w:w="3685" w:type="dxa"/>
          </w:tcPr>
          <w:p w14:paraId="403A3568" w14:textId="647B00C5" w:rsidR="001A2857" w:rsidRPr="00F318F0" w:rsidRDefault="00EB4BBA" w:rsidP="0015081E">
            <w:pPr>
              <w:pStyle w:val="af3"/>
              <w:rPr>
                <w:i w:val="0"/>
                <w:iCs w:val="0"/>
                <w:lang w:val="en-US"/>
              </w:rPr>
            </w:pPr>
            <w:r>
              <w:rPr>
                <w:i w:val="0"/>
                <w:iCs w:val="0"/>
                <w:lang w:val="en-US"/>
              </w:rPr>
              <w:t>2</w:t>
            </w:r>
          </w:p>
        </w:tc>
      </w:tr>
      <w:tr w:rsidR="001A2857" w:rsidRPr="00F821D6" w14:paraId="0D9037F5" w14:textId="77777777" w:rsidTr="0015081E">
        <w:tc>
          <w:tcPr>
            <w:tcW w:w="443" w:type="dxa"/>
          </w:tcPr>
          <w:p w14:paraId="1D3DC727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6</w:t>
            </w:r>
          </w:p>
        </w:tc>
        <w:tc>
          <w:tcPr>
            <w:tcW w:w="3240" w:type="dxa"/>
          </w:tcPr>
          <w:p w14:paraId="660DF1B1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Требования к CPU и GPU</w:t>
            </w:r>
          </w:p>
        </w:tc>
        <w:tc>
          <w:tcPr>
            <w:tcW w:w="3685" w:type="dxa"/>
          </w:tcPr>
          <w:p w14:paraId="3FFDFAED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Не менее 4 ядер, x64</w:t>
            </w:r>
          </w:p>
        </w:tc>
      </w:tr>
      <w:tr w:rsidR="001A2857" w:rsidRPr="00F821D6" w14:paraId="718F0631" w14:textId="77777777" w:rsidTr="0015081E">
        <w:tc>
          <w:tcPr>
            <w:tcW w:w="443" w:type="dxa"/>
          </w:tcPr>
          <w:p w14:paraId="70BF6E05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7</w:t>
            </w:r>
          </w:p>
        </w:tc>
        <w:tc>
          <w:tcPr>
            <w:tcW w:w="3240" w:type="dxa"/>
          </w:tcPr>
          <w:p w14:paraId="7AECA29C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Форм-фактор</w:t>
            </w:r>
          </w:p>
        </w:tc>
        <w:tc>
          <w:tcPr>
            <w:tcW w:w="3685" w:type="dxa"/>
          </w:tcPr>
          <w:p w14:paraId="632730FB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Ноутбук</w:t>
            </w:r>
          </w:p>
        </w:tc>
      </w:tr>
      <w:tr w:rsidR="001A2857" w:rsidRPr="00F821D6" w14:paraId="6A9D21E1" w14:textId="77777777" w:rsidTr="0015081E">
        <w:tc>
          <w:tcPr>
            <w:tcW w:w="443" w:type="dxa"/>
          </w:tcPr>
          <w:p w14:paraId="16ED6D0E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8</w:t>
            </w:r>
          </w:p>
        </w:tc>
        <w:tc>
          <w:tcPr>
            <w:tcW w:w="3240" w:type="dxa"/>
          </w:tcPr>
          <w:p w14:paraId="2D7D7140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Подключение к сети</w:t>
            </w:r>
          </w:p>
        </w:tc>
        <w:tc>
          <w:tcPr>
            <w:tcW w:w="3685" w:type="dxa"/>
          </w:tcPr>
          <w:p w14:paraId="406E82CF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1Gbps</w:t>
            </w:r>
          </w:p>
        </w:tc>
      </w:tr>
    </w:tbl>
    <w:p w14:paraId="2929970C" w14:textId="77777777" w:rsidR="001A2857" w:rsidRPr="00C7244D" w:rsidRDefault="001A2857" w:rsidP="005B18A9">
      <w:pPr>
        <w:pStyle w:val="af"/>
        <w:ind w:firstLine="0"/>
      </w:pPr>
      <w:r w:rsidRPr="00C7244D">
        <w:t>Таблица 4.</w:t>
      </w:r>
      <w:r>
        <w:t>12</w:t>
      </w:r>
      <w:r w:rsidRPr="00C7244D">
        <w:t xml:space="preserve"> – Карточка требований к АРМ пользователя «</w:t>
      </w:r>
      <w:r>
        <w:t>Сотрудник отдела закупок</w:t>
      </w:r>
      <w:r w:rsidRPr="00C7244D"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8"/>
        <w:gridCol w:w="3240"/>
        <w:gridCol w:w="3685"/>
      </w:tblGrid>
      <w:tr w:rsidR="001A2857" w:rsidRPr="0082090A" w14:paraId="5D1E5239" w14:textId="77777777" w:rsidTr="005B18A9">
        <w:tc>
          <w:tcPr>
            <w:tcW w:w="458" w:type="dxa"/>
          </w:tcPr>
          <w:p w14:paraId="3B9466D3" w14:textId="77777777" w:rsidR="001A2857" w:rsidRPr="00F318F0" w:rsidRDefault="001A2857" w:rsidP="0015081E">
            <w:pPr>
              <w:pStyle w:val="af3"/>
              <w:rPr>
                <w:b/>
                <w:bCs/>
                <w:i w:val="0"/>
                <w:iCs w:val="0"/>
              </w:rPr>
            </w:pPr>
            <w:r w:rsidRPr="00F318F0">
              <w:rPr>
                <w:b/>
                <w:bCs/>
                <w:i w:val="0"/>
                <w:iCs w:val="0"/>
              </w:rPr>
              <w:t>№</w:t>
            </w:r>
          </w:p>
        </w:tc>
        <w:tc>
          <w:tcPr>
            <w:tcW w:w="3240" w:type="dxa"/>
          </w:tcPr>
          <w:p w14:paraId="473980B9" w14:textId="77777777" w:rsidR="001A2857" w:rsidRPr="00F318F0" w:rsidRDefault="001A2857" w:rsidP="0015081E">
            <w:pPr>
              <w:pStyle w:val="af3"/>
              <w:rPr>
                <w:b/>
                <w:bCs/>
                <w:i w:val="0"/>
                <w:iCs w:val="0"/>
              </w:rPr>
            </w:pPr>
            <w:r w:rsidRPr="00F318F0">
              <w:rPr>
                <w:b/>
                <w:bCs/>
                <w:i w:val="0"/>
                <w:iCs w:val="0"/>
              </w:rPr>
              <w:t>Параметр</w:t>
            </w:r>
          </w:p>
        </w:tc>
        <w:tc>
          <w:tcPr>
            <w:tcW w:w="3685" w:type="dxa"/>
          </w:tcPr>
          <w:p w14:paraId="040C0B68" w14:textId="77777777" w:rsidR="001A2857" w:rsidRPr="00F318F0" w:rsidRDefault="001A2857" w:rsidP="0015081E">
            <w:pPr>
              <w:pStyle w:val="af3"/>
              <w:rPr>
                <w:b/>
                <w:bCs/>
                <w:i w:val="0"/>
                <w:iCs w:val="0"/>
              </w:rPr>
            </w:pPr>
            <w:r w:rsidRPr="00F318F0">
              <w:rPr>
                <w:b/>
                <w:bCs/>
                <w:i w:val="0"/>
                <w:iCs w:val="0"/>
              </w:rPr>
              <w:t>Значение</w:t>
            </w:r>
          </w:p>
        </w:tc>
      </w:tr>
      <w:tr w:rsidR="001A2857" w:rsidRPr="0082090A" w14:paraId="1FF57E67" w14:textId="77777777" w:rsidTr="005B18A9">
        <w:tc>
          <w:tcPr>
            <w:tcW w:w="458" w:type="dxa"/>
          </w:tcPr>
          <w:p w14:paraId="6F452C72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1</w:t>
            </w:r>
          </w:p>
        </w:tc>
        <w:tc>
          <w:tcPr>
            <w:tcW w:w="3240" w:type="dxa"/>
          </w:tcPr>
          <w:p w14:paraId="4BC70627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Тип пользователя</w:t>
            </w:r>
          </w:p>
        </w:tc>
        <w:tc>
          <w:tcPr>
            <w:tcW w:w="3685" w:type="dxa"/>
          </w:tcPr>
          <w:p w14:paraId="2D43E002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Сотрудник отдела закупок</w:t>
            </w:r>
          </w:p>
        </w:tc>
      </w:tr>
      <w:tr w:rsidR="001A2857" w:rsidRPr="0082090A" w14:paraId="610FCEEE" w14:textId="77777777" w:rsidTr="005B18A9">
        <w:tc>
          <w:tcPr>
            <w:tcW w:w="458" w:type="dxa"/>
          </w:tcPr>
          <w:p w14:paraId="27FEE872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2</w:t>
            </w:r>
          </w:p>
        </w:tc>
        <w:tc>
          <w:tcPr>
            <w:tcW w:w="3240" w:type="dxa"/>
          </w:tcPr>
          <w:p w14:paraId="79282BA3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Используемая ОС</w:t>
            </w:r>
          </w:p>
        </w:tc>
        <w:tc>
          <w:tcPr>
            <w:tcW w:w="3685" w:type="dxa"/>
          </w:tcPr>
          <w:p w14:paraId="151EFE55" w14:textId="3BE98C81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Ubuntu 22.04.</w:t>
            </w:r>
            <w:r w:rsidR="00F318F0">
              <w:rPr>
                <w:i w:val="0"/>
                <w:iCs w:val="0"/>
              </w:rPr>
              <w:t>3</w:t>
            </w:r>
            <w:r w:rsidRPr="00F318F0">
              <w:rPr>
                <w:i w:val="0"/>
                <w:iCs w:val="0"/>
              </w:rPr>
              <w:t xml:space="preserve"> LTS</w:t>
            </w:r>
          </w:p>
        </w:tc>
      </w:tr>
      <w:tr w:rsidR="00F318F0" w:rsidRPr="00126819" w14:paraId="12B25491" w14:textId="77777777" w:rsidTr="005B18A9">
        <w:tc>
          <w:tcPr>
            <w:tcW w:w="458" w:type="dxa"/>
          </w:tcPr>
          <w:p w14:paraId="36826850" w14:textId="77777777" w:rsidR="00F318F0" w:rsidRPr="00F318F0" w:rsidRDefault="00F318F0" w:rsidP="00F318F0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3</w:t>
            </w:r>
          </w:p>
        </w:tc>
        <w:tc>
          <w:tcPr>
            <w:tcW w:w="3240" w:type="dxa"/>
          </w:tcPr>
          <w:p w14:paraId="43E89576" w14:textId="77777777" w:rsidR="00F318F0" w:rsidRPr="00F318F0" w:rsidRDefault="00F318F0" w:rsidP="00F318F0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Прикладное ПО</w:t>
            </w:r>
          </w:p>
        </w:tc>
        <w:tc>
          <w:tcPr>
            <w:tcW w:w="3685" w:type="dxa"/>
          </w:tcPr>
          <w:p w14:paraId="6B47B035" w14:textId="77777777" w:rsidR="00F318F0" w:rsidRPr="00F318F0" w:rsidRDefault="00F318F0" w:rsidP="00F318F0">
            <w:pPr>
              <w:pStyle w:val="af4"/>
            </w:pPr>
            <w:r w:rsidRPr="00F318F0">
              <w:rPr>
                <w:lang w:val="en-US"/>
              </w:rPr>
              <w:t>Office</w:t>
            </w:r>
          </w:p>
          <w:p w14:paraId="2F7ABD06" w14:textId="383FBFD0" w:rsidR="00F318F0" w:rsidRPr="00F318F0" w:rsidRDefault="00F318F0" w:rsidP="00F318F0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  <w:lang w:val="en-US"/>
              </w:rPr>
              <w:t>Web</w:t>
            </w:r>
            <w:r w:rsidRPr="00F318F0">
              <w:rPr>
                <w:i w:val="0"/>
                <w:iCs w:val="0"/>
              </w:rPr>
              <w:t>-браузер</w:t>
            </w:r>
          </w:p>
        </w:tc>
      </w:tr>
      <w:tr w:rsidR="00F318F0" w:rsidRPr="00F821D6" w14:paraId="35D7630C" w14:textId="77777777" w:rsidTr="005B18A9">
        <w:tc>
          <w:tcPr>
            <w:tcW w:w="458" w:type="dxa"/>
          </w:tcPr>
          <w:p w14:paraId="5E62F9CB" w14:textId="77777777" w:rsidR="00F318F0" w:rsidRPr="00F318F0" w:rsidRDefault="00F318F0" w:rsidP="00F318F0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4</w:t>
            </w:r>
          </w:p>
        </w:tc>
        <w:tc>
          <w:tcPr>
            <w:tcW w:w="3240" w:type="dxa"/>
          </w:tcPr>
          <w:p w14:paraId="1615C6A7" w14:textId="77777777" w:rsidR="00F318F0" w:rsidRPr="00F318F0" w:rsidRDefault="00F318F0" w:rsidP="00F318F0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Суммарный мин. Требуемый объем хранилища, ГБ</w:t>
            </w:r>
          </w:p>
        </w:tc>
        <w:tc>
          <w:tcPr>
            <w:tcW w:w="3685" w:type="dxa"/>
          </w:tcPr>
          <w:p w14:paraId="5C72A957" w14:textId="6CAB5C9B" w:rsidR="00F318F0" w:rsidRPr="00F318F0" w:rsidRDefault="00EB4BBA" w:rsidP="00F318F0">
            <w:pPr>
              <w:pStyle w:val="af3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30</w:t>
            </w:r>
            <w:r w:rsidR="00F318F0" w:rsidRPr="00F318F0">
              <w:rPr>
                <w:i w:val="0"/>
                <w:iCs w:val="0"/>
              </w:rPr>
              <w:t xml:space="preserve"> ГБ</w:t>
            </w:r>
          </w:p>
        </w:tc>
      </w:tr>
    </w:tbl>
    <w:p w14:paraId="67EB1D0A" w14:textId="77777777" w:rsidR="005B18A9" w:rsidRDefault="005B18A9" w:rsidP="005B18A9">
      <w:pPr>
        <w:pStyle w:val="af"/>
        <w:ind w:firstLine="0"/>
      </w:pPr>
    </w:p>
    <w:p w14:paraId="2712062F" w14:textId="77777777" w:rsidR="000816C6" w:rsidRDefault="000816C6" w:rsidP="005B18A9">
      <w:pPr>
        <w:pStyle w:val="af"/>
        <w:ind w:firstLine="0"/>
      </w:pPr>
    </w:p>
    <w:p w14:paraId="780CE158" w14:textId="72B50F1F" w:rsidR="005B18A9" w:rsidRDefault="005B18A9" w:rsidP="005B18A9">
      <w:pPr>
        <w:pStyle w:val="af"/>
        <w:ind w:firstLine="0"/>
      </w:pPr>
      <w:r>
        <w:t xml:space="preserve">Продолжение таблицы </w:t>
      </w:r>
      <w:r w:rsidRPr="00C7244D">
        <w:t>4.</w:t>
      </w:r>
      <w:r>
        <w:t>12</w:t>
      </w:r>
      <w:r w:rsidRPr="00C7244D">
        <w:t xml:space="preserve"> – Карточка требований к АРМ пользователя «</w:t>
      </w:r>
      <w:r>
        <w:t>Сотрудник отдела закупок</w:t>
      </w:r>
      <w:r w:rsidRPr="00C7244D"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8"/>
        <w:gridCol w:w="3240"/>
        <w:gridCol w:w="3685"/>
      </w:tblGrid>
      <w:tr w:rsidR="00F318F0" w:rsidRPr="00F821D6" w14:paraId="5B86F9C3" w14:textId="77777777" w:rsidTr="005B18A9">
        <w:tc>
          <w:tcPr>
            <w:tcW w:w="458" w:type="dxa"/>
          </w:tcPr>
          <w:p w14:paraId="22FF812D" w14:textId="77777777" w:rsidR="00F318F0" w:rsidRPr="00F318F0" w:rsidRDefault="00F318F0" w:rsidP="00F318F0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5</w:t>
            </w:r>
          </w:p>
        </w:tc>
        <w:tc>
          <w:tcPr>
            <w:tcW w:w="3240" w:type="dxa"/>
          </w:tcPr>
          <w:p w14:paraId="3F0B6F91" w14:textId="77777777" w:rsidR="00F318F0" w:rsidRPr="00F318F0" w:rsidRDefault="00F318F0" w:rsidP="00F318F0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Суммарный минимальный объем ОЗУ для запуска самого производительного приложения и самой ОС, ГБ</w:t>
            </w:r>
          </w:p>
        </w:tc>
        <w:tc>
          <w:tcPr>
            <w:tcW w:w="3685" w:type="dxa"/>
          </w:tcPr>
          <w:p w14:paraId="34C3EDCF" w14:textId="4CC2365C" w:rsidR="00F318F0" w:rsidRPr="00F318F0" w:rsidRDefault="00EB4BBA" w:rsidP="00F318F0">
            <w:pPr>
              <w:pStyle w:val="af3"/>
              <w:rPr>
                <w:i w:val="0"/>
                <w:iCs w:val="0"/>
                <w:lang w:val="en-US"/>
              </w:rPr>
            </w:pPr>
            <w:r>
              <w:rPr>
                <w:i w:val="0"/>
                <w:iCs w:val="0"/>
                <w:lang w:val="en-US"/>
              </w:rPr>
              <w:t>2</w:t>
            </w:r>
          </w:p>
        </w:tc>
      </w:tr>
      <w:tr w:rsidR="00F318F0" w:rsidRPr="00F821D6" w14:paraId="36042E5A" w14:textId="77777777" w:rsidTr="005B18A9">
        <w:tc>
          <w:tcPr>
            <w:tcW w:w="458" w:type="dxa"/>
          </w:tcPr>
          <w:p w14:paraId="64288654" w14:textId="77777777" w:rsidR="00F318F0" w:rsidRPr="00F318F0" w:rsidRDefault="00F318F0" w:rsidP="00F318F0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6</w:t>
            </w:r>
          </w:p>
        </w:tc>
        <w:tc>
          <w:tcPr>
            <w:tcW w:w="3240" w:type="dxa"/>
          </w:tcPr>
          <w:p w14:paraId="01B63237" w14:textId="77777777" w:rsidR="00F318F0" w:rsidRPr="00F318F0" w:rsidRDefault="00F318F0" w:rsidP="00F318F0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Требования к CPU и GPU</w:t>
            </w:r>
          </w:p>
        </w:tc>
        <w:tc>
          <w:tcPr>
            <w:tcW w:w="3685" w:type="dxa"/>
          </w:tcPr>
          <w:p w14:paraId="45B11876" w14:textId="77777777" w:rsidR="00F318F0" w:rsidRPr="00F318F0" w:rsidRDefault="00F318F0" w:rsidP="00F318F0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Не менее 4 ядер, x64</w:t>
            </w:r>
          </w:p>
        </w:tc>
      </w:tr>
      <w:tr w:rsidR="00F318F0" w:rsidRPr="00F821D6" w14:paraId="758C064F" w14:textId="77777777" w:rsidTr="005B18A9">
        <w:tc>
          <w:tcPr>
            <w:tcW w:w="458" w:type="dxa"/>
          </w:tcPr>
          <w:p w14:paraId="5973081D" w14:textId="77777777" w:rsidR="00F318F0" w:rsidRPr="00F318F0" w:rsidRDefault="00F318F0" w:rsidP="00F318F0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7</w:t>
            </w:r>
          </w:p>
        </w:tc>
        <w:tc>
          <w:tcPr>
            <w:tcW w:w="3240" w:type="dxa"/>
          </w:tcPr>
          <w:p w14:paraId="2D0B1D13" w14:textId="77777777" w:rsidR="00F318F0" w:rsidRPr="00F318F0" w:rsidRDefault="00F318F0" w:rsidP="00F318F0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Форм-фактор</w:t>
            </w:r>
          </w:p>
        </w:tc>
        <w:tc>
          <w:tcPr>
            <w:tcW w:w="3685" w:type="dxa"/>
          </w:tcPr>
          <w:p w14:paraId="1E6721E5" w14:textId="77777777" w:rsidR="00F318F0" w:rsidRPr="00F318F0" w:rsidRDefault="00F318F0" w:rsidP="00F318F0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Ноутбук</w:t>
            </w:r>
          </w:p>
        </w:tc>
      </w:tr>
      <w:tr w:rsidR="00F318F0" w:rsidRPr="00F821D6" w14:paraId="1A21A12F" w14:textId="77777777" w:rsidTr="005B18A9">
        <w:tc>
          <w:tcPr>
            <w:tcW w:w="458" w:type="dxa"/>
          </w:tcPr>
          <w:p w14:paraId="17DB06C7" w14:textId="77777777" w:rsidR="00F318F0" w:rsidRPr="00F318F0" w:rsidRDefault="00F318F0" w:rsidP="00F318F0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8</w:t>
            </w:r>
          </w:p>
        </w:tc>
        <w:tc>
          <w:tcPr>
            <w:tcW w:w="3240" w:type="dxa"/>
          </w:tcPr>
          <w:p w14:paraId="489FC05B" w14:textId="77777777" w:rsidR="00F318F0" w:rsidRPr="00F318F0" w:rsidRDefault="00F318F0" w:rsidP="00F318F0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Подключение к сети</w:t>
            </w:r>
          </w:p>
        </w:tc>
        <w:tc>
          <w:tcPr>
            <w:tcW w:w="3685" w:type="dxa"/>
          </w:tcPr>
          <w:p w14:paraId="33A34883" w14:textId="77777777" w:rsidR="00F318F0" w:rsidRPr="00F318F0" w:rsidRDefault="00F318F0" w:rsidP="00F318F0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1Gbps</w:t>
            </w:r>
          </w:p>
        </w:tc>
      </w:tr>
    </w:tbl>
    <w:p w14:paraId="17314884" w14:textId="77777777" w:rsidR="001A2857" w:rsidRPr="00C7244D" w:rsidRDefault="001A2857" w:rsidP="005B18A9">
      <w:pPr>
        <w:pStyle w:val="af"/>
        <w:ind w:firstLine="0"/>
      </w:pPr>
      <w:r w:rsidRPr="00C7244D">
        <w:t>Таблица 4.</w:t>
      </w:r>
      <w:r>
        <w:t>13</w:t>
      </w:r>
      <w:r w:rsidRPr="00C7244D">
        <w:t xml:space="preserve"> – Карточка требований к АРМ пользователя «</w:t>
      </w:r>
      <w:r>
        <w:t>Начальник склада</w:t>
      </w:r>
      <w:r w:rsidRPr="00C7244D"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8"/>
        <w:gridCol w:w="3240"/>
        <w:gridCol w:w="3685"/>
      </w:tblGrid>
      <w:tr w:rsidR="001A2857" w:rsidRPr="0082090A" w14:paraId="494D32A6" w14:textId="77777777" w:rsidTr="0015081E">
        <w:tc>
          <w:tcPr>
            <w:tcW w:w="443" w:type="dxa"/>
          </w:tcPr>
          <w:p w14:paraId="58B7AB85" w14:textId="77777777" w:rsidR="001A2857" w:rsidRPr="00F318F0" w:rsidRDefault="001A2857" w:rsidP="0015081E">
            <w:pPr>
              <w:pStyle w:val="af3"/>
              <w:rPr>
                <w:b/>
                <w:bCs/>
                <w:i w:val="0"/>
                <w:iCs w:val="0"/>
              </w:rPr>
            </w:pPr>
            <w:r w:rsidRPr="00F318F0">
              <w:rPr>
                <w:b/>
                <w:bCs/>
                <w:i w:val="0"/>
                <w:iCs w:val="0"/>
              </w:rPr>
              <w:t>№</w:t>
            </w:r>
          </w:p>
        </w:tc>
        <w:tc>
          <w:tcPr>
            <w:tcW w:w="3240" w:type="dxa"/>
          </w:tcPr>
          <w:p w14:paraId="193BF6AB" w14:textId="77777777" w:rsidR="001A2857" w:rsidRPr="00F318F0" w:rsidRDefault="001A2857" w:rsidP="0015081E">
            <w:pPr>
              <w:pStyle w:val="af3"/>
              <w:rPr>
                <w:b/>
                <w:bCs/>
                <w:i w:val="0"/>
                <w:iCs w:val="0"/>
              </w:rPr>
            </w:pPr>
            <w:r w:rsidRPr="00F318F0">
              <w:rPr>
                <w:b/>
                <w:bCs/>
                <w:i w:val="0"/>
                <w:iCs w:val="0"/>
              </w:rPr>
              <w:t>Параметр</w:t>
            </w:r>
          </w:p>
        </w:tc>
        <w:tc>
          <w:tcPr>
            <w:tcW w:w="3685" w:type="dxa"/>
          </w:tcPr>
          <w:p w14:paraId="2C72C06F" w14:textId="77777777" w:rsidR="001A2857" w:rsidRPr="00F318F0" w:rsidRDefault="001A2857" w:rsidP="0015081E">
            <w:pPr>
              <w:pStyle w:val="af3"/>
              <w:rPr>
                <w:b/>
                <w:bCs/>
                <w:i w:val="0"/>
                <w:iCs w:val="0"/>
              </w:rPr>
            </w:pPr>
            <w:r w:rsidRPr="00F318F0">
              <w:rPr>
                <w:b/>
                <w:bCs/>
                <w:i w:val="0"/>
                <w:iCs w:val="0"/>
              </w:rPr>
              <w:t>Значение</w:t>
            </w:r>
          </w:p>
        </w:tc>
      </w:tr>
      <w:tr w:rsidR="001A2857" w:rsidRPr="0082090A" w14:paraId="4C0C7B20" w14:textId="77777777" w:rsidTr="0015081E">
        <w:tc>
          <w:tcPr>
            <w:tcW w:w="443" w:type="dxa"/>
          </w:tcPr>
          <w:p w14:paraId="319CD95B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1</w:t>
            </w:r>
          </w:p>
        </w:tc>
        <w:tc>
          <w:tcPr>
            <w:tcW w:w="3240" w:type="dxa"/>
          </w:tcPr>
          <w:p w14:paraId="694B43BC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Тип пользователя</w:t>
            </w:r>
          </w:p>
        </w:tc>
        <w:tc>
          <w:tcPr>
            <w:tcW w:w="3685" w:type="dxa"/>
          </w:tcPr>
          <w:p w14:paraId="07726EAC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Начальник склада</w:t>
            </w:r>
          </w:p>
        </w:tc>
      </w:tr>
      <w:tr w:rsidR="001A2857" w:rsidRPr="0082090A" w14:paraId="1CE50A84" w14:textId="77777777" w:rsidTr="0015081E">
        <w:tc>
          <w:tcPr>
            <w:tcW w:w="443" w:type="dxa"/>
          </w:tcPr>
          <w:p w14:paraId="15DC4EC6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2</w:t>
            </w:r>
          </w:p>
        </w:tc>
        <w:tc>
          <w:tcPr>
            <w:tcW w:w="3240" w:type="dxa"/>
          </w:tcPr>
          <w:p w14:paraId="3FC6B4BB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Используемая ОС</w:t>
            </w:r>
          </w:p>
        </w:tc>
        <w:tc>
          <w:tcPr>
            <w:tcW w:w="3685" w:type="dxa"/>
          </w:tcPr>
          <w:p w14:paraId="4510499E" w14:textId="2813E54E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Ubuntu 22.04.</w:t>
            </w:r>
            <w:r w:rsidR="00F318F0">
              <w:rPr>
                <w:i w:val="0"/>
                <w:iCs w:val="0"/>
              </w:rPr>
              <w:t>3</w:t>
            </w:r>
            <w:r w:rsidRPr="00F318F0">
              <w:rPr>
                <w:i w:val="0"/>
                <w:iCs w:val="0"/>
              </w:rPr>
              <w:t xml:space="preserve"> LTS</w:t>
            </w:r>
          </w:p>
        </w:tc>
      </w:tr>
      <w:tr w:rsidR="00F318F0" w:rsidRPr="00126819" w14:paraId="0C98782F" w14:textId="77777777" w:rsidTr="0015081E">
        <w:tc>
          <w:tcPr>
            <w:tcW w:w="443" w:type="dxa"/>
          </w:tcPr>
          <w:p w14:paraId="19D134CF" w14:textId="77777777" w:rsidR="00F318F0" w:rsidRPr="00F318F0" w:rsidRDefault="00F318F0" w:rsidP="00F318F0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3</w:t>
            </w:r>
          </w:p>
        </w:tc>
        <w:tc>
          <w:tcPr>
            <w:tcW w:w="3240" w:type="dxa"/>
          </w:tcPr>
          <w:p w14:paraId="09E3AE49" w14:textId="77777777" w:rsidR="00F318F0" w:rsidRPr="00F318F0" w:rsidRDefault="00F318F0" w:rsidP="00F318F0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Прикладное ПО</w:t>
            </w:r>
          </w:p>
        </w:tc>
        <w:tc>
          <w:tcPr>
            <w:tcW w:w="3685" w:type="dxa"/>
          </w:tcPr>
          <w:p w14:paraId="79A56C21" w14:textId="77777777" w:rsidR="00F318F0" w:rsidRPr="00F318F0" w:rsidRDefault="00F318F0" w:rsidP="00F318F0">
            <w:pPr>
              <w:pStyle w:val="af4"/>
            </w:pPr>
            <w:r w:rsidRPr="00F318F0">
              <w:t>ВКС</w:t>
            </w:r>
          </w:p>
          <w:p w14:paraId="5A32226D" w14:textId="77777777" w:rsidR="00F318F0" w:rsidRPr="00F318F0" w:rsidRDefault="00F318F0" w:rsidP="00F318F0">
            <w:pPr>
              <w:pStyle w:val="af4"/>
            </w:pPr>
            <w:r w:rsidRPr="00F318F0">
              <w:rPr>
                <w:lang w:val="en-US"/>
              </w:rPr>
              <w:t>Office</w:t>
            </w:r>
          </w:p>
          <w:p w14:paraId="00F686A7" w14:textId="505F93ED" w:rsidR="00F318F0" w:rsidRPr="00F318F0" w:rsidRDefault="00F318F0" w:rsidP="00F318F0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  <w:lang w:val="en-US"/>
              </w:rPr>
              <w:t>Web-</w:t>
            </w:r>
            <w:r w:rsidRPr="00F318F0">
              <w:rPr>
                <w:i w:val="0"/>
                <w:iCs w:val="0"/>
              </w:rPr>
              <w:t>браузер</w:t>
            </w:r>
          </w:p>
        </w:tc>
      </w:tr>
      <w:tr w:rsidR="00F318F0" w:rsidRPr="00F821D6" w14:paraId="73762F05" w14:textId="77777777" w:rsidTr="0015081E">
        <w:tc>
          <w:tcPr>
            <w:tcW w:w="443" w:type="dxa"/>
          </w:tcPr>
          <w:p w14:paraId="50474970" w14:textId="77777777" w:rsidR="00F318F0" w:rsidRPr="00F318F0" w:rsidRDefault="00F318F0" w:rsidP="00F318F0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4</w:t>
            </w:r>
          </w:p>
        </w:tc>
        <w:tc>
          <w:tcPr>
            <w:tcW w:w="3240" w:type="dxa"/>
          </w:tcPr>
          <w:p w14:paraId="59D93307" w14:textId="77777777" w:rsidR="00F318F0" w:rsidRPr="00F318F0" w:rsidRDefault="00F318F0" w:rsidP="00F318F0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Суммарный мин. Требуемый объем хранилища, ГБ</w:t>
            </w:r>
          </w:p>
        </w:tc>
        <w:tc>
          <w:tcPr>
            <w:tcW w:w="3685" w:type="dxa"/>
          </w:tcPr>
          <w:p w14:paraId="7C8773E6" w14:textId="51026BB6" w:rsidR="00F318F0" w:rsidRPr="00F318F0" w:rsidRDefault="00EB4BBA" w:rsidP="00F318F0">
            <w:pPr>
              <w:pStyle w:val="af3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30</w:t>
            </w:r>
            <w:r w:rsidR="00F318F0" w:rsidRPr="00F318F0">
              <w:rPr>
                <w:i w:val="0"/>
                <w:iCs w:val="0"/>
              </w:rPr>
              <w:t xml:space="preserve"> ГБ</w:t>
            </w:r>
          </w:p>
        </w:tc>
      </w:tr>
      <w:tr w:rsidR="00F318F0" w:rsidRPr="00F821D6" w14:paraId="61FFA7AF" w14:textId="77777777" w:rsidTr="0015081E">
        <w:tc>
          <w:tcPr>
            <w:tcW w:w="443" w:type="dxa"/>
          </w:tcPr>
          <w:p w14:paraId="17F6C562" w14:textId="77777777" w:rsidR="00F318F0" w:rsidRPr="00F318F0" w:rsidRDefault="00F318F0" w:rsidP="00F318F0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5</w:t>
            </w:r>
          </w:p>
        </w:tc>
        <w:tc>
          <w:tcPr>
            <w:tcW w:w="3240" w:type="dxa"/>
          </w:tcPr>
          <w:p w14:paraId="70FF1019" w14:textId="77777777" w:rsidR="00F318F0" w:rsidRPr="00F318F0" w:rsidRDefault="00F318F0" w:rsidP="00F318F0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Суммарный минимальный объем ОЗУ для запуска самого производительного приложения и самой ОС, ГБ</w:t>
            </w:r>
          </w:p>
        </w:tc>
        <w:tc>
          <w:tcPr>
            <w:tcW w:w="3685" w:type="dxa"/>
          </w:tcPr>
          <w:p w14:paraId="04198493" w14:textId="2546DA0F" w:rsidR="00F318F0" w:rsidRPr="00F318F0" w:rsidRDefault="00EB4BBA" w:rsidP="00F318F0">
            <w:pPr>
              <w:pStyle w:val="af3"/>
              <w:rPr>
                <w:i w:val="0"/>
                <w:iCs w:val="0"/>
                <w:lang w:val="en-US"/>
              </w:rPr>
            </w:pPr>
            <w:r>
              <w:rPr>
                <w:i w:val="0"/>
                <w:iCs w:val="0"/>
                <w:lang w:val="en-US"/>
              </w:rPr>
              <w:t>8</w:t>
            </w:r>
          </w:p>
        </w:tc>
      </w:tr>
      <w:tr w:rsidR="00F318F0" w:rsidRPr="00F821D6" w14:paraId="69BDD7F7" w14:textId="77777777" w:rsidTr="0015081E">
        <w:tc>
          <w:tcPr>
            <w:tcW w:w="443" w:type="dxa"/>
          </w:tcPr>
          <w:p w14:paraId="27D0CBD4" w14:textId="77777777" w:rsidR="00F318F0" w:rsidRPr="00F318F0" w:rsidRDefault="00F318F0" w:rsidP="00F318F0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6</w:t>
            </w:r>
          </w:p>
        </w:tc>
        <w:tc>
          <w:tcPr>
            <w:tcW w:w="3240" w:type="dxa"/>
          </w:tcPr>
          <w:p w14:paraId="10284309" w14:textId="77777777" w:rsidR="00F318F0" w:rsidRPr="00F318F0" w:rsidRDefault="00F318F0" w:rsidP="00F318F0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Требования к CPU и GPU</w:t>
            </w:r>
          </w:p>
        </w:tc>
        <w:tc>
          <w:tcPr>
            <w:tcW w:w="3685" w:type="dxa"/>
          </w:tcPr>
          <w:p w14:paraId="73A05A87" w14:textId="77777777" w:rsidR="00F318F0" w:rsidRPr="00F318F0" w:rsidRDefault="00F318F0" w:rsidP="00F318F0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Не менее 4 ядер, x64</w:t>
            </w:r>
          </w:p>
        </w:tc>
      </w:tr>
      <w:tr w:rsidR="00F318F0" w:rsidRPr="00F821D6" w14:paraId="3714BB9D" w14:textId="77777777" w:rsidTr="0015081E">
        <w:tc>
          <w:tcPr>
            <w:tcW w:w="443" w:type="dxa"/>
          </w:tcPr>
          <w:p w14:paraId="3313005D" w14:textId="77777777" w:rsidR="00F318F0" w:rsidRPr="00F318F0" w:rsidRDefault="00F318F0" w:rsidP="00F318F0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7</w:t>
            </w:r>
          </w:p>
        </w:tc>
        <w:tc>
          <w:tcPr>
            <w:tcW w:w="3240" w:type="dxa"/>
          </w:tcPr>
          <w:p w14:paraId="7B01BD42" w14:textId="77777777" w:rsidR="00F318F0" w:rsidRPr="00F318F0" w:rsidRDefault="00F318F0" w:rsidP="00F318F0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Форм-фактор</w:t>
            </w:r>
          </w:p>
        </w:tc>
        <w:tc>
          <w:tcPr>
            <w:tcW w:w="3685" w:type="dxa"/>
          </w:tcPr>
          <w:p w14:paraId="0CC68624" w14:textId="77777777" w:rsidR="00F318F0" w:rsidRPr="00F318F0" w:rsidRDefault="00F318F0" w:rsidP="00F318F0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Ноутбук</w:t>
            </w:r>
          </w:p>
        </w:tc>
      </w:tr>
      <w:tr w:rsidR="00F318F0" w:rsidRPr="00F821D6" w14:paraId="1532B6E8" w14:textId="77777777" w:rsidTr="0015081E">
        <w:tc>
          <w:tcPr>
            <w:tcW w:w="443" w:type="dxa"/>
          </w:tcPr>
          <w:p w14:paraId="316E5A24" w14:textId="77777777" w:rsidR="00F318F0" w:rsidRPr="00F318F0" w:rsidRDefault="00F318F0" w:rsidP="00F318F0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8</w:t>
            </w:r>
          </w:p>
        </w:tc>
        <w:tc>
          <w:tcPr>
            <w:tcW w:w="3240" w:type="dxa"/>
          </w:tcPr>
          <w:p w14:paraId="7184E454" w14:textId="77777777" w:rsidR="00F318F0" w:rsidRPr="00F318F0" w:rsidRDefault="00F318F0" w:rsidP="00F318F0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Подключение к сети</w:t>
            </w:r>
          </w:p>
        </w:tc>
        <w:tc>
          <w:tcPr>
            <w:tcW w:w="3685" w:type="dxa"/>
          </w:tcPr>
          <w:p w14:paraId="12384EC6" w14:textId="77777777" w:rsidR="00F318F0" w:rsidRPr="00F318F0" w:rsidRDefault="00F318F0" w:rsidP="00F318F0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1Gbps</w:t>
            </w:r>
          </w:p>
        </w:tc>
      </w:tr>
    </w:tbl>
    <w:p w14:paraId="559FA5DE" w14:textId="77777777" w:rsidR="001A2857" w:rsidRPr="00C7244D" w:rsidRDefault="001A2857" w:rsidP="005B18A9">
      <w:pPr>
        <w:pStyle w:val="af"/>
        <w:ind w:firstLine="0"/>
      </w:pPr>
      <w:r w:rsidRPr="00C7244D">
        <w:t>Таблица 4.</w:t>
      </w:r>
      <w:r>
        <w:t>14</w:t>
      </w:r>
      <w:r w:rsidRPr="00C7244D">
        <w:t xml:space="preserve"> – Карточка требований к АРМ пользователя «</w:t>
      </w:r>
      <w:r>
        <w:t>Персонал склада</w:t>
      </w:r>
      <w:r w:rsidRPr="00C7244D"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8"/>
        <w:gridCol w:w="3240"/>
        <w:gridCol w:w="3685"/>
      </w:tblGrid>
      <w:tr w:rsidR="001A2857" w:rsidRPr="0082090A" w14:paraId="1733806B" w14:textId="77777777" w:rsidTr="0015081E">
        <w:tc>
          <w:tcPr>
            <w:tcW w:w="443" w:type="dxa"/>
          </w:tcPr>
          <w:p w14:paraId="68AB0957" w14:textId="77777777" w:rsidR="001A2857" w:rsidRPr="00F318F0" w:rsidRDefault="001A2857" w:rsidP="0015081E">
            <w:pPr>
              <w:pStyle w:val="af3"/>
              <w:rPr>
                <w:b/>
                <w:bCs/>
                <w:i w:val="0"/>
                <w:iCs w:val="0"/>
              </w:rPr>
            </w:pPr>
            <w:r w:rsidRPr="00F318F0">
              <w:rPr>
                <w:b/>
                <w:bCs/>
                <w:i w:val="0"/>
                <w:iCs w:val="0"/>
              </w:rPr>
              <w:t>№</w:t>
            </w:r>
          </w:p>
        </w:tc>
        <w:tc>
          <w:tcPr>
            <w:tcW w:w="3240" w:type="dxa"/>
          </w:tcPr>
          <w:p w14:paraId="04924AB1" w14:textId="77777777" w:rsidR="001A2857" w:rsidRPr="00F318F0" w:rsidRDefault="001A2857" w:rsidP="0015081E">
            <w:pPr>
              <w:pStyle w:val="af3"/>
              <w:rPr>
                <w:b/>
                <w:bCs/>
                <w:i w:val="0"/>
                <w:iCs w:val="0"/>
              </w:rPr>
            </w:pPr>
            <w:r w:rsidRPr="00F318F0">
              <w:rPr>
                <w:b/>
                <w:bCs/>
                <w:i w:val="0"/>
                <w:iCs w:val="0"/>
              </w:rPr>
              <w:t>Параметр</w:t>
            </w:r>
          </w:p>
        </w:tc>
        <w:tc>
          <w:tcPr>
            <w:tcW w:w="3685" w:type="dxa"/>
          </w:tcPr>
          <w:p w14:paraId="7B4813FB" w14:textId="77777777" w:rsidR="001A2857" w:rsidRPr="00F318F0" w:rsidRDefault="001A2857" w:rsidP="0015081E">
            <w:pPr>
              <w:pStyle w:val="af3"/>
              <w:rPr>
                <w:b/>
                <w:bCs/>
                <w:i w:val="0"/>
                <w:iCs w:val="0"/>
              </w:rPr>
            </w:pPr>
            <w:r w:rsidRPr="00F318F0">
              <w:rPr>
                <w:b/>
                <w:bCs/>
                <w:i w:val="0"/>
                <w:iCs w:val="0"/>
              </w:rPr>
              <w:t>Значение</w:t>
            </w:r>
          </w:p>
        </w:tc>
      </w:tr>
      <w:tr w:rsidR="001A2857" w:rsidRPr="0082090A" w14:paraId="78D34271" w14:textId="77777777" w:rsidTr="0015081E">
        <w:tc>
          <w:tcPr>
            <w:tcW w:w="443" w:type="dxa"/>
          </w:tcPr>
          <w:p w14:paraId="2DD242A4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1</w:t>
            </w:r>
          </w:p>
        </w:tc>
        <w:tc>
          <w:tcPr>
            <w:tcW w:w="3240" w:type="dxa"/>
          </w:tcPr>
          <w:p w14:paraId="76536923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Тип пользователя</w:t>
            </w:r>
          </w:p>
        </w:tc>
        <w:tc>
          <w:tcPr>
            <w:tcW w:w="3685" w:type="dxa"/>
          </w:tcPr>
          <w:p w14:paraId="78F56291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Персонал склада</w:t>
            </w:r>
          </w:p>
        </w:tc>
      </w:tr>
      <w:tr w:rsidR="001A2857" w:rsidRPr="0082090A" w14:paraId="03A6E6B7" w14:textId="77777777" w:rsidTr="0015081E">
        <w:tc>
          <w:tcPr>
            <w:tcW w:w="443" w:type="dxa"/>
          </w:tcPr>
          <w:p w14:paraId="5BA8ED4C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2</w:t>
            </w:r>
          </w:p>
        </w:tc>
        <w:tc>
          <w:tcPr>
            <w:tcW w:w="3240" w:type="dxa"/>
          </w:tcPr>
          <w:p w14:paraId="7AA46D60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Используемая ОС</w:t>
            </w:r>
          </w:p>
        </w:tc>
        <w:tc>
          <w:tcPr>
            <w:tcW w:w="3685" w:type="dxa"/>
          </w:tcPr>
          <w:p w14:paraId="1104E3E1" w14:textId="49794BB4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Ubuntu 22.04.</w:t>
            </w:r>
            <w:r w:rsidR="00F318F0">
              <w:rPr>
                <w:i w:val="0"/>
                <w:iCs w:val="0"/>
              </w:rPr>
              <w:t>3</w:t>
            </w:r>
            <w:r w:rsidRPr="00F318F0">
              <w:rPr>
                <w:i w:val="0"/>
                <w:iCs w:val="0"/>
              </w:rPr>
              <w:t xml:space="preserve"> LTS</w:t>
            </w:r>
          </w:p>
        </w:tc>
      </w:tr>
      <w:tr w:rsidR="001A2857" w:rsidRPr="00126819" w14:paraId="289C3C61" w14:textId="77777777" w:rsidTr="0015081E">
        <w:tc>
          <w:tcPr>
            <w:tcW w:w="443" w:type="dxa"/>
          </w:tcPr>
          <w:p w14:paraId="34EDA1E5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3</w:t>
            </w:r>
          </w:p>
        </w:tc>
        <w:tc>
          <w:tcPr>
            <w:tcW w:w="3240" w:type="dxa"/>
          </w:tcPr>
          <w:p w14:paraId="1B689680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Прикладное ПО</w:t>
            </w:r>
          </w:p>
        </w:tc>
        <w:tc>
          <w:tcPr>
            <w:tcW w:w="3685" w:type="dxa"/>
          </w:tcPr>
          <w:p w14:paraId="3D2A2019" w14:textId="77777777" w:rsidR="00F318F0" w:rsidRPr="00F318F0" w:rsidRDefault="00F318F0" w:rsidP="00F318F0">
            <w:pPr>
              <w:pStyle w:val="af4"/>
            </w:pPr>
            <w:r w:rsidRPr="00F318F0">
              <w:rPr>
                <w:lang w:val="en-US"/>
              </w:rPr>
              <w:t>Office</w:t>
            </w:r>
          </w:p>
          <w:p w14:paraId="525BD8E2" w14:textId="141E333B" w:rsidR="001A2857" w:rsidRPr="00F318F0" w:rsidRDefault="00F318F0" w:rsidP="00F318F0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  <w:lang w:val="en-US"/>
              </w:rPr>
              <w:t>Web</w:t>
            </w:r>
            <w:r w:rsidRPr="00F318F0">
              <w:rPr>
                <w:i w:val="0"/>
                <w:iCs w:val="0"/>
              </w:rPr>
              <w:t>-браузер</w:t>
            </w:r>
          </w:p>
        </w:tc>
      </w:tr>
      <w:tr w:rsidR="001A2857" w:rsidRPr="00F821D6" w14:paraId="7A0D10B4" w14:textId="77777777" w:rsidTr="0015081E">
        <w:tc>
          <w:tcPr>
            <w:tcW w:w="443" w:type="dxa"/>
          </w:tcPr>
          <w:p w14:paraId="0CC52CC2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4</w:t>
            </w:r>
          </w:p>
        </w:tc>
        <w:tc>
          <w:tcPr>
            <w:tcW w:w="3240" w:type="dxa"/>
          </w:tcPr>
          <w:p w14:paraId="0352C7F3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Суммарный мин. Требуемый объем хранилища, ГБ</w:t>
            </w:r>
          </w:p>
        </w:tc>
        <w:tc>
          <w:tcPr>
            <w:tcW w:w="3685" w:type="dxa"/>
          </w:tcPr>
          <w:p w14:paraId="19CD74F8" w14:textId="5813F094" w:rsidR="001A2857" w:rsidRPr="00F318F0" w:rsidRDefault="00EB4BBA" w:rsidP="0015081E">
            <w:pPr>
              <w:pStyle w:val="af3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30</w:t>
            </w:r>
            <w:r w:rsidR="001A2857" w:rsidRPr="00F318F0">
              <w:rPr>
                <w:i w:val="0"/>
                <w:iCs w:val="0"/>
              </w:rPr>
              <w:t xml:space="preserve"> ГБ</w:t>
            </w:r>
          </w:p>
        </w:tc>
      </w:tr>
      <w:tr w:rsidR="001A2857" w:rsidRPr="00F821D6" w14:paraId="4988DD92" w14:textId="77777777" w:rsidTr="0015081E">
        <w:tc>
          <w:tcPr>
            <w:tcW w:w="443" w:type="dxa"/>
          </w:tcPr>
          <w:p w14:paraId="6246CC97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5</w:t>
            </w:r>
          </w:p>
        </w:tc>
        <w:tc>
          <w:tcPr>
            <w:tcW w:w="3240" w:type="dxa"/>
          </w:tcPr>
          <w:p w14:paraId="512398CB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Суммарный минимальный объем ОЗУ для запуска самого производительного приложения и самой ОС, ГБ</w:t>
            </w:r>
          </w:p>
        </w:tc>
        <w:tc>
          <w:tcPr>
            <w:tcW w:w="3685" w:type="dxa"/>
          </w:tcPr>
          <w:p w14:paraId="5DA978B7" w14:textId="1B34B62C" w:rsidR="001A2857" w:rsidRPr="00F318F0" w:rsidRDefault="00EB4BBA" w:rsidP="0015081E">
            <w:pPr>
              <w:pStyle w:val="af3"/>
              <w:rPr>
                <w:i w:val="0"/>
                <w:iCs w:val="0"/>
                <w:lang w:val="en-US"/>
              </w:rPr>
            </w:pPr>
            <w:r>
              <w:rPr>
                <w:i w:val="0"/>
                <w:iCs w:val="0"/>
                <w:lang w:val="en-US"/>
              </w:rPr>
              <w:t>2</w:t>
            </w:r>
          </w:p>
        </w:tc>
      </w:tr>
      <w:tr w:rsidR="001A2857" w:rsidRPr="00F821D6" w14:paraId="1B7C63F5" w14:textId="77777777" w:rsidTr="0015081E">
        <w:tc>
          <w:tcPr>
            <w:tcW w:w="443" w:type="dxa"/>
          </w:tcPr>
          <w:p w14:paraId="22A902C2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6</w:t>
            </w:r>
          </w:p>
        </w:tc>
        <w:tc>
          <w:tcPr>
            <w:tcW w:w="3240" w:type="dxa"/>
          </w:tcPr>
          <w:p w14:paraId="48DB825A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Требования к CPU и GPU</w:t>
            </w:r>
          </w:p>
        </w:tc>
        <w:tc>
          <w:tcPr>
            <w:tcW w:w="3685" w:type="dxa"/>
          </w:tcPr>
          <w:p w14:paraId="2824812D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Не менее 4 ядер, x64</w:t>
            </w:r>
          </w:p>
        </w:tc>
      </w:tr>
      <w:tr w:rsidR="001A2857" w:rsidRPr="00F821D6" w14:paraId="6D94CC04" w14:textId="77777777" w:rsidTr="0015081E">
        <w:tc>
          <w:tcPr>
            <w:tcW w:w="443" w:type="dxa"/>
          </w:tcPr>
          <w:p w14:paraId="0E1361DC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7</w:t>
            </w:r>
          </w:p>
        </w:tc>
        <w:tc>
          <w:tcPr>
            <w:tcW w:w="3240" w:type="dxa"/>
          </w:tcPr>
          <w:p w14:paraId="189DDCB6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Форм-фактор</w:t>
            </w:r>
          </w:p>
        </w:tc>
        <w:tc>
          <w:tcPr>
            <w:tcW w:w="3685" w:type="dxa"/>
          </w:tcPr>
          <w:p w14:paraId="7B28F6E6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Ноутбук</w:t>
            </w:r>
          </w:p>
        </w:tc>
      </w:tr>
      <w:tr w:rsidR="001A2857" w:rsidRPr="00F821D6" w14:paraId="55FD4A95" w14:textId="77777777" w:rsidTr="0015081E">
        <w:tc>
          <w:tcPr>
            <w:tcW w:w="443" w:type="dxa"/>
          </w:tcPr>
          <w:p w14:paraId="0063960A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8</w:t>
            </w:r>
          </w:p>
        </w:tc>
        <w:tc>
          <w:tcPr>
            <w:tcW w:w="3240" w:type="dxa"/>
          </w:tcPr>
          <w:p w14:paraId="077FB65B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Подключение к сети</w:t>
            </w:r>
          </w:p>
        </w:tc>
        <w:tc>
          <w:tcPr>
            <w:tcW w:w="3685" w:type="dxa"/>
          </w:tcPr>
          <w:p w14:paraId="498387CB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1Gbps</w:t>
            </w:r>
          </w:p>
        </w:tc>
      </w:tr>
    </w:tbl>
    <w:p w14:paraId="72E168F0" w14:textId="0C34A07D" w:rsidR="001A2857" w:rsidRPr="00C7244D" w:rsidRDefault="001A2857" w:rsidP="005B18A9">
      <w:pPr>
        <w:pStyle w:val="af"/>
        <w:ind w:firstLine="0"/>
      </w:pPr>
      <w:r w:rsidRPr="00C7244D">
        <w:t>Таблица 4.</w:t>
      </w:r>
      <w:r>
        <w:t>1</w:t>
      </w:r>
      <w:r w:rsidR="00F318F0">
        <w:t>5</w:t>
      </w:r>
      <w:r w:rsidRPr="00C7244D">
        <w:t xml:space="preserve"> – Карточка требований к АРМ пользователя «</w:t>
      </w:r>
      <w:r>
        <w:t>Руководитель АХЧ</w:t>
      </w:r>
      <w:r w:rsidRPr="00C7244D"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8"/>
        <w:gridCol w:w="3240"/>
        <w:gridCol w:w="3685"/>
      </w:tblGrid>
      <w:tr w:rsidR="001A2857" w:rsidRPr="0082090A" w14:paraId="71F2EDB2" w14:textId="77777777" w:rsidTr="005B18A9">
        <w:tc>
          <w:tcPr>
            <w:tcW w:w="458" w:type="dxa"/>
          </w:tcPr>
          <w:p w14:paraId="4C83A996" w14:textId="77777777" w:rsidR="001A2857" w:rsidRPr="00F318F0" w:rsidRDefault="001A2857" w:rsidP="0015081E">
            <w:pPr>
              <w:pStyle w:val="af3"/>
              <w:rPr>
                <w:b/>
                <w:bCs/>
                <w:i w:val="0"/>
                <w:iCs w:val="0"/>
              </w:rPr>
            </w:pPr>
            <w:r w:rsidRPr="00F318F0">
              <w:rPr>
                <w:b/>
                <w:bCs/>
                <w:i w:val="0"/>
                <w:iCs w:val="0"/>
              </w:rPr>
              <w:t>№</w:t>
            </w:r>
          </w:p>
        </w:tc>
        <w:tc>
          <w:tcPr>
            <w:tcW w:w="3240" w:type="dxa"/>
          </w:tcPr>
          <w:p w14:paraId="720DB6A2" w14:textId="77777777" w:rsidR="001A2857" w:rsidRPr="00F318F0" w:rsidRDefault="001A2857" w:rsidP="0015081E">
            <w:pPr>
              <w:pStyle w:val="af3"/>
              <w:rPr>
                <w:b/>
                <w:bCs/>
                <w:i w:val="0"/>
                <w:iCs w:val="0"/>
              </w:rPr>
            </w:pPr>
            <w:r w:rsidRPr="00F318F0">
              <w:rPr>
                <w:b/>
                <w:bCs/>
                <w:i w:val="0"/>
                <w:iCs w:val="0"/>
              </w:rPr>
              <w:t>Параметр</w:t>
            </w:r>
          </w:p>
        </w:tc>
        <w:tc>
          <w:tcPr>
            <w:tcW w:w="3685" w:type="dxa"/>
          </w:tcPr>
          <w:p w14:paraId="13244836" w14:textId="77777777" w:rsidR="001A2857" w:rsidRPr="00F318F0" w:rsidRDefault="001A2857" w:rsidP="0015081E">
            <w:pPr>
              <w:pStyle w:val="af3"/>
              <w:rPr>
                <w:b/>
                <w:bCs/>
                <w:i w:val="0"/>
                <w:iCs w:val="0"/>
              </w:rPr>
            </w:pPr>
            <w:r w:rsidRPr="00F318F0">
              <w:rPr>
                <w:b/>
                <w:bCs/>
                <w:i w:val="0"/>
                <w:iCs w:val="0"/>
              </w:rPr>
              <w:t>Значение</w:t>
            </w:r>
          </w:p>
        </w:tc>
      </w:tr>
      <w:tr w:rsidR="001A2857" w:rsidRPr="0082090A" w14:paraId="15CBAEA8" w14:textId="77777777" w:rsidTr="005B18A9">
        <w:tc>
          <w:tcPr>
            <w:tcW w:w="458" w:type="dxa"/>
          </w:tcPr>
          <w:p w14:paraId="0F95BAB5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1</w:t>
            </w:r>
          </w:p>
        </w:tc>
        <w:tc>
          <w:tcPr>
            <w:tcW w:w="3240" w:type="dxa"/>
          </w:tcPr>
          <w:p w14:paraId="7E285ABC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Тип пользователя</w:t>
            </w:r>
          </w:p>
        </w:tc>
        <w:tc>
          <w:tcPr>
            <w:tcW w:w="3685" w:type="dxa"/>
          </w:tcPr>
          <w:p w14:paraId="6D2DEC35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Руководитель АХЧ</w:t>
            </w:r>
          </w:p>
        </w:tc>
      </w:tr>
      <w:tr w:rsidR="001A2857" w:rsidRPr="0082090A" w14:paraId="2CE0C453" w14:textId="77777777" w:rsidTr="005B18A9">
        <w:tc>
          <w:tcPr>
            <w:tcW w:w="458" w:type="dxa"/>
          </w:tcPr>
          <w:p w14:paraId="41F8312F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2</w:t>
            </w:r>
          </w:p>
        </w:tc>
        <w:tc>
          <w:tcPr>
            <w:tcW w:w="3240" w:type="dxa"/>
          </w:tcPr>
          <w:p w14:paraId="69839CDB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Используемая ОС</w:t>
            </w:r>
          </w:p>
        </w:tc>
        <w:tc>
          <w:tcPr>
            <w:tcW w:w="3685" w:type="dxa"/>
          </w:tcPr>
          <w:p w14:paraId="79257404" w14:textId="0529AA1B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Ubuntu 22.04.</w:t>
            </w:r>
            <w:r w:rsidR="00F318F0" w:rsidRPr="00F318F0">
              <w:rPr>
                <w:i w:val="0"/>
                <w:iCs w:val="0"/>
              </w:rPr>
              <w:t>3</w:t>
            </w:r>
            <w:r w:rsidRPr="00F318F0">
              <w:rPr>
                <w:i w:val="0"/>
                <w:iCs w:val="0"/>
              </w:rPr>
              <w:t xml:space="preserve"> LTS</w:t>
            </w:r>
          </w:p>
        </w:tc>
      </w:tr>
    </w:tbl>
    <w:p w14:paraId="0E46F9AF" w14:textId="45331841" w:rsidR="005B18A9" w:rsidRDefault="005B18A9" w:rsidP="005B18A9">
      <w:pPr>
        <w:pStyle w:val="af"/>
        <w:ind w:firstLine="0"/>
      </w:pPr>
      <w:r>
        <w:lastRenderedPageBreak/>
        <w:t xml:space="preserve">Продолжение таблицы </w:t>
      </w:r>
      <w:r w:rsidRPr="00C7244D">
        <w:t>4.</w:t>
      </w:r>
      <w:r>
        <w:t>15</w:t>
      </w:r>
      <w:r w:rsidRPr="00C7244D">
        <w:t xml:space="preserve"> – Карточка требований к АРМ пользователя «</w:t>
      </w:r>
      <w:r>
        <w:t>Руководитель АХЧ</w:t>
      </w:r>
      <w:r w:rsidRPr="00C7244D"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8"/>
        <w:gridCol w:w="3240"/>
        <w:gridCol w:w="3685"/>
      </w:tblGrid>
      <w:tr w:rsidR="00F318F0" w:rsidRPr="00126819" w14:paraId="30702C36" w14:textId="77777777" w:rsidTr="005B18A9">
        <w:tc>
          <w:tcPr>
            <w:tcW w:w="458" w:type="dxa"/>
          </w:tcPr>
          <w:p w14:paraId="45D87C31" w14:textId="77777777" w:rsidR="00F318F0" w:rsidRPr="00F318F0" w:rsidRDefault="00F318F0" w:rsidP="00F318F0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3</w:t>
            </w:r>
          </w:p>
        </w:tc>
        <w:tc>
          <w:tcPr>
            <w:tcW w:w="3240" w:type="dxa"/>
          </w:tcPr>
          <w:p w14:paraId="1D214E0D" w14:textId="77777777" w:rsidR="00F318F0" w:rsidRPr="00F318F0" w:rsidRDefault="00F318F0" w:rsidP="00F318F0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Прикладное ПО</w:t>
            </w:r>
          </w:p>
        </w:tc>
        <w:tc>
          <w:tcPr>
            <w:tcW w:w="3685" w:type="dxa"/>
          </w:tcPr>
          <w:p w14:paraId="0EF4E5D8" w14:textId="77777777" w:rsidR="00F318F0" w:rsidRPr="00F318F0" w:rsidRDefault="00F318F0" w:rsidP="00F318F0">
            <w:pPr>
              <w:pStyle w:val="af4"/>
            </w:pPr>
            <w:r w:rsidRPr="00F318F0">
              <w:t>ВКС</w:t>
            </w:r>
          </w:p>
          <w:p w14:paraId="6422409F" w14:textId="77777777" w:rsidR="00F318F0" w:rsidRPr="00F318F0" w:rsidRDefault="00F318F0" w:rsidP="00F318F0">
            <w:pPr>
              <w:pStyle w:val="af4"/>
            </w:pPr>
            <w:r w:rsidRPr="00F318F0">
              <w:rPr>
                <w:lang w:val="en-US"/>
              </w:rPr>
              <w:t>Office</w:t>
            </w:r>
          </w:p>
          <w:p w14:paraId="47089CB2" w14:textId="11160A9A" w:rsidR="00F318F0" w:rsidRPr="00F318F0" w:rsidRDefault="00F318F0" w:rsidP="00F318F0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  <w:lang w:val="en-US"/>
              </w:rPr>
              <w:t>Web</w:t>
            </w:r>
            <w:r w:rsidRPr="00F318F0">
              <w:rPr>
                <w:i w:val="0"/>
                <w:iCs w:val="0"/>
              </w:rPr>
              <w:t>-браузер</w:t>
            </w:r>
          </w:p>
        </w:tc>
      </w:tr>
      <w:tr w:rsidR="001A2857" w:rsidRPr="00F821D6" w14:paraId="4C18C605" w14:textId="77777777" w:rsidTr="005B18A9">
        <w:tc>
          <w:tcPr>
            <w:tcW w:w="458" w:type="dxa"/>
          </w:tcPr>
          <w:p w14:paraId="5A5CDB66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4</w:t>
            </w:r>
          </w:p>
        </w:tc>
        <w:tc>
          <w:tcPr>
            <w:tcW w:w="3240" w:type="dxa"/>
          </w:tcPr>
          <w:p w14:paraId="3759B258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Суммарный мин. Требуемый объем хранилища, ГБ</w:t>
            </w:r>
          </w:p>
        </w:tc>
        <w:tc>
          <w:tcPr>
            <w:tcW w:w="3685" w:type="dxa"/>
          </w:tcPr>
          <w:p w14:paraId="071BAF17" w14:textId="212FFA77" w:rsidR="001A2857" w:rsidRPr="00F318F0" w:rsidRDefault="00EB4BBA" w:rsidP="0015081E">
            <w:pPr>
              <w:pStyle w:val="af3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30</w:t>
            </w:r>
            <w:r w:rsidR="001A2857" w:rsidRPr="00F318F0">
              <w:rPr>
                <w:i w:val="0"/>
                <w:iCs w:val="0"/>
              </w:rPr>
              <w:t xml:space="preserve"> ГБ</w:t>
            </w:r>
          </w:p>
        </w:tc>
      </w:tr>
      <w:tr w:rsidR="001A2857" w:rsidRPr="00F821D6" w14:paraId="3E97D868" w14:textId="77777777" w:rsidTr="005B18A9">
        <w:tc>
          <w:tcPr>
            <w:tcW w:w="458" w:type="dxa"/>
          </w:tcPr>
          <w:p w14:paraId="6D717E49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5</w:t>
            </w:r>
          </w:p>
        </w:tc>
        <w:tc>
          <w:tcPr>
            <w:tcW w:w="3240" w:type="dxa"/>
          </w:tcPr>
          <w:p w14:paraId="3606B9DF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Суммарный минимальный объем ОЗУ для запуска самого производительного приложения и самой ОС, ГБ</w:t>
            </w:r>
          </w:p>
        </w:tc>
        <w:tc>
          <w:tcPr>
            <w:tcW w:w="3685" w:type="dxa"/>
          </w:tcPr>
          <w:p w14:paraId="3B156386" w14:textId="7ECC167D" w:rsidR="001A2857" w:rsidRPr="00F318F0" w:rsidRDefault="00EB4BBA" w:rsidP="0015081E">
            <w:pPr>
              <w:pStyle w:val="af3"/>
              <w:rPr>
                <w:i w:val="0"/>
                <w:iCs w:val="0"/>
                <w:lang w:val="en-US"/>
              </w:rPr>
            </w:pPr>
            <w:r>
              <w:rPr>
                <w:i w:val="0"/>
                <w:iCs w:val="0"/>
                <w:lang w:val="en-US"/>
              </w:rPr>
              <w:t>2</w:t>
            </w:r>
          </w:p>
        </w:tc>
      </w:tr>
      <w:tr w:rsidR="001A2857" w:rsidRPr="00F821D6" w14:paraId="3ADBF9B5" w14:textId="77777777" w:rsidTr="005B18A9">
        <w:tc>
          <w:tcPr>
            <w:tcW w:w="458" w:type="dxa"/>
          </w:tcPr>
          <w:p w14:paraId="6255E79E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6</w:t>
            </w:r>
          </w:p>
        </w:tc>
        <w:tc>
          <w:tcPr>
            <w:tcW w:w="3240" w:type="dxa"/>
          </w:tcPr>
          <w:p w14:paraId="14A39070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Требования к CPU и GPU</w:t>
            </w:r>
          </w:p>
        </w:tc>
        <w:tc>
          <w:tcPr>
            <w:tcW w:w="3685" w:type="dxa"/>
          </w:tcPr>
          <w:p w14:paraId="61E8CBB6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Не менее 4 ядер, x64</w:t>
            </w:r>
          </w:p>
        </w:tc>
      </w:tr>
      <w:tr w:rsidR="001A2857" w:rsidRPr="00F821D6" w14:paraId="33F63E73" w14:textId="77777777" w:rsidTr="005B18A9">
        <w:tc>
          <w:tcPr>
            <w:tcW w:w="458" w:type="dxa"/>
          </w:tcPr>
          <w:p w14:paraId="24076082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7</w:t>
            </w:r>
          </w:p>
        </w:tc>
        <w:tc>
          <w:tcPr>
            <w:tcW w:w="3240" w:type="dxa"/>
          </w:tcPr>
          <w:p w14:paraId="4A0E2734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Форм-фактор</w:t>
            </w:r>
          </w:p>
        </w:tc>
        <w:tc>
          <w:tcPr>
            <w:tcW w:w="3685" w:type="dxa"/>
          </w:tcPr>
          <w:p w14:paraId="1C02D6C7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Ноутбук</w:t>
            </w:r>
          </w:p>
        </w:tc>
      </w:tr>
      <w:tr w:rsidR="001A2857" w:rsidRPr="00F821D6" w14:paraId="1E2A2A55" w14:textId="77777777" w:rsidTr="005B18A9">
        <w:tc>
          <w:tcPr>
            <w:tcW w:w="458" w:type="dxa"/>
          </w:tcPr>
          <w:p w14:paraId="08C6976D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8</w:t>
            </w:r>
          </w:p>
        </w:tc>
        <w:tc>
          <w:tcPr>
            <w:tcW w:w="3240" w:type="dxa"/>
          </w:tcPr>
          <w:p w14:paraId="45ABD550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Подключение к сети</w:t>
            </w:r>
          </w:p>
        </w:tc>
        <w:tc>
          <w:tcPr>
            <w:tcW w:w="3685" w:type="dxa"/>
          </w:tcPr>
          <w:p w14:paraId="6C23380D" w14:textId="77777777" w:rsidR="001A2857" w:rsidRPr="00F318F0" w:rsidRDefault="001A2857" w:rsidP="0015081E">
            <w:pPr>
              <w:pStyle w:val="af3"/>
              <w:rPr>
                <w:i w:val="0"/>
                <w:iCs w:val="0"/>
              </w:rPr>
            </w:pPr>
            <w:r w:rsidRPr="00F318F0">
              <w:rPr>
                <w:i w:val="0"/>
                <w:iCs w:val="0"/>
              </w:rPr>
              <w:t>1Gbps</w:t>
            </w:r>
          </w:p>
        </w:tc>
      </w:tr>
    </w:tbl>
    <w:p w14:paraId="52A6D007" w14:textId="5B39D34D" w:rsidR="001A2857" w:rsidRPr="00C7244D" w:rsidRDefault="001A2857" w:rsidP="005B18A9">
      <w:pPr>
        <w:pStyle w:val="af"/>
        <w:ind w:firstLine="0"/>
      </w:pPr>
      <w:r w:rsidRPr="00C7244D">
        <w:t>Таблица 4.</w:t>
      </w:r>
      <w:r>
        <w:t>1</w:t>
      </w:r>
      <w:r w:rsidR="00F318F0">
        <w:t>6</w:t>
      </w:r>
      <w:r w:rsidRPr="00C7244D">
        <w:t xml:space="preserve"> – Карточка требований к АРМ пользователя «</w:t>
      </w:r>
      <w:r>
        <w:t>Сотрудник АХЧ</w:t>
      </w:r>
      <w:r w:rsidRPr="00C7244D"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8"/>
        <w:gridCol w:w="3240"/>
        <w:gridCol w:w="3685"/>
      </w:tblGrid>
      <w:tr w:rsidR="001A2857" w:rsidRPr="0082090A" w14:paraId="6DDBAE1C" w14:textId="77777777" w:rsidTr="0015081E">
        <w:tc>
          <w:tcPr>
            <w:tcW w:w="443" w:type="dxa"/>
          </w:tcPr>
          <w:p w14:paraId="64876B84" w14:textId="77777777" w:rsidR="001A2857" w:rsidRPr="003278C9" w:rsidRDefault="001A2857" w:rsidP="0015081E">
            <w:pPr>
              <w:pStyle w:val="af3"/>
              <w:rPr>
                <w:b/>
                <w:bCs/>
                <w:i w:val="0"/>
                <w:iCs w:val="0"/>
              </w:rPr>
            </w:pPr>
            <w:r w:rsidRPr="003278C9">
              <w:rPr>
                <w:b/>
                <w:bCs/>
                <w:i w:val="0"/>
                <w:iCs w:val="0"/>
              </w:rPr>
              <w:t>№</w:t>
            </w:r>
          </w:p>
        </w:tc>
        <w:tc>
          <w:tcPr>
            <w:tcW w:w="3240" w:type="dxa"/>
          </w:tcPr>
          <w:p w14:paraId="3A349207" w14:textId="77777777" w:rsidR="001A2857" w:rsidRPr="003278C9" w:rsidRDefault="001A2857" w:rsidP="0015081E">
            <w:pPr>
              <w:pStyle w:val="af3"/>
              <w:rPr>
                <w:b/>
                <w:bCs/>
                <w:i w:val="0"/>
                <w:iCs w:val="0"/>
              </w:rPr>
            </w:pPr>
            <w:r w:rsidRPr="003278C9">
              <w:rPr>
                <w:b/>
                <w:bCs/>
                <w:i w:val="0"/>
                <w:iCs w:val="0"/>
              </w:rPr>
              <w:t>Параметр</w:t>
            </w:r>
          </w:p>
        </w:tc>
        <w:tc>
          <w:tcPr>
            <w:tcW w:w="3685" w:type="dxa"/>
          </w:tcPr>
          <w:p w14:paraId="0DD2DFAD" w14:textId="77777777" w:rsidR="001A2857" w:rsidRPr="003278C9" w:rsidRDefault="001A2857" w:rsidP="0015081E">
            <w:pPr>
              <w:pStyle w:val="af3"/>
              <w:rPr>
                <w:b/>
                <w:bCs/>
                <w:i w:val="0"/>
                <w:iCs w:val="0"/>
              </w:rPr>
            </w:pPr>
            <w:r w:rsidRPr="003278C9">
              <w:rPr>
                <w:b/>
                <w:bCs/>
                <w:i w:val="0"/>
                <w:iCs w:val="0"/>
              </w:rPr>
              <w:t>Значение</w:t>
            </w:r>
          </w:p>
        </w:tc>
      </w:tr>
      <w:tr w:rsidR="001A2857" w:rsidRPr="0082090A" w14:paraId="22410361" w14:textId="77777777" w:rsidTr="0015081E">
        <w:tc>
          <w:tcPr>
            <w:tcW w:w="443" w:type="dxa"/>
          </w:tcPr>
          <w:p w14:paraId="1FB36634" w14:textId="77777777" w:rsidR="001A2857" w:rsidRPr="003278C9" w:rsidRDefault="001A2857" w:rsidP="0015081E">
            <w:pPr>
              <w:pStyle w:val="af3"/>
              <w:rPr>
                <w:i w:val="0"/>
                <w:iCs w:val="0"/>
              </w:rPr>
            </w:pPr>
            <w:r w:rsidRPr="003278C9">
              <w:rPr>
                <w:i w:val="0"/>
                <w:iCs w:val="0"/>
              </w:rPr>
              <w:t>1</w:t>
            </w:r>
          </w:p>
        </w:tc>
        <w:tc>
          <w:tcPr>
            <w:tcW w:w="3240" w:type="dxa"/>
          </w:tcPr>
          <w:p w14:paraId="4064A073" w14:textId="77777777" w:rsidR="001A2857" w:rsidRPr="003278C9" w:rsidRDefault="001A2857" w:rsidP="0015081E">
            <w:pPr>
              <w:pStyle w:val="af3"/>
              <w:rPr>
                <w:i w:val="0"/>
                <w:iCs w:val="0"/>
              </w:rPr>
            </w:pPr>
            <w:r w:rsidRPr="003278C9">
              <w:rPr>
                <w:i w:val="0"/>
                <w:iCs w:val="0"/>
              </w:rPr>
              <w:t>Тип пользователя</w:t>
            </w:r>
          </w:p>
        </w:tc>
        <w:tc>
          <w:tcPr>
            <w:tcW w:w="3685" w:type="dxa"/>
          </w:tcPr>
          <w:p w14:paraId="6F6C2129" w14:textId="77777777" w:rsidR="001A2857" w:rsidRPr="003278C9" w:rsidRDefault="001A2857" w:rsidP="0015081E">
            <w:pPr>
              <w:pStyle w:val="af3"/>
              <w:rPr>
                <w:i w:val="0"/>
                <w:iCs w:val="0"/>
              </w:rPr>
            </w:pPr>
            <w:r w:rsidRPr="003278C9">
              <w:rPr>
                <w:i w:val="0"/>
                <w:iCs w:val="0"/>
              </w:rPr>
              <w:t>Сотрудник АХЧ</w:t>
            </w:r>
          </w:p>
        </w:tc>
      </w:tr>
      <w:tr w:rsidR="001A2857" w:rsidRPr="0082090A" w14:paraId="598C9705" w14:textId="77777777" w:rsidTr="0015081E">
        <w:tc>
          <w:tcPr>
            <w:tcW w:w="443" w:type="dxa"/>
          </w:tcPr>
          <w:p w14:paraId="332B5FDA" w14:textId="77777777" w:rsidR="001A2857" w:rsidRPr="003278C9" w:rsidRDefault="001A2857" w:rsidP="0015081E">
            <w:pPr>
              <w:pStyle w:val="af3"/>
              <w:rPr>
                <w:i w:val="0"/>
                <w:iCs w:val="0"/>
              </w:rPr>
            </w:pPr>
            <w:r w:rsidRPr="003278C9">
              <w:rPr>
                <w:i w:val="0"/>
                <w:iCs w:val="0"/>
              </w:rPr>
              <w:t>2</w:t>
            </w:r>
          </w:p>
        </w:tc>
        <w:tc>
          <w:tcPr>
            <w:tcW w:w="3240" w:type="dxa"/>
          </w:tcPr>
          <w:p w14:paraId="22091034" w14:textId="77777777" w:rsidR="001A2857" w:rsidRPr="003278C9" w:rsidRDefault="001A2857" w:rsidP="0015081E">
            <w:pPr>
              <w:pStyle w:val="af3"/>
              <w:rPr>
                <w:i w:val="0"/>
                <w:iCs w:val="0"/>
              </w:rPr>
            </w:pPr>
            <w:r w:rsidRPr="003278C9">
              <w:rPr>
                <w:i w:val="0"/>
                <w:iCs w:val="0"/>
              </w:rPr>
              <w:t>Используемая ОС</w:t>
            </w:r>
          </w:p>
        </w:tc>
        <w:tc>
          <w:tcPr>
            <w:tcW w:w="3685" w:type="dxa"/>
          </w:tcPr>
          <w:p w14:paraId="50BF64D8" w14:textId="1F4375B6" w:rsidR="001A2857" w:rsidRPr="003278C9" w:rsidRDefault="001A2857" w:rsidP="0015081E">
            <w:pPr>
              <w:pStyle w:val="af3"/>
              <w:rPr>
                <w:i w:val="0"/>
                <w:iCs w:val="0"/>
              </w:rPr>
            </w:pPr>
            <w:r w:rsidRPr="003278C9">
              <w:rPr>
                <w:i w:val="0"/>
                <w:iCs w:val="0"/>
              </w:rPr>
              <w:t>Ubuntu 22.04.</w:t>
            </w:r>
            <w:r w:rsidR="00F318F0" w:rsidRPr="003278C9">
              <w:rPr>
                <w:i w:val="0"/>
                <w:iCs w:val="0"/>
              </w:rPr>
              <w:t>3</w:t>
            </w:r>
            <w:r w:rsidRPr="003278C9">
              <w:rPr>
                <w:i w:val="0"/>
                <w:iCs w:val="0"/>
              </w:rPr>
              <w:t xml:space="preserve"> LTS</w:t>
            </w:r>
          </w:p>
        </w:tc>
      </w:tr>
      <w:tr w:rsidR="001A2857" w:rsidRPr="00126819" w14:paraId="5B0D09F9" w14:textId="77777777" w:rsidTr="0015081E">
        <w:tc>
          <w:tcPr>
            <w:tcW w:w="443" w:type="dxa"/>
          </w:tcPr>
          <w:p w14:paraId="018A91E2" w14:textId="77777777" w:rsidR="001A2857" w:rsidRPr="003278C9" w:rsidRDefault="001A2857" w:rsidP="0015081E">
            <w:pPr>
              <w:pStyle w:val="af3"/>
              <w:rPr>
                <w:i w:val="0"/>
                <w:iCs w:val="0"/>
              </w:rPr>
            </w:pPr>
            <w:r w:rsidRPr="003278C9">
              <w:rPr>
                <w:i w:val="0"/>
                <w:iCs w:val="0"/>
              </w:rPr>
              <w:t>3</w:t>
            </w:r>
          </w:p>
        </w:tc>
        <w:tc>
          <w:tcPr>
            <w:tcW w:w="3240" w:type="dxa"/>
          </w:tcPr>
          <w:p w14:paraId="3C0B3044" w14:textId="77777777" w:rsidR="001A2857" w:rsidRPr="003278C9" w:rsidRDefault="001A2857" w:rsidP="0015081E">
            <w:pPr>
              <w:pStyle w:val="af3"/>
              <w:rPr>
                <w:i w:val="0"/>
                <w:iCs w:val="0"/>
              </w:rPr>
            </w:pPr>
            <w:r w:rsidRPr="003278C9">
              <w:rPr>
                <w:i w:val="0"/>
                <w:iCs w:val="0"/>
              </w:rPr>
              <w:t>Прикладное ПО</w:t>
            </w:r>
          </w:p>
        </w:tc>
        <w:tc>
          <w:tcPr>
            <w:tcW w:w="3685" w:type="dxa"/>
          </w:tcPr>
          <w:p w14:paraId="16521A68" w14:textId="77777777" w:rsidR="00F318F0" w:rsidRPr="003278C9" w:rsidRDefault="00F318F0" w:rsidP="00F318F0">
            <w:pPr>
              <w:pStyle w:val="af4"/>
            </w:pPr>
            <w:r w:rsidRPr="003278C9">
              <w:rPr>
                <w:lang w:val="en-US"/>
              </w:rPr>
              <w:t>Office</w:t>
            </w:r>
          </w:p>
          <w:p w14:paraId="15BEFD6D" w14:textId="66CBBD34" w:rsidR="001A2857" w:rsidRPr="003278C9" w:rsidRDefault="00F318F0" w:rsidP="00F318F0">
            <w:pPr>
              <w:pStyle w:val="af3"/>
              <w:rPr>
                <w:i w:val="0"/>
                <w:iCs w:val="0"/>
              </w:rPr>
            </w:pPr>
            <w:r w:rsidRPr="003278C9">
              <w:rPr>
                <w:i w:val="0"/>
                <w:iCs w:val="0"/>
                <w:lang w:val="en-US"/>
              </w:rPr>
              <w:t>Web</w:t>
            </w:r>
            <w:r w:rsidRPr="003278C9">
              <w:rPr>
                <w:i w:val="0"/>
                <w:iCs w:val="0"/>
              </w:rPr>
              <w:t>-браузер</w:t>
            </w:r>
          </w:p>
        </w:tc>
      </w:tr>
      <w:tr w:rsidR="001A2857" w:rsidRPr="00F821D6" w14:paraId="0197F3EC" w14:textId="77777777" w:rsidTr="0015081E">
        <w:tc>
          <w:tcPr>
            <w:tcW w:w="443" w:type="dxa"/>
          </w:tcPr>
          <w:p w14:paraId="1E448B52" w14:textId="77777777" w:rsidR="001A2857" w:rsidRPr="003278C9" w:rsidRDefault="001A2857" w:rsidP="0015081E">
            <w:pPr>
              <w:pStyle w:val="af3"/>
              <w:rPr>
                <w:i w:val="0"/>
                <w:iCs w:val="0"/>
              </w:rPr>
            </w:pPr>
            <w:r w:rsidRPr="003278C9">
              <w:rPr>
                <w:i w:val="0"/>
                <w:iCs w:val="0"/>
              </w:rPr>
              <w:t>4</w:t>
            </w:r>
          </w:p>
        </w:tc>
        <w:tc>
          <w:tcPr>
            <w:tcW w:w="3240" w:type="dxa"/>
          </w:tcPr>
          <w:p w14:paraId="46A197EA" w14:textId="77777777" w:rsidR="001A2857" w:rsidRPr="003278C9" w:rsidRDefault="001A2857" w:rsidP="0015081E">
            <w:pPr>
              <w:pStyle w:val="af3"/>
              <w:rPr>
                <w:i w:val="0"/>
                <w:iCs w:val="0"/>
              </w:rPr>
            </w:pPr>
            <w:r w:rsidRPr="003278C9">
              <w:rPr>
                <w:i w:val="0"/>
                <w:iCs w:val="0"/>
              </w:rPr>
              <w:t>Суммарный мин. Требуемый объем хранилища, ГБ</w:t>
            </w:r>
          </w:p>
        </w:tc>
        <w:tc>
          <w:tcPr>
            <w:tcW w:w="3685" w:type="dxa"/>
          </w:tcPr>
          <w:p w14:paraId="404DBEA7" w14:textId="2D83066C" w:rsidR="001A2857" w:rsidRPr="003278C9" w:rsidRDefault="00D63E83" w:rsidP="0015081E">
            <w:pPr>
              <w:pStyle w:val="af3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30</w:t>
            </w:r>
            <w:r w:rsidR="001A2857" w:rsidRPr="003278C9">
              <w:rPr>
                <w:i w:val="0"/>
                <w:iCs w:val="0"/>
              </w:rPr>
              <w:t xml:space="preserve"> ГБ</w:t>
            </w:r>
          </w:p>
        </w:tc>
      </w:tr>
      <w:tr w:rsidR="001A2857" w:rsidRPr="00F821D6" w14:paraId="70843017" w14:textId="77777777" w:rsidTr="0015081E">
        <w:tc>
          <w:tcPr>
            <w:tcW w:w="443" w:type="dxa"/>
          </w:tcPr>
          <w:p w14:paraId="3D7563C0" w14:textId="77777777" w:rsidR="001A2857" w:rsidRPr="003278C9" w:rsidRDefault="001A2857" w:rsidP="0015081E">
            <w:pPr>
              <w:pStyle w:val="af3"/>
              <w:rPr>
                <w:i w:val="0"/>
                <w:iCs w:val="0"/>
              </w:rPr>
            </w:pPr>
            <w:r w:rsidRPr="003278C9">
              <w:rPr>
                <w:i w:val="0"/>
                <w:iCs w:val="0"/>
              </w:rPr>
              <w:t>5</w:t>
            </w:r>
          </w:p>
        </w:tc>
        <w:tc>
          <w:tcPr>
            <w:tcW w:w="3240" w:type="dxa"/>
          </w:tcPr>
          <w:p w14:paraId="5B808D5F" w14:textId="77777777" w:rsidR="001A2857" w:rsidRPr="003278C9" w:rsidRDefault="001A2857" w:rsidP="0015081E">
            <w:pPr>
              <w:pStyle w:val="af3"/>
              <w:rPr>
                <w:i w:val="0"/>
                <w:iCs w:val="0"/>
              </w:rPr>
            </w:pPr>
            <w:r w:rsidRPr="003278C9">
              <w:rPr>
                <w:i w:val="0"/>
                <w:iCs w:val="0"/>
              </w:rPr>
              <w:t>Суммарный минимальный объем ОЗУ для запуска самого производительного приложения и самой ОС, ГБ</w:t>
            </w:r>
          </w:p>
        </w:tc>
        <w:tc>
          <w:tcPr>
            <w:tcW w:w="3685" w:type="dxa"/>
          </w:tcPr>
          <w:p w14:paraId="6DBC6BE5" w14:textId="5152BD7C" w:rsidR="001A2857" w:rsidRPr="003278C9" w:rsidRDefault="00EB4BBA" w:rsidP="0015081E">
            <w:pPr>
              <w:pStyle w:val="af3"/>
              <w:rPr>
                <w:i w:val="0"/>
                <w:iCs w:val="0"/>
                <w:lang w:val="en-US"/>
              </w:rPr>
            </w:pPr>
            <w:r>
              <w:rPr>
                <w:i w:val="0"/>
                <w:iCs w:val="0"/>
                <w:lang w:val="en-US"/>
              </w:rPr>
              <w:t>2</w:t>
            </w:r>
          </w:p>
        </w:tc>
      </w:tr>
      <w:tr w:rsidR="001A2857" w:rsidRPr="00F821D6" w14:paraId="39E7D0C6" w14:textId="77777777" w:rsidTr="0015081E">
        <w:tc>
          <w:tcPr>
            <w:tcW w:w="443" w:type="dxa"/>
          </w:tcPr>
          <w:p w14:paraId="1A35E4F5" w14:textId="77777777" w:rsidR="001A2857" w:rsidRPr="003278C9" w:rsidRDefault="001A2857" w:rsidP="0015081E">
            <w:pPr>
              <w:pStyle w:val="af3"/>
              <w:rPr>
                <w:i w:val="0"/>
                <w:iCs w:val="0"/>
              </w:rPr>
            </w:pPr>
            <w:r w:rsidRPr="003278C9">
              <w:rPr>
                <w:i w:val="0"/>
                <w:iCs w:val="0"/>
              </w:rPr>
              <w:t>6</w:t>
            </w:r>
          </w:p>
        </w:tc>
        <w:tc>
          <w:tcPr>
            <w:tcW w:w="3240" w:type="dxa"/>
          </w:tcPr>
          <w:p w14:paraId="209D558F" w14:textId="77777777" w:rsidR="001A2857" w:rsidRPr="003278C9" w:rsidRDefault="001A2857" w:rsidP="0015081E">
            <w:pPr>
              <w:pStyle w:val="af3"/>
              <w:rPr>
                <w:i w:val="0"/>
                <w:iCs w:val="0"/>
              </w:rPr>
            </w:pPr>
            <w:r w:rsidRPr="003278C9">
              <w:rPr>
                <w:i w:val="0"/>
                <w:iCs w:val="0"/>
              </w:rPr>
              <w:t>Требования к CPU и GPU</w:t>
            </w:r>
          </w:p>
        </w:tc>
        <w:tc>
          <w:tcPr>
            <w:tcW w:w="3685" w:type="dxa"/>
          </w:tcPr>
          <w:p w14:paraId="4EE81E86" w14:textId="77777777" w:rsidR="001A2857" w:rsidRPr="003278C9" w:rsidRDefault="001A2857" w:rsidP="0015081E">
            <w:pPr>
              <w:pStyle w:val="af3"/>
              <w:rPr>
                <w:i w:val="0"/>
                <w:iCs w:val="0"/>
              </w:rPr>
            </w:pPr>
            <w:r w:rsidRPr="003278C9">
              <w:rPr>
                <w:i w:val="0"/>
                <w:iCs w:val="0"/>
              </w:rPr>
              <w:t>Не менее 4 ядер, x64</w:t>
            </w:r>
          </w:p>
        </w:tc>
      </w:tr>
      <w:tr w:rsidR="001A2857" w:rsidRPr="00F821D6" w14:paraId="2CD041D5" w14:textId="77777777" w:rsidTr="0015081E">
        <w:tc>
          <w:tcPr>
            <w:tcW w:w="443" w:type="dxa"/>
          </w:tcPr>
          <w:p w14:paraId="0D410A75" w14:textId="77777777" w:rsidR="001A2857" w:rsidRPr="003278C9" w:rsidRDefault="001A2857" w:rsidP="0015081E">
            <w:pPr>
              <w:pStyle w:val="af3"/>
              <w:rPr>
                <w:i w:val="0"/>
                <w:iCs w:val="0"/>
              </w:rPr>
            </w:pPr>
            <w:r w:rsidRPr="003278C9">
              <w:rPr>
                <w:i w:val="0"/>
                <w:iCs w:val="0"/>
              </w:rPr>
              <w:t>7</w:t>
            </w:r>
          </w:p>
        </w:tc>
        <w:tc>
          <w:tcPr>
            <w:tcW w:w="3240" w:type="dxa"/>
          </w:tcPr>
          <w:p w14:paraId="133AEBC5" w14:textId="77777777" w:rsidR="001A2857" w:rsidRPr="003278C9" w:rsidRDefault="001A2857" w:rsidP="0015081E">
            <w:pPr>
              <w:pStyle w:val="af3"/>
              <w:rPr>
                <w:i w:val="0"/>
                <w:iCs w:val="0"/>
              </w:rPr>
            </w:pPr>
            <w:r w:rsidRPr="003278C9">
              <w:rPr>
                <w:i w:val="0"/>
                <w:iCs w:val="0"/>
              </w:rPr>
              <w:t>Форм-фактор</w:t>
            </w:r>
          </w:p>
        </w:tc>
        <w:tc>
          <w:tcPr>
            <w:tcW w:w="3685" w:type="dxa"/>
          </w:tcPr>
          <w:p w14:paraId="5673A00F" w14:textId="77777777" w:rsidR="001A2857" w:rsidRPr="003278C9" w:rsidRDefault="001A2857" w:rsidP="0015081E">
            <w:pPr>
              <w:pStyle w:val="af3"/>
              <w:rPr>
                <w:i w:val="0"/>
                <w:iCs w:val="0"/>
              </w:rPr>
            </w:pPr>
            <w:r w:rsidRPr="003278C9">
              <w:rPr>
                <w:i w:val="0"/>
                <w:iCs w:val="0"/>
              </w:rPr>
              <w:t>Ноутбук</w:t>
            </w:r>
          </w:p>
        </w:tc>
      </w:tr>
      <w:tr w:rsidR="001A2857" w:rsidRPr="00F821D6" w14:paraId="2F3FC22E" w14:textId="77777777" w:rsidTr="0015081E">
        <w:tc>
          <w:tcPr>
            <w:tcW w:w="443" w:type="dxa"/>
          </w:tcPr>
          <w:p w14:paraId="4C7A4ED0" w14:textId="77777777" w:rsidR="001A2857" w:rsidRPr="003278C9" w:rsidRDefault="001A2857" w:rsidP="0015081E">
            <w:pPr>
              <w:pStyle w:val="af3"/>
              <w:rPr>
                <w:i w:val="0"/>
                <w:iCs w:val="0"/>
              </w:rPr>
            </w:pPr>
            <w:r w:rsidRPr="003278C9">
              <w:rPr>
                <w:i w:val="0"/>
                <w:iCs w:val="0"/>
              </w:rPr>
              <w:t>8</w:t>
            </w:r>
          </w:p>
        </w:tc>
        <w:tc>
          <w:tcPr>
            <w:tcW w:w="3240" w:type="dxa"/>
          </w:tcPr>
          <w:p w14:paraId="0B2E5184" w14:textId="77777777" w:rsidR="001A2857" w:rsidRPr="003278C9" w:rsidRDefault="001A2857" w:rsidP="0015081E">
            <w:pPr>
              <w:pStyle w:val="af3"/>
              <w:rPr>
                <w:i w:val="0"/>
                <w:iCs w:val="0"/>
              </w:rPr>
            </w:pPr>
            <w:r w:rsidRPr="003278C9">
              <w:rPr>
                <w:i w:val="0"/>
                <w:iCs w:val="0"/>
              </w:rPr>
              <w:t>Подключение к сети</w:t>
            </w:r>
          </w:p>
        </w:tc>
        <w:tc>
          <w:tcPr>
            <w:tcW w:w="3685" w:type="dxa"/>
          </w:tcPr>
          <w:p w14:paraId="0AF9E12A" w14:textId="77777777" w:rsidR="001A2857" w:rsidRPr="003278C9" w:rsidRDefault="001A2857" w:rsidP="0015081E">
            <w:pPr>
              <w:pStyle w:val="af3"/>
              <w:rPr>
                <w:i w:val="0"/>
                <w:iCs w:val="0"/>
              </w:rPr>
            </w:pPr>
            <w:r w:rsidRPr="003278C9">
              <w:rPr>
                <w:i w:val="0"/>
                <w:iCs w:val="0"/>
              </w:rPr>
              <w:t>1Gbps</w:t>
            </w:r>
          </w:p>
        </w:tc>
      </w:tr>
    </w:tbl>
    <w:p w14:paraId="3C0921D9" w14:textId="21FCF4CE" w:rsidR="001A2857" w:rsidRPr="00C7244D" w:rsidRDefault="001A2857" w:rsidP="005B18A9">
      <w:pPr>
        <w:pStyle w:val="af"/>
        <w:ind w:firstLine="0"/>
      </w:pPr>
      <w:r w:rsidRPr="00C7244D">
        <w:t>Таблица 4.</w:t>
      </w:r>
      <w:r>
        <w:t>1</w:t>
      </w:r>
      <w:r w:rsidR="003278C9">
        <w:t>7</w:t>
      </w:r>
      <w:r w:rsidRPr="00C7244D">
        <w:t xml:space="preserve"> – Карточка требований к АРМ пользователя «</w:t>
      </w:r>
      <w:r>
        <w:t xml:space="preserve">Руководитель </w:t>
      </w:r>
      <w:r w:rsidR="003278C9">
        <w:t>парикмахерской</w:t>
      </w:r>
      <w:r w:rsidRPr="00C7244D"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8"/>
        <w:gridCol w:w="3240"/>
        <w:gridCol w:w="3685"/>
      </w:tblGrid>
      <w:tr w:rsidR="001A2857" w:rsidRPr="0082090A" w14:paraId="115D4C02" w14:textId="77777777" w:rsidTr="0015081E">
        <w:tc>
          <w:tcPr>
            <w:tcW w:w="443" w:type="dxa"/>
          </w:tcPr>
          <w:p w14:paraId="45645215" w14:textId="77777777" w:rsidR="001A2857" w:rsidRPr="003278C9" w:rsidRDefault="001A2857" w:rsidP="0015081E">
            <w:pPr>
              <w:pStyle w:val="af3"/>
              <w:rPr>
                <w:b/>
                <w:bCs/>
                <w:i w:val="0"/>
                <w:iCs w:val="0"/>
              </w:rPr>
            </w:pPr>
            <w:r w:rsidRPr="003278C9">
              <w:rPr>
                <w:b/>
                <w:bCs/>
                <w:i w:val="0"/>
                <w:iCs w:val="0"/>
              </w:rPr>
              <w:t>№</w:t>
            </w:r>
          </w:p>
        </w:tc>
        <w:tc>
          <w:tcPr>
            <w:tcW w:w="3240" w:type="dxa"/>
          </w:tcPr>
          <w:p w14:paraId="34ADB7B6" w14:textId="77777777" w:rsidR="001A2857" w:rsidRPr="003278C9" w:rsidRDefault="001A2857" w:rsidP="0015081E">
            <w:pPr>
              <w:pStyle w:val="af3"/>
              <w:rPr>
                <w:b/>
                <w:bCs/>
                <w:i w:val="0"/>
                <w:iCs w:val="0"/>
              </w:rPr>
            </w:pPr>
            <w:r w:rsidRPr="003278C9">
              <w:rPr>
                <w:b/>
                <w:bCs/>
                <w:i w:val="0"/>
                <w:iCs w:val="0"/>
              </w:rPr>
              <w:t>Параметр</w:t>
            </w:r>
          </w:p>
        </w:tc>
        <w:tc>
          <w:tcPr>
            <w:tcW w:w="3685" w:type="dxa"/>
          </w:tcPr>
          <w:p w14:paraId="076D90EB" w14:textId="77777777" w:rsidR="001A2857" w:rsidRPr="003278C9" w:rsidRDefault="001A2857" w:rsidP="0015081E">
            <w:pPr>
              <w:pStyle w:val="af3"/>
              <w:rPr>
                <w:b/>
                <w:bCs/>
                <w:i w:val="0"/>
                <w:iCs w:val="0"/>
              </w:rPr>
            </w:pPr>
            <w:r w:rsidRPr="003278C9">
              <w:rPr>
                <w:b/>
                <w:bCs/>
                <w:i w:val="0"/>
                <w:iCs w:val="0"/>
              </w:rPr>
              <w:t>Значение</w:t>
            </w:r>
          </w:p>
        </w:tc>
      </w:tr>
      <w:tr w:rsidR="001A2857" w:rsidRPr="0082090A" w14:paraId="5D9F505B" w14:textId="77777777" w:rsidTr="0015081E">
        <w:tc>
          <w:tcPr>
            <w:tcW w:w="443" w:type="dxa"/>
          </w:tcPr>
          <w:p w14:paraId="4339AAE3" w14:textId="77777777" w:rsidR="001A2857" w:rsidRPr="003278C9" w:rsidRDefault="001A2857" w:rsidP="0015081E">
            <w:pPr>
              <w:pStyle w:val="af3"/>
              <w:rPr>
                <w:i w:val="0"/>
                <w:iCs w:val="0"/>
              </w:rPr>
            </w:pPr>
            <w:r w:rsidRPr="003278C9">
              <w:rPr>
                <w:i w:val="0"/>
                <w:iCs w:val="0"/>
              </w:rPr>
              <w:t>1</w:t>
            </w:r>
          </w:p>
        </w:tc>
        <w:tc>
          <w:tcPr>
            <w:tcW w:w="3240" w:type="dxa"/>
          </w:tcPr>
          <w:p w14:paraId="165DAF38" w14:textId="77777777" w:rsidR="001A2857" w:rsidRPr="003278C9" w:rsidRDefault="001A2857" w:rsidP="0015081E">
            <w:pPr>
              <w:pStyle w:val="af3"/>
              <w:rPr>
                <w:i w:val="0"/>
                <w:iCs w:val="0"/>
              </w:rPr>
            </w:pPr>
            <w:r w:rsidRPr="003278C9">
              <w:rPr>
                <w:i w:val="0"/>
                <w:iCs w:val="0"/>
              </w:rPr>
              <w:t>Тип пользователя</w:t>
            </w:r>
          </w:p>
        </w:tc>
        <w:tc>
          <w:tcPr>
            <w:tcW w:w="3685" w:type="dxa"/>
          </w:tcPr>
          <w:p w14:paraId="2317A846" w14:textId="21BE52A3" w:rsidR="001A2857" w:rsidRPr="003278C9" w:rsidRDefault="001A2857" w:rsidP="0015081E">
            <w:pPr>
              <w:pStyle w:val="af3"/>
              <w:rPr>
                <w:i w:val="0"/>
                <w:iCs w:val="0"/>
              </w:rPr>
            </w:pPr>
            <w:r w:rsidRPr="003278C9">
              <w:rPr>
                <w:i w:val="0"/>
                <w:iCs w:val="0"/>
              </w:rPr>
              <w:t xml:space="preserve">Руководитель </w:t>
            </w:r>
            <w:r w:rsidR="003278C9" w:rsidRPr="003278C9">
              <w:rPr>
                <w:i w:val="0"/>
                <w:iCs w:val="0"/>
              </w:rPr>
              <w:t>парикмахерской</w:t>
            </w:r>
          </w:p>
        </w:tc>
      </w:tr>
      <w:tr w:rsidR="001A2857" w:rsidRPr="0082090A" w14:paraId="0ADE6E9A" w14:textId="77777777" w:rsidTr="0015081E">
        <w:tc>
          <w:tcPr>
            <w:tcW w:w="443" w:type="dxa"/>
          </w:tcPr>
          <w:p w14:paraId="43DAA579" w14:textId="77777777" w:rsidR="001A2857" w:rsidRPr="003278C9" w:rsidRDefault="001A2857" w:rsidP="0015081E">
            <w:pPr>
              <w:pStyle w:val="af3"/>
              <w:rPr>
                <w:i w:val="0"/>
                <w:iCs w:val="0"/>
              </w:rPr>
            </w:pPr>
            <w:r w:rsidRPr="003278C9">
              <w:rPr>
                <w:i w:val="0"/>
                <w:iCs w:val="0"/>
              </w:rPr>
              <w:t>2</w:t>
            </w:r>
          </w:p>
        </w:tc>
        <w:tc>
          <w:tcPr>
            <w:tcW w:w="3240" w:type="dxa"/>
          </w:tcPr>
          <w:p w14:paraId="360AFACF" w14:textId="77777777" w:rsidR="001A2857" w:rsidRPr="003278C9" w:rsidRDefault="001A2857" w:rsidP="0015081E">
            <w:pPr>
              <w:pStyle w:val="af3"/>
              <w:rPr>
                <w:i w:val="0"/>
                <w:iCs w:val="0"/>
              </w:rPr>
            </w:pPr>
            <w:r w:rsidRPr="003278C9">
              <w:rPr>
                <w:i w:val="0"/>
                <w:iCs w:val="0"/>
              </w:rPr>
              <w:t>Используемая ОС</w:t>
            </w:r>
          </w:p>
        </w:tc>
        <w:tc>
          <w:tcPr>
            <w:tcW w:w="3685" w:type="dxa"/>
          </w:tcPr>
          <w:p w14:paraId="5E44A799" w14:textId="77777777" w:rsidR="001A2857" w:rsidRPr="003278C9" w:rsidRDefault="001A2857" w:rsidP="0015081E">
            <w:pPr>
              <w:pStyle w:val="af3"/>
              <w:rPr>
                <w:i w:val="0"/>
                <w:iCs w:val="0"/>
              </w:rPr>
            </w:pPr>
            <w:r w:rsidRPr="003278C9">
              <w:rPr>
                <w:i w:val="0"/>
                <w:iCs w:val="0"/>
              </w:rPr>
              <w:t>Ubuntu 22.04.1 LTS</w:t>
            </w:r>
          </w:p>
        </w:tc>
      </w:tr>
      <w:tr w:rsidR="001A2857" w:rsidRPr="00126819" w14:paraId="0E5BDEC4" w14:textId="77777777" w:rsidTr="0015081E">
        <w:tc>
          <w:tcPr>
            <w:tcW w:w="443" w:type="dxa"/>
          </w:tcPr>
          <w:p w14:paraId="1245D181" w14:textId="77777777" w:rsidR="001A2857" w:rsidRPr="003278C9" w:rsidRDefault="001A2857" w:rsidP="0015081E">
            <w:pPr>
              <w:pStyle w:val="af3"/>
              <w:rPr>
                <w:i w:val="0"/>
                <w:iCs w:val="0"/>
              </w:rPr>
            </w:pPr>
            <w:r w:rsidRPr="003278C9">
              <w:rPr>
                <w:i w:val="0"/>
                <w:iCs w:val="0"/>
              </w:rPr>
              <w:t>3</w:t>
            </w:r>
          </w:p>
        </w:tc>
        <w:tc>
          <w:tcPr>
            <w:tcW w:w="3240" w:type="dxa"/>
          </w:tcPr>
          <w:p w14:paraId="1B830740" w14:textId="77777777" w:rsidR="001A2857" w:rsidRPr="003278C9" w:rsidRDefault="001A2857" w:rsidP="0015081E">
            <w:pPr>
              <w:pStyle w:val="af3"/>
              <w:rPr>
                <w:i w:val="0"/>
                <w:iCs w:val="0"/>
              </w:rPr>
            </w:pPr>
            <w:r w:rsidRPr="003278C9">
              <w:rPr>
                <w:i w:val="0"/>
                <w:iCs w:val="0"/>
              </w:rPr>
              <w:t>Прикладное ПО</w:t>
            </w:r>
          </w:p>
        </w:tc>
        <w:tc>
          <w:tcPr>
            <w:tcW w:w="3685" w:type="dxa"/>
          </w:tcPr>
          <w:p w14:paraId="7E3A4B62" w14:textId="77777777" w:rsidR="003278C9" w:rsidRPr="003278C9" w:rsidRDefault="003278C9" w:rsidP="003278C9">
            <w:pPr>
              <w:pStyle w:val="af4"/>
            </w:pPr>
            <w:r w:rsidRPr="003278C9">
              <w:t>ВКС</w:t>
            </w:r>
          </w:p>
          <w:p w14:paraId="1D6AEA03" w14:textId="77777777" w:rsidR="003278C9" w:rsidRPr="003278C9" w:rsidRDefault="003278C9" w:rsidP="003278C9">
            <w:pPr>
              <w:pStyle w:val="af4"/>
            </w:pPr>
            <w:r w:rsidRPr="003278C9">
              <w:rPr>
                <w:lang w:val="en-US"/>
              </w:rPr>
              <w:t>VPN</w:t>
            </w:r>
            <w:r w:rsidRPr="003278C9">
              <w:t>-клиент</w:t>
            </w:r>
          </w:p>
          <w:p w14:paraId="29A02EDC" w14:textId="77777777" w:rsidR="003278C9" w:rsidRPr="003278C9" w:rsidRDefault="003278C9" w:rsidP="003278C9">
            <w:pPr>
              <w:pStyle w:val="af4"/>
            </w:pPr>
            <w:r w:rsidRPr="003278C9">
              <w:rPr>
                <w:lang w:val="en-US"/>
              </w:rPr>
              <w:t>Office</w:t>
            </w:r>
          </w:p>
          <w:p w14:paraId="516E450D" w14:textId="0132897D" w:rsidR="001A2857" w:rsidRPr="003278C9" w:rsidRDefault="003278C9" w:rsidP="003278C9">
            <w:pPr>
              <w:pStyle w:val="af3"/>
              <w:rPr>
                <w:i w:val="0"/>
                <w:iCs w:val="0"/>
              </w:rPr>
            </w:pPr>
            <w:r w:rsidRPr="003278C9">
              <w:rPr>
                <w:i w:val="0"/>
                <w:iCs w:val="0"/>
                <w:lang w:val="en-US"/>
              </w:rPr>
              <w:t>Web</w:t>
            </w:r>
            <w:r w:rsidRPr="000816C6">
              <w:rPr>
                <w:i w:val="0"/>
                <w:iCs w:val="0"/>
              </w:rPr>
              <w:t>-</w:t>
            </w:r>
            <w:r w:rsidRPr="003278C9">
              <w:rPr>
                <w:i w:val="0"/>
                <w:iCs w:val="0"/>
              </w:rPr>
              <w:t>браузер</w:t>
            </w:r>
          </w:p>
        </w:tc>
      </w:tr>
      <w:tr w:rsidR="001A2857" w:rsidRPr="00F821D6" w14:paraId="3389771C" w14:textId="77777777" w:rsidTr="0015081E">
        <w:tc>
          <w:tcPr>
            <w:tcW w:w="443" w:type="dxa"/>
          </w:tcPr>
          <w:p w14:paraId="757DACEA" w14:textId="77777777" w:rsidR="001A2857" w:rsidRPr="003278C9" w:rsidRDefault="001A2857" w:rsidP="0015081E">
            <w:pPr>
              <w:pStyle w:val="af3"/>
              <w:rPr>
                <w:i w:val="0"/>
                <w:iCs w:val="0"/>
              </w:rPr>
            </w:pPr>
            <w:r w:rsidRPr="003278C9">
              <w:rPr>
                <w:i w:val="0"/>
                <w:iCs w:val="0"/>
              </w:rPr>
              <w:t>4</w:t>
            </w:r>
          </w:p>
        </w:tc>
        <w:tc>
          <w:tcPr>
            <w:tcW w:w="3240" w:type="dxa"/>
          </w:tcPr>
          <w:p w14:paraId="715F712F" w14:textId="77777777" w:rsidR="001A2857" w:rsidRPr="003278C9" w:rsidRDefault="001A2857" w:rsidP="0015081E">
            <w:pPr>
              <w:pStyle w:val="af3"/>
              <w:rPr>
                <w:i w:val="0"/>
                <w:iCs w:val="0"/>
              </w:rPr>
            </w:pPr>
            <w:r w:rsidRPr="003278C9">
              <w:rPr>
                <w:i w:val="0"/>
                <w:iCs w:val="0"/>
              </w:rPr>
              <w:t>Суммарный мин. Требуемый объем хранилища, ГБ</w:t>
            </w:r>
          </w:p>
        </w:tc>
        <w:tc>
          <w:tcPr>
            <w:tcW w:w="3685" w:type="dxa"/>
          </w:tcPr>
          <w:p w14:paraId="758612BB" w14:textId="6D6951A4" w:rsidR="001A2857" w:rsidRPr="003278C9" w:rsidRDefault="00D63E83" w:rsidP="0015081E">
            <w:pPr>
              <w:pStyle w:val="af3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30</w:t>
            </w:r>
            <w:r w:rsidR="001A2857" w:rsidRPr="003278C9">
              <w:rPr>
                <w:i w:val="0"/>
                <w:iCs w:val="0"/>
              </w:rPr>
              <w:t xml:space="preserve"> ГБ</w:t>
            </w:r>
          </w:p>
        </w:tc>
      </w:tr>
      <w:tr w:rsidR="001A2857" w:rsidRPr="00F821D6" w14:paraId="47F4633B" w14:textId="77777777" w:rsidTr="0015081E">
        <w:tc>
          <w:tcPr>
            <w:tcW w:w="443" w:type="dxa"/>
          </w:tcPr>
          <w:p w14:paraId="3BAB4BA8" w14:textId="77777777" w:rsidR="001A2857" w:rsidRPr="003278C9" w:rsidRDefault="001A2857" w:rsidP="0015081E">
            <w:pPr>
              <w:pStyle w:val="af3"/>
              <w:rPr>
                <w:i w:val="0"/>
                <w:iCs w:val="0"/>
              </w:rPr>
            </w:pPr>
            <w:r w:rsidRPr="003278C9">
              <w:rPr>
                <w:i w:val="0"/>
                <w:iCs w:val="0"/>
              </w:rPr>
              <w:t>5</w:t>
            </w:r>
          </w:p>
        </w:tc>
        <w:tc>
          <w:tcPr>
            <w:tcW w:w="3240" w:type="dxa"/>
          </w:tcPr>
          <w:p w14:paraId="358247BF" w14:textId="77777777" w:rsidR="001A2857" w:rsidRPr="003278C9" w:rsidRDefault="001A2857" w:rsidP="0015081E">
            <w:pPr>
              <w:pStyle w:val="af3"/>
              <w:rPr>
                <w:i w:val="0"/>
                <w:iCs w:val="0"/>
              </w:rPr>
            </w:pPr>
            <w:r w:rsidRPr="003278C9">
              <w:rPr>
                <w:i w:val="0"/>
                <w:iCs w:val="0"/>
              </w:rPr>
              <w:t>Суммарный минимальный объем ОЗУ для запуска самого производительного приложения и самой ОС, ГБ</w:t>
            </w:r>
          </w:p>
        </w:tc>
        <w:tc>
          <w:tcPr>
            <w:tcW w:w="3685" w:type="dxa"/>
          </w:tcPr>
          <w:p w14:paraId="62072A73" w14:textId="77777777" w:rsidR="001A2857" w:rsidRPr="003278C9" w:rsidRDefault="001A2857" w:rsidP="0015081E">
            <w:pPr>
              <w:pStyle w:val="af3"/>
              <w:rPr>
                <w:i w:val="0"/>
                <w:iCs w:val="0"/>
                <w:lang w:val="en-US"/>
              </w:rPr>
            </w:pPr>
            <w:r w:rsidRPr="003278C9">
              <w:rPr>
                <w:i w:val="0"/>
                <w:iCs w:val="0"/>
                <w:lang w:val="en-US"/>
              </w:rPr>
              <w:t>8</w:t>
            </w:r>
          </w:p>
        </w:tc>
      </w:tr>
      <w:tr w:rsidR="001A2857" w:rsidRPr="00F821D6" w14:paraId="4432CEF6" w14:textId="77777777" w:rsidTr="0015081E">
        <w:tc>
          <w:tcPr>
            <w:tcW w:w="443" w:type="dxa"/>
          </w:tcPr>
          <w:p w14:paraId="058FA607" w14:textId="77777777" w:rsidR="001A2857" w:rsidRPr="003278C9" w:rsidRDefault="001A2857" w:rsidP="0015081E">
            <w:pPr>
              <w:pStyle w:val="af3"/>
              <w:rPr>
                <w:i w:val="0"/>
                <w:iCs w:val="0"/>
              </w:rPr>
            </w:pPr>
            <w:r w:rsidRPr="003278C9">
              <w:rPr>
                <w:i w:val="0"/>
                <w:iCs w:val="0"/>
              </w:rPr>
              <w:t>6</w:t>
            </w:r>
          </w:p>
        </w:tc>
        <w:tc>
          <w:tcPr>
            <w:tcW w:w="3240" w:type="dxa"/>
          </w:tcPr>
          <w:p w14:paraId="72E11AFB" w14:textId="77777777" w:rsidR="001A2857" w:rsidRPr="003278C9" w:rsidRDefault="001A2857" w:rsidP="0015081E">
            <w:pPr>
              <w:pStyle w:val="af3"/>
              <w:rPr>
                <w:i w:val="0"/>
                <w:iCs w:val="0"/>
              </w:rPr>
            </w:pPr>
            <w:r w:rsidRPr="003278C9">
              <w:rPr>
                <w:i w:val="0"/>
                <w:iCs w:val="0"/>
              </w:rPr>
              <w:t>Требования к CPU и GPU</w:t>
            </w:r>
          </w:p>
        </w:tc>
        <w:tc>
          <w:tcPr>
            <w:tcW w:w="3685" w:type="dxa"/>
          </w:tcPr>
          <w:p w14:paraId="40D4F11D" w14:textId="77777777" w:rsidR="001A2857" w:rsidRPr="003278C9" w:rsidRDefault="001A2857" w:rsidP="0015081E">
            <w:pPr>
              <w:pStyle w:val="af3"/>
              <w:rPr>
                <w:i w:val="0"/>
                <w:iCs w:val="0"/>
              </w:rPr>
            </w:pPr>
            <w:r w:rsidRPr="003278C9">
              <w:rPr>
                <w:i w:val="0"/>
                <w:iCs w:val="0"/>
              </w:rPr>
              <w:t>Не менее 4 ядер, x64</w:t>
            </w:r>
          </w:p>
        </w:tc>
      </w:tr>
      <w:tr w:rsidR="001A2857" w:rsidRPr="00F821D6" w14:paraId="377408B2" w14:textId="77777777" w:rsidTr="0015081E">
        <w:tc>
          <w:tcPr>
            <w:tcW w:w="443" w:type="dxa"/>
          </w:tcPr>
          <w:p w14:paraId="6C3A7CA5" w14:textId="77777777" w:rsidR="001A2857" w:rsidRPr="003278C9" w:rsidRDefault="001A2857" w:rsidP="0015081E">
            <w:pPr>
              <w:pStyle w:val="af3"/>
              <w:rPr>
                <w:i w:val="0"/>
                <w:iCs w:val="0"/>
              </w:rPr>
            </w:pPr>
            <w:r w:rsidRPr="003278C9">
              <w:rPr>
                <w:i w:val="0"/>
                <w:iCs w:val="0"/>
              </w:rPr>
              <w:t>7</w:t>
            </w:r>
          </w:p>
        </w:tc>
        <w:tc>
          <w:tcPr>
            <w:tcW w:w="3240" w:type="dxa"/>
          </w:tcPr>
          <w:p w14:paraId="1ACCB882" w14:textId="77777777" w:rsidR="001A2857" w:rsidRPr="003278C9" w:rsidRDefault="001A2857" w:rsidP="0015081E">
            <w:pPr>
              <w:pStyle w:val="af3"/>
              <w:rPr>
                <w:i w:val="0"/>
                <w:iCs w:val="0"/>
              </w:rPr>
            </w:pPr>
            <w:r w:rsidRPr="003278C9">
              <w:rPr>
                <w:i w:val="0"/>
                <w:iCs w:val="0"/>
              </w:rPr>
              <w:t>Форм-фактор</w:t>
            </w:r>
          </w:p>
        </w:tc>
        <w:tc>
          <w:tcPr>
            <w:tcW w:w="3685" w:type="dxa"/>
          </w:tcPr>
          <w:p w14:paraId="3ACF22BA" w14:textId="77777777" w:rsidR="001A2857" w:rsidRPr="003278C9" w:rsidRDefault="001A2857" w:rsidP="0015081E">
            <w:pPr>
              <w:pStyle w:val="af3"/>
              <w:rPr>
                <w:i w:val="0"/>
                <w:iCs w:val="0"/>
              </w:rPr>
            </w:pPr>
            <w:r w:rsidRPr="003278C9">
              <w:rPr>
                <w:i w:val="0"/>
                <w:iCs w:val="0"/>
              </w:rPr>
              <w:t>Ноутбук</w:t>
            </w:r>
          </w:p>
        </w:tc>
      </w:tr>
      <w:tr w:rsidR="001A2857" w:rsidRPr="00F821D6" w14:paraId="5FB4D865" w14:textId="77777777" w:rsidTr="0015081E">
        <w:tc>
          <w:tcPr>
            <w:tcW w:w="443" w:type="dxa"/>
          </w:tcPr>
          <w:p w14:paraId="797E674F" w14:textId="77777777" w:rsidR="001A2857" w:rsidRPr="003278C9" w:rsidRDefault="001A2857" w:rsidP="0015081E">
            <w:pPr>
              <w:pStyle w:val="af3"/>
              <w:rPr>
                <w:i w:val="0"/>
                <w:iCs w:val="0"/>
              </w:rPr>
            </w:pPr>
            <w:r w:rsidRPr="003278C9">
              <w:rPr>
                <w:i w:val="0"/>
                <w:iCs w:val="0"/>
              </w:rPr>
              <w:t>8</w:t>
            </w:r>
          </w:p>
        </w:tc>
        <w:tc>
          <w:tcPr>
            <w:tcW w:w="3240" w:type="dxa"/>
          </w:tcPr>
          <w:p w14:paraId="014E28F4" w14:textId="77777777" w:rsidR="001A2857" w:rsidRPr="003278C9" w:rsidRDefault="001A2857" w:rsidP="0015081E">
            <w:pPr>
              <w:pStyle w:val="af3"/>
              <w:rPr>
                <w:i w:val="0"/>
                <w:iCs w:val="0"/>
              </w:rPr>
            </w:pPr>
            <w:r w:rsidRPr="003278C9">
              <w:rPr>
                <w:i w:val="0"/>
                <w:iCs w:val="0"/>
              </w:rPr>
              <w:t>Подключение к сети</w:t>
            </w:r>
          </w:p>
        </w:tc>
        <w:tc>
          <w:tcPr>
            <w:tcW w:w="3685" w:type="dxa"/>
          </w:tcPr>
          <w:p w14:paraId="2E85D7CE" w14:textId="77777777" w:rsidR="001A2857" w:rsidRPr="003278C9" w:rsidRDefault="001A2857" w:rsidP="0015081E">
            <w:pPr>
              <w:pStyle w:val="af3"/>
              <w:rPr>
                <w:i w:val="0"/>
                <w:iCs w:val="0"/>
              </w:rPr>
            </w:pPr>
            <w:r w:rsidRPr="003278C9">
              <w:rPr>
                <w:i w:val="0"/>
                <w:iCs w:val="0"/>
              </w:rPr>
              <w:t>1Gbps</w:t>
            </w:r>
          </w:p>
        </w:tc>
      </w:tr>
    </w:tbl>
    <w:p w14:paraId="6F35C400" w14:textId="7F3C74EE" w:rsidR="001A2857" w:rsidRDefault="007F6926" w:rsidP="001A2857">
      <w:pPr>
        <w:rPr>
          <w:rFonts w:ascii="Times New Roman" w:hAnsi="Times New Roman" w:cs="Times New Roman"/>
          <w:sz w:val="28"/>
          <w:szCs w:val="28"/>
        </w:rPr>
      </w:pPr>
      <w:r>
        <w:br/>
      </w:r>
      <w:r w:rsidR="009B478A">
        <w:rPr>
          <w:rFonts w:ascii="Times New Roman" w:hAnsi="Times New Roman" w:cs="Times New Roman"/>
          <w:sz w:val="28"/>
          <w:szCs w:val="28"/>
        </w:rPr>
        <w:tab/>
      </w:r>
      <w:r w:rsidR="001A2857" w:rsidRPr="003278C9">
        <w:rPr>
          <w:rFonts w:ascii="Times New Roman" w:hAnsi="Times New Roman" w:cs="Times New Roman"/>
          <w:sz w:val="28"/>
          <w:szCs w:val="28"/>
        </w:rPr>
        <w:t>Для операционной системы сформированы требования, отраженные в Таблице 4.</w:t>
      </w:r>
      <w:r>
        <w:rPr>
          <w:rFonts w:ascii="Times New Roman" w:hAnsi="Times New Roman" w:cs="Times New Roman"/>
          <w:sz w:val="28"/>
          <w:szCs w:val="28"/>
        </w:rPr>
        <w:t>18</w:t>
      </w:r>
      <w:r w:rsidR="001A2857" w:rsidRPr="003278C9">
        <w:rPr>
          <w:rFonts w:ascii="Times New Roman" w:hAnsi="Times New Roman" w:cs="Times New Roman"/>
          <w:sz w:val="28"/>
          <w:szCs w:val="28"/>
        </w:rPr>
        <w:t>.</w:t>
      </w:r>
    </w:p>
    <w:p w14:paraId="2CA9F1AA" w14:textId="32B90689" w:rsidR="007F6926" w:rsidRPr="009B478A" w:rsidRDefault="007F6926" w:rsidP="009B478A">
      <w:pPr>
        <w:pStyle w:val="af3"/>
        <w:rPr>
          <w:i w:val="0"/>
          <w:iCs w:val="0"/>
        </w:rPr>
      </w:pPr>
      <w:r>
        <w:lastRenderedPageBreak/>
        <w:t xml:space="preserve">Таблица </w:t>
      </w:r>
      <w:r w:rsidR="009B478A">
        <w:t>4</w:t>
      </w:r>
      <w:r>
        <w:t>.1</w:t>
      </w:r>
      <w:r w:rsidR="009B478A">
        <w:t>8</w:t>
      </w:r>
      <w:r>
        <w:t xml:space="preserve"> – Карточка требований к виртуальной машине на базе </w:t>
      </w:r>
      <w:r w:rsidR="009B478A">
        <w:t xml:space="preserve">ОС </w:t>
      </w:r>
      <w:r w:rsidR="009B478A">
        <w:rPr>
          <w:lang w:val="en-US"/>
        </w:rPr>
        <w:t>Ubuntu</w:t>
      </w:r>
      <w:r w:rsidR="009B478A" w:rsidRPr="009B478A">
        <w:t xml:space="preserve"> </w:t>
      </w:r>
      <w:r w:rsidR="009B478A">
        <w:rPr>
          <w:lang w:val="en-US"/>
        </w:rPr>
        <w:t>Server</w:t>
      </w:r>
      <w:r w:rsidR="009B478A" w:rsidRPr="009B478A">
        <w:t xml:space="preserve"> 22.04.3 </w:t>
      </w:r>
      <w:r w:rsidR="009B478A">
        <w:rPr>
          <w:lang w:val="en-US"/>
        </w:rPr>
        <w:t>LTS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8"/>
        <w:gridCol w:w="3240"/>
        <w:gridCol w:w="3685"/>
      </w:tblGrid>
      <w:tr w:rsidR="007F6926" w:rsidRPr="0082090A" w14:paraId="0B68534C" w14:textId="77777777" w:rsidTr="007F6926">
        <w:tc>
          <w:tcPr>
            <w:tcW w:w="443" w:type="dxa"/>
          </w:tcPr>
          <w:p w14:paraId="4AA7B2D9" w14:textId="77777777" w:rsidR="007F6926" w:rsidRPr="0051588A" w:rsidRDefault="007F6926" w:rsidP="0015081E">
            <w:pPr>
              <w:pStyle w:val="af3"/>
              <w:rPr>
                <w:b/>
                <w:bCs/>
                <w:i w:val="0"/>
                <w:iCs w:val="0"/>
                <w:lang w:val="en-US"/>
              </w:rPr>
            </w:pPr>
            <w:r w:rsidRPr="0051588A">
              <w:rPr>
                <w:b/>
                <w:bCs/>
                <w:i w:val="0"/>
                <w:iCs w:val="0"/>
                <w:lang w:val="en-US"/>
              </w:rPr>
              <w:t>№</w:t>
            </w:r>
          </w:p>
        </w:tc>
        <w:tc>
          <w:tcPr>
            <w:tcW w:w="3240" w:type="dxa"/>
          </w:tcPr>
          <w:p w14:paraId="1E8500E2" w14:textId="77777777" w:rsidR="007F6926" w:rsidRPr="0051588A" w:rsidRDefault="007F6926" w:rsidP="0015081E">
            <w:pPr>
              <w:pStyle w:val="af3"/>
              <w:rPr>
                <w:b/>
                <w:bCs/>
                <w:i w:val="0"/>
                <w:iCs w:val="0"/>
                <w:lang w:val="en-US"/>
              </w:rPr>
            </w:pPr>
            <w:proofErr w:type="spellStart"/>
            <w:r w:rsidRPr="0051588A">
              <w:rPr>
                <w:b/>
                <w:bCs/>
                <w:i w:val="0"/>
                <w:iCs w:val="0"/>
                <w:lang w:val="en-US"/>
              </w:rPr>
              <w:t>Параметр</w:t>
            </w:r>
            <w:proofErr w:type="spellEnd"/>
          </w:p>
        </w:tc>
        <w:tc>
          <w:tcPr>
            <w:tcW w:w="3685" w:type="dxa"/>
          </w:tcPr>
          <w:p w14:paraId="6F7F8D9B" w14:textId="77777777" w:rsidR="007F6926" w:rsidRPr="0051588A" w:rsidRDefault="007F6926" w:rsidP="0015081E">
            <w:pPr>
              <w:pStyle w:val="af3"/>
              <w:rPr>
                <w:b/>
                <w:bCs/>
                <w:i w:val="0"/>
                <w:iCs w:val="0"/>
                <w:lang w:val="en-US"/>
              </w:rPr>
            </w:pPr>
            <w:proofErr w:type="spellStart"/>
            <w:r w:rsidRPr="0051588A">
              <w:rPr>
                <w:b/>
                <w:bCs/>
                <w:i w:val="0"/>
                <w:iCs w:val="0"/>
                <w:lang w:val="en-US"/>
              </w:rPr>
              <w:t>Значение</w:t>
            </w:r>
            <w:proofErr w:type="spellEnd"/>
          </w:p>
        </w:tc>
      </w:tr>
      <w:tr w:rsidR="007F6926" w:rsidRPr="0082090A" w14:paraId="5216E141" w14:textId="77777777" w:rsidTr="007F6926">
        <w:tc>
          <w:tcPr>
            <w:tcW w:w="443" w:type="dxa"/>
          </w:tcPr>
          <w:p w14:paraId="3C5031F3" w14:textId="77777777" w:rsidR="007F6926" w:rsidRPr="0051588A" w:rsidRDefault="007F6926" w:rsidP="0015081E">
            <w:pPr>
              <w:pStyle w:val="af3"/>
              <w:rPr>
                <w:i w:val="0"/>
                <w:iCs w:val="0"/>
                <w:lang w:val="en-US"/>
              </w:rPr>
            </w:pPr>
            <w:r w:rsidRPr="0051588A">
              <w:rPr>
                <w:i w:val="0"/>
                <w:iCs w:val="0"/>
                <w:lang w:val="en-US"/>
              </w:rPr>
              <w:t>1</w:t>
            </w:r>
          </w:p>
        </w:tc>
        <w:tc>
          <w:tcPr>
            <w:tcW w:w="3240" w:type="dxa"/>
          </w:tcPr>
          <w:p w14:paraId="6B98F89D" w14:textId="77777777" w:rsidR="007F6926" w:rsidRPr="0051588A" w:rsidRDefault="007F6926" w:rsidP="0015081E">
            <w:pPr>
              <w:pStyle w:val="af3"/>
              <w:rPr>
                <w:i w:val="0"/>
                <w:iCs w:val="0"/>
              </w:rPr>
            </w:pPr>
            <w:proofErr w:type="spellStart"/>
            <w:r w:rsidRPr="0051588A">
              <w:rPr>
                <w:i w:val="0"/>
                <w:iCs w:val="0"/>
                <w:lang w:val="en-US"/>
              </w:rPr>
              <w:t>Тип</w:t>
            </w:r>
            <w:proofErr w:type="spellEnd"/>
            <w:r w:rsidRPr="0051588A">
              <w:rPr>
                <w:i w:val="0"/>
                <w:iCs w:val="0"/>
                <w:lang w:val="en-US"/>
              </w:rPr>
              <w:t xml:space="preserve"> </w:t>
            </w:r>
            <w:r w:rsidRPr="0051588A">
              <w:rPr>
                <w:i w:val="0"/>
                <w:iCs w:val="0"/>
              </w:rPr>
              <w:t>ОС</w:t>
            </w:r>
          </w:p>
        </w:tc>
        <w:tc>
          <w:tcPr>
            <w:tcW w:w="3685" w:type="dxa"/>
          </w:tcPr>
          <w:p w14:paraId="668687DC" w14:textId="3909FE09" w:rsidR="007F6926" w:rsidRPr="0051588A" w:rsidRDefault="007F6926" w:rsidP="0015081E">
            <w:pPr>
              <w:pStyle w:val="af3"/>
              <w:rPr>
                <w:i w:val="0"/>
                <w:iCs w:val="0"/>
              </w:rPr>
            </w:pPr>
            <w:r w:rsidRPr="0051588A">
              <w:rPr>
                <w:i w:val="0"/>
                <w:iCs w:val="0"/>
                <w:lang w:val="en-US"/>
              </w:rPr>
              <w:t>Ubuntu Server 22.04.3 LTS</w:t>
            </w:r>
          </w:p>
        </w:tc>
      </w:tr>
      <w:tr w:rsidR="007F6926" w:rsidRPr="001A2857" w14:paraId="2763790A" w14:textId="77777777" w:rsidTr="007F6926">
        <w:tc>
          <w:tcPr>
            <w:tcW w:w="443" w:type="dxa"/>
          </w:tcPr>
          <w:p w14:paraId="52CC6EC0" w14:textId="77777777" w:rsidR="007F6926" w:rsidRPr="0051588A" w:rsidRDefault="007F6926" w:rsidP="0015081E">
            <w:pPr>
              <w:pStyle w:val="af3"/>
              <w:rPr>
                <w:i w:val="0"/>
                <w:iCs w:val="0"/>
                <w:lang w:val="en-US"/>
              </w:rPr>
            </w:pPr>
            <w:r w:rsidRPr="0051588A">
              <w:rPr>
                <w:i w:val="0"/>
                <w:iCs w:val="0"/>
                <w:lang w:val="en-US"/>
              </w:rPr>
              <w:t>2</w:t>
            </w:r>
          </w:p>
        </w:tc>
        <w:tc>
          <w:tcPr>
            <w:tcW w:w="3240" w:type="dxa"/>
          </w:tcPr>
          <w:p w14:paraId="07C1AA6C" w14:textId="77777777" w:rsidR="007F6926" w:rsidRPr="0051588A" w:rsidRDefault="007F6926" w:rsidP="0015081E">
            <w:pPr>
              <w:pStyle w:val="af3"/>
              <w:rPr>
                <w:i w:val="0"/>
                <w:iCs w:val="0"/>
              </w:rPr>
            </w:pPr>
            <w:r w:rsidRPr="0051588A">
              <w:rPr>
                <w:i w:val="0"/>
                <w:iCs w:val="0"/>
              </w:rPr>
              <w:t>Системное ПО</w:t>
            </w:r>
          </w:p>
        </w:tc>
        <w:tc>
          <w:tcPr>
            <w:tcW w:w="3685" w:type="dxa"/>
          </w:tcPr>
          <w:p w14:paraId="2BB3AF94" w14:textId="77777777" w:rsidR="007F6926" w:rsidRPr="0051588A" w:rsidRDefault="007F6926" w:rsidP="0015081E">
            <w:pPr>
              <w:pStyle w:val="af3"/>
              <w:rPr>
                <w:i w:val="0"/>
                <w:iCs w:val="0"/>
                <w:lang w:val="en-US"/>
              </w:rPr>
            </w:pPr>
            <w:r w:rsidRPr="0051588A">
              <w:rPr>
                <w:i w:val="0"/>
                <w:iCs w:val="0"/>
                <w:lang w:val="en-US"/>
              </w:rPr>
              <w:t>Zabbix</w:t>
            </w:r>
            <w:r w:rsidRPr="0051588A">
              <w:rPr>
                <w:i w:val="0"/>
                <w:iCs w:val="0"/>
              </w:rPr>
              <w:t xml:space="preserve"> 6.4</w:t>
            </w:r>
          </w:p>
        </w:tc>
      </w:tr>
      <w:tr w:rsidR="007F6926" w:rsidRPr="00A02A71" w14:paraId="6F68A5C7" w14:textId="77777777" w:rsidTr="007F6926">
        <w:tc>
          <w:tcPr>
            <w:tcW w:w="443" w:type="dxa"/>
          </w:tcPr>
          <w:p w14:paraId="2E2737EB" w14:textId="77777777" w:rsidR="007F6926" w:rsidRPr="0051588A" w:rsidRDefault="007F6926" w:rsidP="0015081E">
            <w:pPr>
              <w:pStyle w:val="af3"/>
              <w:rPr>
                <w:i w:val="0"/>
                <w:iCs w:val="0"/>
                <w:lang w:val="en-US"/>
              </w:rPr>
            </w:pPr>
            <w:r w:rsidRPr="0051588A">
              <w:rPr>
                <w:i w:val="0"/>
                <w:iCs w:val="0"/>
                <w:lang w:val="en-US"/>
              </w:rPr>
              <w:t>3</w:t>
            </w:r>
          </w:p>
        </w:tc>
        <w:tc>
          <w:tcPr>
            <w:tcW w:w="3240" w:type="dxa"/>
          </w:tcPr>
          <w:p w14:paraId="3199108F" w14:textId="77777777" w:rsidR="007F6926" w:rsidRPr="0051588A" w:rsidRDefault="007F6926" w:rsidP="0015081E">
            <w:pPr>
              <w:pStyle w:val="af3"/>
              <w:rPr>
                <w:i w:val="0"/>
                <w:iCs w:val="0"/>
                <w:lang w:val="en-US"/>
              </w:rPr>
            </w:pPr>
            <w:proofErr w:type="spellStart"/>
            <w:r w:rsidRPr="0051588A">
              <w:rPr>
                <w:i w:val="0"/>
                <w:iCs w:val="0"/>
                <w:lang w:val="en-US"/>
              </w:rPr>
              <w:t>Прикладное</w:t>
            </w:r>
            <w:proofErr w:type="spellEnd"/>
            <w:r w:rsidRPr="0051588A">
              <w:rPr>
                <w:i w:val="0"/>
                <w:iCs w:val="0"/>
                <w:lang w:val="en-US"/>
              </w:rPr>
              <w:t xml:space="preserve"> ПО</w:t>
            </w:r>
          </w:p>
        </w:tc>
        <w:tc>
          <w:tcPr>
            <w:tcW w:w="3685" w:type="dxa"/>
          </w:tcPr>
          <w:p w14:paraId="581CFDC9" w14:textId="77777777" w:rsidR="007F6926" w:rsidRPr="0051588A" w:rsidRDefault="007F6926" w:rsidP="0015081E">
            <w:pPr>
              <w:pStyle w:val="af3"/>
              <w:rPr>
                <w:i w:val="0"/>
                <w:iCs w:val="0"/>
                <w:lang w:val="en-US"/>
              </w:rPr>
            </w:pPr>
            <w:r w:rsidRPr="0051588A">
              <w:rPr>
                <w:i w:val="0"/>
                <w:iCs w:val="0"/>
                <w:lang w:val="en-US"/>
              </w:rPr>
              <w:t xml:space="preserve">1C: </w:t>
            </w:r>
            <w:r w:rsidRPr="0051588A">
              <w:rPr>
                <w:i w:val="0"/>
                <w:iCs w:val="0"/>
              </w:rPr>
              <w:t>УНФ</w:t>
            </w:r>
          </w:p>
          <w:p w14:paraId="6B40FEEE" w14:textId="77777777" w:rsidR="007F6926" w:rsidRPr="0051588A" w:rsidRDefault="007F6926" w:rsidP="0015081E">
            <w:pPr>
              <w:pStyle w:val="af3"/>
              <w:rPr>
                <w:i w:val="0"/>
                <w:iCs w:val="0"/>
                <w:lang w:val="en-US"/>
              </w:rPr>
            </w:pPr>
            <w:r w:rsidRPr="0051588A">
              <w:rPr>
                <w:i w:val="0"/>
                <w:iCs w:val="0"/>
                <w:lang w:val="en-US"/>
              </w:rPr>
              <w:t>1</w:t>
            </w:r>
            <w:r w:rsidRPr="0051588A">
              <w:rPr>
                <w:i w:val="0"/>
                <w:iCs w:val="0"/>
              </w:rPr>
              <w:t>С</w:t>
            </w:r>
            <w:r w:rsidRPr="0051588A">
              <w:rPr>
                <w:i w:val="0"/>
                <w:iCs w:val="0"/>
                <w:lang w:val="en-US"/>
              </w:rPr>
              <w:t xml:space="preserve">: </w:t>
            </w:r>
            <w:r w:rsidRPr="0051588A">
              <w:rPr>
                <w:i w:val="0"/>
                <w:iCs w:val="0"/>
              </w:rPr>
              <w:t>Бухгалтерия</w:t>
            </w:r>
          </w:p>
          <w:p w14:paraId="3780D46B" w14:textId="77777777" w:rsidR="007F6926" w:rsidRPr="0051588A" w:rsidRDefault="007F6926" w:rsidP="0015081E">
            <w:pPr>
              <w:pStyle w:val="af3"/>
              <w:rPr>
                <w:i w:val="0"/>
                <w:iCs w:val="0"/>
                <w:lang w:val="en-US"/>
              </w:rPr>
            </w:pPr>
            <w:proofErr w:type="spellStart"/>
            <w:r w:rsidRPr="0051588A">
              <w:rPr>
                <w:i w:val="0"/>
                <w:iCs w:val="0"/>
                <w:lang w:val="en-US"/>
              </w:rPr>
              <w:t>PostgresSQL</w:t>
            </w:r>
            <w:proofErr w:type="spellEnd"/>
          </w:p>
          <w:p w14:paraId="2B8AB1F7" w14:textId="77777777" w:rsidR="00EB4BBA" w:rsidRPr="0051588A" w:rsidRDefault="007F6926" w:rsidP="00EB4BBA">
            <w:pPr>
              <w:pStyle w:val="af3"/>
              <w:rPr>
                <w:i w:val="0"/>
                <w:iCs w:val="0"/>
                <w:lang w:val="en-US"/>
              </w:rPr>
            </w:pPr>
            <w:r w:rsidRPr="0051588A">
              <w:rPr>
                <w:i w:val="0"/>
                <w:iCs w:val="0"/>
                <w:lang w:val="en-US"/>
              </w:rPr>
              <w:t xml:space="preserve">Apache </w:t>
            </w:r>
            <w:r w:rsidR="00CA62CA" w:rsidRPr="0051588A">
              <w:rPr>
                <w:i w:val="0"/>
                <w:iCs w:val="0"/>
                <w:lang w:val="en-US"/>
              </w:rPr>
              <w:t xml:space="preserve"> </w:t>
            </w:r>
          </w:p>
          <w:p w14:paraId="7CFF7641" w14:textId="5D9B57F8" w:rsidR="00EB4BBA" w:rsidRPr="0051588A" w:rsidRDefault="00EB4BBA" w:rsidP="00EB4BBA">
            <w:pPr>
              <w:pStyle w:val="af3"/>
              <w:rPr>
                <w:i w:val="0"/>
                <w:iCs w:val="0"/>
                <w:lang w:val="en-US"/>
              </w:rPr>
            </w:pPr>
            <w:r w:rsidRPr="0051588A">
              <w:rPr>
                <w:i w:val="0"/>
                <w:iCs w:val="0"/>
              </w:rPr>
              <w:t xml:space="preserve">Java </w:t>
            </w:r>
            <w:proofErr w:type="spellStart"/>
            <w:r w:rsidRPr="0051588A">
              <w:rPr>
                <w:i w:val="0"/>
                <w:iCs w:val="0"/>
              </w:rPr>
              <w:t>interpreter</w:t>
            </w:r>
            <w:proofErr w:type="spellEnd"/>
          </w:p>
        </w:tc>
      </w:tr>
      <w:tr w:rsidR="007F6926" w:rsidRPr="00F821D6" w14:paraId="05E2E94C" w14:textId="77777777" w:rsidTr="007F6926">
        <w:tc>
          <w:tcPr>
            <w:tcW w:w="443" w:type="dxa"/>
          </w:tcPr>
          <w:p w14:paraId="1CACC166" w14:textId="77777777" w:rsidR="007F6926" w:rsidRPr="0051588A" w:rsidRDefault="007F6926" w:rsidP="0015081E">
            <w:pPr>
              <w:pStyle w:val="af3"/>
              <w:rPr>
                <w:i w:val="0"/>
                <w:iCs w:val="0"/>
                <w:lang w:val="en-US"/>
              </w:rPr>
            </w:pPr>
            <w:r w:rsidRPr="0051588A">
              <w:rPr>
                <w:i w:val="0"/>
                <w:iCs w:val="0"/>
                <w:lang w:val="en-US"/>
              </w:rPr>
              <w:t>4</w:t>
            </w:r>
          </w:p>
        </w:tc>
        <w:tc>
          <w:tcPr>
            <w:tcW w:w="3240" w:type="dxa"/>
          </w:tcPr>
          <w:p w14:paraId="2A843482" w14:textId="77777777" w:rsidR="007F6926" w:rsidRPr="0051588A" w:rsidRDefault="007F6926" w:rsidP="0015081E">
            <w:pPr>
              <w:pStyle w:val="af3"/>
              <w:rPr>
                <w:i w:val="0"/>
                <w:iCs w:val="0"/>
              </w:rPr>
            </w:pPr>
            <w:r w:rsidRPr="0051588A">
              <w:rPr>
                <w:i w:val="0"/>
                <w:iCs w:val="0"/>
              </w:rPr>
              <w:t>Суммарный мин. Требуемый объем хранилища, ГБ</w:t>
            </w:r>
          </w:p>
        </w:tc>
        <w:tc>
          <w:tcPr>
            <w:tcW w:w="3685" w:type="dxa"/>
          </w:tcPr>
          <w:p w14:paraId="2CDF1986" w14:textId="47954F20" w:rsidR="007F6926" w:rsidRPr="0051588A" w:rsidRDefault="00EB4BBA" w:rsidP="0015081E">
            <w:pPr>
              <w:pStyle w:val="af3"/>
              <w:rPr>
                <w:i w:val="0"/>
                <w:iCs w:val="0"/>
              </w:rPr>
            </w:pPr>
            <w:r w:rsidRPr="0051588A">
              <w:rPr>
                <w:i w:val="0"/>
                <w:iCs w:val="0"/>
              </w:rPr>
              <w:t>300</w:t>
            </w:r>
            <w:r w:rsidR="007F6926" w:rsidRPr="0051588A">
              <w:rPr>
                <w:i w:val="0"/>
                <w:iCs w:val="0"/>
              </w:rPr>
              <w:t xml:space="preserve"> ГБ</w:t>
            </w:r>
          </w:p>
        </w:tc>
      </w:tr>
      <w:tr w:rsidR="007F6926" w:rsidRPr="00D17DC5" w14:paraId="60511E00" w14:textId="77777777" w:rsidTr="007F6926">
        <w:tc>
          <w:tcPr>
            <w:tcW w:w="443" w:type="dxa"/>
          </w:tcPr>
          <w:p w14:paraId="6D1CC440" w14:textId="77777777" w:rsidR="007F6926" w:rsidRPr="0051588A" w:rsidRDefault="007F6926" w:rsidP="0015081E">
            <w:pPr>
              <w:pStyle w:val="af3"/>
              <w:rPr>
                <w:i w:val="0"/>
                <w:iCs w:val="0"/>
                <w:lang w:val="en-US"/>
              </w:rPr>
            </w:pPr>
            <w:r w:rsidRPr="0051588A">
              <w:rPr>
                <w:i w:val="0"/>
                <w:iCs w:val="0"/>
                <w:lang w:val="en-US"/>
              </w:rPr>
              <w:t>5</w:t>
            </w:r>
          </w:p>
        </w:tc>
        <w:tc>
          <w:tcPr>
            <w:tcW w:w="3240" w:type="dxa"/>
          </w:tcPr>
          <w:p w14:paraId="03A1BB92" w14:textId="77777777" w:rsidR="007F6926" w:rsidRPr="0051588A" w:rsidRDefault="007F6926" w:rsidP="0015081E">
            <w:pPr>
              <w:pStyle w:val="af3"/>
              <w:rPr>
                <w:i w:val="0"/>
                <w:iCs w:val="0"/>
              </w:rPr>
            </w:pPr>
            <w:r w:rsidRPr="0051588A">
              <w:rPr>
                <w:i w:val="0"/>
                <w:iCs w:val="0"/>
              </w:rPr>
              <w:t xml:space="preserve">Суммарный минимальный объем ОЗУ для запуска всех </w:t>
            </w:r>
            <w:proofErr w:type="gramStart"/>
            <w:r w:rsidRPr="0051588A">
              <w:rPr>
                <w:i w:val="0"/>
                <w:iCs w:val="0"/>
              </w:rPr>
              <w:t>приложений  ГБ</w:t>
            </w:r>
            <w:proofErr w:type="gramEnd"/>
          </w:p>
        </w:tc>
        <w:tc>
          <w:tcPr>
            <w:tcW w:w="3685" w:type="dxa"/>
          </w:tcPr>
          <w:p w14:paraId="6EA58E4D" w14:textId="4C095A92" w:rsidR="007F6926" w:rsidRPr="0051588A" w:rsidRDefault="00EB4BBA" w:rsidP="0015081E">
            <w:pPr>
              <w:pStyle w:val="af3"/>
              <w:rPr>
                <w:i w:val="0"/>
                <w:iCs w:val="0"/>
                <w:lang w:val="en-US"/>
              </w:rPr>
            </w:pPr>
            <w:r w:rsidRPr="0051588A">
              <w:rPr>
                <w:i w:val="0"/>
                <w:iCs w:val="0"/>
                <w:lang w:val="en-US"/>
              </w:rPr>
              <w:t>16</w:t>
            </w:r>
          </w:p>
        </w:tc>
      </w:tr>
      <w:tr w:rsidR="007F6926" w:rsidRPr="00F821D6" w14:paraId="0101E925" w14:textId="77777777" w:rsidTr="007F6926">
        <w:tc>
          <w:tcPr>
            <w:tcW w:w="443" w:type="dxa"/>
          </w:tcPr>
          <w:p w14:paraId="22F8D3EC" w14:textId="77777777" w:rsidR="007F6926" w:rsidRPr="0051588A" w:rsidRDefault="007F6926" w:rsidP="0015081E">
            <w:pPr>
              <w:pStyle w:val="af3"/>
              <w:rPr>
                <w:i w:val="0"/>
                <w:iCs w:val="0"/>
                <w:lang w:val="en-US"/>
              </w:rPr>
            </w:pPr>
            <w:r w:rsidRPr="0051588A">
              <w:rPr>
                <w:i w:val="0"/>
                <w:iCs w:val="0"/>
                <w:lang w:val="en-US"/>
              </w:rPr>
              <w:t>6</w:t>
            </w:r>
          </w:p>
        </w:tc>
        <w:tc>
          <w:tcPr>
            <w:tcW w:w="3240" w:type="dxa"/>
          </w:tcPr>
          <w:p w14:paraId="3EE6CA1E" w14:textId="77777777" w:rsidR="007F6926" w:rsidRPr="0051588A" w:rsidRDefault="007F6926" w:rsidP="0015081E">
            <w:pPr>
              <w:pStyle w:val="af3"/>
              <w:rPr>
                <w:i w:val="0"/>
                <w:iCs w:val="0"/>
              </w:rPr>
            </w:pPr>
            <w:r w:rsidRPr="0051588A">
              <w:rPr>
                <w:i w:val="0"/>
                <w:iCs w:val="0"/>
              </w:rPr>
              <w:t xml:space="preserve">Требования к </w:t>
            </w:r>
            <w:r w:rsidRPr="0051588A">
              <w:rPr>
                <w:i w:val="0"/>
                <w:iCs w:val="0"/>
                <w:lang w:val="en-US"/>
              </w:rPr>
              <w:t>CPU</w:t>
            </w:r>
            <w:r w:rsidRPr="0051588A">
              <w:rPr>
                <w:i w:val="0"/>
                <w:iCs w:val="0"/>
              </w:rPr>
              <w:t xml:space="preserve"> и </w:t>
            </w:r>
            <w:r w:rsidRPr="0051588A">
              <w:rPr>
                <w:i w:val="0"/>
                <w:iCs w:val="0"/>
                <w:lang w:val="en-US"/>
              </w:rPr>
              <w:t>GPU</w:t>
            </w:r>
          </w:p>
        </w:tc>
        <w:tc>
          <w:tcPr>
            <w:tcW w:w="3685" w:type="dxa"/>
          </w:tcPr>
          <w:p w14:paraId="36E4C262" w14:textId="77777777" w:rsidR="007F6926" w:rsidRPr="0051588A" w:rsidRDefault="007F6926" w:rsidP="0015081E">
            <w:pPr>
              <w:pStyle w:val="af3"/>
              <w:rPr>
                <w:i w:val="0"/>
                <w:iCs w:val="0"/>
                <w:lang w:val="en-US"/>
              </w:rPr>
            </w:pPr>
            <w:r w:rsidRPr="0051588A">
              <w:rPr>
                <w:i w:val="0"/>
                <w:iCs w:val="0"/>
              </w:rPr>
              <w:t xml:space="preserve">Не менее </w:t>
            </w:r>
            <w:r w:rsidRPr="0051588A">
              <w:rPr>
                <w:i w:val="0"/>
                <w:iCs w:val="0"/>
                <w:lang w:val="en-US"/>
              </w:rPr>
              <w:t>24</w:t>
            </w:r>
            <w:r w:rsidRPr="0051588A">
              <w:rPr>
                <w:i w:val="0"/>
                <w:iCs w:val="0"/>
              </w:rPr>
              <w:t xml:space="preserve"> ядер, </w:t>
            </w:r>
            <w:r w:rsidRPr="0051588A">
              <w:rPr>
                <w:i w:val="0"/>
                <w:iCs w:val="0"/>
                <w:lang w:val="en-US"/>
              </w:rPr>
              <w:t>x64</w:t>
            </w:r>
          </w:p>
        </w:tc>
      </w:tr>
      <w:tr w:rsidR="007F6926" w:rsidRPr="00F821D6" w14:paraId="6C2C16A5" w14:textId="77777777" w:rsidTr="007F6926">
        <w:tc>
          <w:tcPr>
            <w:tcW w:w="443" w:type="dxa"/>
          </w:tcPr>
          <w:p w14:paraId="4159E51E" w14:textId="77777777" w:rsidR="007F6926" w:rsidRPr="0051588A" w:rsidRDefault="007F6926" w:rsidP="0015081E">
            <w:pPr>
              <w:pStyle w:val="af3"/>
              <w:rPr>
                <w:i w:val="0"/>
                <w:iCs w:val="0"/>
                <w:lang w:val="en-US"/>
              </w:rPr>
            </w:pPr>
            <w:r w:rsidRPr="0051588A">
              <w:rPr>
                <w:i w:val="0"/>
                <w:iCs w:val="0"/>
                <w:lang w:val="en-US"/>
              </w:rPr>
              <w:t>8</w:t>
            </w:r>
          </w:p>
        </w:tc>
        <w:tc>
          <w:tcPr>
            <w:tcW w:w="3240" w:type="dxa"/>
          </w:tcPr>
          <w:p w14:paraId="30B77DFA" w14:textId="77777777" w:rsidR="007F6926" w:rsidRPr="0051588A" w:rsidRDefault="007F6926" w:rsidP="0015081E">
            <w:pPr>
              <w:pStyle w:val="af3"/>
              <w:rPr>
                <w:i w:val="0"/>
                <w:iCs w:val="0"/>
                <w:lang w:val="en-US"/>
              </w:rPr>
            </w:pPr>
            <w:proofErr w:type="spellStart"/>
            <w:r w:rsidRPr="0051588A">
              <w:rPr>
                <w:i w:val="0"/>
                <w:iCs w:val="0"/>
                <w:lang w:val="en-US"/>
              </w:rPr>
              <w:t>Подключение</w:t>
            </w:r>
            <w:proofErr w:type="spellEnd"/>
            <w:r w:rsidRPr="0051588A">
              <w:rPr>
                <w:i w:val="0"/>
                <w:iCs w:val="0"/>
                <w:lang w:val="en-US"/>
              </w:rPr>
              <w:t xml:space="preserve"> к </w:t>
            </w:r>
            <w:proofErr w:type="spellStart"/>
            <w:r w:rsidRPr="0051588A">
              <w:rPr>
                <w:i w:val="0"/>
                <w:iCs w:val="0"/>
                <w:lang w:val="en-US"/>
              </w:rPr>
              <w:t>сети</w:t>
            </w:r>
            <w:proofErr w:type="spellEnd"/>
          </w:p>
        </w:tc>
        <w:tc>
          <w:tcPr>
            <w:tcW w:w="3685" w:type="dxa"/>
          </w:tcPr>
          <w:p w14:paraId="0A68A91B" w14:textId="77777777" w:rsidR="007F6926" w:rsidRPr="0051588A" w:rsidRDefault="007F6926" w:rsidP="0015081E">
            <w:pPr>
              <w:pStyle w:val="af3"/>
              <w:rPr>
                <w:i w:val="0"/>
                <w:iCs w:val="0"/>
              </w:rPr>
            </w:pPr>
            <w:r w:rsidRPr="0051588A">
              <w:rPr>
                <w:i w:val="0"/>
                <w:iCs w:val="0"/>
              </w:rPr>
              <w:t>1</w:t>
            </w:r>
            <w:r w:rsidRPr="0051588A">
              <w:rPr>
                <w:i w:val="0"/>
                <w:iCs w:val="0"/>
                <w:lang w:val="en-US"/>
              </w:rPr>
              <w:t>Gbps</w:t>
            </w:r>
          </w:p>
        </w:tc>
      </w:tr>
    </w:tbl>
    <w:p w14:paraId="0EBF9C82" w14:textId="77777777" w:rsidR="001A2857" w:rsidRDefault="001A2857" w:rsidP="001A2857">
      <w:pPr>
        <w:pStyle w:val="af3"/>
      </w:pPr>
    </w:p>
    <w:p w14:paraId="67E3D84D" w14:textId="2D4536AA" w:rsidR="001A2857" w:rsidRPr="009B478A" w:rsidRDefault="009B478A" w:rsidP="009B47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A2857" w:rsidRPr="009B478A">
        <w:rPr>
          <w:rFonts w:ascii="Times New Roman" w:hAnsi="Times New Roman" w:cs="Times New Roman"/>
          <w:sz w:val="28"/>
          <w:szCs w:val="28"/>
        </w:rPr>
        <w:t>Исходя из общих требований по количеству запущенных экземпляров операционной системы, надежности и отказоустойчивости, построена топология развертывания, учитывающая существование двух точек размещения оборудования. Сетевая диаграмма представлена на Рисунке 4.1.</w:t>
      </w:r>
    </w:p>
    <w:p w14:paraId="2AEE0134" w14:textId="36790286" w:rsidR="001A2857" w:rsidRDefault="00D63E83" w:rsidP="001A2857">
      <w:pPr>
        <w:pStyle w:val="ad"/>
      </w:pPr>
      <w:r w:rsidRPr="00D63E83">
        <w:rPr>
          <w:noProof/>
        </w:rPr>
        <w:drawing>
          <wp:inline distT="0" distB="0" distL="0" distR="0" wp14:anchorId="5B62963C" wp14:editId="6783001D">
            <wp:extent cx="6390005" cy="3097530"/>
            <wp:effectExtent l="0" t="0" r="0" b="7620"/>
            <wp:docPr id="973898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8987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EBB4" w14:textId="77777777" w:rsidR="001A2857" w:rsidRDefault="001A2857" w:rsidP="001A2857">
      <w:pPr>
        <w:pStyle w:val="ad"/>
      </w:pPr>
      <w:r>
        <w:t>Рисунок 4.1 – Сетевая диаграмма</w:t>
      </w:r>
    </w:p>
    <w:p w14:paraId="294F1AA1" w14:textId="7F7FD29D" w:rsidR="001A2857" w:rsidRPr="00223DB1" w:rsidRDefault="00223DB1" w:rsidP="001A28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A2857" w:rsidRPr="00223DB1">
        <w:rPr>
          <w:rFonts w:ascii="Times New Roman" w:hAnsi="Times New Roman" w:cs="Times New Roman"/>
          <w:sz w:val="28"/>
          <w:szCs w:val="28"/>
        </w:rPr>
        <w:t>Исходя из построенной топологии, сформируем карточки кластера</w:t>
      </w:r>
      <w:r w:rsidR="009B34C9">
        <w:rPr>
          <w:rFonts w:ascii="Times New Roman" w:hAnsi="Times New Roman" w:cs="Times New Roman"/>
          <w:sz w:val="28"/>
          <w:szCs w:val="28"/>
        </w:rPr>
        <w:t xml:space="preserve"> в Таблице 4.19</w:t>
      </w:r>
      <w:r w:rsidR="001A2857" w:rsidRPr="00223DB1">
        <w:rPr>
          <w:rFonts w:ascii="Times New Roman" w:hAnsi="Times New Roman" w:cs="Times New Roman"/>
          <w:sz w:val="28"/>
          <w:szCs w:val="28"/>
        </w:rPr>
        <w:t xml:space="preserve">, для которого выбран модуль </w:t>
      </w:r>
      <w:r w:rsidR="001A2857" w:rsidRPr="00223DB1">
        <w:rPr>
          <w:rFonts w:ascii="Times New Roman" w:hAnsi="Times New Roman" w:cs="Times New Roman"/>
          <w:sz w:val="28"/>
          <w:szCs w:val="28"/>
          <w:lang w:val="en-US"/>
        </w:rPr>
        <w:t>hypervisor</w:t>
      </w:r>
      <w:r w:rsidR="001A2857" w:rsidRPr="00223DB1">
        <w:rPr>
          <w:rFonts w:ascii="Times New Roman" w:hAnsi="Times New Roman" w:cs="Times New Roman"/>
          <w:sz w:val="28"/>
          <w:szCs w:val="28"/>
        </w:rPr>
        <w:t>, каждому сервису соответствует 1 узел.</w:t>
      </w:r>
    </w:p>
    <w:p w14:paraId="68594154" w14:textId="64782515" w:rsidR="009B34C9" w:rsidRPr="0051588A" w:rsidRDefault="001A2857" w:rsidP="009B34C9">
      <w:pPr>
        <w:pStyle w:val="af"/>
        <w:ind w:firstLine="0"/>
      </w:pPr>
      <w:r>
        <w:t>Таблица 4.1</w:t>
      </w:r>
      <w:r w:rsidR="005A5A33">
        <w:t>9</w:t>
      </w:r>
      <w:r>
        <w:t xml:space="preserve"> – Карточка кластеров DC-1, </w:t>
      </w:r>
      <w:r>
        <w:rPr>
          <w:lang w:val="en-US"/>
        </w:rPr>
        <w:t>DC</w:t>
      </w:r>
      <w:r w:rsidRPr="00C429C1">
        <w:t>-2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16"/>
        <w:gridCol w:w="2881"/>
        <w:gridCol w:w="5812"/>
      </w:tblGrid>
      <w:tr w:rsidR="0051588A" w:rsidRPr="0051588A" w14:paraId="143B3949" w14:textId="77777777" w:rsidTr="0015081E">
        <w:tc>
          <w:tcPr>
            <w:tcW w:w="516" w:type="dxa"/>
          </w:tcPr>
          <w:p w14:paraId="55A709D1" w14:textId="3F1174B8" w:rsidR="0051588A" w:rsidRPr="0051588A" w:rsidRDefault="0051588A" w:rsidP="0015081E">
            <w:pPr>
              <w:pStyle w:val="af3"/>
              <w:rPr>
                <w:b/>
                <w:bCs/>
                <w:i w:val="0"/>
                <w:iCs w:val="0"/>
              </w:rPr>
            </w:pPr>
            <w:r w:rsidRPr="0051588A">
              <w:rPr>
                <w:b/>
                <w:bCs/>
                <w:i w:val="0"/>
                <w:iCs w:val="0"/>
              </w:rPr>
              <w:t>№</w:t>
            </w:r>
          </w:p>
        </w:tc>
        <w:tc>
          <w:tcPr>
            <w:tcW w:w="2881" w:type="dxa"/>
          </w:tcPr>
          <w:p w14:paraId="043078A3" w14:textId="1758BC9F" w:rsidR="0051588A" w:rsidRPr="0051588A" w:rsidRDefault="0051588A" w:rsidP="0015081E">
            <w:pPr>
              <w:pStyle w:val="af3"/>
              <w:rPr>
                <w:b/>
                <w:bCs/>
                <w:i w:val="0"/>
                <w:iCs w:val="0"/>
              </w:rPr>
            </w:pPr>
            <w:r w:rsidRPr="0051588A">
              <w:rPr>
                <w:b/>
                <w:bCs/>
                <w:i w:val="0"/>
                <w:iCs w:val="0"/>
              </w:rPr>
              <w:t>Тип гипервизора</w:t>
            </w:r>
          </w:p>
        </w:tc>
        <w:tc>
          <w:tcPr>
            <w:tcW w:w="5812" w:type="dxa"/>
          </w:tcPr>
          <w:p w14:paraId="5290B34C" w14:textId="41652BBB" w:rsidR="0051588A" w:rsidRPr="0051588A" w:rsidRDefault="0051588A" w:rsidP="0015081E">
            <w:pPr>
              <w:pStyle w:val="af3"/>
              <w:rPr>
                <w:b/>
                <w:bCs/>
                <w:i w:val="0"/>
                <w:iCs w:val="0"/>
                <w:lang w:val="en-US"/>
              </w:rPr>
            </w:pPr>
            <w:proofErr w:type="spellStart"/>
            <w:r w:rsidRPr="0051588A">
              <w:rPr>
                <w:b/>
                <w:bCs/>
                <w:i w:val="0"/>
                <w:iCs w:val="0"/>
              </w:rPr>
              <w:t>Инфоленд</w:t>
            </w:r>
            <w:proofErr w:type="spellEnd"/>
            <w:r w:rsidRPr="0051588A">
              <w:rPr>
                <w:b/>
                <w:bCs/>
                <w:i w:val="0"/>
                <w:iCs w:val="0"/>
              </w:rPr>
              <w:t xml:space="preserve"> (</w:t>
            </w:r>
            <w:proofErr w:type="spellStart"/>
            <w:r w:rsidRPr="0051588A">
              <w:rPr>
                <w:b/>
                <w:bCs/>
                <w:i w:val="0"/>
                <w:iCs w:val="0"/>
                <w:lang w:val="en-US"/>
              </w:rPr>
              <w:t>zVirt</w:t>
            </w:r>
            <w:proofErr w:type="spellEnd"/>
            <w:r w:rsidRPr="0051588A">
              <w:rPr>
                <w:b/>
                <w:bCs/>
                <w:i w:val="0"/>
                <w:iCs w:val="0"/>
                <w:lang w:val="en-US"/>
              </w:rPr>
              <w:t>)</w:t>
            </w:r>
          </w:p>
        </w:tc>
      </w:tr>
      <w:tr w:rsidR="001A2857" w:rsidRPr="0051588A" w14:paraId="0ECE3675" w14:textId="77777777" w:rsidTr="0015081E">
        <w:tc>
          <w:tcPr>
            <w:tcW w:w="516" w:type="dxa"/>
          </w:tcPr>
          <w:p w14:paraId="45473878" w14:textId="270F11D4" w:rsidR="001A2857" w:rsidRPr="0051588A" w:rsidRDefault="0051588A" w:rsidP="0015081E">
            <w:pPr>
              <w:pStyle w:val="af3"/>
              <w:rPr>
                <w:i w:val="0"/>
                <w:iCs w:val="0"/>
                <w:lang w:val="en-US"/>
              </w:rPr>
            </w:pPr>
            <w:r>
              <w:rPr>
                <w:i w:val="0"/>
                <w:iCs w:val="0"/>
                <w:lang w:val="en-US"/>
              </w:rPr>
              <w:t>1</w:t>
            </w:r>
          </w:p>
        </w:tc>
        <w:tc>
          <w:tcPr>
            <w:tcW w:w="2881" w:type="dxa"/>
          </w:tcPr>
          <w:p w14:paraId="584E3AD8" w14:textId="77777777" w:rsidR="001A2857" w:rsidRPr="0051588A" w:rsidRDefault="001A2857" w:rsidP="0015081E">
            <w:pPr>
              <w:pStyle w:val="af3"/>
              <w:rPr>
                <w:i w:val="0"/>
                <w:iCs w:val="0"/>
              </w:rPr>
            </w:pPr>
            <w:r w:rsidRPr="0051588A">
              <w:rPr>
                <w:i w:val="0"/>
                <w:iCs w:val="0"/>
              </w:rPr>
              <w:t>Количество VM</w:t>
            </w:r>
          </w:p>
        </w:tc>
        <w:tc>
          <w:tcPr>
            <w:tcW w:w="5812" w:type="dxa"/>
          </w:tcPr>
          <w:p w14:paraId="4C3455D9" w14:textId="4CBB8CA6" w:rsidR="001A2857" w:rsidRPr="0051588A" w:rsidRDefault="005A5A33" w:rsidP="0015081E">
            <w:pPr>
              <w:pStyle w:val="af3"/>
              <w:rPr>
                <w:i w:val="0"/>
                <w:iCs w:val="0"/>
              </w:rPr>
            </w:pPr>
            <w:r w:rsidRPr="0051588A">
              <w:rPr>
                <w:i w:val="0"/>
                <w:iCs w:val="0"/>
              </w:rPr>
              <w:t>3</w:t>
            </w:r>
          </w:p>
        </w:tc>
      </w:tr>
    </w:tbl>
    <w:p w14:paraId="56B93AB3" w14:textId="77777777" w:rsidR="0051588A" w:rsidRDefault="0051588A"/>
    <w:p w14:paraId="78ADE456" w14:textId="2D65F5F7" w:rsidR="0051588A" w:rsidRDefault="0051588A" w:rsidP="0051588A">
      <w:pPr>
        <w:pStyle w:val="af"/>
        <w:ind w:firstLine="0"/>
      </w:pPr>
      <w:r>
        <w:lastRenderedPageBreak/>
        <w:t xml:space="preserve">Продолжение таблицы 4.19 – Карточка кластеров DC-1, </w:t>
      </w:r>
      <w:r>
        <w:rPr>
          <w:lang w:val="en-US"/>
        </w:rPr>
        <w:t>DC</w:t>
      </w:r>
      <w:r w:rsidRPr="00C429C1">
        <w:t>-2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16"/>
        <w:gridCol w:w="2881"/>
        <w:gridCol w:w="3261"/>
        <w:gridCol w:w="2551"/>
      </w:tblGrid>
      <w:tr w:rsidR="001A2857" w:rsidRPr="0051588A" w14:paraId="32D511BF" w14:textId="77777777" w:rsidTr="0015081E">
        <w:tc>
          <w:tcPr>
            <w:tcW w:w="516" w:type="dxa"/>
          </w:tcPr>
          <w:p w14:paraId="180BEB11" w14:textId="1218EF2B" w:rsidR="001A2857" w:rsidRPr="0051588A" w:rsidRDefault="0051588A" w:rsidP="0015081E">
            <w:pPr>
              <w:pStyle w:val="af3"/>
              <w:rPr>
                <w:i w:val="0"/>
                <w:iCs w:val="0"/>
                <w:lang w:val="en-US"/>
              </w:rPr>
            </w:pPr>
            <w:r>
              <w:rPr>
                <w:i w:val="0"/>
                <w:iCs w:val="0"/>
                <w:lang w:val="en-US"/>
              </w:rPr>
              <w:t>2</w:t>
            </w:r>
          </w:p>
        </w:tc>
        <w:tc>
          <w:tcPr>
            <w:tcW w:w="2881" w:type="dxa"/>
          </w:tcPr>
          <w:p w14:paraId="1C45A65F" w14:textId="77777777" w:rsidR="001A2857" w:rsidRPr="0051588A" w:rsidRDefault="001A2857" w:rsidP="0015081E">
            <w:pPr>
              <w:pStyle w:val="af3"/>
              <w:rPr>
                <w:i w:val="0"/>
                <w:iCs w:val="0"/>
              </w:rPr>
            </w:pPr>
            <w:r w:rsidRPr="0051588A">
              <w:rPr>
                <w:i w:val="0"/>
                <w:iCs w:val="0"/>
              </w:rPr>
              <w:t>Количество контейнеров, тип</w:t>
            </w:r>
          </w:p>
        </w:tc>
        <w:tc>
          <w:tcPr>
            <w:tcW w:w="3261" w:type="dxa"/>
          </w:tcPr>
          <w:p w14:paraId="370C5105" w14:textId="77777777" w:rsidR="001A2857" w:rsidRPr="0051588A" w:rsidRDefault="001A2857" w:rsidP="0015081E">
            <w:pPr>
              <w:pStyle w:val="af3"/>
              <w:rPr>
                <w:i w:val="0"/>
                <w:iCs w:val="0"/>
              </w:rPr>
            </w:pPr>
            <w:r w:rsidRPr="0051588A">
              <w:rPr>
                <w:i w:val="0"/>
                <w:iCs w:val="0"/>
              </w:rPr>
              <w:t>0</w:t>
            </w:r>
          </w:p>
        </w:tc>
        <w:tc>
          <w:tcPr>
            <w:tcW w:w="2551" w:type="dxa"/>
          </w:tcPr>
          <w:p w14:paraId="6E8D03BB" w14:textId="77777777" w:rsidR="001A2857" w:rsidRPr="0051588A" w:rsidRDefault="001A2857" w:rsidP="0015081E">
            <w:pPr>
              <w:pStyle w:val="af3"/>
              <w:rPr>
                <w:i w:val="0"/>
                <w:iCs w:val="0"/>
                <w:lang w:val="en-US"/>
              </w:rPr>
            </w:pPr>
            <w:r w:rsidRPr="0051588A">
              <w:rPr>
                <w:i w:val="0"/>
                <w:iCs w:val="0"/>
                <w:lang w:val="en-US"/>
              </w:rPr>
              <w:t>Docker</w:t>
            </w:r>
          </w:p>
        </w:tc>
      </w:tr>
      <w:tr w:rsidR="001A2857" w:rsidRPr="0051588A" w14:paraId="05927C2C" w14:textId="77777777" w:rsidTr="0015081E">
        <w:tc>
          <w:tcPr>
            <w:tcW w:w="516" w:type="dxa"/>
          </w:tcPr>
          <w:p w14:paraId="3316AD1F" w14:textId="35FCFA9A" w:rsidR="001A2857" w:rsidRPr="0051588A" w:rsidRDefault="0051588A" w:rsidP="0015081E">
            <w:pPr>
              <w:pStyle w:val="af3"/>
              <w:rPr>
                <w:i w:val="0"/>
                <w:iCs w:val="0"/>
                <w:lang w:val="en-US"/>
              </w:rPr>
            </w:pPr>
            <w:r>
              <w:rPr>
                <w:i w:val="0"/>
                <w:iCs w:val="0"/>
                <w:lang w:val="en-US"/>
              </w:rPr>
              <w:t>3</w:t>
            </w:r>
          </w:p>
        </w:tc>
        <w:tc>
          <w:tcPr>
            <w:tcW w:w="2881" w:type="dxa"/>
          </w:tcPr>
          <w:p w14:paraId="07FC44D9" w14:textId="77777777" w:rsidR="001A2857" w:rsidRPr="0051588A" w:rsidRDefault="001A2857" w:rsidP="0015081E">
            <w:pPr>
              <w:pStyle w:val="af3"/>
              <w:rPr>
                <w:i w:val="0"/>
                <w:iCs w:val="0"/>
              </w:rPr>
            </w:pPr>
            <w:r w:rsidRPr="0051588A">
              <w:rPr>
                <w:i w:val="0"/>
                <w:iCs w:val="0"/>
              </w:rPr>
              <w:t>Суммарный</w:t>
            </w:r>
          </w:p>
          <w:p w14:paraId="73E9F05A" w14:textId="77777777" w:rsidR="001A2857" w:rsidRPr="0051588A" w:rsidRDefault="001A2857" w:rsidP="0015081E">
            <w:pPr>
              <w:pStyle w:val="af3"/>
              <w:rPr>
                <w:i w:val="0"/>
                <w:iCs w:val="0"/>
              </w:rPr>
            </w:pPr>
            <w:r w:rsidRPr="0051588A">
              <w:rPr>
                <w:i w:val="0"/>
                <w:iCs w:val="0"/>
              </w:rPr>
              <w:t>минимальный требуемый</w:t>
            </w:r>
          </w:p>
          <w:p w14:paraId="70B69D63" w14:textId="77777777" w:rsidR="001A2857" w:rsidRPr="0051588A" w:rsidRDefault="001A2857" w:rsidP="0015081E">
            <w:pPr>
              <w:pStyle w:val="af3"/>
              <w:rPr>
                <w:i w:val="0"/>
                <w:iCs w:val="0"/>
              </w:rPr>
            </w:pPr>
            <w:r w:rsidRPr="0051588A">
              <w:rPr>
                <w:i w:val="0"/>
                <w:iCs w:val="0"/>
              </w:rPr>
              <w:t>объем хранилища, ГБ</w:t>
            </w:r>
          </w:p>
        </w:tc>
        <w:tc>
          <w:tcPr>
            <w:tcW w:w="5812" w:type="dxa"/>
            <w:gridSpan w:val="2"/>
          </w:tcPr>
          <w:p w14:paraId="28C0C000" w14:textId="65D0BFC4" w:rsidR="001A2857" w:rsidRPr="0051588A" w:rsidRDefault="00A03C23" w:rsidP="0015081E">
            <w:pPr>
              <w:pStyle w:val="af3"/>
              <w:rPr>
                <w:i w:val="0"/>
                <w:iCs w:val="0"/>
              </w:rPr>
            </w:pPr>
            <w:r w:rsidRPr="0051588A">
              <w:rPr>
                <w:i w:val="0"/>
                <w:iCs w:val="0"/>
              </w:rPr>
              <w:t>480</w:t>
            </w:r>
          </w:p>
        </w:tc>
      </w:tr>
      <w:tr w:rsidR="001A2857" w:rsidRPr="0051588A" w14:paraId="4AB0A77E" w14:textId="77777777" w:rsidTr="0015081E">
        <w:tc>
          <w:tcPr>
            <w:tcW w:w="516" w:type="dxa"/>
          </w:tcPr>
          <w:p w14:paraId="5FB251FD" w14:textId="7984601A" w:rsidR="001A2857" w:rsidRPr="0051588A" w:rsidRDefault="0051588A" w:rsidP="0015081E">
            <w:pPr>
              <w:pStyle w:val="af3"/>
              <w:rPr>
                <w:i w:val="0"/>
                <w:iCs w:val="0"/>
                <w:lang w:val="en-US"/>
              </w:rPr>
            </w:pPr>
            <w:r>
              <w:rPr>
                <w:i w:val="0"/>
                <w:iCs w:val="0"/>
                <w:lang w:val="en-US"/>
              </w:rPr>
              <w:t>4</w:t>
            </w:r>
          </w:p>
        </w:tc>
        <w:tc>
          <w:tcPr>
            <w:tcW w:w="2881" w:type="dxa"/>
          </w:tcPr>
          <w:p w14:paraId="570044FB" w14:textId="77777777" w:rsidR="001A2857" w:rsidRPr="0051588A" w:rsidRDefault="001A2857" w:rsidP="0015081E">
            <w:pPr>
              <w:pStyle w:val="af3"/>
              <w:rPr>
                <w:i w:val="0"/>
                <w:iCs w:val="0"/>
              </w:rPr>
            </w:pPr>
            <w:r w:rsidRPr="0051588A">
              <w:rPr>
                <w:i w:val="0"/>
                <w:iCs w:val="0"/>
              </w:rPr>
              <w:t>Суммарный</w:t>
            </w:r>
          </w:p>
          <w:p w14:paraId="40632481" w14:textId="77777777" w:rsidR="001A2857" w:rsidRPr="0051588A" w:rsidRDefault="001A2857" w:rsidP="0015081E">
            <w:pPr>
              <w:pStyle w:val="af3"/>
              <w:rPr>
                <w:i w:val="0"/>
                <w:iCs w:val="0"/>
              </w:rPr>
            </w:pPr>
            <w:r w:rsidRPr="0051588A">
              <w:rPr>
                <w:i w:val="0"/>
                <w:iCs w:val="0"/>
              </w:rPr>
              <w:t>минимальный объем ОЗУ</w:t>
            </w:r>
          </w:p>
          <w:p w14:paraId="367C421B" w14:textId="77777777" w:rsidR="001A2857" w:rsidRPr="0051588A" w:rsidRDefault="001A2857" w:rsidP="0015081E">
            <w:pPr>
              <w:pStyle w:val="af3"/>
              <w:rPr>
                <w:i w:val="0"/>
                <w:iCs w:val="0"/>
              </w:rPr>
            </w:pPr>
            <w:r w:rsidRPr="0051588A">
              <w:rPr>
                <w:i w:val="0"/>
                <w:iCs w:val="0"/>
              </w:rPr>
              <w:t>для запуска всех</w:t>
            </w:r>
          </w:p>
          <w:p w14:paraId="5800C619" w14:textId="77777777" w:rsidR="001A2857" w:rsidRPr="0051588A" w:rsidRDefault="001A2857" w:rsidP="0015081E">
            <w:pPr>
              <w:pStyle w:val="af3"/>
              <w:rPr>
                <w:i w:val="0"/>
                <w:iCs w:val="0"/>
              </w:rPr>
            </w:pPr>
            <w:r w:rsidRPr="0051588A">
              <w:rPr>
                <w:i w:val="0"/>
                <w:iCs w:val="0"/>
              </w:rPr>
              <w:t>приложений, ГБ</w:t>
            </w:r>
          </w:p>
        </w:tc>
        <w:tc>
          <w:tcPr>
            <w:tcW w:w="5812" w:type="dxa"/>
            <w:gridSpan w:val="2"/>
          </w:tcPr>
          <w:p w14:paraId="30BC8114" w14:textId="2D02A77C" w:rsidR="001A2857" w:rsidRPr="0051588A" w:rsidRDefault="00A03C23" w:rsidP="0015081E">
            <w:pPr>
              <w:pStyle w:val="af3"/>
              <w:rPr>
                <w:i w:val="0"/>
                <w:iCs w:val="0"/>
              </w:rPr>
            </w:pPr>
            <w:r w:rsidRPr="0051588A">
              <w:rPr>
                <w:i w:val="0"/>
                <w:iCs w:val="0"/>
              </w:rPr>
              <w:t>16</w:t>
            </w:r>
          </w:p>
        </w:tc>
      </w:tr>
      <w:tr w:rsidR="001A2857" w:rsidRPr="0051588A" w14:paraId="003F8A88" w14:textId="77777777" w:rsidTr="0015081E">
        <w:tc>
          <w:tcPr>
            <w:tcW w:w="516" w:type="dxa"/>
          </w:tcPr>
          <w:p w14:paraId="761674B2" w14:textId="37D0EF23" w:rsidR="001A2857" w:rsidRPr="0051588A" w:rsidRDefault="0051588A" w:rsidP="0015081E">
            <w:pPr>
              <w:pStyle w:val="af3"/>
              <w:rPr>
                <w:i w:val="0"/>
                <w:iCs w:val="0"/>
                <w:lang w:val="en-US"/>
              </w:rPr>
            </w:pPr>
            <w:r>
              <w:rPr>
                <w:i w:val="0"/>
                <w:iCs w:val="0"/>
                <w:lang w:val="en-US"/>
              </w:rPr>
              <w:t>5</w:t>
            </w:r>
          </w:p>
        </w:tc>
        <w:tc>
          <w:tcPr>
            <w:tcW w:w="2881" w:type="dxa"/>
          </w:tcPr>
          <w:p w14:paraId="5687CE65" w14:textId="77777777" w:rsidR="001A2857" w:rsidRPr="0051588A" w:rsidRDefault="001A2857" w:rsidP="0015081E">
            <w:pPr>
              <w:pStyle w:val="af3"/>
              <w:rPr>
                <w:i w:val="0"/>
                <w:iCs w:val="0"/>
              </w:rPr>
            </w:pPr>
            <w:r w:rsidRPr="0051588A">
              <w:rPr>
                <w:i w:val="0"/>
                <w:iCs w:val="0"/>
              </w:rPr>
              <w:t>Требования к CPU и GPU</w:t>
            </w:r>
          </w:p>
        </w:tc>
        <w:tc>
          <w:tcPr>
            <w:tcW w:w="5812" w:type="dxa"/>
            <w:gridSpan w:val="2"/>
          </w:tcPr>
          <w:p w14:paraId="3305CABD" w14:textId="77777777" w:rsidR="001A2857" w:rsidRPr="0051588A" w:rsidRDefault="001A2857" w:rsidP="0015081E">
            <w:pPr>
              <w:pStyle w:val="af3"/>
              <w:rPr>
                <w:i w:val="0"/>
                <w:iCs w:val="0"/>
              </w:rPr>
            </w:pPr>
            <w:r w:rsidRPr="0051588A">
              <w:rPr>
                <w:i w:val="0"/>
                <w:iCs w:val="0"/>
              </w:rPr>
              <w:t xml:space="preserve">Не менее </w:t>
            </w:r>
            <w:r w:rsidRPr="0051588A">
              <w:rPr>
                <w:i w:val="0"/>
                <w:iCs w:val="0"/>
                <w:lang w:val="en-US"/>
              </w:rPr>
              <w:t>24</w:t>
            </w:r>
            <w:r w:rsidRPr="0051588A">
              <w:rPr>
                <w:i w:val="0"/>
                <w:iCs w:val="0"/>
              </w:rPr>
              <w:t xml:space="preserve"> ядер, </w:t>
            </w:r>
            <w:r w:rsidRPr="0051588A">
              <w:rPr>
                <w:i w:val="0"/>
                <w:iCs w:val="0"/>
                <w:lang w:val="en-US"/>
              </w:rPr>
              <w:t>x64</w:t>
            </w:r>
          </w:p>
        </w:tc>
      </w:tr>
      <w:tr w:rsidR="001A2857" w:rsidRPr="0051588A" w14:paraId="196875E3" w14:textId="77777777" w:rsidTr="0015081E">
        <w:tc>
          <w:tcPr>
            <w:tcW w:w="516" w:type="dxa"/>
          </w:tcPr>
          <w:p w14:paraId="20B23D07" w14:textId="718CEEA5" w:rsidR="001A2857" w:rsidRPr="0051588A" w:rsidRDefault="0051588A" w:rsidP="0015081E">
            <w:pPr>
              <w:pStyle w:val="af3"/>
              <w:rPr>
                <w:i w:val="0"/>
                <w:iCs w:val="0"/>
                <w:lang w:val="en-US"/>
              </w:rPr>
            </w:pPr>
            <w:r>
              <w:rPr>
                <w:i w:val="0"/>
                <w:iCs w:val="0"/>
                <w:lang w:val="en-US"/>
              </w:rPr>
              <w:t>6</w:t>
            </w:r>
          </w:p>
        </w:tc>
        <w:tc>
          <w:tcPr>
            <w:tcW w:w="2881" w:type="dxa"/>
          </w:tcPr>
          <w:p w14:paraId="70DC032B" w14:textId="77777777" w:rsidR="001A2857" w:rsidRPr="0051588A" w:rsidRDefault="001A2857" w:rsidP="0015081E">
            <w:pPr>
              <w:pStyle w:val="af3"/>
              <w:rPr>
                <w:i w:val="0"/>
                <w:iCs w:val="0"/>
              </w:rPr>
            </w:pPr>
            <w:r w:rsidRPr="0051588A">
              <w:rPr>
                <w:i w:val="0"/>
                <w:iCs w:val="0"/>
              </w:rPr>
              <w:t>Подключение к сети</w:t>
            </w:r>
          </w:p>
        </w:tc>
        <w:tc>
          <w:tcPr>
            <w:tcW w:w="5812" w:type="dxa"/>
            <w:gridSpan w:val="2"/>
          </w:tcPr>
          <w:p w14:paraId="437277BD" w14:textId="1459A855" w:rsidR="001A2857" w:rsidRPr="0051588A" w:rsidRDefault="001A2857" w:rsidP="00A03C23">
            <w:pPr>
              <w:pStyle w:val="af3"/>
              <w:tabs>
                <w:tab w:val="right" w:pos="5596"/>
              </w:tabs>
              <w:rPr>
                <w:i w:val="0"/>
                <w:iCs w:val="0"/>
                <w:lang w:val="en-US"/>
              </w:rPr>
            </w:pPr>
            <w:r w:rsidRPr="0051588A">
              <w:rPr>
                <w:i w:val="0"/>
                <w:iCs w:val="0"/>
                <w:lang w:val="en-US"/>
              </w:rPr>
              <w:t xml:space="preserve">10 </w:t>
            </w:r>
            <w:r w:rsidRPr="0051588A">
              <w:rPr>
                <w:i w:val="0"/>
                <w:iCs w:val="0"/>
              </w:rPr>
              <w:t>Гбит</w:t>
            </w:r>
            <w:r w:rsidRPr="0051588A">
              <w:rPr>
                <w:i w:val="0"/>
                <w:iCs w:val="0"/>
                <w:lang w:val="en-US"/>
              </w:rPr>
              <w:t>/c</w:t>
            </w:r>
            <w:r w:rsidR="00A03C23" w:rsidRPr="0051588A">
              <w:rPr>
                <w:i w:val="0"/>
                <w:iCs w:val="0"/>
                <w:lang w:val="en-US"/>
              </w:rPr>
              <w:tab/>
            </w:r>
          </w:p>
        </w:tc>
      </w:tr>
      <w:tr w:rsidR="001A2857" w:rsidRPr="0051588A" w14:paraId="08D6D50C" w14:textId="77777777" w:rsidTr="0015081E">
        <w:tc>
          <w:tcPr>
            <w:tcW w:w="516" w:type="dxa"/>
          </w:tcPr>
          <w:p w14:paraId="577F5257" w14:textId="5566DCB5" w:rsidR="001A2857" w:rsidRPr="0051588A" w:rsidRDefault="0051588A" w:rsidP="0015081E">
            <w:pPr>
              <w:pStyle w:val="af3"/>
              <w:rPr>
                <w:i w:val="0"/>
                <w:iCs w:val="0"/>
                <w:lang w:val="en-US"/>
              </w:rPr>
            </w:pPr>
            <w:r>
              <w:rPr>
                <w:i w:val="0"/>
                <w:iCs w:val="0"/>
                <w:lang w:val="en-US"/>
              </w:rPr>
              <w:t>7</w:t>
            </w:r>
          </w:p>
        </w:tc>
        <w:tc>
          <w:tcPr>
            <w:tcW w:w="2881" w:type="dxa"/>
          </w:tcPr>
          <w:p w14:paraId="4A86BB61" w14:textId="77777777" w:rsidR="001A2857" w:rsidRPr="0051588A" w:rsidRDefault="001A2857" w:rsidP="0015081E">
            <w:pPr>
              <w:pStyle w:val="af3"/>
              <w:rPr>
                <w:i w:val="0"/>
                <w:iCs w:val="0"/>
              </w:rPr>
            </w:pPr>
            <w:r w:rsidRPr="0051588A">
              <w:rPr>
                <w:i w:val="0"/>
                <w:iCs w:val="0"/>
              </w:rPr>
              <w:t>Количество аппаратных узлов</w:t>
            </w:r>
          </w:p>
        </w:tc>
        <w:tc>
          <w:tcPr>
            <w:tcW w:w="5812" w:type="dxa"/>
            <w:gridSpan w:val="2"/>
          </w:tcPr>
          <w:p w14:paraId="2DCF6808" w14:textId="77777777" w:rsidR="001A2857" w:rsidRPr="0051588A" w:rsidRDefault="001A2857" w:rsidP="0015081E">
            <w:pPr>
              <w:pStyle w:val="af3"/>
              <w:rPr>
                <w:i w:val="0"/>
                <w:iCs w:val="0"/>
                <w:lang w:val="en-US"/>
              </w:rPr>
            </w:pPr>
            <w:r w:rsidRPr="0051588A">
              <w:rPr>
                <w:i w:val="0"/>
                <w:iCs w:val="0"/>
                <w:lang w:val="en-US"/>
              </w:rPr>
              <w:t>2</w:t>
            </w:r>
          </w:p>
        </w:tc>
      </w:tr>
      <w:tr w:rsidR="001A2857" w:rsidRPr="00DC6098" w14:paraId="3332DC25" w14:textId="77777777" w:rsidTr="0015081E">
        <w:tc>
          <w:tcPr>
            <w:tcW w:w="516" w:type="dxa"/>
          </w:tcPr>
          <w:p w14:paraId="34B7F48B" w14:textId="0A26E5E3" w:rsidR="001A2857" w:rsidRPr="0051588A" w:rsidRDefault="0051588A" w:rsidP="0015081E">
            <w:pPr>
              <w:pStyle w:val="af3"/>
              <w:rPr>
                <w:i w:val="0"/>
                <w:iCs w:val="0"/>
                <w:lang w:val="en-US"/>
              </w:rPr>
            </w:pPr>
            <w:r>
              <w:rPr>
                <w:i w:val="0"/>
                <w:iCs w:val="0"/>
                <w:lang w:val="en-US"/>
              </w:rPr>
              <w:t>8</w:t>
            </w:r>
          </w:p>
        </w:tc>
        <w:tc>
          <w:tcPr>
            <w:tcW w:w="8693" w:type="dxa"/>
            <w:gridSpan w:val="3"/>
          </w:tcPr>
          <w:p w14:paraId="102D4168" w14:textId="77777777" w:rsidR="001A2857" w:rsidRPr="005B4912" w:rsidRDefault="001A2857" w:rsidP="0015081E">
            <w:pPr>
              <w:pStyle w:val="af3"/>
              <w:rPr>
                <w:i w:val="0"/>
                <w:iCs w:val="0"/>
                <w:lang w:val="en-US"/>
              </w:rPr>
            </w:pPr>
            <w:r w:rsidRPr="0051588A">
              <w:rPr>
                <w:i w:val="0"/>
                <w:iCs w:val="0"/>
              </w:rPr>
              <w:t>Конфигурация</w:t>
            </w:r>
            <w:r w:rsidRPr="005B4912">
              <w:rPr>
                <w:i w:val="0"/>
                <w:iCs w:val="0"/>
                <w:lang w:val="en-US"/>
              </w:rPr>
              <w:t xml:space="preserve"> </w:t>
            </w:r>
            <w:r w:rsidRPr="0051588A">
              <w:rPr>
                <w:i w:val="0"/>
                <w:iCs w:val="0"/>
              </w:rPr>
              <w:t>аппаратного</w:t>
            </w:r>
            <w:r w:rsidRPr="005B4912">
              <w:rPr>
                <w:i w:val="0"/>
                <w:iCs w:val="0"/>
                <w:lang w:val="en-US"/>
              </w:rPr>
              <w:t xml:space="preserve"> </w:t>
            </w:r>
            <w:r w:rsidRPr="0051588A">
              <w:rPr>
                <w:i w:val="0"/>
                <w:iCs w:val="0"/>
              </w:rPr>
              <w:t>узла</w:t>
            </w:r>
            <w:r w:rsidRPr="005B4912">
              <w:rPr>
                <w:i w:val="0"/>
                <w:iCs w:val="0"/>
                <w:lang w:val="en-US"/>
              </w:rPr>
              <w:t xml:space="preserve"> 2</w:t>
            </w:r>
            <w:r w:rsidRPr="0051588A">
              <w:rPr>
                <w:i w:val="0"/>
                <w:iCs w:val="0"/>
                <w:lang w:val="en-US"/>
              </w:rPr>
              <w:t>U</w:t>
            </w:r>
            <w:r w:rsidRPr="005B4912">
              <w:rPr>
                <w:i w:val="0"/>
                <w:iCs w:val="0"/>
                <w:lang w:val="en-US"/>
              </w:rPr>
              <w:t xml:space="preserve">/12 </w:t>
            </w:r>
            <w:r w:rsidRPr="0051588A">
              <w:rPr>
                <w:i w:val="0"/>
                <w:iCs w:val="0"/>
                <w:lang w:val="en-US"/>
              </w:rPr>
              <w:t>Cores</w:t>
            </w:r>
            <w:r w:rsidRPr="005B4912">
              <w:rPr>
                <w:i w:val="0"/>
                <w:iCs w:val="0"/>
                <w:lang w:val="en-US"/>
              </w:rPr>
              <w:t xml:space="preserve">/32 </w:t>
            </w:r>
            <w:r w:rsidRPr="0051588A">
              <w:rPr>
                <w:i w:val="0"/>
                <w:iCs w:val="0"/>
                <w:lang w:val="en-US"/>
              </w:rPr>
              <w:t>GB</w:t>
            </w:r>
            <w:r w:rsidRPr="005B4912">
              <w:rPr>
                <w:i w:val="0"/>
                <w:iCs w:val="0"/>
                <w:lang w:val="en-US"/>
              </w:rPr>
              <w:t xml:space="preserve"> </w:t>
            </w:r>
            <w:r w:rsidRPr="0051588A">
              <w:rPr>
                <w:i w:val="0"/>
                <w:iCs w:val="0"/>
                <w:lang w:val="en-US"/>
              </w:rPr>
              <w:t>RAM</w:t>
            </w:r>
            <w:r w:rsidRPr="005B4912">
              <w:rPr>
                <w:i w:val="0"/>
                <w:iCs w:val="0"/>
                <w:lang w:val="en-US"/>
              </w:rPr>
              <w:t xml:space="preserve"> </w:t>
            </w:r>
            <w:r w:rsidRPr="0051588A">
              <w:rPr>
                <w:i w:val="0"/>
                <w:iCs w:val="0"/>
                <w:lang w:val="en-US"/>
              </w:rPr>
              <w:t>DDR</w:t>
            </w:r>
            <w:r w:rsidRPr="005B4912">
              <w:rPr>
                <w:i w:val="0"/>
                <w:iCs w:val="0"/>
                <w:lang w:val="en-US"/>
              </w:rPr>
              <w:t xml:space="preserve">3, 560 </w:t>
            </w:r>
            <w:r w:rsidRPr="0051588A">
              <w:rPr>
                <w:i w:val="0"/>
                <w:iCs w:val="0"/>
              </w:rPr>
              <w:t>Вт</w:t>
            </w:r>
          </w:p>
        </w:tc>
      </w:tr>
      <w:tr w:rsidR="001A2857" w:rsidRPr="0051588A" w14:paraId="39824FBD" w14:textId="77777777" w:rsidTr="0015081E">
        <w:tc>
          <w:tcPr>
            <w:tcW w:w="516" w:type="dxa"/>
          </w:tcPr>
          <w:p w14:paraId="4134351C" w14:textId="72F72DDA" w:rsidR="001A2857" w:rsidRPr="0051588A" w:rsidRDefault="0051588A" w:rsidP="0015081E">
            <w:pPr>
              <w:pStyle w:val="af3"/>
              <w:rPr>
                <w:i w:val="0"/>
                <w:iCs w:val="0"/>
              </w:rPr>
            </w:pPr>
            <w:r>
              <w:rPr>
                <w:i w:val="0"/>
                <w:iCs w:val="0"/>
                <w:lang w:val="en-US"/>
              </w:rPr>
              <w:t>8</w:t>
            </w:r>
            <w:r w:rsidR="001A2857" w:rsidRPr="0051588A">
              <w:rPr>
                <w:i w:val="0"/>
                <w:iCs w:val="0"/>
              </w:rPr>
              <w:t>.1</w:t>
            </w:r>
          </w:p>
        </w:tc>
        <w:tc>
          <w:tcPr>
            <w:tcW w:w="2881" w:type="dxa"/>
          </w:tcPr>
          <w:p w14:paraId="0AE63975" w14:textId="77777777" w:rsidR="001A2857" w:rsidRPr="0051588A" w:rsidRDefault="001A2857" w:rsidP="0015081E">
            <w:pPr>
              <w:pStyle w:val="af3"/>
              <w:rPr>
                <w:i w:val="0"/>
                <w:iCs w:val="0"/>
              </w:rPr>
            </w:pPr>
            <w:r w:rsidRPr="0051588A">
              <w:rPr>
                <w:i w:val="0"/>
                <w:iCs w:val="0"/>
              </w:rPr>
              <w:t>Корпус</w:t>
            </w:r>
          </w:p>
        </w:tc>
        <w:tc>
          <w:tcPr>
            <w:tcW w:w="3261" w:type="dxa"/>
          </w:tcPr>
          <w:p w14:paraId="3D36FF84" w14:textId="77777777" w:rsidR="001A2857" w:rsidRPr="0051588A" w:rsidRDefault="001A2857" w:rsidP="0015081E">
            <w:pPr>
              <w:pStyle w:val="af3"/>
              <w:rPr>
                <w:i w:val="0"/>
                <w:iCs w:val="0"/>
              </w:rPr>
            </w:pPr>
            <w:proofErr w:type="spellStart"/>
            <w:r w:rsidRPr="0051588A">
              <w:rPr>
                <w:i w:val="0"/>
                <w:iCs w:val="0"/>
              </w:rPr>
              <w:t>Supermicro</w:t>
            </w:r>
            <w:proofErr w:type="spellEnd"/>
            <w:r w:rsidRPr="0051588A">
              <w:rPr>
                <w:i w:val="0"/>
                <w:iCs w:val="0"/>
              </w:rPr>
              <w:t xml:space="preserve"> 2U, 8HS, 560Вт</w:t>
            </w:r>
          </w:p>
        </w:tc>
        <w:tc>
          <w:tcPr>
            <w:tcW w:w="2551" w:type="dxa"/>
          </w:tcPr>
          <w:p w14:paraId="01F545C5" w14:textId="77777777" w:rsidR="001A2857" w:rsidRPr="0051588A" w:rsidRDefault="001A2857" w:rsidP="0015081E">
            <w:pPr>
              <w:pStyle w:val="af3"/>
              <w:rPr>
                <w:i w:val="0"/>
                <w:iCs w:val="0"/>
                <w:lang w:val="en-US"/>
              </w:rPr>
            </w:pPr>
            <w:r w:rsidRPr="0051588A">
              <w:rPr>
                <w:i w:val="0"/>
                <w:iCs w:val="0"/>
                <w:lang w:val="en-US"/>
              </w:rPr>
              <w:t>1</w:t>
            </w:r>
          </w:p>
        </w:tc>
      </w:tr>
      <w:tr w:rsidR="001A2857" w:rsidRPr="0051588A" w14:paraId="5AB4A053" w14:textId="77777777" w:rsidTr="0015081E">
        <w:tc>
          <w:tcPr>
            <w:tcW w:w="516" w:type="dxa"/>
          </w:tcPr>
          <w:p w14:paraId="5739CFD7" w14:textId="14273CFA" w:rsidR="001A2857" w:rsidRPr="0051588A" w:rsidRDefault="0051588A" w:rsidP="0015081E">
            <w:pPr>
              <w:pStyle w:val="af3"/>
              <w:rPr>
                <w:i w:val="0"/>
                <w:iCs w:val="0"/>
              </w:rPr>
            </w:pPr>
            <w:r>
              <w:rPr>
                <w:i w:val="0"/>
                <w:iCs w:val="0"/>
                <w:lang w:val="en-US"/>
              </w:rPr>
              <w:t>8</w:t>
            </w:r>
            <w:r w:rsidR="001A2857" w:rsidRPr="0051588A">
              <w:rPr>
                <w:i w:val="0"/>
                <w:iCs w:val="0"/>
              </w:rPr>
              <w:t>.2</w:t>
            </w:r>
          </w:p>
        </w:tc>
        <w:tc>
          <w:tcPr>
            <w:tcW w:w="2881" w:type="dxa"/>
          </w:tcPr>
          <w:p w14:paraId="5FE75534" w14:textId="77777777" w:rsidR="001A2857" w:rsidRPr="0051588A" w:rsidRDefault="001A2857" w:rsidP="0015081E">
            <w:pPr>
              <w:pStyle w:val="af3"/>
              <w:rPr>
                <w:i w:val="0"/>
                <w:iCs w:val="0"/>
              </w:rPr>
            </w:pPr>
            <w:r w:rsidRPr="0051588A">
              <w:rPr>
                <w:i w:val="0"/>
                <w:iCs w:val="0"/>
              </w:rPr>
              <w:t>Материнская плата</w:t>
            </w:r>
          </w:p>
        </w:tc>
        <w:tc>
          <w:tcPr>
            <w:tcW w:w="3261" w:type="dxa"/>
          </w:tcPr>
          <w:p w14:paraId="48BC8D86" w14:textId="77777777" w:rsidR="001A2857" w:rsidRPr="0051588A" w:rsidRDefault="001A2857" w:rsidP="0015081E">
            <w:pPr>
              <w:pStyle w:val="af3"/>
              <w:rPr>
                <w:i w:val="0"/>
                <w:iCs w:val="0"/>
                <w:lang w:val="en-US"/>
              </w:rPr>
            </w:pPr>
            <w:r w:rsidRPr="0051588A">
              <w:rPr>
                <w:i w:val="0"/>
                <w:iCs w:val="0"/>
                <w:lang w:val="en-US"/>
              </w:rPr>
              <w:t>X8DTL-i, 2xLGA 1366, 6xDDR3-Reg, 2xGbit, No-IPMI (for 2U)</w:t>
            </w:r>
          </w:p>
        </w:tc>
        <w:tc>
          <w:tcPr>
            <w:tcW w:w="2551" w:type="dxa"/>
          </w:tcPr>
          <w:p w14:paraId="048E1B29" w14:textId="77777777" w:rsidR="001A2857" w:rsidRPr="0051588A" w:rsidRDefault="001A2857" w:rsidP="0015081E">
            <w:pPr>
              <w:pStyle w:val="af3"/>
              <w:rPr>
                <w:i w:val="0"/>
                <w:iCs w:val="0"/>
                <w:lang w:val="en-US"/>
              </w:rPr>
            </w:pPr>
            <w:r w:rsidRPr="0051588A">
              <w:rPr>
                <w:i w:val="0"/>
                <w:iCs w:val="0"/>
                <w:lang w:val="en-US"/>
              </w:rPr>
              <w:t>1</w:t>
            </w:r>
          </w:p>
        </w:tc>
      </w:tr>
      <w:tr w:rsidR="001A2857" w:rsidRPr="0051588A" w14:paraId="4D8A1AD3" w14:textId="77777777" w:rsidTr="0015081E">
        <w:tc>
          <w:tcPr>
            <w:tcW w:w="516" w:type="dxa"/>
          </w:tcPr>
          <w:p w14:paraId="5E778557" w14:textId="367BE377" w:rsidR="001A2857" w:rsidRPr="0051588A" w:rsidRDefault="0051588A" w:rsidP="0015081E">
            <w:pPr>
              <w:pStyle w:val="af3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8</w:t>
            </w:r>
            <w:r w:rsidR="001A2857" w:rsidRPr="0051588A">
              <w:rPr>
                <w:i w:val="0"/>
                <w:iCs w:val="0"/>
              </w:rPr>
              <w:t>.3</w:t>
            </w:r>
          </w:p>
        </w:tc>
        <w:tc>
          <w:tcPr>
            <w:tcW w:w="2881" w:type="dxa"/>
          </w:tcPr>
          <w:p w14:paraId="2A4337BE" w14:textId="77777777" w:rsidR="001A2857" w:rsidRPr="0051588A" w:rsidRDefault="001A2857" w:rsidP="0015081E">
            <w:pPr>
              <w:pStyle w:val="af3"/>
              <w:rPr>
                <w:i w:val="0"/>
                <w:iCs w:val="0"/>
              </w:rPr>
            </w:pPr>
            <w:r w:rsidRPr="0051588A">
              <w:rPr>
                <w:i w:val="0"/>
                <w:iCs w:val="0"/>
              </w:rPr>
              <w:t>Процессор</w:t>
            </w:r>
          </w:p>
        </w:tc>
        <w:tc>
          <w:tcPr>
            <w:tcW w:w="3261" w:type="dxa"/>
          </w:tcPr>
          <w:p w14:paraId="6FBE4565" w14:textId="77777777" w:rsidR="001A2857" w:rsidRPr="0051588A" w:rsidRDefault="001A2857" w:rsidP="0015081E">
            <w:pPr>
              <w:pStyle w:val="af3"/>
              <w:rPr>
                <w:i w:val="0"/>
                <w:iCs w:val="0"/>
                <w:lang w:val="en-US"/>
              </w:rPr>
            </w:pPr>
            <w:r w:rsidRPr="0051588A">
              <w:rPr>
                <w:i w:val="0"/>
                <w:iCs w:val="0"/>
                <w:lang w:val="en-US"/>
              </w:rPr>
              <w:t>Intel Xeon X5680 (3.33GHz - 3.60GHz, 12Mb, 6 cores)</w:t>
            </w:r>
          </w:p>
        </w:tc>
        <w:tc>
          <w:tcPr>
            <w:tcW w:w="2551" w:type="dxa"/>
          </w:tcPr>
          <w:p w14:paraId="71791791" w14:textId="77777777" w:rsidR="001A2857" w:rsidRPr="0051588A" w:rsidRDefault="001A2857" w:rsidP="0015081E">
            <w:pPr>
              <w:pStyle w:val="af3"/>
              <w:rPr>
                <w:i w:val="0"/>
                <w:iCs w:val="0"/>
                <w:lang w:val="en-US"/>
              </w:rPr>
            </w:pPr>
            <w:r w:rsidRPr="0051588A">
              <w:rPr>
                <w:i w:val="0"/>
                <w:iCs w:val="0"/>
                <w:lang w:val="en-US"/>
              </w:rPr>
              <w:t>2</w:t>
            </w:r>
          </w:p>
        </w:tc>
      </w:tr>
      <w:tr w:rsidR="001A2857" w:rsidRPr="0051588A" w14:paraId="3F2F8980" w14:textId="77777777" w:rsidTr="0015081E">
        <w:tc>
          <w:tcPr>
            <w:tcW w:w="516" w:type="dxa"/>
          </w:tcPr>
          <w:p w14:paraId="4633E1F3" w14:textId="1F41215F" w:rsidR="001A2857" w:rsidRPr="0051588A" w:rsidRDefault="0051588A" w:rsidP="0015081E">
            <w:pPr>
              <w:pStyle w:val="af3"/>
              <w:rPr>
                <w:i w:val="0"/>
                <w:iCs w:val="0"/>
              </w:rPr>
            </w:pPr>
            <w:r>
              <w:rPr>
                <w:i w:val="0"/>
                <w:iCs w:val="0"/>
                <w:lang w:val="en-US"/>
              </w:rPr>
              <w:t>8</w:t>
            </w:r>
            <w:r w:rsidR="001A2857" w:rsidRPr="0051588A">
              <w:rPr>
                <w:i w:val="0"/>
                <w:iCs w:val="0"/>
              </w:rPr>
              <w:t>.4</w:t>
            </w:r>
          </w:p>
        </w:tc>
        <w:tc>
          <w:tcPr>
            <w:tcW w:w="2881" w:type="dxa"/>
          </w:tcPr>
          <w:p w14:paraId="4F700430" w14:textId="77777777" w:rsidR="001A2857" w:rsidRPr="0051588A" w:rsidRDefault="001A2857" w:rsidP="0015081E">
            <w:pPr>
              <w:pStyle w:val="af3"/>
              <w:rPr>
                <w:i w:val="0"/>
                <w:iCs w:val="0"/>
              </w:rPr>
            </w:pPr>
            <w:r w:rsidRPr="0051588A">
              <w:rPr>
                <w:i w:val="0"/>
                <w:iCs w:val="0"/>
              </w:rPr>
              <w:t>Оперативная память</w:t>
            </w:r>
          </w:p>
        </w:tc>
        <w:tc>
          <w:tcPr>
            <w:tcW w:w="3261" w:type="dxa"/>
          </w:tcPr>
          <w:p w14:paraId="175D8845" w14:textId="77777777" w:rsidR="001A2857" w:rsidRPr="0051588A" w:rsidRDefault="001A2857" w:rsidP="0015081E">
            <w:pPr>
              <w:pStyle w:val="af3"/>
              <w:rPr>
                <w:i w:val="0"/>
                <w:iCs w:val="0"/>
              </w:rPr>
            </w:pPr>
            <w:r w:rsidRPr="0051588A">
              <w:rPr>
                <w:i w:val="0"/>
                <w:iCs w:val="0"/>
              </w:rPr>
              <w:t>16 GB DDR3 ECC REG</w:t>
            </w:r>
          </w:p>
        </w:tc>
        <w:tc>
          <w:tcPr>
            <w:tcW w:w="2551" w:type="dxa"/>
          </w:tcPr>
          <w:p w14:paraId="7A4188F1" w14:textId="77777777" w:rsidR="001A2857" w:rsidRPr="0051588A" w:rsidRDefault="001A2857" w:rsidP="0015081E">
            <w:pPr>
              <w:pStyle w:val="af3"/>
              <w:rPr>
                <w:i w:val="0"/>
                <w:iCs w:val="0"/>
              </w:rPr>
            </w:pPr>
            <w:r w:rsidRPr="0051588A">
              <w:rPr>
                <w:i w:val="0"/>
                <w:iCs w:val="0"/>
              </w:rPr>
              <w:t>2</w:t>
            </w:r>
          </w:p>
        </w:tc>
      </w:tr>
      <w:tr w:rsidR="001A2857" w:rsidRPr="0051588A" w14:paraId="575C6D5F" w14:textId="77777777" w:rsidTr="0015081E">
        <w:tc>
          <w:tcPr>
            <w:tcW w:w="516" w:type="dxa"/>
          </w:tcPr>
          <w:p w14:paraId="1DBAC865" w14:textId="1C4DC642" w:rsidR="001A2857" w:rsidRPr="0051588A" w:rsidRDefault="0051588A" w:rsidP="0015081E">
            <w:pPr>
              <w:pStyle w:val="af3"/>
              <w:rPr>
                <w:i w:val="0"/>
                <w:iCs w:val="0"/>
              </w:rPr>
            </w:pPr>
            <w:r>
              <w:rPr>
                <w:i w:val="0"/>
                <w:iCs w:val="0"/>
                <w:lang w:val="en-US"/>
              </w:rPr>
              <w:t>8</w:t>
            </w:r>
            <w:r w:rsidR="001A2857" w:rsidRPr="0051588A">
              <w:rPr>
                <w:i w:val="0"/>
                <w:iCs w:val="0"/>
              </w:rPr>
              <w:t>.5</w:t>
            </w:r>
          </w:p>
        </w:tc>
        <w:tc>
          <w:tcPr>
            <w:tcW w:w="2881" w:type="dxa"/>
          </w:tcPr>
          <w:p w14:paraId="21A69CD1" w14:textId="77777777" w:rsidR="001A2857" w:rsidRPr="0051588A" w:rsidRDefault="001A2857" w:rsidP="0015081E">
            <w:pPr>
              <w:pStyle w:val="af3"/>
              <w:rPr>
                <w:i w:val="0"/>
                <w:iCs w:val="0"/>
              </w:rPr>
            </w:pPr>
            <w:r w:rsidRPr="0051588A">
              <w:rPr>
                <w:i w:val="0"/>
                <w:iCs w:val="0"/>
                <w:lang w:val="en-US"/>
              </w:rPr>
              <w:t xml:space="preserve">Raid </w:t>
            </w:r>
            <w:r w:rsidRPr="0051588A">
              <w:rPr>
                <w:i w:val="0"/>
                <w:iCs w:val="0"/>
              </w:rPr>
              <w:t>контроллер</w:t>
            </w:r>
          </w:p>
        </w:tc>
        <w:tc>
          <w:tcPr>
            <w:tcW w:w="3261" w:type="dxa"/>
          </w:tcPr>
          <w:p w14:paraId="0FDAB467" w14:textId="77777777" w:rsidR="001A2857" w:rsidRPr="0051588A" w:rsidRDefault="001A2857" w:rsidP="0015081E">
            <w:pPr>
              <w:pStyle w:val="af3"/>
              <w:rPr>
                <w:i w:val="0"/>
                <w:iCs w:val="0"/>
                <w:lang w:val="en-US"/>
              </w:rPr>
            </w:pPr>
            <w:r w:rsidRPr="0051588A">
              <w:rPr>
                <w:i w:val="0"/>
                <w:iCs w:val="0"/>
                <w:lang w:val="en-US"/>
              </w:rPr>
              <w:t xml:space="preserve">LSI </w:t>
            </w:r>
            <w:proofErr w:type="spellStart"/>
            <w:r w:rsidRPr="0051588A">
              <w:rPr>
                <w:i w:val="0"/>
                <w:iCs w:val="0"/>
                <w:lang w:val="en-US"/>
              </w:rPr>
              <w:t>MegaRAID</w:t>
            </w:r>
            <w:proofErr w:type="spellEnd"/>
            <w:r w:rsidRPr="0051588A">
              <w:rPr>
                <w:i w:val="0"/>
                <w:iCs w:val="0"/>
                <w:lang w:val="en-US"/>
              </w:rPr>
              <w:t xml:space="preserve"> SAS 9266-8i, 6Gb/s, 1GB, 8-port</w:t>
            </w:r>
          </w:p>
        </w:tc>
        <w:tc>
          <w:tcPr>
            <w:tcW w:w="2551" w:type="dxa"/>
          </w:tcPr>
          <w:p w14:paraId="544788EA" w14:textId="77777777" w:rsidR="001A2857" w:rsidRPr="0051588A" w:rsidRDefault="001A2857" w:rsidP="0015081E">
            <w:pPr>
              <w:pStyle w:val="af3"/>
              <w:rPr>
                <w:i w:val="0"/>
                <w:iCs w:val="0"/>
                <w:lang w:val="en-US"/>
              </w:rPr>
            </w:pPr>
            <w:r w:rsidRPr="0051588A">
              <w:rPr>
                <w:i w:val="0"/>
                <w:iCs w:val="0"/>
                <w:lang w:val="en-US"/>
              </w:rPr>
              <w:t>1</w:t>
            </w:r>
          </w:p>
        </w:tc>
      </w:tr>
      <w:tr w:rsidR="001A2857" w:rsidRPr="0051588A" w14:paraId="109288C8" w14:textId="77777777" w:rsidTr="0015081E">
        <w:tc>
          <w:tcPr>
            <w:tcW w:w="516" w:type="dxa"/>
          </w:tcPr>
          <w:p w14:paraId="0FDCB2BA" w14:textId="2EA77A86" w:rsidR="001A2857" w:rsidRPr="0051588A" w:rsidRDefault="0051588A" w:rsidP="0015081E">
            <w:pPr>
              <w:pStyle w:val="af3"/>
              <w:rPr>
                <w:i w:val="0"/>
                <w:iCs w:val="0"/>
              </w:rPr>
            </w:pPr>
            <w:r>
              <w:rPr>
                <w:i w:val="0"/>
                <w:iCs w:val="0"/>
                <w:lang w:val="en-US"/>
              </w:rPr>
              <w:t>8</w:t>
            </w:r>
            <w:r w:rsidR="001A2857" w:rsidRPr="0051588A">
              <w:rPr>
                <w:i w:val="0"/>
                <w:iCs w:val="0"/>
              </w:rPr>
              <w:t>.6</w:t>
            </w:r>
          </w:p>
        </w:tc>
        <w:tc>
          <w:tcPr>
            <w:tcW w:w="2881" w:type="dxa"/>
          </w:tcPr>
          <w:p w14:paraId="20C13B8D" w14:textId="77777777" w:rsidR="001A2857" w:rsidRPr="0051588A" w:rsidRDefault="001A2857" w:rsidP="0015081E">
            <w:pPr>
              <w:pStyle w:val="af3"/>
              <w:rPr>
                <w:i w:val="0"/>
                <w:iCs w:val="0"/>
              </w:rPr>
            </w:pPr>
            <w:r w:rsidRPr="0051588A">
              <w:rPr>
                <w:i w:val="0"/>
                <w:iCs w:val="0"/>
              </w:rPr>
              <w:t>Жесткие диски</w:t>
            </w:r>
          </w:p>
        </w:tc>
        <w:tc>
          <w:tcPr>
            <w:tcW w:w="3261" w:type="dxa"/>
          </w:tcPr>
          <w:p w14:paraId="3016499E" w14:textId="77777777" w:rsidR="001A2857" w:rsidRPr="0051588A" w:rsidRDefault="001A2857" w:rsidP="0015081E">
            <w:pPr>
              <w:pStyle w:val="af3"/>
              <w:rPr>
                <w:i w:val="0"/>
                <w:iCs w:val="0"/>
                <w:lang w:val="en-US"/>
              </w:rPr>
            </w:pPr>
            <w:r w:rsidRPr="0051588A">
              <w:rPr>
                <w:i w:val="0"/>
                <w:iCs w:val="0"/>
                <w:lang w:val="en-US"/>
              </w:rPr>
              <w:t>480 GB SATA Entry Level SSD</w:t>
            </w:r>
          </w:p>
        </w:tc>
        <w:tc>
          <w:tcPr>
            <w:tcW w:w="2551" w:type="dxa"/>
          </w:tcPr>
          <w:p w14:paraId="6213117B" w14:textId="77777777" w:rsidR="001A2857" w:rsidRPr="0051588A" w:rsidRDefault="001A2857" w:rsidP="0015081E">
            <w:pPr>
              <w:pStyle w:val="af3"/>
              <w:rPr>
                <w:i w:val="0"/>
                <w:iCs w:val="0"/>
                <w:lang w:val="en-US"/>
              </w:rPr>
            </w:pPr>
            <w:r w:rsidRPr="0051588A">
              <w:rPr>
                <w:i w:val="0"/>
                <w:iCs w:val="0"/>
                <w:lang w:val="en-US"/>
              </w:rPr>
              <w:t>1</w:t>
            </w:r>
          </w:p>
        </w:tc>
      </w:tr>
      <w:tr w:rsidR="001A2857" w:rsidRPr="0051588A" w14:paraId="40676101" w14:textId="77777777" w:rsidTr="0015081E">
        <w:tc>
          <w:tcPr>
            <w:tcW w:w="516" w:type="dxa"/>
          </w:tcPr>
          <w:p w14:paraId="6096261D" w14:textId="2532C90B" w:rsidR="001A2857" w:rsidRPr="0051588A" w:rsidRDefault="0051588A" w:rsidP="0015081E">
            <w:pPr>
              <w:pStyle w:val="af3"/>
              <w:rPr>
                <w:i w:val="0"/>
                <w:iCs w:val="0"/>
                <w:lang w:val="en-US"/>
              </w:rPr>
            </w:pPr>
            <w:r>
              <w:rPr>
                <w:i w:val="0"/>
                <w:iCs w:val="0"/>
                <w:lang w:val="en-US"/>
              </w:rPr>
              <w:t>9</w:t>
            </w:r>
          </w:p>
        </w:tc>
        <w:tc>
          <w:tcPr>
            <w:tcW w:w="2881" w:type="dxa"/>
          </w:tcPr>
          <w:p w14:paraId="7B410EFB" w14:textId="77777777" w:rsidR="001A2857" w:rsidRPr="0051588A" w:rsidRDefault="001A2857" w:rsidP="0015081E">
            <w:pPr>
              <w:pStyle w:val="af3"/>
              <w:rPr>
                <w:i w:val="0"/>
                <w:iCs w:val="0"/>
              </w:rPr>
            </w:pPr>
            <w:r w:rsidRPr="0051588A">
              <w:rPr>
                <w:i w:val="0"/>
                <w:iCs w:val="0"/>
              </w:rPr>
              <w:t xml:space="preserve">Цена 1 узла, </w:t>
            </w:r>
            <w:proofErr w:type="spellStart"/>
            <w:r w:rsidRPr="0051588A">
              <w:rPr>
                <w:i w:val="0"/>
                <w:iCs w:val="0"/>
              </w:rPr>
              <w:t>руб</w:t>
            </w:r>
            <w:proofErr w:type="spellEnd"/>
          </w:p>
        </w:tc>
        <w:tc>
          <w:tcPr>
            <w:tcW w:w="5812" w:type="dxa"/>
            <w:gridSpan w:val="2"/>
          </w:tcPr>
          <w:p w14:paraId="09E8BB55" w14:textId="77777777" w:rsidR="001A2857" w:rsidRPr="0051588A" w:rsidRDefault="001A2857" w:rsidP="0015081E">
            <w:pPr>
              <w:pStyle w:val="af3"/>
              <w:rPr>
                <w:i w:val="0"/>
                <w:iCs w:val="0"/>
              </w:rPr>
            </w:pPr>
            <w:r w:rsidRPr="0051588A">
              <w:rPr>
                <w:i w:val="0"/>
                <w:iCs w:val="0"/>
                <w:lang w:val="en-US"/>
              </w:rPr>
              <w:t xml:space="preserve">92 </w:t>
            </w:r>
            <w:r w:rsidRPr="0051588A">
              <w:rPr>
                <w:i w:val="0"/>
                <w:iCs w:val="0"/>
              </w:rPr>
              <w:t>000</w:t>
            </w:r>
          </w:p>
        </w:tc>
      </w:tr>
    </w:tbl>
    <w:p w14:paraId="7D5BF148" w14:textId="6761191C" w:rsidR="005B4912" w:rsidRDefault="005B4912" w:rsidP="006255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0D256F" w14:textId="77777777" w:rsidR="005B4912" w:rsidRDefault="005B491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0289A3" w14:textId="4ECEDB65" w:rsidR="005B4912" w:rsidRPr="005B4912" w:rsidRDefault="007A2421" w:rsidP="005B4912">
      <w:pPr>
        <w:keepNext/>
        <w:pageBreakBefore/>
        <w:widowControl w:val="0"/>
        <w:spacing w:after="567" w:line="360" w:lineRule="auto"/>
        <w:ind w:left="709"/>
        <w:rPr>
          <w:rFonts w:ascii="Times New Roman" w:eastAsia="Calibri" w:hAnsi="Times New Roman" w:cs="Times New Roman"/>
          <w:b/>
          <w:caps/>
          <w:kern w:val="2"/>
          <w:sz w:val="36"/>
          <w14:ligatures w14:val="standardContextual"/>
        </w:rPr>
      </w:pPr>
      <w:r>
        <w:rPr>
          <w:rFonts w:ascii="Times New Roman" w:eastAsia="Calibri" w:hAnsi="Times New Roman" w:cs="Times New Roman"/>
          <w:b/>
          <w:caps/>
          <w:kern w:val="2"/>
          <w:sz w:val="36"/>
          <w14:ligatures w14:val="standardContextual"/>
        </w:rPr>
        <w:lastRenderedPageBreak/>
        <w:br/>
      </w:r>
      <w:r w:rsidR="005B4912" w:rsidRPr="005B4912">
        <w:rPr>
          <w:rFonts w:ascii="Times New Roman" w:eastAsia="Calibri" w:hAnsi="Times New Roman" w:cs="Times New Roman"/>
          <w:b/>
          <w:caps/>
          <w:kern w:val="2"/>
          <w:sz w:val="36"/>
          <w14:ligatures w14:val="standardContextual"/>
        </w:rPr>
        <w:t>5 СПЕЦИФИКАЦИЯ ХРАНИЛИЩА ДАННЫХ И УРОВЕНЬ RAID, РЕКОМЕНДУЕМЫЙ К ИСПОЛЬЗОВАНИЮ</w:t>
      </w:r>
    </w:p>
    <w:p w14:paraId="4D66F6C6" w14:textId="62FCDB06" w:rsidR="005B4912" w:rsidRPr="005B4912" w:rsidRDefault="005B4912" w:rsidP="005B49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  <w:r w:rsidRPr="005B4912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В текущем разделе будет рассчитан требуемый объем полезной памяти, предоставляемой системой хранения данных.</w:t>
      </w:r>
      <w:r w:rsidR="0002798A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 </w:t>
      </w:r>
    </w:p>
    <w:p w14:paraId="0215EB7E" w14:textId="77777777" w:rsidR="005B4912" w:rsidRPr="005B4912" w:rsidRDefault="005B4912" w:rsidP="005B4912">
      <w:pPr>
        <w:keepNext/>
        <w:widowControl w:val="0"/>
        <w:numPr>
          <w:ilvl w:val="1"/>
          <w:numId w:val="0"/>
        </w:numPr>
        <w:spacing w:before="340" w:after="0" w:line="240" w:lineRule="auto"/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</w:pPr>
      <w:r w:rsidRPr="005B4912"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  <w:t>Таблица 5.1 – Расчет емкости СХД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41"/>
        <w:gridCol w:w="2926"/>
        <w:gridCol w:w="1645"/>
        <w:gridCol w:w="1672"/>
        <w:gridCol w:w="1659"/>
        <w:gridCol w:w="1710"/>
      </w:tblGrid>
      <w:tr w:rsidR="005B4912" w:rsidRPr="005B4912" w14:paraId="5CB680ED" w14:textId="77777777" w:rsidTr="004750B7"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7E0EC" w14:textId="77777777" w:rsidR="005B4912" w:rsidRPr="005B4912" w:rsidRDefault="005B4912" w:rsidP="005B491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18"/>
              </w:rPr>
            </w:pPr>
            <w:r w:rsidRPr="005B4912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18"/>
              </w:rPr>
              <w:t>№</w:t>
            </w: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C6E4A" w14:textId="77777777" w:rsidR="005B4912" w:rsidRPr="005B4912" w:rsidRDefault="005B4912" w:rsidP="005B491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18"/>
              </w:rPr>
            </w:pPr>
            <w:r w:rsidRPr="005B4912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18"/>
              </w:rPr>
              <w:t>Тип данных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FF256" w14:textId="77777777" w:rsidR="005B4912" w:rsidRPr="005B4912" w:rsidRDefault="005B4912" w:rsidP="005B491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18"/>
              </w:rPr>
            </w:pPr>
            <w:r w:rsidRPr="005B4912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18"/>
              </w:rPr>
              <w:t>Объем, ГБ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0A4D6" w14:textId="77777777" w:rsidR="005B4912" w:rsidRPr="005B4912" w:rsidRDefault="005B4912" w:rsidP="005B491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18"/>
              </w:rPr>
            </w:pPr>
            <w:r w:rsidRPr="005B4912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18"/>
              </w:rPr>
              <w:t>Емкость и тип диска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0662F" w14:textId="77777777" w:rsidR="005B4912" w:rsidRPr="005B4912" w:rsidRDefault="005B4912" w:rsidP="005B491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18"/>
              </w:rPr>
            </w:pPr>
            <w:r w:rsidRPr="005B4912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18"/>
              </w:rPr>
              <w:t>Уровень RAID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CD4A4" w14:textId="77777777" w:rsidR="005B4912" w:rsidRPr="005B4912" w:rsidRDefault="005B4912" w:rsidP="005B491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18"/>
              </w:rPr>
            </w:pPr>
            <w:r w:rsidRPr="005B4912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18"/>
              </w:rPr>
              <w:t>Количество дисков</w:t>
            </w:r>
          </w:p>
        </w:tc>
      </w:tr>
      <w:tr w:rsidR="005B4912" w:rsidRPr="005B4912" w14:paraId="423DD393" w14:textId="77777777" w:rsidTr="004750B7"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CECEC" w14:textId="77777777" w:rsidR="005B4912" w:rsidRPr="005B4912" w:rsidRDefault="005B4912" w:rsidP="005B491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1</w:t>
            </w: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9F7FF" w14:textId="77777777" w:rsidR="005B4912" w:rsidRPr="005B4912" w:rsidRDefault="005B4912" w:rsidP="005B491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Данные пользователей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BB872" w14:textId="283F6B39" w:rsidR="005B4912" w:rsidRPr="005B4912" w:rsidRDefault="005B4912" w:rsidP="005B491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5</w:t>
            </w:r>
            <w:r w:rsidR="007E570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00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FB9D8" w14:textId="77777777" w:rsidR="005B4912" w:rsidRPr="005B4912" w:rsidRDefault="005B4912" w:rsidP="005B491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SAS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95170" w14:textId="77777777" w:rsidR="005B4912" w:rsidRPr="005B4912" w:rsidRDefault="005B4912" w:rsidP="005B491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RAID5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5F17B" w14:textId="02EDBE14" w:rsidR="005B4912" w:rsidRPr="005B4912" w:rsidRDefault="000C280D" w:rsidP="005B491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3</w:t>
            </w:r>
          </w:p>
        </w:tc>
      </w:tr>
      <w:tr w:rsidR="005B4912" w:rsidRPr="005B4912" w14:paraId="774F7B65" w14:textId="77777777" w:rsidTr="004750B7"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A8AB6" w14:textId="77777777" w:rsidR="005B4912" w:rsidRPr="005B4912" w:rsidRDefault="005B4912" w:rsidP="005B491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2</w:t>
            </w: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85FEE" w14:textId="77777777" w:rsidR="005B4912" w:rsidRPr="005B4912" w:rsidRDefault="005B4912" w:rsidP="005B491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Данные видеонаблюдения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4F1F2" w14:textId="6BF91F77" w:rsidR="005B4912" w:rsidRPr="005B4912" w:rsidRDefault="007E5702" w:rsidP="005B491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3252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2AB80" w14:textId="77777777" w:rsidR="005B4912" w:rsidRPr="005B4912" w:rsidRDefault="005B4912" w:rsidP="005B491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SATA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A3E7D" w14:textId="77777777" w:rsidR="005B4912" w:rsidRPr="005B4912" w:rsidRDefault="005B4912" w:rsidP="005B491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RAID5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C3E52" w14:textId="33F9120F" w:rsidR="005B4912" w:rsidRPr="005B4912" w:rsidRDefault="00EB1455" w:rsidP="005B491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4</w:t>
            </w:r>
          </w:p>
        </w:tc>
      </w:tr>
      <w:tr w:rsidR="005B4912" w:rsidRPr="005B4912" w14:paraId="31F043F7" w14:textId="77777777" w:rsidTr="004750B7"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DC6F4" w14:textId="77777777" w:rsidR="005B4912" w:rsidRPr="005B4912" w:rsidRDefault="005B4912" w:rsidP="005B491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3</w:t>
            </w: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662D2" w14:textId="77777777" w:rsidR="005B4912" w:rsidRPr="005B4912" w:rsidRDefault="005B4912" w:rsidP="005B491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Резервные копии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9E682" w14:textId="016DA2D1" w:rsidR="005B4912" w:rsidRPr="005B4912" w:rsidRDefault="005B4912" w:rsidP="005B491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7</w:t>
            </w:r>
            <w:r w:rsidR="007E570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53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CE95D" w14:textId="77777777" w:rsidR="005B4912" w:rsidRPr="005B4912" w:rsidRDefault="005B4912" w:rsidP="005B491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SATA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149FD" w14:textId="77777777" w:rsidR="005B4912" w:rsidRPr="005B4912" w:rsidRDefault="005B4912" w:rsidP="005B491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RAID6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02109" w14:textId="56113B87" w:rsidR="005B4912" w:rsidRPr="005B4912" w:rsidRDefault="000C280D" w:rsidP="005B491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2</w:t>
            </w:r>
          </w:p>
        </w:tc>
      </w:tr>
      <w:tr w:rsidR="005B4912" w:rsidRPr="005B4912" w14:paraId="568711E1" w14:textId="77777777" w:rsidTr="004750B7">
        <w:tc>
          <w:tcPr>
            <w:tcW w:w="3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C3192" w14:textId="77777777" w:rsidR="005B4912" w:rsidRPr="005B4912" w:rsidRDefault="005B4912" w:rsidP="005B491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Общий объем:</w:t>
            </w:r>
          </w:p>
        </w:tc>
        <w:tc>
          <w:tcPr>
            <w:tcW w:w="6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69BE2" w14:textId="07480D7B" w:rsidR="005B4912" w:rsidRPr="005B4912" w:rsidRDefault="001C5949" w:rsidP="005B491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4505</w:t>
            </w:r>
            <w:r w:rsidR="005B4912"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 xml:space="preserve"> ГБ</w:t>
            </w:r>
          </w:p>
        </w:tc>
      </w:tr>
    </w:tbl>
    <w:p w14:paraId="16C5CA6B" w14:textId="77777777" w:rsidR="005B4912" w:rsidRPr="005B4912" w:rsidRDefault="005B4912" w:rsidP="005B49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3CF33101" w14:textId="77777777" w:rsidR="005B4912" w:rsidRPr="005B4912" w:rsidRDefault="005B4912" w:rsidP="005B49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  <w:r w:rsidRPr="005B4912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Строка 1 вычисляется по </w:t>
      </w:r>
      <w:proofErr w:type="gramStart"/>
      <w:r w:rsidRPr="005B4912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формуле  5.1</w:t>
      </w:r>
      <w:proofErr w:type="gramEnd"/>
      <w:r w:rsidRPr="005B4912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 для кластера, в котором развернуты онлайн – сервисы предприятия. </w:t>
      </w:r>
    </w:p>
    <w:p w14:paraId="58ABCDCD" w14:textId="44EA3659" w:rsidR="005B4912" w:rsidRPr="005B4912" w:rsidRDefault="005B4912" w:rsidP="005B4912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iCs/>
          <w:kern w:val="2"/>
          <w:sz w:val="28"/>
          <w14:ligatures w14:val="standardContextual"/>
        </w:rPr>
      </w:pPr>
      <m:oMath>
        <m:r>
          <w:rPr>
            <w:rFonts w:ascii="Cambria Math" w:eastAsia="Calibri" w:hAnsi="Cambria Math" w:cs="Times New Roman"/>
            <w:kern w:val="2"/>
            <w:sz w:val="28"/>
            <w14:ligatures w14:val="standardContextual"/>
          </w:rPr>
          <m:t>V</m:t>
        </m:r>
        <m:r>
          <m:rPr>
            <m:sty m:val="p"/>
          </m:rPr>
          <w:rPr>
            <w:rFonts w:ascii="Cambria Math" w:eastAsia="Calibri" w:hAnsi="Cambria Math" w:cs="Times New Roman"/>
            <w:kern w:val="2"/>
            <w:sz w:val="28"/>
            <w14:ligatures w14:val="standardContextual"/>
          </w:rPr>
          <m:t xml:space="preserve">1 = </m:t>
        </m:r>
        <m:r>
          <w:rPr>
            <w:rFonts w:ascii="Cambria Math" w:eastAsia="Calibri" w:hAnsi="Cambria Math" w:cs="Times New Roman"/>
            <w:kern w:val="2"/>
            <w:sz w:val="28"/>
            <w:lang w:val="en-US"/>
            <w14:ligatures w14:val="standardContextual"/>
          </w:rPr>
          <m:t>P</m:t>
        </m:r>
        <m:r>
          <m:rPr>
            <m:sty m:val="p"/>
          </m:rPr>
          <w:rPr>
            <w:rFonts w:ascii="Cambria Math" w:eastAsia="Calibri" w:hAnsi="Cambria Math" w:cs="Times New Roman"/>
            <w:kern w:val="2"/>
            <w:sz w:val="28"/>
            <w14:ligatures w14:val="standardContextual"/>
          </w:rPr>
          <m:t xml:space="preserve">13 * </m:t>
        </m:r>
        <m:r>
          <w:rPr>
            <w:rFonts w:ascii="Cambria Math" w:eastAsia="Calibri" w:hAnsi="Cambria Math" w:cs="Times New Roman"/>
            <w:kern w:val="2"/>
            <w:sz w:val="28"/>
            <w:lang w:val="en-US"/>
            <w14:ligatures w14:val="standardContextual"/>
          </w:rPr>
          <m:t>P</m:t>
        </m:r>
        <m:r>
          <m:rPr>
            <m:sty m:val="p"/>
          </m:rPr>
          <w:rPr>
            <w:rFonts w:ascii="Cambria Math" w:eastAsia="Calibri" w:hAnsi="Cambria Math" w:cs="Times New Roman"/>
            <w:kern w:val="2"/>
            <w:sz w:val="28"/>
            <w14:ligatures w14:val="standardContextual"/>
          </w:rPr>
          <m:t>12</m:t>
        </m:r>
        <m:r>
          <m:rPr>
            <m:sty m:val="p"/>
          </m:rPr>
          <w:rPr>
            <w:rFonts w:ascii="Cambria Math" w:eastAsia="Calibri" w:hAnsi="Cambria Math" w:cs="Cambria Math"/>
            <w:kern w:val="2"/>
            <w:sz w:val="28"/>
            <w14:ligatures w14:val="standardContextual"/>
          </w:rPr>
          <m:t xml:space="preserve"> </m:t>
        </m:r>
        <m:r>
          <m:rPr>
            <m:sty m:val="p"/>
          </m:rPr>
          <w:rPr>
            <w:rFonts w:ascii="Cambria Math" w:eastAsia="Calibri" w:hAnsi="Cambria Math" w:cs="Times New Roman"/>
            <w:kern w:val="2"/>
            <w:sz w:val="28"/>
            <w14:ligatures w14:val="standardContextual"/>
          </w:rPr>
          <m:t>=50000*10 мБ=500 Гб</m:t>
        </m:r>
      </m:oMath>
      <w:r w:rsidRPr="005B4912">
        <w:rPr>
          <w:rFonts w:ascii="Times New Roman" w:eastAsia="Times New Roman" w:hAnsi="Times New Roman" w:cs="Times New Roman"/>
          <w:kern w:val="2"/>
          <w:sz w:val="28"/>
          <w14:ligatures w14:val="standardContextual"/>
        </w:rPr>
        <w:tab/>
        <w:t>(5.1)</w:t>
      </w:r>
    </w:p>
    <w:p w14:paraId="52031487" w14:textId="77777777" w:rsidR="005B4912" w:rsidRPr="005B4912" w:rsidRDefault="005B4912" w:rsidP="005B49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  <w:r w:rsidRPr="005B4912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Строка 2 вычисляется по формуле (5.2)</w:t>
      </w:r>
    </w:p>
    <w:p w14:paraId="5B375DD3" w14:textId="0E026783" w:rsidR="005B4912" w:rsidRPr="005B4912" w:rsidRDefault="005B4912" w:rsidP="005B491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kern w:val="2"/>
          <w:sz w:val="28"/>
          <w14:ligatures w14:val="standardContextual"/>
        </w:rPr>
      </w:pPr>
      <m:oMath>
        <m:r>
          <w:rPr>
            <w:rFonts w:ascii="Cambria Math" w:eastAsia="Calibri" w:hAnsi="Cambria Math" w:cs="Times New Roman"/>
            <w:kern w:val="2"/>
            <w:sz w:val="28"/>
            <w:lang w:val="en-US"/>
            <w14:ligatures w14:val="standardContextual"/>
          </w:rPr>
          <m:t>V</m:t>
        </m:r>
        <m:r>
          <w:rPr>
            <w:rFonts w:ascii="Cambria Math" w:eastAsia="Calibri" w:hAnsi="Cambria Math" w:cs="Times New Roman"/>
            <w:kern w:val="2"/>
            <w:sz w:val="28"/>
            <w14:ligatures w14:val="standardContextual"/>
          </w:rPr>
          <m:t>2</m:t>
        </m:r>
      </m:oMath>
      <w:r w:rsidRPr="005B4912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 = битрейт (Кбит/сек) * 1000/8 * 3600 * 24 * Камеры * Дни / 1000 000 000</w:t>
      </w:r>
      <m:oMath>
        <m:r>
          <m:rPr>
            <m:sty m:val="p"/>
          </m:rPr>
          <w:rPr>
            <w:rFonts w:ascii="Cambria Math" w:eastAsia="Calibri" w:hAnsi="Cambria Math" w:cs="Times New Roman"/>
            <w:kern w:val="2"/>
            <w:sz w:val="28"/>
            <w14:ligatures w14:val="standardContextual"/>
          </w:rPr>
          <m:t>=1024*</m:t>
        </m:r>
        <m:f>
          <m:fPr>
            <m:ctrlPr>
              <w:rPr>
                <w:rFonts w:ascii="Cambria Math" w:eastAsia="Calibri" w:hAnsi="Cambria Math" w:cs="Times New Roman"/>
                <w:iCs/>
                <w:kern w:val="2"/>
                <w:sz w:val="28"/>
                <w14:ligatures w14:val="standardContextual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="Times New Roman"/>
                <w:kern w:val="2"/>
                <w:sz w:val="28"/>
                <w14:ligatures w14:val="standardContextual"/>
              </w:rPr>
              <m:t>1000</m:t>
            </m:r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kern w:val="2"/>
                <w:sz w:val="28"/>
                <w14:ligatures w14:val="standardContextual"/>
              </w:rPr>
              <m:t>8</m:t>
            </m:r>
          </m:den>
        </m:f>
        <m:r>
          <m:rPr>
            <m:sty m:val="p"/>
          </m:rPr>
          <w:rPr>
            <w:rFonts w:ascii="Cambria Math" w:eastAsia="Calibri" w:hAnsi="Cambria Math" w:cs="Times New Roman"/>
            <w:kern w:val="2"/>
            <w:sz w:val="28"/>
            <w14:ligatures w14:val="standardContextual"/>
          </w:rPr>
          <m:t>*3600*24*</m:t>
        </m:r>
        <m:f>
          <m:fPr>
            <m:ctrlPr>
              <w:rPr>
                <w:rFonts w:ascii="Cambria Math" w:eastAsia="Calibri" w:hAnsi="Cambria Math" w:cs="Times New Roman"/>
                <w:iCs/>
                <w:kern w:val="2"/>
                <w:sz w:val="28"/>
                <w14:ligatures w14:val="standardContextual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="Times New Roman"/>
                <w:kern w:val="2"/>
                <w:sz w:val="28"/>
                <w14:ligatures w14:val="standardContextual"/>
              </w:rPr>
              <m:t>98</m:t>
            </m:r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kern w:val="2"/>
                <w:sz w:val="28"/>
                <w14:ligatures w14:val="standardContextual"/>
              </w:rPr>
              <m:t>10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kern w:val="2"/>
            <w:sz w:val="28"/>
            <w14:ligatures w14:val="standardContextual"/>
          </w:rPr>
          <m:t>*</m:t>
        </m:r>
        <m:f>
          <m:fPr>
            <m:ctrlPr>
              <w:rPr>
                <w:rFonts w:ascii="Cambria Math" w:eastAsia="Times New Roman" w:hAnsi="Cambria Math" w:cs="Times New Roman"/>
                <w:iCs/>
                <w:kern w:val="2"/>
                <w:sz w:val="28"/>
                <w14:ligatures w14:val="standardContextual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kern w:val="2"/>
                <w:sz w:val="28"/>
                <w14:ligatures w14:val="standardContextual"/>
              </w:rPr>
              <m:t>30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kern w:val="2"/>
                <w:sz w:val="28"/>
                <w14:ligatures w14:val="standardContextual"/>
              </w:rPr>
              <m:t>1000000000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kern w:val="2"/>
            <w:sz w:val="28"/>
            <w14:ligatures w14:val="standardContextual"/>
          </w:rPr>
          <m:t>=3252 ГБ</m:t>
        </m:r>
      </m:oMath>
      <w:r w:rsidRPr="005B4912">
        <w:rPr>
          <w:rFonts w:ascii="Times New Roman" w:eastAsia="Times New Roman" w:hAnsi="Times New Roman" w:cs="Times New Roman"/>
          <w:kern w:val="2"/>
          <w:sz w:val="28"/>
          <w14:ligatures w14:val="standardContextual"/>
        </w:rPr>
        <w:t xml:space="preserve"> (5.2)</w:t>
      </w:r>
      <w:r w:rsidRPr="005B4912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,</w:t>
      </w:r>
    </w:p>
    <w:p w14:paraId="76175F3C" w14:textId="77777777" w:rsidR="005B4912" w:rsidRPr="005B4912" w:rsidRDefault="005B4912" w:rsidP="005B49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  <w:r w:rsidRPr="005B4912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где: </w:t>
      </w:r>
    </w:p>
    <w:p w14:paraId="79AD7D1A" w14:textId="77777777" w:rsidR="005B4912" w:rsidRPr="005B4912" w:rsidRDefault="005B4912" w:rsidP="005B49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  <w:r w:rsidRPr="005B4912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• 1000/8 конвертировать в байты; </w:t>
      </w:r>
    </w:p>
    <w:p w14:paraId="0FA5357A" w14:textId="77777777" w:rsidR="005B4912" w:rsidRPr="005B4912" w:rsidRDefault="005B4912" w:rsidP="005B49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  <w:r w:rsidRPr="005B4912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• 3600 конвертировать из секунд в час; </w:t>
      </w:r>
    </w:p>
    <w:p w14:paraId="50013381" w14:textId="77777777" w:rsidR="005B4912" w:rsidRPr="005B4912" w:rsidRDefault="005B4912" w:rsidP="005B49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  <w:r w:rsidRPr="005B4912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• 24 = конвертировать из часа в день;</w:t>
      </w:r>
    </w:p>
    <w:p w14:paraId="5921BFD1" w14:textId="77777777" w:rsidR="005B4912" w:rsidRPr="005B4912" w:rsidRDefault="005B4912" w:rsidP="005B49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  <w:r w:rsidRPr="005B4912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• Камеры = общее количество камер; </w:t>
      </w:r>
    </w:p>
    <w:p w14:paraId="7EC89A9A" w14:textId="77777777" w:rsidR="005B4912" w:rsidRPr="005B4912" w:rsidRDefault="005B4912" w:rsidP="005B49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  <w:r w:rsidRPr="005B4912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• Дни = общее количество дней записи. </w:t>
      </w:r>
    </w:p>
    <w:p w14:paraId="70DFF270" w14:textId="77777777" w:rsidR="005B4912" w:rsidRPr="005B4912" w:rsidRDefault="005B4912" w:rsidP="005B49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  <w:r w:rsidRPr="005B4912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Записи хранятся в течение месяца, битрейт одной камеры составляет 1024кбит/сек, количество камер вычисляется по формуле 5.3: </w:t>
      </w:r>
    </w:p>
    <w:p w14:paraId="5A64B37D" w14:textId="77777777" w:rsidR="005B4912" w:rsidRPr="005B4912" w:rsidRDefault="005B4912" w:rsidP="005B4912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  <w:r w:rsidRPr="005B4912">
        <w:rPr>
          <w:rFonts w:ascii="Cambria Math" w:eastAsia="Calibri" w:hAnsi="Cambria Math" w:cs="Cambria Math"/>
          <w:kern w:val="2"/>
          <w:sz w:val="28"/>
          <w14:ligatures w14:val="standardContextual"/>
        </w:rPr>
        <w:t>𝑃</w:t>
      </w:r>
      <w:r w:rsidRPr="005B4912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14 = </w:t>
      </w:r>
      <w:r w:rsidRPr="005B4912">
        <w:rPr>
          <w:rFonts w:ascii="Cambria Math" w:eastAsia="Calibri" w:hAnsi="Cambria Math" w:cs="Cambria Math"/>
          <w:kern w:val="2"/>
          <w:sz w:val="28"/>
          <w14:ligatures w14:val="standardContextual"/>
        </w:rPr>
        <w:t>𝑋</w:t>
      </w:r>
      <w:r w:rsidRPr="005B4912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 </w:t>
      </w:r>
      <w:r w:rsidRPr="005B4912">
        <w:rPr>
          <w:rFonts w:ascii="Cambria Math" w:eastAsia="Calibri" w:hAnsi="Cambria Math" w:cs="Cambria Math"/>
          <w:kern w:val="2"/>
          <w:sz w:val="28"/>
          <w14:ligatures w14:val="standardContextual"/>
        </w:rPr>
        <w:t>𝑌</w:t>
      </w:r>
      <w:r w:rsidRPr="005B4912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 = </w:t>
      </w:r>
      <w:r w:rsidRPr="005B4912">
        <w:rPr>
          <w:rFonts w:ascii="Cambria Math" w:eastAsia="Calibri" w:hAnsi="Cambria Math" w:cs="Cambria Math"/>
          <w:kern w:val="2"/>
          <w:sz w:val="28"/>
          <w14:ligatures w14:val="standardContextual"/>
        </w:rPr>
        <w:t>𝑁</w:t>
      </w:r>
      <w:r w:rsidRPr="005B4912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камер </w:t>
      </w:r>
      <w:r w:rsidRPr="005B4912">
        <w:rPr>
          <w:rFonts w:ascii="Cambria Math" w:eastAsia="Calibri" w:hAnsi="Cambria Math" w:cs="Cambria Math"/>
          <w:kern w:val="2"/>
          <w:sz w:val="28"/>
          <w14:ligatures w14:val="standardContextual"/>
        </w:rPr>
        <w:t>𝑁</w:t>
      </w:r>
      <w:r w:rsidRPr="005B4912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сотрудников (5.3),</w:t>
      </w:r>
    </w:p>
    <w:p w14:paraId="6446A58A" w14:textId="77777777" w:rsidR="005B4912" w:rsidRPr="005B4912" w:rsidRDefault="005B4912" w:rsidP="005B49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  <w:r w:rsidRPr="005B4912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где </w:t>
      </w:r>
      <w:r w:rsidRPr="005B4912">
        <w:rPr>
          <w:rFonts w:ascii="Cambria Math" w:eastAsia="Calibri" w:hAnsi="Cambria Math" w:cs="Cambria Math"/>
          <w:kern w:val="2"/>
          <w:sz w:val="28"/>
          <w14:ligatures w14:val="standardContextual"/>
        </w:rPr>
        <w:t>𝑁</w:t>
      </w:r>
      <w:r w:rsidRPr="005B4912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камер = </w:t>
      </w:r>
      <w:r w:rsidRPr="005B4912">
        <w:rPr>
          <w:rFonts w:ascii="Cambria Math" w:eastAsia="Calibri" w:hAnsi="Cambria Math" w:cs="Cambria Math"/>
          <w:kern w:val="2"/>
          <w:sz w:val="28"/>
          <w14:ligatures w14:val="standardContextual"/>
        </w:rPr>
        <w:t>𝑁</w:t>
      </w:r>
      <w:r w:rsidRPr="005B4912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сотрудников </w:t>
      </w:r>
      <w:r w:rsidRPr="005B4912">
        <w:rPr>
          <w:rFonts w:ascii="Cambria Math" w:eastAsia="Calibri" w:hAnsi="Cambria Math" w:cs="Cambria Math"/>
          <w:kern w:val="2"/>
          <w:sz w:val="28"/>
          <w14:ligatures w14:val="standardContextual"/>
        </w:rPr>
        <w:t>∗</w:t>
      </w:r>
      <w:r w:rsidRPr="005B4912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 </w:t>
      </w:r>
      <w:r w:rsidRPr="005B4912">
        <w:rPr>
          <w:rFonts w:ascii="Cambria Math" w:eastAsia="Calibri" w:hAnsi="Cambria Math" w:cs="Cambria Math"/>
          <w:kern w:val="2"/>
          <w:sz w:val="28"/>
          <w14:ligatures w14:val="standardContextual"/>
        </w:rPr>
        <w:t>𝑋</w:t>
      </w:r>
      <w:r w:rsidRPr="005B4912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 </w:t>
      </w:r>
      <w:proofErr w:type="gramStart"/>
      <w:r w:rsidRPr="005B4912">
        <w:rPr>
          <w:rFonts w:ascii="Cambria Math" w:eastAsia="Calibri" w:hAnsi="Cambria Math" w:cs="Cambria Math"/>
          <w:kern w:val="2"/>
          <w:sz w:val="28"/>
          <w14:ligatures w14:val="standardContextual"/>
        </w:rPr>
        <w:t>𝑌</w:t>
      </w:r>
      <w:r w:rsidRPr="005B4912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 .</w:t>
      </w:r>
      <w:proofErr w:type="gramEnd"/>
    </w:p>
    <w:p w14:paraId="054984E4" w14:textId="77777777" w:rsidR="005B4912" w:rsidRPr="005B4912" w:rsidRDefault="005B4912" w:rsidP="005B49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2"/>
          <w:sz w:val="28"/>
          <w14:ligatures w14:val="standardContextual"/>
        </w:rPr>
      </w:pPr>
      <w:r w:rsidRPr="005B4912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Строка 3 вычисляется по формуле 5.4: </w:t>
      </w:r>
    </w:p>
    <w:p w14:paraId="707BC590" w14:textId="45CDA4E5" w:rsidR="005B4912" w:rsidRPr="005B4912" w:rsidRDefault="005B4912" w:rsidP="005B491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i/>
          <w:kern w:val="2"/>
          <w:sz w:val="28"/>
          <w14:ligatures w14:val="standardContextual"/>
        </w:rPr>
      </w:pPr>
      <m:oMath>
        <m:r>
          <m:rPr>
            <m:sty m:val="p"/>
          </m:rPr>
          <w:rPr>
            <w:rFonts w:ascii="Cambria Math" w:eastAsia="Calibri" w:hAnsi="Cambria Math" w:cs="Times New Roman"/>
            <w:kern w:val="2"/>
            <w:sz w:val="28"/>
            <w14:ligatures w14:val="standardContextual"/>
          </w:rPr>
          <w:lastRenderedPageBreak/>
          <m:t>V3</m:t>
        </m:r>
        <m:r>
          <m:rPr>
            <m:sty m:val="p"/>
          </m:rPr>
          <w:rPr>
            <w:rFonts w:ascii="Cambria Math" w:eastAsia="Calibri" w:hAnsi="Cambria Math" w:cs="Cambria Math"/>
            <w:kern w:val="2"/>
            <w:sz w:val="28"/>
            <w14:ligatures w14:val="standardContextual"/>
          </w:rPr>
          <m:t xml:space="preserve"> = </m:t>
        </m:r>
        <m:r>
          <m:rPr>
            <m:sty m:val="p"/>
          </m:rPr>
          <w:rPr>
            <w:rFonts w:ascii="Cambria Math" w:eastAsia="Calibri" w:hAnsi="Cambria Math" w:cs="Cambria Math"/>
            <w:kern w:val="2"/>
            <w:sz w:val="28"/>
            <w:lang w:val="en-US"/>
            <w14:ligatures w14:val="standardContextual"/>
          </w:rPr>
          <m:t>V</m:t>
        </m:r>
        <m:r>
          <m:rPr>
            <m:sty m:val="p"/>
          </m:rPr>
          <w:rPr>
            <w:rFonts w:ascii="Cambria Math" w:eastAsia="Calibri" w:hAnsi="Cambria Math" w:cs="Cambria Math"/>
            <w:kern w:val="2"/>
            <w:sz w:val="28"/>
            <w14:ligatures w14:val="standardContextual"/>
          </w:rPr>
          <m:t xml:space="preserve">1 + 4 * 0,1 * </m:t>
        </m:r>
        <m:r>
          <m:rPr>
            <m:sty m:val="p"/>
          </m:rPr>
          <w:rPr>
            <w:rFonts w:ascii="Cambria Math" w:eastAsia="Calibri" w:hAnsi="Cambria Math" w:cs="Cambria Math"/>
            <w:kern w:val="2"/>
            <w:sz w:val="28"/>
            <w:lang w:val="en-US"/>
            <w14:ligatures w14:val="standardContextual"/>
          </w:rPr>
          <m:t>V</m:t>
        </m:r>
        <m:r>
          <m:rPr>
            <m:sty m:val="p"/>
          </m:rPr>
          <w:rPr>
            <w:rFonts w:ascii="Cambria Math" w:eastAsia="Calibri" w:hAnsi="Cambria Math" w:cs="Cambria Math"/>
            <w:kern w:val="2"/>
            <w:sz w:val="28"/>
            <w14:ligatures w14:val="standardContextual"/>
          </w:rPr>
          <m:t xml:space="preserve">1 + 7 * 0,015 * </m:t>
        </m:r>
        <m:r>
          <m:rPr>
            <m:sty m:val="p"/>
          </m:rPr>
          <w:rPr>
            <w:rFonts w:ascii="Cambria Math" w:eastAsia="Calibri" w:hAnsi="Cambria Math" w:cs="Cambria Math"/>
            <w:kern w:val="2"/>
            <w:sz w:val="28"/>
            <w:lang w:val="en-US"/>
            <w14:ligatures w14:val="standardContextual"/>
          </w:rPr>
          <m:t>V</m:t>
        </m:r>
        <m:r>
          <m:rPr>
            <m:sty m:val="p"/>
          </m:rPr>
          <w:rPr>
            <w:rFonts w:ascii="Cambria Math" w:eastAsia="Calibri" w:hAnsi="Cambria Math" w:cs="Cambria Math"/>
            <w:kern w:val="2"/>
            <w:sz w:val="28"/>
            <w14:ligatures w14:val="standardContextual"/>
          </w:rPr>
          <m:t>1</m:t>
        </m:r>
        <m:r>
          <m:rPr>
            <m:sty m:val="p"/>
          </m:rPr>
          <w:rPr>
            <w:rFonts w:ascii="Cambria Math" w:eastAsia="Calibri" w:hAnsi="Cambria Math" w:cs="Times New Roman"/>
            <w:kern w:val="2"/>
            <w:sz w:val="28"/>
            <w14:ligatures w14:val="standardContextual"/>
          </w:rPr>
          <m:t>=500+4*0,1*500+7*0,015*500=753 Гб</m:t>
        </m:r>
      </m:oMath>
      <w:r w:rsidRPr="005B4912">
        <w:rPr>
          <w:rFonts w:ascii="Times New Roman" w:eastAsia="Times New Roman" w:hAnsi="Times New Roman" w:cs="Times New Roman"/>
          <w:iCs/>
          <w:kern w:val="2"/>
          <w:sz w:val="28"/>
          <w14:ligatures w14:val="standardContextual"/>
        </w:rPr>
        <w:t xml:space="preserve"> </w:t>
      </w:r>
      <w:r w:rsidRPr="005B4912">
        <w:rPr>
          <w:rFonts w:ascii="Times New Roman" w:eastAsia="Times New Roman" w:hAnsi="Times New Roman" w:cs="Times New Roman"/>
          <w:i/>
          <w:kern w:val="2"/>
          <w:sz w:val="28"/>
          <w14:ligatures w14:val="standardContextual"/>
        </w:rPr>
        <w:t xml:space="preserve">   </w:t>
      </w:r>
      <w:r w:rsidRPr="005B4912">
        <w:rPr>
          <w:rFonts w:ascii="Times New Roman" w:eastAsia="Times New Roman" w:hAnsi="Times New Roman" w:cs="Times New Roman"/>
          <w:iCs/>
          <w:kern w:val="2"/>
          <w:sz w:val="28"/>
          <w14:ligatures w14:val="standardContextual"/>
        </w:rPr>
        <w:t>(5.4)</w:t>
      </w:r>
    </w:p>
    <w:p w14:paraId="575721FE" w14:textId="77777777" w:rsidR="005B4912" w:rsidRPr="005B4912" w:rsidRDefault="005B4912" w:rsidP="005B49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  <w:r w:rsidRPr="005B4912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Полная резервная копия хранится в течение месяца, каждую неделю делается инкрементальная копия, содержащая примерно 10% измененных данных, в месяце 4 недели. Также ежедневно делается копия текущих данных, содержащих примерно 1,5% изменений от исходных.</w:t>
      </w:r>
    </w:p>
    <w:p w14:paraId="44BFF0B4" w14:textId="0ED5E2D1" w:rsidR="005B4912" w:rsidRPr="005B4912" w:rsidRDefault="005B4912" w:rsidP="005B49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  <w:r w:rsidRPr="005B4912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Далее произведен расчет количества SAS и SATA дисков исходя из объема данных. SAS диски ориентированы на высокую производительность. SATA диски применяются для хранения данных видеонаблюдения и резервных копий. Так, для данных пользователей выделен</w:t>
      </w:r>
      <w:r w:rsidR="00EB1455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о 2</w:t>
      </w:r>
      <w:r w:rsidRPr="005B4912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 SAS диск</w:t>
      </w:r>
      <w:r w:rsidR="00EB1455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а</w:t>
      </w:r>
      <w:r w:rsidRPr="005B4912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 емкостью 300 Гб. Для данных видеонаблюдения выделено </w:t>
      </w:r>
      <w:r w:rsidR="00EB1455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4</w:t>
      </w:r>
      <w:r w:rsidRPr="005B4912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 SATA дисков емкостью 1 ТБ. Для резервных копий выделено 1 SATA диск емкостью 1 ТБ. Результаты вычислений занесены в Таблицу 5.1.</w:t>
      </w:r>
    </w:p>
    <w:p w14:paraId="128204A8" w14:textId="77777777" w:rsidR="005B4912" w:rsidRPr="005B4912" w:rsidRDefault="005B4912" w:rsidP="005B49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  <w:r w:rsidRPr="005B4912">
        <w:rPr>
          <w:rFonts w:ascii="Times New Roman" w:eastAsia="Calibri" w:hAnsi="Times New Roman" w:cs="Times New Roman"/>
          <w:spacing w:val="-1"/>
          <w:kern w:val="2"/>
          <w:sz w:val="28"/>
          <w14:ligatures w14:val="standardContextual"/>
        </w:rPr>
        <w:t>Для</w:t>
      </w:r>
      <w:r w:rsidRPr="005B4912">
        <w:rPr>
          <w:rFonts w:ascii="Times New Roman" w:eastAsia="Calibri" w:hAnsi="Times New Roman" w:cs="Times New Roman"/>
          <w:spacing w:val="-14"/>
          <w:kern w:val="2"/>
          <w:sz w:val="28"/>
          <w14:ligatures w14:val="standardContextual"/>
        </w:rPr>
        <w:t xml:space="preserve"> </w:t>
      </w:r>
      <w:r w:rsidRPr="005B4912">
        <w:rPr>
          <w:rFonts w:ascii="Times New Roman" w:eastAsia="Calibri" w:hAnsi="Times New Roman" w:cs="Times New Roman"/>
          <w:spacing w:val="-1"/>
          <w:kern w:val="2"/>
          <w:sz w:val="28"/>
          <w14:ligatures w14:val="standardContextual"/>
        </w:rPr>
        <w:t>расчета</w:t>
      </w:r>
      <w:r w:rsidRPr="005B4912">
        <w:rPr>
          <w:rFonts w:ascii="Times New Roman" w:eastAsia="Calibri" w:hAnsi="Times New Roman" w:cs="Times New Roman"/>
          <w:spacing w:val="-20"/>
          <w:kern w:val="2"/>
          <w:sz w:val="28"/>
          <w14:ligatures w14:val="standardContextual"/>
        </w:rPr>
        <w:t xml:space="preserve"> </w:t>
      </w:r>
      <w:r w:rsidRPr="005B4912">
        <w:rPr>
          <w:rFonts w:ascii="Times New Roman" w:eastAsia="Calibri" w:hAnsi="Times New Roman" w:cs="Times New Roman"/>
          <w:spacing w:val="-1"/>
          <w:kern w:val="2"/>
          <w:sz w:val="28"/>
          <w14:ligatures w14:val="standardContextual"/>
        </w:rPr>
        <w:t>объема</w:t>
      </w:r>
      <w:r w:rsidRPr="005B4912">
        <w:rPr>
          <w:rFonts w:ascii="Times New Roman" w:eastAsia="Calibri" w:hAnsi="Times New Roman" w:cs="Times New Roman"/>
          <w:spacing w:val="-15"/>
          <w:kern w:val="2"/>
          <w:sz w:val="28"/>
          <w14:ligatures w14:val="standardContextual"/>
        </w:rPr>
        <w:t xml:space="preserve"> </w:t>
      </w:r>
      <w:r w:rsidRPr="005B4912">
        <w:rPr>
          <w:rFonts w:ascii="Times New Roman" w:eastAsia="Calibri" w:hAnsi="Times New Roman" w:cs="Times New Roman"/>
          <w:spacing w:val="-1"/>
          <w:kern w:val="2"/>
          <w:sz w:val="28"/>
          <w14:ligatures w14:val="standardContextual"/>
        </w:rPr>
        <w:t>пула</w:t>
      </w:r>
      <w:r w:rsidRPr="005B4912">
        <w:rPr>
          <w:rFonts w:ascii="Times New Roman" w:eastAsia="Calibri" w:hAnsi="Times New Roman" w:cs="Times New Roman"/>
          <w:spacing w:val="-15"/>
          <w:kern w:val="2"/>
          <w:sz w:val="28"/>
          <w14:ligatures w14:val="standardContextual"/>
        </w:rPr>
        <w:t xml:space="preserve"> </w:t>
      </w:r>
      <w:r w:rsidRPr="005B4912">
        <w:rPr>
          <w:rFonts w:ascii="Times New Roman" w:eastAsia="Calibri" w:hAnsi="Times New Roman" w:cs="Times New Roman"/>
          <w:spacing w:val="-1"/>
          <w:kern w:val="2"/>
          <w:sz w:val="28"/>
          <w14:ligatures w14:val="standardContextual"/>
        </w:rPr>
        <w:t>хранения</w:t>
      </w:r>
      <w:r w:rsidRPr="005B4912">
        <w:rPr>
          <w:rFonts w:ascii="Times New Roman" w:eastAsia="Calibri" w:hAnsi="Times New Roman" w:cs="Times New Roman"/>
          <w:spacing w:val="-19"/>
          <w:kern w:val="2"/>
          <w:sz w:val="28"/>
          <w14:ligatures w14:val="standardContextual"/>
        </w:rPr>
        <w:t xml:space="preserve"> </w:t>
      </w:r>
      <w:r w:rsidRPr="005B4912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в</w:t>
      </w:r>
      <w:r w:rsidRPr="005B4912">
        <w:rPr>
          <w:rFonts w:ascii="Times New Roman" w:eastAsia="Calibri" w:hAnsi="Times New Roman" w:cs="Times New Roman"/>
          <w:spacing w:val="-18"/>
          <w:kern w:val="2"/>
          <w:sz w:val="28"/>
          <w14:ligatures w14:val="standardContextual"/>
        </w:rPr>
        <w:t xml:space="preserve"> </w:t>
      </w:r>
      <w:r w:rsidRPr="005B4912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RAID</w:t>
      </w:r>
      <w:r w:rsidRPr="005B4912">
        <w:rPr>
          <w:rFonts w:ascii="Times New Roman" w:eastAsia="Calibri" w:hAnsi="Times New Roman" w:cs="Times New Roman"/>
          <w:spacing w:val="-18"/>
          <w:kern w:val="2"/>
          <w:sz w:val="28"/>
          <w14:ligatures w14:val="standardContextual"/>
        </w:rPr>
        <w:t xml:space="preserve"> </w:t>
      </w:r>
      <w:r w:rsidRPr="005B4912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массивах</w:t>
      </w:r>
      <w:r w:rsidRPr="005B4912">
        <w:rPr>
          <w:rFonts w:ascii="Times New Roman" w:eastAsia="Calibri" w:hAnsi="Times New Roman" w:cs="Times New Roman"/>
          <w:spacing w:val="-15"/>
          <w:kern w:val="2"/>
          <w:sz w:val="28"/>
          <w14:ligatures w14:val="standardContextual"/>
        </w:rPr>
        <w:t xml:space="preserve"> </w:t>
      </w:r>
      <w:r w:rsidRPr="005B4912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использовал</w:t>
      </w:r>
      <w:r w:rsidRPr="005B4912">
        <w:rPr>
          <w:rFonts w:ascii="Times New Roman" w:eastAsia="Calibri" w:hAnsi="Times New Roman" w:cs="Times New Roman"/>
          <w:spacing w:val="-15"/>
          <w:kern w:val="2"/>
          <w:sz w:val="28"/>
          <w14:ligatures w14:val="standardContextual"/>
        </w:rPr>
        <w:t xml:space="preserve"> </w:t>
      </w:r>
      <w:r w:rsidRPr="005B4912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формулу 5.5: </w:t>
      </w:r>
      <m:oMath>
        <m:r>
          <w:rPr>
            <w:rFonts w:ascii="Cambria Math" w:eastAsia="Calibri" w:hAnsi="Cambria Math" w:cs="Times New Roman"/>
            <w:kern w:val="2"/>
            <w:sz w:val="28"/>
            <w14:ligatures w14:val="standardContextual"/>
          </w:rPr>
          <m:t>V</m:t>
        </m:r>
        <m:r>
          <m:rPr>
            <m:sty m:val="p"/>
          </m:rPr>
          <w:rPr>
            <w:rFonts w:ascii="Cambria Math" w:eastAsia="Calibri" w:hAnsi="Cambria Math" w:cs="Times New Roman"/>
            <w:kern w:val="2"/>
            <w:sz w:val="28"/>
            <w14:ligatures w14:val="standardContextual"/>
          </w:rPr>
          <m:t>1=</m:t>
        </m:r>
        <m:r>
          <w:rPr>
            <w:rFonts w:ascii="Cambria Math" w:eastAsia="Calibri" w:hAnsi="Cambria Math" w:cs="Times New Roman"/>
            <w:kern w:val="2"/>
            <w:sz w:val="28"/>
            <w:lang w:val="en-US"/>
            <w14:ligatures w14:val="standardContextual"/>
          </w:rPr>
          <m:t>K</m:t>
        </m:r>
        <m:r>
          <w:rPr>
            <w:rFonts w:ascii="Cambria Math" w:eastAsia="Calibri" w:hAnsi="Cambria Math" w:cs="Times New Roman"/>
            <w:kern w:val="2"/>
            <w:sz w:val="28"/>
            <w14:ligatures w14:val="standardContextual"/>
          </w:rPr>
          <m:t>*Nдисков*</m:t>
        </m:r>
        <m:r>
          <w:rPr>
            <w:rFonts w:ascii="Cambria Math" w:eastAsia="Calibri" w:hAnsi="Cambria Math" w:cs="Times New Roman"/>
            <w:kern w:val="2"/>
            <w:sz w:val="28"/>
            <w:lang w:val="en-US"/>
            <w14:ligatures w14:val="standardContextual"/>
          </w:rPr>
          <m:t>V</m:t>
        </m:r>
        <m:r>
          <w:rPr>
            <w:rFonts w:ascii="Cambria Math" w:eastAsia="Calibri" w:hAnsi="Cambria Math" w:cs="Times New Roman"/>
            <w:kern w:val="2"/>
            <w:sz w:val="28"/>
            <w14:ligatures w14:val="standardContextual"/>
          </w:rPr>
          <m:t>диска</m:t>
        </m:r>
      </m:oMath>
    </w:p>
    <w:p w14:paraId="20F95DA7" w14:textId="7E902F2C" w:rsidR="005B4912" w:rsidRPr="005B4912" w:rsidRDefault="005B4912" w:rsidP="005B49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  <w:r w:rsidRPr="005B4912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В</w:t>
      </w:r>
      <w:r w:rsidRPr="005B4912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  <w:r w:rsidRPr="005B4912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данной</w:t>
      </w:r>
      <w:r w:rsidRPr="005B4912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  <w:r w:rsidRPr="005B4912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курсовой</w:t>
      </w:r>
      <w:r w:rsidRPr="005B4912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  <w:r w:rsidRPr="005B4912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работе</w:t>
      </w:r>
      <w:r w:rsidRPr="005B4912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  <w:r w:rsidRPr="005B4912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рекомендовалось</w:t>
      </w:r>
      <w:r w:rsidRPr="005B4912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  <w:r w:rsidRPr="005B4912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использовать</w:t>
      </w:r>
      <w:r w:rsidRPr="005B4912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  <w:r w:rsidRPr="005B4912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следующее</w:t>
      </w:r>
      <w:r w:rsidRPr="005B4912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  <w:r w:rsidRPr="005B4912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соотношение</w:t>
      </w:r>
      <w:r w:rsidRPr="005B4912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  <w:r w:rsidRPr="005B4912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коэффициента</w:t>
      </w:r>
      <w:r w:rsidRPr="005B4912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  <w:r w:rsidRPr="005B4912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K</w:t>
      </w:r>
      <w:r w:rsidRPr="005B4912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  <w:r w:rsidRPr="005B4912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(табл.</w:t>
      </w:r>
      <w:r w:rsidR="00EB1455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 5.2</w:t>
      </w:r>
      <w:r w:rsidRPr="005B4912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).</w:t>
      </w:r>
      <w:r w:rsidRPr="005B4912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</w:p>
    <w:p w14:paraId="198A8120" w14:textId="10ACCF65" w:rsidR="005B4912" w:rsidRPr="005B4912" w:rsidRDefault="00B75477" w:rsidP="005B4912">
      <w:pPr>
        <w:keepNext/>
        <w:widowControl w:val="0"/>
        <w:numPr>
          <w:ilvl w:val="1"/>
          <w:numId w:val="0"/>
        </w:numPr>
        <w:spacing w:before="340" w:after="0" w:line="240" w:lineRule="auto"/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</w:pPr>
      <w:bookmarkStart w:id="2" w:name="Таблица_5.2_–_Расчет_количества_дисков_в"/>
      <w:bookmarkStart w:id="3" w:name="_bookmark36"/>
      <w:bookmarkEnd w:id="2"/>
      <w:bookmarkEnd w:id="3"/>
      <w:r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  <w:t xml:space="preserve"> </w:t>
      </w:r>
      <w:r w:rsidR="005B4912" w:rsidRPr="005B4912"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  <w:t>Таблица</w:t>
      </w:r>
      <w:r w:rsidR="005B4912" w:rsidRPr="005B4912">
        <w:rPr>
          <w:rFonts w:ascii="Times New Roman" w:eastAsia="Times New Roman" w:hAnsi="Times New Roman" w:cs="Times New Roman"/>
          <w:i/>
          <w:spacing w:val="-2"/>
          <w:kern w:val="2"/>
          <w:sz w:val="24"/>
          <w14:ligatures w14:val="standardContextual"/>
        </w:rPr>
        <w:t xml:space="preserve"> </w:t>
      </w:r>
      <w:r w:rsidR="005B4912" w:rsidRPr="005B4912"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  <w:t>5.2</w:t>
      </w:r>
      <w:r w:rsidR="005B4912" w:rsidRPr="005B4912">
        <w:rPr>
          <w:rFonts w:ascii="Times New Roman" w:eastAsia="Times New Roman" w:hAnsi="Times New Roman" w:cs="Times New Roman"/>
          <w:i/>
          <w:spacing w:val="-3"/>
          <w:kern w:val="2"/>
          <w:sz w:val="24"/>
          <w14:ligatures w14:val="standardContextual"/>
        </w:rPr>
        <w:t xml:space="preserve"> </w:t>
      </w:r>
      <w:r w:rsidR="005B4912" w:rsidRPr="005B4912"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  <w:t>–</w:t>
      </w:r>
      <w:r w:rsidR="005B4912" w:rsidRPr="005B4912">
        <w:rPr>
          <w:rFonts w:ascii="Times New Roman" w:eastAsia="Times New Roman" w:hAnsi="Times New Roman" w:cs="Times New Roman"/>
          <w:i/>
          <w:spacing w:val="-3"/>
          <w:kern w:val="2"/>
          <w:sz w:val="24"/>
          <w14:ligatures w14:val="standardContextual"/>
        </w:rPr>
        <w:t xml:space="preserve"> </w:t>
      </w:r>
      <w:r w:rsidR="005B4912" w:rsidRPr="005B4912"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  <w:t>Расчет</w:t>
      </w:r>
      <w:r w:rsidR="005B4912" w:rsidRPr="005B4912">
        <w:rPr>
          <w:rFonts w:ascii="Times New Roman" w:eastAsia="Times New Roman" w:hAnsi="Times New Roman" w:cs="Times New Roman"/>
          <w:i/>
          <w:spacing w:val="-2"/>
          <w:kern w:val="2"/>
          <w:sz w:val="24"/>
          <w14:ligatures w14:val="standardContextual"/>
        </w:rPr>
        <w:t xml:space="preserve"> </w:t>
      </w:r>
      <w:r w:rsidR="005B4912" w:rsidRPr="005B4912"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  <w:t>количества</w:t>
      </w:r>
      <w:r w:rsidR="005B4912" w:rsidRPr="005B4912">
        <w:rPr>
          <w:rFonts w:ascii="Times New Roman" w:eastAsia="Times New Roman" w:hAnsi="Times New Roman" w:cs="Times New Roman"/>
          <w:i/>
          <w:spacing w:val="-3"/>
          <w:kern w:val="2"/>
          <w:sz w:val="24"/>
          <w14:ligatures w14:val="standardContextual"/>
        </w:rPr>
        <w:t xml:space="preserve"> </w:t>
      </w:r>
      <w:r w:rsidR="005B4912" w:rsidRPr="005B4912"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  <w:t>дисков</w:t>
      </w:r>
      <w:r w:rsidR="005B4912" w:rsidRPr="005B4912">
        <w:rPr>
          <w:rFonts w:ascii="Times New Roman" w:eastAsia="Times New Roman" w:hAnsi="Times New Roman" w:cs="Times New Roman"/>
          <w:i/>
          <w:spacing w:val="-3"/>
          <w:kern w:val="2"/>
          <w:sz w:val="24"/>
          <w14:ligatures w14:val="standardContextual"/>
        </w:rPr>
        <w:t xml:space="preserve"> </w:t>
      </w:r>
      <w:r w:rsidR="005B4912" w:rsidRPr="005B4912"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  <w:t>в</w:t>
      </w:r>
      <w:r w:rsidR="005B4912" w:rsidRPr="005B4912">
        <w:rPr>
          <w:rFonts w:ascii="Times New Roman" w:eastAsia="Times New Roman" w:hAnsi="Times New Roman" w:cs="Times New Roman"/>
          <w:i/>
          <w:spacing w:val="-2"/>
          <w:kern w:val="2"/>
          <w:sz w:val="24"/>
          <w14:ligatures w14:val="standardContextual"/>
        </w:rPr>
        <w:t xml:space="preserve"> </w:t>
      </w:r>
      <w:r w:rsidR="005B4912" w:rsidRPr="005B4912"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  <w:t>RAID</w:t>
      </w:r>
      <w:r w:rsidR="005B4912" w:rsidRPr="005B4912">
        <w:rPr>
          <w:rFonts w:ascii="Times New Roman" w:eastAsia="Times New Roman" w:hAnsi="Times New Roman" w:cs="Times New Roman"/>
          <w:i/>
          <w:spacing w:val="3"/>
          <w:kern w:val="2"/>
          <w:sz w:val="24"/>
          <w14:ligatures w14:val="standardContextual"/>
        </w:rPr>
        <w:t xml:space="preserve"> </w:t>
      </w:r>
      <w:r w:rsidR="005B4912" w:rsidRPr="005B4912"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  <w:t>массиве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2336"/>
        <w:gridCol w:w="2341"/>
        <w:gridCol w:w="2336"/>
      </w:tblGrid>
      <w:tr w:rsidR="005B4912" w:rsidRPr="005B4912" w14:paraId="7CD04F90" w14:textId="77777777" w:rsidTr="004750B7">
        <w:trPr>
          <w:trHeight w:val="275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8579A" w14:textId="77777777" w:rsidR="005B4912" w:rsidRPr="005B4912" w:rsidRDefault="005B4912" w:rsidP="005B491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18"/>
              </w:rPr>
            </w:pPr>
            <w:r w:rsidRPr="005B4912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18"/>
              </w:rPr>
              <w:t>№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5AAE1" w14:textId="77777777" w:rsidR="005B4912" w:rsidRPr="005B4912" w:rsidRDefault="005B4912" w:rsidP="005B491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18"/>
              </w:rPr>
            </w:pPr>
            <w:proofErr w:type="spellStart"/>
            <w:r w:rsidRPr="005B4912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18"/>
              </w:rPr>
              <w:t>Уровень</w:t>
            </w:r>
            <w:proofErr w:type="spellEnd"/>
            <w:r w:rsidRPr="005B4912">
              <w:rPr>
                <w:rFonts w:ascii="Times New Roman" w:eastAsia="Calibri" w:hAnsi="Times New Roman" w:cs="Times New Roman"/>
                <w:b/>
                <w:bCs/>
                <w:i/>
                <w:iCs/>
                <w:spacing w:val="-1"/>
                <w:sz w:val="24"/>
                <w:szCs w:val="18"/>
              </w:rPr>
              <w:t xml:space="preserve"> </w:t>
            </w:r>
            <w:r w:rsidRPr="005B4912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18"/>
              </w:rPr>
              <w:t>RAID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93E00" w14:textId="77777777" w:rsidR="005B4912" w:rsidRPr="005B4912" w:rsidRDefault="005B4912" w:rsidP="005B491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18"/>
              </w:rPr>
            </w:pPr>
            <w:proofErr w:type="spellStart"/>
            <w:r w:rsidRPr="005B4912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18"/>
              </w:rPr>
              <w:t>Значение</w:t>
            </w:r>
            <w:proofErr w:type="spellEnd"/>
            <w:r w:rsidRPr="005B4912">
              <w:rPr>
                <w:rFonts w:ascii="Times New Roman" w:eastAsia="Calibri" w:hAnsi="Times New Roman" w:cs="Times New Roman"/>
                <w:b/>
                <w:bCs/>
                <w:i/>
                <w:iCs/>
                <w:spacing w:val="-3"/>
                <w:sz w:val="24"/>
                <w:szCs w:val="18"/>
              </w:rPr>
              <w:t xml:space="preserve"> </w:t>
            </w:r>
            <w:r w:rsidRPr="005B4912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18"/>
              </w:rPr>
              <w:t>K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C4BAE" w14:textId="77777777" w:rsidR="005B4912" w:rsidRPr="005B4912" w:rsidRDefault="005B4912" w:rsidP="005B491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18"/>
              </w:rPr>
            </w:pPr>
            <w:proofErr w:type="spellStart"/>
            <w:r w:rsidRPr="005B4912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18"/>
              </w:rPr>
              <w:t>Пояснение</w:t>
            </w:r>
            <w:proofErr w:type="spellEnd"/>
          </w:p>
        </w:tc>
      </w:tr>
      <w:tr w:rsidR="005B4912" w:rsidRPr="005B4912" w14:paraId="7225C900" w14:textId="77777777" w:rsidTr="004750B7">
        <w:trPr>
          <w:trHeight w:val="550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9432B" w14:textId="77777777" w:rsidR="005B4912" w:rsidRPr="005B4912" w:rsidRDefault="005B4912" w:rsidP="005B491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1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2AC33" w14:textId="77777777" w:rsidR="005B4912" w:rsidRPr="005B4912" w:rsidRDefault="005B4912" w:rsidP="005B491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RAID</w:t>
            </w:r>
            <w:r w:rsidRPr="005B4912">
              <w:rPr>
                <w:rFonts w:ascii="Times New Roman" w:eastAsia="Calibri" w:hAnsi="Times New Roman" w:cs="Times New Roman"/>
                <w:i/>
                <w:iCs/>
                <w:spacing w:val="1"/>
                <w:sz w:val="24"/>
                <w:szCs w:val="18"/>
              </w:rPr>
              <w:t xml:space="preserve"> </w:t>
            </w: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1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509BA" w14:textId="77777777" w:rsidR="005B4912" w:rsidRPr="005B4912" w:rsidRDefault="005B4912" w:rsidP="005B491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0,5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2FF4F" w14:textId="77777777" w:rsidR="005B4912" w:rsidRPr="005B4912" w:rsidRDefault="005B4912" w:rsidP="005B491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proofErr w:type="spellStart"/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Массив</w:t>
            </w:r>
            <w:proofErr w:type="spellEnd"/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ab/>
              <w:t>с</w:t>
            </w:r>
          </w:p>
          <w:p w14:paraId="1F895244" w14:textId="77777777" w:rsidR="005B4912" w:rsidRPr="005B4912" w:rsidRDefault="005B4912" w:rsidP="005B491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proofErr w:type="spellStart"/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зеркалированием</w:t>
            </w:r>
            <w:proofErr w:type="spellEnd"/>
          </w:p>
        </w:tc>
      </w:tr>
      <w:tr w:rsidR="005B4912" w:rsidRPr="005B4912" w14:paraId="33F12209" w14:textId="77777777" w:rsidTr="004750B7">
        <w:trPr>
          <w:trHeight w:val="1105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CFE16" w14:textId="77777777" w:rsidR="005B4912" w:rsidRPr="005B4912" w:rsidRDefault="005B4912" w:rsidP="005B491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2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C59D9" w14:textId="77777777" w:rsidR="005B4912" w:rsidRPr="005B4912" w:rsidRDefault="005B4912" w:rsidP="005B491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RAID</w:t>
            </w:r>
            <w:r w:rsidRPr="005B4912">
              <w:rPr>
                <w:rFonts w:ascii="Times New Roman" w:eastAsia="Calibri" w:hAnsi="Times New Roman" w:cs="Times New Roman"/>
                <w:i/>
                <w:iCs/>
                <w:spacing w:val="1"/>
                <w:sz w:val="24"/>
                <w:szCs w:val="18"/>
              </w:rPr>
              <w:t xml:space="preserve"> </w:t>
            </w: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5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FBB17" w14:textId="77777777" w:rsidR="005B4912" w:rsidRPr="005B4912" w:rsidRDefault="005B4912" w:rsidP="005B491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0,8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D9325A" w14:textId="77777777" w:rsidR="005B4912" w:rsidRPr="005B4912" w:rsidRDefault="005B4912" w:rsidP="005B491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ru-RU"/>
              </w:rPr>
            </w:pP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ru-RU"/>
              </w:rPr>
              <w:t>На</w:t>
            </w: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ru-RU"/>
              </w:rPr>
              <w:tab/>
              <w:t>4</w:t>
            </w: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ru-RU"/>
              </w:rPr>
              <w:tab/>
              <w:t>диска</w:t>
            </w: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ru-RU"/>
              </w:rPr>
              <w:tab/>
              <w:t>с</w:t>
            </w:r>
            <w:r w:rsidRPr="005B4912">
              <w:rPr>
                <w:rFonts w:ascii="Times New Roman" w:eastAsia="Calibri" w:hAnsi="Times New Roman" w:cs="Times New Roman"/>
                <w:i/>
                <w:iCs/>
                <w:spacing w:val="-57"/>
                <w:sz w:val="24"/>
                <w:szCs w:val="18"/>
                <w:lang w:val="ru-RU"/>
              </w:rPr>
              <w:t xml:space="preserve"> </w:t>
            </w: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ru-RU"/>
              </w:rPr>
              <w:t>данными</w:t>
            </w:r>
          </w:p>
          <w:p w14:paraId="066D8E1A" w14:textId="77777777" w:rsidR="005B4912" w:rsidRPr="005B4912" w:rsidRDefault="005B4912" w:rsidP="005B491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ru-RU"/>
              </w:rPr>
            </w:pP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ru-RU"/>
              </w:rPr>
              <w:t>приходится</w:t>
            </w:r>
            <w:r w:rsidRPr="005B4912">
              <w:rPr>
                <w:rFonts w:ascii="Times New Roman" w:eastAsia="Calibri" w:hAnsi="Times New Roman" w:cs="Times New Roman"/>
                <w:i/>
                <w:iCs/>
                <w:spacing w:val="41"/>
                <w:sz w:val="24"/>
                <w:szCs w:val="18"/>
                <w:lang w:val="ru-RU"/>
              </w:rPr>
              <w:t xml:space="preserve"> </w:t>
            </w: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ru-RU"/>
              </w:rPr>
              <w:t>1</w:t>
            </w:r>
            <w:r w:rsidRPr="005B4912">
              <w:rPr>
                <w:rFonts w:ascii="Times New Roman" w:eastAsia="Calibri" w:hAnsi="Times New Roman" w:cs="Times New Roman"/>
                <w:i/>
                <w:iCs/>
                <w:spacing w:val="41"/>
                <w:sz w:val="24"/>
                <w:szCs w:val="18"/>
                <w:lang w:val="ru-RU"/>
              </w:rPr>
              <w:t xml:space="preserve"> </w:t>
            </w: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ru-RU"/>
              </w:rPr>
              <w:t>диск</w:t>
            </w:r>
            <w:r w:rsidRPr="005B4912">
              <w:rPr>
                <w:rFonts w:ascii="Times New Roman" w:eastAsia="Calibri" w:hAnsi="Times New Roman" w:cs="Times New Roman"/>
                <w:i/>
                <w:iCs/>
                <w:spacing w:val="-57"/>
                <w:sz w:val="24"/>
                <w:szCs w:val="18"/>
                <w:lang w:val="ru-RU"/>
              </w:rPr>
              <w:t xml:space="preserve"> </w:t>
            </w: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ru-RU"/>
              </w:rPr>
              <w:t>четности</w:t>
            </w:r>
          </w:p>
        </w:tc>
      </w:tr>
      <w:tr w:rsidR="005B4912" w:rsidRPr="005B4912" w14:paraId="732B42B9" w14:textId="77777777" w:rsidTr="004750B7">
        <w:trPr>
          <w:trHeight w:val="1104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37BA6" w14:textId="77777777" w:rsidR="005B4912" w:rsidRPr="005B4912" w:rsidRDefault="005B4912" w:rsidP="005B491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3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B7AFA" w14:textId="77777777" w:rsidR="005B4912" w:rsidRPr="005B4912" w:rsidRDefault="005B4912" w:rsidP="005B491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RAID6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9A355" w14:textId="77777777" w:rsidR="005B4912" w:rsidRPr="005B4912" w:rsidRDefault="005B4912" w:rsidP="005B491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0,66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BDDE8" w14:textId="77777777" w:rsidR="005B4912" w:rsidRPr="005B4912" w:rsidRDefault="005B4912" w:rsidP="005B491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ru-RU"/>
              </w:rPr>
            </w:pP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ru-RU"/>
              </w:rPr>
              <w:t>На</w:t>
            </w: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ru-RU"/>
              </w:rPr>
              <w:tab/>
              <w:t>4</w:t>
            </w: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ru-RU"/>
              </w:rPr>
              <w:tab/>
              <w:t>диска</w:t>
            </w: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ru-RU"/>
              </w:rPr>
              <w:tab/>
            </w:r>
            <w:r w:rsidRPr="005B4912">
              <w:rPr>
                <w:rFonts w:ascii="Times New Roman" w:eastAsia="Calibri" w:hAnsi="Times New Roman" w:cs="Times New Roman"/>
                <w:i/>
                <w:iCs/>
                <w:spacing w:val="-5"/>
                <w:sz w:val="24"/>
                <w:szCs w:val="18"/>
                <w:lang w:val="ru-RU"/>
              </w:rPr>
              <w:t>с</w:t>
            </w:r>
            <w:r w:rsidRPr="005B4912">
              <w:rPr>
                <w:rFonts w:ascii="Times New Roman" w:eastAsia="Calibri" w:hAnsi="Times New Roman" w:cs="Times New Roman"/>
                <w:i/>
                <w:iCs/>
                <w:spacing w:val="-57"/>
                <w:sz w:val="24"/>
                <w:szCs w:val="18"/>
                <w:lang w:val="ru-RU"/>
              </w:rPr>
              <w:t xml:space="preserve"> </w:t>
            </w: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ru-RU"/>
              </w:rPr>
              <w:t>данными</w:t>
            </w:r>
            <w:r w:rsidRPr="005B4912">
              <w:rPr>
                <w:rFonts w:ascii="Times New Roman" w:eastAsia="Calibri" w:hAnsi="Times New Roman" w:cs="Times New Roman"/>
                <w:i/>
                <w:iCs/>
                <w:spacing w:val="1"/>
                <w:sz w:val="24"/>
                <w:szCs w:val="18"/>
                <w:lang w:val="ru-RU"/>
              </w:rPr>
              <w:t xml:space="preserve"> </w:t>
            </w: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ru-RU"/>
              </w:rPr>
              <w:t>приходится</w:t>
            </w:r>
            <w:r w:rsidRPr="005B4912">
              <w:rPr>
                <w:rFonts w:ascii="Times New Roman" w:eastAsia="Calibri" w:hAnsi="Times New Roman" w:cs="Times New Roman"/>
                <w:i/>
                <w:iCs/>
                <w:spacing w:val="45"/>
                <w:sz w:val="24"/>
                <w:szCs w:val="18"/>
                <w:lang w:val="ru-RU"/>
              </w:rPr>
              <w:t xml:space="preserve"> </w:t>
            </w: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ru-RU"/>
              </w:rPr>
              <w:t>2</w:t>
            </w:r>
            <w:r w:rsidRPr="005B4912">
              <w:rPr>
                <w:rFonts w:ascii="Times New Roman" w:eastAsia="Calibri" w:hAnsi="Times New Roman" w:cs="Times New Roman"/>
                <w:i/>
                <w:iCs/>
                <w:spacing w:val="45"/>
                <w:sz w:val="24"/>
                <w:szCs w:val="18"/>
                <w:lang w:val="ru-RU"/>
              </w:rPr>
              <w:t xml:space="preserve"> </w:t>
            </w: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ru-RU"/>
              </w:rPr>
              <w:t>диска</w:t>
            </w:r>
          </w:p>
          <w:p w14:paraId="3DCCC195" w14:textId="77777777" w:rsidR="005B4912" w:rsidRPr="005B4912" w:rsidRDefault="005B4912" w:rsidP="005B491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proofErr w:type="spellStart"/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четности</w:t>
            </w:r>
            <w:proofErr w:type="spellEnd"/>
          </w:p>
        </w:tc>
      </w:tr>
    </w:tbl>
    <w:p w14:paraId="5DABABFD" w14:textId="77777777" w:rsidR="005B4912" w:rsidRPr="005B4912" w:rsidRDefault="005B4912" w:rsidP="005B49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1DF2019F" w14:textId="77777777" w:rsidR="005B4912" w:rsidRPr="005B4912" w:rsidRDefault="005B4912" w:rsidP="005B49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  <w:r w:rsidRPr="005B4912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Расчет объемов пула хранения произведен по Формуле 5.5:</w:t>
      </w:r>
    </w:p>
    <w:p w14:paraId="6834FC23" w14:textId="5F3AA5F8" w:rsidR="005B4912" w:rsidRPr="005B4912" w:rsidRDefault="005B4912" w:rsidP="005B491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iCs/>
          <w:kern w:val="2"/>
          <w:sz w:val="28"/>
          <w14:ligatures w14:val="standardContextual"/>
        </w:rPr>
      </w:pPr>
      <m:oMath>
        <m:r>
          <w:rPr>
            <w:rFonts w:ascii="Cambria Math" w:eastAsia="Calibri" w:hAnsi="Cambria Math" w:cs="Times New Roman"/>
            <w:kern w:val="2"/>
            <w:sz w:val="28"/>
            <w14:ligatures w14:val="standardContextual"/>
          </w:rPr>
          <m:t>V</m:t>
        </m:r>
        <m:r>
          <m:rPr>
            <m:sty m:val="p"/>
          </m:rPr>
          <w:rPr>
            <w:rFonts w:ascii="Cambria Math" w:eastAsia="Calibri" w:hAnsi="Cambria Math" w:cs="Times New Roman"/>
            <w:kern w:val="2"/>
            <w:sz w:val="28"/>
            <w14:ligatures w14:val="standardContextual"/>
          </w:rPr>
          <m:t>1=0,8*3*300 ГБ=720 Г</m:t>
        </m:r>
      </m:oMath>
      <w:r w:rsidRPr="005B4912">
        <w:rPr>
          <w:rFonts w:ascii="Times New Roman" w:eastAsia="Calibri" w:hAnsi="Cambria Math" w:cs="Times New Roman"/>
          <w:kern w:val="2"/>
          <w:sz w:val="28"/>
          <w14:ligatures w14:val="standardContextual"/>
        </w:rPr>
        <w:t>б</w:t>
      </w:r>
      <w:r w:rsidRPr="005B4912">
        <w:rPr>
          <w:rFonts w:ascii="Times New Roman" w:eastAsia="Times New Roman" w:hAnsi="Times New Roman" w:cs="Times New Roman"/>
          <w:bCs/>
          <w:kern w:val="2"/>
          <w:sz w:val="28"/>
          <w14:ligatures w14:val="standardContextual"/>
        </w:rPr>
        <w:t xml:space="preserve"> </w:t>
      </w:r>
    </w:p>
    <w:p w14:paraId="53B9C093" w14:textId="5E2B5E08" w:rsidR="005B4912" w:rsidRPr="005B4912" w:rsidRDefault="005B4912" w:rsidP="005B491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iCs/>
          <w:kern w:val="2"/>
          <w:sz w:val="28"/>
          <w14:ligatures w14:val="standardContextual"/>
        </w:rPr>
      </w:pPr>
      <m:oMath>
        <m:r>
          <w:rPr>
            <w:rFonts w:ascii="Cambria Math" w:eastAsia="Calibri" w:hAnsi="Cambria Math" w:cs="Times New Roman"/>
            <w:kern w:val="2"/>
            <w:sz w:val="28"/>
            <w14:ligatures w14:val="standardContextual"/>
          </w:rPr>
          <m:t>V</m:t>
        </m:r>
        <m:r>
          <m:rPr>
            <m:sty m:val="p"/>
          </m:rPr>
          <w:rPr>
            <w:rFonts w:ascii="Cambria Math" w:eastAsia="Calibri" w:hAnsi="Cambria Math" w:cs="Times New Roman"/>
            <w:kern w:val="2"/>
            <w:sz w:val="28"/>
            <w14:ligatures w14:val="standardContextual"/>
          </w:rPr>
          <m:t>2 =0,8*4*1 ТБ=3,2 Тб</m:t>
        </m:r>
      </m:oMath>
      <w:r w:rsidRPr="005B4912">
        <w:rPr>
          <w:rFonts w:ascii="Times New Roman" w:eastAsia="Times New Roman" w:hAnsi="Times New Roman" w:cs="Times New Roman"/>
          <w:bCs/>
          <w:kern w:val="2"/>
          <w:sz w:val="28"/>
          <w14:ligatures w14:val="standardContextual"/>
        </w:rPr>
        <w:t xml:space="preserve"> </w:t>
      </w:r>
    </w:p>
    <w:p w14:paraId="181DBCE5" w14:textId="63406A14" w:rsidR="005B4912" w:rsidRPr="005B4912" w:rsidRDefault="005B4912" w:rsidP="005B491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iCs/>
          <w:kern w:val="2"/>
          <w:sz w:val="28"/>
          <w14:ligatures w14:val="standardContextual"/>
        </w:rPr>
      </w:pPr>
      <m:oMathPara>
        <m:oMath>
          <m:r>
            <w:rPr>
              <w:rFonts w:ascii="Cambria Math" w:eastAsia="Calibri" w:hAnsi="Cambria Math" w:cs="Times New Roman"/>
              <w:kern w:val="2"/>
              <w:sz w:val="28"/>
              <w14:ligatures w14:val="standardContextual"/>
            </w:rPr>
            <m:t>V</m:t>
          </m:r>
          <m:r>
            <m:rPr>
              <m:sty m:val="p"/>
            </m:rPr>
            <w:rPr>
              <w:rFonts w:ascii="Cambria Math" w:eastAsia="Calibri" w:hAnsi="Cambria Math" w:cs="Times New Roman"/>
              <w:kern w:val="2"/>
              <w:sz w:val="28"/>
              <w14:ligatures w14:val="standardContextual"/>
            </w:rPr>
            <m:t>3 =0,66*2*</m:t>
          </m:r>
          <m:r>
            <m:rPr>
              <m:sty m:val="p"/>
            </m:rPr>
            <w:rPr>
              <w:rFonts w:ascii="Cambria Math" w:eastAsia="Calibri" w:hAnsi="Cambria Math" w:cs="Times New Roman"/>
              <w:kern w:val="2"/>
              <w:sz w:val="28"/>
              <w:lang w:val="en-US"/>
              <w14:ligatures w14:val="standardContextual"/>
            </w:rPr>
            <m:t>1</m:t>
          </m:r>
          <m:r>
            <m:rPr>
              <m:sty m:val="p"/>
            </m:rPr>
            <w:rPr>
              <w:rFonts w:ascii="Cambria Math" w:eastAsia="Calibri" w:hAnsi="Cambria Math" w:cs="Times New Roman"/>
              <w:kern w:val="2"/>
              <w:sz w:val="28"/>
              <w14:ligatures w14:val="standardContextual"/>
            </w:rPr>
            <m:t>000 ГБ=</m:t>
          </m:r>
          <m:r>
            <m:rPr>
              <m:sty m:val="p"/>
            </m:rPr>
            <w:rPr>
              <w:rFonts w:ascii="Cambria Math" w:eastAsia="Calibri" w:hAnsi="Cambria Math" w:cs="Times New Roman"/>
              <w:kern w:val="2"/>
              <w:sz w:val="28"/>
              <w:lang w:val="en-US"/>
              <w14:ligatures w14:val="standardContextual"/>
            </w:rPr>
            <m:t>1320</m:t>
          </m:r>
          <m:r>
            <m:rPr>
              <m:sty m:val="p"/>
            </m:rPr>
            <w:rPr>
              <w:rFonts w:ascii="Cambria Math" w:eastAsia="Calibri" w:hAnsi="Cambria Math" w:cs="Times New Roman"/>
              <w:kern w:val="2"/>
              <w:sz w:val="28"/>
              <w14:ligatures w14:val="standardContextual"/>
            </w:rPr>
            <m:t xml:space="preserve"> Гб </m:t>
          </m:r>
        </m:oMath>
      </m:oMathPara>
    </w:p>
    <w:p w14:paraId="47E44979" w14:textId="77777777" w:rsidR="005B4912" w:rsidRPr="005B4912" w:rsidRDefault="005B4912" w:rsidP="005B49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  <w:r w:rsidRPr="005B4912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Так как решение требует повышенной надежности, выбрана схема Dual </w:t>
      </w:r>
      <w:proofErr w:type="spellStart"/>
      <w:r w:rsidRPr="005B4912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Controller</w:t>
      </w:r>
      <w:proofErr w:type="spellEnd"/>
      <w:r w:rsidRPr="005B4912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. Конфигурация представлена в Таблице 5.</w:t>
      </w:r>
      <w:r w:rsidRPr="005B4912">
        <w:rPr>
          <w:rFonts w:ascii="Times New Roman" w:eastAsia="Calibri" w:hAnsi="Times New Roman" w:cs="Times New Roman"/>
          <w:kern w:val="2"/>
          <w:sz w:val="28"/>
          <w:lang w:val="en-US"/>
          <w14:ligatures w14:val="standardContextual"/>
        </w:rPr>
        <w:t>3</w:t>
      </w:r>
      <w:r w:rsidRPr="005B4912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.</w:t>
      </w:r>
    </w:p>
    <w:p w14:paraId="1BE38E36" w14:textId="454C45A6" w:rsidR="005B4912" w:rsidRPr="005B4912" w:rsidRDefault="005B4912" w:rsidP="005B4912">
      <w:pPr>
        <w:keepNext/>
        <w:widowControl w:val="0"/>
        <w:numPr>
          <w:ilvl w:val="1"/>
          <w:numId w:val="0"/>
        </w:numPr>
        <w:spacing w:before="340" w:after="0" w:line="240" w:lineRule="auto"/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</w:pPr>
      <w:r w:rsidRPr="005B4912"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  <w:lastRenderedPageBreak/>
        <w:t>Таблица 5.</w:t>
      </w:r>
      <w:r w:rsidRPr="005B4912">
        <w:rPr>
          <w:rFonts w:ascii="Times New Roman" w:eastAsia="Times New Roman" w:hAnsi="Times New Roman" w:cs="Times New Roman"/>
          <w:i/>
          <w:spacing w:val="15"/>
          <w:kern w:val="2"/>
          <w:sz w:val="24"/>
          <w:lang w:val="en-US"/>
          <w14:ligatures w14:val="standardContextual"/>
        </w:rPr>
        <w:t>3</w:t>
      </w:r>
      <w:r w:rsidRPr="005B4912"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  <w:t xml:space="preserve"> – Конфигурация</w:t>
      </w:r>
    </w:p>
    <w:tbl>
      <w:tblPr>
        <w:tblStyle w:val="11"/>
        <w:tblW w:w="0" w:type="auto"/>
        <w:tblInd w:w="-5" w:type="dxa"/>
        <w:tblLook w:val="04A0" w:firstRow="1" w:lastRow="0" w:firstColumn="1" w:lastColumn="0" w:noHBand="0" w:noVBand="1"/>
      </w:tblPr>
      <w:tblGrid>
        <w:gridCol w:w="2135"/>
        <w:gridCol w:w="2233"/>
        <w:gridCol w:w="2325"/>
        <w:gridCol w:w="2215"/>
      </w:tblGrid>
      <w:tr w:rsidR="005B4912" w:rsidRPr="005B4912" w14:paraId="24BE33E2" w14:textId="77777777" w:rsidTr="00B75477">
        <w:tc>
          <w:tcPr>
            <w:tcW w:w="2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36CA3" w14:textId="77777777" w:rsidR="005B4912" w:rsidRPr="005B4912" w:rsidRDefault="005B4912" w:rsidP="005B491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Элемент</w:t>
            </w:r>
          </w:p>
        </w:tc>
        <w:tc>
          <w:tcPr>
            <w:tcW w:w="6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B5379" w14:textId="77777777" w:rsidR="005B4912" w:rsidRPr="005B4912" w:rsidRDefault="005B4912" w:rsidP="005B491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Тип данных</w:t>
            </w:r>
          </w:p>
        </w:tc>
      </w:tr>
      <w:tr w:rsidR="005B4912" w:rsidRPr="005B4912" w14:paraId="70AB9288" w14:textId="77777777" w:rsidTr="00B7547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9204C" w14:textId="77777777" w:rsidR="005B4912" w:rsidRPr="005B4912" w:rsidRDefault="005B4912" w:rsidP="005B491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8CA1E" w14:textId="77777777" w:rsidR="005B4912" w:rsidRPr="005B4912" w:rsidRDefault="005B4912" w:rsidP="005B491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Данные пользователей (1)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EB7D1" w14:textId="77777777" w:rsidR="005B4912" w:rsidRPr="005B4912" w:rsidRDefault="005B4912" w:rsidP="005B491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Данные видеонаблюдения (2)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E9B60" w14:textId="77777777" w:rsidR="005B4912" w:rsidRPr="005B4912" w:rsidRDefault="005B4912" w:rsidP="005B491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Резервные копии (3)</w:t>
            </w:r>
          </w:p>
        </w:tc>
      </w:tr>
      <w:tr w:rsidR="005B4912" w:rsidRPr="005B4912" w14:paraId="76A6507F" w14:textId="77777777" w:rsidTr="00B75477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15163" w14:textId="77777777" w:rsidR="005B4912" w:rsidRPr="005B4912" w:rsidRDefault="005B4912" w:rsidP="005B491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Платформа</w:t>
            </w:r>
          </w:p>
        </w:tc>
        <w:tc>
          <w:tcPr>
            <w:tcW w:w="6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BFEAE" w14:textId="77777777" w:rsidR="005B4912" w:rsidRPr="005B4912" w:rsidRDefault="005B4912" w:rsidP="005B491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proofErr w:type="spellStart"/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EonStor</w:t>
            </w:r>
            <w:proofErr w:type="spellEnd"/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 xml:space="preserve"> DS 1016 Gen2</w:t>
            </w:r>
          </w:p>
        </w:tc>
      </w:tr>
      <w:tr w:rsidR="005B4912" w:rsidRPr="00DC6098" w14:paraId="2B42CAA6" w14:textId="77777777" w:rsidTr="00B75477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B041B" w14:textId="77777777" w:rsidR="005B4912" w:rsidRPr="005B4912" w:rsidRDefault="005B4912" w:rsidP="005B491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Жесткие диски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97645" w14:textId="77777777" w:rsidR="005B4912" w:rsidRPr="005B4912" w:rsidRDefault="005B4912" w:rsidP="005B491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 xml:space="preserve">300 GB, 2.5, 1000 </w:t>
            </w:r>
            <w:proofErr w:type="spellStart"/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rpm</w:t>
            </w:r>
            <w:proofErr w:type="spellEnd"/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, SAS</w:t>
            </w:r>
          </w:p>
          <w:p w14:paraId="158B1594" w14:textId="6A2F63D8" w:rsidR="005B4912" w:rsidRPr="005B4912" w:rsidRDefault="005B4912" w:rsidP="005B491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 xml:space="preserve"> – </w:t>
            </w:r>
            <w:r w:rsidR="00A51F20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3</w:t>
            </w: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 xml:space="preserve"> штук</w:t>
            </w:r>
            <w:r w:rsidR="00EB1455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и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8072" w14:textId="1D7D502E" w:rsidR="005B4912" w:rsidRPr="005B4912" w:rsidRDefault="005B4912" w:rsidP="005B491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</w:pP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  <w:t>1</w:t>
            </w:r>
            <w:r w:rsidR="00EB1455" w:rsidRPr="00EB1455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  <w:t xml:space="preserve"> </w:t>
            </w: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  <w:t>TB, 7200 rpm, SATA, Enterprise</w:t>
            </w:r>
          </w:p>
          <w:p w14:paraId="6797594C" w14:textId="75912A1C" w:rsidR="005B4912" w:rsidRPr="005B4912" w:rsidRDefault="005B4912" w:rsidP="005B491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</w:pP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  <w:t xml:space="preserve"> – </w:t>
            </w:r>
            <w:r w:rsidR="00EB1455" w:rsidRPr="00EB1455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  <w:t>4</w:t>
            </w: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  <w:t xml:space="preserve"> </w:t>
            </w: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штук</w:t>
            </w:r>
            <w:r w:rsidR="00EB1455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и</w:t>
            </w:r>
          </w:p>
          <w:p w14:paraId="3449A82E" w14:textId="77777777" w:rsidR="005B4912" w:rsidRPr="005B4912" w:rsidRDefault="005B4912" w:rsidP="005B491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</w:pP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5B1F3" w14:textId="6B79B6A5" w:rsidR="005B4912" w:rsidRPr="005B4912" w:rsidRDefault="005B4912" w:rsidP="005B491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</w:pP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  <w:t>1</w:t>
            </w:r>
            <w:r w:rsidR="00EB1455" w:rsidRPr="00480690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  <w:t xml:space="preserve"> </w:t>
            </w: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  <w:t>TB, 7200 rpm, SATA, Enterprise</w:t>
            </w:r>
          </w:p>
          <w:p w14:paraId="23486476" w14:textId="317D788C" w:rsidR="005B4912" w:rsidRPr="005B4912" w:rsidRDefault="005B4912" w:rsidP="005B491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</w:pP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  <w:t xml:space="preserve">– </w:t>
            </w:r>
            <w:r w:rsidR="000C280D" w:rsidRPr="00DC6098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  <w:t>2</w:t>
            </w: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  <w:t xml:space="preserve"> </w:t>
            </w: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штука</w:t>
            </w:r>
          </w:p>
        </w:tc>
      </w:tr>
      <w:tr w:rsidR="005B4912" w:rsidRPr="005B4912" w14:paraId="5418381E" w14:textId="77777777" w:rsidTr="00B75477">
        <w:trPr>
          <w:trHeight w:val="248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51C98" w14:textId="77777777" w:rsidR="005B4912" w:rsidRPr="005B4912" w:rsidRDefault="005B4912" w:rsidP="005B491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Адаптеры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6C857" w14:textId="77777777" w:rsidR="005B4912" w:rsidRPr="005B4912" w:rsidRDefault="005B4912" w:rsidP="005B491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Не требуется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07245" w14:textId="77777777" w:rsidR="005B4912" w:rsidRPr="005B4912" w:rsidRDefault="005B4912" w:rsidP="005B491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Не требуется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C918B" w14:textId="77777777" w:rsidR="005B4912" w:rsidRPr="005B4912" w:rsidRDefault="005B4912" w:rsidP="005B491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Не требуется</w:t>
            </w:r>
          </w:p>
        </w:tc>
      </w:tr>
      <w:tr w:rsidR="005B4912" w:rsidRPr="005B4912" w14:paraId="19B0D599" w14:textId="77777777" w:rsidTr="00B75477">
        <w:trPr>
          <w:trHeight w:val="248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DC0B3" w14:textId="77777777" w:rsidR="005B4912" w:rsidRPr="005B4912" w:rsidRDefault="005B4912" w:rsidP="005B491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proofErr w:type="spellStart"/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Cache</w:t>
            </w:r>
            <w:proofErr w:type="spellEnd"/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658C9" w14:textId="77777777" w:rsidR="005B4912" w:rsidRPr="005B4912" w:rsidRDefault="005B4912" w:rsidP="005B491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Не требуется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8F4FB" w14:textId="77777777" w:rsidR="005B4912" w:rsidRPr="005B4912" w:rsidRDefault="005B4912" w:rsidP="005B491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Не требуется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B127C" w14:textId="77777777" w:rsidR="005B4912" w:rsidRPr="005B4912" w:rsidRDefault="005B4912" w:rsidP="005B491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5B4912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Не требуется</w:t>
            </w:r>
          </w:p>
        </w:tc>
      </w:tr>
    </w:tbl>
    <w:p w14:paraId="556A3ADD" w14:textId="3749805E" w:rsidR="007A2421" w:rsidRDefault="007A2421" w:rsidP="005B49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CE7469" w14:textId="77777777" w:rsidR="007A2421" w:rsidRDefault="007A242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3C88BE" w14:textId="04E30EB3" w:rsidR="00B75477" w:rsidRPr="00B75477" w:rsidRDefault="00B75477" w:rsidP="00B75477">
      <w:pPr>
        <w:keepNext/>
        <w:pageBreakBefore/>
        <w:widowControl w:val="0"/>
        <w:spacing w:after="567" w:line="360" w:lineRule="auto"/>
        <w:ind w:left="709"/>
        <w:rPr>
          <w:rFonts w:ascii="Times New Roman" w:eastAsia="Calibri" w:hAnsi="Times New Roman" w:cs="Times New Roman"/>
          <w:b/>
          <w:caps/>
          <w:kern w:val="2"/>
          <w:sz w:val="36"/>
          <w14:ligatures w14:val="standardContextual"/>
        </w:rPr>
      </w:pPr>
      <w:r>
        <w:rPr>
          <w:rFonts w:ascii="Times New Roman" w:eastAsia="Calibri" w:hAnsi="Times New Roman" w:cs="Times New Roman"/>
          <w:b/>
          <w:caps/>
          <w:kern w:val="2"/>
          <w:sz w:val="36"/>
          <w14:ligatures w14:val="standardContextual"/>
        </w:rPr>
        <w:lastRenderedPageBreak/>
        <w:br/>
      </w:r>
      <w:r w:rsidRPr="00B75477">
        <w:rPr>
          <w:rFonts w:ascii="Times New Roman" w:eastAsia="Calibri" w:hAnsi="Times New Roman" w:cs="Times New Roman"/>
          <w:b/>
          <w:caps/>
          <w:kern w:val="2"/>
          <w:sz w:val="36"/>
          <w14:ligatures w14:val="standardContextual"/>
        </w:rPr>
        <w:t>6 СПЕЦИФИКАЦИЯ ПЛАНА РАЗМЕЩЕНИЯ ОБОРУДОВАНИЯ НА ПЛОЩАДКАХ И В СТОЙКАХ</w:t>
      </w:r>
    </w:p>
    <w:p w14:paraId="6356B311" w14:textId="77777777" w:rsidR="00B75477" w:rsidRPr="00B75477" w:rsidRDefault="00B75477" w:rsidP="00B7547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В данном пункте для каждого вычислительного кластера рассчитывается количество оборудования, присутствующего на площадках.</w:t>
      </w:r>
    </w:p>
    <w:p w14:paraId="10208F69" w14:textId="77777777" w:rsidR="00B75477" w:rsidRPr="00B75477" w:rsidRDefault="00B75477" w:rsidP="00B75477">
      <w:pPr>
        <w:keepNext/>
        <w:widowControl w:val="0"/>
        <w:numPr>
          <w:ilvl w:val="1"/>
          <w:numId w:val="0"/>
        </w:numPr>
        <w:spacing w:before="340" w:after="0" w:line="240" w:lineRule="auto"/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</w:pPr>
      <w:r w:rsidRPr="00B75477"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  <w:t>Таблица 6.1 – Расчет количества оборудования – Головной офис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631"/>
        <w:gridCol w:w="4751"/>
        <w:gridCol w:w="2234"/>
        <w:gridCol w:w="2012"/>
      </w:tblGrid>
      <w:tr w:rsidR="00B75477" w:rsidRPr="00B75477" w14:paraId="0781C7EB" w14:textId="77777777" w:rsidTr="004750B7"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A68C4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№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1F4D5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Тип оборудования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A49BF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Высота, U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C1155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Кол-во узлов</w:t>
            </w:r>
          </w:p>
        </w:tc>
      </w:tr>
      <w:tr w:rsidR="00B75477" w:rsidRPr="00B75477" w14:paraId="31A7E91C" w14:textId="77777777" w:rsidTr="004750B7"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F3447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1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53A38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Серверные шасси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598D" w14:textId="0728CECB" w:rsidR="00B75477" w:rsidRPr="00525365" w:rsidRDefault="00525365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  <w:t>2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33C94" w14:textId="59DBDB80" w:rsidR="00B75477" w:rsidRPr="00B75477" w:rsidRDefault="00525365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  <w:t>1</w:t>
            </w:r>
          </w:p>
        </w:tc>
      </w:tr>
      <w:tr w:rsidR="00B75477" w:rsidRPr="00B75477" w14:paraId="7B616062" w14:textId="77777777" w:rsidTr="004750B7"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6AE04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2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E96EF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Система хранения данных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1339B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  <w:t>2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5808C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  <w:t>1</w:t>
            </w:r>
          </w:p>
        </w:tc>
      </w:tr>
      <w:tr w:rsidR="00B75477" w:rsidRPr="00B75477" w14:paraId="3D987F83" w14:textId="77777777" w:rsidTr="004750B7"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B9499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3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09B4E" w14:textId="77777777" w:rsidR="00B75477" w:rsidRPr="00157E8E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157E8E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Телекоммуникационное оборудование (ЦОД)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2E47D" w14:textId="71E54FD7" w:rsidR="00B75477" w:rsidRPr="00157E8E" w:rsidRDefault="00157E8E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157E8E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1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6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471A4" w14:textId="57E6C208" w:rsidR="00B75477" w:rsidRPr="00B75477" w:rsidRDefault="00157E8E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highlight w:val="yellow"/>
              </w:rPr>
            </w:pPr>
            <w:r w:rsidRPr="00157E8E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8</w:t>
            </w:r>
          </w:p>
        </w:tc>
      </w:tr>
      <w:tr w:rsidR="00B75477" w:rsidRPr="00B75477" w14:paraId="784FA3C6" w14:textId="77777777" w:rsidTr="004750B7"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0A3C0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4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6CA73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Телекоммуникационное оборудование (СПД)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1857A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8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A8226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8</w:t>
            </w:r>
          </w:p>
        </w:tc>
      </w:tr>
      <w:tr w:rsidR="00B75477" w:rsidRPr="00B75477" w14:paraId="418B9974" w14:textId="77777777" w:rsidTr="004750B7"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AD712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5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995FF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Источники бесперебойного питания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C23EA" w14:textId="3726B82A" w:rsidR="00B75477" w:rsidRPr="00B75477" w:rsidRDefault="00157E8E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6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A9E67" w14:textId="24DF3BE4" w:rsidR="00B75477" w:rsidRPr="00B75477" w:rsidRDefault="00157E8E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3</w:t>
            </w:r>
          </w:p>
        </w:tc>
      </w:tr>
      <w:tr w:rsidR="00B75477" w:rsidRPr="00B75477" w14:paraId="074D2135" w14:textId="77777777" w:rsidTr="004750B7">
        <w:tc>
          <w:tcPr>
            <w:tcW w:w="5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ACE49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Итого: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88383" w14:textId="66CA16BD" w:rsidR="00B75477" w:rsidRPr="00B75477" w:rsidRDefault="00157E8E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34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A0CE3" w14:textId="6A65F58D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2</w:t>
            </w:r>
            <w:r w:rsidR="00157E8E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1</w:t>
            </w:r>
          </w:p>
        </w:tc>
      </w:tr>
    </w:tbl>
    <w:p w14:paraId="34FF9F55" w14:textId="5A6DF0AA" w:rsidR="00B75477" w:rsidRPr="00B75477" w:rsidRDefault="00B75477" w:rsidP="00B75477">
      <w:pPr>
        <w:keepNext/>
        <w:widowControl w:val="0"/>
        <w:numPr>
          <w:ilvl w:val="1"/>
          <w:numId w:val="0"/>
        </w:numPr>
        <w:spacing w:before="340" w:after="0" w:line="240" w:lineRule="auto"/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</w:pPr>
      <w:r w:rsidRPr="00B75477"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  <w:t xml:space="preserve">Таблица 6.2 – Расчет количества оборудования – </w:t>
      </w:r>
      <w:r w:rsidR="00174341"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  <w:t>склад</w:t>
      </w:r>
      <w:r w:rsidRPr="00B75477"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  <w:t>+</w:t>
      </w:r>
      <w:proofErr w:type="spellStart"/>
      <w:r w:rsidRPr="00B75477">
        <w:rPr>
          <w:rFonts w:ascii="Times New Roman" w:eastAsia="Times New Roman" w:hAnsi="Times New Roman" w:cs="Times New Roman"/>
          <w:i/>
          <w:spacing w:val="15"/>
          <w:kern w:val="2"/>
          <w:sz w:val="24"/>
          <w:lang w:val="en-US"/>
          <w14:ligatures w14:val="standardContextual"/>
        </w:rPr>
        <w:t>BackupDC</w:t>
      </w:r>
      <w:proofErr w:type="spellEnd"/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631"/>
        <w:gridCol w:w="4893"/>
        <w:gridCol w:w="2092"/>
        <w:gridCol w:w="2012"/>
      </w:tblGrid>
      <w:tr w:rsidR="00B75477" w:rsidRPr="00B75477" w14:paraId="041BA620" w14:textId="77777777" w:rsidTr="004750B7"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058BE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№</w:t>
            </w:r>
          </w:p>
        </w:tc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95B33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Тип оборудования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C75C4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Высота, U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EA990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Кол-во узлов</w:t>
            </w:r>
          </w:p>
        </w:tc>
      </w:tr>
      <w:tr w:rsidR="00B75477" w:rsidRPr="00B75477" w14:paraId="0D9E0158" w14:textId="77777777" w:rsidTr="004750B7"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0BE91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1</w:t>
            </w:r>
          </w:p>
        </w:tc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B8936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Серверные шасси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B8980" w14:textId="2AC74FC6" w:rsidR="00B75477" w:rsidRPr="00EB5952" w:rsidRDefault="00EB5952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  <w:t>2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6C5C6" w14:textId="38ED8787" w:rsidR="00B75477" w:rsidRPr="00B75477" w:rsidRDefault="00EB5952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  <w:t>1</w:t>
            </w:r>
          </w:p>
        </w:tc>
      </w:tr>
      <w:tr w:rsidR="00B75477" w:rsidRPr="00B75477" w14:paraId="2FCEC281" w14:textId="77777777" w:rsidTr="004750B7"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63A3B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2</w:t>
            </w:r>
          </w:p>
        </w:tc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491D1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Система хранения данных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AFB75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  <w:t>2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D9877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  <w:t>1</w:t>
            </w:r>
          </w:p>
        </w:tc>
      </w:tr>
      <w:tr w:rsidR="00B75477" w:rsidRPr="00B75477" w14:paraId="2EE58E67" w14:textId="77777777" w:rsidTr="004750B7"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8AE53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3</w:t>
            </w:r>
          </w:p>
        </w:tc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4695D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Телекоммуникационное оборудование (ЦОД)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AEC00" w14:textId="1E37EC10" w:rsidR="00B75477" w:rsidRPr="00B75477" w:rsidRDefault="00157E8E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highlight w:val="yellow"/>
              </w:rPr>
            </w:pPr>
            <w:r w:rsidRPr="00157E8E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16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CA652" w14:textId="4500E2F6" w:rsidR="00B75477" w:rsidRPr="00B75477" w:rsidRDefault="00157E8E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highlight w:val="yellow"/>
              </w:rPr>
            </w:pPr>
            <w:r w:rsidRPr="00157E8E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8</w:t>
            </w:r>
          </w:p>
        </w:tc>
      </w:tr>
      <w:tr w:rsidR="00B75477" w:rsidRPr="00B75477" w14:paraId="7D0ABF20" w14:textId="77777777" w:rsidTr="004750B7"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4CD80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4</w:t>
            </w:r>
          </w:p>
        </w:tc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C774C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Телекоммуникационное оборудование (СПД)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9899C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highlight w:val="yellow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8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0E7D5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highlight w:val="yellow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8</w:t>
            </w:r>
          </w:p>
        </w:tc>
      </w:tr>
      <w:tr w:rsidR="00B75477" w:rsidRPr="00B75477" w14:paraId="42848B6F" w14:textId="77777777" w:rsidTr="004750B7"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32C48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5</w:t>
            </w:r>
          </w:p>
        </w:tc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69129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Источники бесперебойного питания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BA4EB" w14:textId="71999295" w:rsidR="00B75477" w:rsidRPr="00B75477" w:rsidRDefault="00157E8E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6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288BC" w14:textId="338B8E3C" w:rsidR="00B75477" w:rsidRPr="00B75477" w:rsidRDefault="00157E8E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3</w:t>
            </w:r>
          </w:p>
        </w:tc>
      </w:tr>
      <w:tr w:rsidR="00B75477" w:rsidRPr="00B75477" w14:paraId="7AE99FB1" w14:textId="77777777" w:rsidTr="004750B7">
        <w:tc>
          <w:tcPr>
            <w:tcW w:w="5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5F3F8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Итого: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D5859" w14:textId="473A7748" w:rsidR="00B75477" w:rsidRPr="00B75477" w:rsidRDefault="00157E8E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34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30D7F" w14:textId="21F005ED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2</w:t>
            </w:r>
            <w:r w:rsidR="00157E8E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1</w:t>
            </w:r>
          </w:p>
        </w:tc>
      </w:tr>
    </w:tbl>
    <w:p w14:paraId="55165A96" w14:textId="77777777" w:rsidR="00B75477" w:rsidRPr="00B75477" w:rsidRDefault="00B75477" w:rsidP="00B75477">
      <w:pPr>
        <w:spacing w:after="0" w:line="360" w:lineRule="auto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201F62D7" w14:textId="2CCEE5E2" w:rsidR="00B75477" w:rsidRDefault="00B75477" w:rsidP="00B75477">
      <w:pPr>
        <w:spacing w:after="0" w:line="360" w:lineRule="auto"/>
        <w:jc w:val="both"/>
        <w:rPr>
          <w:rFonts w:ascii="Times New Roman" w:eastAsia="SimSun" w:hAnsi="Times New Roman" w:cs="Times New Roman"/>
          <w:kern w:val="2"/>
          <w:sz w:val="28"/>
          <w:szCs w:val="28"/>
          <w14:ligatures w14:val="standardContextual"/>
        </w:rPr>
      </w:pPr>
      <w:r w:rsidRPr="00B75477">
        <w:rPr>
          <w:rFonts w:ascii="Times New Roman" w:eastAsia="SimSun" w:hAnsi="Times New Roman" w:cs="Times New Roman"/>
          <w:kern w:val="2"/>
          <w:sz w:val="28"/>
          <w:szCs w:val="28"/>
          <w14:ligatures w14:val="standardContextual"/>
        </w:rPr>
        <w:t xml:space="preserve">На следующих схемах изображены </w:t>
      </w:r>
      <w:r w:rsidR="00063FE1">
        <w:rPr>
          <w:rFonts w:ascii="Times New Roman" w:eastAsia="SimSun" w:hAnsi="Times New Roman" w:cs="Times New Roman"/>
          <w:kern w:val="2"/>
          <w:sz w:val="28"/>
          <w:szCs w:val="28"/>
          <w14:ligatures w14:val="standardContextual"/>
        </w:rPr>
        <w:t>2</w:t>
      </w:r>
      <w:r w:rsidRPr="00B75477">
        <w:rPr>
          <w:rFonts w:ascii="Times New Roman" w:eastAsia="SimSun" w:hAnsi="Times New Roman" w:cs="Times New Roman"/>
          <w:kern w:val="2"/>
          <w:sz w:val="28"/>
          <w:szCs w:val="28"/>
          <w14:ligatures w14:val="standardContextual"/>
        </w:rPr>
        <w:t xml:space="preserve"> стойки высотой </w:t>
      </w:r>
      <w:r w:rsidR="003D4ABC">
        <w:rPr>
          <w:rFonts w:ascii="Times New Roman" w:eastAsia="SimSun" w:hAnsi="Times New Roman" w:cs="Times New Roman"/>
          <w:kern w:val="2"/>
          <w:sz w:val="28"/>
          <w:szCs w:val="28"/>
          <w14:ligatures w14:val="standardContextual"/>
        </w:rPr>
        <w:t>40</w:t>
      </w:r>
      <w:r w:rsidRPr="00B75477">
        <w:rPr>
          <w:rFonts w:ascii="Times New Roman" w:eastAsia="SimSun" w:hAnsi="Times New Roman" w:cs="Times New Roman"/>
          <w:kern w:val="2"/>
          <w:sz w:val="28"/>
          <w:szCs w:val="28"/>
          <w14:ligatures w14:val="standardContextual"/>
        </w:rPr>
        <w:t xml:space="preserve"> U</w:t>
      </w:r>
      <w:r w:rsidR="00157E8E">
        <w:rPr>
          <w:rFonts w:ascii="Times New Roman" w:eastAsia="SimSun" w:hAnsi="Times New Roman" w:cs="Times New Roman"/>
          <w:kern w:val="2"/>
          <w:sz w:val="28"/>
          <w:szCs w:val="28"/>
          <w14:ligatures w14:val="standardContextual"/>
        </w:rPr>
        <w:t xml:space="preserve"> (ЦОД) и </w:t>
      </w:r>
      <w:r w:rsidR="001B1EAD">
        <w:rPr>
          <w:rFonts w:ascii="Times New Roman" w:eastAsia="SimSun" w:hAnsi="Times New Roman" w:cs="Times New Roman"/>
          <w:kern w:val="2"/>
          <w:sz w:val="28"/>
          <w:szCs w:val="28"/>
          <w14:ligatures w14:val="standardContextual"/>
        </w:rPr>
        <w:t xml:space="preserve">24 </w:t>
      </w:r>
      <w:r w:rsidR="001B1EAD">
        <w:rPr>
          <w:rFonts w:ascii="Times New Roman" w:eastAsia="SimSun" w:hAnsi="Times New Roman" w:cs="Times New Roman"/>
          <w:kern w:val="2"/>
          <w:sz w:val="28"/>
          <w:szCs w:val="28"/>
          <w:lang w:val="en-US"/>
          <w14:ligatures w14:val="standardContextual"/>
        </w:rPr>
        <w:t>U</w:t>
      </w:r>
      <w:r w:rsidR="001B1EAD" w:rsidRPr="001B1EAD">
        <w:rPr>
          <w:rFonts w:ascii="Times New Roman" w:eastAsia="SimSun" w:hAnsi="Times New Roman" w:cs="Times New Roman"/>
          <w:kern w:val="2"/>
          <w:sz w:val="28"/>
          <w:szCs w:val="28"/>
          <w14:ligatures w14:val="standardContextual"/>
        </w:rPr>
        <w:t xml:space="preserve"> (</w:t>
      </w:r>
      <w:r w:rsidR="001B1EAD">
        <w:rPr>
          <w:rFonts w:ascii="Times New Roman" w:eastAsia="SimSun" w:hAnsi="Times New Roman" w:cs="Times New Roman"/>
          <w:kern w:val="2"/>
          <w:sz w:val="28"/>
          <w:szCs w:val="28"/>
          <w14:ligatures w14:val="standardContextual"/>
        </w:rPr>
        <w:t>сеть)</w:t>
      </w:r>
      <w:r w:rsidRPr="00B75477">
        <w:rPr>
          <w:rFonts w:ascii="Times New Roman" w:eastAsia="SimSun" w:hAnsi="Times New Roman" w:cs="Times New Roman"/>
          <w:kern w:val="2"/>
          <w:sz w:val="28"/>
          <w:szCs w:val="28"/>
          <w14:ligatures w14:val="standardContextual"/>
        </w:rPr>
        <w:t>, в котор</w:t>
      </w:r>
      <w:r w:rsidR="001B1EAD">
        <w:rPr>
          <w:rFonts w:ascii="Times New Roman" w:eastAsia="SimSun" w:hAnsi="Times New Roman" w:cs="Times New Roman"/>
          <w:kern w:val="2"/>
          <w:sz w:val="28"/>
          <w:szCs w:val="28"/>
          <w14:ligatures w14:val="standardContextual"/>
        </w:rPr>
        <w:t>ые</w:t>
      </w:r>
      <w:r w:rsidRPr="00B75477">
        <w:rPr>
          <w:rFonts w:ascii="Times New Roman" w:eastAsia="SimSun" w:hAnsi="Times New Roman" w:cs="Times New Roman"/>
          <w:kern w:val="2"/>
          <w:sz w:val="28"/>
          <w:szCs w:val="28"/>
          <w14:ligatures w14:val="standardContextual"/>
        </w:rPr>
        <w:t xml:space="preserve"> помещено оборудование</w:t>
      </w:r>
      <w:r w:rsidR="007F63B3">
        <w:rPr>
          <w:rFonts w:ascii="Times New Roman" w:eastAsia="SimSun" w:hAnsi="Times New Roman" w:cs="Times New Roman"/>
          <w:kern w:val="2"/>
          <w:sz w:val="28"/>
          <w:szCs w:val="28"/>
          <w14:ligatures w14:val="standardContextual"/>
        </w:rPr>
        <w:t xml:space="preserve"> (рисунок 6.1 и 6.2 соответственно)</w:t>
      </w:r>
      <w:r w:rsidRPr="00B75477">
        <w:rPr>
          <w:rFonts w:ascii="Times New Roman" w:eastAsia="SimSun" w:hAnsi="Times New Roman" w:cs="Times New Roman"/>
          <w:kern w:val="2"/>
          <w:sz w:val="28"/>
          <w:szCs w:val="28"/>
          <w14:ligatures w14:val="standardContextual"/>
        </w:rPr>
        <w:t>.</w:t>
      </w:r>
      <w:r w:rsidR="003D4ABC">
        <w:rPr>
          <w:rFonts w:ascii="Times New Roman" w:eastAsia="SimSun" w:hAnsi="Times New Roman" w:cs="Times New Roman"/>
          <w:kern w:val="2"/>
          <w:sz w:val="28"/>
          <w:szCs w:val="28"/>
          <w14:ligatures w14:val="standardContextual"/>
        </w:rPr>
        <w:t xml:space="preserve"> </w:t>
      </w:r>
    </w:p>
    <w:p w14:paraId="53CE4F8E" w14:textId="77777777" w:rsidR="003D4ABC" w:rsidRDefault="003D4ABC" w:rsidP="00B75477">
      <w:pPr>
        <w:spacing w:after="0" w:line="360" w:lineRule="auto"/>
        <w:jc w:val="both"/>
        <w:rPr>
          <w:rFonts w:ascii="Times New Roman" w:eastAsia="SimSun" w:hAnsi="Times New Roman" w:cs="Times New Roman"/>
          <w:kern w:val="2"/>
          <w:sz w:val="28"/>
          <w:szCs w:val="28"/>
          <w14:ligatures w14:val="standardContextual"/>
        </w:rPr>
      </w:pPr>
    </w:p>
    <w:p w14:paraId="28CA92C1" w14:textId="12A7C541" w:rsidR="007F63B3" w:rsidRDefault="00EB03D9" w:rsidP="007F63B3">
      <w:pPr>
        <w:spacing w:after="0" w:line="360" w:lineRule="auto"/>
        <w:jc w:val="center"/>
        <w:rPr>
          <w:rFonts w:ascii="Times New Roman" w:eastAsia="SimSun" w:hAnsi="Times New Roman" w:cs="Times New Roman"/>
          <w:kern w:val="2"/>
          <w:sz w:val="28"/>
          <w:szCs w:val="28"/>
          <w14:ligatures w14:val="standardContextual"/>
        </w:rPr>
      </w:pPr>
      <w:r w:rsidRPr="00EB03D9">
        <w:rPr>
          <w:rFonts w:ascii="Times New Roman" w:eastAsia="SimSun" w:hAnsi="Times New Roman" w:cs="Times New Roman"/>
          <w:noProof/>
          <w:kern w:val="2"/>
          <w:sz w:val="28"/>
          <w:szCs w:val="28"/>
          <w14:ligatures w14:val="standardContextual"/>
        </w:rPr>
        <w:lastRenderedPageBreak/>
        <w:drawing>
          <wp:inline distT="0" distB="0" distL="0" distR="0" wp14:anchorId="4947157F" wp14:editId="500987D8">
            <wp:extent cx="3261100" cy="5451763"/>
            <wp:effectExtent l="0" t="0" r="0" b="0"/>
            <wp:docPr id="749889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893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4804" cy="545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2418" w14:textId="15C95E0D" w:rsidR="007F63B3" w:rsidRDefault="007F63B3" w:rsidP="007F63B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pacing w:val="-10"/>
          <w:kern w:val="28"/>
          <w:sz w:val="24"/>
          <w:szCs w:val="56"/>
          <w14:ligatures w14:val="standardContextual"/>
        </w:rPr>
      </w:pPr>
      <w:r w:rsidRPr="00B75477">
        <w:rPr>
          <w:rFonts w:ascii="Times New Roman" w:eastAsia="Times New Roman" w:hAnsi="Times New Roman" w:cs="Times New Roman"/>
          <w:b/>
          <w:spacing w:val="-10"/>
          <w:kern w:val="28"/>
          <w:sz w:val="24"/>
          <w:szCs w:val="56"/>
          <w14:ligatures w14:val="standardContextual"/>
        </w:rPr>
        <w:t xml:space="preserve">Рисунок </w:t>
      </w:r>
      <w:r>
        <w:rPr>
          <w:rFonts w:ascii="Times New Roman" w:eastAsia="Times New Roman" w:hAnsi="Times New Roman" w:cs="Times New Roman"/>
          <w:b/>
          <w:spacing w:val="-10"/>
          <w:kern w:val="28"/>
          <w:sz w:val="24"/>
          <w:szCs w:val="56"/>
          <w14:ligatures w14:val="standardContextual"/>
        </w:rPr>
        <w:t>6</w:t>
      </w:r>
      <w:r w:rsidRPr="00B75477">
        <w:rPr>
          <w:rFonts w:ascii="Times New Roman" w:eastAsia="Times New Roman" w:hAnsi="Times New Roman" w:cs="Times New Roman"/>
          <w:b/>
          <w:spacing w:val="-10"/>
          <w:kern w:val="28"/>
          <w:sz w:val="24"/>
          <w:szCs w:val="56"/>
          <w14:ligatures w14:val="standardContextual"/>
        </w:rPr>
        <w:t xml:space="preserve">.1 – </w:t>
      </w:r>
      <w:r w:rsidR="00CB45EF" w:rsidRPr="00CB45EF">
        <w:rPr>
          <w:rFonts w:ascii="Times New Roman" w:hAnsi="Times New Roman" w:cs="Times New Roman"/>
          <w:b/>
          <w:bCs/>
          <w:sz w:val="24"/>
          <w:szCs w:val="24"/>
        </w:rPr>
        <w:t xml:space="preserve">Схема размещения оборудования </w:t>
      </w:r>
      <w:r w:rsidR="00CB45EF">
        <w:rPr>
          <w:rFonts w:ascii="Times New Roman" w:hAnsi="Times New Roman" w:cs="Times New Roman"/>
          <w:b/>
          <w:bCs/>
          <w:sz w:val="24"/>
          <w:szCs w:val="24"/>
        </w:rPr>
        <w:t>(ЦОД)</w:t>
      </w:r>
    </w:p>
    <w:p w14:paraId="66D924BB" w14:textId="6BAC9CB5" w:rsidR="00CB45EF" w:rsidRDefault="00EB03D9" w:rsidP="007F63B3">
      <w:pPr>
        <w:spacing w:after="0" w:line="360" w:lineRule="auto"/>
        <w:jc w:val="center"/>
        <w:rPr>
          <w:rFonts w:ascii="Times New Roman" w:eastAsia="SimSun" w:hAnsi="Times New Roman" w:cs="Times New Roman"/>
          <w:kern w:val="2"/>
          <w:sz w:val="28"/>
          <w:szCs w:val="28"/>
          <w14:ligatures w14:val="standardContextual"/>
        </w:rPr>
      </w:pPr>
      <w:r w:rsidRPr="00EB03D9">
        <w:rPr>
          <w:rFonts w:ascii="Times New Roman" w:eastAsia="SimSun" w:hAnsi="Times New Roman" w:cs="Times New Roman"/>
          <w:noProof/>
          <w:kern w:val="2"/>
          <w:sz w:val="28"/>
          <w:szCs w:val="28"/>
          <w14:ligatures w14:val="standardContextual"/>
        </w:rPr>
        <w:drawing>
          <wp:inline distT="0" distB="0" distL="0" distR="0" wp14:anchorId="5804C9C8" wp14:editId="52E96EC6">
            <wp:extent cx="3513860" cy="3393522"/>
            <wp:effectExtent l="0" t="0" r="0" b="0"/>
            <wp:docPr id="1439082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0823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7308" cy="339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55BF" w14:textId="66F63184" w:rsidR="00CB45EF" w:rsidRPr="00CB45EF" w:rsidRDefault="00CB45EF" w:rsidP="007F63B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pacing w:val="-10"/>
          <w:kern w:val="28"/>
          <w:sz w:val="24"/>
          <w:szCs w:val="56"/>
          <w14:ligatures w14:val="standardContextual"/>
        </w:rPr>
      </w:pPr>
      <w:r w:rsidRPr="00B75477">
        <w:rPr>
          <w:rFonts w:ascii="Times New Roman" w:eastAsia="Times New Roman" w:hAnsi="Times New Roman" w:cs="Times New Roman"/>
          <w:b/>
          <w:spacing w:val="-10"/>
          <w:kern w:val="28"/>
          <w:sz w:val="24"/>
          <w:szCs w:val="56"/>
          <w14:ligatures w14:val="standardContextual"/>
        </w:rPr>
        <w:t xml:space="preserve">Рисунок </w:t>
      </w:r>
      <w:r>
        <w:rPr>
          <w:rFonts w:ascii="Times New Roman" w:eastAsia="Times New Roman" w:hAnsi="Times New Roman" w:cs="Times New Roman"/>
          <w:b/>
          <w:spacing w:val="-10"/>
          <w:kern w:val="28"/>
          <w:sz w:val="24"/>
          <w:szCs w:val="56"/>
          <w14:ligatures w14:val="standardContextual"/>
        </w:rPr>
        <w:t>6</w:t>
      </w:r>
      <w:r w:rsidRPr="00B75477">
        <w:rPr>
          <w:rFonts w:ascii="Times New Roman" w:eastAsia="Times New Roman" w:hAnsi="Times New Roman" w:cs="Times New Roman"/>
          <w:b/>
          <w:spacing w:val="-10"/>
          <w:kern w:val="28"/>
          <w:sz w:val="24"/>
          <w:szCs w:val="56"/>
          <w14:ligatures w14:val="standardContextual"/>
        </w:rPr>
        <w:t>.</w:t>
      </w:r>
      <w:r>
        <w:rPr>
          <w:rFonts w:ascii="Times New Roman" w:eastAsia="Times New Roman" w:hAnsi="Times New Roman" w:cs="Times New Roman"/>
          <w:b/>
          <w:spacing w:val="-10"/>
          <w:kern w:val="28"/>
          <w:sz w:val="24"/>
          <w:szCs w:val="56"/>
          <w14:ligatures w14:val="standardContextual"/>
        </w:rPr>
        <w:t>2</w:t>
      </w:r>
      <w:r w:rsidRPr="00B75477">
        <w:rPr>
          <w:rFonts w:ascii="Times New Roman" w:eastAsia="Times New Roman" w:hAnsi="Times New Roman" w:cs="Times New Roman"/>
          <w:b/>
          <w:spacing w:val="-10"/>
          <w:kern w:val="28"/>
          <w:sz w:val="24"/>
          <w:szCs w:val="56"/>
          <w14:ligatures w14:val="standardContextual"/>
        </w:rPr>
        <w:t xml:space="preserve"> – </w:t>
      </w:r>
      <w:r w:rsidRPr="00CB45EF">
        <w:rPr>
          <w:rFonts w:ascii="Times New Roman" w:hAnsi="Times New Roman" w:cs="Times New Roman"/>
          <w:b/>
          <w:bCs/>
          <w:sz w:val="24"/>
          <w:szCs w:val="24"/>
        </w:rPr>
        <w:t xml:space="preserve">Схема размещения оборудования </w:t>
      </w:r>
      <w:r>
        <w:rPr>
          <w:rFonts w:ascii="Times New Roman" w:hAnsi="Times New Roman" w:cs="Times New Roman"/>
          <w:b/>
          <w:bCs/>
          <w:sz w:val="24"/>
          <w:szCs w:val="24"/>
        </w:rPr>
        <w:t>(сеть)</w:t>
      </w:r>
    </w:p>
    <w:p w14:paraId="5F075B58" w14:textId="77777777" w:rsidR="007E11BA" w:rsidRPr="00B75477" w:rsidRDefault="007E11BA" w:rsidP="00B75477">
      <w:pPr>
        <w:spacing w:after="0" w:line="360" w:lineRule="auto"/>
        <w:jc w:val="both"/>
        <w:rPr>
          <w:rFonts w:ascii="Times New Roman" w:eastAsia="SimSun" w:hAnsi="Times New Roman" w:cs="Times New Roman"/>
          <w:kern w:val="2"/>
          <w:sz w:val="28"/>
          <w:szCs w:val="28"/>
          <w14:ligatures w14:val="standardContextual"/>
        </w:rPr>
      </w:pPr>
    </w:p>
    <w:p w14:paraId="6F1F8833" w14:textId="6DA502D1" w:rsidR="00B75477" w:rsidRPr="00B75477" w:rsidRDefault="00B75477" w:rsidP="00B7547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Далее произведен расчет количества АРМ и оборудования для них. Для пользователей технический персонал и разработчик АРМ не предусмотрен по причине наличия портативного рабочего устройства. Для технического персонала – смартфон, для разработчика – ноутбук. </w:t>
      </w:r>
    </w:p>
    <w:p w14:paraId="27B91247" w14:textId="4CCE4F19" w:rsidR="00B75477" w:rsidRPr="00B75477" w:rsidRDefault="00B75477" w:rsidP="00B75477">
      <w:pPr>
        <w:keepNext/>
        <w:widowControl w:val="0"/>
        <w:numPr>
          <w:ilvl w:val="1"/>
          <w:numId w:val="0"/>
        </w:numPr>
        <w:spacing w:before="340" w:after="0" w:line="240" w:lineRule="auto"/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</w:pPr>
      <w:r w:rsidRPr="00B75477"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  <w:t>Таблица 6.</w:t>
      </w:r>
      <w:r w:rsidR="004D2ED8"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  <w:t>4</w:t>
      </w:r>
      <w:r w:rsidRPr="00B75477"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  <w:t xml:space="preserve"> – Расчет состава АРМ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482"/>
        <w:gridCol w:w="1664"/>
        <w:gridCol w:w="1231"/>
        <w:gridCol w:w="2080"/>
        <w:gridCol w:w="1452"/>
        <w:gridCol w:w="1541"/>
        <w:gridCol w:w="1542"/>
      </w:tblGrid>
      <w:tr w:rsidR="00B75477" w:rsidRPr="00B75477" w14:paraId="66F8EE46" w14:textId="77777777" w:rsidTr="004750B7"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EEA1D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18"/>
              </w:rPr>
              <w:t>№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8167B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18"/>
              </w:rPr>
              <w:t>Тип пользователя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32C26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18"/>
              </w:rPr>
              <w:t>Кол-во АРМ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198E0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18"/>
              </w:rPr>
              <w:t>Характеристики монитора, кол-во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2B8DF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18"/>
              </w:rPr>
              <w:t>IP-телефон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B0147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18"/>
              </w:rPr>
              <w:t>Сканер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CD876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18"/>
              </w:rPr>
              <w:t>Принтер</w:t>
            </w:r>
          </w:p>
        </w:tc>
      </w:tr>
      <w:tr w:rsidR="00B75477" w:rsidRPr="00B75477" w14:paraId="1D3CFAE3" w14:textId="77777777" w:rsidTr="004750B7">
        <w:tc>
          <w:tcPr>
            <w:tcW w:w="985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D13D" w14:textId="77777777" w:rsidR="00B75477" w:rsidRPr="00B75477" w:rsidRDefault="00B75477" w:rsidP="00A3357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Головной офис</w:t>
            </w:r>
          </w:p>
        </w:tc>
      </w:tr>
      <w:tr w:rsidR="00B75477" w:rsidRPr="00B75477" w14:paraId="01FB0A3C" w14:textId="77777777" w:rsidTr="004750B7"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19554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AA090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Генеральный директор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EA77A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1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BD433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Helvetica" w:hAnsi="Times New Roman" w:cs="Times New Roman"/>
                <w:i/>
                <w:iCs/>
                <w:sz w:val="24"/>
                <w:szCs w:val="24"/>
                <w:shd w:val="clear" w:color="auto" w:fill="FFFFFF"/>
              </w:rPr>
            </w:pPr>
            <w:r w:rsidRPr="00B75477">
              <w:rPr>
                <w:rFonts w:ascii="Times New Roman" w:eastAsia="Helvetica" w:hAnsi="Times New Roman" w:cs="Times New Roman"/>
                <w:i/>
                <w:iCs/>
                <w:color w:val="333333"/>
                <w:sz w:val="24"/>
                <w:szCs w:val="24"/>
                <w:shd w:val="clear" w:color="auto" w:fill="FFFFFF"/>
              </w:rPr>
              <w:t>Samsung S3 24" VA черный</w:t>
            </w:r>
          </w:p>
          <w:p w14:paraId="60A8A368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Helvetica" w:hAnsi="Times New Roman" w:cs="Times New Roman"/>
                <w:i/>
                <w:iCs/>
                <w:sz w:val="24"/>
                <w:szCs w:val="24"/>
              </w:rPr>
            </w:pPr>
            <w:r w:rsidRPr="00B75477">
              <w:rPr>
                <w:rFonts w:ascii="Times New Roman" w:eastAsia="Helvetica" w:hAnsi="Times New Roman" w:cs="Times New Roman"/>
                <w:i/>
                <w:iCs/>
                <w:sz w:val="24"/>
                <w:szCs w:val="24"/>
                <w:shd w:val="clear" w:color="auto" w:fill="FFFFFF"/>
              </w:rPr>
              <w:t>Экран</w:t>
            </w:r>
          </w:p>
          <w:p w14:paraId="4091C8CA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Helvetica" w:hAnsi="Times New Roman" w:cs="Times New Roman"/>
                <w:i/>
                <w:iCs/>
                <w:color w:val="333333"/>
                <w:sz w:val="24"/>
                <w:szCs w:val="24"/>
              </w:rPr>
            </w:pPr>
            <w:r w:rsidRPr="00B75477">
              <w:rPr>
                <w:rFonts w:ascii="Times New Roman" w:eastAsia="Helvetica" w:hAnsi="Times New Roman" w:cs="Times New Roman"/>
                <w:i/>
                <w:iCs/>
                <w:color w:val="333333"/>
                <w:sz w:val="24"/>
                <w:szCs w:val="24"/>
              </w:rPr>
              <w:t>24"/1920x1080 Пикс</w:t>
            </w:r>
          </w:p>
          <w:p w14:paraId="33D0B876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Яркость</w:t>
            </w:r>
          </w:p>
          <w:p w14:paraId="694160DB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250 кд/</w:t>
            </w:r>
            <w:proofErr w:type="spellStart"/>
            <w:proofErr w:type="gramStart"/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кв.м</w:t>
            </w:r>
            <w:proofErr w:type="spellEnd"/>
            <w:proofErr w:type="gramEnd"/>
          </w:p>
          <w:p w14:paraId="0C2D912C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Частота обновления</w:t>
            </w:r>
          </w:p>
          <w:p w14:paraId="4B26EFC5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75 Гц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9278B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Есть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EC434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Есть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9EE63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Есть</w:t>
            </w:r>
          </w:p>
        </w:tc>
      </w:tr>
      <w:tr w:rsidR="00B75477" w:rsidRPr="00B75477" w14:paraId="3B33BCD5" w14:textId="77777777" w:rsidTr="004750B7"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4511A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819DC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Главный бухгалтер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4B503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1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0EE63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Helvetica" w:hAnsi="Times New Roman" w:cs="Times New Roman"/>
                <w:i/>
                <w:iCs/>
                <w:sz w:val="24"/>
                <w:szCs w:val="24"/>
                <w:shd w:val="clear" w:color="auto" w:fill="FFFFFF"/>
              </w:rPr>
            </w:pPr>
            <w:r w:rsidRPr="00B75477">
              <w:rPr>
                <w:rFonts w:ascii="Times New Roman" w:eastAsia="Helvetica" w:hAnsi="Times New Roman" w:cs="Times New Roman"/>
                <w:i/>
                <w:iCs/>
                <w:color w:val="333333"/>
                <w:sz w:val="24"/>
                <w:szCs w:val="24"/>
                <w:shd w:val="clear" w:color="auto" w:fill="FFFFFF"/>
              </w:rPr>
              <w:t>Samsung S3 24" VA черный</w:t>
            </w:r>
          </w:p>
          <w:p w14:paraId="4E160B94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Helvetica" w:hAnsi="Times New Roman" w:cs="Times New Roman"/>
                <w:i/>
                <w:iCs/>
                <w:sz w:val="24"/>
                <w:szCs w:val="24"/>
              </w:rPr>
            </w:pPr>
            <w:r w:rsidRPr="00B75477">
              <w:rPr>
                <w:rFonts w:ascii="Times New Roman" w:eastAsia="Helvetica" w:hAnsi="Times New Roman" w:cs="Times New Roman"/>
                <w:i/>
                <w:iCs/>
                <w:sz w:val="24"/>
                <w:szCs w:val="24"/>
                <w:shd w:val="clear" w:color="auto" w:fill="FFFFFF"/>
              </w:rPr>
              <w:t>Экран</w:t>
            </w:r>
          </w:p>
          <w:p w14:paraId="3EC70EC6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Helvetica" w:hAnsi="Times New Roman" w:cs="Times New Roman"/>
                <w:i/>
                <w:iCs/>
                <w:color w:val="333333"/>
                <w:sz w:val="24"/>
                <w:szCs w:val="24"/>
              </w:rPr>
            </w:pPr>
            <w:r w:rsidRPr="00B75477">
              <w:rPr>
                <w:rFonts w:ascii="Times New Roman" w:eastAsia="Helvetica" w:hAnsi="Times New Roman" w:cs="Times New Roman"/>
                <w:i/>
                <w:iCs/>
                <w:color w:val="333333"/>
                <w:sz w:val="24"/>
                <w:szCs w:val="24"/>
              </w:rPr>
              <w:t>24"/1920x1080 Пикс</w:t>
            </w:r>
          </w:p>
          <w:p w14:paraId="758E8BE2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Яркость</w:t>
            </w:r>
          </w:p>
          <w:p w14:paraId="789941A7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250 кд/</w:t>
            </w:r>
            <w:proofErr w:type="spellStart"/>
            <w:proofErr w:type="gramStart"/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кв.м</w:t>
            </w:r>
            <w:proofErr w:type="spellEnd"/>
            <w:proofErr w:type="gramEnd"/>
          </w:p>
          <w:p w14:paraId="2A789AE1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Частота обновления</w:t>
            </w:r>
          </w:p>
          <w:p w14:paraId="6FDA8346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75 Гц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B16F5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Есть</w:t>
            </w:r>
          </w:p>
        </w:tc>
        <w:tc>
          <w:tcPr>
            <w:tcW w:w="1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C78AA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 xml:space="preserve">Есть, 1 </w:t>
            </w:r>
            <w:proofErr w:type="spellStart"/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шт</w:t>
            </w:r>
            <w:proofErr w:type="spellEnd"/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 xml:space="preserve"> на </w:t>
            </w: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  <w:t>3</w:t>
            </w: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 xml:space="preserve"> АРМ</w:t>
            </w:r>
          </w:p>
        </w:tc>
        <w:tc>
          <w:tcPr>
            <w:tcW w:w="15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DEC6D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 xml:space="preserve">Есть, 1 </w:t>
            </w:r>
            <w:proofErr w:type="spellStart"/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шт</w:t>
            </w:r>
            <w:proofErr w:type="spellEnd"/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 xml:space="preserve"> на </w:t>
            </w: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  <w:t>3</w:t>
            </w: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 xml:space="preserve"> АРМ</w:t>
            </w:r>
          </w:p>
        </w:tc>
      </w:tr>
      <w:tr w:rsidR="00B75477" w:rsidRPr="00B75477" w14:paraId="7638CC92" w14:textId="77777777" w:rsidTr="004750B7"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009CD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4CFD2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Сотрудник бухгалтерии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576AA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2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64D9E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Helvetica" w:hAnsi="Times New Roman" w:cs="Times New Roman"/>
                <w:i/>
                <w:iCs/>
                <w:sz w:val="24"/>
                <w:szCs w:val="24"/>
                <w:shd w:val="clear" w:color="auto" w:fill="FFFFFF"/>
              </w:rPr>
            </w:pPr>
            <w:r w:rsidRPr="00B75477">
              <w:rPr>
                <w:rFonts w:ascii="Times New Roman" w:eastAsia="Helvetica" w:hAnsi="Times New Roman" w:cs="Times New Roman"/>
                <w:i/>
                <w:iCs/>
                <w:color w:val="333333"/>
                <w:sz w:val="24"/>
                <w:szCs w:val="24"/>
                <w:shd w:val="clear" w:color="auto" w:fill="FFFFFF"/>
              </w:rPr>
              <w:t>Samsung S3 24" VA черный</w:t>
            </w:r>
          </w:p>
          <w:p w14:paraId="5AFC9BE2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Helvetica" w:hAnsi="Times New Roman" w:cs="Times New Roman"/>
                <w:i/>
                <w:iCs/>
                <w:sz w:val="24"/>
                <w:szCs w:val="24"/>
              </w:rPr>
            </w:pPr>
            <w:r w:rsidRPr="00B75477">
              <w:rPr>
                <w:rFonts w:ascii="Times New Roman" w:eastAsia="Helvetica" w:hAnsi="Times New Roman" w:cs="Times New Roman"/>
                <w:i/>
                <w:iCs/>
                <w:sz w:val="24"/>
                <w:szCs w:val="24"/>
                <w:shd w:val="clear" w:color="auto" w:fill="FFFFFF"/>
              </w:rPr>
              <w:t>Экран</w:t>
            </w:r>
          </w:p>
          <w:p w14:paraId="27F5261D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Helvetica" w:hAnsi="Times New Roman" w:cs="Times New Roman"/>
                <w:i/>
                <w:iCs/>
                <w:color w:val="333333"/>
                <w:sz w:val="24"/>
                <w:szCs w:val="24"/>
              </w:rPr>
            </w:pPr>
            <w:r w:rsidRPr="00B75477">
              <w:rPr>
                <w:rFonts w:ascii="Times New Roman" w:eastAsia="Helvetica" w:hAnsi="Times New Roman" w:cs="Times New Roman"/>
                <w:i/>
                <w:iCs/>
                <w:color w:val="333333"/>
                <w:sz w:val="24"/>
                <w:szCs w:val="24"/>
              </w:rPr>
              <w:t>24"/1920x1080 Пикс</w:t>
            </w:r>
          </w:p>
          <w:p w14:paraId="02C3E76D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Яркость</w:t>
            </w:r>
          </w:p>
          <w:p w14:paraId="3091FF9D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250 кд/</w:t>
            </w:r>
            <w:proofErr w:type="spellStart"/>
            <w:proofErr w:type="gramStart"/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кв.м</w:t>
            </w:r>
            <w:proofErr w:type="spellEnd"/>
            <w:proofErr w:type="gramEnd"/>
          </w:p>
          <w:p w14:paraId="6C07FAA8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Частота обновления</w:t>
            </w:r>
          </w:p>
          <w:p w14:paraId="092800F6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75 Гц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98FA4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Есть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88237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82038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</w:p>
        </w:tc>
      </w:tr>
      <w:tr w:rsidR="00B75477" w:rsidRPr="00B75477" w14:paraId="179A3450" w14:textId="77777777" w:rsidTr="004750B7"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D0122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17E8C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Руководитель по ИТ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08AD0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1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A321E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Helvetica" w:hAnsi="Times New Roman" w:cs="Times New Roman"/>
                <w:i/>
                <w:iCs/>
                <w:sz w:val="24"/>
                <w:szCs w:val="24"/>
                <w:shd w:val="clear" w:color="auto" w:fill="FFFFFF"/>
              </w:rPr>
            </w:pPr>
            <w:r w:rsidRPr="00B75477">
              <w:rPr>
                <w:rFonts w:ascii="Times New Roman" w:eastAsia="Helvetica" w:hAnsi="Times New Roman" w:cs="Times New Roman"/>
                <w:i/>
                <w:iCs/>
                <w:color w:val="333333"/>
                <w:sz w:val="24"/>
                <w:szCs w:val="24"/>
                <w:shd w:val="clear" w:color="auto" w:fill="FFFFFF"/>
              </w:rPr>
              <w:t>Samsung S3 24" VA черный</w:t>
            </w:r>
          </w:p>
          <w:p w14:paraId="01D1799A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Helvetica" w:hAnsi="Times New Roman" w:cs="Times New Roman"/>
                <w:i/>
                <w:iCs/>
                <w:sz w:val="24"/>
                <w:szCs w:val="24"/>
              </w:rPr>
            </w:pPr>
            <w:r w:rsidRPr="00B75477">
              <w:rPr>
                <w:rFonts w:ascii="Times New Roman" w:eastAsia="Helvetica" w:hAnsi="Times New Roman" w:cs="Times New Roman"/>
                <w:i/>
                <w:iCs/>
                <w:sz w:val="24"/>
                <w:szCs w:val="24"/>
                <w:shd w:val="clear" w:color="auto" w:fill="FFFFFF"/>
              </w:rPr>
              <w:t>Экран</w:t>
            </w:r>
          </w:p>
          <w:p w14:paraId="5C32AE1C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Helvetica" w:hAnsi="Times New Roman" w:cs="Times New Roman"/>
                <w:i/>
                <w:iCs/>
                <w:color w:val="333333"/>
                <w:sz w:val="24"/>
                <w:szCs w:val="24"/>
              </w:rPr>
            </w:pPr>
            <w:r w:rsidRPr="00B75477">
              <w:rPr>
                <w:rFonts w:ascii="Times New Roman" w:eastAsia="Helvetica" w:hAnsi="Times New Roman" w:cs="Times New Roman"/>
                <w:i/>
                <w:iCs/>
                <w:color w:val="333333"/>
                <w:sz w:val="24"/>
                <w:szCs w:val="24"/>
              </w:rPr>
              <w:t>24"/1920x1080 Пикс</w:t>
            </w:r>
          </w:p>
          <w:p w14:paraId="1F4E459D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Яркость</w:t>
            </w:r>
          </w:p>
          <w:p w14:paraId="18D14F8F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250 кд/</w:t>
            </w:r>
            <w:proofErr w:type="spellStart"/>
            <w:proofErr w:type="gramStart"/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кв.м</w:t>
            </w:r>
            <w:proofErr w:type="spellEnd"/>
            <w:proofErr w:type="gramEnd"/>
          </w:p>
          <w:p w14:paraId="30E5EB48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Частота обновления</w:t>
            </w:r>
          </w:p>
          <w:p w14:paraId="7F7FE3D2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75 Гц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3F81B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Есть</w:t>
            </w:r>
          </w:p>
        </w:tc>
        <w:tc>
          <w:tcPr>
            <w:tcW w:w="1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217B8" w14:textId="2C3A04DF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 xml:space="preserve">Есть, 1 </w:t>
            </w:r>
            <w:proofErr w:type="spellStart"/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шт</w:t>
            </w:r>
            <w:proofErr w:type="spellEnd"/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 xml:space="preserve"> на </w:t>
            </w:r>
            <w:r w:rsidR="005E1FDA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7</w:t>
            </w: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 xml:space="preserve"> АРМ</w:t>
            </w:r>
          </w:p>
        </w:tc>
        <w:tc>
          <w:tcPr>
            <w:tcW w:w="15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4EDF8" w14:textId="38F5BB84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 xml:space="preserve">Есть, 1 </w:t>
            </w:r>
            <w:proofErr w:type="spellStart"/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шт</w:t>
            </w:r>
            <w:proofErr w:type="spellEnd"/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 xml:space="preserve"> на</w:t>
            </w: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  <w:t xml:space="preserve"> </w:t>
            </w:r>
            <w:r w:rsidR="005E1FDA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7</w:t>
            </w: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 xml:space="preserve"> АРМ</w:t>
            </w:r>
          </w:p>
        </w:tc>
      </w:tr>
      <w:tr w:rsidR="00B75477" w:rsidRPr="00B75477" w14:paraId="00C5282D" w14:textId="77777777" w:rsidTr="004750B7"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5A626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lastRenderedPageBreak/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3C56A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Сотрудник службы ИТ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94388" w14:textId="78ED10DB" w:rsidR="00B75477" w:rsidRPr="00B75477" w:rsidRDefault="005E1FDA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3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091F1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Helvetica" w:hAnsi="Times New Roman" w:cs="Times New Roman"/>
                <w:i/>
                <w:iCs/>
                <w:sz w:val="24"/>
                <w:szCs w:val="24"/>
                <w:shd w:val="clear" w:color="auto" w:fill="FFFFFF"/>
              </w:rPr>
            </w:pPr>
            <w:r w:rsidRPr="00B75477">
              <w:rPr>
                <w:rFonts w:ascii="Times New Roman" w:eastAsia="Helvetica" w:hAnsi="Times New Roman" w:cs="Times New Roman"/>
                <w:i/>
                <w:iCs/>
                <w:color w:val="333333"/>
                <w:sz w:val="24"/>
                <w:szCs w:val="24"/>
                <w:shd w:val="clear" w:color="auto" w:fill="FFFFFF"/>
              </w:rPr>
              <w:t>Samsung S3 24" VA черный</w:t>
            </w:r>
          </w:p>
          <w:p w14:paraId="7A5BCD13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Helvetica" w:hAnsi="Times New Roman" w:cs="Times New Roman"/>
                <w:i/>
                <w:iCs/>
                <w:sz w:val="24"/>
                <w:szCs w:val="24"/>
              </w:rPr>
            </w:pPr>
            <w:r w:rsidRPr="00B75477">
              <w:rPr>
                <w:rFonts w:ascii="Times New Roman" w:eastAsia="Helvetica" w:hAnsi="Times New Roman" w:cs="Times New Roman"/>
                <w:i/>
                <w:iCs/>
                <w:sz w:val="24"/>
                <w:szCs w:val="24"/>
                <w:shd w:val="clear" w:color="auto" w:fill="FFFFFF"/>
              </w:rPr>
              <w:t>Экран</w:t>
            </w:r>
          </w:p>
          <w:p w14:paraId="2ED73BED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Helvetica" w:hAnsi="Times New Roman" w:cs="Times New Roman"/>
                <w:i/>
                <w:iCs/>
                <w:color w:val="333333"/>
                <w:sz w:val="24"/>
                <w:szCs w:val="24"/>
              </w:rPr>
            </w:pPr>
            <w:r w:rsidRPr="00B75477">
              <w:rPr>
                <w:rFonts w:ascii="Times New Roman" w:eastAsia="Helvetica" w:hAnsi="Times New Roman" w:cs="Times New Roman"/>
                <w:i/>
                <w:iCs/>
                <w:color w:val="333333"/>
                <w:sz w:val="24"/>
                <w:szCs w:val="24"/>
              </w:rPr>
              <w:t>24"/1920x1080 Пикс</w:t>
            </w:r>
          </w:p>
          <w:p w14:paraId="1222CDD7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Яркость</w:t>
            </w:r>
          </w:p>
          <w:p w14:paraId="5C3F634E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250 кд/</w:t>
            </w:r>
            <w:proofErr w:type="spellStart"/>
            <w:proofErr w:type="gramStart"/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кв.м</w:t>
            </w:r>
            <w:proofErr w:type="spellEnd"/>
            <w:proofErr w:type="gramEnd"/>
          </w:p>
          <w:p w14:paraId="06D19C01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Частота обновления</w:t>
            </w:r>
          </w:p>
          <w:p w14:paraId="325A7EB9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75 Гц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C4710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Есть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F1212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50D8A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</w:p>
        </w:tc>
      </w:tr>
      <w:tr w:rsidR="00B75477" w:rsidRPr="00B75477" w14:paraId="537E3950" w14:textId="77777777" w:rsidTr="004750B7"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2ECF0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87B92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Разработчик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960D9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3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54E09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Helvetica" w:hAnsi="Times New Roman" w:cs="Times New Roman"/>
                <w:i/>
                <w:iCs/>
                <w:sz w:val="24"/>
                <w:szCs w:val="24"/>
                <w:shd w:val="clear" w:color="auto" w:fill="FFFFFF"/>
              </w:rPr>
            </w:pPr>
            <w:r w:rsidRPr="00B75477">
              <w:rPr>
                <w:rFonts w:ascii="Times New Roman" w:eastAsia="Helvetica" w:hAnsi="Times New Roman" w:cs="Times New Roman"/>
                <w:i/>
                <w:iCs/>
                <w:color w:val="333333"/>
                <w:sz w:val="24"/>
                <w:szCs w:val="24"/>
                <w:shd w:val="clear" w:color="auto" w:fill="FFFFFF"/>
              </w:rPr>
              <w:t>Samsung S3 24" VA черный</w:t>
            </w:r>
          </w:p>
          <w:p w14:paraId="54EF63A5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Helvetica" w:hAnsi="Times New Roman" w:cs="Times New Roman"/>
                <w:i/>
                <w:iCs/>
                <w:sz w:val="24"/>
                <w:szCs w:val="24"/>
              </w:rPr>
            </w:pPr>
            <w:r w:rsidRPr="00B75477">
              <w:rPr>
                <w:rFonts w:ascii="Times New Roman" w:eastAsia="Helvetica" w:hAnsi="Times New Roman" w:cs="Times New Roman"/>
                <w:i/>
                <w:iCs/>
                <w:sz w:val="24"/>
                <w:szCs w:val="24"/>
                <w:shd w:val="clear" w:color="auto" w:fill="FFFFFF"/>
              </w:rPr>
              <w:t>Экран</w:t>
            </w:r>
          </w:p>
          <w:p w14:paraId="7ECE8981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Helvetica" w:hAnsi="Times New Roman" w:cs="Times New Roman"/>
                <w:i/>
                <w:iCs/>
                <w:color w:val="333333"/>
                <w:sz w:val="24"/>
                <w:szCs w:val="24"/>
              </w:rPr>
            </w:pPr>
            <w:r w:rsidRPr="00B75477">
              <w:rPr>
                <w:rFonts w:ascii="Times New Roman" w:eastAsia="Helvetica" w:hAnsi="Times New Roman" w:cs="Times New Roman"/>
                <w:i/>
                <w:iCs/>
                <w:color w:val="333333"/>
                <w:sz w:val="24"/>
                <w:szCs w:val="24"/>
              </w:rPr>
              <w:t>24"/1920x1080 Пикс</w:t>
            </w:r>
          </w:p>
          <w:p w14:paraId="547E2587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Яркость</w:t>
            </w:r>
          </w:p>
          <w:p w14:paraId="06729C11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250 кд/</w:t>
            </w:r>
            <w:proofErr w:type="spellStart"/>
            <w:proofErr w:type="gramStart"/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кв.м</w:t>
            </w:r>
            <w:proofErr w:type="spellEnd"/>
            <w:proofErr w:type="gramEnd"/>
          </w:p>
          <w:p w14:paraId="75D9DA7D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Частота обновления</w:t>
            </w:r>
          </w:p>
          <w:p w14:paraId="419FF4F5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75 Гц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5251C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Есть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D6F4C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3A56D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</w:p>
        </w:tc>
      </w:tr>
      <w:tr w:rsidR="00B75477" w:rsidRPr="00B75477" w14:paraId="775A8031" w14:textId="77777777" w:rsidTr="004750B7"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98F80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2E861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Руководитель отд. PR и маркетинга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9CAFF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1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D78D8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Helvetica" w:hAnsi="Times New Roman" w:cs="Times New Roman"/>
                <w:i/>
                <w:iCs/>
                <w:sz w:val="24"/>
                <w:szCs w:val="24"/>
                <w:shd w:val="clear" w:color="auto" w:fill="FFFFFF"/>
              </w:rPr>
            </w:pPr>
            <w:r w:rsidRPr="00B75477">
              <w:rPr>
                <w:rFonts w:ascii="Times New Roman" w:eastAsia="Helvetica" w:hAnsi="Times New Roman" w:cs="Times New Roman"/>
                <w:i/>
                <w:iCs/>
                <w:color w:val="333333"/>
                <w:sz w:val="24"/>
                <w:szCs w:val="24"/>
                <w:shd w:val="clear" w:color="auto" w:fill="FFFFFF"/>
              </w:rPr>
              <w:t>Samsung S3 24" VA черный</w:t>
            </w:r>
          </w:p>
          <w:p w14:paraId="3051D900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Helvetica" w:hAnsi="Times New Roman" w:cs="Times New Roman"/>
                <w:i/>
                <w:iCs/>
                <w:sz w:val="24"/>
                <w:szCs w:val="24"/>
              </w:rPr>
            </w:pPr>
            <w:r w:rsidRPr="00B75477">
              <w:rPr>
                <w:rFonts w:ascii="Times New Roman" w:eastAsia="Helvetica" w:hAnsi="Times New Roman" w:cs="Times New Roman"/>
                <w:i/>
                <w:iCs/>
                <w:sz w:val="24"/>
                <w:szCs w:val="24"/>
                <w:shd w:val="clear" w:color="auto" w:fill="FFFFFF"/>
              </w:rPr>
              <w:t>Экран</w:t>
            </w:r>
          </w:p>
          <w:p w14:paraId="4EFEA972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Helvetica" w:hAnsi="Times New Roman" w:cs="Times New Roman"/>
                <w:i/>
                <w:iCs/>
                <w:color w:val="333333"/>
                <w:sz w:val="24"/>
                <w:szCs w:val="24"/>
              </w:rPr>
            </w:pPr>
            <w:r w:rsidRPr="00B75477">
              <w:rPr>
                <w:rFonts w:ascii="Times New Roman" w:eastAsia="Helvetica" w:hAnsi="Times New Roman" w:cs="Times New Roman"/>
                <w:i/>
                <w:iCs/>
                <w:color w:val="333333"/>
                <w:sz w:val="24"/>
                <w:szCs w:val="24"/>
              </w:rPr>
              <w:t>24"/1920x1080 Пикс</w:t>
            </w:r>
          </w:p>
          <w:p w14:paraId="1AB74917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Яркость</w:t>
            </w:r>
          </w:p>
          <w:p w14:paraId="047BC68F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250 кд/</w:t>
            </w:r>
            <w:proofErr w:type="spellStart"/>
            <w:proofErr w:type="gramStart"/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кв.м</w:t>
            </w:r>
            <w:proofErr w:type="spellEnd"/>
            <w:proofErr w:type="gramEnd"/>
          </w:p>
          <w:p w14:paraId="1B7D0F34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Частота обновления</w:t>
            </w:r>
          </w:p>
          <w:p w14:paraId="27BCFAA9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75 Гц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8E4C9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Есть</w:t>
            </w:r>
          </w:p>
        </w:tc>
        <w:tc>
          <w:tcPr>
            <w:tcW w:w="1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DC01F" w14:textId="57460FDD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 xml:space="preserve">Есть, 1 </w:t>
            </w:r>
            <w:proofErr w:type="spellStart"/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шт</w:t>
            </w:r>
            <w:proofErr w:type="spellEnd"/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 xml:space="preserve"> на </w:t>
            </w:r>
            <w:r w:rsidR="005E1FDA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12</w:t>
            </w: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 xml:space="preserve"> АРМ</w:t>
            </w:r>
          </w:p>
        </w:tc>
        <w:tc>
          <w:tcPr>
            <w:tcW w:w="15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03B95" w14:textId="1D90EAA8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 xml:space="preserve">Есть, 1 </w:t>
            </w:r>
            <w:proofErr w:type="spellStart"/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шт</w:t>
            </w:r>
            <w:proofErr w:type="spellEnd"/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 xml:space="preserve"> на </w:t>
            </w:r>
            <w:r w:rsidR="005E1FDA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12</w:t>
            </w: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 xml:space="preserve"> АРМ</w:t>
            </w:r>
          </w:p>
        </w:tc>
      </w:tr>
      <w:tr w:rsidR="00B75477" w:rsidRPr="00B75477" w14:paraId="48C537E8" w14:textId="77777777" w:rsidTr="004750B7"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4D96D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60DB9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Менеджер по рекламе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97E54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2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00367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Helvetica" w:hAnsi="Times New Roman" w:cs="Times New Roman"/>
                <w:i/>
                <w:iCs/>
                <w:sz w:val="24"/>
                <w:szCs w:val="24"/>
                <w:shd w:val="clear" w:color="auto" w:fill="FFFFFF"/>
              </w:rPr>
            </w:pPr>
            <w:r w:rsidRPr="00B75477">
              <w:rPr>
                <w:rFonts w:ascii="Times New Roman" w:eastAsia="Helvetica" w:hAnsi="Times New Roman" w:cs="Times New Roman"/>
                <w:i/>
                <w:iCs/>
                <w:color w:val="333333"/>
                <w:sz w:val="24"/>
                <w:szCs w:val="24"/>
                <w:shd w:val="clear" w:color="auto" w:fill="FFFFFF"/>
              </w:rPr>
              <w:t>Samsung S3 24" VA черный</w:t>
            </w:r>
          </w:p>
          <w:p w14:paraId="7D4F6AAB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Helvetica" w:hAnsi="Times New Roman" w:cs="Times New Roman"/>
                <w:i/>
                <w:iCs/>
                <w:sz w:val="24"/>
                <w:szCs w:val="24"/>
              </w:rPr>
            </w:pPr>
            <w:r w:rsidRPr="00B75477">
              <w:rPr>
                <w:rFonts w:ascii="Times New Roman" w:eastAsia="Helvetica" w:hAnsi="Times New Roman" w:cs="Times New Roman"/>
                <w:i/>
                <w:iCs/>
                <w:sz w:val="24"/>
                <w:szCs w:val="24"/>
                <w:shd w:val="clear" w:color="auto" w:fill="FFFFFF"/>
              </w:rPr>
              <w:t>Экран</w:t>
            </w:r>
          </w:p>
          <w:p w14:paraId="6ABC23AB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Helvetica" w:hAnsi="Times New Roman" w:cs="Times New Roman"/>
                <w:i/>
                <w:iCs/>
                <w:color w:val="333333"/>
                <w:sz w:val="24"/>
                <w:szCs w:val="24"/>
              </w:rPr>
            </w:pPr>
            <w:r w:rsidRPr="00B75477">
              <w:rPr>
                <w:rFonts w:ascii="Times New Roman" w:eastAsia="Helvetica" w:hAnsi="Times New Roman" w:cs="Times New Roman"/>
                <w:i/>
                <w:iCs/>
                <w:color w:val="333333"/>
                <w:sz w:val="24"/>
                <w:szCs w:val="24"/>
              </w:rPr>
              <w:t>24"/1920x1080 Пикс</w:t>
            </w:r>
          </w:p>
          <w:p w14:paraId="4EB15992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Яркость</w:t>
            </w:r>
          </w:p>
          <w:p w14:paraId="04C618F3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250 кд/</w:t>
            </w:r>
            <w:proofErr w:type="spellStart"/>
            <w:proofErr w:type="gramStart"/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кв.м</w:t>
            </w:r>
            <w:proofErr w:type="spellEnd"/>
            <w:proofErr w:type="gramEnd"/>
          </w:p>
          <w:p w14:paraId="3EB7CCC3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Частота обновления</w:t>
            </w:r>
          </w:p>
          <w:p w14:paraId="2C372E4E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75 Гц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83B87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Есть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09809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583FC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</w:p>
        </w:tc>
      </w:tr>
      <w:tr w:rsidR="00B75477" w:rsidRPr="00B75477" w14:paraId="0FB207E3" w14:textId="77777777" w:rsidTr="004750B7"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EA58F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23677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Руководитель отдела кадров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05310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1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F72DE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Helvetica" w:hAnsi="Times New Roman" w:cs="Times New Roman"/>
                <w:i/>
                <w:iCs/>
                <w:sz w:val="24"/>
                <w:szCs w:val="24"/>
                <w:shd w:val="clear" w:color="auto" w:fill="FFFFFF"/>
              </w:rPr>
            </w:pPr>
            <w:r w:rsidRPr="00B75477">
              <w:rPr>
                <w:rFonts w:ascii="Times New Roman" w:eastAsia="Helvetica" w:hAnsi="Times New Roman" w:cs="Times New Roman"/>
                <w:i/>
                <w:iCs/>
                <w:color w:val="333333"/>
                <w:sz w:val="24"/>
                <w:szCs w:val="24"/>
                <w:shd w:val="clear" w:color="auto" w:fill="FFFFFF"/>
              </w:rPr>
              <w:t>Samsung S3 24" VA черный</w:t>
            </w:r>
          </w:p>
          <w:p w14:paraId="17767143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Helvetica" w:hAnsi="Times New Roman" w:cs="Times New Roman"/>
                <w:i/>
                <w:iCs/>
                <w:sz w:val="24"/>
                <w:szCs w:val="24"/>
              </w:rPr>
            </w:pPr>
            <w:r w:rsidRPr="00B75477">
              <w:rPr>
                <w:rFonts w:ascii="Times New Roman" w:eastAsia="Helvetica" w:hAnsi="Times New Roman" w:cs="Times New Roman"/>
                <w:i/>
                <w:iCs/>
                <w:sz w:val="24"/>
                <w:szCs w:val="24"/>
                <w:shd w:val="clear" w:color="auto" w:fill="FFFFFF"/>
              </w:rPr>
              <w:t>Экран</w:t>
            </w:r>
          </w:p>
          <w:p w14:paraId="35E3DD2D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Helvetica" w:hAnsi="Times New Roman" w:cs="Times New Roman"/>
                <w:i/>
                <w:iCs/>
                <w:color w:val="333333"/>
                <w:sz w:val="24"/>
                <w:szCs w:val="24"/>
              </w:rPr>
            </w:pPr>
            <w:r w:rsidRPr="00B75477">
              <w:rPr>
                <w:rFonts w:ascii="Times New Roman" w:eastAsia="Helvetica" w:hAnsi="Times New Roman" w:cs="Times New Roman"/>
                <w:i/>
                <w:iCs/>
                <w:color w:val="333333"/>
                <w:sz w:val="24"/>
                <w:szCs w:val="24"/>
              </w:rPr>
              <w:t>24"/1920x1080 Пикс</w:t>
            </w:r>
          </w:p>
          <w:p w14:paraId="01A8C5EB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Яркость</w:t>
            </w:r>
          </w:p>
          <w:p w14:paraId="42BD6F2F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250 кд/</w:t>
            </w:r>
            <w:proofErr w:type="spellStart"/>
            <w:proofErr w:type="gramStart"/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кв.м</w:t>
            </w:r>
            <w:proofErr w:type="spellEnd"/>
            <w:proofErr w:type="gramEnd"/>
          </w:p>
          <w:p w14:paraId="785F3B5C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Частота обновления</w:t>
            </w:r>
          </w:p>
          <w:p w14:paraId="78752331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75 Гц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408DC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Есть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4B5B8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C067F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</w:p>
        </w:tc>
      </w:tr>
      <w:tr w:rsidR="00B75477" w:rsidRPr="00B75477" w14:paraId="09D8BA27" w14:textId="77777777" w:rsidTr="004750B7"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54976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10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FFDF8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Сотрудник отдела кадров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F0596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2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613F3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Helvetica" w:hAnsi="Times New Roman" w:cs="Times New Roman"/>
                <w:i/>
                <w:iCs/>
                <w:sz w:val="24"/>
                <w:szCs w:val="24"/>
                <w:shd w:val="clear" w:color="auto" w:fill="FFFFFF"/>
              </w:rPr>
            </w:pPr>
            <w:r w:rsidRPr="00B75477">
              <w:rPr>
                <w:rFonts w:ascii="Times New Roman" w:eastAsia="Helvetica" w:hAnsi="Times New Roman" w:cs="Times New Roman"/>
                <w:i/>
                <w:iCs/>
                <w:color w:val="333333"/>
                <w:sz w:val="24"/>
                <w:szCs w:val="24"/>
                <w:shd w:val="clear" w:color="auto" w:fill="FFFFFF"/>
              </w:rPr>
              <w:t>Samsung S3 24" VA черный</w:t>
            </w:r>
          </w:p>
          <w:p w14:paraId="73B81D8D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Helvetica" w:hAnsi="Times New Roman" w:cs="Times New Roman"/>
                <w:i/>
                <w:iCs/>
                <w:sz w:val="24"/>
                <w:szCs w:val="24"/>
              </w:rPr>
            </w:pPr>
            <w:r w:rsidRPr="00B75477">
              <w:rPr>
                <w:rFonts w:ascii="Times New Roman" w:eastAsia="Helvetica" w:hAnsi="Times New Roman" w:cs="Times New Roman"/>
                <w:i/>
                <w:iCs/>
                <w:sz w:val="24"/>
                <w:szCs w:val="24"/>
                <w:shd w:val="clear" w:color="auto" w:fill="FFFFFF"/>
              </w:rPr>
              <w:t>Экран</w:t>
            </w:r>
          </w:p>
          <w:p w14:paraId="7952A6FA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Helvetica" w:hAnsi="Times New Roman" w:cs="Times New Roman"/>
                <w:i/>
                <w:iCs/>
                <w:color w:val="333333"/>
                <w:sz w:val="24"/>
                <w:szCs w:val="24"/>
              </w:rPr>
            </w:pPr>
            <w:r w:rsidRPr="00B75477">
              <w:rPr>
                <w:rFonts w:ascii="Times New Roman" w:eastAsia="Helvetica" w:hAnsi="Times New Roman" w:cs="Times New Roman"/>
                <w:i/>
                <w:iCs/>
                <w:color w:val="333333"/>
                <w:sz w:val="24"/>
                <w:szCs w:val="24"/>
              </w:rPr>
              <w:t>24"/1920x1080 Пикс</w:t>
            </w:r>
          </w:p>
          <w:p w14:paraId="72DCAF4A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lastRenderedPageBreak/>
              <w:t>Яркость</w:t>
            </w:r>
          </w:p>
          <w:p w14:paraId="173DAE6F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250 кд/</w:t>
            </w:r>
            <w:proofErr w:type="spellStart"/>
            <w:proofErr w:type="gramStart"/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кв.м</w:t>
            </w:r>
            <w:proofErr w:type="spellEnd"/>
            <w:proofErr w:type="gramEnd"/>
          </w:p>
          <w:p w14:paraId="3459983D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Частота обновления</w:t>
            </w:r>
          </w:p>
          <w:p w14:paraId="6C3233AD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75 Гц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553AE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lastRenderedPageBreak/>
              <w:t>Есть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82056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D732F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</w:p>
        </w:tc>
      </w:tr>
      <w:tr w:rsidR="00B75477" w:rsidRPr="00B75477" w14:paraId="6C39B4A5" w14:textId="77777777" w:rsidTr="004750B7"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A291B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11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7E0D4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Руководитель отдела закупок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8EDB2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1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3A6D9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Helvetica" w:hAnsi="Times New Roman" w:cs="Times New Roman"/>
                <w:i/>
                <w:iCs/>
                <w:sz w:val="24"/>
                <w:szCs w:val="24"/>
                <w:shd w:val="clear" w:color="auto" w:fill="FFFFFF"/>
              </w:rPr>
            </w:pPr>
            <w:r w:rsidRPr="00B75477">
              <w:rPr>
                <w:rFonts w:ascii="Times New Roman" w:eastAsia="Helvetica" w:hAnsi="Times New Roman" w:cs="Times New Roman"/>
                <w:i/>
                <w:iCs/>
                <w:color w:val="333333"/>
                <w:sz w:val="24"/>
                <w:szCs w:val="24"/>
                <w:shd w:val="clear" w:color="auto" w:fill="FFFFFF"/>
              </w:rPr>
              <w:t>Samsung S3 24" VA черный</w:t>
            </w:r>
          </w:p>
          <w:p w14:paraId="18249CDD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Helvetica" w:hAnsi="Times New Roman" w:cs="Times New Roman"/>
                <w:i/>
                <w:iCs/>
                <w:sz w:val="24"/>
                <w:szCs w:val="24"/>
              </w:rPr>
            </w:pPr>
            <w:r w:rsidRPr="00B75477">
              <w:rPr>
                <w:rFonts w:ascii="Times New Roman" w:eastAsia="Helvetica" w:hAnsi="Times New Roman" w:cs="Times New Roman"/>
                <w:i/>
                <w:iCs/>
                <w:sz w:val="24"/>
                <w:szCs w:val="24"/>
                <w:shd w:val="clear" w:color="auto" w:fill="FFFFFF"/>
              </w:rPr>
              <w:t>Экран</w:t>
            </w:r>
          </w:p>
          <w:p w14:paraId="4FA28F71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Helvetica" w:hAnsi="Times New Roman" w:cs="Times New Roman"/>
                <w:i/>
                <w:iCs/>
                <w:color w:val="333333"/>
                <w:sz w:val="24"/>
                <w:szCs w:val="24"/>
              </w:rPr>
            </w:pPr>
            <w:r w:rsidRPr="00B75477">
              <w:rPr>
                <w:rFonts w:ascii="Times New Roman" w:eastAsia="Helvetica" w:hAnsi="Times New Roman" w:cs="Times New Roman"/>
                <w:i/>
                <w:iCs/>
                <w:color w:val="333333"/>
                <w:sz w:val="24"/>
                <w:szCs w:val="24"/>
              </w:rPr>
              <w:t>24"/1920x1080 Пикс</w:t>
            </w:r>
          </w:p>
          <w:p w14:paraId="2A65D4FE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Яркость</w:t>
            </w:r>
          </w:p>
          <w:p w14:paraId="1FA8E02E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250 кд/</w:t>
            </w:r>
            <w:proofErr w:type="spellStart"/>
            <w:proofErr w:type="gramStart"/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кв.м</w:t>
            </w:r>
            <w:proofErr w:type="spellEnd"/>
            <w:proofErr w:type="gramEnd"/>
          </w:p>
          <w:p w14:paraId="2CACF843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Частота обновления</w:t>
            </w:r>
          </w:p>
          <w:p w14:paraId="02BCFAFC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75 Гц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54474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Есть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FE4BF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72C42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</w:p>
        </w:tc>
      </w:tr>
      <w:tr w:rsidR="00B75477" w:rsidRPr="00B75477" w14:paraId="78DB1DB6" w14:textId="77777777" w:rsidTr="005E1FDA"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40185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B3497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Сотрудник отдела закупок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D66A4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2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756B5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Helvetica" w:hAnsi="Times New Roman" w:cs="Times New Roman"/>
                <w:i/>
                <w:iCs/>
                <w:sz w:val="24"/>
                <w:szCs w:val="24"/>
                <w:shd w:val="clear" w:color="auto" w:fill="FFFFFF"/>
              </w:rPr>
            </w:pPr>
            <w:r w:rsidRPr="00B75477">
              <w:rPr>
                <w:rFonts w:ascii="Times New Roman" w:eastAsia="Helvetica" w:hAnsi="Times New Roman" w:cs="Times New Roman"/>
                <w:i/>
                <w:iCs/>
                <w:color w:val="333333"/>
                <w:sz w:val="24"/>
                <w:szCs w:val="24"/>
                <w:shd w:val="clear" w:color="auto" w:fill="FFFFFF"/>
              </w:rPr>
              <w:t>Samsung S3 24" VA черный</w:t>
            </w:r>
          </w:p>
          <w:p w14:paraId="3E5608EA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Helvetica" w:hAnsi="Times New Roman" w:cs="Times New Roman"/>
                <w:i/>
                <w:iCs/>
                <w:sz w:val="24"/>
                <w:szCs w:val="24"/>
              </w:rPr>
            </w:pPr>
            <w:r w:rsidRPr="00B75477">
              <w:rPr>
                <w:rFonts w:ascii="Times New Roman" w:eastAsia="Helvetica" w:hAnsi="Times New Roman" w:cs="Times New Roman"/>
                <w:i/>
                <w:iCs/>
                <w:sz w:val="24"/>
                <w:szCs w:val="24"/>
                <w:shd w:val="clear" w:color="auto" w:fill="FFFFFF"/>
              </w:rPr>
              <w:t>Экран</w:t>
            </w:r>
          </w:p>
          <w:p w14:paraId="05A0C477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Helvetica" w:hAnsi="Times New Roman" w:cs="Times New Roman"/>
                <w:i/>
                <w:iCs/>
                <w:color w:val="333333"/>
                <w:sz w:val="24"/>
                <w:szCs w:val="24"/>
              </w:rPr>
            </w:pPr>
            <w:r w:rsidRPr="00B75477">
              <w:rPr>
                <w:rFonts w:ascii="Times New Roman" w:eastAsia="Helvetica" w:hAnsi="Times New Roman" w:cs="Times New Roman"/>
                <w:i/>
                <w:iCs/>
                <w:color w:val="333333"/>
                <w:sz w:val="24"/>
                <w:szCs w:val="24"/>
              </w:rPr>
              <w:t>24"/1920x1080 Пикс</w:t>
            </w:r>
          </w:p>
          <w:p w14:paraId="039DB957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Яркость</w:t>
            </w:r>
          </w:p>
          <w:p w14:paraId="54DBE33F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250 кд/</w:t>
            </w:r>
            <w:proofErr w:type="spellStart"/>
            <w:proofErr w:type="gramStart"/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кв.м</w:t>
            </w:r>
            <w:proofErr w:type="spellEnd"/>
            <w:proofErr w:type="gramEnd"/>
          </w:p>
          <w:p w14:paraId="12A9BAE9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Частота обновления</w:t>
            </w:r>
          </w:p>
          <w:p w14:paraId="14743A04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75 Гц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255DD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Есть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B04D1C9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2F0BEF8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</w:p>
        </w:tc>
      </w:tr>
      <w:tr w:rsidR="005E1FDA" w:rsidRPr="00B75477" w14:paraId="3C7EB69F" w14:textId="77777777" w:rsidTr="005E1FDA"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A94E7" w14:textId="10DEF1F9" w:rsidR="005E1FDA" w:rsidRPr="00B75477" w:rsidRDefault="005E1FDA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13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F3815" w14:textId="240033F7" w:rsidR="005E1FDA" w:rsidRPr="00B75477" w:rsidRDefault="005E1FDA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Руководитель АХЧ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7797B" w14:textId="36D64E18" w:rsidR="005E1FDA" w:rsidRPr="00B75477" w:rsidRDefault="005E1FDA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1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F21C0" w14:textId="77777777" w:rsidR="005E1FDA" w:rsidRPr="00B75477" w:rsidRDefault="005E1FDA" w:rsidP="005E1FDA">
            <w:pPr>
              <w:spacing w:after="0" w:line="240" w:lineRule="auto"/>
              <w:rPr>
                <w:rFonts w:ascii="Times New Roman" w:eastAsia="Helvetica" w:hAnsi="Times New Roman" w:cs="Times New Roman"/>
                <w:i/>
                <w:iCs/>
                <w:sz w:val="24"/>
                <w:szCs w:val="24"/>
                <w:shd w:val="clear" w:color="auto" w:fill="FFFFFF"/>
              </w:rPr>
            </w:pPr>
            <w:r w:rsidRPr="00B75477">
              <w:rPr>
                <w:rFonts w:ascii="Times New Roman" w:eastAsia="Helvetica" w:hAnsi="Times New Roman" w:cs="Times New Roman"/>
                <w:i/>
                <w:iCs/>
                <w:color w:val="333333"/>
                <w:sz w:val="24"/>
                <w:szCs w:val="24"/>
                <w:shd w:val="clear" w:color="auto" w:fill="FFFFFF"/>
              </w:rPr>
              <w:t>Samsung S3 24" VA черный</w:t>
            </w:r>
          </w:p>
          <w:p w14:paraId="0DCE819E" w14:textId="77777777" w:rsidR="005E1FDA" w:rsidRPr="00B75477" w:rsidRDefault="005E1FDA" w:rsidP="005E1FDA">
            <w:pPr>
              <w:spacing w:after="0" w:line="240" w:lineRule="auto"/>
              <w:rPr>
                <w:rFonts w:ascii="Times New Roman" w:eastAsia="Helvetica" w:hAnsi="Times New Roman" w:cs="Times New Roman"/>
                <w:i/>
                <w:iCs/>
                <w:sz w:val="24"/>
                <w:szCs w:val="24"/>
              </w:rPr>
            </w:pPr>
            <w:r w:rsidRPr="00B75477">
              <w:rPr>
                <w:rFonts w:ascii="Times New Roman" w:eastAsia="Helvetica" w:hAnsi="Times New Roman" w:cs="Times New Roman"/>
                <w:i/>
                <w:iCs/>
                <w:sz w:val="24"/>
                <w:szCs w:val="24"/>
                <w:shd w:val="clear" w:color="auto" w:fill="FFFFFF"/>
              </w:rPr>
              <w:t>Экран</w:t>
            </w:r>
          </w:p>
          <w:p w14:paraId="464F4D16" w14:textId="77777777" w:rsidR="005E1FDA" w:rsidRPr="00B75477" w:rsidRDefault="005E1FDA" w:rsidP="005E1FDA">
            <w:pPr>
              <w:spacing w:after="0" w:line="240" w:lineRule="auto"/>
              <w:rPr>
                <w:rFonts w:ascii="Times New Roman" w:eastAsia="Helvetica" w:hAnsi="Times New Roman" w:cs="Times New Roman"/>
                <w:i/>
                <w:iCs/>
                <w:color w:val="333333"/>
                <w:sz w:val="24"/>
                <w:szCs w:val="24"/>
              </w:rPr>
            </w:pPr>
            <w:r w:rsidRPr="00B75477">
              <w:rPr>
                <w:rFonts w:ascii="Times New Roman" w:eastAsia="Helvetica" w:hAnsi="Times New Roman" w:cs="Times New Roman"/>
                <w:i/>
                <w:iCs/>
                <w:color w:val="333333"/>
                <w:sz w:val="24"/>
                <w:szCs w:val="24"/>
              </w:rPr>
              <w:t>24"/1920x1080 Пикс</w:t>
            </w:r>
          </w:p>
          <w:p w14:paraId="6B4D28CB" w14:textId="77777777" w:rsidR="005E1FDA" w:rsidRPr="00B75477" w:rsidRDefault="005E1FDA" w:rsidP="005E1FDA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Яркость</w:t>
            </w:r>
          </w:p>
          <w:p w14:paraId="0A22F1DB" w14:textId="77777777" w:rsidR="005E1FDA" w:rsidRPr="00B75477" w:rsidRDefault="005E1FDA" w:rsidP="005E1FDA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250 кд/</w:t>
            </w:r>
            <w:proofErr w:type="spellStart"/>
            <w:proofErr w:type="gramStart"/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кв.м</w:t>
            </w:r>
            <w:proofErr w:type="spellEnd"/>
            <w:proofErr w:type="gramEnd"/>
          </w:p>
          <w:p w14:paraId="79A506A4" w14:textId="77777777" w:rsidR="005E1FDA" w:rsidRPr="00B75477" w:rsidRDefault="005E1FDA" w:rsidP="005E1FDA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Частота обновления</w:t>
            </w:r>
          </w:p>
          <w:p w14:paraId="25FC6D8E" w14:textId="4AFCC899" w:rsidR="005E1FDA" w:rsidRPr="00B75477" w:rsidRDefault="005E1FDA" w:rsidP="005E1FDA">
            <w:pPr>
              <w:spacing w:after="0" w:line="240" w:lineRule="auto"/>
              <w:rPr>
                <w:rFonts w:ascii="Times New Roman" w:eastAsia="Helvetica" w:hAnsi="Times New Roman" w:cs="Times New Roman"/>
                <w:i/>
                <w:iCs/>
                <w:color w:val="333333"/>
                <w:sz w:val="24"/>
                <w:szCs w:val="24"/>
                <w:shd w:val="clear" w:color="auto" w:fill="FFFFFF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75 Гц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39C74" w14:textId="496B29F7" w:rsidR="005E1FDA" w:rsidRPr="00B75477" w:rsidRDefault="005E1FDA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Есть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95ED01" w14:textId="77777777" w:rsidR="005E1FDA" w:rsidRPr="00B75477" w:rsidRDefault="005E1FDA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B1F130" w14:textId="77777777" w:rsidR="005E1FDA" w:rsidRPr="00B75477" w:rsidRDefault="005E1FDA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</w:p>
        </w:tc>
      </w:tr>
      <w:tr w:rsidR="005E1FDA" w:rsidRPr="00B75477" w14:paraId="426D3B1F" w14:textId="77777777" w:rsidTr="005E1FDA"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4F36F" w14:textId="587EA54D" w:rsidR="005E1FDA" w:rsidRDefault="005E1FDA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B9C59" w14:textId="33A38254" w:rsidR="005E1FDA" w:rsidRDefault="005E1FDA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Сотрудник АХЧ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9F6EB" w14:textId="22CB98D3" w:rsidR="005E1FDA" w:rsidRDefault="005E1FDA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2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294FD" w14:textId="77777777" w:rsidR="005E1FDA" w:rsidRPr="00B75477" w:rsidRDefault="005E1FDA" w:rsidP="005E1FDA">
            <w:pPr>
              <w:spacing w:after="0" w:line="240" w:lineRule="auto"/>
              <w:rPr>
                <w:rFonts w:ascii="Times New Roman" w:eastAsia="Helvetica" w:hAnsi="Times New Roman" w:cs="Times New Roman"/>
                <w:i/>
                <w:iCs/>
                <w:sz w:val="24"/>
                <w:szCs w:val="24"/>
                <w:shd w:val="clear" w:color="auto" w:fill="FFFFFF"/>
              </w:rPr>
            </w:pPr>
            <w:r w:rsidRPr="00B75477">
              <w:rPr>
                <w:rFonts w:ascii="Times New Roman" w:eastAsia="Helvetica" w:hAnsi="Times New Roman" w:cs="Times New Roman"/>
                <w:i/>
                <w:iCs/>
                <w:color w:val="333333"/>
                <w:sz w:val="24"/>
                <w:szCs w:val="24"/>
                <w:shd w:val="clear" w:color="auto" w:fill="FFFFFF"/>
              </w:rPr>
              <w:t>Samsung S3 24" VA черный</w:t>
            </w:r>
          </w:p>
          <w:p w14:paraId="190AB2E9" w14:textId="77777777" w:rsidR="005E1FDA" w:rsidRPr="00B75477" w:rsidRDefault="005E1FDA" w:rsidP="005E1FDA">
            <w:pPr>
              <w:spacing w:after="0" w:line="240" w:lineRule="auto"/>
              <w:rPr>
                <w:rFonts w:ascii="Times New Roman" w:eastAsia="Helvetica" w:hAnsi="Times New Roman" w:cs="Times New Roman"/>
                <w:i/>
                <w:iCs/>
                <w:sz w:val="24"/>
                <w:szCs w:val="24"/>
              </w:rPr>
            </w:pPr>
            <w:r w:rsidRPr="00B75477">
              <w:rPr>
                <w:rFonts w:ascii="Times New Roman" w:eastAsia="Helvetica" w:hAnsi="Times New Roman" w:cs="Times New Roman"/>
                <w:i/>
                <w:iCs/>
                <w:sz w:val="24"/>
                <w:szCs w:val="24"/>
                <w:shd w:val="clear" w:color="auto" w:fill="FFFFFF"/>
              </w:rPr>
              <w:t>Экран</w:t>
            </w:r>
          </w:p>
          <w:p w14:paraId="4A7E5801" w14:textId="77777777" w:rsidR="005E1FDA" w:rsidRPr="00B75477" w:rsidRDefault="005E1FDA" w:rsidP="005E1FDA">
            <w:pPr>
              <w:spacing w:after="0" w:line="240" w:lineRule="auto"/>
              <w:rPr>
                <w:rFonts w:ascii="Times New Roman" w:eastAsia="Helvetica" w:hAnsi="Times New Roman" w:cs="Times New Roman"/>
                <w:i/>
                <w:iCs/>
                <w:color w:val="333333"/>
                <w:sz w:val="24"/>
                <w:szCs w:val="24"/>
              </w:rPr>
            </w:pPr>
            <w:r w:rsidRPr="00B75477">
              <w:rPr>
                <w:rFonts w:ascii="Times New Roman" w:eastAsia="Helvetica" w:hAnsi="Times New Roman" w:cs="Times New Roman"/>
                <w:i/>
                <w:iCs/>
                <w:color w:val="333333"/>
                <w:sz w:val="24"/>
                <w:szCs w:val="24"/>
              </w:rPr>
              <w:t>24"/1920x1080 Пикс</w:t>
            </w:r>
          </w:p>
          <w:p w14:paraId="6C030384" w14:textId="77777777" w:rsidR="005E1FDA" w:rsidRPr="00B75477" w:rsidRDefault="005E1FDA" w:rsidP="005E1FDA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Яркость</w:t>
            </w:r>
          </w:p>
          <w:p w14:paraId="4AAAC109" w14:textId="77777777" w:rsidR="005E1FDA" w:rsidRPr="00B75477" w:rsidRDefault="005E1FDA" w:rsidP="005E1FDA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250 кд/</w:t>
            </w:r>
            <w:proofErr w:type="spellStart"/>
            <w:proofErr w:type="gramStart"/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кв.м</w:t>
            </w:r>
            <w:proofErr w:type="spellEnd"/>
            <w:proofErr w:type="gramEnd"/>
          </w:p>
          <w:p w14:paraId="13BC4745" w14:textId="77777777" w:rsidR="005E1FDA" w:rsidRPr="00B75477" w:rsidRDefault="005E1FDA" w:rsidP="005E1FDA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Частота обновления</w:t>
            </w:r>
          </w:p>
          <w:p w14:paraId="7B82877C" w14:textId="3906E31B" w:rsidR="005E1FDA" w:rsidRPr="00B75477" w:rsidRDefault="005E1FDA" w:rsidP="005E1FDA">
            <w:pPr>
              <w:spacing w:after="0" w:line="240" w:lineRule="auto"/>
              <w:rPr>
                <w:rFonts w:ascii="Times New Roman" w:eastAsia="Helvetica" w:hAnsi="Times New Roman" w:cs="Times New Roman"/>
                <w:i/>
                <w:iCs/>
                <w:color w:val="333333"/>
                <w:sz w:val="24"/>
                <w:szCs w:val="24"/>
                <w:shd w:val="clear" w:color="auto" w:fill="FFFFFF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75 Гц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49263" w14:textId="1D6BD7F8" w:rsidR="005E1FDA" w:rsidRDefault="005E1FDA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есть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0C100" w14:textId="77777777" w:rsidR="005E1FDA" w:rsidRPr="00B75477" w:rsidRDefault="005E1FDA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8D919" w14:textId="77777777" w:rsidR="005E1FDA" w:rsidRPr="00B75477" w:rsidRDefault="005E1FDA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</w:p>
        </w:tc>
      </w:tr>
      <w:tr w:rsidR="00B75477" w:rsidRPr="00B75477" w14:paraId="3D12FFD0" w14:textId="77777777" w:rsidTr="004750B7">
        <w:tc>
          <w:tcPr>
            <w:tcW w:w="985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FC55C" w14:textId="77777777" w:rsidR="00B75477" w:rsidRPr="00B75477" w:rsidRDefault="00B75477" w:rsidP="00B7547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Склад</w:t>
            </w:r>
          </w:p>
        </w:tc>
      </w:tr>
      <w:tr w:rsidR="00B75477" w:rsidRPr="00B75477" w14:paraId="46B501D0" w14:textId="77777777" w:rsidTr="004750B7"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C9A8B" w14:textId="5B86EE0B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1</w:t>
            </w:r>
            <w:r w:rsidR="005E1FDA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18104" w14:textId="37A942AB" w:rsidR="00B75477" w:rsidRPr="00B75477" w:rsidRDefault="005E1FDA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Начальник</w:t>
            </w:r>
            <w:r w:rsidR="00B75477"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 xml:space="preserve">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склада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F4AF9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1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C081B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Helvetica" w:hAnsi="Times New Roman" w:cs="Times New Roman"/>
                <w:i/>
                <w:iCs/>
                <w:sz w:val="24"/>
                <w:szCs w:val="24"/>
                <w:shd w:val="clear" w:color="auto" w:fill="FFFFFF"/>
              </w:rPr>
            </w:pPr>
            <w:r w:rsidRPr="00B75477">
              <w:rPr>
                <w:rFonts w:ascii="Times New Roman" w:eastAsia="Helvetica" w:hAnsi="Times New Roman" w:cs="Times New Roman"/>
                <w:i/>
                <w:iCs/>
                <w:color w:val="333333"/>
                <w:sz w:val="24"/>
                <w:szCs w:val="24"/>
                <w:shd w:val="clear" w:color="auto" w:fill="FFFFFF"/>
              </w:rPr>
              <w:t>Samsung S3 24" VA черный</w:t>
            </w:r>
          </w:p>
          <w:p w14:paraId="136F9887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Helvetica" w:hAnsi="Times New Roman" w:cs="Times New Roman"/>
                <w:i/>
                <w:iCs/>
                <w:sz w:val="24"/>
                <w:szCs w:val="24"/>
              </w:rPr>
            </w:pPr>
            <w:r w:rsidRPr="00B75477">
              <w:rPr>
                <w:rFonts w:ascii="Times New Roman" w:eastAsia="Helvetica" w:hAnsi="Times New Roman" w:cs="Times New Roman"/>
                <w:i/>
                <w:iCs/>
                <w:sz w:val="24"/>
                <w:szCs w:val="24"/>
                <w:shd w:val="clear" w:color="auto" w:fill="FFFFFF"/>
              </w:rPr>
              <w:t>Экран</w:t>
            </w:r>
          </w:p>
          <w:p w14:paraId="3B3B26AB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Helvetica" w:hAnsi="Times New Roman" w:cs="Times New Roman"/>
                <w:i/>
                <w:iCs/>
                <w:color w:val="333333"/>
                <w:sz w:val="24"/>
                <w:szCs w:val="24"/>
              </w:rPr>
            </w:pPr>
            <w:r w:rsidRPr="00B75477">
              <w:rPr>
                <w:rFonts w:ascii="Times New Roman" w:eastAsia="Helvetica" w:hAnsi="Times New Roman" w:cs="Times New Roman"/>
                <w:i/>
                <w:iCs/>
                <w:color w:val="333333"/>
                <w:sz w:val="24"/>
                <w:szCs w:val="24"/>
              </w:rPr>
              <w:t>24"/1920x1080 Пикс</w:t>
            </w:r>
          </w:p>
          <w:p w14:paraId="67474DBA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Яркость</w:t>
            </w:r>
          </w:p>
          <w:p w14:paraId="357DD015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250 кд/</w:t>
            </w:r>
            <w:proofErr w:type="spellStart"/>
            <w:proofErr w:type="gramStart"/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кв.м</w:t>
            </w:r>
            <w:proofErr w:type="spellEnd"/>
            <w:proofErr w:type="gramEnd"/>
          </w:p>
          <w:p w14:paraId="36A4849B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Частота обновления</w:t>
            </w:r>
          </w:p>
          <w:p w14:paraId="607FF304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lastRenderedPageBreak/>
              <w:t>75 Гц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ACFF3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lastRenderedPageBreak/>
              <w:t>Есть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85B8A" w14:textId="1417092F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 xml:space="preserve">Есть, 1 </w:t>
            </w:r>
            <w:proofErr w:type="spellStart"/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шт</w:t>
            </w:r>
            <w:proofErr w:type="spellEnd"/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 xml:space="preserve"> на </w:t>
            </w:r>
            <w:r w:rsidR="005E1FDA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4</w:t>
            </w: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 xml:space="preserve"> АРМ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CBB2A" w14:textId="5D9C1123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 xml:space="preserve">Есть, 1 </w:t>
            </w:r>
            <w:proofErr w:type="spellStart"/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шт</w:t>
            </w:r>
            <w:proofErr w:type="spellEnd"/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 xml:space="preserve"> на </w:t>
            </w:r>
            <w:r w:rsidR="005E1FDA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4</w:t>
            </w: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 xml:space="preserve"> АРМ</w:t>
            </w:r>
          </w:p>
        </w:tc>
      </w:tr>
      <w:tr w:rsidR="00B75477" w:rsidRPr="00B75477" w14:paraId="6A61DC2E" w14:textId="77777777" w:rsidTr="004750B7">
        <w:tc>
          <w:tcPr>
            <w:tcW w:w="985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37450" w14:textId="14BC142F" w:rsidR="00B75477" w:rsidRPr="00B75477" w:rsidRDefault="005E1FDA" w:rsidP="00B7547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Точка присутствия</w:t>
            </w:r>
          </w:p>
        </w:tc>
      </w:tr>
      <w:tr w:rsidR="00B75477" w:rsidRPr="00B75477" w14:paraId="26E5C450" w14:textId="77777777" w:rsidTr="004750B7"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8B69D" w14:textId="626712FB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1</w:t>
            </w:r>
            <w:r w:rsidR="005E1FDA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28013" w14:textId="75193B63" w:rsidR="005E1FDA" w:rsidRPr="00B75477" w:rsidRDefault="005E1FDA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Руководитель точки присутствия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826FA" w14:textId="64083E92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1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C2900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Helvetica" w:hAnsi="Times New Roman" w:cs="Times New Roman"/>
                <w:i/>
                <w:iCs/>
                <w:sz w:val="24"/>
                <w:szCs w:val="24"/>
                <w:shd w:val="clear" w:color="auto" w:fill="FFFFFF"/>
              </w:rPr>
            </w:pPr>
            <w:r w:rsidRPr="00B75477">
              <w:rPr>
                <w:rFonts w:ascii="Times New Roman" w:eastAsia="Helvetica" w:hAnsi="Times New Roman" w:cs="Times New Roman"/>
                <w:i/>
                <w:iCs/>
                <w:color w:val="333333"/>
                <w:sz w:val="24"/>
                <w:szCs w:val="24"/>
                <w:shd w:val="clear" w:color="auto" w:fill="FFFFFF"/>
              </w:rPr>
              <w:t>Samsung S3 24" VA черный</w:t>
            </w:r>
          </w:p>
          <w:p w14:paraId="0A8DB939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Helvetica" w:hAnsi="Times New Roman" w:cs="Times New Roman"/>
                <w:i/>
                <w:iCs/>
                <w:sz w:val="24"/>
                <w:szCs w:val="24"/>
              </w:rPr>
            </w:pPr>
            <w:r w:rsidRPr="00B75477">
              <w:rPr>
                <w:rFonts w:ascii="Times New Roman" w:eastAsia="Helvetica" w:hAnsi="Times New Roman" w:cs="Times New Roman"/>
                <w:i/>
                <w:iCs/>
                <w:sz w:val="24"/>
                <w:szCs w:val="24"/>
                <w:shd w:val="clear" w:color="auto" w:fill="FFFFFF"/>
              </w:rPr>
              <w:t>Экран</w:t>
            </w:r>
          </w:p>
          <w:p w14:paraId="7A077979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Helvetica" w:hAnsi="Times New Roman" w:cs="Times New Roman"/>
                <w:i/>
                <w:iCs/>
                <w:color w:val="333333"/>
                <w:sz w:val="24"/>
                <w:szCs w:val="24"/>
              </w:rPr>
            </w:pPr>
            <w:r w:rsidRPr="00B75477">
              <w:rPr>
                <w:rFonts w:ascii="Times New Roman" w:eastAsia="Helvetica" w:hAnsi="Times New Roman" w:cs="Times New Roman"/>
                <w:i/>
                <w:iCs/>
                <w:color w:val="333333"/>
                <w:sz w:val="24"/>
                <w:szCs w:val="24"/>
              </w:rPr>
              <w:t>24"/1920x1080 Пикс</w:t>
            </w:r>
          </w:p>
          <w:p w14:paraId="0BCC18E3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Яркость</w:t>
            </w:r>
          </w:p>
          <w:p w14:paraId="2FE36EBE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250 кд/</w:t>
            </w:r>
            <w:proofErr w:type="spellStart"/>
            <w:proofErr w:type="gramStart"/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кв.м</w:t>
            </w:r>
            <w:proofErr w:type="spellEnd"/>
            <w:proofErr w:type="gramEnd"/>
          </w:p>
          <w:p w14:paraId="431C444B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Частота обновления</w:t>
            </w:r>
          </w:p>
          <w:p w14:paraId="2E74BFD9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75 Гц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0B010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Есть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F338C" w14:textId="47BDA2F9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Есть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9649D" w14:textId="14325B22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Есть</w:t>
            </w:r>
          </w:p>
        </w:tc>
      </w:tr>
    </w:tbl>
    <w:p w14:paraId="57A8EC7B" w14:textId="77777777" w:rsidR="00B75477" w:rsidRPr="00B75477" w:rsidRDefault="00B75477" w:rsidP="00B7547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i/>
          <w:iCs/>
          <w:kern w:val="2"/>
          <w:sz w:val="28"/>
          <w:szCs w:val="28"/>
          <w14:ligatures w14:val="standardContextual"/>
        </w:rPr>
      </w:pPr>
    </w:p>
    <w:p w14:paraId="0685061A" w14:textId="77777777" w:rsidR="00B75477" w:rsidRPr="00B75477" w:rsidRDefault="00B75477" w:rsidP="00B7547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Далее проводится расчет общих средств оргтехники – МФУ. Так как работа организации не связана с большими объемами печати, было выделено одно МФУ на несколько пользователей</w:t>
      </w:r>
    </w:p>
    <w:p w14:paraId="3847B7A3" w14:textId="7567164B" w:rsidR="00B75477" w:rsidRPr="00B75477" w:rsidRDefault="00B75477" w:rsidP="00B75477">
      <w:pPr>
        <w:keepNext/>
        <w:widowControl w:val="0"/>
        <w:numPr>
          <w:ilvl w:val="1"/>
          <w:numId w:val="0"/>
        </w:numPr>
        <w:spacing w:before="340" w:after="0" w:line="240" w:lineRule="auto"/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</w:pPr>
      <w:r w:rsidRPr="00B75477"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  <w:t>Таблица 6.</w:t>
      </w:r>
      <w:r w:rsidR="004D2ED8"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  <w:t>5</w:t>
      </w:r>
      <w:r w:rsidRPr="00B75477"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  <w:t xml:space="preserve"> – Расчет общих средств оргтехники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497"/>
        <w:gridCol w:w="4273"/>
        <w:gridCol w:w="2414"/>
        <w:gridCol w:w="2444"/>
      </w:tblGrid>
      <w:tr w:rsidR="00B75477" w:rsidRPr="00B75477" w14:paraId="1CCF1C94" w14:textId="77777777" w:rsidTr="004750B7"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CB7CA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18"/>
              </w:rPr>
              <w:t>№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3967A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18"/>
              </w:rPr>
              <w:t>Тип оргтехники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094D8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18"/>
              </w:rPr>
              <w:t>Количество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B0A19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18"/>
              </w:rPr>
              <w:t>Характеристики</w:t>
            </w:r>
          </w:p>
        </w:tc>
      </w:tr>
      <w:tr w:rsidR="00B75477" w:rsidRPr="00B75477" w14:paraId="0FB88675" w14:textId="77777777" w:rsidTr="004750B7"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815C8" w14:textId="77777777" w:rsidR="00B75477" w:rsidRPr="00B75477" w:rsidRDefault="00B75477" w:rsidP="00B7547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Головной офис</w:t>
            </w:r>
          </w:p>
        </w:tc>
      </w:tr>
      <w:tr w:rsidR="00B75477" w:rsidRPr="00B75477" w14:paraId="2C5524C8" w14:textId="77777777" w:rsidTr="004750B7"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AE017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1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3A4EC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Струйное МФУ Canon PIXMA TS3440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AF862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4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78AD0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Цветной, струйный, А4, 1200x4800 т/д</w:t>
            </w:r>
          </w:p>
        </w:tc>
      </w:tr>
      <w:tr w:rsidR="00B75477" w:rsidRPr="00B75477" w14:paraId="58000D92" w14:textId="77777777" w:rsidTr="004750B7"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0D09D" w14:textId="18300E87" w:rsidR="00B75477" w:rsidRPr="00B75477" w:rsidRDefault="005E1FDA" w:rsidP="00B7547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 xml:space="preserve">Точка присутствия </w:t>
            </w:r>
          </w:p>
        </w:tc>
      </w:tr>
      <w:tr w:rsidR="00B75477" w:rsidRPr="00B75477" w14:paraId="33736D7E" w14:textId="77777777" w:rsidTr="004750B7"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58185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1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678DF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Струйное МФУ Canon PIXMA TS3440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7EDA2" w14:textId="06AA20EC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1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44BF9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Цветной, струйный, А4, 1200x4800 т/д</w:t>
            </w:r>
          </w:p>
        </w:tc>
      </w:tr>
      <w:tr w:rsidR="00B75477" w:rsidRPr="00B75477" w14:paraId="1B4A7F6D" w14:textId="77777777" w:rsidTr="004750B7"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C5309" w14:textId="77777777" w:rsidR="00B75477" w:rsidRPr="00B75477" w:rsidRDefault="00B75477" w:rsidP="00B7547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Склад</w:t>
            </w:r>
          </w:p>
        </w:tc>
      </w:tr>
      <w:tr w:rsidR="00B75477" w:rsidRPr="00B75477" w14:paraId="73F7CF92" w14:textId="77777777" w:rsidTr="004750B7"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73584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1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CD647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Струйное МФУ Canon PIXMA TS3440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54D03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1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86999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Цветной, струйный, А4, 1200x4800 т/д</w:t>
            </w:r>
          </w:p>
        </w:tc>
      </w:tr>
    </w:tbl>
    <w:p w14:paraId="16FB0708" w14:textId="1AD03722" w:rsidR="00B75477" w:rsidRDefault="00B75477" w:rsidP="005B49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0DFDD62" w14:textId="77777777" w:rsidR="00B75477" w:rsidRDefault="00B7547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F148E12" w14:textId="77777777" w:rsidR="00B75477" w:rsidRPr="00B75477" w:rsidRDefault="00B75477" w:rsidP="00B75477">
      <w:pPr>
        <w:pStyle w:val="ac"/>
        <w:rPr>
          <w:rFonts w:eastAsia="Calibri"/>
        </w:rPr>
      </w:pPr>
      <w:r>
        <w:rPr>
          <w:rFonts w:cs="Times New Roman"/>
          <w:sz w:val="28"/>
          <w:szCs w:val="28"/>
        </w:rPr>
        <w:lastRenderedPageBreak/>
        <w:br/>
      </w:r>
      <w:r w:rsidRPr="00B75477">
        <w:rPr>
          <w:rFonts w:eastAsia="Calibri"/>
        </w:rPr>
        <w:t>7 СПЕЦИФИКАЦИЯ СЕТЕВОЙ ИНФРАСТРУКТУРЫ РЕШЕНИЯ С ОПИСАНИЕМ ПРОПУСКНОЙ СПОСОБНОСТИ КАНАЛОВ СВЯЗИ И УЧЕТОМ ТРЕБОВАНИЙ ПО РЕЗЕРВИРОВАНИЮ И ОТКАЗОУСТОЙЧИВОСТИ</w:t>
      </w:r>
    </w:p>
    <w:p w14:paraId="629B3329" w14:textId="77777777" w:rsidR="00B75477" w:rsidRDefault="00B75477" w:rsidP="00B7547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В данном разделе сетевая топология будет иметь три представления – общую схему, на которой будет отражаться связь всех компонентов ИТ-инфраструктуры между собой, схему сети каждого компонента предприятия, схему сетей вычислительных кластеров. Общая схема представлена на Рисунке 7.1.</w:t>
      </w:r>
    </w:p>
    <w:p w14:paraId="7ECC66CE" w14:textId="77777777" w:rsidR="0054749B" w:rsidRPr="00B75477" w:rsidRDefault="0054749B" w:rsidP="00B7547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770697F0" w14:textId="24CDA0A2" w:rsidR="00B75477" w:rsidRPr="00B75477" w:rsidRDefault="00DC6098" w:rsidP="00B7547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  <w:r w:rsidRPr="00DC6098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drawing>
          <wp:inline distT="0" distB="0" distL="0" distR="0" wp14:anchorId="7F98208B" wp14:editId="7BB16DAF">
            <wp:extent cx="5323205" cy="4320244"/>
            <wp:effectExtent l="0" t="0" r="0" b="4445"/>
            <wp:docPr id="1172826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266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2309" cy="432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CF8B" w14:textId="77777777" w:rsidR="00B75477" w:rsidRPr="00B75477" w:rsidRDefault="00B75477" w:rsidP="00B75477">
      <w:pPr>
        <w:spacing w:after="340" w:line="240" w:lineRule="auto"/>
        <w:contextualSpacing/>
        <w:jc w:val="center"/>
        <w:rPr>
          <w:rFonts w:ascii="Times New Roman" w:eastAsia="Times New Roman" w:hAnsi="Times New Roman" w:cs="Times New Roman"/>
          <w:b/>
          <w:spacing w:val="-10"/>
          <w:kern w:val="28"/>
          <w:sz w:val="24"/>
          <w:szCs w:val="56"/>
          <w14:ligatures w14:val="standardContextual"/>
        </w:rPr>
      </w:pPr>
      <w:r w:rsidRPr="00B75477">
        <w:rPr>
          <w:rFonts w:ascii="Times New Roman" w:eastAsia="Times New Roman" w:hAnsi="Times New Roman" w:cs="Times New Roman"/>
          <w:b/>
          <w:spacing w:val="-10"/>
          <w:kern w:val="28"/>
          <w:sz w:val="24"/>
          <w:szCs w:val="56"/>
          <w14:ligatures w14:val="standardContextual"/>
        </w:rPr>
        <w:t>Рисунок 7.1 – Общая схема сети предприятия</w:t>
      </w:r>
    </w:p>
    <w:p w14:paraId="3AC9DCFD" w14:textId="77777777" w:rsidR="00B75477" w:rsidRPr="00B75477" w:rsidRDefault="00B75477" w:rsidP="00B7547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6D2FB96A" w14:textId="77777777" w:rsidR="00B75477" w:rsidRPr="00B75477" w:rsidRDefault="00B75477" w:rsidP="00B7547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43E81DBA" w14:textId="77777777" w:rsidR="0054749B" w:rsidRDefault="0054749B" w:rsidP="0054749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36C1A698" w14:textId="6A71AC21" w:rsidR="00B75477" w:rsidRPr="00B75477" w:rsidRDefault="0054749B" w:rsidP="00B7547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lastRenderedPageBreak/>
        <w:t>Далее будут отображены схемы сети каждого компонента предприятия. В данном случае имеют место быть три типовые схемы – для головного офиса</w:t>
      </w:r>
      <w:r w:rsidRPr="0054749B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 (</w:t>
      </w:r>
      <w:r w:rsidR="00143A53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рисунок</w:t>
      </w:r>
      <w:r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 7.2)</w:t>
      </w:r>
      <w:r w:rsidR="001B7805" w:rsidRPr="001B7805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 </w:t>
      </w:r>
      <w:r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и для склада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 + </w:t>
      </w:r>
      <w:proofErr w:type="spellStart"/>
      <w:r w:rsidRPr="00B75477">
        <w:rPr>
          <w:rFonts w:ascii="Times New Roman" w:eastAsia="Calibri" w:hAnsi="Times New Roman" w:cs="Times New Roman"/>
          <w:kern w:val="2"/>
          <w:sz w:val="28"/>
          <w:lang w:val="en-US"/>
          <w14:ligatures w14:val="standardContextual"/>
        </w:rPr>
        <w:t>BackupDC</w:t>
      </w:r>
      <w:proofErr w:type="spellEnd"/>
      <w:r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 (</w:t>
      </w:r>
      <w:r w:rsidR="00143A53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рисунок</w:t>
      </w:r>
      <w:r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 7.</w:t>
      </w:r>
      <w:r w:rsidR="001B7805" w:rsidRPr="001B7805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3</w:t>
      </w:r>
      <w:r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)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. </w:t>
      </w:r>
    </w:p>
    <w:p w14:paraId="3E20F461" w14:textId="77777777" w:rsidR="00B75477" w:rsidRPr="00B75477" w:rsidRDefault="00B75477" w:rsidP="00B7547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  <w:r w:rsidRPr="00B75477">
        <w:rPr>
          <w:rFonts w:ascii="Times New Roman" w:eastAsia="Calibri" w:hAnsi="Times New Roman" w:cs="Times New Roman"/>
          <w:noProof/>
          <w:kern w:val="2"/>
          <w:sz w:val="28"/>
        </w:rPr>
        <w:drawing>
          <wp:inline distT="0" distB="0" distL="0" distR="0" wp14:anchorId="75C6A333" wp14:editId="19B2B415">
            <wp:extent cx="3782273" cy="4968240"/>
            <wp:effectExtent l="0" t="0" r="0" b="0"/>
            <wp:docPr id="1456781275" name="Рисунок 4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Изображение выглядит как текст, снимок экрана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427" cy="4969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BFAF1" w14:textId="77777777" w:rsidR="00B75477" w:rsidRPr="00B75477" w:rsidRDefault="00B75477" w:rsidP="00B75477">
      <w:pPr>
        <w:spacing w:after="340" w:line="240" w:lineRule="auto"/>
        <w:contextualSpacing/>
        <w:jc w:val="center"/>
        <w:rPr>
          <w:rFonts w:ascii="Times New Roman" w:eastAsia="Times New Roman" w:hAnsi="Times New Roman" w:cs="Times New Roman"/>
          <w:b/>
          <w:spacing w:val="-10"/>
          <w:kern w:val="28"/>
          <w:sz w:val="24"/>
          <w:szCs w:val="56"/>
          <w14:ligatures w14:val="standardContextual"/>
        </w:rPr>
      </w:pPr>
      <w:r w:rsidRPr="00B75477">
        <w:rPr>
          <w:rFonts w:ascii="Times New Roman" w:eastAsia="Times New Roman" w:hAnsi="Times New Roman" w:cs="Times New Roman"/>
          <w:b/>
          <w:spacing w:val="-10"/>
          <w:kern w:val="28"/>
          <w:sz w:val="24"/>
          <w:szCs w:val="56"/>
          <w14:ligatures w14:val="standardContextual"/>
        </w:rPr>
        <w:t>Рисунок 7.2 – Схема сети головного офиса</w:t>
      </w:r>
    </w:p>
    <w:p w14:paraId="70F6D865" w14:textId="43B8E729" w:rsidR="00B75477" w:rsidRPr="00B75477" w:rsidRDefault="00D31E02" w:rsidP="00B7547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  <w:r w:rsidRPr="00B75477">
        <w:rPr>
          <w:rFonts w:ascii="Times New Roman" w:eastAsia="Calibri" w:hAnsi="Times New Roman" w:cs="Times New Roman"/>
          <w:noProof/>
          <w:kern w:val="2"/>
          <w:sz w:val="28"/>
        </w:rPr>
        <w:lastRenderedPageBreak/>
        <w:drawing>
          <wp:inline distT="0" distB="0" distL="0" distR="0" wp14:anchorId="2788F07B" wp14:editId="60C9D360">
            <wp:extent cx="3371850" cy="4429125"/>
            <wp:effectExtent l="0" t="0" r="0" b="0"/>
            <wp:docPr id="980103318" name="Рисунок 980103318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Изображение выглядит как текст, снимок экрана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89B6B" w14:textId="69CD4CFE" w:rsidR="00B75477" w:rsidRPr="00B75477" w:rsidRDefault="00B75477" w:rsidP="00B75477">
      <w:pPr>
        <w:spacing w:after="340" w:line="240" w:lineRule="auto"/>
        <w:contextualSpacing/>
        <w:jc w:val="center"/>
        <w:rPr>
          <w:rFonts w:ascii="Times New Roman" w:eastAsia="Times New Roman" w:hAnsi="Times New Roman" w:cs="Times New Roman"/>
          <w:b/>
          <w:spacing w:val="-10"/>
          <w:kern w:val="28"/>
          <w:sz w:val="24"/>
          <w:szCs w:val="56"/>
          <w14:ligatures w14:val="standardContextual"/>
        </w:rPr>
      </w:pPr>
      <w:r w:rsidRPr="00B75477">
        <w:rPr>
          <w:rFonts w:ascii="Times New Roman" w:eastAsia="Times New Roman" w:hAnsi="Times New Roman" w:cs="Times New Roman"/>
          <w:b/>
          <w:spacing w:val="-10"/>
          <w:kern w:val="28"/>
          <w:sz w:val="24"/>
          <w:szCs w:val="56"/>
          <w14:ligatures w14:val="standardContextual"/>
        </w:rPr>
        <w:t>Рисунок 7.</w:t>
      </w:r>
      <w:r w:rsidR="001B7805" w:rsidRPr="00A51F20">
        <w:rPr>
          <w:rFonts w:ascii="Times New Roman" w:eastAsia="Times New Roman" w:hAnsi="Times New Roman" w:cs="Times New Roman"/>
          <w:b/>
          <w:spacing w:val="-10"/>
          <w:kern w:val="28"/>
          <w:sz w:val="24"/>
          <w:szCs w:val="56"/>
          <w14:ligatures w14:val="standardContextual"/>
        </w:rPr>
        <w:t>3</w:t>
      </w:r>
      <w:r w:rsidRPr="00B75477">
        <w:rPr>
          <w:rFonts w:ascii="Times New Roman" w:eastAsia="Times New Roman" w:hAnsi="Times New Roman" w:cs="Times New Roman"/>
          <w:b/>
          <w:spacing w:val="-10"/>
          <w:kern w:val="28"/>
          <w:sz w:val="24"/>
          <w:szCs w:val="56"/>
          <w14:ligatures w14:val="standardContextual"/>
        </w:rPr>
        <w:t xml:space="preserve"> – Схема сети склада</w:t>
      </w:r>
    </w:p>
    <w:p w14:paraId="38CF341C" w14:textId="77777777" w:rsidR="00B75477" w:rsidRPr="00B75477" w:rsidRDefault="00B75477" w:rsidP="00B7547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55CD2F46" w14:textId="77777777" w:rsidR="00B75477" w:rsidRPr="00B75477" w:rsidRDefault="00B75477" w:rsidP="00B75477">
      <w:pPr>
        <w:keepNext/>
        <w:widowControl w:val="0"/>
        <w:numPr>
          <w:ilvl w:val="1"/>
          <w:numId w:val="0"/>
        </w:numPr>
        <w:spacing w:before="340" w:after="0" w:line="240" w:lineRule="auto"/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</w:pPr>
      <w:r w:rsidRPr="00B75477"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  <w:t>Таблица 7.1 – Спецификация телекоммуникационного оборудования площадок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519"/>
        <w:gridCol w:w="2512"/>
        <w:gridCol w:w="1341"/>
        <w:gridCol w:w="1514"/>
        <w:gridCol w:w="1792"/>
        <w:gridCol w:w="1950"/>
      </w:tblGrid>
      <w:tr w:rsidR="00B75477" w:rsidRPr="00B75477" w14:paraId="564CCABA" w14:textId="77777777" w:rsidTr="004750B7"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B6AA5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bCs/>
                <w:i/>
                <w:iCs/>
                <w:sz w:val="24"/>
                <w:szCs w:val="18"/>
              </w:rPr>
              <w:t>№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717BA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bCs/>
                <w:i/>
                <w:iCs/>
                <w:sz w:val="24"/>
                <w:szCs w:val="18"/>
              </w:rPr>
              <w:t>Тип оборудования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627F8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bCs/>
                <w:i/>
                <w:iCs/>
                <w:sz w:val="24"/>
                <w:szCs w:val="18"/>
              </w:rPr>
              <w:t>Высота, U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81010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bCs/>
                <w:i/>
                <w:iCs/>
                <w:sz w:val="24"/>
                <w:szCs w:val="18"/>
              </w:rPr>
              <w:t>Кол-во портов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D0DC8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bCs/>
                <w:i/>
                <w:iCs/>
                <w:sz w:val="24"/>
                <w:szCs w:val="18"/>
              </w:rPr>
              <w:t>Кол-во единиц оборудования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66E94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bCs/>
                <w:i/>
                <w:iCs/>
                <w:sz w:val="24"/>
                <w:szCs w:val="18"/>
              </w:rPr>
              <w:t>Мощность, кВт</w:t>
            </w:r>
          </w:p>
        </w:tc>
      </w:tr>
      <w:tr w:rsidR="00B75477" w:rsidRPr="00B75477" w14:paraId="30653ED0" w14:textId="77777777" w:rsidTr="004750B7">
        <w:tc>
          <w:tcPr>
            <w:tcW w:w="96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A2CCB" w14:textId="77777777" w:rsidR="00B75477" w:rsidRPr="00B75477" w:rsidRDefault="00B75477" w:rsidP="00B7547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Головной офис</w:t>
            </w:r>
          </w:p>
        </w:tc>
      </w:tr>
      <w:tr w:rsidR="00B75477" w:rsidRPr="00B75477" w14:paraId="65C78E35" w14:textId="77777777" w:rsidTr="004750B7"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78DF3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bookmarkStart w:id="4" w:name="_Hlk153537617"/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1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D7BB2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Межсетевой экран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F1C06" w14:textId="3960F54D" w:rsidR="00B75477" w:rsidRPr="00143A53" w:rsidRDefault="001B7805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  <w:t>1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31381" w14:textId="5854A68C" w:rsidR="00B75477" w:rsidRPr="001B7805" w:rsidRDefault="001B7805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  <w:t>4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0297C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  <w:t>2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449FE" w14:textId="66C89F9B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  <w:t>0,</w:t>
            </w:r>
            <w:r w:rsidR="00143A53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04</w:t>
            </w:r>
          </w:p>
        </w:tc>
      </w:tr>
      <w:tr w:rsidR="00B75477" w:rsidRPr="00B75477" w14:paraId="16A9112F" w14:textId="77777777" w:rsidTr="004750B7"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767B0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2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19C03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Маршрутизатор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AE719" w14:textId="7EB5917D" w:rsidR="00B75477" w:rsidRPr="001B7805" w:rsidRDefault="001B7805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  <w:t>1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072E9" w14:textId="6519C15A" w:rsidR="00B75477" w:rsidRPr="001B7805" w:rsidRDefault="001B7805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  <w:t>4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543C3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  <w:t>2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577FE" w14:textId="6713FE5E" w:rsidR="00B75477" w:rsidRPr="00143A53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  <w:t>0,</w:t>
            </w:r>
            <w:r w:rsidR="00143A53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06</w:t>
            </w:r>
          </w:p>
        </w:tc>
      </w:tr>
      <w:tr w:rsidR="00B75477" w:rsidRPr="00B75477" w14:paraId="00A82965" w14:textId="77777777" w:rsidTr="004750B7"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4FD9B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3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212BA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Коммутатор ядра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5474E" w14:textId="64341355" w:rsidR="00B75477" w:rsidRPr="001B7805" w:rsidRDefault="001B7805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  <w:t>1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D5E18" w14:textId="7616428C" w:rsidR="00B75477" w:rsidRPr="00143A53" w:rsidRDefault="001B7805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24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F81C7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  <w:t>2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29EEF" w14:textId="05125815" w:rsidR="00B75477" w:rsidRPr="00143A53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  <w:t>0,3</w:t>
            </w:r>
            <w:r w:rsidR="00143A53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6</w:t>
            </w:r>
          </w:p>
        </w:tc>
      </w:tr>
      <w:tr w:rsidR="00B75477" w:rsidRPr="00B75477" w14:paraId="0C33A16F" w14:textId="77777777" w:rsidTr="004750B7"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8B0C0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4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1A445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Коммутатор доступа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7CD4D" w14:textId="53F11FFE" w:rsidR="00B75477" w:rsidRPr="001B7805" w:rsidRDefault="001B7805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  <w:t>1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BBB78" w14:textId="1490E8C8" w:rsidR="00B75477" w:rsidRPr="00143A53" w:rsidRDefault="001B7805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24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3C2C9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  <w:t>2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46AD8" w14:textId="2BC9E1BE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  <w:t>0,1</w:t>
            </w:r>
          </w:p>
        </w:tc>
      </w:tr>
      <w:tr w:rsidR="00B75477" w:rsidRPr="00B75477" w14:paraId="274DE3B0" w14:textId="77777777" w:rsidTr="004750B7">
        <w:tc>
          <w:tcPr>
            <w:tcW w:w="58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4E54F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Итого: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DD434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8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293D2" w14:textId="37BE75EB" w:rsidR="00B75477" w:rsidRPr="00B75477" w:rsidRDefault="00143A53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0,56</w:t>
            </w:r>
          </w:p>
        </w:tc>
      </w:tr>
      <w:bookmarkEnd w:id="4"/>
      <w:tr w:rsidR="00B75477" w:rsidRPr="00B75477" w14:paraId="0465168E" w14:textId="77777777" w:rsidTr="004750B7">
        <w:tc>
          <w:tcPr>
            <w:tcW w:w="96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4AF46" w14:textId="78E0ED25" w:rsidR="00B75477" w:rsidRPr="00B75477" w:rsidRDefault="00174341" w:rsidP="00B7547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склад</w:t>
            </w:r>
            <w:r w:rsidR="00B75477"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+</w:t>
            </w:r>
            <w:proofErr w:type="spellStart"/>
            <w:r w:rsidR="00B75477"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  <w:t>BackupDC</w:t>
            </w:r>
            <w:proofErr w:type="spellEnd"/>
          </w:p>
        </w:tc>
      </w:tr>
      <w:tr w:rsidR="001B7805" w:rsidRPr="00B75477" w14:paraId="6894E42E" w14:textId="77777777" w:rsidTr="004750B7"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EFE75" w14:textId="77777777" w:rsidR="001B7805" w:rsidRPr="00B75477" w:rsidRDefault="001B7805" w:rsidP="001B7805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1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4A32D" w14:textId="77777777" w:rsidR="001B7805" w:rsidRPr="00B75477" w:rsidRDefault="001B7805" w:rsidP="001B7805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Межсетевой экран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4B291" w14:textId="0DA29646" w:rsidR="001B7805" w:rsidRPr="00B75477" w:rsidRDefault="001B7805" w:rsidP="001B7805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  <w:t>1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32784" w14:textId="0919835D" w:rsidR="001B7805" w:rsidRPr="00B75477" w:rsidRDefault="001B7805" w:rsidP="001B7805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  <w:t>4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FB2D3" w14:textId="2230316F" w:rsidR="001B7805" w:rsidRPr="00B75477" w:rsidRDefault="001B7805" w:rsidP="001B7805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  <w:t>2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C563C" w14:textId="4BE1F3B8" w:rsidR="001B7805" w:rsidRPr="00B75477" w:rsidRDefault="001B7805" w:rsidP="001B7805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  <w:t>0,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04</w:t>
            </w:r>
          </w:p>
        </w:tc>
      </w:tr>
      <w:tr w:rsidR="001B7805" w:rsidRPr="00B75477" w14:paraId="1D0C6C37" w14:textId="77777777" w:rsidTr="004750B7"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2B53E" w14:textId="77777777" w:rsidR="001B7805" w:rsidRPr="00B75477" w:rsidRDefault="001B7805" w:rsidP="001B7805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2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FEC7C" w14:textId="77777777" w:rsidR="001B7805" w:rsidRPr="00B75477" w:rsidRDefault="001B7805" w:rsidP="001B7805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Маршрутизатор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0062C" w14:textId="2CA9DB5B" w:rsidR="001B7805" w:rsidRPr="00B75477" w:rsidRDefault="001B7805" w:rsidP="001B7805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  <w:t>1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99782" w14:textId="3F1CE9E8" w:rsidR="001B7805" w:rsidRPr="00B75477" w:rsidRDefault="001B7805" w:rsidP="001B7805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  <w:t>4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621AF" w14:textId="4BC01475" w:rsidR="001B7805" w:rsidRPr="00B75477" w:rsidRDefault="001B7805" w:rsidP="001B7805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  <w:t>2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6E6AE" w14:textId="2B437B27" w:rsidR="001B7805" w:rsidRPr="00B75477" w:rsidRDefault="001B7805" w:rsidP="001B7805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  <w:t>0,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06</w:t>
            </w:r>
          </w:p>
        </w:tc>
      </w:tr>
      <w:tr w:rsidR="001B7805" w:rsidRPr="00B75477" w14:paraId="5D9030E3" w14:textId="77777777" w:rsidTr="004750B7"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04D01" w14:textId="77777777" w:rsidR="001B7805" w:rsidRPr="00B75477" w:rsidRDefault="001B7805" w:rsidP="001B7805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3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6DCBB" w14:textId="77777777" w:rsidR="001B7805" w:rsidRPr="00B75477" w:rsidRDefault="001B7805" w:rsidP="001B7805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Коммутатор ядра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EC2B6" w14:textId="43765946" w:rsidR="001B7805" w:rsidRPr="00B75477" w:rsidRDefault="001B7805" w:rsidP="001B7805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  <w:t>1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077C0" w14:textId="26FA51CD" w:rsidR="001B7805" w:rsidRPr="00B75477" w:rsidRDefault="001B7805" w:rsidP="001B7805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24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EE8B6" w14:textId="4800DC78" w:rsidR="001B7805" w:rsidRPr="00B75477" w:rsidRDefault="001B7805" w:rsidP="001B7805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  <w:t>2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27C1C" w14:textId="577D9734" w:rsidR="001B7805" w:rsidRPr="00B75477" w:rsidRDefault="001B7805" w:rsidP="001B7805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  <w:t>0,3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6</w:t>
            </w:r>
          </w:p>
        </w:tc>
      </w:tr>
      <w:tr w:rsidR="001B7805" w:rsidRPr="00B75477" w14:paraId="59A02C7D" w14:textId="77777777" w:rsidTr="004750B7"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051D2" w14:textId="77777777" w:rsidR="001B7805" w:rsidRPr="00B75477" w:rsidRDefault="001B7805" w:rsidP="001B7805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4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FF1EE" w14:textId="77777777" w:rsidR="001B7805" w:rsidRPr="00B75477" w:rsidRDefault="001B7805" w:rsidP="001B7805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Коммутатор доступа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10F0D" w14:textId="15EBB10A" w:rsidR="001B7805" w:rsidRPr="00B75477" w:rsidRDefault="001B7805" w:rsidP="001B7805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  <w:t>1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B4C86" w14:textId="51C00142" w:rsidR="001B7805" w:rsidRPr="00B75477" w:rsidRDefault="001B7805" w:rsidP="001B7805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24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3929D" w14:textId="581642F0" w:rsidR="001B7805" w:rsidRPr="00B75477" w:rsidRDefault="00EB03D9" w:rsidP="001B7805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2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C5405" w14:textId="70E3590E" w:rsidR="001B7805" w:rsidRPr="00B75477" w:rsidRDefault="001B7805" w:rsidP="001B7805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  <w:t>0,1</w:t>
            </w:r>
          </w:p>
        </w:tc>
      </w:tr>
      <w:tr w:rsidR="00143A53" w:rsidRPr="00B75477" w14:paraId="21648FCA" w14:textId="77777777" w:rsidTr="004750B7">
        <w:tc>
          <w:tcPr>
            <w:tcW w:w="58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7AE18" w14:textId="77777777" w:rsidR="00143A53" w:rsidRPr="00B75477" w:rsidRDefault="00143A53" w:rsidP="00143A53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Итого: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EC422" w14:textId="1464D64A" w:rsidR="00143A53" w:rsidRPr="00EB03D9" w:rsidRDefault="00EB03D9" w:rsidP="00143A53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8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7181C" w14:textId="3BD99F43" w:rsidR="00143A53" w:rsidRPr="00B75477" w:rsidRDefault="00143A53" w:rsidP="00143A53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0,56</w:t>
            </w:r>
          </w:p>
        </w:tc>
      </w:tr>
    </w:tbl>
    <w:p w14:paraId="624B2903" w14:textId="77777777" w:rsidR="004D2ED8" w:rsidRDefault="004D2ED8" w:rsidP="00B7547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50F4C6F4" w14:textId="35BFD64D" w:rsidR="00B75477" w:rsidRPr="00B75477" w:rsidRDefault="00B75477" w:rsidP="00B7547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Далее составлена схема</w:t>
      </w:r>
      <w:r w:rsidR="00143A53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 (рисунок 7.</w:t>
      </w:r>
      <w:r w:rsidR="00063FE1" w:rsidRPr="00063FE1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4</w:t>
      </w:r>
      <w:r w:rsidR="00143A53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)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 вычислительных кластеров, исходя из максимального значения нагрузки на каналы дата-центра.</w:t>
      </w:r>
    </w:p>
    <w:p w14:paraId="59816059" w14:textId="546D3657" w:rsidR="00B75477" w:rsidRPr="00B75477" w:rsidRDefault="000C280D" w:rsidP="00B7547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  <w:r w:rsidRPr="000C280D">
        <w:rPr>
          <w:rFonts w:ascii="Times New Roman" w:eastAsia="Calibri" w:hAnsi="Times New Roman" w:cs="Times New Roman"/>
          <w:noProof/>
          <w:kern w:val="2"/>
          <w:sz w:val="28"/>
          <w14:ligatures w14:val="standardContextual"/>
        </w:rPr>
        <w:lastRenderedPageBreak/>
        <w:drawing>
          <wp:inline distT="0" distB="0" distL="0" distR="0" wp14:anchorId="7CCA90F4" wp14:editId="5EE8066E">
            <wp:extent cx="4312883" cy="5098472"/>
            <wp:effectExtent l="0" t="0" r="0" b="6985"/>
            <wp:docPr id="312918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181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5911" cy="510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163D" w14:textId="109ED701" w:rsidR="00B75477" w:rsidRDefault="00B75477" w:rsidP="00B75477">
      <w:pPr>
        <w:spacing w:after="340" w:line="240" w:lineRule="auto"/>
        <w:contextualSpacing/>
        <w:jc w:val="center"/>
        <w:rPr>
          <w:rFonts w:ascii="Times New Roman" w:eastAsia="Times New Roman" w:hAnsi="Times New Roman" w:cs="Times New Roman"/>
          <w:b/>
          <w:spacing w:val="-10"/>
          <w:kern w:val="28"/>
          <w:sz w:val="24"/>
          <w:szCs w:val="56"/>
          <w14:ligatures w14:val="standardContextual"/>
        </w:rPr>
      </w:pPr>
      <w:r w:rsidRPr="00B75477">
        <w:rPr>
          <w:rFonts w:ascii="Times New Roman" w:eastAsia="Times New Roman" w:hAnsi="Times New Roman" w:cs="Times New Roman"/>
          <w:b/>
          <w:spacing w:val="-10"/>
          <w:kern w:val="28"/>
          <w:sz w:val="24"/>
          <w:szCs w:val="56"/>
          <w14:ligatures w14:val="standardContextual"/>
        </w:rPr>
        <w:t>Рисунок 7.</w:t>
      </w:r>
      <w:r w:rsidR="00063FE1" w:rsidRPr="00063FE1">
        <w:rPr>
          <w:rFonts w:ascii="Times New Roman" w:eastAsia="Times New Roman" w:hAnsi="Times New Roman" w:cs="Times New Roman"/>
          <w:b/>
          <w:spacing w:val="-10"/>
          <w:kern w:val="28"/>
          <w:sz w:val="24"/>
          <w:szCs w:val="56"/>
          <w14:ligatures w14:val="standardContextual"/>
        </w:rPr>
        <w:t>4</w:t>
      </w:r>
      <w:r w:rsidRPr="00B75477">
        <w:rPr>
          <w:rFonts w:ascii="Times New Roman" w:eastAsia="Times New Roman" w:hAnsi="Times New Roman" w:cs="Times New Roman"/>
          <w:b/>
          <w:spacing w:val="-10"/>
          <w:kern w:val="28"/>
          <w:sz w:val="24"/>
          <w:szCs w:val="56"/>
          <w14:ligatures w14:val="standardContextual"/>
        </w:rPr>
        <w:t xml:space="preserve"> – Схема сети центра обработки данных</w:t>
      </w:r>
    </w:p>
    <w:p w14:paraId="1476DB5A" w14:textId="77777777" w:rsidR="001C5781" w:rsidRPr="00B75477" w:rsidRDefault="001C5781" w:rsidP="00B75477">
      <w:pPr>
        <w:spacing w:after="340" w:line="240" w:lineRule="auto"/>
        <w:contextualSpacing/>
        <w:jc w:val="center"/>
        <w:rPr>
          <w:rFonts w:ascii="Times New Roman" w:eastAsia="Times New Roman" w:hAnsi="Times New Roman" w:cs="Times New Roman"/>
          <w:b/>
          <w:spacing w:val="-10"/>
          <w:kern w:val="28"/>
          <w:sz w:val="24"/>
          <w:szCs w:val="56"/>
          <w14:ligatures w14:val="standardContextual"/>
        </w:rPr>
      </w:pPr>
    </w:p>
    <w:p w14:paraId="42140F2E" w14:textId="77777777" w:rsidR="00B75477" w:rsidRDefault="00B75477" w:rsidP="00B75477">
      <w:pPr>
        <w:keepNext/>
        <w:widowControl w:val="0"/>
        <w:numPr>
          <w:ilvl w:val="1"/>
          <w:numId w:val="0"/>
        </w:numPr>
        <w:spacing w:before="340" w:after="0" w:line="240" w:lineRule="auto"/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</w:pPr>
      <w:r w:rsidRPr="00B75477"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  <w:t>Таблица 7.3 – Спецификация телекоммуникационного оборудования центра обработки данных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526"/>
        <w:gridCol w:w="2515"/>
        <w:gridCol w:w="1331"/>
        <w:gridCol w:w="1527"/>
        <w:gridCol w:w="1782"/>
        <w:gridCol w:w="1947"/>
      </w:tblGrid>
      <w:tr w:rsidR="006640C8" w:rsidRPr="00B75477" w14:paraId="4BB756D8" w14:textId="77777777" w:rsidTr="00583646"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00349" w14:textId="77777777" w:rsidR="006640C8" w:rsidRPr="00B75477" w:rsidRDefault="006640C8" w:rsidP="00583646">
            <w:p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i/>
                <w:iCs/>
              </w:rPr>
            </w:pPr>
            <w:r w:rsidRPr="00B75477">
              <w:rPr>
                <w:rFonts w:ascii="Calibri" w:eastAsia="Calibri" w:hAnsi="Calibri" w:cs="Times New Roman"/>
                <w:bCs/>
                <w:i/>
                <w:iCs/>
              </w:rPr>
              <w:t>№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AC198" w14:textId="77777777" w:rsidR="006640C8" w:rsidRPr="00B75477" w:rsidRDefault="006640C8" w:rsidP="00583646">
            <w:p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i/>
                <w:iCs/>
              </w:rPr>
            </w:pPr>
            <w:r w:rsidRPr="00B75477">
              <w:rPr>
                <w:rFonts w:ascii="Calibri" w:eastAsia="Calibri" w:hAnsi="Calibri" w:cs="Times New Roman"/>
                <w:bCs/>
                <w:i/>
                <w:iCs/>
              </w:rPr>
              <w:t>Тип оборудования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18EEE" w14:textId="77777777" w:rsidR="006640C8" w:rsidRPr="00B75477" w:rsidRDefault="006640C8" w:rsidP="00583646">
            <w:p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i/>
                <w:iCs/>
                <w:lang w:val="en-US"/>
              </w:rPr>
            </w:pPr>
            <w:r w:rsidRPr="00B75477">
              <w:rPr>
                <w:rFonts w:ascii="Calibri" w:eastAsia="Calibri" w:hAnsi="Calibri" w:cs="Times New Roman"/>
                <w:bCs/>
                <w:i/>
                <w:iCs/>
              </w:rPr>
              <w:t xml:space="preserve">Высота, </w:t>
            </w:r>
            <w:r w:rsidRPr="00B75477">
              <w:rPr>
                <w:rFonts w:ascii="Calibri" w:eastAsia="Calibri" w:hAnsi="Calibri" w:cs="Times New Roman"/>
                <w:bCs/>
                <w:i/>
                <w:iCs/>
                <w:lang w:val="en-US"/>
              </w:rPr>
              <w:t>U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50878" w14:textId="77777777" w:rsidR="006640C8" w:rsidRPr="00B75477" w:rsidRDefault="006640C8" w:rsidP="00583646">
            <w:p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i/>
                <w:iCs/>
              </w:rPr>
            </w:pPr>
            <w:r w:rsidRPr="00B75477">
              <w:rPr>
                <w:rFonts w:ascii="Calibri" w:eastAsia="Calibri" w:hAnsi="Calibri" w:cs="Times New Roman"/>
                <w:bCs/>
                <w:i/>
                <w:iCs/>
              </w:rPr>
              <w:t>Кол-во портов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2AC6C" w14:textId="77777777" w:rsidR="006640C8" w:rsidRPr="00B75477" w:rsidRDefault="006640C8" w:rsidP="00583646">
            <w:p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i/>
                <w:iCs/>
              </w:rPr>
            </w:pPr>
            <w:r w:rsidRPr="00B75477">
              <w:rPr>
                <w:rFonts w:ascii="Calibri" w:eastAsia="Calibri" w:hAnsi="Calibri" w:cs="Times New Roman"/>
                <w:bCs/>
                <w:i/>
                <w:iCs/>
              </w:rPr>
              <w:t>Кол-во единиц оборудования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D9A5B" w14:textId="77777777" w:rsidR="006640C8" w:rsidRPr="00B75477" w:rsidRDefault="006640C8" w:rsidP="00583646">
            <w:p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i/>
                <w:iCs/>
              </w:rPr>
            </w:pPr>
            <w:r w:rsidRPr="00B75477">
              <w:rPr>
                <w:rFonts w:ascii="Calibri" w:eastAsia="Calibri" w:hAnsi="Calibri" w:cs="Times New Roman"/>
                <w:bCs/>
                <w:i/>
                <w:iCs/>
              </w:rPr>
              <w:t>Мощность, кВт</w:t>
            </w:r>
          </w:p>
        </w:tc>
      </w:tr>
      <w:tr w:rsidR="006640C8" w:rsidRPr="00B75477" w14:paraId="2B09A68F" w14:textId="77777777" w:rsidTr="00583646">
        <w:tc>
          <w:tcPr>
            <w:tcW w:w="96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B88BD" w14:textId="45D692B4" w:rsidR="006640C8" w:rsidRPr="00B75477" w:rsidRDefault="00063FE1" w:rsidP="00583646">
            <w:pPr>
              <w:spacing w:after="0" w:line="240" w:lineRule="auto"/>
              <w:contextualSpacing/>
              <w:jc w:val="center"/>
              <w:rPr>
                <w:rFonts w:ascii="Calibri" w:eastAsia="Calibri" w:hAnsi="Calibri" w:cs="Times New Roman"/>
                <w:i/>
                <w:iCs/>
                <w:lang w:val="en-US"/>
              </w:rPr>
            </w:pPr>
            <w:r w:rsidRPr="00B75477">
              <w:rPr>
                <w:rFonts w:ascii="Calibri" w:eastAsia="Calibri" w:hAnsi="Calibri" w:cs="Times New Roman"/>
                <w:i/>
                <w:iCs/>
                <w:lang w:val="en-US"/>
              </w:rPr>
              <w:t>Main DC</w:t>
            </w:r>
          </w:p>
        </w:tc>
      </w:tr>
      <w:tr w:rsidR="006640C8" w:rsidRPr="00B75477" w14:paraId="404EA660" w14:textId="77777777" w:rsidTr="00583646"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78501" w14:textId="77777777" w:rsidR="006640C8" w:rsidRPr="00B75477" w:rsidRDefault="006640C8" w:rsidP="00583646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/>
                <w:iCs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65506" w14:textId="77777777" w:rsidR="006640C8" w:rsidRPr="00B75477" w:rsidRDefault="006640C8" w:rsidP="00583646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/>
                <w:iCs/>
              </w:rPr>
            </w:pPr>
            <w:r w:rsidRPr="00B75477">
              <w:rPr>
                <w:rFonts w:ascii="Calibri" w:eastAsia="Calibri" w:hAnsi="Calibri" w:cs="Times New Roman"/>
                <w:i/>
                <w:iCs/>
              </w:rPr>
              <w:t>Межсетевой экран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8A2F8" w14:textId="77777777" w:rsidR="006640C8" w:rsidRPr="00B75477" w:rsidRDefault="006640C8" w:rsidP="00583646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/>
                <w:iCs/>
              </w:rPr>
            </w:pPr>
            <w:r w:rsidRPr="00B75477">
              <w:rPr>
                <w:rFonts w:ascii="Calibri" w:eastAsia="Calibri" w:hAnsi="Calibri" w:cs="Times New Roman"/>
                <w:i/>
                <w:iCs/>
              </w:rPr>
              <w:t>2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0CB21" w14:textId="77777777" w:rsidR="006640C8" w:rsidRPr="00143A53" w:rsidRDefault="006640C8" w:rsidP="00583646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/>
                <w:iCs/>
              </w:rPr>
            </w:pPr>
            <w:r>
              <w:rPr>
                <w:rFonts w:ascii="Calibri" w:eastAsia="Calibri" w:hAnsi="Calibri" w:cs="Times New Roman"/>
                <w:i/>
                <w:iCs/>
              </w:rPr>
              <w:t>8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D6BF5" w14:textId="77777777" w:rsidR="006640C8" w:rsidRPr="00B75477" w:rsidRDefault="006640C8" w:rsidP="00583646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/>
                <w:iCs/>
                <w:lang w:val="en-US"/>
              </w:rPr>
            </w:pPr>
            <w:r w:rsidRPr="00B75477">
              <w:rPr>
                <w:rFonts w:ascii="Calibri" w:eastAsia="Calibri" w:hAnsi="Calibri" w:cs="Times New Roman"/>
                <w:i/>
                <w:iCs/>
                <w:lang w:val="en-US"/>
              </w:rPr>
              <w:t>2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36DF9" w14:textId="77777777" w:rsidR="006640C8" w:rsidRPr="00143A53" w:rsidRDefault="006640C8" w:rsidP="00583646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/>
                <w:iCs/>
              </w:rPr>
            </w:pPr>
            <w:r w:rsidRPr="00B75477">
              <w:rPr>
                <w:rFonts w:ascii="Calibri" w:eastAsia="Calibri" w:hAnsi="Calibri" w:cs="Times New Roman"/>
                <w:i/>
                <w:iCs/>
                <w:lang w:val="en-US"/>
              </w:rPr>
              <w:t>0,</w:t>
            </w:r>
            <w:r>
              <w:rPr>
                <w:rFonts w:ascii="Calibri" w:eastAsia="Calibri" w:hAnsi="Calibri" w:cs="Times New Roman"/>
                <w:i/>
                <w:iCs/>
              </w:rPr>
              <w:t>04</w:t>
            </w:r>
          </w:p>
        </w:tc>
      </w:tr>
      <w:tr w:rsidR="006640C8" w:rsidRPr="00B75477" w14:paraId="13080154" w14:textId="77777777" w:rsidTr="00583646"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17E34" w14:textId="77777777" w:rsidR="006640C8" w:rsidRPr="00B75477" w:rsidRDefault="006640C8" w:rsidP="00583646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/>
                <w:iCs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355BF" w14:textId="77777777" w:rsidR="006640C8" w:rsidRPr="00B75477" w:rsidRDefault="006640C8" w:rsidP="00583646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/>
                <w:iCs/>
              </w:rPr>
            </w:pPr>
            <w:r w:rsidRPr="00B75477">
              <w:rPr>
                <w:rFonts w:ascii="Calibri" w:eastAsia="Calibri" w:hAnsi="Calibri" w:cs="Times New Roman"/>
                <w:i/>
                <w:iCs/>
              </w:rPr>
              <w:t>Маршрутизатор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7DD1" w14:textId="77777777" w:rsidR="006640C8" w:rsidRPr="00B75477" w:rsidRDefault="006640C8" w:rsidP="00583646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/>
                <w:iCs/>
              </w:rPr>
            </w:pPr>
            <w:r w:rsidRPr="00B75477">
              <w:rPr>
                <w:rFonts w:ascii="Calibri" w:eastAsia="Calibri" w:hAnsi="Calibri" w:cs="Times New Roman"/>
                <w:i/>
                <w:iCs/>
              </w:rPr>
              <w:t>2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09751" w14:textId="77777777" w:rsidR="006640C8" w:rsidRPr="00143A53" w:rsidRDefault="006640C8" w:rsidP="00583646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/>
                <w:iCs/>
              </w:rPr>
            </w:pPr>
            <w:r>
              <w:rPr>
                <w:rFonts w:ascii="Calibri" w:eastAsia="Calibri" w:hAnsi="Calibri" w:cs="Times New Roman"/>
                <w:i/>
                <w:iCs/>
              </w:rPr>
              <w:t>8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B07B" w14:textId="77777777" w:rsidR="006640C8" w:rsidRPr="00B75477" w:rsidRDefault="006640C8" w:rsidP="00583646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/>
                <w:iCs/>
                <w:lang w:val="en-US"/>
              </w:rPr>
            </w:pPr>
            <w:r w:rsidRPr="00B75477">
              <w:rPr>
                <w:rFonts w:ascii="Calibri" w:eastAsia="Calibri" w:hAnsi="Calibri" w:cs="Times New Roman"/>
                <w:i/>
                <w:iCs/>
                <w:lang w:val="en-US"/>
              </w:rPr>
              <w:t>2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41F0C" w14:textId="77777777" w:rsidR="006640C8" w:rsidRPr="00143A53" w:rsidRDefault="006640C8" w:rsidP="00583646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/>
                <w:iCs/>
              </w:rPr>
            </w:pPr>
            <w:r w:rsidRPr="00B75477">
              <w:rPr>
                <w:rFonts w:ascii="Calibri" w:eastAsia="Calibri" w:hAnsi="Calibri" w:cs="Times New Roman"/>
                <w:i/>
                <w:iCs/>
                <w:lang w:val="en-US"/>
              </w:rPr>
              <w:t>0,</w:t>
            </w:r>
            <w:r>
              <w:rPr>
                <w:rFonts w:ascii="Calibri" w:eastAsia="Calibri" w:hAnsi="Calibri" w:cs="Times New Roman"/>
                <w:i/>
                <w:iCs/>
              </w:rPr>
              <w:t>06</w:t>
            </w:r>
          </w:p>
        </w:tc>
      </w:tr>
      <w:tr w:rsidR="006640C8" w:rsidRPr="00B75477" w14:paraId="08C48CD5" w14:textId="77777777" w:rsidTr="00583646"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7B18F" w14:textId="77777777" w:rsidR="006640C8" w:rsidRPr="00B75477" w:rsidRDefault="006640C8" w:rsidP="00583646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/>
                <w:iCs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37DB6" w14:textId="77777777" w:rsidR="006640C8" w:rsidRPr="00B75477" w:rsidRDefault="006640C8" w:rsidP="00583646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/>
                <w:iCs/>
                <w:lang w:val="en-US"/>
              </w:rPr>
            </w:pPr>
            <w:r w:rsidRPr="00B75477">
              <w:rPr>
                <w:rFonts w:ascii="Calibri" w:eastAsia="Calibri" w:hAnsi="Calibri" w:cs="Times New Roman"/>
                <w:i/>
                <w:iCs/>
              </w:rPr>
              <w:t xml:space="preserve">Коммутатор </w:t>
            </w:r>
            <w:proofErr w:type="spellStart"/>
            <w:r w:rsidRPr="00B75477">
              <w:rPr>
                <w:rFonts w:ascii="Calibri" w:eastAsia="Calibri" w:hAnsi="Calibri" w:cs="Times New Roman"/>
                <w:i/>
                <w:iCs/>
                <w:lang w:val="en-US"/>
              </w:rPr>
              <w:t>FrontEnd</w:t>
            </w:r>
            <w:proofErr w:type="spellEnd"/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A82E4" w14:textId="77777777" w:rsidR="006640C8" w:rsidRPr="00B75477" w:rsidRDefault="006640C8" w:rsidP="00583646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/>
                <w:iCs/>
              </w:rPr>
            </w:pPr>
            <w:r>
              <w:rPr>
                <w:rFonts w:ascii="Calibri" w:eastAsia="Calibri" w:hAnsi="Calibri" w:cs="Times New Roman"/>
                <w:i/>
                <w:iCs/>
              </w:rPr>
              <w:t>2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C1B27" w14:textId="77777777" w:rsidR="006640C8" w:rsidRPr="001B7805" w:rsidRDefault="006640C8" w:rsidP="00583646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/>
                <w:iCs/>
                <w:lang w:val="en-US"/>
              </w:rPr>
            </w:pPr>
            <w:r>
              <w:rPr>
                <w:rFonts w:ascii="Calibri" w:eastAsia="Calibri" w:hAnsi="Calibri" w:cs="Times New Roman"/>
                <w:i/>
                <w:iCs/>
                <w:lang w:val="en-US"/>
              </w:rPr>
              <w:t>24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A7518" w14:textId="77777777" w:rsidR="006640C8" w:rsidRPr="00B75477" w:rsidRDefault="006640C8" w:rsidP="00583646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/>
                <w:iCs/>
                <w:lang w:val="en-US"/>
              </w:rPr>
            </w:pPr>
            <w:r w:rsidRPr="00B75477">
              <w:rPr>
                <w:rFonts w:ascii="Calibri" w:eastAsia="Calibri" w:hAnsi="Calibri" w:cs="Times New Roman"/>
                <w:i/>
                <w:iCs/>
                <w:lang w:val="en-US"/>
              </w:rPr>
              <w:t>2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AEFF7" w14:textId="77777777" w:rsidR="006640C8" w:rsidRPr="00143A53" w:rsidRDefault="006640C8" w:rsidP="00583646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/>
                <w:iCs/>
              </w:rPr>
            </w:pPr>
            <w:r w:rsidRPr="00B75477">
              <w:rPr>
                <w:rFonts w:ascii="Calibri" w:eastAsia="Calibri" w:hAnsi="Calibri" w:cs="Times New Roman"/>
                <w:i/>
                <w:iCs/>
                <w:lang w:val="en-US"/>
              </w:rPr>
              <w:t>0,</w:t>
            </w:r>
            <w:r>
              <w:rPr>
                <w:rFonts w:ascii="Calibri" w:eastAsia="Calibri" w:hAnsi="Calibri" w:cs="Times New Roman"/>
                <w:i/>
                <w:iCs/>
              </w:rPr>
              <w:t>17</w:t>
            </w:r>
          </w:p>
        </w:tc>
      </w:tr>
      <w:tr w:rsidR="006640C8" w:rsidRPr="00B75477" w14:paraId="135A8311" w14:textId="77777777" w:rsidTr="00583646"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B8065" w14:textId="77777777" w:rsidR="006640C8" w:rsidRPr="00B75477" w:rsidRDefault="006640C8" w:rsidP="00583646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/>
                <w:iCs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9ABAA" w14:textId="77777777" w:rsidR="006640C8" w:rsidRPr="00B75477" w:rsidRDefault="006640C8" w:rsidP="00583646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/>
                <w:iCs/>
              </w:rPr>
            </w:pPr>
            <w:r w:rsidRPr="00B75477">
              <w:rPr>
                <w:rFonts w:ascii="Calibri" w:eastAsia="Calibri" w:hAnsi="Calibri" w:cs="Times New Roman"/>
                <w:i/>
                <w:iCs/>
              </w:rPr>
              <w:t>Коммутатор Back</w:t>
            </w:r>
            <w:r w:rsidRPr="00B75477">
              <w:rPr>
                <w:rFonts w:ascii="Calibri" w:eastAsia="Calibri" w:hAnsi="Calibri" w:cs="Times New Roman"/>
                <w:i/>
                <w:iCs/>
                <w:lang w:val="en-US"/>
              </w:rPr>
              <w:t>End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B4DBB" w14:textId="77777777" w:rsidR="006640C8" w:rsidRPr="00B75477" w:rsidRDefault="006640C8" w:rsidP="00583646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/>
                <w:iCs/>
              </w:rPr>
            </w:pPr>
            <w:r>
              <w:rPr>
                <w:rFonts w:ascii="Calibri" w:eastAsia="Calibri" w:hAnsi="Calibri" w:cs="Times New Roman"/>
                <w:i/>
                <w:iCs/>
              </w:rPr>
              <w:t>2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1E8E2" w14:textId="77777777" w:rsidR="006640C8" w:rsidRPr="001B7805" w:rsidRDefault="006640C8" w:rsidP="00583646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/>
                <w:iCs/>
                <w:lang w:val="en-US"/>
              </w:rPr>
            </w:pPr>
            <w:r>
              <w:rPr>
                <w:rFonts w:ascii="Calibri" w:eastAsia="Calibri" w:hAnsi="Calibri" w:cs="Times New Roman"/>
                <w:i/>
                <w:iCs/>
                <w:lang w:val="en-US"/>
              </w:rPr>
              <w:t>24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FF9CD" w14:textId="1CE9202B" w:rsidR="006640C8" w:rsidRPr="00B75477" w:rsidRDefault="000C280D" w:rsidP="00583646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/>
                <w:iCs/>
              </w:rPr>
            </w:pPr>
            <w:r>
              <w:rPr>
                <w:rFonts w:ascii="Calibri" w:eastAsia="Calibri" w:hAnsi="Calibri" w:cs="Times New Roman"/>
                <w:i/>
                <w:iCs/>
              </w:rPr>
              <w:t>1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EDCD5" w14:textId="77777777" w:rsidR="006640C8" w:rsidRPr="00143A53" w:rsidRDefault="006640C8" w:rsidP="00583646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/>
                <w:iCs/>
              </w:rPr>
            </w:pPr>
            <w:r w:rsidRPr="00B75477">
              <w:rPr>
                <w:rFonts w:ascii="Calibri" w:eastAsia="Calibri" w:hAnsi="Calibri" w:cs="Times New Roman"/>
                <w:i/>
                <w:iCs/>
                <w:lang w:val="en-US"/>
              </w:rPr>
              <w:t>0,</w:t>
            </w:r>
            <w:r>
              <w:rPr>
                <w:rFonts w:ascii="Calibri" w:eastAsia="Calibri" w:hAnsi="Calibri" w:cs="Times New Roman"/>
                <w:i/>
                <w:iCs/>
              </w:rPr>
              <w:t>146</w:t>
            </w:r>
          </w:p>
        </w:tc>
      </w:tr>
      <w:tr w:rsidR="006640C8" w:rsidRPr="00B75477" w14:paraId="7AA64A1D" w14:textId="77777777" w:rsidTr="00583646">
        <w:tc>
          <w:tcPr>
            <w:tcW w:w="58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2D2AF" w14:textId="77777777" w:rsidR="006640C8" w:rsidRPr="00B75477" w:rsidRDefault="006640C8" w:rsidP="00583646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/>
                <w:iCs/>
              </w:rPr>
            </w:pPr>
            <w:r w:rsidRPr="00B75477">
              <w:rPr>
                <w:rFonts w:ascii="Calibri" w:eastAsia="Calibri" w:hAnsi="Calibri" w:cs="Times New Roman"/>
                <w:i/>
                <w:iCs/>
              </w:rPr>
              <w:t>Итого: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93D31" w14:textId="08785366" w:rsidR="006640C8" w:rsidRPr="00B75477" w:rsidRDefault="000C280D" w:rsidP="00583646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/>
                <w:iCs/>
              </w:rPr>
            </w:pPr>
            <w:r>
              <w:rPr>
                <w:rFonts w:ascii="Calibri" w:eastAsia="Calibri" w:hAnsi="Calibri" w:cs="Times New Roman"/>
                <w:i/>
                <w:iCs/>
              </w:rPr>
              <w:t>7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D74CA" w14:textId="77777777" w:rsidR="006640C8" w:rsidRPr="00B75477" w:rsidRDefault="006640C8" w:rsidP="00583646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/>
                <w:iCs/>
              </w:rPr>
            </w:pPr>
            <w:r>
              <w:rPr>
                <w:rFonts w:ascii="Calibri" w:eastAsia="Calibri" w:hAnsi="Calibri" w:cs="Times New Roman"/>
                <w:i/>
                <w:iCs/>
              </w:rPr>
              <w:t>0,416</w:t>
            </w:r>
          </w:p>
        </w:tc>
      </w:tr>
    </w:tbl>
    <w:p w14:paraId="7160BC2D" w14:textId="4D47A4C2" w:rsidR="006640C8" w:rsidRPr="00B75477" w:rsidRDefault="00063FE1" w:rsidP="00B75477">
      <w:pPr>
        <w:keepNext/>
        <w:widowControl w:val="0"/>
        <w:numPr>
          <w:ilvl w:val="1"/>
          <w:numId w:val="0"/>
        </w:numPr>
        <w:spacing w:before="340" w:after="0" w:line="240" w:lineRule="auto"/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</w:pPr>
      <w:r w:rsidRPr="00B75477"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  <w:t>Таблица 7</w:t>
      </w:r>
      <w:r w:rsidRPr="00063FE1"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  <w:t>.4</w:t>
      </w:r>
      <w:r w:rsidRPr="00B75477"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  <w:t xml:space="preserve"> – Спецификация телекоммуникационного оборудования центра обработки данных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526"/>
        <w:gridCol w:w="2515"/>
        <w:gridCol w:w="1331"/>
        <w:gridCol w:w="1527"/>
        <w:gridCol w:w="1782"/>
        <w:gridCol w:w="1947"/>
      </w:tblGrid>
      <w:tr w:rsidR="00B75477" w:rsidRPr="00B75477" w14:paraId="0004C5B9" w14:textId="77777777" w:rsidTr="004750B7"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73C91" w14:textId="77777777" w:rsidR="00B75477" w:rsidRPr="00B75477" w:rsidRDefault="00B75477" w:rsidP="00B75477">
            <w:p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i/>
                <w:iCs/>
              </w:rPr>
            </w:pPr>
            <w:r w:rsidRPr="00B75477">
              <w:rPr>
                <w:rFonts w:ascii="Calibri" w:eastAsia="Calibri" w:hAnsi="Calibri" w:cs="Times New Roman"/>
                <w:bCs/>
                <w:i/>
                <w:iCs/>
              </w:rPr>
              <w:t>№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B4CE2" w14:textId="77777777" w:rsidR="00B75477" w:rsidRPr="00B75477" w:rsidRDefault="00B75477" w:rsidP="00B75477">
            <w:p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i/>
                <w:iCs/>
              </w:rPr>
            </w:pPr>
            <w:r w:rsidRPr="00B75477">
              <w:rPr>
                <w:rFonts w:ascii="Calibri" w:eastAsia="Calibri" w:hAnsi="Calibri" w:cs="Times New Roman"/>
                <w:bCs/>
                <w:i/>
                <w:iCs/>
              </w:rPr>
              <w:t>Тип оборудования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15B82" w14:textId="77777777" w:rsidR="00B75477" w:rsidRPr="00B75477" w:rsidRDefault="00B75477" w:rsidP="00B75477">
            <w:p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i/>
                <w:iCs/>
                <w:lang w:val="en-US"/>
              </w:rPr>
            </w:pPr>
            <w:r w:rsidRPr="00B75477">
              <w:rPr>
                <w:rFonts w:ascii="Calibri" w:eastAsia="Calibri" w:hAnsi="Calibri" w:cs="Times New Roman"/>
                <w:bCs/>
                <w:i/>
                <w:iCs/>
              </w:rPr>
              <w:t xml:space="preserve">Высота, </w:t>
            </w:r>
            <w:r w:rsidRPr="00B75477">
              <w:rPr>
                <w:rFonts w:ascii="Calibri" w:eastAsia="Calibri" w:hAnsi="Calibri" w:cs="Times New Roman"/>
                <w:bCs/>
                <w:i/>
                <w:iCs/>
                <w:lang w:val="en-US"/>
              </w:rPr>
              <w:t>U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06929" w14:textId="77777777" w:rsidR="00B75477" w:rsidRPr="00B75477" w:rsidRDefault="00B75477" w:rsidP="00B75477">
            <w:p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i/>
                <w:iCs/>
              </w:rPr>
            </w:pPr>
            <w:r w:rsidRPr="00B75477">
              <w:rPr>
                <w:rFonts w:ascii="Calibri" w:eastAsia="Calibri" w:hAnsi="Calibri" w:cs="Times New Roman"/>
                <w:bCs/>
                <w:i/>
                <w:iCs/>
              </w:rPr>
              <w:t>Кол-во портов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F290D" w14:textId="77777777" w:rsidR="00B75477" w:rsidRPr="00B75477" w:rsidRDefault="00B75477" w:rsidP="00B75477">
            <w:p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i/>
                <w:iCs/>
              </w:rPr>
            </w:pPr>
            <w:r w:rsidRPr="00B75477">
              <w:rPr>
                <w:rFonts w:ascii="Calibri" w:eastAsia="Calibri" w:hAnsi="Calibri" w:cs="Times New Roman"/>
                <w:bCs/>
                <w:i/>
                <w:iCs/>
              </w:rPr>
              <w:t>Кол-во единиц оборудования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6CBC9" w14:textId="77777777" w:rsidR="00B75477" w:rsidRPr="00B75477" w:rsidRDefault="00B75477" w:rsidP="00B75477">
            <w:p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i/>
                <w:iCs/>
              </w:rPr>
            </w:pPr>
            <w:r w:rsidRPr="00B75477">
              <w:rPr>
                <w:rFonts w:ascii="Calibri" w:eastAsia="Calibri" w:hAnsi="Calibri" w:cs="Times New Roman"/>
                <w:bCs/>
                <w:i/>
                <w:iCs/>
              </w:rPr>
              <w:t>Мощность, кВт</w:t>
            </w:r>
          </w:p>
        </w:tc>
      </w:tr>
      <w:tr w:rsidR="00B75477" w:rsidRPr="00B75477" w14:paraId="7F4CDA61" w14:textId="77777777" w:rsidTr="004750B7">
        <w:tc>
          <w:tcPr>
            <w:tcW w:w="96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20CAB" w14:textId="53C6E9E4" w:rsidR="00B75477" w:rsidRPr="00B75477" w:rsidRDefault="00063FE1" w:rsidP="00B75477">
            <w:pPr>
              <w:spacing w:after="0" w:line="240" w:lineRule="auto"/>
              <w:contextualSpacing/>
              <w:jc w:val="center"/>
              <w:rPr>
                <w:rFonts w:ascii="Calibri" w:eastAsia="Calibri" w:hAnsi="Calibri" w:cs="Times New Roman"/>
                <w:i/>
                <w:iCs/>
                <w:lang w:val="en-US"/>
              </w:rPr>
            </w:pPr>
            <w:r>
              <w:rPr>
                <w:rFonts w:ascii="Calibri" w:eastAsia="Calibri" w:hAnsi="Calibri" w:cs="Times New Roman"/>
                <w:i/>
                <w:iCs/>
                <w:lang w:val="en-US"/>
              </w:rPr>
              <w:t>Backup</w:t>
            </w:r>
            <w:r w:rsidRPr="00B75477">
              <w:rPr>
                <w:rFonts w:ascii="Calibri" w:eastAsia="Calibri" w:hAnsi="Calibri" w:cs="Times New Roman"/>
                <w:i/>
                <w:iCs/>
                <w:lang w:val="en-US"/>
              </w:rPr>
              <w:t xml:space="preserve"> DC</w:t>
            </w:r>
          </w:p>
        </w:tc>
      </w:tr>
      <w:tr w:rsidR="00B75477" w:rsidRPr="00B75477" w14:paraId="31ACE170" w14:textId="77777777" w:rsidTr="004750B7"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2B645" w14:textId="77777777" w:rsidR="00B75477" w:rsidRPr="00B75477" w:rsidRDefault="00B75477" w:rsidP="00B75477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/>
                <w:iCs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758CB" w14:textId="77777777" w:rsidR="00B75477" w:rsidRPr="00B75477" w:rsidRDefault="00B75477" w:rsidP="00B75477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/>
                <w:iCs/>
              </w:rPr>
            </w:pPr>
            <w:r w:rsidRPr="00B75477">
              <w:rPr>
                <w:rFonts w:ascii="Calibri" w:eastAsia="Calibri" w:hAnsi="Calibri" w:cs="Times New Roman"/>
                <w:i/>
                <w:iCs/>
              </w:rPr>
              <w:t>Межсетевой экран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65AE2" w14:textId="77777777" w:rsidR="00B75477" w:rsidRPr="00B75477" w:rsidRDefault="00B75477" w:rsidP="00B75477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/>
                <w:iCs/>
              </w:rPr>
            </w:pPr>
            <w:r w:rsidRPr="00B75477">
              <w:rPr>
                <w:rFonts w:ascii="Calibri" w:eastAsia="Calibri" w:hAnsi="Calibri" w:cs="Times New Roman"/>
                <w:i/>
                <w:iCs/>
              </w:rPr>
              <w:t>2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9629A" w14:textId="07557958" w:rsidR="00B75477" w:rsidRPr="00143A53" w:rsidRDefault="00143A53" w:rsidP="00B75477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/>
                <w:iCs/>
              </w:rPr>
            </w:pPr>
            <w:r>
              <w:rPr>
                <w:rFonts w:ascii="Calibri" w:eastAsia="Calibri" w:hAnsi="Calibri" w:cs="Times New Roman"/>
                <w:i/>
                <w:iCs/>
              </w:rPr>
              <w:t>8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860E6" w14:textId="77777777" w:rsidR="00B75477" w:rsidRPr="00B75477" w:rsidRDefault="00B75477" w:rsidP="00B75477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/>
                <w:iCs/>
                <w:lang w:val="en-US"/>
              </w:rPr>
            </w:pPr>
            <w:r w:rsidRPr="00B75477">
              <w:rPr>
                <w:rFonts w:ascii="Calibri" w:eastAsia="Calibri" w:hAnsi="Calibri" w:cs="Times New Roman"/>
                <w:i/>
                <w:iCs/>
                <w:lang w:val="en-US"/>
              </w:rPr>
              <w:t>2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A1ECF" w14:textId="527745BB" w:rsidR="00B75477" w:rsidRPr="00143A53" w:rsidRDefault="00B75477" w:rsidP="00B75477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/>
                <w:iCs/>
              </w:rPr>
            </w:pPr>
            <w:r w:rsidRPr="00B75477">
              <w:rPr>
                <w:rFonts w:ascii="Calibri" w:eastAsia="Calibri" w:hAnsi="Calibri" w:cs="Times New Roman"/>
                <w:i/>
                <w:iCs/>
                <w:lang w:val="en-US"/>
              </w:rPr>
              <w:t>0,</w:t>
            </w:r>
            <w:r w:rsidR="00143A53">
              <w:rPr>
                <w:rFonts w:ascii="Calibri" w:eastAsia="Calibri" w:hAnsi="Calibri" w:cs="Times New Roman"/>
                <w:i/>
                <w:iCs/>
              </w:rPr>
              <w:t>04</w:t>
            </w:r>
          </w:p>
        </w:tc>
      </w:tr>
      <w:tr w:rsidR="00B75477" w:rsidRPr="00B75477" w14:paraId="7348EF8A" w14:textId="77777777" w:rsidTr="004750B7"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15170" w14:textId="77777777" w:rsidR="00B75477" w:rsidRPr="00B75477" w:rsidRDefault="00B75477" w:rsidP="00B75477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/>
                <w:iCs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E2807" w14:textId="77777777" w:rsidR="00B75477" w:rsidRPr="00B75477" w:rsidRDefault="00B75477" w:rsidP="00B75477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/>
                <w:iCs/>
              </w:rPr>
            </w:pPr>
            <w:r w:rsidRPr="00B75477">
              <w:rPr>
                <w:rFonts w:ascii="Calibri" w:eastAsia="Calibri" w:hAnsi="Calibri" w:cs="Times New Roman"/>
                <w:i/>
                <w:iCs/>
              </w:rPr>
              <w:t>Маршрутизатор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2756C" w14:textId="77777777" w:rsidR="00B75477" w:rsidRPr="00B75477" w:rsidRDefault="00B75477" w:rsidP="00B75477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/>
                <w:iCs/>
              </w:rPr>
            </w:pPr>
            <w:r w:rsidRPr="00B75477">
              <w:rPr>
                <w:rFonts w:ascii="Calibri" w:eastAsia="Calibri" w:hAnsi="Calibri" w:cs="Times New Roman"/>
                <w:i/>
                <w:iCs/>
              </w:rPr>
              <w:t>2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FAB1E" w14:textId="6D32AFE5" w:rsidR="00B75477" w:rsidRPr="00143A53" w:rsidRDefault="00143A53" w:rsidP="00B75477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/>
                <w:iCs/>
              </w:rPr>
            </w:pPr>
            <w:r>
              <w:rPr>
                <w:rFonts w:ascii="Calibri" w:eastAsia="Calibri" w:hAnsi="Calibri" w:cs="Times New Roman"/>
                <w:i/>
                <w:iCs/>
              </w:rPr>
              <w:t>8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4738A" w14:textId="77777777" w:rsidR="00B75477" w:rsidRPr="00B75477" w:rsidRDefault="00B75477" w:rsidP="00B75477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/>
                <w:iCs/>
                <w:lang w:val="en-US"/>
              </w:rPr>
            </w:pPr>
            <w:r w:rsidRPr="00B75477">
              <w:rPr>
                <w:rFonts w:ascii="Calibri" w:eastAsia="Calibri" w:hAnsi="Calibri" w:cs="Times New Roman"/>
                <w:i/>
                <w:iCs/>
                <w:lang w:val="en-US"/>
              </w:rPr>
              <w:t>2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16694" w14:textId="2AF5EF19" w:rsidR="00B75477" w:rsidRPr="00143A53" w:rsidRDefault="00B75477" w:rsidP="00B75477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/>
                <w:iCs/>
              </w:rPr>
            </w:pPr>
            <w:r w:rsidRPr="00B75477">
              <w:rPr>
                <w:rFonts w:ascii="Calibri" w:eastAsia="Calibri" w:hAnsi="Calibri" w:cs="Times New Roman"/>
                <w:i/>
                <w:iCs/>
                <w:lang w:val="en-US"/>
              </w:rPr>
              <w:t>0,</w:t>
            </w:r>
            <w:r w:rsidR="00143A53">
              <w:rPr>
                <w:rFonts w:ascii="Calibri" w:eastAsia="Calibri" w:hAnsi="Calibri" w:cs="Times New Roman"/>
                <w:i/>
                <w:iCs/>
              </w:rPr>
              <w:t>06</w:t>
            </w:r>
          </w:p>
        </w:tc>
      </w:tr>
      <w:tr w:rsidR="00B75477" w:rsidRPr="00B75477" w14:paraId="1ACB2900" w14:textId="77777777" w:rsidTr="004750B7"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A6EAD" w14:textId="77777777" w:rsidR="00B75477" w:rsidRPr="00B75477" w:rsidRDefault="00B75477" w:rsidP="00B75477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/>
                <w:iCs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4D245" w14:textId="77777777" w:rsidR="00B75477" w:rsidRPr="00B75477" w:rsidRDefault="00B75477" w:rsidP="00B75477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/>
                <w:iCs/>
                <w:lang w:val="en-US"/>
              </w:rPr>
            </w:pPr>
            <w:r w:rsidRPr="00B75477">
              <w:rPr>
                <w:rFonts w:ascii="Calibri" w:eastAsia="Calibri" w:hAnsi="Calibri" w:cs="Times New Roman"/>
                <w:i/>
                <w:iCs/>
              </w:rPr>
              <w:t xml:space="preserve">Коммутатор </w:t>
            </w:r>
            <w:proofErr w:type="spellStart"/>
            <w:r w:rsidRPr="00B75477">
              <w:rPr>
                <w:rFonts w:ascii="Calibri" w:eastAsia="Calibri" w:hAnsi="Calibri" w:cs="Times New Roman"/>
                <w:i/>
                <w:iCs/>
                <w:lang w:val="en-US"/>
              </w:rPr>
              <w:t>FrontEnd</w:t>
            </w:r>
            <w:proofErr w:type="spellEnd"/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3585D" w14:textId="3015F512" w:rsidR="00B75477" w:rsidRPr="00B75477" w:rsidRDefault="00143A53" w:rsidP="00B75477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/>
                <w:iCs/>
              </w:rPr>
            </w:pPr>
            <w:r>
              <w:rPr>
                <w:rFonts w:ascii="Calibri" w:eastAsia="Calibri" w:hAnsi="Calibri" w:cs="Times New Roman"/>
                <w:i/>
                <w:iCs/>
              </w:rPr>
              <w:t>2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1C392" w14:textId="27E59196" w:rsidR="00B75477" w:rsidRPr="001B7805" w:rsidRDefault="001B7805" w:rsidP="00B75477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/>
                <w:iCs/>
                <w:lang w:val="en-US"/>
              </w:rPr>
            </w:pPr>
            <w:r>
              <w:rPr>
                <w:rFonts w:ascii="Calibri" w:eastAsia="Calibri" w:hAnsi="Calibri" w:cs="Times New Roman"/>
                <w:i/>
                <w:iCs/>
                <w:lang w:val="en-US"/>
              </w:rPr>
              <w:t>24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8A570" w14:textId="77777777" w:rsidR="00B75477" w:rsidRPr="00B75477" w:rsidRDefault="00B75477" w:rsidP="00B75477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/>
                <w:iCs/>
                <w:lang w:val="en-US"/>
              </w:rPr>
            </w:pPr>
            <w:r w:rsidRPr="00B75477">
              <w:rPr>
                <w:rFonts w:ascii="Calibri" w:eastAsia="Calibri" w:hAnsi="Calibri" w:cs="Times New Roman"/>
                <w:i/>
                <w:iCs/>
                <w:lang w:val="en-US"/>
              </w:rPr>
              <w:t>2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F74A8" w14:textId="05E4FBF2" w:rsidR="00B75477" w:rsidRPr="00143A53" w:rsidRDefault="00B75477" w:rsidP="00B75477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/>
                <w:iCs/>
              </w:rPr>
            </w:pPr>
            <w:r w:rsidRPr="00B75477">
              <w:rPr>
                <w:rFonts w:ascii="Calibri" w:eastAsia="Calibri" w:hAnsi="Calibri" w:cs="Times New Roman"/>
                <w:i/>
                <w:iCs/>
                <w:lang w:val="en-US"/>
              </w:rPr>
              <w:t>0,</w:t>
            </w:r>
            <w:r w:rsidR="00143A53">
              <w:rPr>
                <w:rFonts w:ascii="Calibri" w:eastAsia="Calibri" w:hAnsi="Calibri" w:cs="Times New Roman"/>
                <w:i/>
                <w:iCs/>
              </w:rPr>
              <w:t>17</w:t>
            </w:r>
          </w:p>
        </w:tc>
      </w:tr>
      <w:tr w:rsidR="00B75477" w:rsidRPr="00B75477" w14:paraId="1419EFD4" w14:textId="77777777" w:rsidTr="004750B7"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0A1EA" w14:textId="77777777" w:rsidR="00B75477" w:rsidRPr="00B75477" w:rsidRDefault="00B75477" w:rsidP="00B75477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/>
                <w:iCs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081B2" w14:textId="77777777" w:rsidR="00B75477" w:rsidRPr="00B75477" w:rsidRDefault="00B75477" w:rsidP="00B75477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/>
                <w:iCs/>
              </w:rPr>
            </w:pPr>
            <w:r w:rsidRPr="00B75477">
              <w:rPr>
                <w:rFonts w:ascii="Calibri" w:eastAsia="Calibri" w:hAnsi="Calibri" w:cs="Times New Roman"/>
                <w:i/>
                <w:iCs/>
              </w:rPr>
              <w:t>Коммутатор Back</w:t>
            </w:r>
            <w:r w:rsidRPr="00B75477">
              <w:rPr>
                <w:rFonts w:ascii="Calibri" w:eastAsia="Calibri" w:hAnsi="Calibri" w:cs="Times New Roman"/>
                <w:i/>
                <w:iCs/>
                <w:lang w:val="en-US"/>
              </w:rPr>
              <w:t>End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C74E4" w14:textId="7F7CA15B" w:rsidR="00B75477" w:rsidRPr="00B75477" w:rsidRDefault="00143A53" w:rsidP="00B75477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/>
                <w:iCs/>
              </w:rPr>
            </w:pPr>
            <w:r>
              <w:rPr>
                <w:rFonts w:ascii="Calibri" w:eastAsia="Calibri" w:hAnsi="Calibri" w:cs="Times New Roman"/>
                <w:i/>
                <w:iCs/>
              </w:rPr>
              <w:t>2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CFF9B" w14:textId="59961346" w:rsidR="00B75477" w:rsidRPr="001B7805" w:rsidRDefault="001B7805" w:rsidP="00B75477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/>
                <w:iCs/>
                <w:lang w:val="en-US"/>
              </w:rPr>
            </w:pPr>
            <w:r>
              <w:rPr>
                <w:rFonts w:ascii="Calibri" w:eastAsia="Calibri" w:hAnsi="Calibri" w:cs="Times New Roman"/>
                <w:i/>
                <w:iCs/>
                <w:lang w:val="en-US"/>
              </w:rPr>
              <w:t>24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6C0AB" w14:textId="7B99DA4E" w:rsidR="00B75477" w:rsidRPr="00B75477" w:rsidRDefault="000C280D" w:rsidP="00B75477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/>
                <w:iCs/>
              </w:rPr>
            </w:pPr>
            <w:r>
              <w:rPr>
                <w:rFonts w:ascii="Calibri" w:eastAsia="Calibri" w:hAnsi="Calibri" w:cs="Times New Roman"/>
                <w:i/>
                <w:iCs/>
              </w:rPr>
              <w:t>1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A0E0D" w14:textId="47DB616C" w:rsidR="00B75477" w:rsidRPr="00143A53" w:rsidRDefault="00B75477" w:rsidP="00B75477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/>
                <w:iCs/>
              </w:rPr>
            </w:pPr>
            <w:r w:rsidRPr="00B75477">
              <w:rPr>
                <w:rFonts w:ascii="Calibri" w:eastAsia="Calibri" w:hAnsi="Calibri" w:cs="Times New Roman"/>
                <w:i/>
                <w:iCs/>
                <w:lang w:val="en-US"/>
              </w:rPr>
              <w:t>0,</w:t>
            </w:r>
            <w:r w:rsidR="00143A53">
              <w:rPr>
                <w:rFonts w:ascii="Calibri" w:eastAsia="Calibri" w:hAnsi="Calibri" w:cs="Times New Roman"/>
                <w:i/>
                <w:iCs/>
              </w:rPr>
              <w:t>146</w:t>
            </w:r>
          </w:p>
        </w:tc>
      </w:tr>
      <w:tr w:rsidR="00B75477" w:rsidRPr="00B75477" w14:paraId="22D31E93" w14:textId="77777777" w:rsidTr="004750B7">
        <w:tc>
          <w:tcPr>
            <w:tcW w:w="58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24918" w14:textId="77777777" w:rsidR="00B75477" w:rsidRPr="00B75477" w:rsidRDefault="00B75477" w:rsidP="00B75477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/>
                <w:iCs/>
              </w:rPr>
            </w:pPr>
            <w:r w:rsidRPr="00B75477">
              <w:rPr>
                <w:rFonts w:ascii="Calibri" w:eastAsia="Calibri" w:hAnsi="Calibri" w:cs="Times New Roman"/>
                <w:i/>
                <w:iCs/>
              </w:rPr>
              <w:t>Итого: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AF695" w14:textId="66422B14" w:rsidR="00B75477" w:rsidRPr="00B75477" w:rsidRDefault="000C280D" w:rsidP="00B75477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/>
                <w:iCs/>
              </w:rPr>
            </w:pPr>
            <w:r>
              <w:rPr>
                <w:rFonts w:ascii="Calibri" w:eastAsia="Calibri" w:hAnsi="Calibri" w:cs="Times New Roman"/>
                <w:i/>
                <w:iCs/>
              </w:rPr>
              <w:t>7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29C4E" w14:textId="0E206038" w:rsidR="00B75477" w:rsidRPr="00B75477" w:rsidRDefault="00143A53" w:rsidP="00B75477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/>
                <w:iCs/>
              </w:rPr>
            </w:pPr>
            <w:r>
              <w:rPr>
                <w:rFonts w:ascii="Calibri" w:eastAsia="Calibri" w:hAnsi="Calibri" w:cs="Times New Roman"/>
                <w:i/>
                <w:iCs/>
              </w:rPr>
              <w:t>0,416</w:t>
            </w:r>
          </w:p>
        </w:tc>
      </w:tr>
    </w:tbl>
    <w:p w14:paraId="09247606" w14:textId="71046EC9" w:rsidR="00B75477" w:rsidRPr="00B75477" w:rsidRDefault="006640C8" w:rsidP="00B75477">
      <w:pPr>
        <w:pStyle w:val="ac"/>
        <w:rPr>
          <w:rFonts w:eastAsia="Calibri"/>
        </w:rPr>
      </w:pPr>
      <w:r>
        <w:rPr>
          <w:rFonts w:cs="Times New Roman"/>
          <w:sz w:val="28"/>
          <w:szCs w:val="28"/>
        </w:rPr>
        <w:lastRenderedPageBreak/>
        <w:br/>
      </w:r>
      <w:r w:rsidR="00B75477">
        <w:rPr>
          <w:rFonts w:cs="Times New Roman"/>
          <w:sz w:val="28"/>
          <w:szCs w:val="28"/>
        </w:rPr>
        <w:br/>
      </w:r>
      <w:r w:rsidR="00B75477" w:rsidRPr="00B75477">
        <w:rPr>
          <w:rFonts w:eastAsia="Calibri"/>
        </w:rPr>
        <w:t>8 СПЕЦИФИКАЦИЯ ТЕХНИЧЕСКОГО ОБЕСПЕЧЕНИЯ, НЕОБХОДИМОГО ДЛЯ РАЗВЕРТЫВАНИЯ ДАННОЙ ИНФРАСТРУКТУРЫ: СИСТЕМ ЭЛЕКТРОСНАБЖЕНИЯ, ВЕНТИЛЯЦИИ И КОНДИЦИОНИРОВАНИЯ, ПОЖАРОТУШЕНИЯ</w:t>
      </w:r>
    </w:p>
    <w:p w14:paraId="56D0885D" w14:textId="77777777" w:rsidR="00B75477" w:rsidRPr="00B75477" w:rsidRDefault="00B75477" w:rsidP="00B7547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В данном разделе будет произведен расчет потребляемой мощности на площадке, в котором будут учитываться все АРМ, устройства оргтехники и прочее оборудование.</w:t>
      </w:r>
    </w:p>
    <w:p w14:paraId="190C3CDE" w14:textId="77777777" w:rsidR="00B75477" w:rsidRPr="00B75477" w:rsidRDefault="00B75477" w:rsidP="00B75477">
      <w:pPr>
        <w:keepNext/>
        <w:widowControl w:val="0"/>
        <w:numPr>
          <w:ilvl w:val="1"/>
          <w:numId w:val="0"/>
        </w:numPr>
        <w:spacing w:before="340" w:after="0" w:line="240" w:lineRule="auto"/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</w:pPr>
      <w:r w:rsidRPr="00B75477"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  <w:t>Таблица 8.1 – Расчет потребляемой оборудованием мощности на площадке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532"/>
        <w:gridCol w:w="30"/>
        <w:gridCol w:w="2407"/>
        <w:gridCol w:w="1350"/>
        <w:gridCol w:w="1660"/>
        <w:gridCol w:w="1778"/>
        <w:gridCol w:w="1871"/>
      </w:tblGrid>
      <w:tr w:rsidR="00B75477" w:rsidRPr="00B75477" w14:paraId="166FF200" w14:textId="77777777" w:rsidTr="004750B7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7C567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18"/>
              </w:rPr>
              <w:t>№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CAF19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18"/>
              </w:rPr>
              <w:t>Тип оргтехники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63224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18"/>
              </w:rPr>
              <w:t>Кол-во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E63AC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18"/>
              </w:rPr>
              <w:t>Мощность, кВт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29A18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18"/>
              </w:rPr>
              <w:t xml:space="preserve">Мощность, </w:t>
            </w:r>
            <w:proofErr w:type="spellStart"/>
            <w:r w:rsidRPr="00B75477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18"/>
              </w:rPr>
              <w:t>кВА</w:t>
            </w:r>
            <w:proofErr w:type="spellEnd"/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E7809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18"/>
              </w:rPr>
              <w:t>Cos u</w:t>
            </w:r>
          </w:p>
        </w:tc>
      </w:tr>
      <w:tr w:rsidR="00B75477" w:rsidRPr="00B75477" w14:paraId="23391EDB" w14:textId="77777777" w:rsidTr="004750B7">
        <w:tc>
          <w:tcPr>
            <w:tcW w:w="9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39FDF" w14:textId="77777777" w:rsidR="00B75477" w:rsidRPr="00B75477" w:rsidRDefault="00B75477" w:rsidP="00B7547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Головной офис</w:t>
            </w:r>
          </w:p>
        </w:tc>
      </w:tr>
      <w:tr w:rsidR="00327C43" w:rsidRPr="00B75477" w14:paraId="3522C7E3" w14:textId="77777777" w:rsidTr="004750B7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1802A" w14:textId="77777777" w:rsidR="00327C43" w:rsidRPr="00B75477" w:rsidRDefault="00327C43" w:rsidP="00327C43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1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EA578" w14:textId="77777777" w:rsidR="00327C43" w:rsidRPr="00B75477" w:rsidRDefault="00327C43" w:rsidP="00327C43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Монитор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EE11C" w14:textId="462E57F5" w:rsidR="00327C43" w:rsidRPr="00B75477" w:rsidRDefault="00327C43" w:rsidP="00327C43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23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EB409" w14:textId="6174C24C" w:rsidR="00327C43" w:rsidRPr="00B75477" w:rsidRDefault="00327C43" w:rsidP="00327C43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t>0,07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D6DF9" w14:textId="039854AB" w:rsidR="00327C43" w:rsidRPr="00B75477" w:rsidRDefault="00327C43" w:rsidP="00327C43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t>0,078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0C5D8" w14:textId="1A6D97DF" w:rsidR="00327C43" w:rsidRPr="00B75477" w:rsidRDefault="00327C43" w:rsidP="00327C43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t>0,9</w:t>
            </w:r>
          </w:p>
        </w:tc>
      </w:tr>
      <w:tr w:rsidR="00327C43" w:rsidRPr="00B75477" w14:paraId="2E403C59" w14:textId="77777777" w:rsidTr="004750B7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B0FD5" w14:textId="77777777" w:rsidR="00327C43" w:rsidRPr="00B75477" w:rsidRDefault="00327C43" w:rsidP="00327C43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2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B12FA" w14:textId="77777777" w:rsidR="00327C43" w:rsidRPr="00B75477" w:rsidRDefault="00327C43" w:rsidP="00327C43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IP-телефон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3EE4A" w14:textId="26089A17" w:rsidR="00327C43" w:rsidRPr="00B75477" w:rsidRDefault="00327C43" w:rsidP="00327C43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23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9752F" w14:textId="283C3B28" w:rsidR="00327C43" w:rsidRPr="00B75477" w:rsidRDefault="00327C43" w:rsidP="00327C43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9550EC">
              <w:rPr>
                <w:rFonts w:cs="Times New Roman"/>
              </w:rPr>
              <w:t>0,0</w:t>
            </w:r>
            <w:r>
              <w:rPr>
                <w:rFonts w:cs="Times New Roman"/>
              </w:rPr>
              <w:t>0</w:t>
            </w:r>
            <w:r w:rsidRPr="009550EC">
              <w:rPr>
                <w:rFonts w:cs="Times New Roman"/>
              </w:rPr>
              <w:t>4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15FEC" w14:textId="4EE2EFF2" w:rsidR="00327C43" w:rsidRPr="00B75477" w:rsidRDefault="00327C43" w:rsidP="00327C43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9550EC">
              <w:rPr>
                <w:rFonts w:cs="Times New Roman"/>
              </w:rPr>
              <w:t>0,0</w:t>
            </w:r>
            <w:r>
              <w:rPr>
                <w:rFonts w:cs="Times New Roman"/>
                <w:lang w:val="en-US"/>
              </w:rPr>
              <w:t>043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99E08" w14:textId="1154B4C6" w:rsidR="00327C43" w:rsidRPr="00B75477" w:rsidRDefault="00327C43" w:rsidP="00327C43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kern w:val="0"/>
              </w:rPr>
              <w:t>0,92</w:t>
            </w:r>
          </w:p>
        </w:tc>
      </w:tr>
      <w:tr w:rsidR="00327C43" w:rsidRPr="00B75477" w14:paraId="274EF946" w14:textId="77777777" w:rsidTr="004750B7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7F8F2" w14:textId="77777777" w:rsidR="00327C43" w:rsidRPr="00B75477" w:rsidRDefault="00327C43" w:rsidP="00327C43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3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65B37" w14:textId="6EBC5B31" w:rsidR="00327C43" w:rsidRPr="00B75477" w:rsidRDefault="00327C43" w:rsidP="00327C43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МФУ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63E32" w14:textId="77777777" w:rsidR="00327C43" w:rsidRPr="00B75477" w:rsidRDefault="00327C43" w:rsidP="00327C43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4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CEF9D" w14:textId="32C9CC6C" w:rsidR="00327C43" w:rsidRPr="00B75477" w:rsidRDefault="00327C43" w:rsidP="00327C43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9550EC">
              <w:rPr>
                <w:rFonts w:cs="Times New Roman"/>
              </w:rPr>
              <w:t>0,</w:t>
            </w:r>
            <w:r>
              <w:rPr>
                <w:rFonts w:cs="Times New Roman"/>
              </w:rPr>
              <w:t>5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11FA5" w14:textId="51A93679" w:rsidR="00327C43" w:rsidRPr="00B75477" w:rsidRDefault="00327C43" w:rsidP="00327C43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9550EC">
              <w:rPr>
                <w:rFonts w:cs="Times New Roman"/>
              </w:rPr>
              <w:t>0,</w:t>
            </w:r>
            <w:r>
              <w:rPr>
                <w:rFonts w:cs="Times New Roman"/>
                <w:lang w:val="en-US"/>
              </w:rPr>
              <w:t>56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CCF7" w14:textId="6550B9CC" w:rsidR="00327C43" w:rsidRPr="00B75477" w:rsidRDefault="00327C43" w:rsidP="00327C43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9550EC">
              <w:rPr>
                <w:rFonts w:cs="Times New Roman"/>
              </w:rPr>
              <w:t>0,9</w:t>
            </w:r>
          </w:p>
        </w:tc>
      </w:tr>
      <w:tr w:rsidR="00327C43" w:rsidRPr="00B75477" w14:paraId="511A1B4A" w14:textId="77777777" w:rsidTr="004750B7">
        <w:tc>
          <w:tcPr>
            <w:tcW w:w="2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7520D" w14:textId="77777777" w:rsidR="00327C43" w:rsidRPr="00B75477" w:rsidRDefault="00327C43" w:rsidP="00327C43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Всего: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3AF24" w14:textId="77777777" w:rsidR="00327C43" w:rsidRPr="00B75477" w:rsidRDefault="00327C43" w:rsidP="00327C43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  <w:t>50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2B990" w14:textId="22B4133D" w:rsidR="00327C43" w:rsidRPr="00B75477" w:rsidRDefault="001A2CE1" w:rsidP="00327C43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</w:pPr>
            <w:r>
              <w:rPr>
                <w:rFonts w:cs="Times New Roman"/>
              </w:rPr>
              <w:t>3,7</w:t>
            </w:r>
            <w:r w:rsidR="00327C43">
              <w:rPr>
                <w:rFonts w:cs="Times New Roman"/>
                <w:lang w:val="en-US"/>
              </w:rPr>
              <w:t>02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5C013" w14:textId="2F995A9A" w:rsidR="00327C43" w:rsidRPr="001A2CE1" w:rsidRDefault="00327C43" w:rsidP="00327C43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rFonts w:cs="Times New Roman"/>
                <w:lang w:val="en-US"/>
              </w:rPr>
              <w:t>4,</w:t>
            </w:r>
            <w:r w:rsidR="001A2CE1">
              <w:rPr>
                <w:rFonts w:cs="Times New Roman"/>
              </w:rPr>
              <w:t>1329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66EEB" w14:textId="58A68C34" w:rsidR="00327C43" w:rsidRPr="00327C43" w:rsidRDefault="00327C43" w:rsidP="00327C43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</w:p>
        </w:tc>
      </w:tr>
      <w:tr w:rsidR="00B75477" w:rsidRPr="00B75477" w14:paraId="1B97EEF9" w14:textId="77777777" w:rsidTr="004750B7">
        <w:tc>
          <w:tcPr>
            <w:tcW w:w="9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5D1A1" w14:textId="3FCC0B32" w:rsidR="00B75477" w:rsidRPr="00B75477" w:rsidRDefault="00174341" w:rsidP="00B7547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Точка присутствия</w:t>
            </w:r>
          </w:p>
        </w:tc>
      </w:tr>
      <w:tr w:rsidR="00327C43" w:rsidRPr="00B75477" w14:paraId="7F1CB99B" w14:textId="77777777" w:rsidTr="004750B7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78613" w14:textId="77777777" w:rsidR="00327C43" w:rsidRPr="00B75477" w:rsidRDefault="00327C43" w:rsidP="00327C43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1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F428B" w14:textId="77777777" w:rsidR="00327C43" w:rsidRPr="00B75477" w:rsidRDefault="00327C43" w:rsidP="00327C43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Монитор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8BED0" w14:textId="77777777" w:rsidR="00327C43" w:rsidRPr="00B75477" w:rsidRDefault="00327C43" w:rsidP="00327C43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1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D161D" w14:textId="587460AF" w:rsidR="00327C43" w:rsidRPr="00B75477" w:rsidRDefault="00327C43" w:rsidP="00327C43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t>0,07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64D98" w14:textId="445A0FEE" w:rsidR="00327C43" w:rsidRPr="00B75477" w:rsidRDefault="00327C43" w:rsidP="00327C43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t>0,078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BB21C" w14:textId="060B0E51" w:rsidR="00327C43" w:rsidRPr="00B75477" w:rsidRDefault="00327C43" w:rsidP="00327C43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t>0,9</w:t>
            </w:r>
          </w:p>
        </w:tc>
      </w:tr>
      <w:tr w:rsidR="00327C43" w:rsidRPr="00B75477" w14:paraId="43B2FAC6" w14:textId="77777777" w:rsidTr="004750B7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95C8F" w14:textId="77777777" w:rsidR="00327C43" w:rsidRPr="00B75477" w:rsidRDefault="00327C43" w:rsidP="00327C43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2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08721" w14:textId="77777777" w:rsidR="00327C43" w:rsidRPr="00B75477" w:rsidRDefault="00327C43" w:rsidP="00327C43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IP-телефон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CEB23" w14:textId="77777777" w:rsidR="00327C43" w:rsidRPr="00B75477" w:rsidRDefault="00327C43" w:rsidP="00327C43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en-US"/>
              </w:rPr>
              <w:t>1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551A5" w14:textId="7AF4E2FF" w:rsidR="00327C43" w:rsidRPr="00B75477" w:rsidRDefault="00327C43" w:rsidP="00327C43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9550EC">
              <w:rPr>
                <w:rFonts w:cs="Times New Roman"/>
              </w:rPr>
              <w:t>0,0</w:t>
            </w:r>
            <w:r>
              <w:rPr>
                <w:rFonts w:cs="Times New Roman"/>
              </w:rPr>
              <w:t>0</w:t>
            </w:r>
            <w:r w:rsidRPr="009550EC">
              <w:rPr>
                <w:rFonts w:cs="Times New Roman"/>
              </w:rPr>
              <w:t>4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9D5B3" w14:textId="06A97F5C" w:rsidR="00327C43" w:rsidRPr="00B75477" w:rsidRDefault="00327C43" w:rsidP="00327C43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9550EC">
              <w:rPr>
                <w:rFonts w:cs="Times New Roman"/>
              </w:rPr>
              <w:t>0,0</w:t>
            </w:r>
            <w:r>
              <w:rPr>
                <w:rFonts w:cs="Times New Roman"/>
                <w:lang w:val="en-US"/>
              </w:rPr>
              <w:t>043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7F4B0" w14:textId="02E856E4" w:rsidR="00327C43" w:rsidRPr="00B75477" w:rsidRDefault="00327C43" w:rsidP="00327C43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kern w:val="0"/>
              </w:rPr>
              <w:t>0,92</w:t>
            </w:r>
          </w:p>
        </w:tc>
      </w:tr>
      <w:tr w:rsidR="00327C43" w:rsidRPr="00B75477" w14:paraId="4B68B148" w14:textId="77777777" w:rsidTr="004750B7">
        <w:trPr>
          <w:trHeight w:val="64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B5B11" w14:textId="77777777" w:rsidR="00327C43" w:rsidRPr="00B75477" w:rsidRDefault="00327C43" w:rsidP="00327C43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3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16C8D" w14:textId="352BBFCF" w:rsidR="00327C43" w:rsidRPr="00B75477" w:rsidRDefault="00327C43" w:rsidP="00327C43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МФУ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E1ABD" w14:textId="330C2492" w:rsidR="00327C43" w:rsidRPr="00B75477" w:rsidRDefault="00327C43" w:rsidP="00327C43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1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4A35F" w14:textId="6B80BC8C" w:rsidR="00327C43" w:rsidRPr="00B75477" w:rsidRDefault="00327C43" w:rsidP="00327C43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9550EC">
              <w:rPr>
                <w:rFonts w:cs="Times New Roman"/>
              </w:rPr>
              <w:t>0,</w:t>
            </w:r>
            <w:r>
              <w:rPr>
                <w:rFonts w:cs="Times New Roman"/>
              </w:rPr>
              <w:t>5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C3DC4" w14:textId="39077CDF" w:rsidR="00327C43" w:rsidRPr="00B75477" w:rsidRDefault="00327C43" w:rsidP="00327C43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9550EC">
              <w:rPr>
                <w:rFonts w:cs="Times New Roman"/>
              </w:rPr>
              <w:t>0,</w:t>
            </w:r>
            <w:r>
              <w:rPr>
                <w:rFonts w:cs="Times New Roman"/>
                <w:lang w:val="en-US"/>
              </w:rPr>
              <w:t>56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A6245" w14:textId="274D51BA" w:rsidR="00327C43" w:rsidRPr="00B75477" w:rsidRDefault="00327C43" w:rsidP="00327C43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9550EC">
              <w:rPr>
                <w:rFonts w:cs="Times New Roman"/>
              </w:rPr>
              <w:t>0,9</w:t>
            </w:r>
          </w:p>
        </w:tc>
      </w:tr>
      <w:tr w:rsidR="00B75477" w:rsidRPr="00B75477" w14:paraId="533B66B0" w14:textId="77777777" w:rsidTr="004750B7">
        <w:trPr>
          <w:trHeight w:val="64"/>
        </w:trPr>
        <w:tc>
          <w:tcPr>
            <w:tcW w:w="2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74FB9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Всего: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A43A6" w14:textId="6FBA837A" w:rsidR="00B75477" w:rsidRPr="00327C43" w:rsidRDefault="00327C43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3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2102C" w14:textId="770C868B" w:rsidR="00B75477" w:rsidRPr="001A2CE1" w:rsidRDefault="001A2CE1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0,574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32BCC" w14:textId="22A4C889" w:rsidR="00B75477" w:rsidRPr="001A2CE1" w:rsidRDefault="001A2CE1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0,6423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3F358" w14:textId="60B565F0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</w:p>
        </w:tc>
      </w:tr>
      <w:tr w:rsidR="00B75477" w:rsidRPr="00B75477" w14:paraId="17D19A7A" w14:textId="77777777" w:rsidTr="004750B7">
        <w:trPr>
          <w:trHeight w:val="64"/>
        </w:trPr>
        <w:tc>
          <w:tcPr>
            <w:tcW w:w="9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F411C" w14:textId="77777777" w:rsidR="00B75477" w:rsidRPr="00B75477" w:rsidRDefault="00B75477" w:rsidP="00B7547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Склад</w:t>
            </w:r>
          </w:p>
        </w:tc>
      </w:tr>
      <w:tr w:rsidR="00327C43" w:rsidRPr="00B75477" w14:paraId="1BE9EC93" w14:textId="77777777" w:rsidTr="004750B7">
        <w:trPr>
          <w:trHeight w:val="64"/>
        </w:trPr>
        <w:tc>
          <w:tcPr>
            <w:tcW w:w="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02D9" w14:textId="77777777" w:rsidR="00327C43" w:rsidRPr="00B75477" w:rsidRDefault="00327C43" w:rsidP="00327C43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1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A3870" w14:textId="77777777" w:rsidR="00327C43" w:rsidRPr="00B75477" w:rsidRDefault="00327C43" w:rsidP="00327C43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Монитор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41953" w14:textId="77777777" w:rsidR="00327C43" w:rsidRPr="00B75477" w:rsidRDefault="00327C43" w:rsidP="00327C43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1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C4990" w14:textId="5FF6794C" w:rsidR="00327C43" w:rsidRPr="00B75477" w:rsidRDefault="00327C43" w:rsidP="00327C43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t>0,07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EECEF" w14:textId="2624314D" w:rsidR="00327C43" w:rsidRPr="00B75477" w:rsidRDefault="00327C43" w:rsidP="00327C43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t>0,078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45B93" w14:textId="47497BAA" w:rsidR="00327C43" w:rsidRPr="00B75477" w:rsidRDefault="00327C43" w:rsidP="00327C43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t>0,9</w:t>
            </w:r>
          </w:p>
        </w:tc>
      </w:tr>
      <w:tr w:rsidR="00327C43" w:rsidRPr="00B75477" w14:paraId="60D0BF0A" w14:textId="77777777" w:rsidTr="004750B7">
        <w:trPr>
          <w:trHeight w:val="64"/>
        </w:trPr>
        <w:tc>
          <w:tcPr>
            <w:tcW w:w="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57287" w14:textId="77777777" w:rsidR="00327C43" w:rsidRPr="00B75477" w:rsidRDefault="00327C43" w:rsidP="00327C43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2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7AEE9" w14:textId="77777777" w:rsidR="00327C43" w:rsidRPr="00B75477" w:rsidRDefault="00327C43" w:rsidP="00327C43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IP-телефон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E02DF" w14:textId="77777777" w:rsidR="00327C43" w:rsidRPr="00B75477" w:rsidRDefault="00327C43" w:rsidP="00327C43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1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12A3C" w14:textId="235036DF" w:rsidR="00327C43" w:rsidRPr="00B75477" w:rsidRDefault="00327C43" w:rsidP="00327C43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9550EC">
              <w:rPr>
                <w:rFonts w:cs="Times New Roman"/>
              </w:rPr>
              <w:t>0,0</w:t>
            </w:r>
            <w:r>
              <w:rPr>
                <w:rFonts w:cs="Times New Roman"/>
              </w:rPr>
              <w:t>0</w:t>
            </w:r>
            <w:r w:rsidRPr="009550EC">
              <w:rPr>
                <w:rFonts w:cs="Times New Roman"/>
              </w:rPr>
              <w:t>4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1824" w14:textId="128E1228" w:rsidR="00327C43" w:rsidRPr="00B75477" w:rsidRDefault="00327C43" w:rsidP="00327C43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9550EC">
              <w:rPr>
                <w:rFonts w:cs="Times New Roman"/>
              </w:rPr>
              <w:t>0,0</w:t>
            </w:r>
            <w:r>
              <w:rPr>
                <w:rFonts w:cs="Times New Roman"/>
                <w:lang w:val="en-US"/>
              </w:rPr>
              <w:t>043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0D67A" w14:textId="1DDCDF14" w:rsidR="00327C43" w:rsidRPr="00B75477" w:rsidRDefault="00327C43" w:rsidP="00327C43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kern w:val="0"/>
              </w:rPr>
              <w:t>0,92</w:t>
            </w:r>
          </w:p>
        </w:tc>
      </w:tr>
      <w:tr w:rsidR="00327C43" w:rsidRPr="00B75477" w14:paraId="4CAEA7C2" w14:textId="77777777" w:rsidTr="004750B7">
        <w:trPr>
          <w:trHeight w:val="64"/>
        </w:trPr>
        <w:tc>
          <w:tcPr>
            <w:tcW w:w="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DCFBB" w14:textId="77777777" w:rsidR="00327C43" w:rsidRPr="00B75477" w:rsidRDefault="00327C43" w:rsidP="00327C43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3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6FE65" w14:textId="6D9BD066" w:rsidR="00327C43" w:rsidRPr="00B75477" w:rsidRDefault="00327C43" w:rsidP="00327C43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МФУ.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A2AC7" w14:textId="77777777" w:rsidR="00327C43" w:rsidRPr="00B75477" w:rsidRDefault="00327C43" w:rsidP="00327C43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1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7F613" w14:textId="285CCB70" w:rsidR="00327C43" w:rsidRPr="00B75477" w:rsidRDefault="00327C43" w:rsidP="00327C43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9550EC">
              <w:rPr>
                <w:rFonts w:cs="Times New Roman"/>
              </w:rPr>
              <w:t>0,</w:t>
            </w:r>
            <w:r>
              <w:rPr>
                <w:rFonts w:cs="Times New Roman"/>
              </w:rPr>
              <w:t>5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81251" w14:textId="015DD8B9" w:rsidR="00327C43" w:rsidRPr="00B75477" w:rsidRDefault="00327C43" w:rsidP="00327C43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9550EC">
              <w:rPr>
                <w:rFonts w:cs="Times New Roman"/>
              </w:rPr>
              <w:t>0,</w:t>
            </w:r>
            <w:r>
              <w:rPr>
                <w:rFonts w:cs="Times New Roman"/>
                <w:lang w:val="en-US"/>
              </w:rPr>
              <w:t>56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377FA" w14:textId="78DA43B7" w:rsidR="00327C43" w:rsidRPr="00B75477" w:rsidRDefault="00327C43" w:rsidP="00327C43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9550EC">
              <w:rPr>
                <w:rFonts w:cs="Times New Roman"/>
              </w:rPr>
              <w:t>0,9</w:t>
            </w:r>
          </w:p>
        </w:tc>
      </w:tr>
      <w:tr w:rsidR="00B75477" w:rsidRPr="00B75477" w14:paraId="377D4BEE" w14:textId="77777777" w:rsidTr="004750B7">
        <w:trPr>
          <w:trHeight w:val="64"/>
        </w:trPr>
        <w:tc>
          <w:tcPr>
            <w:tcW w:w="2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95163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Всего: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42A38" w14:textId="4438FF49" w:rsidR="00B75477" w:rsidRPr="00327C43" w:rsidRDefault="00327C43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3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4655C" w14:textId="04F448A8" w:rsidR="00B75477" w:rsidRPr="001A2CE1" w:rsidRDefault="001A2CE1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0,574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14B0C" w14:textId="79A9FBFC" w:rsidR="00B75477" w:rsidRPr="001A2CE1" w:rsidRDefault="001A2CE1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0,6423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8CFEC" w14:textId="5001BA5C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</w:p>
        </w:tc>
      </w:tr>
    </w:tbl>
    <w:p w14:paraId="5CD6AFF8" w14:textId="77777777" w:rsidR="00B75477" w:rsidRPr="00B75477" w:rsidRDefault="00B75477" w:rsidP="00B7547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33299403" w14:textId="77777777" w:rsidR="00B75477" w:rsidRPr="00B75477" w:rsidRDefault="00B75477" w:rsidP="00B7547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На основе данного расчета определено количество ИБП, необходимое для данной площадки. В настоящее время представлены ТБП трех типов: резервные (в нормальном режиме работы, когда напряжение сети стабильно, они работают в качестве промежуточного звена, фильтруя электромагнитные помехи), линейно - интерактивные (способны регулировать выходное напряжение при понижении или повышении напряжения на входе в широком диапазоне – без переключения работу от аккумуляторов) и онлайн (использует принцип двойного преобразования).</w:t>
      </w:r>
    </w:p>
    <w:p w14:paraId="5D20058A" w14:textId="77777777" w:rsidR="00B75477" w:rsidRPr="00B75477" w:rsidRDefault="00B75477" w:rsidP="00B75477">
      <w:pPr>
        <w:keepNext/>
        <w:widowControl w:val="0"/>
        <w:numPr>
          <w:ilvl w:val="1"/>
          <w:numId w:val="0"/>
        </w:numPr>
        <w:spacing w:before="340" w:after="0" w:line="240" w:lineRule="auto"/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</w:pPr>
      <w:r w:rsidRPr="00B75477"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  <w:lastRenderedPageBreak/>
        <w:t>Таблица 8.2 – Расчет ИБП по площадке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533"/>
        <w:gridCol w:w="29"/>
        <w:gridCol w:w="2552"/>
        <w:gridCol w:w="2264"/>
        <w:gridCol w:w="1769"/>
        <w:gridCol w:w="2481"/>
      </w:tblGrid>
      <w:tr w:rsidR="00B75477" w:rsidRPr="00B75477" w14:paraId="3109F803" w14:textId="77777777" w:rsidTr="004750B7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15FCB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№</w:t>
            </w:r>
          </w:p>
        </w:tc>
        <w:tc>
          <w:tcPr>
            <w:tcW w:w="2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4AE5C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Тип ИБП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1E16D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Тип АРМ пользователя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202EB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Кол-во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6AF91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 xml:space="preserve">Мощность, </w:t>
            </w:r>
            <w:proofErr w:type="spellStart"/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кВА</w:t>
            </w:r>
            <w:proofErr w:type="spellEnd"/>
          </w:p>
        </w:tc>
      </w:tr>
      <w:tr w:rsidR="00B75477" w:rsidRPr="00B75477" w14:paraId="4B13C8D5" w14:textId="77777777" w:rsidTr="004750B7">
        <w:tc>
          <w:tcPr>
            <w:tcW w:w="96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C569E" w14:textId="77777777" w:rsidR="00B75477" w:rsidRPr="00B75477" w:rsidRDefault="00B75477" w:rsidP="00B7547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Головной офис</w:t>
            </w:r>
          </w:p>
        </w:tc>
      </w:tr>
      <w:tr w:rsidR="00B75477" w:rsidRPr="00B75477" w14:paraId="3997E29E" w14:textId="77777777" w:rsidTr="004750B7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C80A0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1</w:t>
            </w:r>
          </w:p>
        </w:tc>
        <w:tc>
          <w:tcPr>
            <w:tcW w:w="2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F4D85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Онлайн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DC786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Генеральный директор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C4237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1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4E5FE" w14:textId="3D587780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0,</w:t>
            </w:r>
            <w:r w:rsidR="001A2CE1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7</w:t>
            </w:r>
          </w:p>
        </w:tc>
      </w:tr>
      <w:tr w:rsidR="00B75477" w:rsidRPr="00B75477" w14:paraId="038A8FE7" w14:textId="77777777" w:rsidTr="004750B7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D9AB9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2</w:t>
            </w:r>
          </w:p>
        </w:tc>
        <w:tc>
          <w:tcPr>
            <w:tcW w:w="2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7516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Линейно-интерактивный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9AA94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Все остальные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1C496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5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F79A5" w14:textId="7C0BFD74" w:rsidR="00B75477" w:rsidRPr="00B75477" w:rsidRDefault="001A2CE1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0,7</w:t>
            </w:r>
          </w:p>
        </w:tc>
      </w:tr>
      <w:tr w:rsidR="00B75477" w:rsidRPr="00B75477" w14:paraId="74265E08" w14:textId="77777777" w:rsidTr="004750B7">
        <w:tc>
          <w:tcPr>
            <w:tcW w:w="5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F460A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Всего: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EE585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6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7EAC4" w14:textId="2F6CD56B" w:rsidR="00B75477" w:rsidRPr="00B75477" w:rsidRDefault="001A2CE1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4,2</w:t>
            </w:r>
          </w:p>
        </w:tc>
      </w:tr>
      <w:tr w:rsidR="00B75477" w:rsidRPr="00B75477" w14:paraId="301DF245" w14:textId="77777777" w:rsidTr="004750B7">
        <w:tc>
          <w:tcPr>
            <w:tcW w:w="96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24A6B" w14:textId="6EB77BDF" w:rsidR="00B75477" w:rsidRPr="00B75477" w:rsidRDefault="00174341" w:rsidP="00B7547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 xml:space="preserve">Точка присутствия </w:t>
            </w:r>
          </w:p>
        </w:tc>
      </w:tr>
      <w:tr w:rsidR="00B75477" w:rsidRPr="00B75477" w14:paraId="62CBBED5" w14:textId="77777777" w:rsidTr="004750B7">
        <w:tc>
          <w:tcPr>
            <w:tcW w:w="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3FD3D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6BB2A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Линейно-интерактивный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72853" w14:textId="69CBA435" w:rsidR="00B75477" w:rsidRPr="00B75477" w:rsidRDefault="00174341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Руководитель точки присутствия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2F1D6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1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77FC" w14:textId="2EB32AA7" w:rsidR="00B75477" w:rsidRPr="00B75477" w:rsidRDefault="001A2CE1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0,7</w:t>
            </w:r>
          </w:p>
        </w:tc>
      </w:tr>
      <w:tr w:rsidR="00B75477" w:rsidRPr="00B75477" w14:paraId="7E70EBB1" w14:textId="77777777" w:rsidTr="004750B7">
        <w:tc>
          <w:tcPr>
            <w:tcW w:w="5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4EBBD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Всего: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47CE3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1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7F865" w14:textId="38E152DE" w:rsidR="00B75477" w:rsidRPr="00B75477" w:rsidRDefault="001A2CE1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0,7</w:t>
            </w:r>
          </w:p>
        </w:tc>
      </w:tr>
      <w:tr w:rsidR="00B75477" w:rsidRPr="00B75477" w14:paraId="4E56A551" w14:textId="77777777" w:rsidTr="004750B7">
        <w:tc>
          <w:tcPr>
            <w:tcW w:w="96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EDD8F" w14:textId="77777777" w:rsidR="00B75477" w:rsidRPr="00B75477" w:rsidRDefault="00B75477" w:rsidP="00B7547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Склад</w:t>
            </w:r>
          </w:p>
        </w:tc>
      </w:tr>
      <w:tr w:rsidR="00B75477" w:rsidRPr="00B75477" w14:paraId="185F4693" w14:textId="77777777" w:rsidTr="004750B7">
        <w:tc>
          <w:tcPr>
            <w:tcW w:w="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1039E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4B384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Линейно-интерактивный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7B72D" w14:textId="5E71BA74" w:rsidR="00B75477" w:rsidRPr="00B75477" w:rsidRDefault="00174341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Начальник склада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B2C96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1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A5E45" w14:textId="62723079" w:rsidR="00B75477" w:rsidRPr="00B75477" w:rsidRDefault="001A2CE1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0,7</w:t>
            </w:r>
          </w:p>
        </w:tc>
      </w:tr>
      <w:tr w:rsidR="00B75477" w:rsidRPr="00B75477" w14:paraId="4E2A33AA" w14:textId="77777777" w:rsidTr="004750B7">
        <w:tc>
          <w:tcPr>
            <w:tcW w:w="5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33026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Всего: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AE4DD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1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AE1ED" w14:textId="7D41EDCF" w:rsidR="00B75477" w:rsidRPr="00B75477" w:rsidRDefault="001A2CE1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0,7</w:t>
            </w:r>
          </w:p>
        </w:tc>
      </w:tr>
    </w:tbl>
    <w:p w14:paraId="440CD042" w14:textId="77777777" w:rsidR="00B75477" w:rsidRPr="00B75477" w:rsidRDefault="00B75477" w:rsidP="00B7547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3A9E431A" w14:textId="77777777" w:rsidR="00B75477" w:rsidRPr="00B75477" w:rsidRDefault="00B75477" w:rsidP="00B7547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Произведем расчет потребляемой оборудованием мощности в центре размещения, учитывая все сервера, системы хранения данных и телекоммуникационное оборудование.</w:t>
      </w:r>
    </w:p>
    <w:p w14:paraId="64810F17" w14:textId="77777777" w:rsidR="00B75477" w:rsidRPr="00B75477" w:rsidRDefault="00B75477" w:rsidP="00B75477">
      <w:pPr>
        <w:keepNext/>
        <w:widowControl w:val="0"/>
        <w:numPr>
          <w:ilvl w:val="1"/>
          <w:numId w:val="0"/>
        </w:numPr>
        <w:spacing w:before="340" w:after="0" w:line="240" w:lineRule="auto"/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</w:pPr>
      <w:r w:rsidRPr="00B75477"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  <w:t>Таблица 8.3 – Расчет потребляемой оборудованием мощности в центре размещения</w:t>
      </w:r>
    </w:p>
    <w:tbl>
      <w:tblPr>
        <w:tblStyle w:val="TableNormal"/>
        <w:tblW w:w="949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983"/>
        <w:gridCol w:w="1559"/>
        <w:gridCol w:w="2267"/>
        <w:gridCol w:w="2126"/>
        <w:gridCol w:w="1134"/>
      </w:tblGrid>
      <w:tr w:rsidR="00B75477" w:rsidRPr="00B75477" w14:paraId="1E06AFC7" w14:textId="77777777" w:rsidTr="001B7805">
        <w:trPr>
          <w:trHeight w:val="27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CCC9B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№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23BB0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proofErr w:type="spellStart"/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Тип</w:t>
            </w:r>
            <w:proofErr w:type="spellEnd"/>
            <w:r w:rsidRPr="00B75477">
              <w:rPr>
                <w:rFonts w:ascii="Times New Roman" w:eastAsia="Calibri" w:hAnsi="Times New Roman" w:cs="Times New Roman"/>
                <w:i/>
                <w:iCs/>
                <w:spacing w:val="-2"/>
                <w:sz w:val="24"/>
                <w:szCs w:val="18"/>
              </w:rPr>
              <w:t xml:space="preserve"> </w:t>
            </w:r>
            <w:proofErr w:type="spellStart"/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техники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89F90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proofErr w:type="spellStart"/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Количество</w:t>
            </w:r>
            <w:proofErr w:type="spellEnd"/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E1BDF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proofErr w:type="spellStart"/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Мощность</w:t>
            </w:r>
            <w:proofErr w:type="spellEnd"/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,</w:t>
            </w:r>
            <w:r w:rsidRPr="00B75477">
              <w:rPr>
                <w:rFonts w:ascii="Times New Roman" w:eastAsia="Calibri" w:hAnsi="Times New Roman" w:cs="Times New Roman"/>
                <w:i/>
                <w:iCs/>
                <w:spacing w:val="-1"/>
                <w:sz w:val="24"/>
                <w:szCs w:val="18"/>
              </w:rPr>
              <w:t xml:space="preserve"> </w:t>
            </w:r>
            <w:proofErr w:type="spellStart"/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кВт</w:t>
            </w:r>
            <w:proofErr w:type="spellEnd"/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/ч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01B92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proofErr w:type="spellStart"/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Мощность</w:t>
            </w:r>
            <w:proofErr w:type="spellEnd"/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,</w:t>
            </w:r>
            <w:r w:rsidRPr="00B75477">
              <w:rPr>
                <w:rFonts w:ascii="Times New Roman" w:eastAsia="Calibri" w:hAnsi="Times New Roman" w:cs="Times New Roman"/>
                <w:i/>
                <w:iCs/>
                <w:spacing w:val="-1"/>
                <w:sz w:val="24"/>
                <w:szCs w:val="18"/>
              </w:rPr>
              <w:t xml:space="preserve"> </w:t>
            </w:r>
            <w:proofErr w:type="spellStart"/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кВА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AE768B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Cos u</w:t>
            </w:r>
          </w:p>
        </w:tc>
      </w:tr>
      <w:tr w:rsidR="001B7805" w:rsidRPr="00B75477" w14:paraId="043FC437" w14:textId="77777777" w:rsidTr="001B7805">
        <w:trPr>
          <w:trHeight w:val="55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9233BF" w14:textId="77777777" w:rsidR="001B7805" w:rsidRPr="00B75477" w:rsidRDefault="001B7805" w:rsidP="001B7805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7E0AE" w14:textId="77777777" w:rsidR="001B7805" w:rsidRPr="00B75477" w:rsidRDefault="001B7805" w:rsidP="001B7805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proofErr w:type="spellStart"/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Телекоммуникационное</w:t>
            </w:r>
            <w:proofErr w:type="spellEnd"/>
          </w:p>
          <w:p w14:paraId="54D35930" w14:textId="77777777" w:rsidR="001B7805" w:rsidRPr="00B75477" w:rsidRDefault="001B7805" w:rsidP="001B7805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proofErr w:type="spellStart"/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оборудование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173E8" w14:textId="6B0C9547" w:rsidR="001B7805" w:rsidRPr="00823821" w:rsidRDefault="00823821" w:rsidP="001B7805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ru-RU"/>
              </w:rPr>
            </w:pPr>
            <w:r>
              <w:rPr>
                <w:lang w:val="ru-RU" w:eastAsia="ru-RU"/>
              </w:rPr>
              <w:t>8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87394" w14:textId="392BC40E" w:rsidR="001B7805" w:rsidRPr="00823821" w:rsidRDefault="001B7805" w:rsidP="001B7805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ru-RU"/>
              </w:rPr>
            </w:pPr>
            <w:r>
              <w:rPr>
                <w:lang w:eastAsia="ru-RU"/>
              </w:rPr>
              <w:t>0,</w:t>
            </w:r>
            <w:r w:rsidR="00823821">
              <w:rPr>
                <w:lang w:val="ru-RU" w:eastAsia="ru-RU"/>
              </w:rPr>
              <w:t>455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6EEFA" w14:textId="41BC4117" w:rsidR="001B7805" w:rsidRPr="00823821" w:rsidRDefault="001B7805" w:rsidP="001B7805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ru-RU"/>
              </w:rPr>
            </w:pPr>
            <w:r>
              <w:rPr>
                <w:lang w:eastAsia="ru-RU"/>
              </w:rPr>
              <w:t>0,</w:t>
            </w:r>
            <w:r w:rsidR="00823821">
              <w:rPr>
                <w:lang w:val="ru-RU" w:eastAsia="ru-RU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AAA2F" w14:textId="77777777" w:rsidR="001B7805" w:rsidRPr="00B75477" w:rsidRDefault="001B7805" w:rsidP="001B7805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0,9</w:t>
            </w:r>
          </w:p>
        </w:tc>
      </w:tr>
      <w:tr w:rsidR="001B7805" w:rsidRPr="00B75477" w14:paraId="61C5B1D7" w14:textId="77777777" w:rsidTr="001B7805">
        <w:trPr>
          <w:trHeight w:val="27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71E44" w14:textId="77777777" w:rsidR="001B7805" w:rsidRPr="00B75477" w:rsidRDefault="001B7805" w:rsidP="001B7805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2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0D798" w14:textId="77777777" w:rsidR="001B7805" w:rsidRPr="00B75477" w:rsidRDefault="001B7805" w:rsidP="001B7805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СХД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BA13C" w14:textId="5E314AEC" w:rsidR="001B7805" w:rsidRPr="001B7805" w:rsidRDefault="001B7805" w:rsidP="001B7805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54B6C" w14:textId="356A6871" w:rsidR="001B7805" w:rsidRPr="001A2CE1" w:rsidRDefault="001B7805" w:rsidP="001B7805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ru-RU"/>
              </w:rPr>
            </w:pPr>
            <w:r>
              <w:rPr>
                <w:lang w:eastAsia="ru-RU"/>
              </w:rPr>
              <w:t>0,92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B32CC" w14:textId="7674BE79" w:rsidR="001B7805" w:rsidRPr="00B75477" w:rsidRDefault="001B7805" w:rsidP="001B7805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lang w:eastAsia="ru-RU"/>
              </w:rPr>
              <w:t>1,02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8774E" w14:textId="77777777" w:rsidR="001B7805" w:rsidRPr="00B75477" w:rsidRDefault="001B7805" w:rsidP="001B7805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0,9</w:t>
            </w:r>
          </w:p>
        </w:tc>
      </w:tr>
      <w:tr w:rsidR="001B7805" w:rsidRPr="00B75477" w14:paraId="16A31E83" w14:textId="77777777" w:rsidTr="001B7805">
        <w:trPr>
          <w:trHeight w:val="27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48262" w14:textId="77777777" w:rsidR="001B7805" w:rsidRPr="00B75477" w:rsidRDefault="001B7805" w:rsidP="001B7805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3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ADE69" w14:textId="77777777" w:rsidR="001B7805" w:rsidRPr="00B75477" w:rsidRDefault="001B7805" w:rsidP="001B7805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proofErr w:type="spellStart"/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Сервер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3693E" w14:textId="76B7DE23" w:rsidR="001B7805" w:rsidRPr="00823821" w:rsidRDefault="00823821" w:rsidP="001B7805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ru-RU"/>
              </w:rPr>
            </w:pPr>
            <w:r>
              <w:rPr>
                <w:lang w:val="ru-RU" w:eastAsia="ru-RU"/>
              </w:rPr>
              <w:t>1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9362E" w14:textId="6F36D96E" w:rsidR="001B7805" w:rsidRPr="00823821" w:rsidRDefault="001B7805" w:rsidP="001B7805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ru-RU"/>
              </w:rPr>
            </w:pPr>
            <w:r>
              <w:rPr>
                <w:lang w:eastAsia="ru-RU"/>
              </w:rPr>
              <w:t>0,</w:t>
            </w:r>
            <w:r w:rsidR="00823821">
              <w:rPr>
                <w:lang w:val="ru-RU" w:eastAsia="ru-RU"/>
              </w:rPr>
              <w:t>56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06791" w14:textId="6DDC271D" w:rsidR="001B7805" w:rsidRPr="00823821" w:rsidRDefault="001B7805" w:rsidP="001B7805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ru-RU"/>
              </w:rPr>
            </w:pPr>
            <w:r>
              <w:rPr>
                <w:lang w:eastAsia="ru-RU"/>
              </w:rPr>
              <w:t>0,</w:t>
            </w:r>
            <w:r w:rsidR="00823821">
              <w:rPr>
                <w:lang w:val="ru-RU" w:eastAsia="ru-RU"/>
              </w:rPr>
              <w:t>67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1EBE3" w14:textId="77777777" w:rsidR="001B7805" w:rsidRPr="00B75477" w:rsidRDefault="001B7805" w:rsidP="001B7805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0,85</w:t>
            </w:r>
          </w:p>
        </w:tc>
      </w:tr>
      <w:tr w:rsidR="003157A2" w:rsidRPr="00B75477" w14:paraId="6AC8E561" w14:textId="77777777" w:rsidTr="001B7805">
        <w:trPr>
          <w:trHeight w:val="275"/>
        </w:trPr>
        <w:tc>
          <w:tcPr>
            <w:tcW w:w="2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D6402A" w14:textId="77777777" w:rsidR="003157A2" w:rsidRPr="00B75477" w:rsidRDefault="003157A2" w:rsidP="003157A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proofErr w:type="spellStart"/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Всего</w:t>
            </w:r>
            <w:proofErr w:type="spellEnd"/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8440D" w14:textId="106AD3C9" w:rsidR="003157A2" w:rsidRPr="003157A2" w:rsidRDefault="003157A2" w:rsidP="003157A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  <w:lang w:val="ru-RU"/>
              </w:rPr>
            </w:pPr>
            <w:r>
              <w:rPr>
                <w:lang w:eastAsia="ru-RU"/>
              </w:rPr>
              <w:t>12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79ACA" w14:textId="050A9D18" w:rsidR="003157A2" w:rsidRPr="00B75477" w:rsidRDefault="003157A2" w:rsidP="003157A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lang w:eastAsia="ru-RU"/>
              </w:rPr>
              <w:t>5,12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9F8B8" w14:textId="4B189EBB" w:rsidR="003157A2" w:rsidRPr="00B75477" w:rsidRDefault="003157A2" w:rsidP="003157A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lang w:eastAsia="ru-RU"/>
              </w:rPr>
              <w:t>5,69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793AA" w14:textId="645A1FA1" w:rsidR="003157A2" w:rsidRPr="00B75477" w:rsidRDefault="003157A2" w:rsidP="003157A2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</w:p>
        </w:tc>
      </w:tr>
    </w:tbl>
    <w:p w14:paraId="3814A78F" w14:textId="77777777" w:rsidR="00B75477" w:rsidRPr="00B75477" w:rsidRDefault="00B75477" w:rsidP="00B7547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0B6CF364" w14:textId="0B77E592" w:rsidR="00B75477" w:rsidRPr="00B75477" w:rsidRDefault="00B75477" w:rsidP="00B7547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В качестве источника бесперебойного питания будет использоваться </w:t>
      </w:r>
      <w:proofErr w:type="spellStart"/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Hiden</w:t>
      </w:r>
      <w:proofErr w:type="spellEnd"/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 Expert UDC9202S-RT на 2 U мощностью 2 КВА в количестве </w:t>
      </w:r>
      <w:r w:rsidR="00157E8E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3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 штук, чтобы покрыть общую мощность объемом </w:t>
      </w:r>
      <w:r w:rsidR="00157E8E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5,69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 КВА. В качестве источника резервного питания будет использоваться Delta </w:t>
      </w:r>
      <w:proofErr w:type="spellStart"/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Ultron</w:t>
      </w:r>
      <w:proofErr w:type="spellEnd"/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 EH-</w:t>
      </w:r>
      <w:proofErr w:type="spellStart"/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series</w:t>
      </w:r>
      <w:proofErr w:type="spellEnd"/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 объемом 1</w:t>
      </w:r>
      <w:r w:rsidR="00157E8E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0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 </w:t>
      </w:r>
      <w:proofErr w:type="spellStart"/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кВА</w:t>
      </w:r>
      <w:proofErr w:type="spellEnd"/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 в количестве 1 штуки.</w:t>
      </w:r>
    </w:p>
    <w:p w14:paraId="6DC20004" w14:textId="77777777" w:rsidR="00B75477" w:rsidRPr="00B75477" w:rsidRDefault="00B75477" w:rsidP="00B75477">
      <w:pPr>
        <w:keepNext/>
        <w:widowControl w:val="0"/>
        <w:numPr>
          <w:ilvl w:val="1"/>
          <w:numId w:val="0"/>
        </w:numPr>
        <w:spacing w:before="340" w:after="0" w:line="240" w:lineRule="auto"/>
        <w:rPr>
          <w:rFonts w:ascii="Times New Roman" w:eastAsia="SimSun" w:hAnsi="Times New Roman" w:cs="Times New Roman"/>
          <w:i/>
          <w:spacing w:val="15"/>
          <w:kern w:val="2"/>
          <w:sz w:val="24"/>
          <w14:ligatures w14:val="standardContextual"/>
        </w:rPr>
      </w:pPr>
      <w:r w:rsidRPr="00B75477">
        <w:rPr>
          <w:rFonts w:ascii="Times New Roman" w:eastAsia="SimSun" w:hAnsi="Times New Roman" w:cs="Times New Roman"/>
          <w:i/>
          <w:spacing w:val="15"/>
          <w:kern w:val="2"/>
          <w:sz w:val="24"/>
          <w14:ligatures w14:val="standardContextual"/>
        </w:rPr>
        <w:t>Таблица 8.4 – Расчет ИРП для ЦОД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642"/>
        <w:gridCol w:w="1642"/>
        <w:gridCol w:w="1642"/>
        <w:gridCol w:w="1642"/>
        <w:gridCol w:w="1643"/>
        <w:gridCol w:w="1643"/>
      </w:tblGrid>
      <w:tr w:rsidR="00B75477" w:rsidRPr="00B75477" w14:paraId="73F7167E" w14:textId="77777777" w:rsidTr="004750B7"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79E9A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№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C4B3E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Тип ИБП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F6670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Класс ИП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99327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Тип установки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F2F69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Кол-во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AACE2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 xml:space="preserve">Мощность, </w:t>
            </w:r>
            <w:proofErr w:type="spellStart"/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кВА</w:t>
            </w:r>
            <w:proofErr w:type="spellEnd"/>
          </w:p>
        </w:tc>
      </w:tr>
      <w:tr w:rsidR="00B75477" w:rsidRPr="00B75477" w14:paraId="45149B4D" w14:textId="77777777" w:rsidTr="004750B7"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6C90C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 w:hint="eastAsia"/>
                <w:i/>
                <w:iCs/>
                <w:sz w:val="24"/>
                <w:szCs w:val="18"/>
              </w:rPr>
              <w:t>1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BB325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ИБП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4477E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Online UPS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77755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В стойку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9A117" w14:textId="1522BDB5" w:rsidR="00B75477" w:rsidRPr="00B75477" w:rsidRDefault="00157E8E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3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5C572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2</w:t>
            </w:r>
          </w:p>
        </w:tc>
      </w:tr>
      <w:tr w:rsidR="00B75477" w:rsidRPr="00B75477" w14:paraId="3ACD9AFB" w14:textId="77777777" w:rsidTr="004750B7"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6C099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 w:hint="eastAsia"/>
                <w:i/>
                <w:iCs/>
                <w:sz w:val="24"/>
                <w:szCs w:val="18"/>
              </w:rPr>
              <w:t>2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78F71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ИРП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69E12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ДГУ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ADEF8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Вне здания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8C668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1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0565B" w14:textId="7771FAEB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1</w:t>
            </w:r>
            <w:r w:rsidR="00157E8E">
              <w:rPr>
                <w:rFonts w:ascii="Times New Roman" w:eastAsia="Calibri" w:hAnsi="Times New Roman" w:cs="Times New Roman"/>
                <w:i/>
                <w:iCs/>
                <w:sz w:val="24"/>
                <w:szCs w:val="18"/>
              </w:rPr>
              <w:t>0</w:t>
            </w:r>
          </w:p>
        </w:tc>
      </w:tr>
    </w:tbl>
    <w:p w14:paraId="7CBF5251" w14:textId="77777777" w:rsidR="00B75477" w:rsidRPr="00B75477" w:rsidRDefault="00B75477" w:rsidP="00B75477">
      <w:pPr>
        <w:spacing w:after="0" w:line="360" w:lineRule="auto"/>
        <w:jc w:val="both"/>
        <w:rPr>
          <w:rFonts w:ascii="SimSun" w:eastAsia="SimSun" w:hAnsi="SimSun" w:cs="SimSun"/>
          <w:kern w:val="2"/>
          <w:sz w:val="24"/>
          <w:szCs w:val="24"/>
          <w14:ligatures w14:val="standardContextual"/>
        </w:rPr>
      </w:pPr>
    </w:p>
    <w:p w14:paraId="52C5E409" w14:textId="77777777" w:rsidR="00B75477" w:rsidRPr="00B75477" w:rsidRDefault="00B75477" w:rsidP="00B7547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Далее произведем расчет системы охлаждения кластеров. Параметры серверной: площадь 26 м</w:t>
      </w:r>
      <w:r w:rsidRPr="00B75477">
        <w:rPr>
          <w:rFonts w:ascii="Times New Roman" w:eastAsia="Calibri" w:hAnsi="Times New Roman" w:cs="Times New Roman"/>
          <w:kern w:val="2"/>
          <w:sz w:val="28"/>
          <w:vertAlign w:val="superscript"/>
          <w14:ligatures w14:val="standardContextual"/>
        </w:rPr>
        <w:t>2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, высота 3 м, освещенность солнцем средняя – q =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lastRenderedPageBreak/>
        <w:t xml:space="preserve">теплопоступление от человека отсутствует. Рассчитаем </w:t>
      </w:r>
      <w:proofErr w:type="gramStart"/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параметр  </w:t>
      </w:r>
      <w:r w:rsidRPr="00B75477">
        <w:rPr>
          <w:rFonts w:ascii="Times New Roman" w:eastAsia="Calibri" w:hAnsi="Times New Roman" w:cs="Times New Roman"/>
          <w:kern w:val="2"/>
          <w:sz w:val="28"/>
          <w:lang w:val="en-US"/>
          <w14:ligatures w14:val="standardContextual"/>
        </w:rPr>
        <w:t>Q</w:t>
      </w:r>
      <w:proofErr w:type="gramEnd"/>
      <w:r w:rsidRPr="00B75477">
        <w:rPr>
          <w:rFonts w:ascii="Times New Roman" w:eastAsia="Calibri" w:hAnsi="Times New Roman" w:cs="Times New Roman"/>
          <w:kern w:val="2"/>
          <w:sz w:val="28"/>
          <w:vertAlign w:val="subscript"/>
          <w:lang w:val="en-US"/>
          <w14:ligatures w14:val="standardContextual"/>
        </w:rPr>
        <w:t xml:space="preserve">1 </w:t>
      </w:r>
      <w:r w:rsidRPr="00B75477">
        <w:rPr>
          <w:rFonts w:ascii="SimSun" w:eastAsia="Calibri" w:hAnsi="SimSun" w:cs="SimSun" w:hint="eastAsia"/>
          <w:kern w:val="2"/>
          <w:sz w:val="24"/>
          <w:szCs w:val="24"/>
          <w14:ligatures w14:val="standardContextual"/>
        </w:rPr>
        <w:t>–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тепловые характеристики здания по Формуле 8.1:</w:t>
      </w:r>
    </w:p>
    <w:p w14:paraId="0CCA1BCB" w14:textId="77777777" w:rsidR="00B75477" w:rsidRPr="00B75477" w:rsidRDefault="00B75477" w:rsidP="00B75477">
      <w:pPr>
        <w:spacing w:after="0" w:line="360" w:lineRule="auto"/>
        <w:jc w:val="center"/>
        <w:rPr>
          <w:rFonts w:ascii="Times New Roman" w:eastAsia="SimSun" w:hAnsi="Cambria Math" w:cs="Times New Roman"/>
          <w:kern w:val="2"/>
          <w:sz w:val="28"/>
          <w:szCs w:val="28"/>
          <w:vertAlign w:val="subscript"/>
          <w14:ligatures w14:val="standardContextual"/>
        </w:rPr>
      </w:pPr>
      <m:oMathPara>
        <m:oMath>
          <m:r>
            <m:rPr>
              <m:sty m:val="p"/>
            </m:rPr>
            <w:rPr>
              <w:rFonts w:ascii="Cambria Math" w:eastAsia="SimSun" w:hAnsi="Cambria Math" w:cs="Times New Roman"/>
              <w:kern w:val="2"/>
              <w:sz w:val="28"/>
              <w:szCs w:val="28"/>
              <w:vertAlign w:val="subscript"/>
              <w:lang w:val="en-US"/>
              <w14:ligatures w14:val="standardContextual"/>
            </w:rPr>
            <m:t>Q</m:t>
          </m:r>
          <m:r>
            <m:rPr>
              <m:sty m:val="p"/>
            </m:rPr>
            <w:rPr>
              <w:rFonts w:ascii="Cambria Math" w:eastAsia="SimSun" w:hAnsi="Cambria Math" w:cs="Times New Roman"/>
              <w:kern w:val="2"/>
              <w:sz w:val="28"/>
              <w:szCs w:val="28"/>
              <w:vertAlign w:val="subscript"/>
              <w14:ligatures w14:val="standardContextual"/>
            </w:rPr>
            <m:t>1</m:t>
          </m:r>
          <m:r>
            <m:rPr>
              <m:sty m:val="p"/>
            </m:rPr>
            <w:rPr>
              <w:rFonts w:ascii="Cambria Math" w:eastAsia="SimSun" w:hAnsi="Cambria Math" w:cs="Times New Roman"/>
              <w:kern w:val="2"/>
              <w:sz w:val="28"/>
              <w:szCs w:val="28"/>
              <w:vertAlign w:val="subscript"/>
              <w:lang w:val="en-US"/>
              <w14:ligatures w14:val="standardContextual"/>
            </w:rPr>
            <m:t xml:space="preserve"> = </m:t>
          </m:r>
          <m:f>
            <m:fPr>
              <m:ctrlPr>
                <w:rPr>
                  <w:rFonts w:ascii="Cambria Math" w:eastAsia="Calibri" w:hAnsi="Cambria Math" w:cs="Times New Roman"/>
                  <w:kern w:val="2"/>
                  <w:sz w:val="28"/>
                  <w:szCs w:val="28"/>
                  <w:vertAlign w:val="subscript"/>
                  <w:lang w:val="en-US"/>
                  <w14:ligatures w14:val="standardContextu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SimSun" w:hAnsi="Cambria Math" w:cs="Times New Roman"/>
                  <w:kern w:val="2"/>
                  <w:sz w:val="28"/>
                  <w:szCs w:val="28"/>
                  <w:vertAlign w:val="subscript"/>
                  <w:lang w:val="en-US"/>
                  <w14:ligatures w14:val="standardContextual"/>
                </w:rPr>
                <m:t>S * h * q</m:t>
              </m:r>
            </m:num>
            <m:den>
              <m:r>
                <m:rPr>
                  <m:sty m:val="p"/>
                </m:rPr>
                <w:rPr>
                  <w:rFonts w:ascii="Cambria Math" w:eastAsia="SimSun" w:hAnsi="Cambria Math" w:cs="Times New Roman"/>
                  <w:kern w:val="2"/>
                  <w:sz w:val="28"/>
                  <w:szCs w:val="28"/>
                  <w:vertAlign w:val="subscript"/>
                  <w:lang w:val="en-US"/>
                  <w14:ligatures w14:val="standardContextual"/>
                </w:rPr>
                <m:t>1000</m:t>
              </m:r>
            </m:den>
          </m:f>
          <m:r>
            <m:rPr>
              <m:sty m:val="p"/>
            </m:rPr>
            <w:rPr>
              <w:rFonts w:ascii="Cambria Math" w:eastAsia="SimSun" w:hAnsi="Cambria Math" w:cs="Times New Roman"/>
              <w:kern w:val="2"/>
              <w:sz w:val="28"/>
              <w:szCs w:val="28"/>
              <w:vertAlign w:val="subscript"/>
              <w:lang w:val="en-US"/>
              <w14:ligatures w14:val="standardContextual"/>
            </w:rPr>
            <m:t xml:space="preserve"> = </m:t>
          </m:r>
          <m:f>
            <m:fPr>
              <m:ctrlPr>
                <w:rPr>
                  <w:rFonts w:ascii="Cambria Math" w:eastAsia="Calibri" w:hAnsi="Cambria Math" w:cs="Times New Roman"/>
                  <w:kern w:val="2"/>
                  <w:sz w:val="28"/>
                  <w:szCs w:val="28"/>
                  <w:vertAlign w:val="subscript"/>
                  <w:lang w:val="en-US"/>
                  <w14:ligatures w14:val="standardContextu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SimSun" w:hAnsi="Cambria Math" w:cs="Times New Roman"/>
                  <w:kern w:val="2"/>
                  <w:sz w:val="28"/>
                  <w:szCs w:val="28"/>
                  <w:vertAlign w:val="subscript"/>
                  <w:lang w:val="en-US"/>
                  <w14:ligatures w14:val="standardContextual"/>
                </w:rPr>
                <m:t>26 * 3 * 30</m:t>
              </m:r>
            </m:num>
            <m:den>
              <m:r>
                <m:rPr>
                  <m:sty m:val="p"/>
                </m:rPr>
                <w:rPr>
                  <w:rFonts w:ascii="Cambria Math" w:eastAsia="SimSun" w:hAnsi="Cambria Math" w:cs="Times New Roman"/>
                  <w:kern w:val="2"/>
                  <w:sz w:val="28"/>
                  <w:szCs w:val="28"/>
                  <w:vertAlign w:val="subscript"/>
                  <w:lang w:val="en-US"/>
                  <w14:ligatures w14:val="standardContextual"/>
                </w:rPr>
                <m:t>1000</m:t>
              </m:r>
            </m:den>
          </m:f>
          <m:r>
            <m:rPr>
              <m:sty m:val="p"/>
            </m:rPr>
            <w:rPr>
              <w:rFonts w:ascii="Cambria Math" w:eastAsia="SimSun" w:hAnsi="Cambria Math" w:cs="Times New Roman"/>
              <w:kern w:val="2"/>
              <w:sz w:val="28"/>
              <w:szCs w:val="28"/>
              <w:vertAlign w:val="subscript"/>
              <w:lang w:val="en-US"/>
              <w14:ligatures w14:val="standardContextual"/>
            </w:rPr>
            <m:t xml:space="preserve"> = 2.34 </m:t>
          </m:r>
          <m:r>
            <m:rPr>
              <m:sty m:val="p"/>
            </m:rPr>
            <w:rPr>
              <w:rFonts w:ascii="Cambria Math" w:eastAsia="SimSun" w:hAnsi="Cambria Math" w:cs="Times New Roman"/>
              <w:kern w:val="2"/>
              <w:sz w:val="28"/>
              <w:szCs w:val="28"/>
              <w:vertAlign w:val="subscript"/>
              <w14:ligatures w14:val="standardContextual"/>
            </w:rPr>
            <m:t>кВт</m:t>
          </m:r>
        </m:oMath>
      </m:oMathPara>
    </w:p>
    <w:p w14:paraId="4098EB26" w14:textId="77777777" w:rsidR="00B75477" w:rsidRPr="00B75477" w:rsidRDefault="00B75477" w:rsidP="00B7547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  <w:r w:rsidRPr="00B75477">
        <w:rPr>
          <w:rFonts w:ascii="Times New Roman" w:eastAsia="SimSun" w:hAnsi="Cambria Math" w:cs="Times New Roman"/>
          <w:kern w:val="2"/>
          <w:sz w:val="28"/>
          <w:szCs w:val="28"/>
          <w:lang w:val="en-US"/>
          <w14:ligatures w14:val="standardContextual"/>
        </w:rPr>
        <w:t>Q</w:t>
      </w:r>
      <w:proofErr w:type="gramStart"/>
      <w:r w:rsidRPr="00B75477">
        <w:rPr>
          <w:rFonts w:ascii="Times New Roman" w:eastAsia="SimSun" w:hAnsi="Cambria Math" w:cs="Times New Roman"/>
          <w:kern w:val="2"/>
          <w:sz w:val="28"/>
          <w:szCs w:val="28"/>
          <w:vertAlign w:val="subscript"/>
          <w14:ligatures w14:val="standardContextual"/>
        </w:rPr>
        <w:t xml:space="preserve">2 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=</w:t>
      </w:r>
      <w:proofErr w:type="gramEnd"/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spacing w:val="-6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>0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, </w:t>
      </w:r>
      <w:r w:rsidRPr="00B75477">
        <w:rPr>
          <w:rFonts w:ascii="Times New Roman" w:eastAsia="Calibri" w:hAnsi="Times New Roman" w:cs="Times New Roman"/>
          <w:spacing w:val="-7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spacing w:val="-1"/>
          <w:kern w:val="2"/>
          <w:sz w:val="28"/>
          <w14:ligatures w14:val="standardContextual"/>
        </w:rPr>
        <w:t>т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ак </w:t>
      </w:r>
      <w:r w:rsidRPr="00B75477">
        <w:rPr>
          <w:rFonts w:ascii="Times New Roman" w:eastAsia="Calibri" w:hAnsi="Times New Roman" w:cs="Times New Roman"/>
          <w:spacing w:val="-6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как </w:t>
      </w:r>
      <w:r w:rsidRPr="00B75477">
        <w:rPr>
          <w:rFonts w:ascii="Times New Roman" w:eastAsia="Calibri" w:hAnsi="Times New Roman" w:cs="Times New Roman"/>
          <w:spacing w:val="-6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spacing w:val="-1"/>
          <w:kern w:val="2"/>
          <w:sz w:val="28"/>
          <w14:ligatures w14:val="standardContextual"/>
        </w:rPr>
        <w:t>т</w:t>
      </w:r>
      <w:r w:rsidRPr="00B75477">
        <w:rPr>
          <w:rFonts w:ascii="Times New Roman" w:eastAsia="Calibri" w:hAnsi="Times New Roman" w:cs="Times New Roman"/>
          <w:spacing w:val="-3"/>
          <w:kern w:val="2"/>
          <w:sz w:val="28"/>
          <w14:ligatures w14:val="standardContextual"/>
        </w:rPr>
        <w:t>е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п</w:t>
      </w:r>
      <w:r w:rsidRPr="00B75477">
        <w:rPr>
          <w:rFonts w:ascii="Times New Roman" w:eastAsia="Calibri" w:hAnsi="Times New Roman" w:cs="Times New Roman"/>
          <w:spacing w:val="-4"/>
          <w:kern w:val="2"/>
          <w:sz w:val="28"/>
          <w14:ligatures w14:val="standardContextual"/>
        </w:rPr>
        <w:t>л</w:t>
      </w:r>
      <w:r w:rsidRPr="00B75477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>о</w:t>
      </w:r>
      <w:r w:rsidRPr="00B75477">
        <w:rPr>
          <w:rFonts w:ascii="Times New Roman" w:eastAsia="Calibri" w:hAnsi="Times New Roman" w:cs="Times New Roman"/>
          <w:spacing w:val="-2"/>
          <w:kern w:val="2"/>
          <w:sz w:val="28"/>
          <w14:ligatures w14:val="standardContextual"/>
        </w:rPr>
        <w:t>п</w:t>
      </w:r>
      <w:r w:rsidRPr="00B75477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>о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с</w:t>
      </w:r>
      <w:r w:rsidRPr="00B75477">
        <w:rPr>
          <w:rFonts w:ascii="Times New Roman" w:eastAsia="Calibri" w:hAnsi="Times New Roman" w:cs="Times New Roman"/>
          <w:spacing w:val="-1"/>
          <w:kern w:val="2"/>
          <w:sz w:val="28"/>
          <w14:ligatures w14:val="standardContextual"/>
        </w:rPr>
        <w:t>т</w:t>
      </w:r>
      <w:r w:rsidRPr="00B75477">
        <w:rPr>
          <w:rFonts w:ascii="Times New Roman" w:eastAsia="Calibri" w:hAnsi="Times New Roman" w:cs="Times New Roman"/>
          <w:spacing w:val="-4"/>
          <w:kern w:val="2"/>
          <w:sz w:val="28"/>
          <w14:ligatures w14:val="standardContextual"/>
        </w:rPr>
        <w:t>у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п</w:t>
      </w:r>
      <w:r w:rsidRPr="00B75477">
        <w:rPr>
          <w:rFonts w:ascii="Times New Roman" w:eastAsia="Calibri" w:hAnsi="Times New Roman" w:cs="Times New Roman"/>
          <w:spacing w:val="-1"/>
          <w:kern w:val="2"/>
          <w:sz w:val="28"/>
          <w14:ligatures w14:val="standardContextual"/>
        </w:rPr>
        <w:t>л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ен</w:t>
      </w:r>
      <w:r w:rsidRPr="00B75477">
        <w:rPr>
          <w:rFonts w:ascii="Times New Roman" w:eastAsia="Calibri" w:hAnsi="Times New Roman" w:cs="Times New Roman"/>
          <w:spacing w:val="-2"/>
          <w:kern w:val="2"/>
          <w:sz w:val="28"/>
          <w14:ligatures w14:val="standardContextual"/>
        </w:rPr>
        <w:t>и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е </w:t>
      </w:r>
      <w:r w:rsidRPr="00B75477">
        <w:rPr>
          <w:rFonts w:ascii="Times New Roman" w:eastAsia="Calibri" w:hAnsi="Times New Roman" w:cs="Times New Roman"/>
          <w:spacing w:val="-6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>о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т </w:t>
      </w:r>
      <w:r w:rsidRPr="00B75477">
        <w:rPr>
          <w:rFonts w:ascii="Times New Roman" w:eastAsia="Calibri" w:hAnsi="Times New Roman" w:cs="Times New Roman"/>
          <w:spacing w:val="-6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ч</w:t>
      </w:r>
      <w:r w:rsidRPr="00B75477">
        <w:rPr>
          <w:rFonts w:ascii="Times New Roman" w:eastAsia="Calibri" w:hAnsi="Times New Roman" w:cs="Times New Roman"/>
          <w:spacing w:val="-3"/>
          <w:kern w:val="2"/>
          <w:sz w:val="28"/>
          <w14:ligatures w14:val="standardContextual"/>
        </w:rPr>
        <w:t>е</w:t>
      </w:r>
      <w:r w:rsidRPr="00B75477">
        <w:rPr>
          <w:rFonts w:ascii="Times New Roman" w:eastAsia="Calibri" w:hAnsi="Times New Roman" w:cs="Times New Roman"/>
          <w:spacing w:val="-1"/>
          <w:kern w:val="2"/>
          <w:sz w:val="28"/>
          <w14:ligatures w14:val="standardContextual"/>
        </w:rPr>
        <w:t>л</w:t>
      </w:r>
      <w:r w:rsidRPr="00B75477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>о</w:t>
      </w:r>
      <w:r w:rsidRPr="00B75477">
        <w:rPr>
          <w:rFonts w:ascii="Times New Roman" w:eastAsia="Calibri" w:hAnsi="Times New Roman" w:cs="Times New Roman"/>
          <w:spacing w:val="-1"/>
          <w:kern w:val="2"/>
          <w:sz w:val="28"/>
          <w14:ligatures w14:val="standardContextual"/>
        </w:rPr>
        <w:t>в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ека </w:t>
      </w:r>
      <w:r w:rsidRPr="00B75477">
        <w:rPr>
          <w:rFonts w:ascii="Times New Roman" w:eastAsia="Calibri" w:hAnsi="Times New Roman" w:cs="Times New Roman"/>
          <w:spacing w:val="-8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>о</w:t>
      </w:r>
      <w:r w:rsidRPr="00B75477">
        <w:rPr>
          <w:rFonts w:ascii="Times New Roman" w:eastAsia="Calibri" w:hAnsi="Times New Roman" w:cs="Times New Roman"/>
          <w:spacing w:val="-1"/>
          <w:kern w:val="2"/>
          <w:sz w:val="28"/>
          <w14:ligatures w14:val="standardContextual"/>
        </w:rPr>
        <w:t>т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с</w:t>
      </w:r>
      <w:r w:rsidRPr="00B75477">
        <w:rPr>
          <w:rFonts w:ascii="Times New Roman" w:eastAsia="Calibri" w:hAnsi="Times New Roman" w:cs="Times New Roman"/>
          <w:spacing w:val="-4"/>
          <w:kern w:val="2"/>
          <w:sz w:val="28"/>
          <w14:ligatures w14:val="standardContextual"/>
        </w:rPr>
        <w:t>у</w:t>
      </w:r>
      <w:r w:rsidRPr="00B75477">
        <w:rPr>
          <w:rFonts w:ascii="Times New Roman" w:eastAsia="Calibri" w:hAnsi="Times New Roman" w:cs="Times New Roman"/>
          <w:spacing w:val="-1"/>
          <w:kern w:val="2"/>
          <w:sz w:val="28"/>
          <w14:ligatures w14:val="standardContextual"/>
        </w:rPr>
        <w:t>т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с</w:t>
      </w:r>
      <w:r w:rsidRPr="00B75477">
        <w:rPr>
          <w:rFonts w:ascii="Times New Roman" w:eastAsia="Calibri" w:hAnsi="Times New Roman" w:cs="Times New Roman"/>
          <w:spacing w:val="-1"/>
          <w:kern w:val="2"/>
          <w:sz w:val="28"/>
          <w14:ligatures w14:val="standardContextual"/>
        </w:rPr>
        <w:t>т</w:t>
      </w:r>
      <w:r w:rsidRPr="00B75477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>в</w:t>
      </w:r>
      <w:r w:rsidRPr="00B75477">
        <w:rPr>
          <w:rFonts w:ascii="Times New Roman" w:eastAsia="Calibri" w:hAnsi="Times New Roman" w:cs="Times New Roman"/>
          <w:spacing w:val="-4"/>
          <w:kern w:val="2"/>
          <w:sz w:val="28"/>
          <w14:ligatures w14:val="standardContextual"/>
        </w:rPr>
        <w:t>у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е</w:t>
      </w:r>
      <w:r w:rsidRPr="00B75477">
        <w:rPr>
          <w:rFonts w:ascii="Times New Roman" w:eastAsia="Calibri" w:hAnsi="Times New Roman" w:cs="Times New Roman"/>
          <w:spacing w:val="-1"/>
          <w:kern w:val="2"/>
          <w:sz w:val="28"/>
          <w14:ligatures w14:val="standardContextual"/>
        </w:rPr>
        <w:t>т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. </w:t>
      </w:r>
      <w:r w:rsidRPr="00B75477">
        <w:rPr>
          <w:rFonts w:ascii="Times New Roman" w:eastAsia="Calibri" w:hAnsi="Times New Roman" w:cs="Times New Roman"/>
          <w:spacing w:val="-4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spacing w:val="-4"/>
          <w:kern w:val="2"/>
          <w:sz w:val="28"/>
          <w:lang w:val="en-US"/>
          <w14:ligatures w14:val="standardContextual"/>
        </w:rPr>
        <w:t>Q</w:t>
      </w:r>
      <w:proofErr w:type="gramStart"/>
      <w:r w:rsidRPr="00B75477">
        <w:rPr>
          <w:rFonts w:ascii="Cambria Math" w:eastAsia="Cambria Math" w:hAnsi="Cambria Math" w:cs="Times New Roman"/>
          <w:w w:val="115"/>
          <w:kern w:val="2"/>
          <w:sz w:val="28"/>
          <w:vertAlign w:val="subscript"/>
          <w14:ligatures w14:val="standardContextual"/>
        </w:rPr>
        <w:t>3</w:t>
      </w:r>
      <w:r w:rsidRPr="00B75477">
        <w:rPr>
          <w:rFonts w:ascii="Cambria Math" w:eastAsia="Cambria Math" w:hAnsi="Cambria Math" w:cs="Times New Roman"/>
          <w:kern w:val="2"/>
          <w:sz w:val="28"/>
          <w14:ligatures w14:val="standardContextual"/>
        </w:rPr>
        <w:t xml:space="preserve"> </w:t>
      </w:r>
      <w:r w:rsidRPr="00B75477">
        <w:rPr>
          <w:rFonts w:ascii="Cambria Math" w:eastAsia="Cambria Math" w:hAnsi="Cambria Math" w:cs="Times New Roman"/>
          <w:spacing w:val="23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=</w:t>
      </w:r>
      <w:proofErr w:type="gramEnd"/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spacing w:val="-6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>10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spacing w:val="-5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к</w:t>
      </w:r>
      <w:r w:rsidRPr="00B75477">
        <w:rPr>
          <w:rFonts w:ascii="Times New Roman" w:eastAsia="Calibri" w:hAnsi="Times New Roman" w:cs="Times New Roman"/>
          <w:spacing w:val="-1"/>
          <w:kern w:val="2"/>
          <w:sz w:val="28"/>
          <w14:ligatures w14:val="standardContextual"/>
        </w:rPr>
        <w:t>В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т (вычислительная</w:t>
      </w:r>
      <w:r w:rsidRPr="00B75477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техника)</w:t>
      </w:r>
      <w:r w:rsidRPr="00B75477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–</w:t>
      </w:r>
      <w:r w:rsidRPr="00B75477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сумме</w:t>
      </w:r>
      <w:r w:rsidRPr="00B75477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мощностей</w:t>
      </w:r>
      <w:r w:rsidRPr="00B75477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телекоммуникационного</w:t>
      </w:r>
      <w:r w:rsidRPr="00B75477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оборудования, серверов и систем хранения данных (считаем, что тепловая энергия</w:t>
      </w:r>
      <w:r w:rsidRPr="00B75477">
        <w:rPr>
          <w:rFonts w:ascii="Times New Roman" w:eastAsia="Calibri" w:hAnsi="Times New Roman" w:cs="Times New Roman"/>
          <w:spacing w:val="-67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равна</w:t>
      </w:r>
      <w:r w:rsidRPr="00B75477">
        <w:rPr>
          <w:rFonts w:ascii="Times New Roman" w:eastAsia="Calibri" w:hAnsi="Times New Roman" w:cs="Times New Roman"/>
          <w:spacing w:val="-2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электрической).</w:t>
      </w:r>
    </w:p>
    <w:p w14:paraId="4581F7AE" w14:textId="77777777" w:rsidR="00B75477" w:rsidRPr="00B75477" w:rsidRDefault="00B75477" w:rsidP="00B75477">
      <w:pPr>
        <w:keepNext/>
        <w:widowControl w:val="0"/>
        <w:numPr>
          <w:ilvl w:val="1"/>
          <w:numId w:val="0"/>
        </w:numPr>
        <w:spacing w:before="340" w:after="0" w:line="240" w:lineRule="auto"/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</w:pPr>
      <w:r w:rsidRPr="00B75477"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  <w:t>Таблица 8.5 – Расчет системы охлаждения для ЦОД</w:t>
      </w:r>
    </w:p>
    <w:tbl>
      <w:tblPr>
        <w:tblW w:w="944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8"/>
        <w:gridCol w:w="2554"/>
        <w:gridCol w:w="2693"/>
        <w:gridCol w:w="2217"/>
        <w:gridCol w:w="1224"/>
      </w:tblGrid>
      <w:tr w:rsidR="00B75477" w:rsidRPr="00B75477" w14:paraId="6F1BD9F6" w14:textId="77777777" w:rsidTr="004750B7">
        <w:trPr>
          <w:trHeight w:val="551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7B71D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№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089267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Тип источника</w:t>
            </w:r>
            <w:r w:rsidRPr="00B75477">
              <w:rPr>
                <w:rFonts w:ascii="Times New Roman" w:eastAsia="Calibri" w:hAnsi="Times New Roman" w:cs="Times New Roman"/>
                <w:i/>
                <w:iCs/>
                <w:spacing w:val="-2"/>
                <w:kern w:val="2"/>
                <w:sz w:val="24"/>
                <w:szCs w:val="18"/>
                <w14:ligatures w14:val="standardContextual"/>
              </w:rPr>
              <w:t xml:space="preserve"> </w:t>
            </w: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тепла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53C1B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Мощность</w:t>
            </w:r>
          </w:p>
          <w:p w14:paraId="453FA49C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электрическая,</w:t>
            </w:r>
            <w:r w:rsidRPr="00B75477">
              <w:rPr>
                <w:rFonts w:ascii="Times New Roman" w:eastAsia="Calibri" w:hAnsi="Times New Roman" w:cs="Times New Roman"/>
                <w:i/>
                <w:iCs/>
                <w:spacing w:val="-2"/>
                <w:kern w:val="2"/>
                <w:sz w:val="24"/>
                <w:szCs w:val="18"/>
                <w14:ligatures w14:val="standardContextual"/>
              </w:rPr>
              <w:t xml:space="preserve"> </w:t>
            </w: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кВт/ч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AD57B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Мощность</w:t>
            </w:r>
            <w:r w:rsidRPr="00B75477">
              <w:rPr>
                <w:rFonts w:ascii="Times New Roman" w:eastAsia="Calibri" w:hAnsi="Times New Roman" w:cs="Times New Roman"/>
                <w:i/>
                <w:iCs/>
                <w:spacing w:val="-1"/>
                <w:kern w:val="2"/>
                <w:sz w:val="24"/>
                <w:szCs w:val="18"/>
                <w14:ligatures w14:val="standardContextual"/>
              </w:rPr>
              <w:t xml:space="preserve"> </w:t>
            </w: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тепловая,</w:t>
            </w:r>
          </w:p>
          <w:p w14:paraId="0FFC9D3D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кВт/ч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8E08F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Мощность,</w:t>
            </w:r>
          </w:p>
          <w:p w14:paraId="603BBF04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BTU</w:t>
            </w:r>
          </w:p>
        </w:tc>
      </w:tr>
      <w:tr w:rsidR="00B75477" w:rsidRPr="00B75477" w14:paraId="5D4042B2" w14:textId="77777777" w:rsidTr="004750B7">
        <w:trPr>
          <w:trHeight w:val="551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5A695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1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4717B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Вычислительная</w:t>
            </w:r>
          </w:p>
          <w:p w14:paraId="06923CE0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техника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611E7" w14:textId="33DDD59A" w:rsidR="00B75477" w:rsidRPr="00B75477" w:rsidRDefault="0021573B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5,69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98B0F" w14:textId="662D0109" w:rsidR="00B75477" w:rsidRPr="00B75477" w:rsidRDefault="0021573B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5,69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88482" w14:textId="56ED8E2F" w:rsidR="00B75477" w:rsidRPr="00B75477" w:rsidRDefault="0021573B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19441</w:t>
            </w:r>
          </w:p>
        </w:tc>
      </w:tr>
      <w:tr w:rsidR="00B75477" w:rsidRPr="00B75477" w14:paraId="2C0E0057" w14:textId="77777777" w:rsidTr="004750B7">
        <w:trPr>
          <w:trHeight w:val="829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B8DD8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2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D4F84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Тепловые</w:t>
            </w:r>
            <w:r w:rsidRPr="00B75477">
              <w:rPr>
                <w:rFonts w:ascii="Times New Roman" w:eastAsia="Calibri" w:hAnsi="Times New Roman" w:cs="Times New Roman"/>
                <w:i/>
                <w:iCs/>
                <w:spacing w:val="1"/>
                <w:kern w:val="2"/>
                <w:sz w:val="24"/>
                <w:szCs w:val="18"/>
                <w14:ligatures w14:val="standardContextual"/>
              </w:rPr>
              <w:t xml:space="preserve"> </w:t>
            </w: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характеристики</w:t>
            </w:r>
          </w:p>
          <w:p w14:paraId="4E304FB2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здания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E4A37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2.34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1DEB2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2.34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92DC7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7384</w:t>
            </w:r>
          </w:p>
        </w:tc>
      </w:tr>
    </w:tbl>
    <w:p w14:paraId="302FC34D" w14:textId="77777777" w:rsidR="00B75477" w:rsidRPr="00B75477" w:rsidRDefault="00B75477" w:rsidP="00B7547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33643591" w14:textId="6957C986" w:rsidR="00B75477" w:rsidRPr="00B75477" w:rsidRDefault="00B75477" w:rsidP="00B754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14:ligatures w14:val="standardContextual"/>
        </w:rPr>
      </w:pP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Учитывая</w:t>
      </w:r>
      <w:r w:rsidRPr="00B75477">
        <w:rPr>
          <w:rFonts w:ascii="Times New Roman" w:eastAsia="Calibri" w:hAnsi="Times New Roman" w:cs="Times New Roman"/>
          <w:spacing w:val="-14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площадь</w:t>
      </w:r>
      <w:r w:rsidRPr="00B75477">
        <w:rPr>
          <w:rFonts w:ascii="Times New Roman" w:eastAsia="Calibri" w:hAnsi="Times New Roman" w:cs="Times New Roman"/>
          <w:spacing w:val="-15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помещения</w:t>
      </w:r>
      <w:r w:rsidRPr="00B75477">
        <w:rPr>
          <w:rFonts w:ascii="Times New Roman" w:eastAsia="Calibri" w:hAnsi="Times New Roman" w:cs="Times New Roman"/>
          <w:spacing w:val="-11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в</w:t>
      </w:r>
      <w:r w:rsidRPr="00B75477">
        <w:rPr>
          <w:rFonts w:ascii="Times New Roman" w:eastAsia="Calibri" w:hAnsi="Times New Roman" w:cs="Times New Roman"/>
          <w:spacing w:val="-15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26</w:t>
      </w:r>
      <w:r w:rsidRPr="00B75477">
        <w:rPr>
          <w:rFonts w:ascii="Cambria Math" w:eastAsia="Calibri" w:hAnsi="Cambria Math" w:cs="Times New Roman"/>
          <w:kern w:val="2"/>
          <w:sz w:val="28"/>
          <w14:ligatures w14:val="standardContextual"/>
        </w:rPr>
        <w:t>м</w:t>
      </w:r>
      <w:r w:rsidRPr="00B75477">
        <w:rPr>
          <w:rFonts w:ascii="Cambria Math" w:eastAsia="Calibri" w:hAnsi="Cambria Math" w:cs="Times New Roman"/>
          <w:kern w:val="2"/>
          <w:sz w:val="28"/>
          <w:vertAlign w:val="superscript"/>
          <w14:ligatures w14:val="standardContextual"/>
        </w:rPr>
        <w:t>2</w:t>
      </w:r>
      <w:r w:rsidRPr="00B75477">
        <w:rPr>
          <w:rFonts w:ascii="Cambria Math" w:eastAsia="Calibri" w:hAnsi="Cambria Math" w:cs="Times New Roman"/>
          <w:spacing w:val="9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и</w:t>
      </w:r>
      <w:r w:rsidRPr="00B75477">
        <w:rPr>
          <w:rFonts w:ascii="Times New Roman" w:eastAsia="Calibri" w:hAnsi="Times New Roman" w:cs="Times New Roman"/>
          <w:spacing w:val="-11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высоту</w:t>
      </w:r>
      <w:r w:rsidRPr="00B75477">
        <w:rPr>
          <w:rFonts w:ascii="Times New Roman" w:eastAsia="Calibri" w:hAnsi="Times New Roman" w:cs="Times New Roman"/>
          <w:spacing w:val="-16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потолков</w:t>
      </w:r>
      <w:r w:rsidRPr="00B75477">
        <w:rPr>
          <w:rFonts w:ascii="Times New Roman" w:eastAsia="Calibri" w:hAnsi="Times New Roman" w:cs="Times New Roman"/>
          <w:spacing w:val="-13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в</w:t>
      </w:r>
      <w:r w:rsidRPr="00B75477">
        <w:rPr>
          <w:rFonts w:ascii="Times New Roman" w:eastAsia="Calibri" w:hAnsi="Times New Roman" w:cs="Times New Roman"/>
          <w:spacing w:val="-13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3</w:t>
      </w:r>
      <w:r w:rsidRPr="00B75477">
        <w:rPr>
          <w:rFonts w:ascii="Times New Roman" w:eastAsia="Calibri" w:hAnsi="Times New Roman" w:cs="Times New Roman"/>
          <w:spacing w:val="-10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м,</w:t>
      </w:r>
      <w:r w:rsidRPr="00B75477">
        <w:rPr>
          <w:rFonts w:ascii="Times New Roman" w:eastAsia="Calibri" w:hAnsi="Times New Roman" w:cs="Times New Roman"/>
          <w:spacing w:val="-13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делаем</w:t>
      </w:r>
      <w:r w:rsidRPr="00B75477">
        <w:rPr>
          <w:rFonts w:ascii="Times New Roman" w:eastAsia="Calibri" w:hAnsi="Times New Roman" w:cs="Times New Roman"/>
          <w:spacing w:val="-12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вывод,</w:t>
      </w:r>
      <w:r w:rsidRPr="00B75477">
        <w:rPr>
          <w:rFonts w:ascii="Times New Roman" w:eastAsia="Calibri" w:hAnsi="Times New Roman" w:cs="Times New Roman"/>
          <w:spacing w:val="-68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spacing w:val="-1"/>
          <w:kern w:val="2"/>
          <w:sz w:val="28"/>
          <w14:ligatures w14:val="standardContextual"/>
        </w:rPr>
        <w:t>что</w:t>
      </w:r>
      <w:r w:rsidRPr="00B75477">
        <w:rPr>
          <w:rFonts w:ascii="Times New Roman" w:eastAsia="Calibri" w:hAnsi="Times New Roman" w:cs="Times New Roman"/>
          <w:spacing w:val="-14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spacing w:val="-1"/>
          <w:kern w:val="2"/>
          <w:sz w:val="28"/>
          <w14:ligatures w14:val="standardContextual"/>
        </w:rPr>
        <w:t>мощность</w:t>
      </w:r>
      <w:r w:rsidRPr="00B75477">
        <w:rPr>
          <w:rFonts w:ascii="Times New Roman" w:eastAsia="Calibri" w:hAnsi="Times New Roman" w:cs="Times New Roman"/>
          <w:spacing w:val="-15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spacing w:val="-1"/>
          <w:kern w:val="2"/>
          <w:sz w:val="28"/>
          <w14:ligatures w14:val="standardContextual"/>
        </w:rPr>
        <w:t>кондиционера</w:t>
      </w:r>
      <w:r w:rsidRPr="00B75477">
        <w:rPr>
          <w:rFonts w:ascii="Times New Roman" w:eastAsia="Calibri" w:hAnsi="Times New Roman" w:cs="Times New Roman"/>
          <w:spacing w:val="-17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spacing w:val="-1"/>
          <w:kern w:val="2"/>
          <w:sz w:val="28"/>
          <w14:ligatures w14:val="standardContextual"/>
        </w:rPr>
        <w:t>составляет</w:t>
      </w:r>
      <w:r w:rsidRPr="00B75477">
        <w:rPr>
          <w:rFonts w:ascii="Times New Roman" w:eastAsia="Calibri" w:hAnsi="Times New Roman" w:cs="Times New Roman"/>
          <w:spacing w:val="-17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12000</w:t>
      </w:r>
      <w:r w:rsidRPr="00B75477">
        <w:rPr>
          <w:rFonts w:ascii="Times New Roman" w:eastAsia="Calibri" w:hAnsi="Times New Roman" w:cs="Times New Roman"/>
          <w:spacing w:val="-15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BTU.</w:t>
      </w:r>
      <w:r w:rsidRPr="00B75477">
        <w:rPr>
          <w:rFonts w:ascii="Times New Roman" w:eastAsia="Calibri" w:hAnsi="Times New Roman" w:cs="Times New Roman"/>
          <w:spacing w:val="-15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Следовательно,</w:t>
      </w:r>
      <w:r w:rsidRPr="00B75477">
        <w:rPr>
          <w:rFonts w:ascii="Times New Roman" w:eastAsia="Calibri" w:hAnsi="Times New Roman" w:cs="Times New Roman"/>
          <w:spacing w:val="-18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при</w:t>
      </w:r>
      <w:r w:rsidRPr="00B75477">
        <w:rPr>
          <w:rFonts w:ascii="Times New Roman" w:eastAsia="Calibri" w:hAnsi="Times New Roman" w:cs="Times New Roman"/>
          <w:spacing w:val="-13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суммарной</w:t>
      </w:r>
      <w:r w:rsidRPr="00B75477">
        <w:rPr>
          <w:rFonts w:ascii="Times New Roman" w:eastAsia="Calibri" w:hAnsi="Times New Roman" w:cs="Times New Roman"/>
          <w:spacing w:val="-67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мощности</w:t>
      </w:r>
      <w:r w:rsidRPr="00B75477">
        <w:rPr>
          <w:rFonts w:ascii="Times New Roman" w:eastAsia="Calibri" w:hAnsi="Times New Roman" w:cs="Times New Roman"/>
          <w:spacing w:val="-1"/>
          <w:kern w:val="2"/>
          <w:sz w:val="28"/>
          <w14:ligatures w14:val="standardContextual"/>
        </w:rPr>
        <w:t xml:space="preserve"> </w:t>
      </w:r>
      <w:r w:rsidR="0021573B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26824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 BTU,</w:t>
      </w:r>
      <w:r w:rsidRPr="00B75477">
        <w:rPr>
          <w:rFonts w:ascii="Times New Roman" w:eastAsia="Calibri" w:hAnsi="Times New Roman" w:cs="Times New Roman"/>
          <w:spacing w:val="-2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понадобится</w:t>
      </w:r>
      <w:r w:rsidRPr="00B75477">
        <w:rPr>
          <w:rFonts w:ascii="Times New Roman" w:eastAsia="Calibri" w:hAnsi="Times New Roman" w:cs="Times New Roman"/>
          <w:spacing w:val="-4"/>
          <w:kern w:val="2"/>
          <w:sz w:val="28"/>
          <w14:ligatures w14:val="standardContextual"/>
        </w:rPr>
        <w:t xml:space="preserve"> </w:t>
      </w:r>
      <w:r w:rsidR="0021573B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3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 кондиционеров</w:t>
      </w:r>
      <w:r w:rsidRPr="00B75477">
        <w:rPr>
          <w:rFonts w:ascii="Times New Roman" w:eastAsia="Calibri" w:hAnsi="Times New Roman" w:cs="Times New Roman"/>
          <w:spacing w:val="-2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по</w:t>
      </w:r>
      <w:r w:rsidRPr="00B75477">
        <w:rPr>
          <w:rFonts w:ascii="Times New Roman" w:eastAsia="Calibri" w:hAnsi="Times New Roman" w:cs="Times New Roman"/>
          <w:spacing w:val="-1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12000 BTU.</w:t>
      </w:r>
      <w:r w:rsidRPr="00B75477">
        <w:rPr>
          <w:rFonts w:ascii="Times New Roman" w:eastAsia="Calibri" w:hAnsi="Times New Roman" w:cs="Times New Roman"/>
          <w:spacing w:val="67"/>
          <w:kern w:val="2"/>
          <w:sz w:val="28"/>
          <w14:ligatures w14:val="standardContextual"/>
        </w:rPr>
        <w:t xml:space="preserve"> </w:t>
      </w:r>
    </w:p>
    <w:p w14:paraId="77A6F377" w14:textId="539F8D24" w:rsidR="00B75477" w:rsidRPr="00B75477" w:rsidRDefault="00B75477" w:rsidP="00B7547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Выберем</w:t>
      </w:r>
      <w:r w:rsidRPr="00B75477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систему</w:t>
      </w:r>
      <w:r w:rsidRPr="00B75477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пожаротушения:</w:t>
      </w:r>
      <w:r w:rsidRPr="00B75477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так</w:t>
      </w:r>
      <w:r w:rsidRPr="00B75477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как</w:t>
      </w:r>
      <w:r w:rsidRPr="00B75477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имеется</w:t>
      </w:r>
      <w:r w:rsidRPr="00B75477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серверная</w:t>
      </w:r>
      <w:r w:rsidRPr="00B75477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площадью</w:t>
      </w:r>
      <w:r w:rsidRPr="00B75477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больше</w:t>
      </w:r>
      <w:r w:rsidRPr="00B75477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24</w:t>
      </w:r>
      <w:r w:rsidRPr="00B75477">
        <w:rPr>
          <w:rFonts w:ascii="Cambria Math" w:eastAsia="Calibri" w:hAnsi="Cambria Math" w:cs="Times New Roman"/>
          <w:kern w:val="2"/>
          <w:sz w:val="28"/>
          <w14:ligatures w14:val="standardContextual"/>
        </w:rPr>
        <w:t>м</w:t>
      </w:r>
      <w:r w:rsidRPr="00B75477">
        <w:rPr>
          <w:rFonts w:ascii="Cambria Math" w:eastAsia="Calibri" w:hAnsi="Cambria Math" w:cs="Times New Roman"/>
          <w:kern w:val="2"/>
          <w:sz w:val="28"/>
          <w:vertAlign w:val="superscript"/>
          <w14:ligatures w14:val="standardContextual"/>
        </w:rPr>
        <w:t>2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,</w:t>
      </w:r>
      <w:r w:rsidRPr="00B75477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и</w:t>
      </w:r>
      <w:r w:rsidRPr="00B75477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предприятие</w:t>
      </w:r>
      <w:r w:rsidRPr="00B75477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располагает</w:t>
      </w:r>
      <w:r w:rsidRPr="00B75477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средствами</w:t>
      </w:r>
      <w:r w:rsidRPr="00B75477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для</w:t>
      </w:r>
      <w:r w:rsidRPr="00B75477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приобретения</w:t>
      </w:r>
      <w:r w:rsidRPr="00B75477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современного</w:t>
      </w:r>
      <w:r w:rsidRPr="00B75477">
        <w:rPr>
          <w:rFonts w:ascii="Times New Roman" w:eastAsia="Calibri" w:hAnsi="Times New Roman" w:cs="Times New Roman"/>
          <w:spacing w:val="3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и безопасного</w:t>
      </w:r>
      <w:r w:rsidRPr="00B75477">
        <w:rPr>
          <w:rFonts w:ascii="Times New Roman" w:eastAsia="Calibri" w:hAnsi="Times New Roman" w:cs="Times New Roman"/>
          <w:spacing w:val="3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огнегасящего</w:t>
      </w:r>
      <w:r w:rsidRPr="00B75477">
        <w:rPr>
          <w:rFonts w:ascii="Times New Roman" w:eastAsia="Calibri" w:hAnsi="Times New Roman" w:cs="Times New Roman"/>
          <w:spacing w:val="3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состава,</w:t>
      </w:r>
      <w:r w:rsidRPr="00B75477">
        <w:rPr>
          <w:rFonts w:ascii="Times New Roman" w:eastAsia="Calibri" w:hAnsi="Times New Roman" w:cs="Times New Roman"/>
          <w:spacing w:val="2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выбор</w:t>
      </w:r>
      <w:r w:rsidRPr="00B75477">
        <w:rPr>
          <w:rFonts w:ascii="Times New Roman" w:eastAsia="Calibri" w:hAnsi="Times New Roman" w:cs="Times New Roman"/>
          <w:spacing w:val="3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сделан</w:t>
      </w:r>
      <w:r w:rsidRPr="00B75477">
        <w:rPr>
          <w:rFonts w:ascii="Times New Roman" w:eastAsia="Calibri" w:hAnsi="Times New Roman" w:cs="Times New Roman"/>
          <w:spacing w:val="3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в пользу</w:t>
      </w:r>
      <w:r w:rsidRPr="00B75477">
        <w:rPr>
          <w:rFonts w:ascii="Times New Roman" w:eastAsia="Calibri" w:hAnsi="Times New Roman" w:cs="Times New Roman"/>
          <w:spacing w:val="-2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ФК-5-1 - 12.</w:t>
      </w:r>
      <w:r w:rsidRPr="00B75477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Данный</w:t>
      </w:r>
      <w:r w:rsidRPr="00B75477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состав</w:t>
      </w:r>
      <w:r w:rsidRPr="00B75477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не</w:t>
      </w:r>
      <w:r w:rsidRPr="00B75477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наносит</w:t>
      </w:r>
      <w:r w:rsidRPr="00B75477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вред</w:t>
      </w:r>
      <w:r w:rsidRPr="00B75477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защищаемому</w:t>
      </w:r>
      <w:r w:rsidRPr="00B75477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оборудованию,</w:t>
      </w:r>
      <w:r w:rsidRPr="00B75477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обладает</w:t>
      </w:r>
      <w:r w:rsidRPr="00B75477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охлаждающим</w:t>
      </w:r>
      <w:r w:rsidRPr="00B75477">
        <w:rPr>
          <w:rFonts w:ascii="Times New Roman" w:eastAsia="Calibri" w:hAnsi="Times New Roman" w:cs="Times New Roman"/>
          <w:spacing w:val="-2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эффектом,</w:t>
      </w:r>
      <w:r w:rsidRPr="00B75477">
        <w:rPr>
          <w:rFonts w:ascii="Times New Roman" w:eastAsia="Calibri" w:hAnsi="Times New Roman" w:cs="Times New Roman"/>
          <w:spacing w:val="-1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экологичен,</w:t>
      </w:r>
      <w:r w:rsidRPr="00B75477">
        <w:rPr>
          <w:rFonts w:ascii="Times New Roman" w:eastAsia="Calibri" w:hAnsi="Times New Roman" w:cs="Times New Roman"/>
          <w:spacing w:val="-2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безопасен для</w:t>
      </w:r>
      <w:r w:rsidRPr="00B75477">
        <w:rPr>
          <w:rFonts w:ascii="Times New Roman" w:eastAsia="Calibri" w:hAnsi="Times New Roman" w:cs="Times New Roman"/>
          <w:spacing w:val="-1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человека.</w:t>
      </w:r>
    </w:p>
    <w:p w14:paraId="5AD71ED4" w14:textId="77777777" w:rsidR="00B75477" w:rsidRPr="00B75477" w:rsidRDefault="00B75477" w:rsidP="00B75477">
      <w:pPr>
        <w:keepNext/>
        <w:widowControl w:val="0"/>
        <w:numPr>
          <w:ilvl w:val="1"/>
          <w:numId w:val="0"/>
        </w:numPr>
        <w:spacing w:before="340" w:after="0" w:line="240" w:lineRule="auto"/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</w:pPr>
      <w:r w:rsidRPr="00B75477"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  <w:t>Таблица</w:t>
      </w:r>
      <w:r w:rsidRPr="00B75477">
        <w:rPr>
          <w:rFonts w:ascii="Times New Roman" w:eastAsia="Times New Roman" w:hAnsi="Times New Roman" w:cs="Times New Roman"/>
          <w:i/>
          <w:spacing w:val="-1"/>
          <w:kern w:val="2"/>
          <w:sz w:val="24"/>
          <w14:ligatures w14:val="standardContextual"/>
        </w:rPr>
        <w:t xml:space="preserve"> </w:t>
      </w:r>
      <w:r w:rsidRPr="00B75477"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  <w:t>8.6</w:t>
      </w:r>
      <w:r w:rsidRPr="00B75477">
        <w:rPr>
          <w:rFonts w:ascii="Times New Roman" w:eastAsia="Times New Roman" w:hAnsi="Times New Roman" w:cs="Times New Roman"/>
          <w:i/>
          <w:spacing w:val="-1"/>
          <w:kern w:val="2"/>
          <w:sz w:val="24"/>
          <w14:ligatures w14:val="standardContextual"/>
        </w:rPr>
        <w:t xml:space="preserve"> </w:t>
      </w:r>
      <w:r w:rsidRPr="00B75477"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  <w:t>–</w:t>
      </w:r>
      <w:r w:rsidRPr="00B75477">
        <w:rPr>
          <w:rFonts w:ascii="Times New Roman" w:eastAsia="Times New Roman" w:hAnsi="Times New Roman" w:cs="Times New Roman"/>
          <w:i/>
          <w:spacing w:val="-1"/>
          <w:kern w:val="2"/>
          <w:sz w:val="24"/>
          <w14:ligatures w14:val="standardContextual"/>
        </w:rPr>
        <w:t xml:space="preserve"> </w:t>
      </w:r>
      <w:r w:rsidRPr="00B75477"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  <w:t>Расчет</w:t>
      </w:r>
      <w:r w:rsidRPr="00B75477">
        <w:rPr>
          <w:rFonts w:ascii="Times New Roman" w:eastAsia="Times New Roman" w:hAnsi="Times New Roman" w:cs="Times New Roman"/>
          <w:i/>
          <w:spacing w:val="-2"/>
          <w:kern w:val="2"/>
          <w:sz w:val="24"/>
          <w14:ligatures w14:val="standardContextual"/>
        </w:rPr>
        <w:t xml:space="preserve"> </w:t>
      </w:r>
      <w:r w:rsidRPr="00B75477"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  <w:t>системы</w:t>
      </w:r>
      <w:r w:rsidRPr="00B75477">
        <w:rPr>
          <w:rFonts w:ascii="Times New Roman" w:eastAsia="Times New Roman" w:hAnsi="Times New Roman" w:cs="Times New Roman"/>
          <w:i/>
          <w:spacing w:val="-1"/>
          <w:kern w:val="2"/>
          <w:sz w:val="24"/>
          <w14:ligatures w14:val="standardContextual"/>
        </w:rPr>
        <w:t xml:space="preserve"> </w:t>
      </w:r>
      <w:r w:rsidRPr="00B75477"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  <w:t>пожаротушения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2"/>
        <w:gridCol w:w="1626"/>
        <w:gridCol w:w="2076"/>
        <w:gridCol w:w="2177"/>
        <w:gridCol w:w="2793"/>
      </w:tblGrid>
      <w:tr w:rsidR="00B75477" w:rsidRPr="00B75477" w14:paraId="140A3E0A" w14:textId="77777777" w:rsidTr="004750B7">
        <w:trPr>
          <w:trHeight w:val="551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69BF0" w14:textId="77777777" w:rsidR="00B75477" w:rsidRPr="00B75477" w:rsidRDefault="00B75477" w:rsidP="00B75477">
            <w:pPr>
              <w:widowControl w:val="0"/>
              <w:autoSpaceDE w:val="0"/>
              <w:autoSpaceDN w:val="0"/>
              <w:spacing w:before="1" w:after="0" w:line="268" w:lineRule="exact"/>
              <w:ind w:left="110"/>
              <w:rPr>
                <w:rFonts w:ascii="Times New Roman" w:eastAsia="Times New Roman" w:hAnsi="Times New Roman" w:cs="Times New Roman"/>
                <w:sz w:val="24"/>
                <w14:ligatures w14:val="standardContextual"/>
              </w:rPr>
            </w:pPr>
            <w:r w:rsidRPr="00B75477">
              <w:rPr>
                <w:rFonts w:ascii="Times New Roman" w:eastAsia="Times New Roman" w:hAnsi="Times New Roman" w:cs="Times New Roman"/>
                <w:sz w:val="24"/>
                <w14:ligatures w14:val="standardContextual"/>
              </w:rPr>
              <w:t>№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8EF66" w14:textId="77777777" w:rsidR="00B75477" w:rsidRPr="00B75477" w:rsidRDefault="00B75477" w:rsidP="00B75477">
            <w:pPr>
              <w:widowControl w:val="0"/>
              <w:autoSpaceDE w:val="0"/>
              <w:autoSpaceDN w:val="0"/>
              <w:spacing w:before="1" w:after="0" w:line="268" w:lineRule="exact"/>
              <w:ind w:left="358" w:right="350"/>
              <w:jc w:val="center"/>
              <w:rPr>
                <w:rFonts w:ascii="Times New Roman" w:eastAsia="Times New Roman" w:hAnsi="Times New Roman" w:cs="Times New Roman"/>
                <w:sz w:val="24"/>
                <w14:ligatures w14:val="standardContextual"/>
              </w:rPr>
            </w:pPr>
            <w:r w:rsidRPr="00B75477">
              <w:rPr>
                <w:rFonts w:ascii="Times New Roman" w:eastAsia="Times New Roman" w:hAnsi="Times New Roman" w:cs="Times New Roman"/>
                <w:sz w:val="24"/>
                <w14:ligatures w14:val="standardContextual"/>
              </w:rPr>
              <w:t>Количество</w:t>
            </w:r>
          </w:p>
          <w:p w14:paraId="25E4F226" w14:textId="77777777" w:rsidR="00B75477" w:rsidRPr="00B75477" w:rsidRDefault="00B75477" w:rsidP="00B75477">
            <w:pPr>
              <w:widowControl w:val="0"/>
              <w:autoSpaceDE w:val="0"/>
              <w:autoSpaceDN w:val="0"/>
              <w:spacing w:before="1" w:after="0" w:line="264" w:lineRule="exact"/>
              <w:ind w:left="354" w:right="350"/>
              <w:jc w:val="center"/>
              <w:rPr>
                <w:rFonts w:ascii="Times New Roman" w:eastAsia="Times New Roman" w:hAnsi="Times New Roman" w:cs="Times New Roman"/>
                <w:sz w:val="24"/>
                <w14:ligatures w14:val="standardContextual"/>
              </w:rPr>
            </w:pPr>
            <w:r w:rsidRPr="00B75477">
              <w:rPr>
                <w:rFonts w:ascii="Times New Roman" w:eastAsia="Times New Roman" w:hAnsi="Times New Roman" w:cs="Times New Roman"/>
                <w:sz w:val="24"/>
                <w14:ligatures w14:val="standardContextual"/>
              </w:rPr>
              <w:t>стоек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A6A54" w14:textId="77777777" w:rsidR="00B75477" w:rsidRPr="00B75477" w:rsidRDefault="00B75477" w:rsidP="00B75477">
            <w:pPr>
              <w:widowControl w:val="0"/>
              <w:autoSpaceDE w:val="0"/>
              <w:autoSpaceDN w:val="0"/>
              <w:spacing w:before="1" w:after="0" w:line="268" w:lineRule="exact"/>
              <w:ind w:left="216" w:right="204"/>
              <w:jc w:val="center"/>
              <w:rPr>
                <w:rFonts w:ascii="Times New Roman" w:eastAsia="Times New Roman" w:hAnsi="Times New Roman" w:cs="Times New Roman"/>
                <w:sz w:val="24"/>
                <w14:ligatures w14:val="standardContextual"/>
              </w:rPr>
            </w:pPr>
            <w:r w:rsidRPr="00B75477">
              <w:rPr>
                <w:rFonts w:ascii="Times New Roman" w:eastAsia="Times New Roman" w:hAnsi="Times New Roman" w:cs="Times New Roman"/>
                <w:sz w:val="24"/>
                <w14:ligatures w14:val="standardContextual"/>
              </w:rPr>
              <w:t>Площадь</w:t>
            </w:r>
            <w:r w:rsidRPr="00B75477">
              <w:rPr>
                <w:rFonts w:ascii="Times New Roman" w:eastAsia="Times New Roman" w:hAnsi="Times New Roman" w:cs="Times New Roman"/>
                <w:spacing w:val="-1"/>
                <w:sz w:val="24"/>
                <w14:ligatures w14:val="standardContextual"/>
              </w:rPr>
              <w:t xml:space="preserve"> </w:t>
            </w:r>
            <w:r w:rsidRPr="00B75477">
              <w:rPr>
                <w:rFonts w:ascii="Times New Roman" w:eastAsia="Times New Roman" w:hAnsi="Times New Roman" w:cs="Times New Roman"/>
                <w:sz w:val="24"/>
                <w14:ligatures w14:val="standardContextual"/>
              </w:rPr>
              <w:t>помещения,</w:t>
            </w:r>
          </w:p>
          <w:p w14:paraId="053E0025" w14:textId="77777777" w:rsidR="00B75477" w:rsidRPr="00B75477" w:rsidRDefault="00B75477" w:rsidP="00B75477">
            <w:pPr>
              <w:widowControl w:val="0"/>
              <w:autoSpaceDE w:val="0"/>
              <w:autoSpaceDN w:val="0"/>
              <w:spacing w:before="1" w:after="0" w:line="264" w:lineRule="exact"/>
              <w:ind w:left="213" w:right="204"/>
              <w:jc w:val="center"/>
              <w:rPr>
                <w:rFonts w:ascii="Times New Roman" w:eastAsia="Times New Roman" w:hAnsi="Times New Roman" w:cs="Times New Roman"/>
                <w:sz w:val="24"/>
                <w14:ligatures w14:val="standardContextual"/>
              </w:rPr>
            </w:pPr>
            <w:r w:rsidRPr="00B75477">
              <w:rPr>
                <w:rFonts w:ascii="Times New Roman" w:eastAsia="Times New Roman" w:hAnsi="Times New Roman" w:cs="Times New Roman"/>
                <w:sz w:val="24"/>
                <w14:ligatures w14:val="standardContextual"/>
              </w:rPr>
              <w:t>м2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846EF" w14:textId="77777777" w:rsidR="00B75477" w:rsidRPr="00B75477" w:rsidRDefault="00B75477" w:rsidP="00B75477">
            <w:pPr>
              <w:widowControl w:val="0"/>
              <w:autoSpaceDE w:val="0"/>
              <w:autoSpaceDN w:val="0"/>
              <w:spacing w:before="1" w:after="0" w:line="268" w:lineRule="exact"/>
              <w:ind w:left="265" w:right="252"/>
              <w:jc w:val="center"/>
              <w:rPr>
                <w:rFonts w:ascii="Times New Roman" w:eastAsia="Times New Roman" w:hAnsi="Times New Roman" w:cs="Times New Roman"/>
                <w:sz w:val="24"/>
                <w14:ligatures w14:val="standardContextual"/>
              </w:rPr>
            </w:pPr>
            <w:r w:rsidRPr="00B75477">
              <w:rPr>
                <w:rFonts w:ascii="Times New Roman" w:eastAsia="Times New Roman" w:hAnsi="Times New Roman" w:cs="Times New Roman"/>
                <w:sz w:val="24"/>
                <w14:ligatures w14:val="standardContextual"/>
              </w:rPr>
              <w:t>Объем</w:t>
            </w:r>
          </w:p>
          <w:p w14:paraId="0AE62135" w14:textId="77777777" w:rsidR="00B75477" w:rsidRPr="00B75477" w:rsidRDefault="00B75477" w:rsidP="00B75477">
            <w:pPr>
              <w:widowControl w:val="0"/>
              <w:autoSpaceDE w:val="0"/>
              <w:autoSpaceDN w:val="0"/>
              <w:spacing w:before="1" w:after="0" w:line="264" w:lineRule="exact"/>
              <w:ind w:left="265" w:right="254"/>
              <w:jc w:val="center"/>
              <w:rPr>
                <w:rFonts w:ascii="Times New Roman" w:eastAsia="Times New Roman" w:hAnsi="Times New Roman" w:cs="Times New Roman"/>
                <w:sz w:val="24"/>
                <w14:ligatures w14:val="standardContextual"/>
              </w:rPr>
            </w:pPr>
            <w:r w:rsidRPr="00B75477">
              <w:rPr>
                <w:rFonts w:ascii="Times New Roman" w:eastAsia="Times New Roman" w:hAnsi="Times New Roman" w:cs="Times New Roman"/>
                <w:sz w:val="24"/>
                <w14:ligatures w14:val="standardContextual"/>
              </w:rPr>
              <w:t>помещения,</w:t>
            </w:r>
            <w:r w:rsidRPr="00B75477">
              <w:rPr>
                <w:rFonts w:ascii="Times New Roman" w:eastAsia="Times New Roman" w:hAnsi="Times New Roman" w:cs="Times New Roman"/>
                <w:spacing w:val="-1"/>
                <w:sz w:val="24"/>
                <w14:ligatures w14:val="standardContextual"/>
              </w:rPr>
              <w:t xml:space="preserve"> </w:t>
            </w:r>
            <w:r w:rsidRPr="00B75477">
              <w:rPr>
                <w:rFonts w:ascii="Times New Roman" w:eastAsia="Times New Roman" w:hAnsi="Times New Roman" w:cs="Times New Roman"/>
                <w:sz w:val="24"/>
                <w14:ligatures w14:val="standardContextual"/>
              </w:rPr>
              <w:t>м3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4B4B0" w14:textId="77777777" w:rsidR="00B75477" w:rsidRPr="00B75477" w:rsidRDefault="00B75477" w:rsidP="00B75477">
            <w:pPr>
              <w:widowControl w:val="0"/>
              <w:autoSpaceDE w:val="0"/>
              <w:autoSpaceDN w:val="0"/>
              <w:spacing w:before="1" w:after="0" w:line="268" w:lineRule="exact"/>
              <w:ind w:left="426" w:right="412"/>
              <w:jc w:val="center"/>
              <w:rPr>
                <w:rFonts w:ascii="Times New Roman" w:eastAsia="Times New Roman" w:hAnsi="Times New Roman" w:cs="Times New Roman"/>
                <w:sz w:val="24"/>
                <w14:ligatures w14:val="standardContextual"/>
              </w:rPr>
            </w:pPr>
            <w:r w:rsidRPr="00B75477">
              <w:rPr>
                <w:rFonts w:ascii="Times New Roman" w:eastAsia="Times New Roman" w:hAnsi="Times New Roman" w:cs="Times New Roman"/>
                <w:sz w:val="24"/>
                <w14:ligatures w14:val="standardContextual"/>
              </w:rPr>
              <w:t>Тип</w:t>
            </w:r>
            <w:r w:rsidRPr="00B75477">
              <w:rPr>
                <w:rFonts w:ascii="Times New Roman" w:eastAsia="Times New Roman" w:hAnsi="Times New Roman" w:cs="Times New Roman"/>
                <w:spacing w:val="-2"/>
                <w:sz w:val="24"/>
                <w14:ligatures w14:val="standardContextual"/>
              </w:rPr>
              <w:t xml:space="preserve"> </w:t>
            </w:r>
            <w:r w:rsidRPr="00B75477">
              <w:rPr>
                <w:rFonts w:ascii="Times New Roman" w:eastAsia="Times New Roman" w:hAnsi="Times New Roman" w:cs="Times New Roman"/>
                <w:sz w:val="24"/>
                <w14:ligatures w14:val="standardContextual"/>
              </w:rPr>
              <w:t>огнегасящего</w:t>
            </w:r>
          </w:p>
          <w:p w14:paraId="18E493E4" w14:textId="77777777" w:rsidR="00B75477" w:rsidRPr="00B75477" w:rsidRDefault="00B75477" w:rsidP="00B75477">
            <w:pPr>
              <w:widowControl w:val="0"/>
              <w:autoSpaceDE w:val="0"/>
              <w:autoSpaceDN w:val="0"/>
              <w:spacing w:before="1" w:after="0" w:line="264" w:lineRule="exact"/>
              <w:ind w:left="422" w:right="412"/>
              <w:jc w:val="center"/>
              <w:rPr>
                <w:rFonts w:ascii="Times New Roman" w:eastAsia="Times New Roman" w:hAnsi="Times New Roman" w:cs="Times New Roman"/>
                <w:sz w:val="24"/>
                <w14:ligatures w14:val="standardContextual"/>
              </w:rPr>
            </w:pPr>
            <w:r w:rsidRPr="00B75477">
              <w:rPr>
                <w:rFonts w:ascii="Times New Roman" w:eastAsia="Times New Roman" w:hAnsi="Times New Roman" w:cs="Times New Roman"/>
                <w:sz w:val="24"/>
                <w14:ligatures w14:val="standardContextual"/>
              </w:rPr>
              <w:t>вещества</w:t>
            </w:r>
          </w:p>
        </w:tc>
      </w:tr>
      <w:tr w:rsidR="00B75477" w:rsidRPr="00B75477" w14:paraId="7FCC5DE0" w14:textId="77777777" w:rsidTr="004750B7">
        <w:trPr>
          <w:trHeight w:val="551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ABF8D" w14:textId="77777777" w:rsidR="00B75477" w:rsidRPr="00B75477" w:rsidRDefault="00B75477" w:rsidP="00B75477">
            <w:pPr>
              <w:widowControl w:val="0"/>
              <w:autoSpaceDE w:val="0"/>
              <w:autoSpaceDN w:val="0"/>
              <w:spacing w:before="1" w:after="0" w:line="268" w:lineRule="exact"/>
              <w:ind w:left="160"/>
              <w:rPr>
                <w:rFonts w:ascii="Times New Roman" w:eastAsia="Times New Roman" w:hAnsi="Times New Roman" w:cs="Times New Roman"/>
                <w:sz w:val="24"/>
                <w14:ligatures w14:val="standardContextual"/>
              </w:rPr>
            </w:pPr>
            <w:r w:rsidRPr="00B75477">
              <w:rPr>
                <w:rFonts w:ascii="Times New Roman" w:eastAsia="Times New Roman" w:hAnsi="Times New Roman" w:cs="Times New Roman"/>
                <w:sz w:val="24"/>
                <w14:ligatures w14:val="standardContextual"/>
              </w:rPr>
              <w:t>1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36DB9" w14:textId="77777777" w:rsidR="00B75477" w:rsidRPr="00B75477" w:rsidRDefault="00B75477" w:rsidP="00B75477">
            <w:pPr>
              <w:widowControl w:val="0"/>
              <w:autoSpaceDE w:val="0"/>
              <w:autoSpaceDN w:val="0"/>
              <w:spacing w:before="1" w:after="0" w:line="268" w:lineRule="exact"/>
              <w:ind w:left="8"/>
              <w:jc w:val="center"/>
              <w:rPr>
                <w:rFonts w:ascii="Times New Roman" w:eastAsia="Times New Roman" w:hAnsi="Times New Roman" w:cs="Times New Roman"/>
                <w:sz w:val="24"/>
                <w14:ligatures w14:val="standardContextual"/>
              </w:rPr>
            </w:pPr>
            <w:r w:rsidRPr="00B75477">
              <w:rPr>
                <w:rFonts w:ascii="Times New Roman" w:eastAsia="Times New Roman" w:hAnsi="Times New Roman" w:cs="Times New Roman"/>
                <w:sz w:val="24"/>
                <w14:ligatures w14:val="standardContextual"/>
              </w:rPr>
              <w:t>3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52274" w14:textId="77777777" w:rsidR="00B75477" w:rsidRPr="00B75477" w:rsidRDefault="00B75477" w:rsidP="00B75477">
            <w:pPr>
              <w:widowControl w:val="0"/>
              <w:autoSpaceDE w:val="0"/>
              <w:autoSpaceDN w:val="0"/>
              <w:spacing w:before="1" w:after="0" w:line="268" w:lineRule="exact"/>
              <w:ind w:left="216" w:right="204"/>
              <w:jc w:val="center"/>
              <w:rPr>
                <w:rFonts w:ascii="Times New Roman" w:eastAsia="Times New Roman" w:hAnsi="Times New Roman" w:cs="Times New Roman"/>
                <w:sz w:val="24"/>
                <w14:ligatures w14:val="standardContextual"/>
              </w:rPr>
            </w:pPr>
            <w:r w:rsidRPr="00B75477">
              <w:rPr>
                <w:rFonts w:ascii="Times New Roman" w:eastAsia="Times New Roman" w:hAnsi="Times New Roman" w:cs="Times New Roman"/>
                <w:sz w:val="24"/>
                <w14:ligatures w14:val="standardContextual"/>
              </w:rPr>
              <w:t>26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7AA96" w14:textId="77777777" w:rsidR="00B75477" w:rsidRPr="00B75477" w:rsidRDefault="00B75477" w:rsidP="00B75477">
            <w:pPr>
              <w:widowControl w:val="0"/>
              <w:autoSpaceDE w:val="0"/>
              <w:autoSpaceDN w:val="0"/>
              <w:spacing w:before="1" w:after="0" w:line="268" w:lineRule="exact"/>
              <w:ind w:left="265" w:right="251"/>
              <w:jc w:val="center"/>
              <w:rPr>
                <w:rFonts w:ascii="Times New Roman" w:eastAsia="Times New Roman" w:hAnsi="Times New Roman" w:cs="Times New Roman"/>
                <w:sz w:val="24"/>
                <w14:ligatures w14:val="standardContextual"/>
              </w:rPr>
            </w:pPr>
            <w:r w:rsidRPr="00B75477">
              <w:rPr>
                <w:rFonts w:ascii="Times New Roman" w:eastAsia="Times New Roman" w:hAnsi="Times New Roman" w:cs="Times New Roman"/>
                <w:sz w:val="24"/>
                <w14:ligatures w14:val="standardContextual"/>
              </w:rPr>
              <w:t>78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80C4A" w14:textId="77777777" w:rsidR="00B75477" w:rsidRPr="00B75477" w:rsidRDefault="00B75477" w:rsidP="00B75477">
            <w:pPr>
              <w:widowControl w:val="0"/>
              <w:autoSpaceDE w:val="0"/>
              <w:autoSpaceDN w:val="0"/>
              <w:spacing w:before="1" w:after="0" w:line="268" w:lineRule="exact"/>
              <w:ind w:left="834"/>
              <w:rPr>
                <w:rFonts w:ascii="Times New Roman" w:eastAsia="Times New Roman" w:hAnsi="Times New Roman" w:cs="Times New Roman"/>
                <w:sz w:val="24"/>
                <w14:ligatures w14:val="standardContextual"/>
              </w:rPr>
            </w:pPr>
            <w:r w:rsidRPr="00B75477">
              <w:rPr>
                <w:rFonts w:ascii="Times New Roman" w:eastAsia="Times New Roman" w:hAnsi="Times New Roman" w:cs="Times New Roman"/>
                <w:sz w:val="24"/>
                <w14:ligatures w14:val="standardContextual"/>
              </w:rPr>
              <w:t>ФК-5-1-12</w:t>
            </w:r>
          </w:p>
        </w:tc>
      </w:tr>
    </w:tbl>
    <w:p w14:paraId="3AB7088F" w14:textId="60B56C5F" w:rsidR="00B75477" w:rsidRDefault="00B75477" w:rsidP="005B49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B0B7319" w14:textId="77777777" w:rsidR="00B75477" w:rsidRDefault="00B7547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442E1C" w14:textId="77777777" w:rsidR="00B75477" w:rsidRPr="00B75477" w:rsidRDefault="00B75477" w:rsidP="00B75477">
      <w:pPr>
        <w:pStyle w:val="ac"/>
        <w:rPr>
          <w:rFonts w:eastAsia="Calibri"/>
        </w:rPr>
      </w:pPr>
      <w:r>
        <w:rPr>
          <w:rFonts w:cs="Times New Roman"/>
          <w:sz w:val="28"/>
          <w:szCs w:val="28"/>
        </w:rPr>
        <w:lastRenderedPageBreak/>
        <w:br/>
      </w:r>
      <w:r w:rsidRPr="00B75477">
        <w:rPr>
          <w:rFonts w:eastAsia="Calibri"/>
        </w:rPr>
        <w:t>9 СПЕЦИФИКАЦИЯ ДОСТУПНОСТИ И</w:t>
      </w:r>
      <w:r w:rsidRPr="00B75477">
        <w:rPr>
          <w:rFonts w:eastAsia="Calibri"/>
          <w:spacing w:val="1"/>
        </w:rPr>
        <w:t xml:space="preserve"> </w:t>
      </w:r>
      <w:r w:rsidRPr="00B75477">
        <w:rPr>
          <w:rFonts w:eastAsia="Calibri"/>
        </w:rPr>
        <w:t>ОТКАЗОУСТОЙЧИВОСТИ СОЗДАННОЙ ИТ-</w:t>
      </w:r>
      <w:r w:rsidRPr="00B75477">
        <w:rPr>
          <w:rFonts w:eastAsia="Calibri"/>
          <w:spacing w:val="1"/>
        </w:rPr>
        <w:t xml:space="preserve"> </w:t>
      </w:r>
      <w:r w:rsidRPr="00B75477">
        <w:rPr>
          <w:rFonts w:eastAsia="Calibri"/>
        </w:rPr>
        <w:t>ИНФРАСТРУКТУРЫ.</w:t>
      </w:r>
      <w:r w:rsidRPr="00B75477">
        <w:rPr>
          <w:rFonts w:eastAsia="Calibri"/>
          <w:spacing w:val="-9"/>
        </w:rPr>
        <w:t xml:space="preserve"> </w:t>
      </w:r>
      <w:r w:rsidRPr="00B75477">
        <w:rPr>
          <w:rFonts w:eastAsia="Calibri"/>
        </w:rPr>
        <w:t>ОПИСАНИЕ</w:t>
      </w:r>
      <w:r w:rsidRPr="00B75477">
        <w:rPr>
          <w:rFonts w:eastAsia="Calibri"/>
          <w:spacing w:val="-9"/>
        </w:rPr>
        <w:t xml:space="preserve"> </w:t>
      </w:r>
      <w:r w:rsidRPr="00B75477">
        <w:rPr>
          <w:rFonts w:eastAsia="Calibri"/>
        </w:rPr>
        <w:t>ВЫБРАННЫХ</w:t>
      </w:r>
      <w:r w:rsidRPr="00B75477">
        <w:rPr>
          <w:rFonts w:eastAsia="Calibri"/>
          <w:spacing w:val="-87"/>
        </w:rPr>
        <w:t xml:space="preserve"> </w:t>
      </w:r>
      <w:r w:rsidRPr="00B75477">
        <w:rPr>
          <w:rFonts w:eastAsia="Calibri"/>
        </w:rPr>
        <w:t>СРЕДСТВ МОНИТОРИНГА</w:t>
      </w:r>
    </w:p>
    <w:p w14:paraId="60A9CCB9" w14:textId="77777777" w:rsidR="00B75477" w:rsidRPr="00B75477" w:rsidRDefault="00B75477" w:rsidP="00B7547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В данном пункте будет оценена доступность кластера, для этого сначала</w:t>
      </w:r>
      <w:r w:rsidRPr="00B75477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определим</w:t>
      </w:r>
      <w:r w:rsidRPr="00B75477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время</w:t>
      </w:r>
      <w:r w:rsidRPr="00B75477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простоя</w:t>
      </w:r>
      <w:r w:rsidRPr="00B75477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по</w:t>
      </w:r>
      <w:r w:rsidRPr="00B75477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вине</w:t>
      </w:r>
      <w:r w:rsidRPr="00B75477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компонента</w:t>
      </w:r>
      <w:r w:rsidRPr="00B75477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за</w:t>
      </w:r>
      <w:r w:rsidRPr="00B75477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год</w:t>
      </w:r>
      <w:r w:rsidRPr="00B75477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в</w:t>
      </w:r>
      <w:r w:rsidRPr="00B75477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часах,</w:t>
      </w:r>
      <w:r w:rsidRPr="00B75477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учитывая</w:t>
      </w:r>
      <w:r w:rsidRPr="00B75477">
        <w:rPr>
          <w:rFonts w:ascii="Times New Roman" w:eastAsia="Calibri" w:hAnsi="Times New Roman" w:cs="Times New Roman"/>
          <w:spacing w:val="-67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периодические</w:t>
      </w:r>
      <w:r w:rsidRPr="00B75477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перезагрузки</w:t>
      </w:r>
      <w:r w:rsidRPr="00B75477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и</w:t>
      </w:r>
      <w:r w:rsidRPr="00B75477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обновления.</w:t>
      </w:r>
      <w:r w:rsidRPr="00B75477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Далее</w:t>
      </w:r>
      <w:r w:rsidRPr="00B75477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посчитаем</w:t>
      </w:r>
      <w:r w:rsidRPr="00B75477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уровень</w:t>
      </w:r>
      <w:r w:rsidRPr="00B75477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резервирования – для компонентов она будет равна N+1, то есть к N компонентам,</w:t>
      </w:r>
      <w:r w:rsidRPr="00B75477">
        <w:rPr>
          <w:rFonts w:ascii="Times New Roman" w:eastAsia="Calibri" w:hAnsi="Times New Roman" w:cs="Times New Roman"/>
          <w:spacing w:val="-67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работающих параллельно, добавляется еще один резервный. В конкретно данном</w:t>
      </w:r>
      <w:r w:rsidRPr="00B75477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случае</w:t>
      </w:r>
      <w:r w:rsidRPr="00B75477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итоговая</w:t>
      </w:r>
      <w:r w:rsidRPr="00B75477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доступность</w:t>
      </w:r>
      <w:r w:rsidRPr="00B75477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будет</w:t>
      </w:r>
      <w:r w:rsidRPr="00B75477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определена</w:t>
      </w:r>
      <w:r w:rsidRPr="00B75477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Формулой</w:t>
      </w:r>
      <w:r w:rsidRPr="00B75477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9.1,</w:t>
      </w:r>
      <w:r w:rsidRPr="00B75477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  <w:proofErr w:type="gramStart"/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где</w:t>
      </w:r>
      <w:r w:rsidRPr="00B75477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 </w:t>
      </w:r>
      <w:r w:rsidRPr="00B75477">
        <w:rPr>
          <w:rFonts w:ascii="Times New Roman" w:eastAsia="Calibri" w:hAnsi="Times New Roman" w:cs="Times New Roman"/>
          <w:spacing w:val="1"/>
          <w:kern w:val="2"/>
          <w:sz w:val="28"/>
          <w:lang w:val="en-US"/>
          <w14:ligatures w14:val="standardContextual"/>
        </w:rPr>
        <w:t>t</w:t>
      </w:r>
      <w:proofErr w:type="gramEnd"/>
      <w:r w:rsidRPr="00B75477">
        <w:rPr>
          <w:rFonts w:ascii="Times New Roman" w:eastAsia="Cambria Math" w:hAnsi="Times New Roman" w:cs="Times New Roman"/>
          <w:kern w:val="2"/>
          <w:position w:val="-5"/>
          <w:sz w:val="28"/>
          <w:vertAlign w:val="subscript"/>
          <w14:ligatures w14:val="standardContextual"/>
        </w:rPr>
        <w:t>общее</w:t>
      </w:r>
      <w:r w:rsidRPr="00B75477">
        <w:rPr>
          <w:rFonts w:ascii="Times New Roman" w:eastAsia="Cambria Math" w:hAnsi="Times New Roman" w:cs="Times New Roman"/>
          <w:spacing w:val="1"/>
          <w:kern w:val="2"/>
          <w:position w:val="-5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-</w:t>
      </w:r>
      <w:r w:rsidRPr="00B75477">
        <w:rPr>
          <w:rFonts w:ascii="Times New Roman" w:eastAsia="Calibri" w:hAnsi="Times New Roman" w:cs="Times New Roman"/>
          <w:spacing w:val="1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количество часов</w:t>
      </w:r>
      <w:r w:rsidRPr="00B75477">
        <w:rPr>
          <w:rFonts w:ascii="Times New Roman" w:eastAsia="Calibri" w:hAnsi="Times New Roman" w:cs="Times New Roman"/>
          <w:spacing w:val="-1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в</w:t>
      </w:r>
      <w:r w:rsidRPr="00B75477">
        <w:rPr>
          <w:rFonts w:ascii="Times New Roman" w:eastAsia="Calibri" w:hAnsi="Times New Roman" w:cs="Times New Roman"/>
          <w:spacing w:val="-1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году</w:t>
      </w:r>
      <w:r w:rsidRPr="00B75477">
        <w:rPr>
          <w:rFonts w:ascii="Times New Roman" w:eastAsia="Calibri" w:hAnsi="Times New Roman" w:cs="Times New Roman"/>
          <w:spacing w:val="-4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– 8760.</w:t>
      </w:r>
    </w:p>
    <w:p w14:paraId="6D1FCC44" w14:textId="77777777" w:rsidR="00B75477" w:rsidRPr="00B75477" w:rsidRDefault="00B75477" w:rsidP="00B75477">
      <w:pPr>
        <w:spacing w:after="0" w:line="360" w:lineRule="auto"/>
        <w:ind w:firstLine="708"/>
        <w:jc w:val="both"/>
        <w:rPr>
          <w:rFonts w:ascii="Times New Roman" w:eastAsia="Calibri" w:hAnsi="Cambria Math" w:cs="Times New Roman"/>
          <w:kern w:val="2"/>
          <w:sz w:val="28"/>
          <w:szCs w:val="28"/>
          <w:lang w:val="en-US"/>
          <w14:ligatures w14:val="standardContextual"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Times New Roman"/>
              <w:kern w:val="2"/>
              <w:sz w:val="28"/>
              <w:szCs w:val="28"/>
              <w:lang w:val="en-US"/>
              <w14:ligatures w14:val="standardContextual"/>
            </w:rPr>
            <m:t xml:space="preserve">DD = 1 - </m:t>
          </m:r>
          <m:f>
            <m:fPr>
              <m:ctrlPr>
                <w:rPr>
                  <w:rFonts w:ascii="Cambria Math" w:eastAsia="Calibri" w:hAnsi="Cambria Math" w:cs="Times New Roman"/>
                  <w:kern w:val="2"/>
                  <w:sz w:val="28"/>
                  <w:szCs w:val="28"/>
                  <w:lang w:val="en-US"/>
                  <w14:ligatures w14:val="standardContextu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="Times New Roman"/>
                  <w:kern w:val="2"/>
                  <w:sz w:val="28"/>
                  <w:szCs w:val="28"/>
                  <w:lang w:val="en-US"/>
                  <w14:ligatures w14:val="standardContextual"/>
                </w:rPr>
                <m:t>t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kern w:val="2"/>
                  <w:sz w:val="28"/>
                  <w:szCs w:val="28"/>
                  <w14:ligatures w14:val="standardContextual"/>
                </w:rPr>
                <m:t>простоя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="Times New Roman"/>
                  <w:kern w:val="2"/>
                  <w:sz w:val="28"/>
                  <w:szCs w:val="28"/>
                  <w:lang w:val="en-US"/>
                  <w14:ligatures w14:val="standardContextual"/>
                </w:rPr>
                <m:t>t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kern w:val="2"/>
                  <w:sz w:val="28"/>
                  <w:szCs w:val="28"/>
                  <w14:ligatures w14:val="standardContextual"/>
                </w:rPr>
                <m:t>общее</m:t>
              </m:r>
            </m:den>
          </m:f>
        </m:oMath>
      </m:oMathPara>
    </w:p>
    <w:p w14:paraId="77EC3E97" w14:textId="77777777" w:rsidR="00B75477" w:rsidRPr="00B75477" w:rsidRDefault="00B75477" w:rsidP="00B7547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Итоговая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ab/>
        <w:t>доступность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ab/>
        <w:t>всех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ab/>
        <w:t>параллельно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ab/>
        <w:t xml:space="preserve">соединенных </w:t>
      </w:r>
      <w:r w:rsidRPr="00B75477">
        <w:rPr>
          <w:rFonts w:ascii="Times New Roman" w:eastAsia="Calibri" w:hAnsi="Times New Roman" w:cs="Times New Roman"/>
          <w:spacing w:val="-1"/>
          <w:kern w:val="2"/>
          <w:sz w:val="28"/>
          <w14:ligatures w14:val="standardContextual"/>
        </w:rPr>
        <w:t>компонентов</w:t>
      </w:r>
      <w:r w:rsidRPr="00B75477">
        <w:rPr>
          <w:rFonts w:ascii="Times New Roman" w:eastAsia="Calibri" w:hAnsi="Times New Roman" w:cs="Times New Roman"/>
          <w:spacing w:val="-67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рассчитана</w:t>
      </w:r>
      <w:r w:rsidRPr="00B75477">
        <w:rPr>
          <w:rFonts w:ascii="Times New Roman" w:eastAsia="Calibri" w:hAnsi="Times New Roman" w:cs="Times New Roman"/>
          <w:spacing w:val="-3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по Формуле</w:t>
      </w:r>
      <w:r w:rsidRPr="00B75477">
        <w:rPr>
          <w:rFonts w:ascii="Times New Roman" w:eastAsia="Calibri" w:hAnsi="Times New Roman" w:cs="Times New Roman"/>
          <w:spacing w:val="-1"/>
          <w:kern w:val="2"/>
          <w:sz w:val="28"/>
          <w14:ligatures w14:val="standardContextual"/>
        </w:rPr>
        <w:t xml:space="preserve"> 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9.2.</w:t>
      </w:r>
    </w:p>
    <w:p w14:paraId="3D2A2AA8" w14:textId="77777777" w:rsidR="00B75477" w:rsidRPr="00B75477" w:rsidRDefault="00B75477" w:rsidP="00B75477">
      <w:pPr>
        <w:spacing w:after="0" w:line="360" w:lineRule="auto"/>
        <w:rPr>
          <w:rFonts w:ascii="Times New Roman" w:eastAsia="Calibri" w:hAnsi="Cambria Math" w:cs="Times New Roman"/>
          <w:kern w:val="2"/>
          <w:sz w:val="28"/>
          <w:lang w:val="en-US"/>
          <w14:ligatures w14:val="standardContextual"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Times New Roman"/>
              <w:kern w:val="2"/>
              <w:sz w:val="28"/>
              <w:lang w:val="en-US"/>
              <w14:ligatures w14:val="standardContextual"/>
            </w:rPr>
            <m:t>DD</m:t>
          </m:r>
          <m:r>
            <m:rPr>
              <m:sty m:val="p"/>
            </m:rPr>
            <w:rPr>
              <w:rFonts w:ascii="Cambria Math" w:eastAsia="Calibri" w:hAnsi="Cambria Math" w:cs="Times New Roman"/>
              <w:kern w:val="2"/>
              <w:sz w:val="28"/>
              <w14:ligatures w14:val="standardContextual"/>
            </w:rPr>
            <m:t xml:space="preserve">итого = </m:t>
          </m:r>
          <m:r>
            <m:rPr>
              <m:sty m:val="p"/>
            </m:rPr>
            <w:rPr>
              <w:rFonts w:ascii="Cambria Math" w:eastAsia="Calibri" w:hAnsi="Cambria Math" w:cs="Times New Roman"/>
              <w:kern w:val="2"/>
              <w:sz w:val="28"/>
              <w:lang w:val="en-US"/>
              <w14:ligatures w14:val="standardContextual"/>
            </w:rPr>
            <m:t>DD1 * DD2 * DD3 * DD4 * DD5</m:t>
          </m:r>
        </m:oMath>
      </m:oMathPara>
    </w:p>
    <w:p w14:paraId="15B335FE" w14:textId="77777777" w:rsidR="00B75477" w:rsidRPr="00B75477" w:rsidRDefault="00B75477" w:rsidP="00B75477">
      <w:pPr>
        <w:keepNext/>
        <w:widowControl w:val="0"/>
        <w:numPr>
          <w:ilvl w:val="1"/>
          <w:numId w:val="0"/>
        </w:numPr>
        <w:spacing w:before="340" w:after="0" w:line="240" w:lineRule="auto"/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</w:pPr>
      <w:r w:rsidRPr="00B75477"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  <w:t>Таблица</w:t>
      </w:r>
      <w:r w:rsidRPr="00B75477">
        <w:rPr>
          <w:rFonts w:ascii="Times New Roman" w:eastAsia="Times New Roman" w:hAnsi="Times New Roman" w:cs="Times New Roman"/>
          <w:i/>
          <w:spacing w:val="-1"/>
          <w:kern w:val="2"/>
          <w:sz w:val="24"/>
          <w14:ligatures w14:val="standardContextual"/>
        </w:rPr>
        <w:t xml:space="preserve"> </w:t>
      </w:r>
      <w:r w:rsidRPr="00B75477"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  <w:t>9.1</w:t>
      </w:r>
      <w:r w:rsidRPr="00B75477">
        <w:rPr>
          <w:rFonts w:ascii="Times New Roman" w:eastAsia="Times New Roman" w:hAnsi="Times New Roman" w:cs="Times New Roman"/>
          <w:i/>
          <w:spacing w:val="-1"/>
          <w:kern w:val="2"/>
          <w:sz w:val="24"/>
          <w14:ligatures w14:val="standardContextual"/>
        </w:rPr>
        <w:t xml:space="preserve"> </w:t>
      </w:r>
      <w:r w:rsidRPr="00B75477"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  <w:t>–</w:t>
      </w:r>
      <w:r w:rsidRPr="00B75477">
        <w:rPr>
          <w:rFonts w:ascii="Times New Roman" w:eastAsia="Times New Roman" w:hAnsi="Times New Roman" w:cs="Times New Roman"/>
          <w:i/>
          <w:spacing w:val="-1"/>
          <w:kern w:val="2"/>
          <w:sz w:val="24"/>
          <w14:ligatures w14:val="standardContextual"/>
        </w:rPr>
        <w:t xml:space="preserve"> </w:t>
      </w:r>
      <w:r w:rsidRPr="00B75477"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  <w:t>Расчет</w:t>
      </w:r>
      <w:r w:rsidRPr="00B75477">
        <w:rPr>
          <w:rFonts w:ascii="Times New Roman" w:eastAsia="Times New Roman" w:hAnsi="Times New Roman" w:cs="Times New Roman"/>
          <w:i/>
          <w:spacing w:val="-2"/>
          <w:kern w:val="2"/>
          <w:sz w:val="24"/>
          <w14:ligatures w14:val="standardContextual"/>
        </w:rPr>
        <w:t xml:space="preserve"> </w:t>
      </w:r>
      <w:r w:rsidRPr="00B75477"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  <w:t>доступности</w:t>
      </w:r>
      <w:r w:rsidRPr="00B75477">
        <w:rPr>
          <w:rFonts w:ascii="Times New Roman" w:eastAsia="Times New Roman" w:hAnsi="Times New Roman" w:cs="Times New Roman"/>
          <w:i/>
          <w:spacing w:val="-1"/>
          <w:kern w:val="2"/>
          <w:sz w:val="24"/>
          <w14:ligatures w14:val="standardContextual"/>
        </w:rPr>
        <w:t xml:space="preserve"> </w:t>
      </w:r>
      <w:r w:rsidRPr="00B75477"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  <w:t>центра</w:t>
      </w:r>
      <w:r w:rsidRPr="00B75477">
        <w:rPr>
          <w:rFonts w:ascii="Times New Roman" w:eastAsia="Times New Roman" w:hAnsi="Times New Roman" w:cs="Times New Roman"/>
          <w:i/>
          <w:spacing w:val="-1"/>
          <w:kern w:val="2"/>
          <w:sz w:val="24"/>
          <w14:ligatures w14:val="standardContextual"/>
        </w:rPr>
        <w:t xml:space="preserve"> </w:t>
      </w:r>
      <w:r w:rsidRPr="00B75477"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  <w:t>обработки</w:t>
      </w:r>
      <w:r w:rsidRPr="00B75477">
        <w:rPr>
          <w:rFonts w:ascii="Times New Roman" w:eastAsia="Times New Roman" w:hAnsi="Times New Roman" w:cs="Times New Roman"/>
          <w:i/>
          <w:spacing w:val="-1"/>
          <w:kern w:val="2"/>
          <w:sz w:val="24"/>
          <w14:ligatures w14:val="standardContextual"/>
        </w:rPr>
        <w:t xml:space="preserve"> </w:t>
      </w:r>
      <w:r w:rsidRPr="00B75477"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  <w:t>данных</w:t>
      </w:r>
    </w:p>
    <w:tbl>
      <w:tblPr>
        <w:tblW w:w="9960" w:type="dxa"/>
        <w:tblInd w:w="-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"/>
        <w:gridCol w:w="3589"/>
        <w:gridCol w:w="2603"/>
        <w:gridCol w:w="1834"/>
        <w:gridCol w:w="1488"/>
      </w:tblGrid>
      <w:tr w:rsidR="00B75477" w:rsidRPr="00B75477" w14:paraId="3833C027" w14:textId="77777777" w:rsidTr="004750B7">
        <w:trPr>
          <w:trHeight w:val="827"/>
        </w:trPr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B0547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№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62A84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Тип</w:t>
            </w:r>
            <w:r w:rsidRPr="00B75477">
              <w:rPr>
                <w:rFonts w:ascii="Times New Roman" w:eastAsia="Calibri" w:hAnsi="Times New Roman" w:cs="Times New Roman"/>
                <w:i/>
                <w:iCs/>
                <w:spacing w:val="-2"/>
                <w:kern w:val="2"/>
                <w:sz w:val="24"/>
                <w:szCs w:val="18"/>
                <w14:ligatures w14:val="standardContextual"/>
              </w:rPr>
              <w:t xml:space="preserve"> </w:t>
            </w: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техники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9ECDC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Время простоя по вине</w:t>
            </w:r>
            <w:r w:rsidRPr="00B75477">
              <w:rPr>
                <w:rFonts w:ascii="Times New Roman" w:eastAsia="Calibri" w:hAnsi="Times New Roman" w:cs="Times New Roman"/>
                <w:i/>
                <w:iCs/>
                <w:spacing w:val="-57"/>
                <w:kern w:val="2"/>
                <w:sz w:val="24"/>
                <w:szCs w:val="18"/>
                <w14:ligatures w14:val="standardContextual"/>
              </w:rPr>
              <w:t xml:space="preserve"> </w:t>
            </w: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компонента,</w:t>
            </w:r>
            <w:r w:rsidRPr="00B75477">
              <w:rPr>
                <w:rFonts w:ascii="Times New Roman" w:eastAsia="Calibri" w:hAnsi="Times New Roman" w:cs="Times New Roman"/>
                <w:i/>
                <w:iCs/>
                <w:spacing w:val="-3"/>
                <w:kern w:val="2"/>
                <w:sz w:val="24"/>
                <w:szCs w:val="18"/>
                <w14:ligatures w14:val="standardContextual"/>
              </w:rPr>
              <w:t xml:space="preserve"> </w:t>
            </w: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за</w:t>
            </w:r>
            <w:r w:rsidRPr="00B75477">
              <w:rPr>
                <w:rFonts w:ascii="Times New Roman" w:eastAsia="Calibri" w:hAnsi="Times New Roman" w:cs="Times New Roman"/>
                <w:i/>
                <w:iCs/>
                <w:spacing w:val="-1"/>
                <w:kern w:val="2"/>
                <w:sz w:val="24"/>
                <w:szCs w:val="18"/>
                <w14:ligatures w14:val="standardContextual"/>
              </w:rPr>
              <w:t xml:space="preserve"> </w:t>
            </w: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год,</w:t>
            </w:r>
          </w:p>
          <w:p w14:paraId="671084C4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часы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25307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Уровень</w:t>
            </w:r>
            <w:r w:rsidRPr="00B75477">
              <w:rPr>
                <w:rFonts w:ascii="Times New Roman" w:eastAsia="Calibri" w:hAnsi="Times New Roman" w:cs="Times New Roman"/>
                <w:i/>
                <w:iCs/>
                <w:spacing w:val="1"/>
                <w:kern w:val="2"/>
                <w:sz w:val="24"/>
                <w:szCs w:val="18"/>
                <w14:ligatures w14:val="standardContextual"/>
              </w:rPr>
              <w:t xml:space="preserve"> </w:t>
            </w: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резервирования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82F19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Итоговая</w:t>
            </w:r>
            <w:r w:rsidRPr="00B75477">
              <w:rPr>
                <w:rFonts w:ascii="Times New Roman" w:eastAsia="Calibri" w:hAnsi="Times New Roman" w:cs="Times New Roman"/>
                <w:i/>
                <w:iCs/>
                <w:spacing w:val="1"/>
                <w:kern w:val="2"/>
                <w:sz w:val="24"/>
                <w:szCs w:val="18"/>
                <w14:ligatures w14:val="standardContextual"/>
              </w:rPr>
              <w:t xml:space="preserve"> </w:t>
            </w: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доступность</w:t>
            </w:r>
          </w:p>
        </w:tc>
      </w:tr>
      <w:tr w:rsidR="00B75477" w:rsidRPr="00B75477" w14:paraId="560D3BFF" w14:textId="77777777" w:rsidTr="004750B7">
        <w:trPr>
          <w:trHeight w:val="278"/>
        </w:trPr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F6B7D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1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B73A6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Прикладное</w:t>
            </w:r>
            <w:r w:rsidRPr="00B75477">
              <w:rPr>
                <w:rFonts w:ascii="Times New Roman" w:eastAsia="Calibri" w:hAnsi="Times New Roman" w:cs="Times New Roman"/>
                <w:i/>
                <w:iCs/>
                <w:spacing w:val="-1"/>
                <w:kern w:val="2"/>
                <w:sz w:val="24"/>
                <w:szCs w:val="18"/>
                <w14:ligatures w14:val="standardContextual"/>
              </w:rPr>
              <w:t xml:space="preserve"> </w:t>
            </w: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ПО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08DF6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3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2C3FF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N+1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5FF3A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0,9996</w:t>
            </w:r>
          </w:p>
        </w:tc>
      </w:tr>
      <w:tr w:rsidR="00B75477" w:rsidRPr="00B75477" w14:paraId="7A1A33F1" w14:textId="77777777" w:rsidTr="004750B7">
        <w:trPr>
          <w:trHeight w:val="90"/>
        </w:trPr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37D14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2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24121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Системное</w:t>
            </w:r>
            <w:r w:rsidRPr="00B75477">
              <w:rPr>
                <w:rFonts w:ascii="Times New Roman" w:eastAsia="Calibri" w:hAnsi="Times New Roman" w:cs="Times New Roman"/>
                <w:i/>
                <w:iCs/>
                <w:spacing w:val="-2"/>
                <w:kern w:val="2"/>
                <w:sz w:val="24"/>
                <w:szCs w:val="18"/>
                <w14:ligatures w14:val="standardContextual"/>
              </w:rPr>
              <w:t xml:space="preserve"> </w:t>
            </w: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ПО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97929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2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A027F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N+1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5E8B7E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0,9997</w:t>
            </w:r>
          </w:p>
        </w:tc>
      </w:tr>
      <w:tr w:rsidR="00B75477" w:rsidRPr="00B75477" w14:paraId="19A0940A" w14:textId="77777777" w:rsidTr="004750B7">
        <w:trPr>
          <w:trHeight w:val="551"/>
        </w:trPr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79637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3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AAAF4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Вычислительная</w:t>
            </w:r>
          </w:p>
          <w:p w14:paraId="3C5D067E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инфраструктура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EDDEC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1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491E2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N+1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D5B33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0,9998</w:t>
            </w:r>
          </w:p>
        </w:tc>
      </w:tr>
      <w:tr w:rsidR="00B75477" w:rsidRPr="00B75477" w14:paraId="552EE646" w14:textId="77777777" w:rsidTr="004750B7">
        <w:trPr>
          <w:trHeight w:val="551"/>
        </w:trPr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BF550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4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EC1F3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Телекоммуникационная</w:t>
            </w:r>
          </w:p>
          <w:p w14:paraId="56C3507B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инфраструктура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36A48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4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11FB4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N+1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A042C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0,9995</w:t>
            </w:r>
          </w:p>
        </w:tc>
      </w:tr>
      <w:tr w:rsidR="00B75477" w:rsidRPr="00B75477" w14:paraId="6AAE3275" w14:textId="77777777" w:rsidTr="004750B7">
        <w:trPr>
          <w:trHeight w:val="551"/>
        </w:trPr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44E08D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5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741E4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Доступность</w:t>
            </w:r>
            <w:r w:rsidRPr="00B75477">
              <w:rPr>
                <w:rFonts w:ascii="Times New Roman" w:eastAsia="Calibri" w:hAnsi="Times New Roman" w:cs="Times New Roman"/>
                <w:i/>
                <w:iCs/>
                <w:spacing w:val="-3"/>
                <w:kern w:val="2"/>
                <w:sz w:val="24"/>
                <w:szCs w:val="18"/>
                <w14:ligatures w14:val="standardContextual"/>
              </w:rPr>
              <w:t xml:space="preserve"> </w:t>
            </w: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инженерного</w:t>
            </w:r>
          </w:p>
          <w:p w14:paraId="085771F2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обеспечения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AF82B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1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F5B19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N+1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699FC" w14:textId="3D1FB6AA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0,9998</w:t>
            </w:r>
          </w:p>
        </w:tc>
      </w:tr>
      <w:tr w:rsidR="00B75477" w:rsidRPr="00B75477" w14:paraId="31D6DFBD" w14:textId="77777777" w:rsidTr="004750B7">
        <w:trPr>
          <w:trHeight w:val="278"/>
        </w:trPr>
        <w:tc>
          <w:tcPr>
            <w:tcW w:w="84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2B182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Итоговая</w:t>
            </w:r>
            <w:r w:rsidRPr="00B75477">
              <w:rPr>
                <w:rFonts w:ascii="Times New Roman" w:eastAsia="Calibri" w:hAnsi="Times New Roman" w:cs="Times New Roman"/>
                <w:i/>
                <w:iCs/>
                <w:spacing w:val="-3"/>
                <w:kern w:val="2"/>
                <w:sz w:val="24"/>
                <w:szCs w:val="18"/>
                <w14:ligatures w14:val="standardContextual"/>
              </w:rPr>
              <w:t xml:space="preserve"> </w:t>
            </w: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доступность: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09D7F" w14:textId="581BFDF8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0,99</w:t>
            </w:r>
            <w:r w:rsidR="001B1EAD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84</w:t>
            </w:r>
          </w:p>
        </w:tc>
      </w:tr>
    </w:tbl>
    <w:p w14:paraId="1B521DE5" w14:textId="77777777" w:rsidR="00B75477" w:rsidRPr="00B75477" w:rsidRDefault="00B75477" w:rsidP="00B75477">
      <w:pPr>
        <w:spacing w:after="0" w:line="360" w:lineRule="auto"/>
        <w:rPr>
          <w:rFonts w:ascii="Times New Roman" w:eastAsia="Calibri" w:hAnsi="Cambria Math" w:cs="Times New Roman"/>
          <w:kern w:val="2"/>
          <w:sz w:val="28"/>
          <w:lang w:val="en-US"/>
          <w14:ligatures w14:val="standardContextual"/>
        </w:rPr>
      </w:pPr>
    </w:p>
    <w:p w14:paraId="38519190" w14:textId="78942E87" w:rsidR="00B75477" w:rsidRPr="00B75477" w:rsidRDefault="00B75477" w:rsidP="00B7547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В качестве отслеживания было выбрано </w:t>
      </w:r>
      <w:r w:rsidR="00CB45EF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телекоммуникационное оборудование</w:t>
      </w:r>
      <w:r w:rsidRPr="00B7547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. </w:t>
      </w:r>
      <w:r w:rsidRPr="00B75477">
        <w:rPr>
          <w:rFonts w:ascii="Times New Roman" w:eastAsia="SimSun" w:hAnsi="Times New Roman" w:cs="Times New Roman"/>
          <w:kern w:val="2"/>
          <w:sz w:val="28"/>
          <w:szCs w:val="28"/>
          <w14:ligatures w14:val="standardContextual"/>
        </w:rPr>
        <w:t xml:space="preserve">Удобно использовать систему мониторинга </w:t>
      </w:r>
      <w:proofErr w:type="gramStart"/>
      <w:r w:rsidRPr="00B75477">
        <w:rPr>
          <w:rFonts w:ascii="Times New Roman" w:eastAsia="SimSun" w:hAnsi="Times New Roman" w:cs="Times New Roman"/>
          <w:kern w:val="2"/>
          <w:sz w:val="28"/>
          <w:szCs w:val="28"/>
          <w:lang w:val="en-US"/>
          <w14:ligatures w14:val="standardContextual"/>
        </w:rPr>
        <w:t>Zabbix</w:t>
      </w:r>
      <w:r w:rsidRPr="00B75477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.</w:t>
      </w:r>
      <w:proofErr w:type="gramEnd"/>
    </w:p>
    <w:p w14:paraId="2C4A2412" w14:textId="77777777" w:rsidR="00B75477" w:rsidRPr="00B75477" w:rsidRDefault="00B75477" w:rsidP="00B75477">
      <w:pPr>
        <w:keepNext/>
        <w:widowControl w:val="0"/>
        <w:numPr>
          <w:ilvl w:val="1"/>
          <w:numId w:val="0"/>
        </w:numPr>
        <w:spacing w:before="340" w:after="0" w:line="240" w:lineRule="auto"/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</w:pPr>
      <w:r w:rsidRPr="00B75477"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  <w:lastRenderedPageBreak/>
        <w:t>Таблица</w:t>
      </w:r>
      <w:r w:rsidRPr="00B75477">
        <w:rPr>
          <w:rFonts w:ascii="Times New Roman" w:eastAsia="Times New Roman" w:hAnsi="Times New Roman" w:cs="Times New Roman"/>
          <w:i/>
          <w:spacing w:val="-2"/>
          <w:kern w:val="2"/>
          <w:sz w:val="24"/>
          <w14:ligatures w14:val="standardContextual"/>
        </w:rPr>
        <w:t xml:space="preserve"> </w:t>
      </w:r>
      <w:r w:rsidRPr="00B75477"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  <w:t>9.2</w:t>
      </w:r>
      <w:r w:rsidRPr="00B75477">
        <w:rPr>
          <w:rFonts w:ascii="Times New Roman" w:eastAsia="Times New Roman" w:hAnsi="Times New Roman" w:cs="Times New Roman"/>
          <w:i/>
          <w:spacing w:val="-2"/>
          <w:kern w:val="2"/>
          <w:sz w:val="24"/>
          <w14:ligatures w14:val="standardContextual"/>
        </w:rPr>
        <w:t xml:space="preserve"> </w:t>
      </w:r>
      <w:r w:rsidRPr="00B75477"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  <w:t>–</w:t>
      </w:r>
      <w:r w:rsidRPr="00B75477">
        <w:rPr>
          <w:rFonts w:ascii="Times New Roman" w:eastAsia="Times New Roman" w:hAnsi="Times New Roman" w:cs="Times New Roman"/>
          <w:i/>
          <w:spacing w:val="-2"/>
          <w:kern w:val="2"/>
          <w:sz w:val="24"/>
          <w14:ligatures w14:val="standardContextual"/>
        </w:rPr>
        <w:t xml:space="preserve"> </w:t>
      </w:r>
      <w:r w:rsidRPr="00B75477"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  <w:t>Перечень</w:t>
      </w:r>
      <w:r w:rsidRPr="00B75477">
        <w:rPr>
          <w:rFonts w:ascii="Times New Roman" w:eastAsia="Times New Roman" w:hAnsi="Times New Roman" w:cs="Times New Roman"/>
          <w:i/>
          <w:spacing w:val="-1"/>
          <w:kern w:val="2"/>
          <w:sz w:val="24"/>
          <w14:ligatures w14:val="standardContextual"/>
        </w:rPr>
        <w:t xml:space="preserve"> </w:t>
      </w:r>
      <w:r w:rsidRPr="00B75477"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  <w:t>предлагаемых</w:t>
      </w:r>
      <w:r w:rsidRPr="00B75477">
        <w:rPr>
          <w:rFonts w:ascii="Times New Roman" w:eastAsia="Times New Roman" w:hAnsi="Times New Roman" w:cs="Times New Roman"/>
          <w:i/>
          <w:spacing w:val="-3"/>
          <w:kern w:val="2"/>
          <w:sz w:val="24"/>
          <w14:ligatures w14:val="standardContextual"/>
        </w:rPr>
        <w:t xml:space="preserve"> </w:t>
      </w:r>
      <w:r w:rsidRPr="00B75477"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  <w:t>метрик</w:t>
      </w:r>
      <w:r w:rsidRPr="00B75477">
        <w:rPr>
          <w:rFonts w:ascii="Times New Roman" w:eastAsia="Times New Roman" w:hAnsi="Times New Roman" w:cs="Times New Roman"/>
          <w:i/>
          <w:spacing w:val="-1"/>
          <w:kern w:val="2"/>
          <w:sz w:val="24"/>
          <w14:ligatures w14:val="standardContextual"/>
        </w:rPr>
        <w:t xml:space="preserve"> </w:t>
      </w:r>
      <w:r w:rsidRPr="00B75477"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  <w:t>для</w:t>
      </w:r>
      <w:r w:rsidRPr="00B75477">
        <w:rPr>
          <w:rFonts w:ascii="Times New Roman" w:eastAsia="Times New Roman" w:hAnsi="Times New Roman" w:cs="Times New Roman"/>
          <w:i/>
          <w:spacing w:val="-4"/>
          <w:kern w:val="2"/>
          <w:sz w:val="24"/>
          <w14:ligatures w14:val="standardContextual"/>
        </w:rPr>
        <w:t xml:space="preserve"> </w:t>
      </w:r>
      <w:r w:rsidRPr="00B75477"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  <w:t>компонента</w:t>
      </w:r>
      <w:r w:rsidRPr="00B75477">
        <w:rPr>
          <w:rFonts w:ascii="Times New Roman" w:eastAsia="Times New Roman" w:hAnsi="Times New Roman" w:cs="Times New Roman"/>
          <w:i/>
          <w:spacing w:val="-2"/>
          <w:kern w:val="2"/>
          <w:sz w:val="24"/>
          <w14:ligatures w14:val="standardContextual"/>
        </w:rPr>
        <w:t xml:space="preserve"> </w:t>
      </w:r>
      <w:r w:rsidRPr="00B75477">
        <w:rPr>
          <w:rFonts w:ascii="Times New Roman" w:eastAsia="Times New Roman" w:hAnsi="Times New Roman" w:cs="Times New Roman"/>
          <w:i/>
          <w:spacing w:val="15"/>
          <w:kern w:val="2"/>
          <w:sz w:val="24"/>
          <w14:ligatures w14:val="standardContextual"/>
        </w:rPr>
        <w:t>ИТ-инфраструктуры</w:t>
      </w:r>
    </w:p>
    <w:tbl>
      <w:tblPr>
        <w:tblW w:w="9960" w:type="dxa"/>
        <w:tblInd w:w="-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"/>
        <w:gridCol w:w="1228"/>
        <w:gridCol w:w="1394"/>
        <w:gridCol w:w="2954"/>
        <w:gridCol w:w="2383"/>
        <w:gridCol w:w="1555"/>
      </w:tblGrid>
      <w:tr w:rsidR="00B75477" w:rsidRPr="00B75477" w14:paraId="112ED275" w14:textId="77777777" w:rsidTr="004750B7">
        <w:trPr>
          <w:trHeight w:val="870"/>
        </w:trPr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68973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№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3E27D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Название</w:t>
            </w:r>
            <w:r w:rsidRPr="00B75477">
              <w:rPr>
                <w:rFonts w:ascii="Times New Roman" w:eastAsia="Calibri" w:hAnsi="Times New Roman" w:cs="Times New Roman"/>
                <w:i/>
                <w:iCs/>
                <w:spacing w:val="-57"/>
                <w:kern w:val="2"/>
                <w:sz w:val="24"/>
                <w:szCs w:val="18"/>
                <w14:ligatures w14:val="standardContextual"/>
              </w:rPr>
              <w:t xml:space="preserve"> </w:t>
            </w: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метрики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4837D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Единицы</w:t>
            </w:r>
            <w:r w:rsidRPr="00B75477">
              <w:rPr>
                <w:rFonts w:ascii="Times New Roman" w:eastAsia="Calibri" w:hAnsi="Times New Roman" w:cs="Times New Roman"/>
                <w:i/>
                <w:iCs/>
                <w:spacing w:val="1"/>
                <w:kern w:val="2"/>
                <w:sz w:val="24"/>
                <w:szCs w:val="18"/>
                <w14:ligatures w14:val="standardContextual"/>
              </w:rPr>
              <w:t xml:space="preserve"> </w:t>
            </w: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измерения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54773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Способ измерения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2D5FA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Диапазон</w:t>
            </w:r>
            <w:r w:rsidRPr="00B75477">
              <w:rPr>
                <w:rFonts w:ascii="Times New Roman" w:eastAsia="Calibri" w:hAnsi="Times New Roman" w:cs="Times New Roman"/>
                <w:i/>
                <w:iCs/>
                <w:spacing w:val="1"/>
                <w:kern w:val="2"/>
                <w:sz w:val="24"/>
                <w:szCs w:val="18"/>
                <w14:ligatures w14:val="standardContextual"/>
              </w:rPr>
              <w:t xml:space="preserve"> </w:t>
            </w:r>
            <w:r w:rsidRPr="00B75477">
              <w:rPr>
                <w:rFonts w:ascii="Times New Roman" w:eastAsia="Calibri" w:hAnsi="Times New Roman" w:cs="Times New Roman"/>
                <w:i/>
                <w:iCs/>
                <w:spacing w:val="-1"/>
                <w:kern w:val="2"/>
                <w:sz w:val="24"/>
                <w:szCs w:val="18"/>
                <w14:ligatures w14:val="standardContextual"/>
              </w:rPr>
              <w:t>допустимых</w:t>
            </w:r>
            <w:r w:rsidRPr="00B75477">
              <w:rPr>
                <w:rFonts w:ascii="Times New Roman" w:eastAsia="Calibri" w:hAnsi="Times New Roman" w:cs="Times New Roman"/>
                <w:i/>
                <w:iCs/>
                <w:spacing w:val="-57"/>
                <w:kern w:val="2"/>
                <w:sz w:val="24"/>
                <w:szCs w:val="18"/>
                <w14:ligatures w14:val="standardContextual"/>
              </w:rPr>
              <w:t xml:space="preserve"> </w:t>
            </w: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значений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7B170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Система</w:t>
            </w:r>
            <w:r w:rsidRPr="00B75477">
              <w:rPr>
                <w:rFonts w:ascii="Times New Roman" w:eastAsia="Calibri" w:hAnsi="Times New Roman" w:cs="Times New Roman"/>
                <w:i/>
                <w:iCs/>
                <w:spacing w:val="1"/>
                <w:kern w:val="2"/>
                <w:sz w:val="24"/>
                <w:szCs w:val="18"/>
                <w14:ligatures w14:val="standardContextual"/>
              </w:rPr>
              <w:t xml:space="preserve"> </w:t>
            </w: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мониторинга</w:t>
            </w:r>
          </w:p>
        </w:tc>
      </w:tr>
      <w:tr w:rsidR="00B75477" w:rsidRPr="00B75477" w14:paraId="5D726651" w14:textId="77777777" w:rsidTr="004750B7">
        <w:trPr>
          <w:trHeight w:val="870"/>
        </w:trPr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4C91E5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1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5CB4B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Segoe U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 xml:space="preserve">Загрузка ЦП (CPU </w:t>
            </w:r>
            <w:proofErr w:type="spellStart"/>
            <w:r w:rsidRPr="00B75477">
              <w:rPr>
                <w:rFonts w:ascii="Times New Roman" w:eastAsia="Segoe U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Load</w:t>
            </w:r>
            <w:proofErr w:type="spellEnd"/>
            <w:r w:rsidRPr="00B75477">
              <w:rPr>
                <w:rFonts w:ascii="Times New Roman" w:eastAsia="Segoe U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)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4D291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Segoe U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Проценты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EC1BE" w14:textId="03F8E5BB" w:rsidR="00B75477" w:rsidRPr="00821A31" w:rsidRDefault="00CB45EF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:lang w:val="en-US"/>
                <w14:ligatures w14:val="standardContextual"/>
              </w:rPr>
            </w:pPr>
            <w:r w:rsidRPr="00CB45EF">
              <w:rPr>
                <w:rFonts w:ascii="Times New Roman" w:eastAsia="Segoe U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Периодический опрос процессора для определения загрузки системы.</w:t>
            </w:r>
            <w:r w:rsidR="00821A31" w:rsidRPr="00821A31">
              <w:rPr>
                <w:rFonts w:ascii="Times New Roman" w:eastAsia="Segoe U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 xml:space="preserve"> </w:t>
            </w:r>
            <w:r w:rsidR="00821A31">
              <w:rPr>
                <w:rFonts w:ascii="Times New Roman" w:eastAsia="Segoe UI" w:hAnsi="Times New Roman" w:cs="Times New Roman"/>
                <w:i/>
                <w:iCs/>
                <w:kern w:val="2"/>
                <w:sz w:val="24"/>
                <w:szCs w:val="18"/>
                <w:lang w:val="en-US"/>
                <w14:ligatures w14:val="standardContextual"/>
              </w:rPr>
              <w:t>SNMP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B714A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Segoe U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0-100%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5E07F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:lang w:val="en-US"/>
                <w14:ligatures w14:val="standardContextual"/>
              </w:rPr>
              <w:t>Zabbix</w:t>
            </w:r>
          </w:p>
        </w:tc>
      </w:tr>
      <w:tr w:rsidR="00B75477" w:rsidRPr="00B75477" w14:paraId="025E589F" w14:textId="77777777" w:rsidTr="004750B7">
        <w:trPr>
          <w:trHeight w:val="870"/>
        </w:trPr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C06C6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2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C8923" w14:textId="69BC642F" w:rsidR="00B75477" w:rsidRPr="00B75477" w:rsidRDefault="00CB45EF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CB45EF">
              <w:rPr>
                <w:rFonts w:ascii="Times New Roman" w:eastAsia="Segoe U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Доступность устройства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5C7D3" w14:textId="1D31DFA5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Segoe U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Проценты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FC7C4" w14:textId="6DA2B7A0" w:rsidR="00B75477" w:rsidRPr="00B75477" w:rsidRDefault="00CB45EF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proofErr w:type="spellStart"/>
            <w:r w:rsidRPr="00CB45EF">
              <w:rPr>
                <w:rFonts w:ascii="Times New Roman" w:eastAsia="Segoe U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Пингование</w:t>
            </w:r>
            <w:proofErr w:type="spellEnd"/>
            <w:r w:rsidRPr="00CB45EF">
              <w:rPr>
                <w:rFonts w:ascii="Times New Roman" w:eastAsia="Segoe U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 xml:space="preserve"> или проверка доступности устройства через SNMP.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F6313" w14:textId="3B11E216" w:rsidR="00B75477" w:rsidRPr="00B75477" w:rsidRDefault="00CB45EF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CB45EF">
              <w:rPr>
                <w:rFonts w:ascii="Times New Roman" w:eastAsia="Segoe U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0% (недоступность) - 100% (полная доступность).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8A492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:lang w:val="en-US"/>
                <w14:ligatures w14:val="standardContextual"/>
              </w:rPr>
              <w:t>Zabbix</w:t>
            </w:r>
          </w:p>
        </w:tc>
      </w:tr>
      <w:tr w:rsidR="00B75477" w:rsidRPr="00B75477" w14:paraId="305C2B26" w14:textId="77777777" w:rsidTr="004750B7">
        <w:trPr>
          <w:trHeight w:val="870"/>
        </w:trPr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A8E98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3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D5E53" w14:textId="7A9A5F99" w:rsidR="00B75477" w:rsidRPr="00B75477" w:rsidRDefault="009B55F0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9B55F0">
              <w:rPr>
                <w:rFonts w:ascii="Times New Roman" w:eastAsia="Segoe U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Количество отклоненных запросов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85F5B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Segoe U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Количество запросов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F11A8" w14:textId="0C5CC3F6" w:rsidR="00B75477" w:rsidRPr="00821A31" w:rsidRDefault="009B55F0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9B55F0">
              <w:rPr>
                <w:rFonts w:ascii="Times New Roman" w:eastAsia="Segoe U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Мониторинг серверных или сетевых устройств на предмет отклоненных запросов.</w:t>
            </w:r>
            <w:r w:rsidR="00821A31" w:rsidRPr="00821A31">
              <w:rPr>
                <w:rFonts w:ascii="Times New Roman" w:eastAsia="Segoe U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 xml:space="preserve"> </w:t>
            </w:r>
            <w:r w:rsidR="00821A31">
              <w:rPr>
                <w:rFonts w:ascii="Times New Roman" w:eastAsia="Segoe UI" w:hAnsi="Times New Roman" w:cs="Times New Roman"/>
                <w:i/>
                <w:iCs/>
                <w:kern w:val="2"/>
                <w:sz w:val="24"/>
                <w:szCs w:val="18"/>
                <w:lang w:val="en-US"/>
                <w14:ligatures w14:val="standardContextual"/>
              </w:rPr>
              <w:t>SNMP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52D94" w14:textId="52B9F303" w:rsidR="00B75477" w:rsidRPr="00B75477" w:rsidRDefault="009B55F0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9B55F0">
              <w:rPr>
                <w:rFonts w:ascii="Times New Roman" w:eastAsia="Segoe U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0 и близкие значения (нормальная работа) до максимального значения, определенного устройством.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24E8C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:lang w:val="en-US"/>
                <w14:ligatures w14:val="standardContextual"/>
              </w:rPr>
              <w:t>Zabbix</w:t>
            </w:r>
          </w:p>
        </w:tc>
      </w:tr>
      <w:tr w:rsidR="00B75477" w:rsidRPr="00B75477" w14:paraId="77D16284" w14:textId="77777777" w:rsidTr="004750B7">
        <w:trPr>
          <w:trHeight w:val="870"/>
        </w:trPr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025EC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4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BB5C3" w14:textId="5FCEC0FC" w:rsidR="00B75477" w:rsidRPr="00B75477" w:rsidRDefault="009B55F0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9B55F0">
              <w:rPr>
                <w:rFonts w:ascii="Times New Roman" w:eastAsia="Segoe U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Уровень шума на линии связи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8CA4F" w14:textId="42A09629" w:rsidR="00B75477" w:rsidRPr="00B75477" w:rsidRDefault="009B55F0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9B55F0">
              <w:rPr>
                <w:rFonts w:ascii="Times New Roman" w:eastAsia="Segoe U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Децибелы (</w:t>
            </w:r>
            <w:proofErr w:type="spellStart"/>
            <w:r w:rsidRPr="009B55F0">
              <w:rPr>
                <w:rFonts w:ascii="Times New Roman" w:eastAsia="Segoe U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dB</w:t>
            </w:r>
            <w:proofErr w:type="spellEnd"/>
            <w:r w:rsidRPr="009B55F0">
              <w:rPr>
                <w:rFonts w:ascii="Times New Roman" w:eastAsia="Segoe U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) или проценты (%)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63C0C" w14:textId="70F9A750" w:rsidR="00B75477" w:rsidRPr="00821A31" w:rsidRDefault="009B55F0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:lang w:val="en-US"/>
                <w14:ligatures w14:val="standardContextual"/>
              </w:rPr>
            </w:pPr>
            <w:r w:rsidRPr="009B55F0">
              <w:rPr>
                <w:rFonts w:ascii="Times New Roman" w:eastAsia="Segoe U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Использование соответствующих средств для измерения уровня шума на линии связи.</w:t>
            </w:r>
            <w:r w:rsidR="00821A31" w:rsidRPr="00821A31">
              <w:rPr>
                <w:rFonts w:ascii="Times New Roman" w:eastAsia="Segoe U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 xml:space="preserve"> </w:t>
            </w:r>
            <w:r w:rsidR="00821A31">
              <w:rPr>
                <w:rFonts w:ascii="Times New Roman" w:eastAsia="Segoe UI" w:hAnsi="Times New Roman" w:cs="Times New Roman"/>
                <w:i/>
                <w:iCs/>
                <w:kern w:val="2"/>
                <w:sz w:val="24"/>
                <w:szCs w:val="18"/>
                <w:lang w:val="en-US"/>
                <w14:ligatures w14:val="standardContextual"/>
              </w:rPr>
              <w:t>SNMP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A823B" w14:textId="7751CC9F" w:rsidR="00B75477" w:rsidRPr="00B75477" w:rsidRDefault="009B55F0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</w:pPr>
            <w:r w:rsidRPr="009B55F0">
              <w:rPr>
                <w:rFonts w:ascii="Times New Roman" w:eastAsia="Segoe U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 xml:space="preserve">В зависимости от стандартов связи, но обычно близко к 0 </w:t>
            </w:r>
            <w:proofErr w:type="spellStart"/>
            <w:r w:rsidRPr="009B55F0">
              <w:rPr>
                <w:rFonts w:ascii="Times New Roman" w:eastAsia="Segoe U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>dB</w:t>
            </w:r>
            <w:proofErr w:type="spellEnd"/>
            <w:r w:rsidRPr="009B55F0">
              <w:rPr>
                <w:rFonts w:ascii="Times New Roman" w:eastAsia="Segoe UI" w:hAnsi="Times New Roman" w:cs="Times New Roman"/>
                <w:i/>
                <w:iCs/>
                <w:kern w:val="2"/>
                <w:sz w:val="24"/>
                <w:szCs w:val="18"/>
                <w14:ligatures w14:val="standardContextual"/>
              </w:rPr>
              <w:t xml:space="preserve"> или 0%.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30485" w14:textId="77777777" w:rsidR="00B75477" w:rsidRPr="00B75477" w:rsidRDefault="00B75477" w:rsidP="00B7547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:lang w:val="en-US"/>
                <w14:ligatures w14:val="standardContextual"/>
              </w:rPr>
            </w:pPr>
            <w:r w:rsidRPr="00B75477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18"/>
                <w:lang w:val="en-US"/>
                <w14:ligatures w14:val="standardContextual"/>
              </w:rPr>
              <w:t>Zabbix</w:t>
            </w:r>
          </w:p>
        </w:tc>
      </w:tr>
    </w:tbl>
    <w:p w14:paraId="11CF81DB" w14:textId="36BD5A10" w:rsidR="00DC5FDB" w:rsidRPr="00706569" w:rsidRDefault="00DC5FDB" w:rsidP="005B49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DC5FDB" w:rsidRPr="00706569" w:rsidSect="006255BD">
      <w:pgSz w:w="11906" w:h="16838" w:code="9"/>
      <w:pgMar w:top="426" w:right="567" w:bottom="1134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AA51A" w14:textId="77777777" w:rsidR="00A9509C" w:rsidRDefault="00A9509C" w:rsidP="006255BD">
      <w:pPr>
        <w:spacing w:after="0" w:line="240" w:lineRule="auto"/>
      </w:pPr>
      <w:r>
        <w:separator/>
      </w:r>
    </w:p>
  </w:endnote>
  <w:endnote w:type="continuationSeparator" w:id="0">
    <w:p w14:paraId="090E87BB" w14:textId="77777777" w:rsidR="00A9509C" w:rsidRDefault="00A9509C" w:rsidP="00625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D9722" w14:textId="77777777" w:rsidR="00A9509C" w:rsidRDefault="00A9509C" w:rsidP="006255BD">
      <w:pPr>
        <w:spacing w:after="0" w:line="240" w:lineRule="auto"/>
      </w:pPr>
      <w:r>
        <w:separator/>
      </w:r>
    </w:p>
  </w:footnote>
  <w:footnote w:type="continuationSeparator" w:id="0">
    <w:p w14:paraId="3E5CA162" w14:textId="77777777" w:rsidR="00A9509C" w:rsidRDefault="00A9509C" w:rsidP="006255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FDB"/>
    <w:rsid w:val="00007759"/>
    <w:rsid w:val="0002798A"/>
    <w:rsid w:val="00063FE1"/>
    <w:rsid w:val="00075963"/>
    <w:rsid w:val="000816C6"/>
    <w:rsid w:val="000A6A79"/>
    <w:rsid w:val="000C280D"/>
    <w:rsid w:val="000C6AFF"/>
    <w:rsid w:val="00110AC4"/>
    <w:rsid w:val="00127B1F"/>
    <w:rsid w:val="00141866"/>
    <w:rsid w:val="00143A53"/>
    <w:rsid w:val="00157E8E"/>
    <w:rsid w:val="00174341"/>
    <w:rsid w:val="00195E56"/>
    <w:rsid w:val="001A24E4"/>
    <w:rsid w:val="001A2857"/>
    <w:rsid w:val="001A2CE1"/>
    <w:rsid w:val="001B1EAD"/>
    <w:rsid w:val="001B7805"/>
    <w:rsid w:val="001C5781"/>
    <w:rsid w:val="001C5949"/>
    <w:rsid w:val="0021573B"/>
    <w:rsid w:val="00223DB1"/>
    <w:rsid w:val="00224584"/>
    <w:rsid w:val="0023191C"/>
    <w:rsid w:val="002407C8"/>
    <w:rsid w:val="0025543C"/>
    <w:rsid w:val="002D7FA5"/>
    <w:rsid w:val="002E3221"/>
    <w:rsid w:val="002F5BA2"/>
    <w:rsid w:val="003157A2"/>
    <w:rsid w:val="003278C9"/>
    <w:rsid w:val="00327C43"/>
    <w:rsid w:val="00364934"/>
    <w:rsid w:val="0038444E"/>
    <w:rsid w:val="003D4ABC"/>
    <w:rsid w:val="0043617F"/>
    <w:rsid w:val="00480690"/>
    <w:rsid w:val="004D2ED8"/>
    <w:rsid w:val="0051588A"/>
    <w:rsid w:val="00525365"/>
    <w:rsid w:val="00541C7C"/>
    <w:rsid w:val="0054749B"/>
    <w:rsid w:val="00580FE2"/>
    <w:rsid w:val="005A5A33"/>
    <w:rsid w:val="005B18A9"/>
    <w:rsid w:val="005B4912"/>
    <w:rsid w:val="005D7E0D"/>
    <w:rsid w:val="005E1FDA"/>
    <w:rsid w:val="00601619"/>
    <w:rsid w:val="00602B2C"/>
    <w:rsid w:val="006237DC"/>
    <w:rsid w:val="006255BD"/>
    <w:rsid w:val="006640C8"/>
    <w:rsid w:val="00671CE3"/>
    <w:rsid w:val="00681B0B"/>
    <w:rsid w:val="006F54D3"/>
    <w:rsid w:val="00706569"/>
    <w:rsid w:val="00756224"/>
    <w:rsid w:val="007631F2"/>
    <w:rsid w:val="007A2421"/>
    <w:rsid w:val="007E11BA"/>
    <w:rsid w:val="007E5702"/>
    <w:rsid w:val="007E6E1C"/>
    <w:rsid w:val="007F63B3"/>
    <w:rsid w:val="007F6926"/>
    <w:rsid w:val="00821A31"/>
    <w:rsid w:val="00823821"/>
    <w:rsid w:val="00865640"/>
    <w:rsid w:val="00873CAC"/>
    <w:rsid w:val="009101EB"/>
    <w:rsid w:val="0094310E"/>
    <w:rsid w:val="00984DEF"/>
    <w:rsid w:val="009B34C9"/>
    <w:rsid w:val="009B478A"/>
    <w:rsid w:val="009B55F0"/>
    <w:rsid w:val="009D45B9"/>
    <w:rsid w:val="00A02A71"/>
    <w:rsid w:val="00A03C23"/>
    <w:rsid w:val="00A0693F"/>
    <w:rsid w:val="00A25A3D"/>
    <w:rsid w:val="00A33579"/>
    <w:rsid w:val="00A51F20"/>
    <w:rsid w:val="00A5537E"/>
    <w:rsid w:val="00A81DF6"/>
    <w:rsid w:val="00A86828"/>
    <w:rsid w:val="00A9509C"/>
    <w:rsid w:val="00AC6F15"/>
    <w:rsid w:val="00AD582C"/>
    <w:rsid w:val="00AF0714"/>
    <w:rsid w:val="00B56B09"/>
    <w:rsid w:val="00B75477"/>
    <w:rsid w:val="00BC7656"/>
    <w:rsid w:val="00C051A1"/>
    <w:rsid w:val="00C21B55"/>
    <w:rsid w:val="00C362EC"/>
    <w:rsid w:val="00C94573"/>
    <w:rsid w:val="00CA62CA"/>
    <w:rsid w:val="00CB45EF"/>
    <w:rsid w:val="00CC6DA4"/>
    <w:rsid w:val="00D31E02"/>
    <w:rsid w:val="00D55F9E"/>
    <w:rsid w:val="00D63E83"/>
    <w:rsid w:val="00D843F7"/>
    <w:rsid w:val="00DC5FDB"/>
    <w:rsid w:val="00DC6098"/>
    <w:rsid w:val="00DF5504"/>
    <w:rsid w:val="00E022CA"/>
    <w:rsid w:val="00E24CBD"/>
    <w:rsid w:val="00E44B7F"/>
    <w:rsid w:val="00E52660"/>
    <w:rsid w:val="00E9418A"/>
    <w:rsid w:val="00EB03D9"/>
    <w:rsid w:val="00EB1455"/>
    <w:rsid w:val="00EB4BBA"/>
    <w:rsid w:val="00EB5952"/>
    <w:rsid w:val="00ED46FD"/>
    <w:rsid w:val="00F30532"/>
    <w:rsid w:val="00F318F0"/>
    <w:rsid w:val="00FB74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3A41E"/>
  <w15:docId w15:val="{F1458310-7765-4274-802E-277DB845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5EF"/>
    <w:pPr>
      <w:spacing w:after="200" w:line="276" w:lineRule="auto"/>
      <w:ind w:firstLine="0"/>
      <w:jc w:val="left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aliases w:val="Заголовок 3ур"/>
    <w:basedOn w:val="a"/>
    <w:next w:val="a"/>
    <w:link w:val="10"/>
    <w:uiPriority w:val="9"/>
    <w:qFormat/>
    <w:rsid w:val="001A2857"/>
    <w:pPr>
      <w:keepNext/>
      <w:keepLines/>
      <w:spacing w:before="851" w:after="567" w:line="360" w:lineRule="auto"/>
      <w:ind w:left="709"/>
      <w:outlineLvl w:val="0"/>
    </w:pPr>
    <w:rPr>
      <w:rFonts w:ascii="Times New Roman" w:eastAsiaTheme="majorEastAsia" w:hAnsi="Times New Roman" w:cstheme="majorBidi"/>
      <w:b/>
      <w:kern w:val="2"/>
      <w:sz w:val="28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2857"/>
    <w:pPr>
      <w:keepNext/>
      <w:keepLines/>
      <w:spacing w:before="851" w:after="567" w:line="360" w:lineRule="auto"/>
      <w:ind w:left="709"/>
      <w:outlineLvl w:val="1"/>
    </w:pPr>
    <w:rPr>
      <w:rFonts w:ascii="Times New Roman" w:eastAsiaTheme="majorEastAsia" w:hAnsi="Times New Roman" w:cstheme="majorBidi"/>
      <w:b/>
      <w:kern w:val="2"/>
      <w:sz w:val="32"/>
      <w:szCs w:val="26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DC5FD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DC5FDB"/>
    <w:rPr>
      <w:rFonts w:eastAsia="Times New Roman"/>
      <w:i/>
      <w:iCs/>
      <w:sz w:val="24"/>
      <w:szCs w:val="24"/>
      <w:lang w:eastAsia="ru-RU"/>
    </w:rPr>
  </w:style>
  <w:style w:type="table" w:styleId="a5">
    <w:name w:val="Table Grid"/>
    <w:basedOn w:val="a1"/>
    <w:uiPriority w:val="59"/>
    <w:rsid w:val="00DC5FD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DC5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5FDB"/>
    <w:rPr>
      <w:rFonts w:ascii="Tahoma" w:hAnsi="Tahoma" w:cs="Tahoma"/>
      <w:sz w:val="16"/>
      <w:szCs w:val="16"/>
    </w:rPr>
  </w:style>
  <w:style w:type="paragraph" w:customStyle="1" w:styleId="5">
    <w:name w:val="Обычный5"/>
    <w:rsid w:val="006237DC"/>
    <w:pPr>
      <w:widowControl w:val="0"/>
      <w:ind w:firstLine="709"/>
    </w:pPr>
    <w:rPr>
      <w:rFonts w:eastAsia="Times New Roman"/>
      <w:snapToGrid w:val="0"/>
      <w:sz w:val="26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6255B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255BD"/>
    <w:rPr>
      <w:rFonts w:asciiTheme="minorHAnsi" w:hAnsiTheme="minorHAnsi" w:cstheme="minorBidi"/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6255B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255BD"/>
    <w:rPr>
      <w:rFonts w:asciiTheme="minorHAnsi" w:hAnsiTheme="minorHAnsi" w:cstheme="minorBidi"/>
      <w:sz w:val="22"/>
      <w:szCs w:val="22"/>
    </w:rPr>
  </w:style>
  <w:style w:type="character" w:customStyle="1" w:styleId="10">
    <w:name w:val="Заголовок 1 Знак"/>
    <w:aliases w:val="Заголовок 3ур Знак"/>
    <w:basedOn w:val="a0"/>
    <w:link w:val="1"/>
    <w:uiPriority w:val="9"/>
    <w:rsid w:val="001A2857"/>
    <w:rPr>
      <w:rFonts w:eastAsiaTheme="majorEastAsia" w:cstheme="majorBidi"/>
      <w:b/>
      <w:kern w:val="2"/>
      <w:szCs w:val="32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semiHidden/>
    <w:rsid w:val="001A2857"/>
    <w:rPr>
      <w:rFonts w:eastAsiaTheme="majorEastAsia" w:cstheme="majorBidi"/>
      <w:b/>
      <w:kern w:val="2"/>
      <w:sz w:val="32"/>
      <w:szCs w:val="26"/>
      <w14:ligatures w14:val="standardContextual"/>
    </w:rPr>
  </w:style>
  <w:style w:type="paragraph" w:styleId="ac">
    <w:name w:val="No Spacing"/>
    <w:aliases w:val="заголовок1"/>
    <w:uiPriority w:val="1"/>
    <w:qFormat/>
    <w:rsid w:val="001A2857"/>
    <w:pPr>
      <w:keepNext/>
      <w:pageBreakBefore/>
      <w:widowControl w:val="0"/>
      <w:spacing w:after="567"/>
      <w:ind w:left="709" w:firstLine="0"/>
      <w:jc w:val="left"/>
    </w:pPr>
    <w:rPr>
      <w:rFonts w:cstheme="minorBidi"/>
      <w:b/>
      <w:caps/>
      <w:kern w:val="2"/>
      <w:sz w:val="36"/>
      <w:szCs w:val="22"/>
      <w14:ligatures w14:val="standardContextual"/>
    </w:rPr>
  </w:style>
  <w:style w:type="paragraph" w:styleId="ad">
    <w:name w:val="Title"/>
    <w:aliases w:val="надпись к иллюстрациям"/>
    <w:basedOn w:val="a"/>
    <w:next w:val="a"/>
    <w:link w:val="ae"/>
    <w:uiPriority w:val="10"/>
    <w:qFormat/>
    <w:rsid w:val="001A2857"/>
    <w:pPr>
      <w:spacing w:after="34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4"/>
      <w:szCs w:val="56"/>
      <w14:ligatures w14:val="standardContextual"/>
    </w:rPr>
  </w:style>
  <w:style w:type="character" w:customStyle="1" w:styleId="ae">
    <w:name w:val="Заголовок Знак"/>
    <w:aliases w:val="надпись к иллюстрациям Знак"/>
    <w:basedOn w:val="a0"/>
    <w:link w:val="ad"/>
    <w:uiPriority w:val="10"/>
    <w:rsid w:val="001A2857"/>
    <w:rPr>
      <w:rFonts w:eastAsiaTheme="majorEastAsia" w:cstheme="majorBidi"/>
      <w:b/>
      <w:spacing w:val="-10"/>
      <w:kern w:val="28"/>
      <w:sz w:val="24"/>
      <w:szCs w:val="56"/>
      <w14:ligatures w14:val="standardContextual"/>
    </w:rPr>
  </w:style>
  <w:style w:type="paragraph" w:styleId="af">
    <w:name w:val="Subtitle"/>
    <w:aliases w:val="надпись таблицы"/>
    <w:next w:val="a"/>
    <w:link w:val="af0"/>
    <w:uiPriority w:val="11"/>
    <w:qFormat/>
    <w:rsid w:val="001A2857"/>
    <w:pPr>
      <w:keepNext/>
      <w:widowControl w:val="0"/>
      <w:numPr>
        <w:ilvl w:val="1"/>
      </w:numPr>
      <w:spacing w:before="340" w:line="240" w:lineRule="auto"/>
      <w:ind w:firstLine="567"/>
      <w:jc w:val="left"/>
    </w:pPr>
    <w:rPr>
      <w:rFonts w:eastAsiaTheme="minorEastAsia" w:cstheme="minorBidi"/>
      <w:i/>
      <w:spacing w:val="15"/>
      <w:kern w:val="2"/>
      <w:sz w:val="24"/>
      <w:szCs w:val="22"/>
      <w14:ligatures w14:val="standardContextual"/>
    </w:rPr>
  </w:style>
  <w:style w:type="character" w:customStyle="1" w:styleId="af0">
    <w:name w:val="Подзаголовок Знак"/>
    <w:aliases w:val="надпись таблицы Знак"/>
    <w:basedOn w:val="a0"/>
    <w:link w:val="af"/>
    <w:uiPriority w:val="11"/>
    <w:qFormat/>
    <w:rsid w:val="001A2857"/>
    <w:rPr>
      <w:rFonts w:eastAsiaTheme="minorEastAsia" w:cstheme="minorBidi"/>
      <w:i/>
      <w:spacing w:val="15"/>
      <w:kern w:val="2"/>
      <w:sz w:val="24"/>
      <w:szCs w:val="22"/>
      <w14:ligatures w14:val="standardContextual"/>
    </w:rPr>
  </w:style>
  <w:style w:type="character" w:styleId="af1">
    <w:name w:val="Subtle Emphasis"/>
    <w:aliases w:val="содержание таблицы"/>
    <w:basedOn w:val="a0"/>
    <w:uiPriority w:val="19"/>
    <w:qFormat/>
    <w:rsid w:val="001A2857"/>
    <w:rPr>
      <w:rFonts w:ascii="Times New Roman" w:hAnsi="Times New Roman"/>
      <w:b w:val="0"/>
      <w:i/>
      <w:iCs/>
      <w:color w:val="auto"/>
      <w:sz w:val="24"/>
    </w:rPr>
  </w:style>
  <w:style w:type="paragraph" w:styleId="af2">
    <w:name w:val="Normal (Web)"/>
    <w:basedOn w:val="a"/>
    <w:uiPriority w:val="99"/>
    <w:semiHidden/>
    <w:unhideWhenUsed/>
    <w:rsid w:val="001A2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  <w14:ligatures w14:val="standardContextual"/>
    </w:rPr>
  </w:style>
  <w:style w:type="table" w:customStyle="1" w:styleId="TableNormal">
    <w:name w:val="Table Normal"/>
    <w:uiPriority w:val="2"/>
    <w:semiHidden/>
    <w:unhideWhenUsed/>
    <w:qFormat/>
    <w:rsid w:val="001A2857"/>
    <w:pPr>
      <w:widowControl w:val="0"/>
      <w:autoSpaceDE w:val="0"/>
      <w:autoSpaceDN w:val="0"/>
      <w:spacing w:line="240" w:lineRule="auto"/>
      <w:ind w:firstLine="0"/>
      <w:jc w:val="left"/>
    </w:pPr>
    <w:rPr>
      <w:rFonts w:asciiTheme="minorHAnsi" w:hAnsiTheme="minorHAnsi" w:cstheme="minorBidi"/>
      <w:sz w:val="22"/>
      <w:szCs w:val="22"/>
      <w:lang w:val="en-US"/>
      <w14:ligatures w14:val="standardContextua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A2857"/>
    <w:pPr>
      <w:widowControl w:val="0"/>
      <w:autoSpaceDE w:val="0"/>
      <w:autoSpaceDN w:val="0"/>
      <w:spacing w:before="1" w:after="0" w:line="240" w:lineRule="auto"/>
      <w:ind w:left="110"/>
    </w:pPr>
    <w:rPr>
      <w:rFonts w:ascii="Times New Roman" w:eastAsia="Times New Roman" w:hAnsi="Times New Roman" w:cs="Times New Roman"/>
      <w14:ligatures w14:val="standardContextual"/>
    </w:rPr>
  </w:style>
  <w:style w:type="character" w:customStyle="1" w:styleId="e4qu3681">
    <w:name w:val="e4qu3681"/>
    <w:basedOn w:val="a0"/>
    <w:rsid w:val="001A2857"/>
  </w:style>
  <w:style w:type="paragraph" w:styleId="af3">
    <w:name w:val="caption"/>
    <w:aliases w:val="таблица_внутри"/>
    <w:basedOn w:val="a"/>
    <w:next w:val="a"/>
    <w:uiPriority w:val="35"/>
    <w:unhideWhenUsed/>
    <w:qFormat/>
    <w:rsid w:val="001A2857"/>
    <w:pPr>
      <w:spacing w:after="0" w:line="240" w:lineRule="auto"/>
    </w:pPr>
    <w:rPr>
      <w:rFonts w:ascii="Times New Roman" w:hAnsi="Times New Roman"/>
      <w:i/>
      <w:iCs/>
      <w:kern w:val="2"/>
      <w:sz w:val="24"/>
      <w:szCs w:val="18"/>
      <w14:ligatures w14:val="standardContextual"/>
    </w:rPr>
  </w:style>
  <w:style w:type="paragraph" w:customStyle="1" w:styleId="af4">
    <w:name w:val="Таблица"/>
    <w:basedOn w:val="a"/>
    <w:qFormat/>
    <w:rsid w:val="00541C7C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af5">
    <w:name w:val="название таблицы"/>
    <w:basedOn w:val="a"/>
    <w:qFormat/>
    <w:rsid w:val="007F6926"/>
    <w:pPr>
      <w:spacing w:before="340" w:after="0" w:line="240" w:lineRule="auto"/>
    </w:pPr>
    <w:rPr>
      <w:rFonts w:ascii="Times New Roman" w:hAnsi="Times New Roman"/>
      <w:i/>
      <w:sz w:val="24"/>
    </w:rPr>
  </w:style>
  <w:style w:type="paragraph" w:customStyle="1" w:styleId="af6">
    <w:name w:val="Рисунки"/>
    <w:basedOn w:val="a"/>
    <w:link w:val="af7"/>
    <w:qFormat/>
    <w:rsid w:val="005B18A9"/>
    <w:pPr>
      <w:spacing w:after="120" w:line="240" w:lineRule="auto"/>
      <w:jc w:val="center"/>
    </w:pPr>
    <w:rPr>
      <w:rFonts w:ascii="Times New Roman" w:hAnsi="Times New Roman"/>
      <w:b/>
      <w:sz w:val="24"/>
    </w:rPr>
  </w:style>
  <w:style w:type="character" w:customStyle="1" w:styleId="af7">
    <w:name w:val="Рисунки Знак"/>
    <w:basedOn w:val="a0"/>
    <w:link w:val="af6"/>
    <w:rsid w:val="005B18A9"/>
    <w:rPr>
      <w:rFonts w:cstheme="minorBidi"/>
      <w:b/>
      <w:sz w:val="24"/>
      <w:szCs w:val="22"/>
    </w:rPr>
  </w:style>
  <w:style w:type="table" w:customStyle="1" w:styleId="11">
    <w:name w:val="Сетка таблицы1"/>
    <w:basedOn w:val="a1"/>
    <w:next w:val="a5"/>
    <w:uiPriority w:val="39"/>
    <w:qFormat/>
    <w:rsid w:val="005B4912"/>
    <w:pPr>
      <w:spacing w:line="240" w:lineRule="auto"/>
      <w:ind w:firstLine="0"/>
      <w:jc w:val="left"/>
    </w:pPr>
    <w:rPr>
      <w:rFonts w:ascii="Calibri" w:hAnsi="Calibri"/>
      <w:kern w:val="2"/>
      <w:sz w:val="22"/>
      <w:szCs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5"/>
    <w:uiPriority w:val="39"/>
    <w:qFormat/>
    <w:rsid w:val="00B75477"/>
    <w:pPr>
      <w:spacing w:line="240" w:lineRule="auto"/>
      <w:ind w:firstLine="0"/>
      <w:jc w:val="left"/>
    </w:pPr>
    <w:rPr>
      <w:rFonts w:ascii="Calibri" w:hAnsi="Calibri"/>
      <w:kern w:val="2"/>
      <w:sz w:val="22"/>
      <w:szCs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5"/>
    <w:uiPriority w:val="39"/>
    <w:qFormat/>
    <w:rsid w:val="00B75477"/>
    <w:pPr>
      <w:spacing w:line="240" w:lineRule="auto"/>
      <w:ind w:firstLine="0"/>
      <w:jc w:val="left"/>
    </w:pPr>
    <w:rPr>
      <w:rFonts w:ascii="Calibri" w:hAnsi="Calibri"/>
      <w:kern w:val="2"/>
      <w:sz w:val="22"/>
      <w:szCs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5"/>
    <w:uiPriority w:val="39"/>
    <w:qFormat/>
    <w:rsid w:val="00B75477"/>
    <w:pPr>
      <w:spacing w:line="240" w:lineRule="auto"/>
      <w:ind w:firstLine="0"/>
      <w:jc w:val="left"/>
    </w:pPr>
    <w:rPr>
      <w:rFonts w:ascii="Calibri" w:hAnsi="Calibri"/>
      <w:kern w:val="2"/>
      <w:sz w:val="22"/>
      <w:szCs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EB4CD-7346-4874-B207-FC517CF7C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43</Pages>
  <Words>6552</Words>
  <Characters>37347</Characters>
  <Application>Microsoft Office Word</Application>
  <DocSecurity>0</DocSecurity>
  <Lines>311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11</Company>
  <LinksUpToDate>false</LinksUpToDate>
  <CharactersWithSpaces>43812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</dc:creator>
  <cp:lastModifiedBy>avaltukhov7@mail.ru</cp:lastModifiedBy>
  <cp:revision>18</cp:revision>
  <dcterms:created xsi:type="dcterms:W3CDTF">2023-11-14T12:27:00Z</dcterms:created>
  <dcterms:modified xsi:type="dcterms:W3CDTF">2023-12-16T11:14:00Z</dcterms:modified>
</cp:coreProperties>
</file>