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10EFB" w14:textId="56E1DC34" w:rsidR="00720DC4" w:rsidRDefault="00720DC4" w:rsidP="009E09C1">
      <w:pPr>
        <w:pStyle w:val="afb"/>
        <w:spacing w:before="219"/>
        <w:ind w:left="671" w:right="586"/>
        <w:jc w:val="center"/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31C9A629" wp14:editId="1E1002F8">
            <wp:simplePos x="0" y="0"/>
            <wp:positionH relativeFrom="page">
              <wp:align>center</wp:align>
            </wp:positionH>
            <wp:positionV relativeFrom="page">
              <wp:posOffset>86108</wp:posOffset>
            </wp:positionV>
            <wp:extent cx="6667750" cy="102108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750" cy="1021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F5BCE" w14:textId="77777777" w:rsidR="00720DC4" w:rsidRDefault="00720DC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D3C0C29" w14:textId="2A909CAC" w:rsidR="006833C7" w:rsidRPr="006833C7" w:rsidRDefault="00720DC4" w:rsidP="006833C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6833C7" w:rsidRPr="006833C7" w:rsidSect="006833C7">
          <w:pgSz w:w="11910" w:h="16850"/>
          <w:pgMar w:top="1180" w:right="500" w:bottom="828" w:left="128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8D737CC" wp14:editId="39CEDF89">
            <wp:extent cx="6355080" cy="9082083"/>
            <wp:effectExtent l="0" t="0" r="7620" b="5080"/>
            <wp:docPr id="766061640" name="Рисунок 76606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425" cy="910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F7AC" w14:textId="77777777" w:rsidR="00720DC4" w:rsidRDefault="00720DC4" w:rsidP="00720DC4">
      <w:pPr>
        <w:pStyle w:val="ac"/>
        <w:spacing w:line="360" w:lineRule="auto"/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pPr>
      <w:bookmarkStart w:id="0" w:name="Задание_на_курсовую_работу_выдал"/>
      <w:bookmarkStart w:id="1" w:name="_Hlk154242195"/>
      <w:bookmarkEnd w:id="0"/>
      <w:r>
        <w:rPr>
          <w:noProof/>
        </w:rPr>
        <w:lastRenderedPageBreak/>
        <w:drawing>
          <wp:inline distT="0" distB="0" distL="0" distR="0" wp14:anchorId="20CBA549" wp14:editId="2242F7A4">
            <wp:extent cx="6129655" cy="9067800"/>
            <wp:effectExtent l="0" t="0" r="4445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729" cy="90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  <w:id w:val="88537196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sdtEndPr>
      <w:sdtContent>
        <w:p w14:paraId="61BD67D9" w14:textId="472AD451" w:rsidR="00207FC9" w:rsidRPr="00207FC9" w:rsidRDefault="00E14EC3" w:rsidP="00207FC9">
          <w:pPr>
            <w:pStyle w:val="ac"/>
            <w:spacing w:line="360" w:lineRule="auto"/>
            <w:ind w:firstLine="709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207FC9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26866570" w14:textId="47128583" w:rsidR="00D91E16" w:rsidRDefault="00E14EC3">
          <w:pPr>
            <w:pStyle w:val="1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r w:rsidRPr="00E14EC3">
            <w:fldChar w:fldCharType="begin"/>
          </w:r>
          <w:r w:rsidRPr="00E14EC3">
            <w:instrText xml:space="preserve"> TOC \o "1-3" \h \z \u </w:instrText>
          </w:r>
          <w:r w:rsidRPr="00E14EC3">
            <w:fldChar w:fldCharType="separate"/>
          </w:r>
          <w:hyperlink w:anchor="_Toc154246801" w:history="1">
            <w:r w:rsidR="00D91E16" w:rsidRPr="0016577F">
              <w:rPr>
                <w:rStyle w:val="ad"/>
              </w:rPr>
              <w:t>ВВЕДЕНИЕ</w:t>
            </w:r>
            <w:r w:rsidR="00D91E16">
              <w:rPr>
                <w:webHidden/>
              </w:rPr>
              <w:tab/>
            </w:r>
            <w:r w:rsidR="00D91E16">
              <w:rPr>
                <w:webHidden/>
              </w:rPr>
              <w:fldChar w:fldCharType="begin"/>
            </w:r>
            <w:r w:rsidR="00D91E16">
              <w:rPr>
                <w:webHidden/>
              </w:rPr>
              <w:instrText xml:space="preserve"> PAGEREF _Toc154246801 \h </w:instrText>
            </w:r>
            <w:r w:rsidR="00D91E16">
              <w:rPr>
                <w:webHidden/>
              </w:rPr>
            </w:r>
            <w:r w:rsidR="00D91E16">
              <w:rPr>
                <w:webHidden/>
              </w:rPr>
              <w:fldChar w:fldCharType="separate"/>
            </w:r>
            <w:r w:rsidR="00D91E16">
              <w:rPr>
                <w:webHidden/>
              </w:rPr>
              <w:t>5</w:t>
            </w:r>
            <w:r w:rsidR="00D91E16">
              <w:rPr>
                <w:webHidden/>
              </w:rPr>
              <w:fldChar w:fldCharType="end"/>
            </w:r>
          </w:hyperlink>
        </w:p>
        <w:p w14:paraId="0CEE46A4" w14:textId="4D30B4FC" w:rsidR="00D91E16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46802" w:history="1">
            <w:r w:rsidR="00D91E16" w:rsidRPr="0016577F">
              <w:rPr>
                <w:rStyle w:val="ad"/>
              </w:rPr>
              <w:t>ПУНКТ 1. СПЕЦИФИКАЦИЯ ОСНОВНЫХ И ВСПОМОГАТЕЛЬНЫХ БИЗНЕС-ПРОЦЕССОВ ПРЕДМЕТНОЙ ОБЛАСТИ</w:t>
            </w:r>
            <w:r w:rsidR="00D91E16">
              <w:rPr>
                <w:webHidden/>
              </w:rPr>
              <w:tab/>
            </w:r>
            <w:r w:rsidR="00D91E16">
              <w:rPr>
                <w:webHidden/>
              </w:rPr>
              <w:fldChar w:fldCharType="begin"/>
            </w:r>
            <w:r w:rsidR="00D91E16">
              <w:rPr>
                <w:webHidden/>
              </w:rPr>
              <w:instrText xml:space="preserve"> PAGEREF _Toc154246802 \h </w:instrText>
            </w:r>
            <w:r w:rsidR="00D91E16">
              <w:rPr>
                <w:webHidden/>
              </w:rPr>
            </w:r>
            <w:r w:rsidR="00D91E16">
              <w:rPr>
                <w:webHidden/>
              </w:rPr>
              <w:fldChar w:fldCharType="separate"/>
            </w:r>
            <w:r w:rsidR="00D91E16">
              <w:rPr>
                <w:webHidden/>
              </w:rPr>
              <w:t>7</w:t>
            </w:r>
            <w:r w:rsidR="00D91E16">
              <w:rPr>
                <w:webHidden/>
              </w:rPr>
              <w:fldChar w:fldCharType="end"/>
            </w:r>
          </w:hyperlink>
        </w:p>
        <w:p w14:paraId="2C18C9F6" w14:textId="7276C633" w:rsidR="00D91E16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46803" w:history="1">
            <w:r w:rsidR="00D91E16" w:rsidRPr="0016577F">
              <w:rPr>
                <w:rStyle w:val="ad"/>
              </w:rPr>
              <w:t>ПУНКТ 2. СПЕЦИФИКАЦИЯ СЕРВИСОВ, РАЗВЕРТЫВАЕМЫХ В ИНФРАСТРУКТУРЕ, С УКАЗАНИЕМ ВЕРСИЙ ПРИКЛАДНОГО ПРОГРАММНОГО ОБЕСПЕЧЕНИЯ</w:t>
            </w:r>
            <w:r w:rsidR="00D91E16">
              <w:rPr>
                <w:webHidden/>
              </w:rPr>
              <w:tab/>
            </w:r>
            <w:r w:rsidR="00D91E16">
              <w:rPr>
                <w:webHidden/>
              </w:rPr>
              <w:fldChar w:fldCharType="begin"/>
            </w:r>
            <w:r w:rsidR="00D91E16">
              <w:rPr>
                <w:webHidden/>
              </w:rPr>
              <w:instrText xml:space="preserve"> PAGEREF _Toc154246803 \h </w:instrText>
            </w:r>
            <w:r w:rsidR="00D91E16">
              <w:rPr>
                <w:webHidden/>
              </w:rPr>
            </w:r>
            <w:r w:rsidR="00D91E16">
              <w:rPr>
                <w:webHidden/>
              </w:rPr>
              <w:fldChar w:fldCharType="separate"/>
            </w:r>
            <w:r w:rsidR="00D91E16">
              <w:rPr>
                <w:webHidden/>
              </w:rPr>
              <w:t>15</w:t>
            </w:r>
            <w:r w:rsidR="00D91E16">
              <w:rPr>
                <w:webHidden/>
              </w:rPr>
              <w:fldChar w:fldCharType="end"/>
            </w:r>
          </w:hyperlink>
        </w:p>
        <w:p w14:paraId="4E08A7AD" w14:textId="5F08E55D" w:rsidR="00D91E16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46804" w:history="1">
            <w:r w:rsidR="00D91E16" w:rsidRPr="0016577F">
              <w:rPr>
                <w:rStyle w:val="ad"/>
              </w:rPr>
              <w:t>ПУНКТ 3. СПЕЦИФИКАЦИЯ СИСТЕМНОГО ПРОГРАММНОГО ОБЕСПЕЧЕНИЯ, С УКАЗАНИЕМ ВЕРСИЙ ПРОГРАММНОГО ОБЕСПЕЧЕНИЯ</w:t>
            </w:r>
            <w:r w:rsidR="00D91E16">
              <w:rPr>
                <w:webHidden/>
              </w:rPr>
              <w:tab/>
            </w:r>
            <w:r w:rsidR="00D91E16">
              <w:rPr>
                <w:webHidden/>
              </w:rPr>
              <w:fldChar w:fldCharType="begin"/>
            </w:r>
            <w:r w:rsidR="00D91E16">
              <w:rPr>
                <w:webHidden/>
              </w:rPr>
              <w:instrText xml:space="preserve"> PAGEREF _Toc154246804 \h </w:instrText>
            </w:r>
            <w:r w:rsidR="00D91E16">
              <w:rPr>
                <w:webHidden/>
              </w:rPr>
            </w:r>
            <w:r w:rsidR="00D91E16">
              <w:rPr>
                <w:webHidden/>
              </w:rPr>
              <w:fldChar w:fldCharType="separate"/>
            </w:r>
            <w:r w:rsidR="00D91E16">
              <w:rPr>
                <w:webHidden/>
              </w:rPr>
              <w:t>19</w:t>
            </w:r>
            <w:r w:rsidR="00D91E16">
              <w:rPr>
                <w:webHidden/>
              </w:rPr>
              <w:fldChar w:fldCharType="end"/>
            </w:r>
          </w:hyperlink>
        </w:p>
        <w:p w14:paraId="3D15725D" w14:textId="1D6E801A" w:rsidR="00D91E16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46805" w:history="1">
            <w:r w:rsidR="00D91E16" w:rsidRPr="0016577F">
              <w:rPr>
                <w:rStyle w:val="ad"/>
              </w:rPr>
              <w:t>ПУНКТ 4. РАСЧЕТ ПРОИЗВОДИТЕЛЬНОСТИ АППАРАТНОГО ОБЕСПЕЧЕНИЯ, НЕОБХОДИМЫХ ДЛЯ ФУНКЦИОНИРОВАНИЯ ОПИСАННЫХ СЕРВИСОВ, И ВЫБОР СРЕДСТВ И ПОДХОДОВ К ВИРТУАЛИЗАЦИИ И ПОСТРОЕНИЮ ВЫЧИСЛИТЕЛЬНОГО КЛАСТЕРА, ОБЛАДАЮЩЕГО НЕОБХОДИМОЙ ПРОИЗВОДИТЕЛЬНОСТЬЮ</w:t>
            </w:r>
            <w:r w:rsidR="00D91E16">
              <w:rPr>
                <w:webHidden/>
              </w:rPr>
              <w:tab/>
            </w:r>
            <w:r w:rsidR="00D91E16">
              <w:rPr>
                <w:webHidden/>
              </w:rPr>
              <w:fldChar w:fldCharType="begin"/>
            </w:r>
            <w:r w:rsidR="00D91E16">
              <w:rPr>
                <w:webHidden/>
              </w:rPr>
              <w:instrText xml:space="preserve"> PAGEREF _Toc154246805 \h </w:instrText>
            </w:r>
            <w:r w:rsidR="00D91E16">
              <w:rPr>
                <w:webHidden/>
              </w:rPr>
            </w:r>
            <w:r w:rsidR="00D91E16">
              <w:rPr>
                <w:webHidden/>
              </w:rPr>
              <w:fldChar w:fldCharType="separate"/>
            </w:r>
            <w:r w:rsidR="00D91E16">
              <w:rPr>
                <w:webHidden/>
              </w:rPr>
              <w:t>20</w:t>
            </w:r>
            <w:r w:rsidR="00D91E16">
              <w:rPr>
                <w:webHidden/>
              </w:rPr>
              <w:fldChar w:fldCharType="end"/>
            </w:r>
          </w:hyperlink>
        </w:p>
        <w:p w14:paraId="7AD11D71" w14:textId="211A18FD" w:rsidR="00D91E16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46806" w:history="1">
            <w:r w:rsidR="00D91E16" w:rsidRPr="0016577F">
              <w:rPr>
                <w:rStyle w:val="ad"/>
              </w:rPr>
              <w:t xml:space="preserve">ПУНКТ 5. СПЕЦИФИКАЦИЯ ХРАНИЛИЩА ДАННЫХ И УРОВЕНЬ </w:t>
            </w:r>
            <w:r w:rsidR="00D91E16" w:rsidRPr="0016577F">
              <w:rPr>
                <w:rStyle w:val="ad"/>
                <w:lang w:val="en-US"/>
              </w:rPr>
              <w:t>RAID</w:t>
            </w:r>
            <w:r w:rsidR="00D91E16" w:rsidRPr="0016577F">
              <w:rPr>
                <w:rStyle w:val="ad"/>
              </w:rPr>
              <w:t>, РЕКОМЕНДУЕМЫЙ К ИСПОЛЬЗОВАНИЮ</w:t>
            </w:r>
            <w:r w:rsidR="00D91E16">
              <w:rPr>
                <w:webHidden/>
              </w:rPr>
              <w:tab/>
            </w:r>
            <w:r w:rsidR="00D91E16">
              <w:rPr>
                <w:webHidden/>
              </w:rPr>
              <w:fldChar w:fldCharType="begin"/>
            </w:r>
            <w:r w:rsidR="00D91E16">
              <w:rPr>
                <w:webHidden/>
              </w:rPr>
              <w:instrText xml:space="preserve"> PAGEREF _Toc154246806 \h </w:instrText>
            </w:r>
            <w:r w:rsidR="00D91E16">
              <w:rPr>
                <w:webHidden/>
              </w:rPr>
            </w:r>
            <w:r w:rsidR="00D91E16">
              <w:rPr>
                <w:webHidden/>
              </w:rPr>
              <w:fldChar w:fldCharType="separate"/>
            </w:r>
            <w:r w:rsidR="00D91E16">
              <w:rPr>
                <w:webHidden/>
              </w:rPr>
              <w:t>29</w:t>
            </w:r>
            <w:r w:rsidR="00D91E16">
              <w:rPr>
                <w:webHidden/>
              </w:rPr>
              <w:fldChar w:fldCharType="end"/>
            </w:r>
          </w:hyperlink>
        </w:p>
        <w:p w14:paraId="43637914" w14:textId="61C74BA1" w:rsidR="00D91E16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46807" w:history="1">
            <w:r w:rsidR="00D91E16" w:rsidRPr="0016577F">
              <w:rPr>
                <w:rStyle w:val="ad"/>
              </w:rPr>
              <w:t>ПУНКТ 6. СПЕЦИФИКАЦИЯ ПЛАНА РАЗМЕЩЕНИЯ ОБОРУДОВАНИЯ НА ПЛОЩАДКАХ И В СТОЙКАХ</w:t>
            </w:r>
            <w:r w:rsidR="00D91E16">
              <w:rPr>
                <w:webHidden/>
              </w:rPr>
              <w:tab/>
            </w:r>
            <w:r w:rsidR="00D91E16">
              <w:rPr>
                <w:webHidden/>
              </w:rPr>
              <w:fldChar w:fldCharType="begin"/>
            </w:r>
            <w:r w:rsidR="00D91E16">
              <w:rPr>
                <w:webHidden/>
              </w:rPr>
              <w:instrText xml:space="preserve"> PAGEREF _Toc154246807 \h </w:instrText>
            </w:r>
            <w:r w:rsidR="00D91E16">
              <w:rPr>
                <w:webHidden/>
              </w:rPr>
            </w:r>
            <w:r w:rsidR="00D91E16">
              <w:rPr>
                <w:webHidden/>
              </w:rPr>
              <w:fldChar w:fldCharType="separate"/>
            </w:r>
            <w:r w:rsidR="00D91E16">
              <w:rPr>
                <w:webHidden/>
              </w:rPr>
              <w:t>32</w:t>
            </w:r>
            <w:r w:rsidR="00D91E16">
              <w:rPr>
                <w:webHidden/>
              </w:rPr>
              <w:fldChar w:fldCharType="end"/>
            </w:r>
          </w:hyperlink>
        </w:p>
        <w:p w14:paraId="5A28C603" w14:textId="4B37E604" w:rsidR="00D91E16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46808" w:history="1">
            <w:r w:rsidR="00D91E16" w:rsidRPr="0016577F">
              <w:rPr>
                <w:rStyle w:val="ad"/>
              </w:rPr>
              <w:t>ПУНКТ 7. СПЕЦИФИКАЦИЯ СЕТЕВОЙ ИНФРАСТРУКТУРЫ РЕШЕНИЯ С ОПИСАНИЕ ПРОПУСКНОЙ СПОСОБНОСТИ КАНАЛОВ СВЯЗИ И УЧЕТОМ ТРЕБОВАНИЯ ПО РЕЗЕРВИРОВАНИЮ И ОТКАЗОУСТОЙЧИВОСТИ</w:t>
            </w:r>
            <w:r w:rsidR="00D91E16">
              <w:rPr>
                <w:webHidden/>
              </w:rPr>
              <w:tab/>
            </w:r>
            <w:r w:rsidR="00D91E16">
              <w:rPr>
                <w:webHidden/>
              </w:rPr>
              <w:fldChar w:fldCharType="begin"/>
            </w:r>
            <w:r w:rsidR="00D91E16">
              <w:rPr>
                <w:webHidden/>
              </w:rPr>
              <w:instrText xml:space="preserve"> PAGEREF _Toc154246808 \h </w:instrText>
            </w:r>
            <w:r w:rsidR="00D91E16">
              <w:rPr>
                <w:webHidden/>
              </w:rPr>
            </w:r>
            <w:r w:rsidR="00D91E16">
              <w:rPr>
                <w:webHidden/>
              </w:rPr>
              <w:fldChar w:fldCharType="separate"/>
            </w:r>
            <w:r w:rsidR="00D91E16">
              <w:rPr>
                <w:webHidden/>
              </w:rPr>
              <w:t>39</w:t>
            </w:r>
            <w:r w:rsidR="00D91E16">
              <w:rPr>
                <w:webHidden/>
              </w:rPr>
              <w:fldChar w:fldCharType="end"/>
            </w:r>
          </w:hyperlink>
        </w:p>
        <w:p w14:paraId="69414172" w14:textId="46DF69EF" w:rsidR="00D91E16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46809" w:history="1">
            <w:r w:rsidR="00D91E16" w:rsidRPr="0016577F">
              <w:rPr>
                <w:rStyle w:val="ad"/>
              </w:rPr>
              <w:t>ПУНКТ 8. СПЕЦИФИКАЦИЯ ТЕХНИЧЕСКОГО ОБЕСПЕЧЕНИЯ, НЕОБХОДИМОГО ДЛЯ РАЗВЕРТЫВАНИЯ ДАННОЙ ИНФРАСТРУКТУРЫ: СИСТЕМ ЭЛЕКТРОСНАБЖЕНИЯ, ВЕНТИЛЯЦИИ И КОНДИЦИОНИРОВАНИЯ, ПОЖАРОТУШЕНИЯ</w:t>
            </w:r>
            <w:r w:rsidR="00D91E16">
              <w:rPr>
                <w:webHidden/>
              </w:rPr>
              <w:tab/>
            </w:r>
            <w:r w:rsidR="00D91E16">
              <w:rPr>
                <w:webHidden/>
              </w:rPr>
              <w:fldChar w:fldCharType="begin"/>
            </w:r>
            <w:r w:rsidR="00D91E16">
              <w:rPr>
                <w:webHidden/>
              </w:rPr>
              <w:instrText xml:space="preserve"> PAGEREF _Toc154246809 \h </w:instrText>
            </w:r>
            <w:r w:rsidR="00D91E16">
              <w:rPr>
                <w:webHidden/>
              </w:rPr>
            </w:r>
            <w:r w:rsidR="00D91E16">
              <w:rPr>
                <w:webHidden/>
              </w:rPr>
              <w:fldChar w:fldCharType="separate"/>
            </w:r>
            <w:r w:rsidR="00D91E16">
              <w:rPr>
                <w:webHidden/>
              </w:rPr>
              <w:t>44</w:t>
            </w:r>
            <w:r w:rsidR="00D91E16">
              <w:rPr>
                <w:webHidden/>
              </w:rPr>
              <w:fldChar w:fldCharType="end"/>
            </w:r>
          </w:hyperlink>
        </w:p>
        <w:p w14:paraId="0778A2E3" w14:textId="58C5612A" w:rsidR="00D91E16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46810" w:history="1">
            <w:r w:rsidR="00D91E16" w:rsidRPr="0016577F">
              <w:rPr>
                <w:rStyle w:val="ad"/>
              </w:rPr>
              <w:t>ПУНКТ 9. СПЕЦИФИКАЦИЯ ДОСТУПНОСТИ И ОТКАЗОУСТОЙЧИВОСТИ СОЗДАННОЙ ИТ-ИНФРАСТРУКТУРЫ. ОПИСАНИЕ ВЫБРАННЫХ СРЕДСТВ МОНИТОРИНГА</w:t>
            </w:r>
            <w:r w:rsidR="00D91E16">
              <w:rPr>
                <w:webHidden/>
              </w:rPr>
              <w:tab/>
            </w:r>
            <w:r w:rsidR="00D91E16">
              <w:rPr>
                <w:webHidden/>
              </w:rPr>
              <w:fldChar w:fldCharType="begin"/>
            </w:r>
            <w:r w:rsidR="00D91E16">
              <w:rPr>
                <w:webHidden/>
              </w:rPr>
              <w:instrText xml:space="preserve"> PAGEREF _Toc154246810 \h </w:instrText>
            </w:r>
            <w:r w:rsidR="00D91E16">
              <w:rPr>
                <w:webHidden/>
              </w:rPr>
            </w:r>
            <w:r w:rsidR="00D91E16">
              <w:rPr>
                <w:webHidden/>
              </w:rPr>
              <w:fldChar w:fldCharType="separate"/>
            </w:r>
            <w:r w:rsidR="00D91E16">
              <w:rPr>
                <w:webHidden/>
              </w:rPr>
              <w:t>48</w:t>
            </w:r>
            <w:r w:rsidR="00D91E16">
              <w:rPr>
                <w:webHidden/>
              </w:rPr>
              <w:fldChar w:fldCharType="end"/>
            </w:r>
          </w:hyperlink>
        </w:p>
        <w:p w14:paraId="3A0D843B" w14:textId="16694785" w:rsidR="00D91E16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46811" w:history="1">
            <w:r w:rsidR="00D91E16" w:rsidRPr="0016577F">
              <w:rPr>
                <w:rStyle w:val="ad"/>
              </w:rPr>
              <w:t>ЗАКЛЮЧЕНИЕ</w:t>
            </w:r>
            <w:r w:rsidR="00D91E16">
              <w:rPr>
                <w:webHidden/>
              </w:rPr>
              <w:tab/>
            </w:r>
            <w:r w:rsidR="00D91E16">
              <w:rPr>
                <w:webHidden/>
              </w:rPr>
              <w:fldChar w:fldCharType="begin"/>
            </w:r>
            <w:r w:rsidR="00D91E16">
              <w:rPr>
                <w:webHidden/>
              </w:rPr>
              <w:instrText xml:space="preserve"> PAGEREF _Toc154246811 \h </w:instrText>
            </w:r>
            <w:r w:rsidR="00D91E16">
              <w:rPr>
                <w:webHidden/>
              </w:rPr>
            </w:r>
            <w:r w:rsidR="00D91E16">
              <w:rPr>
                <w:webHidden/>
              </w:rPr>
              <w:fldChar w:fldCharType="separate"/>
            </w:r>
            <w:r w:rsidR="00D91E16">
              <w:rPr>
                <w:webHidden/>
              </w:rPr>
              <w:t>50</w:t>
            </w:r>
            <w:r w:rsidR="00D91E16">
              <w:rPr>
                <w:webHidden/>
              </w:rPr>
              <w:fldChar w:fldCharType="end"/>
            </w:r>
          </w:hyperlink>
        </w:p>
        <w:p w14:paraId="339693E4" w14:textId="6E6FC24B" w:rsidR="00D91E16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246812" w:history="1">
            <w:r w:rsidR="00D91E16" w:rsidRPr="0016577F">
              <w:rPr>
                <w:rStyle w:val="ad"/>
              </w:rPr>
              <w:t>СПИСОК ИСТОЧНИКОВ И ЛИТЕРАТУРЫ</w:t>
            </w:r>
            <w:r w:rsidR="00D91E16">
              <w:rPr>
                <w:webHidden/>
              </w:rPr>
              <w:tab/>
            </w:r>
            <w:r w:rsidR="00D91E16">
              <w:rPr>
                <w:webHidden/>
              </w:rPr>
              <w:fldChar w:fldCharType="begin"/>
            </w:r>
            <w:r w:rsidR="00D91E16">
              <w:rPr>
                <w:webHidden/>
              </w:rPr>
              <w:instrText xml:space="preserve"> PAGEREF _Toc154246812 \h </w:instrText>
            </w:r>
            <w:r w:rsidR="00D91E16">
              <w:rPr>
                <w:webHidden/>
              </w:rPr>
            </w:r>
            <w:r w:rsidR="00D91E16">
              <w:rPr>
                <w:webHidden/>
              </w:rPr>
              <w:fldChar w:fldCharType="separate"/>
            </w:r>
            <w:r w:rsidR="00D91E16">
              <w:rPr>
                <w:webHidden/>
              </w:rPr>
              <w:t>51</w:t>
            </w:r>
            <w:r w:rsidR="00D91E16">
              <w:rPr>
                <w:webHidden/>
              </w:rPr>
              <w:fldChar w:fldCharType="end"/>
            </w:r>
          </w:hyperlink>
        </w:p>
        <w:p w14:paraId="4FFAA3E8" w14:textId="44ACF8AB" w:rsidR="00E14EC3" w:rsidRPr="00207FC9" w:rsidRDefault="00E14EC3" w:rsidP="00207FC9">
          <w:pPr>
            <w:pStyle w:val="11"/>
            <w:rPr>
              <w:rFonts w:eastAsiaTheme="minorEastAsia"/>
              <w:lang w:eastAsia="ru-RU"/>
            </w:rPr>
          </w:pPr>
          <w:r w:rsidRPr="00E14EC3">
            <w:rPr>
              <w:b/>
              <w:bCs/>
            </w:rPr>
            <w:fldChar w:fldCharType="end"/>
          </w:r>
        </w:p>
      </w:sdtContent>
    </w:sdt>
    <w:bookmarkEnd w:id="1"/>
    <w:p w14:paraId="3366A21F" w14:textId="16FABF4A" w:rsidR="00E14EC3" w:rsidRDefault="00E14EC3" w:rsidP="00055A3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894AF5" w14:textId="2A0D6103" w:rsidR="00E14EC3" w:rsidRDefault="00E14EC3" w:rsidP="00055A3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930D09" w14:textId="42D88862" w:rsidR="00DC0798" w:rsidRPr="00055A32" w:rsidRDefault="00DC0798" w:rsidP="00DC0798">
      <w:pPr>
        <w:pStyle w:val="1"/>
        <w:spacing w:before="0" w:line="360" w:lineRule="auto"/>
        <w:ind w:firstLine="709"/>
        <w:jc w:val="left"/>
        <w:rPr>
          <w:sz w:val="36"/>
          <w:szCs w:val="36"/>
        </w:rPr>
      </w:pPr>
      <w:bookmarkStart w:id="2" w:name="_ВВЕДЕНИЕ"/>
      <w:bookmarkStart w:id="3" w:name="_Toc154246801"/>
      <w:bookmarkEnd w:id="2"/>
      <w:r>
        <w:rPr>
          <w:sz w:val="36"/>
          <w:szCs w:val="36"/>
        </w:rPr>
        <w:lastRenderedPageBreak/>
        <w:t>ВВЕДЕНИЕ</w:t>
      </w:r>
      <w:bookmarkEnd w:id="3"/>
    </w:p>
    <w:p w14:paraId="682DB2B6" w14:textId="3CFB3461" w:rsidR="001C5E56" w:rsidRPr="001C5E56" w:rsidRDefault="001C5E56" w:rsidP="001C5E56">
      <w:pPr>
        <w:spacing w:after="20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C5E56">
        <w:rPr>
          <w:rFonts w:ascii="Times New Roman" w:eastAsia="Calibri" w:hAnsi="Times New Roman" w:cs="Times New Roman"/>
          <w:sz w:val="28"/>
          <w:szCs w:val="28"/>
          <w:lang w:eastAsia="ru-RU"/>
        </w:rPr>
        <w:t>Организацией, выбранной для проведения данного исследования, является предприятие, специализирующееся на предоставлении парикмахерских услуг. В эпоху стремительных изменений в сфере красоты, где конкуренция постоянно возрастает, ключевым аспектом успешной деятельности в данной отрасли становится не только высококачественное предоставление услуг, но и эффективное управление информационно-технологической инфраструктурой.</w:t>
      </w:r>
    </w:p>
    <w:p w14:paraId="3C2DD9EB" w14:textId="77777777" w:rsidR="001C5E56" w:rsidRPr="001C5E56" w:rsidRDefault="001C5E56" w:rsidP="001C5E56">
      <w:pPr>
        <w:spacing w:after="20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C5E56">
        <w:rPr>
          <w:rFonts w:ascii="Times New Roman" w:eastAsia="Calibri" w:hAnsi="Times New Roman" w:cs="Times New Roman"/>
          <w:sz w:val="28"/>
          <w:szCs w:val="28"/>
          <w:lang w:eastAsia="ru-RU"/>
        </w:rPr>
        <w:tab/>
        <w:t>Целью данного исследования является разработка комплексного описания информационно-технологической инфраструктуры предприятия, специализирующегося на предоставлении парикмахерских услуг, с учетом уникальных бизнес-процессов в данной сфере. В рамках поставленных задач необходимо провести анализ основных и дополнительных бизнес-процессов, а также изучить спецификации используемых сервисов, включая прикладное и системное программное обеспечение.</w:t>
      </w:r>
    </w:p>
    <w:p w14:paraId="460DD221" w14:textId="77777777" w:rsidR="001C5E56" w:rsidRPr="001C5E56" w:rsidRDefault="001C5E56" w:rsidP="001C5E56">
      <w:pPr>
        <w:spacing w:after="20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C5E56">
        <w:rPr>
          <w:rFonts w:ascii="Times New Roman" w:eastAsia="Calibri" w:hAnsi="Times New Roman" w:cs="Times New Roman"/>
          <w:sz w:val="28"/>
          <w:szCs w:val="28"/>
          <w:lang w:eastAsia="ru-RU"/>
        </w:rPr>
        <w:tab/>
        <w:t>Особое внимание будет уделено расчету производительности аппаратного обеспечения, выбору средств виртуализации и построению вычислительных кластеров с целью обеспечения необходимой эффективности работы сервисов. Анализ спецификаций хранилища данных, уровня RAID, плана размещения оборудования и создание сетевой инфраструктуры с учетом пропускной способности каналов связи и требований к резервированию и отказоустойчивости также будут ключевыми аспектами исследования.</w:t>
      </w:r>
    </w:p>
    <w:p w14:paraId="1B4319F3" w14:textId="77777777" w:rsidR="001C5E56" w:rsidRPr="001C5E56" w:rsidRDefault="001C5E56" w:rsidP="001C5E56">
      <w:pPr>
        <w:spacing w:after="20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C5E56">
        <w:rPr>
          <w:rFonts w:ascii="Times New Roman" w:eastAsia="Calibri" w:hAnsi="Times New Roman" w:cs="Times New Roman"/>
          <w:sz w:val="28"/>
          <w:szCs w:val="28"/>
          <w:lang w:eastAsia="ru-RU"/>
        </w:rPr>
        <w:tab/>
        <w:t xml:space="preserve">Важной составляющей данного исследования будет расчет технического обеспечения, необходимого для успешного развертывания информационно-технологической инфраструктуры предприятия в контексте предоставления парикмахерских услуг. Это включает в себя анализ систем электроснабжения, вентиляции, кондиционирования, пожарной безопасности, а также определение </w:t>
      </w:r>
      <w:r w:rsidRPr="001C5E56">
        <w:rPr>
          <w:rFonts w:ascii="Times New Roman" w:eastAsia="Calibri" w:hAnsi="Times New Roman" w:cs="Times New Roman"/>
          <w:sz w:val="28"/>
          <w:szCs w:val="28"/>
          <w:lang w:eastAsia="ru-RU"/>
        </w:rPr>
        <w:br/>
        <w:t>спецификации доступности и отказоустойчивости создаваемой ИТ-инфраструктуры в условиях индустрии красоты и стиля.</w:t>
      </w:r>
    </w:p>
    <w:p w14:paraId="31FD7613" w14:textId="77777777" w:rsidR="00086CC8" w:rsidRDefault="00086CC8" w:rsidP="00C16FB4">
      <w:pPr>
        <w:pStyle w:val="1"/>
        <w:spacing w:before="0" w:line="360" w:lineRule="auto"/>
        <w:ind w:firstLine="709"/>
        <w:jc w:val="left"/>
        <w:rPr>
          <w:sz w:val="36"/>
          <w:szCs w:val="36"/>
        </w:rPr>
        <w:sectPr w:rsidR="00086CC8" w:rsidSect="00086CC8">
          <w:footerReference w:type="default" r:id="rId11"/>
          <w:pgSz w:w="11906" w:h="16838"/>
          <w:pgMar w:top="1134" w:right="567" w:bottom="1134" w:left="1701" w:header="0" w:footer="0" w:gutter="0"/>
          <w:cols w:space="708"/>
          <w:docGrid w:linePitch="360"/>
        </w:sectPr>
      </w:pPr>
    </w:p>
    <w:p w14:paraId="72C6DE9D" w14:textId="5125CB84" w:rsidR="00E14EC3" w:rsidRPr="00055A32" w:rsidRDefault="00C16FB4" w:rsidP="00C16FB4">
      <w:pPr>
        <w:pStyle w:val="1"/>
        <w:spacing w:before="0" w:line="360" w:lineRule="auto"/>
        <w:ind w:firstLine="709"/>
        <w:jc w:val="left"/>
        <w:rPr>
          <w:sz w:val="36"/>
          <w:szCs w:val="36"/>
        </w:rPr>
      </w:pPr>
      <w:bookmarkStart w:id="4" w:name="_Toc154246802"/>
      <w:r w:rsidRPr="00055A32">
        <w:rPr>
          <w:sz w:val="36"/>
          <w:szCs w:val="36"/>
        </w:rPr>
        <w:lastRenderedPageBreak/>
        <w:t>ПУНКТ 1. СПЕЦИФИКАЦИЯ ОСНОВНЫХ И ВСПОМОГАТЕЛЬНЫХ БИЗНЕС-ПРОЦЕССОВ ПРЕДМЕТНОЙ ОБЛАСТИ</w:t>
      </w:r>
      <w:bookmarkEnd w:id="4"/>
    </w:p>
    <w:p w14:paraId="5316485E" w14:textId="77777777" w:rsidR="001C5E56" w:rsidRPr="001C5E56" w:rsidRDefault="001C5E56" w:rsidP="001C5E56">
      <w:pPr>
        <w:spacing w:after="20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1C5E56">
        <w:rPr>
          <w:rFonts w:ascii="Times New Roman" w:eastAsia="Calibri" w:hAnsi="Times New Roman" w:cs="Times New Roman"/>
          <w:sz w:val="28"/>
          <w:szCs w:val="28"/>
        </w:rPr>
        <w:t>В данной курсовой работе рассматривается деятельность услуг, основным бизнес - процессом которой является оказание парикмахерских услуг. Также есть вспомогательные процессы – управление запасами и оборудованием (ножницы, расчески, шампуни и т.д.), обслуживание клиентов, бухгалтерская отчетность, финансовые операции, складская деятельность, ИТ-обеспечение, разработка мобильного приложения, кадровое делопроизводство, реклама и маркетинг, управление предприятием и введение хозяйственной деятельности.</w:t>
      </w:r>
    </w:p>
    <w:p w14:paraId="18E328B3" w14:textId="77777777" w:rsidR="001C5E56" w:rsidRPr="001C5E56" w:rsidRDefault="001C5E56" w:rsidP="001C5E56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C5E56">
        <w:rPr>
          <w:rFonts w:ascii="Times New Roman" w:eastAsia="Calibri" w:hAnsi="Times New Roman" w:cs="Times New Roman"/>
          <w:sz w:val="28"/>
          <w:szCs w:val="28"/>
        </w:rPr>
        <w:tab/>
        <w:t>У предприятия имеется своя структура, включающая в себя склад, головной офис и 10 парикмахерских. Организационная и территориальная структуры отражены на Рисунках 1.1, 1.2.</w:t>
      </w:r>
    </w:p>
    <w:p w14:paraId="5D9D19BE" w14:textId="77777777" w:rsidR="001C5E56" w:rsidRPr="001C5E56" w:rsidRDefault="001C5E56" w:rsidP="001C5E56">
      <w:pPr>
        <w:spacing w:after="200" w:line="276" w:lineRule="auto"/>
        <w:rPr>
          <w:rFonts w:ascii="Calibri" w:eastAsia="Calibri" w:hAnsi="Calibri" w:cs="Times New Roman"/>
        </w:rPr>
      </w:pPr>
      <w:r w:rsidRPr="001C5E56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767EBB09" wp14:editId="3D480563">
            <wp:extent cx="4953000" cy="6757307"/>
            <wp:effectExtent l="0" t="0" r="0" b="5715"/>
            <wp:docPr id="28650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05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398" cy="67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6922" w14:textId="77777777" w:rsidR="001C5E56" w:rsidRPr="001C5E56" w:rsidRDefault="001C5E56" w:rsidP="001C5E5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1C5E56">
        <w:rPr>
          <w:rFonts w:ascii="Times New Roman" w:eastAsia="Calibri" w:hAnsi="Times New Roman" w:cs="Times New Roman"/>
          <w:b/>
          <w:bCs/>
          <w:sz w:val="24"/>
          <w:szCs w:val="24"/>
        </w:rPr>
        <w:t>Рисунок 1.1 – Структурная диаграмма организации</w:t>
      </w:r>
    </w:p>
    <w:p w14:paraId="3E5B38C2" w14:textId="77777777" w:rsidR="001C5E56" w:rsidRPr="001C5E56" w:rsidRDefault="001C5E56" w:rsidP="001C5E56">
      <w:pPr>
        <w:spacing w:after="200" w:line="276" w:lineRule="auto"/>
        <w:jc w:val="center"/>
        <w:rPr>
          <w:rFonts w:ascii="Calibri" w:eastAsia="Calibri" w:hAnsi="Calibri" w:cs="Times New Roman"/>
        </w:rPr>
      </w:pPr>
      <w:r w:rsidRPr="001C5E56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2C077F24" wp14:editId="34190FD1">
            <wp:extent cx="5185410" cy="3362553"/>
            <wp:effectExtent l="0" t="0" r="0" b="9525"/>
            <wp:docPr id="1895114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14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0288" cy="33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4A9C" w14:textId="77777777" w:rsidR="001C5E56" w:rsidRPr="001C5E56" w:rsidRDefault="001C5E56" w:rsidP="001C5E56">
      <w:pPr>
        <w:spacing w:after="120" w:line="240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1C5E56">
        <w:rPr>
          <w:rFonts w:ascii="Times New Roman" w:eastAsia="Calibri" w:hAnsi="Times New Roman" w:cs="Times New Roman"/>
          <w:b/>
          <w:sz w:val="24"/>
        </w:rPr>
        <w:t>Рисунок 1.2 – Территориальная диаграмма организации</w:t>
      </w:r>
    </w:p>
    <w:p w14:paraId="49441E3C" w14:textId="77777777" w:rsidR="001C5E56" w:rsidRPr="001C5E56" w:rsidRDefault="001C5E56" w:rsidP="001C5E56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C5E56">
        <w:rPr>
          <w:rFonts w:ascii="Times New Roman" w:eastAsia="Calibri" w:hAnsi="Times New Roman" w:cs="Times New Roman"/>
          <w:sz w:val="24"/>
          <w:szCs w:val="24"/>
        </w:rPr>
        <w:tab/>
      </w:r>
      <w:r w:rsidRPr="001C5E56">
        <w:rPr>
          <w:rFonts w:ascii="Times New Roman" w:eastAsia="Calibri" w:hAnsi="Times New Roman" w:cs="Times New Roman"/>
          <w:sz w:val="28"/>
          <w:szCs w:val="28"/>
        </w:rPr>
        <w:t>Вышеперечисленные бизнес-процессы объединены в таблицу 1.1 – Спецификация бизнес-процессов предприятия, представленную ниже.</w:t>
      </w:r>
    </w:p>
    <w:p w14:paraId="5548BC49" w14:textId="77777777" w:rsidR="001C5E56" w:rsidRPr="001C5E56" w:rsidRDefault="001C5E56" w:rsidP="001C5E56">
      <w:pPr>
        <w:spacing w:before="340" w:after="0" w:line="240" w:lineRule="auto"/>
        <w:rPr>
          <w:rFonts w:ascii="Times New Roman" w:eastAsia="Calibri" w:hAnsi="Times New Roman" w:cs="Times New Roman"/>
          <w:i/>
          <w:sz w:val="24"/>
        </w:rPr>
      </w:pPr>
      <w:r w:rsidRPr="001C5E56">
        <w:rPr>
          <w:rFonts w:ascii="Times New Roman" w:eastAsia="Calibri" w:hAnsi="Times New Roman" w:cs="Times New Roman"/>
          <w:i/>
          <w:sz w:val="24"/>
        </w:rPr>
        <w:t>Таблица 1.1 – Спецификация бизнес-процессов</w:t>
      </w:r>
    </w:p>
    <w:tbl>
      <w:tblPr>
        <w:tblStyle w:val="7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456"/>
        <w:gridCol w:w="1807"/>
        <w:gridCol w:w="2127"/>
        <w:gridCol w:w="1701"/>
        <w:gridCol w:w="1984"/>
        <w:gridCol w:w="1553"/>
      </w:tblGrid>
      <w:tr w:rsidR="001C5E56" w:rsidRPr="001C5E56" w14:paraId="70D2E03C" w14:textId="77777777" w:rsidTr="007B5AD8">
        <w:tc>
          <w:tcPr>
            <w:tcW w:w="456" w:type="dxa"/>
          </w:tcPr>
          <w:p w14:paraId="626C2A36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№</w:t>
            </w:r>
          </w:p>
        </w:tc>
        <w:tc>
          <w:tcPr>
            <w:tcW w:w="1807" w:type="dxa"/>
          </w:tcPr>
          <w:p w14:paraId="6A9C56D2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Бизнес-процессы</w:t>
            </w:r>
          </w:p>
        </w:tc>
        <w:tc>
          <w:tcPr>
            <w:tcW w:w="2127" w:type="dxa"/>
          </w:tcPr>
          <w:p w14:paraId="0ABBA423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Тип процесса</w:t>
            </w:r>
          </w:p>
        </w:tc>
        <w:tc>
          <w:tcPr>
            <w:tcW w:w="1701" w:type="dxa"/>
          </w:tcPr>
          <w:p w14:paraId="5B949121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Участники процесса</w:t>
            </w:r>
          </w:p>
        </w:tc>
        <w:tc>
          <w:tcPr>
            <w:tcW w:w="1984" w:type="dxa"/>
          </w:tcPr>
          <w:p w14:paraId="6D908497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Используемое ПО</w:t>
            </w:r>
          </w:p>
        </w:tc>
        <w:tc>
          <w:tcPr>
            <w:tcW w:w="1553" w:type="dxa"/>
          </w:tcPr>
          <w:p w14:paraId="5C3B7A62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Критичность</w:t>
            </w:r>
          </w:p>
        </w:tc>
      </w:tr>
      <w:tr w:rsidR="001C5E56" w:rsidRPr="001C5E56" w14:paraId="527A11DC" w14:textId="77777777" w:rsidTr="007B5AD8">
        <w:tc>
          <w:tcPr>
            <w:tcW w:w="456" w:type="dxa"/>
          </w:tcPr>
          <w:p w14:paraId="64F1477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1807" w:type="dxa"/>
          </w:tcPr>
          <w:p w14:paraId="174EBEC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Обслуживание клиентов</w:t>
            </w:r>
          </w:p>
        </w:tc>
        <w:tc>
          <w:tcPr>
            <w:tcW w:w="2127" w:type="dxa"/>
          </w:tcPr>
          <w:p w14:paraId="42F8998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Основной</w:t>
            </w:r>
          </w:p>
        </w:tc>
        <w:tc>
          <w:tcPr>
            <w:tcW w:w="1701" w:type="dxa"/>
          </w:tcPr>
          <w:p w14:paraId="5626985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Руководитель парикмахеркой</w:t>
            </w:r>
          </w:p>
          <w:p w14:paraId="21AF730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Персонал парикмахерской</w:t>
            </w:r>
          </w:p>
        </w:tc>
        <w:tc>
          <w:tcPr>
            <w:tcW w:w="1984" w:type="dxa"/>
          </w:tcPr>
          <w:p w14:paraId="62DCFEE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</w:tc>
        <w:tc>
          <w:tcPr>
            <w:tcW w:w="1553" w:type="dxa"/>
          </w:tcPr>
          <w:p w14:paraId="532BCD9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Очень высокая</w:t>
            </w:r>
          </w:p>
        </w:tc>
      </w:tr>
      <w:tr w:rsidR="001C5E56" w:rsidRPr="001C5E56" w14:paraId="6B352724" w14:textId="77777777" w:rsidTr="007B5AD8">
        <w:tc>
          <w:tcPr>
            <w:tcW w:w="456" w:type="dxa"/>
          </w:tcPr>
          <w:p w14:paraId="300C0B2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1807" w:type="dxa"/>
          </w:tcPr>
          <w:p w14:paraId="59139B2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Бухгалтерская отчетность</w:t>
            </w:r>
          </w:p>
        </w:tc>
        <w:tc>
          <w:tcPr>
            <w:tcW w:w="2127" w:type="dxa"/>
          </w:tcPr>
          <w:p w14:paraId="6034CAF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Вспомогательный</w:t>
            </w:r>
          </w:p>
        </w:tc>
        <w:tc>
          <w:tcPr>
            <w:tcW w:w="1701" w:type="dxa"/>
          </w:tcPr>
          <w:p w14:paraId="645A3ED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Главный бухгалтер</w:t>
            </w:r>
          </w:p>
          <w:p w14:paraId="752A90C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Сотрудники бухгалтерии</w:t>
            </w:r>
          </w:p>
        </w:tc>
        <w:tc>
          <w:tcPr>
            <w:tcW w:w="1984" w:type="dxa"/>
          </w:tcPr>
          <w:p w14:paraId="7D01231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2FAC32D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С:Бухгалтерия</w:t>
            </w:r>
            <w:proofErr w:type="gramEnd"/>
          </w:p>
          <w:p w14:paraId="7C2794A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157EEB7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</w:tc>
        <w:tc>
          <w:tcPr>
            <w:tcW w:w="1553" w:type="dxa"/>
          </w:tcPr>
          <w:p w14:paraId="411C069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Высокая</w:t>
            </w:r>
          </w:p>
        </w:tc>
      </w:tr>
      <w:tr w:rsidR="001C5E56" w:rsidRPr="001C5E56" w14:paraId="620CD7FF" w14:textId="77777777" w:rsidTr="007B5AD8">
        <w:tc>
          <w:tcPr>
            <w:tcW w:w="456" w:type="dxa"/>
          </w:tcPr>
          <w:p w14:paraId="712B85F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1807" w:type="dxa"/>
          </w:tcPr>
          <w:p w14:paraId="2DBE3DC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Финансовые операции</w:t>
            </w:r>
          </w:p>
        </w:tc>
        <w:tc>
          <w:tcPr>
            <w:tcW w:w="2127" w:type="dxa"/>
          </w:tcPr>
          <w:p w14:paraId="7653C87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Вспомогательный</w:t>
            </w:r>
          </w:p>
        </w:tc>
        <w:tc>
          <w:tcPr>
            <w:tcW w:w="1701" w:type="dxa"/>
          </w:tcPr>
          <w:p w14:paraId="073D5AC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Главный бухгалтер</w:t>
            </w:r>
          </w:p>
          <w:p w14:paraId="57D0B2A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Сотрудники бухгалтерии</w:t>
            </w:r>
          </w:p>
        </w:tc>
        <w:tc>
          <w:tcPr>
            <w:tcW w:w="1984" w:type="dxa"/>
          </w:tcPr>
          <w:p w14:paraId="7C627E2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698E243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С:Бухгалтерия</w:t>
            </w:r>
            <w:proofErr w:type="gramEnd"/>
          </w:p>
          <w:p w14:paraId="0D11071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6148AE8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</w:tc>
        <w:tc>
          <w:tcPr>
            <w:tcW w:w="1553" w:type="dxa"/>
          </w:tcPr>
          <w:p w14:paraId="3C5D4AD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Высокая</w:t>
            </w:r>
          </w:p>
        </w:tc>
      </w:tr>
      <w:tr w:rsidR="001C5E56" w:rsidRPr="001C5E56" w14:paraId="4922CCC1" w14:textId="77777777" w:rsidTr="007B5AD8">
        <w:tc>
          <w:tcPr>
            <w:tcW w:w="456" w:type="dxa"/>
          </w:tcPr>
          <w:p w14:paraId="21C72CD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1807" w:type="dxa"/>
          </w:tcPr>
          <w:p w14:paraId="710F76A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Закупка товара</w:t>
            </w:r>
          </w:p>
        </w:tc>
        <w:tc>
          <w:tcPr>
            <w:tcW w:w="2127" w:type="dxa"/>
          </w:tcPr>
          <w:p w14:paraId="794833B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Вспомогательный</w:t>
            </w:r>
          </w:p>
        </w:tc>
        <w:tc>
          <w:tcPr>
            <w:tcW w:w="1701" w:type="dxa"/>
          </w:tcPr>
          <w:p w14:paraId="61F408B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Руководитель отдела закупок</w:t>
            </w:r>
          </w:p>
          <w:p w14:paraId="69FEE7E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Сотрудники отдела закупок</w:t>
            </w:r>
          </w:p>
        </w:tc>
        <w:tc>
          <w:tcPr>
            <w:tcW w:w="1984" w:type="dxa"/>
          </w:tcPr>
          <w:p w14:paraId="7312CB0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3303A40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2DB8B4A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</w:tc>
        <w:tc>
          <w:tcPr>
            <w:tcW w:w="1553" w:type="dxa"/>
          </w:tcPr>
          <w:p w14:paraId="21F82EA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Высокая</w:t>
            </w:r>
          </w:p>
        </w:tc>
      </w:tr>
    </w:tbl>
    <w:p w14:paraId="7F3C2BC8" w14:textId="77777777" w:rsidR="001C5E56" w:rsidRPr="001C5E56" w:rsidRDefault="001C5E56" w:rsidP="001C5E56">
      <w:pPr>
        <w:spacing w:before="340" w:after="0" w:line="240" w:lineRule="auto"/>
        <w:rPr>
          <w:rFonts w:ascii="Times New Roman" w:eastAsia="Calibri" w:hAnsi="Times New Roman" w:cs="Times New Roman"/>
          <w:i/>
          <w:sz w:val="24"/>
        </w:rPr>
      </w:pPr>
      <w:r w:rsidRPr="001C5E56">
        <w:rPr>
          <w:rFonts w:ascii="Times New Roman" w:eastAsia="Calibri" w:hAnsi="Times New Roman" w:cs="Times New Roman"/>
          <w:i/>
          <w:sz w:val="24"/>
        </w:rPr>
        <w:lastRenderedPageBreak/>
        <w:t>Продолжение таблицы 1.1 – Спецификация бизнес-процессов</w:t>
      </w:r>
    </w:p>
    <w:tbl>
      <w:tblPr>
        <w:tblStyle w:val="7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456"/>
        <w:gridCol w:w="1807"/>
        <w:gridCol w:w="2127"/>
        <w:gridCol w:w="1701"/>
        <w:gridCol w:w="1984"/>
        <w:gridCol w:w="1553"/>
      </w:tblGrid>
      <w:tr w:rsidR="001C5E56" w:rsidRPr="001C5E56" w14:paraId="71A30E85" w14:textId="77777777" w:rsidTr="007B5AD8">
        <w:tc>
          <w:tcPr>
            <w:tcW w:w="456" w:type="dxa"/>
          </w:tcPr>
          <w:p w14:paraId="42688EF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1807" w:type="dxa"/>
          </w:tcPr>
          <w:p w14:paraId="404093F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Складская деятельность</w:t>
            </w:r>
          </w:p>
        </w:tc>
        <w:tc>
          <w:tcPr>
            <w:tcW w:w="2127" w:type="dxa"/>
          </w:tcPr>
          <w:p w14:paraId="0879FB9F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Вспомогательный</w:t>
            </w:r>
          </w:p>
        </w:tc>
        <w:tc>
          <w:tcPr>
            <w:tcW w:w="1701" w:type="dxa"/>
          </w:tcPr>
          <w:p w14:paraId="4AB6CAC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Начальник склада</w:t>
            </w:r>
          </w:p>
          <w:p w14:paraId="618DB06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Сотрудники склада</w:t>
            </w:r>
          </w:p>
        </w:tc>
        <w:tc>
          <w:tcPr>
            <w:tcW w:w="1984" w:type="dxa"/>
          </w:tcPr>
          <w:p w14:paraId="13B501D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22134A5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5918249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</w:tc>
        <w:tc>
          <w:tcPr>
            <w:tcW w:w="1553" w:type="dxa"/>
          </w:tcPr>
          <w:p w14:paraId="0E4113D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Высокая</w:t>
            </w:r>
          </w:p>
        </w:tc>
      </w:tr>
      <w:tr w:rsidR="001C5E56" w:rsidRPr="001C5E56" w14:paraId="42F70975" w14:textId="77777777" w:rsidTr="007B5AD8">
        <w:tc>
          <w:tcPr>
            <w:tcW w:w="456" w:type="dxa"/>
          </w:tcPr>
          <w:p w14:paraId="1771085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1807" w:type="dxa"/>
          </w:tcPr>
          <w:p w14:paraId="6659CD8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Разработка мобильного приложения</w:t>
            </w:r>
          </w:p>
        </w:tc>
        <w:tc>
          <w:tcPr>
            <w:tcW w:w="2127" w:type="dxa"/>
          </w:tcPr>
          <w:p w14:paraId="1E2F227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Вспомогательный</w:t>
            </w:r>
          </w:p>
        </w:tc>
        <w:tc>
          <w:tcPr>
            <w:tcW w:w="1701" w:type="dxa"/>
          </w:tcPr>
          <w:p w14:paraId="114A085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1C5E56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Руководитель по ИТ</w:t>
            </w:r>
          </w:p>
          <w:p w14:paraId="602E0A8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Разработчик мобильного приложения</w:t>
            </w:r>
          </w:p>
        </w:tc>
        <w:tc>
          <w:tcPr>
            <w:tcW w:w="1984" w:type="dxa"/>
          </w:tcPr>
          <w:p w14:paraId="6155D31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1C5E56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Среда разработки</w:t>
            </w:r>
          </w:p>
          <w:p w14:paraId="349056E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1C5E56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Office </w:t>
            </w:r>
          </w:p>
          <w:p w14:paraId="20638AB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</w:tc>
        <w:tc>
          <w:tcPr>
            <w:tcW w:w="1553" w:type="dxa"/>
          </w:tcPr>
          <w:p w14:paraId="25CCF59B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Высокая</w:t>
            </w:r>
          </w:p>
        </w:tc>
      </w:tr>
      <w:tr w:rsidR="001C5E56" w:rsidRPr="001C5E56" w14:paraId="3F959248" w14:textId="77777777" w:rsidTr="007B5AD8">
        <w:tc>
          <w:tcPr>
            <w:tcW w:w="456" w:type="dxa"/>
          </w:tcPr>
          <w:p w14:paraId="1A32B8A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7</w:t>
            </w:r>
          </w:p>
        </w:tc>
        <w:tc>
          <w:tcPr>
            <w:tcW w:w="1807" w:type="dxa"/>
          </w:tcPr>
          <w:p w14:paraId="26E2AEC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ИТ-обеспечение</w:t>
            </w:r>
          </w:p>
        </w:tc>
        <w:tc>
          <w:tcPr>
            <w:tcW w:w="2127" w:type="dxa"/>
          </w:tcPr>
          <w:p w14:paraId="615775B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Вспомогательный</w:t>
            </w:r>
          </w:p>
        </w:tc>
        <w:tc>
          <w:tcPr>
            <w:tcW w:w="1701" w:type="dxa"/>
          </w:tcPr>
          <w:p w14:paraId="734B9F2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Руководитель ИТ-отдела</w:t>
            </w:r>
          </w:p>
          <w:p w14:paraId="3725ABC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Сотрудники ИТ-отдела</w:t>
            </w:r>
          </w:p>
        </w:tc>
        <w:tc>
          <w:tcPr>
            <w:tcW w:w="1984" w:type="dxa"/>
          </w:tcPr>
          <w:p w14:paraId="3B3BE10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proofErr w:type="spellStart"/>
            <w:r w:rsidRPr="001C5E56">
              <w:rPr>
                <w:rFonts w:eastAsia="Calibri"/>
                <w:sz w:val="24"/>
                <w:szCs w:val="22"/>
                <w:lang w:val="en-US"/>
              </w:rPr>
              <w:t>SeviceDesk</w:t>
            </w:r>
            <w:proofErr w:type="spellEnd"/>
          </w:p>
          <w:p w14:paraId="0334034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7D6DECA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</w:tc>
        <w:tc>
          <w:tcPr>
            <w:tcW w:w="1553" w:type="dxa"/>
          </w:tcPr>
          <w:p w14:paraId="7D1C3E7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Высокая</w:t>
            </w:r>
          </w:p>
        </w:tc>
      </w:tr>
      <w:tr w:rsidR="001C5E56" w:rsidRPr="001C5E56" w14:paraId="14467557" w14:textId="77777777" w:rsidTr="007B5AD8">
        <w:tc>
          <w:tcPr>
            <w:tcW w:w="456" w:type="dxa"/>
          </w:tcPr>
          <w:p w14:paraId="6819A46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8</w:t>
            </w:r>
          </w:p>
        </w:tc>
        <w:tc>
          <w:tcPr>
            <w:tcW w:w="1807" w:type="dxa"/>
          </w:tcPr>
          <w:p w14:paraId="3AC4F1D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Кадровое делопроизводство</w:t>
            </w:r>
          </w:p>
        </w:tc>
        <w:tc>
          <w:tcPr>
            <w:tcW w:w="2127" w:type="dxa"/>
          </w:tcPr>
          <w:p w14:paraId="307F7B1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Вспомогательный</w:t>
            </w:r>
          </w:p>
        </w:tc>
        <w:tc>
          <w:tcPr>
            <w:tcW w:w="1701" w:type="dxa"/>
          </w:tcPr>
          <w:p w14:paraId="25A1BFA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Руководитель отдела кадров</w:t>
            </w:r>
          </w:p>
          <w:p w14:paraId="494145A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Сотрудники отдела кадров</w:t>
            </w:r>
          </w:p>
        </w:tc>
        <w:tc>
          <w:tcPr>
            <w:tcW w:w="1984" w:type="dxa"/>
          </w:tcPr>
          <w:p w14:paraId="6819DA0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42CF226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1F66AE2B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</w:tc>
        <w:tc>
          <w:tcPr>
            <w:tcW w:w="1553" w:type="dxa"/>
          </w:tcPr>
          <w:p w14:paraId="413473A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Средняя</w:t>
            </w:r>
          </w:p>
        </w:tc>
      </w:tr>
      <w:tr w:rsidR="001C5E56" w:rsidRPr="001C5E56" w14:paraId="50E85577" w14:textId="77777777" w:rsidTr="007B5AD8">
        <w:tc>
          <w:tcPr>
            <w:tcW w:w="456" w:type="dxa"/>
          </w:tcPr>
          <w:p w14:paraId="6E1034A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9</w:t>
            </w:r>
          </w:p>
        </w:tc>
        <w:tc>
          <w:tcPr>
            <w:tcW w:w="1807" w:type="dxa"/>
          </w:tcPr>
          <w:p w14:paraId="7EC04D9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Маркетинг и реклама</w:t>
            </w:r>
          </w:p>
        </w:tc>
        <w:tc>
          <w:tcPr>
            <w:tcW w:w="2127" w:type="dxa"/>
          </w:tcPr>
          <w:p w14:paraId="326DAE2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Вспомогательный</w:t>
            </w:r>
          </w:p>
        </w:tc>
        <w:tc>
          <w:tcPr>
            <w:tcW w:w="1701" w:type="dxa"/>
          </w:tcPr>
          <w:p w14:paraId="34BE608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Руководитель отдела продаж</w:t>
            </w:r>
          </w:p>
          <w:p w14:paraId="068A503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Сотрудники отдела продаж</w:t>
            </w:r>
          </w:p>
        </w:tc>
        <w:tc>
          <w:tcPr>
            <w:tcW w:w="1984" w:type="dxa"/>
          </w:tcPr>
          <w:p w14:paraId="0334562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09D8E50B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60D77B3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</w:tc>
        <w:tc>
          <w:tcPr>
            <w:tcW w:w="1553" w:type="dxa"/>
          </w:tcPr>
          <w:p w14:paraId="459DC70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Высокая</w:t>
            </w:r>
          </w:p>
        </w:tc>
      </w:tr>
      <w:tr w:rsidR="001C5E56" w:rsidRPr="001C5E56" w14:paraId="419E1D6A" w14:textId="77777777" w:rsidTr="007B5AD8">
        <w:tc>
          <w:tcPr>
            <w:tcW w:w="456" w:type="dxa"/>
          </w:tcPr>
          <w:p w14:paraId="7C23A9D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10</w:t>
            </w:r>
          </w:p>
        </w:tc>
        <w:tc>
          <w:tcPr>
            <w:tcW w:w="1807" w:type="dxa"/>
          </w:tcPr>
          <w:p w14:paraId="7F37A7B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Ведение хозяйственной деятельности</w:t>
            </w:r>
          </w:p>
        </w:tc>
        <w:tc>
          <w:tcPr>
            <w:tcW w:w="2127" w:type="dxa"/>
          </w:tcPr>
          <w:p w14:paraId="152A3F8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Вспомогательный</w:t>
            </w:r>
          </w:p>
        </w:tc>
        <w:tc>
          <w:tcPr>
            <w:tcW w:w="1701" w:type="dxa"/>
          </w:tcPr>
          <w:p w14:paraId="10D4A18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Руководитель АХЧ</w:t>
            </w:r>
          </w:p>
          <w:p w14:paraId="484545FB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Сотрудники АХЧ</w:t>
            </w:r>
          </w:p>
        </w:tc>
        <w:tc>
          <w:tcPr>
            <w:tcW w:w="1984" w:type="dxa"/>
          </w:tcPr>
          <w:p w14:paraId="249A7FC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5624EE1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</w:tc>
        <w:tc>
          <w:tcPr>
            <w:tcW w:w="1553" w:type="dxa"/>
          </w:tcPr>
          <w:p w14:paraId="61CE479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Средняя</w:t>
            </w:r>
          </w:p>
        </w:tc>
      </w:tr>
      <w:tr w:rsidR="001C5E56" w:rsidRPr="001C5E56" w14:paraId="14903C7F" w14:textId="77777777" w:rsidTr="007B5AD8">
        <w:tc>
          <w:tcPr>
            <w:tcW w:w="456" w:type="dxa"/>
          </w:tcPr>
          <w:p w14:paraId="69DB3B0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11</w:t>
            </w:r>
          </w:p>
        </w:tc>
        <w:tc>
          <w:tcPr>
            <w:tcW w:w="1807" w:type="dxa"/>
          </w:tcPr>
          <w:p w14:paraId="1A738AD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Управление предприятием</w:t>
            </w:r>
          </w:p>
        </w:tc>
        <w:tc>
          <w:tcPr>
            <w:tcW w:w="2127" w:type="dxa"/>
          </w:tcPr>
          <w:p w14:paraId="5DA29FD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Вспомогательный</w:t>
            </w:r>
          </w:p>
        </w:tc>
        <w:tc>
          <w:tcPr>
            <w:tcW w:w="1701" w:type="dxa"/>
          </w:tcPr>
          <w:p w14:paraId="42DAE25B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Генеральный директор</w:t>
            </w:r>
          </w:p>
          <w:p w14:paraId="622AA26F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Руководитель магазина</w:t>
            </w:r>
          </w:p>
        </w:tc>
        <w:tc>
          <w:tcPr>
            <w:tcW w:w="1984" w:type="dxa"/>
          </w:tcPr>
          <w:p w14:paraId="18A6735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44A2889F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С:Бухгалтерия</w:t>
            </w:r>
            <w:proofErr w:type="gramEnd"/>
          </w:p>
          <w:p w14:paraId="2A601D5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4451994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</w:tc>
        <w:tc>
          <w:tcPr>
            <w:tcW w:w="1553" w:type="dxa"/>
          </w:tcPr>
          <w:p w14:paraId="0972CF8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Высокая</w:t>
            </w:r>
          </w:p>
        </w:tc>
      </w:tr>
    </w:tbl>
    <w:p w14:paraId="7C6D8E6D" w14:textId="77777777" w:rsidR="001C5E56" w:rsidRPr="001C5E56" w:rsidRDefault="001C5E56" w:rsidP="001C5E56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C5E56">
        <w:rPr>
          <w:rFonts w:ascii="Times New Roman" w:eastAsia="Calibri" w:hAnsi="Times New Roman" w:cs="Times New Roman"/>
          <w:sz w:val="28"/>
          <w:szCs w:val="28"/>
          <w:lang w:eastAsia="ru-RU"/>
        </w:rPr>
        <w:br w:type="textWrapping" w:clear="all"/>
      </w:r>
    </w:p>
    <w:p w14:paraId="11FDF7F1" w14:textId="77777777" w:rsidR="001C5E56" w:rsidRPr="001C5E56" w:rsidRDefault="001C5E56" w:rsidP="001C5E56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C5E56">
        <w:rPr>
          <w:rFonts w:ascii="Times New Roman" w:eastAsia="Calibri" w:hAnsi="Times New Roman" w:cs="Times New Roman"/>
          <w:sz w:val="28"/>
          <w:szCs w:val="28"/>
          <w:lang w:eastAsia="ru-RU"/>
        </w:rPr>
        <w:tab/>
        <w:t xml:space="preserve">Обслуживание клиентов высокой степени критичности подвергается из-за своего прямого воздействия на ключевые аспекты деятельности предприятия. Проблемы в этом бизнес-процессе несут угрозу репутации предприятия и уровню удовлетворенности клиентов. Такая высокая степень критичности обусловлена стратегической важностью поддержания выдающегося уровня обслуживания. Привлечение новых клиентов и удержание текущих напрямую зависят от качества предоставляемых услуг, и любые нарушения в этом </w:t>
      </w:r>
      <w:r w:rsidRPr="001C5E56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процессе могут повлечь за собой немедленные материальные убытки и ухудшение репутации.</w:t>
      </w:r>
    </w:p>
    <w:p w14:paraId="571D9444" w14:textId="77777777" w:rsidR="001C5E56" w:rsidRPr="001C5E56" w:rsidRDefault="001C5E56" w:rsidP="001C5E56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C5E56">
        <w:rPr>
          <w:rFonts w:ascii="Times New Roman" w:eastAsia="Calibri" w:hAnsi="Times New Roman" w:cs="Times New Roman"/>
          <w:sz w:val="28"/>
          <w:szCs w:val="28"/>
          <w:lang w:eastAsia="ru-RU"/>
        </w:rPr>
        <w:tab/>
        <w:t>Бухгалтерская отчетность, финансовые операции, закупка товара, складская деятельность, логистика, ИТ-обеспечение, разработка мобильного приложения, реклама и управление предприятием – все эти бизнес-процессы высоко оценены с точки зрения критичности, поскольку их надежное и эффективное функционирование напрямую связано с финансовым благополучием, качеством продукции, управлением запасами, технологической инфраструктурой, маркетинговыми усилиями и стратегическими решениями. Любые сбои в этих сферах могут негативно отразиться на финансовых показателях и репутации предприятия, приводя к существенным материальным убыткам и утрате доверия клиентов.</w:t>
      </w:r>
    </w:p>
    <w:p w14:paraId="24CDEBFE" w14:textId="77777777" w:rsidR="001C5E56" w:rsidRPr="001C5E56" w:rsidRDefault="001C5E56" w:rsidP="001C5E56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C5E56">
        <w:rPr>
          <w:rFonts w:ascii="Times New Roman" w:eastAsia="Calibri" w:hAnsi="Times New Roman" w:cs="Times New Roman"/>
          <w:sz w:val="28"/>
          <w:szCs w:val="28"/>
          <w:lang w:eastAsia="ru-RU"/>
        </w:rPr>
        <w:tab/>
        <w:t>Касательно кадрового делопроизводства, поиска и найма, а также введения хозяйственной деятельности, уровень критичности оценен как средний. Влияние данных процессов на общую производительность и стабильность предприятия не столь критично, однако их правильное функционирование имеет значение для эффективного управления персоналом и обеспечения бесперебойной операционной деятельности.</w:t>
      </w:r>
    </w:p>
    <w:p w14:paraId="0AE32959" w14:textId="77777777" w:rsidR="001C5E56" w:rsidRPr="001C5E56" w:rsidRDefault="001C5E56" w:rsidP="001C5E56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C5E56">
        <w:rPr>
          <w:rFonts w:ascii="Times New Roman" w:eastAsia="Calibri" w:hAnsi="Times New Roman" w:cs="Times New Roman"/>
          <w:sz w:val="28"/>
          <w:szCs w:val="28"/>
        </w:rPr>
        <w:tab/>
        <w:t>Участники бизнес-процессов внесены в Таблицу 1.2 – Спецификация пользователей.</w:t>
      </w:r>
    </w:p>
    <w:p w14:paraId="47B5E60B" w14:textId="77777777" w:rsidR="001C5E56" w:rsidRPr="001C5E56" w:rsidRDefault="001C5E56" w:rsidP="001C5E56">
      <w:pPr>
        <w:spacing w:before="340" w:after="0" w:line="240" w:lineRule="auto"/>
        <w:rPr>
          <w:rFonts w:ascii="Times New Roman" w:eastAsia="Calibri" w:hAnsi="Times New Roman" w:cs="Times New Roman"/>
          <w:i/>
          <w:sz w:val="24"/>
        </w:rPr>
      </w:pPr>
      <w:r w:rsidRPr="001C5E56">
        <w:rPr>
          <w:rFonts w:ascii="Times New Roman" w:eastAsia="Calibri" w:hAnsi="Times New Roman" w:cs="Times New Roman"/>
          <w:i/>
          <w:sz w:val="24"/>
        </w:rPr>
        <w:t>Таблица 1.2 – Спецификация пользователей</w:t>
      </w:r>
    </w:p>
    <w:tbl>
      <w:tblPr>
        <w:tblStyle w:val="7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993"/>
        <w:gridCol w:w="1701"/>
        <w:gridCol w:w="1427"/>
        <w:gridCol w:w="1975"/>
        <w:gridCol w:w="1269"/>
      </w:tblGrid>
      <w:tr w:rsidR="001C5E56" w:rsidRPr="001C5E56" w14:paraId="68A95247" w14:textId="77777777" w:rsidTr="007B5AD8">
        <w:tc>
          <w:tcPr>
            <w:tcW w:w="562" w:type="dxa"/>
          </w:tcPr>
          <w:p w14:paraId="2846FC01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№</w:t>
            </w:r>
          </w:p>
        </w:tc>
        <w:tc>
          <w:tcPr>
            <w:tcW w:w="1701" w:type="dxa"/>
          </w:tcPr>
          <w:p w14:paraId="463E7B32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Тип пользователя</w:t>
            </w:r>
          </w:p>
        </w:tc>
        <w:tc>
          <w:tcPr>
            <w:tcW w:w="993" w:type="dxa"/>
          </w:tcPr>
          <w:p w14:paraId="6608F5EB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Количество</w:t>
            </w:r>
          </w:p>
          <w:p w14:paraId="00CF2087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пользователей</w:t>
            </w:r>
          </w:p>
        </w:tc>
        <w:tc>
          <w:tcPr>
            <w:tcW w:w="1701" w:type="dxa"/>
          </w:tcPr>
          <w:p w14:paraId="251F7A97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Участие в бизнес-процессах</w:t>
            </w:r>
          </w:p>
        </w:tc>
        <w:tc>
          <w:tcPr>
            <w:tcW w:w="1427" w:type="dxa"/>
          </w:tcPr>
          <w:p w14:paraId="43AEB864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Используемый интерфейс</w:t>
            </w:r>
          </w:p>
        </w:tc>
        <w:tc>
          <w:tcPr>
            <w:tcW w:w="1975" w:type="dxa"/>
          </w:tcPr>
          <w:p w14:paraId="20E4A8E3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Требования к программному обеспечению на рабочем месте</w:t>
            </w:r>
          </w:p>
        </w:tc>
        <w:tc>
          <w:tcPr>
            <w:tcW w:w="1269" w:type="dxa"/>
          </w:tcPr>
          <w:p w14:paraId="7F2FD272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Расположение рабочего места</w:t>
            </w:r>
          </w:p>
        </w:tc>
      </w:tr>
      <w:tr w:rsidR="001C5E56" w:rsidRPr="001C5E56" w14:paraId="6FB75001" w14:textId="77777777" w:rsidTr="007B5AD8">
        <w:tc>
          <w:tcPr>
            <w:tcW w:w="562" w:type="dxa"/>
          </w:tcPr>
          <w:p w14:paraId="42C6592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1701" w:type="dxa"/>
          </w:tcPr>
          <w:p w14:paraId="4E57854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Генеральный директор</w:t>
            </w:r>
          </w:p>
        </w:tc>
        <w:tc>
          <w:tcPr>
            <w:tcW w:w="993" w:type="dxa"/>
          </w:tcPr>
          <w:p w14:paraId="0EA02F7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1701" w:type="dxa"/>
          </w:tcPr>
          <w:p w14:paraId="324A813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Управление предприятием</w:t>
            </w:r>
          </w:p>
        </w:tc>
        <w:tc>
          <w:tcPr>
            <w:tcW w:w="1427" w:type="dxa"/>
          </w:tcPr>
          <w:p w14:paraId="6F4BD44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4B1C661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1B854B3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63A31BB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С:Бухгалтерия</w:t>
            </w:r>
            <w:proofErr w:type="gramEnd"/>
          </w:p>
          <w:p w14:paraId="036A8E01" w14:textId="569D3A26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</w:t>
            </w:r>
            <w:r>
              <w:rPr>
                <w:rFonts w:eastAsia="Calibri"/>
                <w:sz w:val="24"/>
                <w:szCs w:val="22"/>
              </w:rPr>
              <w:t>он.</w:t>
            </w:r>
            <w:r w:rsidRPr="001C5E56">
              <w:rPr>
                <w:rFonts w:eastAsia="Calibri"/>
                <w:sz w:val="24"/>
                <w:szCs w:val="22"/>
              </w:rPr>
              <w:t xml:space="preserve"> почта</w:t>
            </w:r>
          </w:p>
          <w:p w14:paraId="29D6660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ВКС</w:t>
            </w:r>
          </w:p>
          <w:p w14:paraId="2114CDB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3624E80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VPN</w:t>
            </w:r>
            <w:r w:rsidRPr="001C5E56">
              <w:rPr>
                <w:rFonts w:eastAsia="Calibri"/>
                <w:sz w:val="24"/>
                <w:szCs w:val="22"/>
              </w:rPr>
              <w:t>-клиент</w:t>
            </w:r>
          </w:p>
          <w:p w14:paraId="40E5583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</w:t>
            </w:r>
            <w:r w:rsidRPr="001C5E56">
              <w:rPr>
                <w:rFonts w:eastAsia="Calibri"/>
                <w:sz w:val="24"/>
                <w:szCs w:val="22"/>
              </w:rPr>
              <w:t>-браузер</w:t>
            </w:r>
          </w:p>
        </w:tc>
        <w:tc>
          <w:tcPr>
            <w:tcW w:w="1269" w:type="dxa"/>
          </w:tcPr>
          <w:p w14:paraId="3976E8E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  <w:p w14:paraId="21D1264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Удаленно</w:t>
            </w:r>
          </w:p>
        </w:tc>
      </w:tr>
    </w:tbl>
    <w:p w14:paraId="568B3B2C" w14:textId="77777777" w:rsidR="001C5E56" w:rsidRPr="001C5E56" w:rsidRDefault="001C5E56" w:rsidP="001C5E56">
      <w:pPr>
        <w:spacing w:before="340" w:after="0" w:line="240" w:lineRule="auto"/>
        <w:rPr>
          <w:rFonts w:ascii="Times New Roman" w:eastAsia="Calibri" w:hAnsi="Times New Roman" w:cs="Times New Roman"/>
          <w:i/>
          <w:sz w:val="24"/>
        </w:rPr>
      </w:pPr>
      <w:r w:rsidRPr="001C5E56">
        <w:rPr>
          <w:rFonts w:ascii="Times New Roman" w:eastAsia="Calibri" w:hAnsi="Times New Roman" w:cs="Times New Roman"/>
          <w:i/>
          <w:sz w:val="24"/>
        </w:rPr>
        <w:lastRenderedPageBreak/>
        <w:t>Продолжение таблицы 1.2 – Спецификация пользователей</w:t>
      </w:r>
    </w:p>
    <w:tbl>
      <w:tblPr>
        <w:tblStyle w:val="7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993"/>
        <w:gridCol w:w="1701"/>
        <w:gridCol w:w="1427"/>
        <w:gridCol w:w="1975"/>
        <w:gridCol w:w="1269"/>
      </w:tblGrid>
      <w:tr w:rsidR="001C5E56" w:rsidRPr="001C5E56" w14:paraId="2473E1A4" w14:textId="77777777" w:rsidTr="007B5AD8">
        <w:tc>
          <w:tcPr>
            <w:tcW w:w="562" w:type="dxa"/>
          </w:tcPr>
          <w:p w14:paraId="3669EE7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1701" w:type="dxa"/>
          </w:tcPr>
          <w:p w14:paraId="18EDF8C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Главный бухгалтер</w:t>
            </w:r>
          </w:p>
        </w:tc>
        <w:tc>
          <w:tcPr>
            <w:tcW w:w="993" w:type="dxa"/>
          </w:tcPr>
          <w:p w14:paraId="7C6E21A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1701" w:type="dxa"/>
          </w:tcPr>
          <w:p w14:paraId="280D7CA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Бухгалтерская отчетность</w:t>
            </w:r>
          </w:p>
          <w:p w14:paraId="2872DD4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Финансовые операции</w:t>
            </w:r>
          </w:p>
        </w:tc>
        <w:tc>
          <w:tcPr>
            <w:tcW w:w="1427" w:type="dxa"/>
          </w:tcPr>
          <w:p w14:paraId="599F5D0F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51C1DCB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153E4C2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11FB3F1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С:Бухгалтерия</w:t>
            </w:r>
            <w:proofErr w:type="gramEnd"/>
          </w:p>
          <w:p w14:paraId="6EAF480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556B91C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ВКС</w:t>
            </w:r>
          </w:p>
          <w:p w14:paraId="1AC5748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241395E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VPN</w:t>
            </w:r>
            <w:r w:rsidRPr="001C5E56">
              <w:rPr>
                <w:rFonts w:eastAsia="Calibri"/>
                <w:sz w:val="24"/>
                <w:szCs w:val="22"/>
              </w:rPr>
              <w:t>-клиент</w:t>
            </w:r>
          </w:p>
          <w:p w14:paraId="1E6B010F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</w:t>
            </w:r>
            <w:r w:rsidRPr="001C5E56">
              <w:rPr>
                <w:rFonts w:eastAsia="Calibri"/>
                <w:sz w:val="24"/>
                <w:szCs w:val="22"/>
              </w:rPr>
              <w:t>-браузер</w:t>
            </w:r>
          </w:p>
        </w:tc>
        <w:tc>
          <w:tcPr>
            <w:tcW w:w="1269" w:type="dxa"/>
          </w:tcPr>
          <w:p w14:paraId="0A14682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  <w:p w14:paraId="4BEB7EFF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Удаленно</w:t>
            </w:r>
          </w:p>
        </w:tc>
      </w:tr>
      <w:tr w:rsidR="001C5E56" w:rsidRPr="001C5E56" w14:paraId="63DB003A" w14:textId="77777777" w:rsidTr="007B5AD8">
        <w:tc>
          <w:tcPr>
            <w:tcW w:w="562" w:type="dxa"/>
          </w:tcPr>
          <w:p w14:paraId="0CA424B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1701" w:type="dxa"/>
          </w:tcPr>
          <w:p w14:paraId="1021A66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 бухгалтерии</w:t>
            </w:r>
          </w:p>
        </w:tc>
        <w:tc>
          <w:tcPr>
            <w:tcW w:w="993" w:type="dxa"/>
          </w:tcPr>
          <w:p w14:paraId="75F86A3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1701" w:type="dxa"/>
          </w:tcPr>
          <w:p w14:paraId="560ED84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Бухгалтерская отчетность</w:t>
            </w:r>
          </w:p>
          <w:p w14:paraId="128C0D0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Финансовые операции</w:t>
            </w:r>
          </w:p>
        </w:tc>
        <w:tc>
          <w:tcPr>
            <w:tcW w:w="1427" w:type="dxa"/>
          </w:tcPr>
          <w:p w14:paraId="21DBF12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0DC010F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1C57570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С:Бухгалтерия</w:t>
            </w:r>
            <w:proofErr w:type="gramEnd"/>
          </w:p>
          <w:p w14:paraId="5DB2811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240EDECB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6985D54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</w:t>
            </w:r>
            <w:r w:rsidRPr="001C5E56">
              <w:rPr>
                <w:rFonts w:eastAsia="Calibri"/>
                <w:sz w:val="24"/>
                <w:szCs w:val="22"/>
              </w:rPr>
              <w:t>-браузер</w:t>
            </w:r>
          </w:p>
        </w:tc>
        <w:tc>
          <w:tcPr>
            <w:tcW w:w="1269" w:type="dxa"/>
          </w:tcPr>
          <w:p w14:paraId="4E5311B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</w:tc>
      </w:tr>
      <w:tr w:rsidR="001C5E56" w:rsidRPr="001C5E56" w14:paraId="47845A82" w14:textId="77777777" w:rsidTr="007B5AD8">
        <w:tc>
          <w:tcPr>
            <w:tcW w:w="562" w:type="dxa"/>
          </w:tcPr>
          <w:p w14:paraId="63A4A91B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1701" w:type="dxa"/>
          </w:tcPr>
          <w:p w14:paraId="3EF84A3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Руководитель отдела закупок</w:t>
            </w:r>
          </w:p>
        </w:tc>
        <w:tc>
          <w:tcPr>
            <w:tcW w:w="993" w:type="dxa"/>
          </w:tcPr>
          <w:p w14:paraId="564354C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1701" w:type="dxa"/>
          </w:tcPr>
          <w:p w14:paraId="70173BD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Закупка товара</w:t>
            </w:r>
          </w:p>
        </w:tc>
        <w:tc>
          <w:tcPr>
            <w:tcW w:w="1427" w:type="dxa"/>
          </w:tcPr>
          <w:p w14:paraId="46607FA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7F0CFE2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307F26F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1907857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5097D9A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6C84E68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ВКС</w:t>
            </w:r>
          </w:p>
          <w:p w14:paraId="418DB31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VPN</w:t>
            </w:r>
            <w:r w:rsidRPr="001C5E56">
              <w:rPr>
                <w:rFonts w:eastAsia="Calibri"/>
                <w:sz w:val="24"/>
                <w:szCs w:val="22"/>
              </w:rPr>
              <w:t>-клиент</w:t>
            </w:r>
          </w:p>
          <w:p w14:paraId="741C93E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</w:t>
            </w:r>
            <w:r w:rsidRPr="001C5E56">
              <w:rPr>
                <w:rFonts w:eastAsia="Calibri"/>
                <w:sz w:val="24"/>
                <w:szCs w:val="22"/>
              </w:rPr>
              <w:t>-браузер</w:t>
            </w:r>
          </w:p>
        </w:tc>
        <w:tc>
          <w:tcPr>
            <w:tcW w:w="1269" w:type="dxa"/>
          </w:tcPr>
          <w:p w14:paraId="0764071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  <w:p w14:paraId="23712AD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Удаленно</w:t>
            </w:r>
          </w:p>
        </w:tc>
      </w:tr>
      <w:tr w:rsidR="001C5E56" w:rsidRPr="001C5E56" w14:paraId="147A5641" w14:textId="77777777" w:rsidTr="007B5AD8">
        <w:tc>
          <w:tcPr>
            <w:tcW w:w="562" w:type="dxa"/>
          </w:tcPr>
          <w:p w14:paraId="3B910B1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1701" w:type="dxa"/>
          </w:tcPr>
          <w:p w14:paraId="466421D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 отдела закупок</w:t>
            </w:r>
          </w:p>
        </w:tc>
        <w:tc>
          <w:tcPr>
            <w:tcW w:w="993" w:type="dxa"/>
          </w:tcPr>
          <w:p w14:paraId="0A73FC5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1701" w:type="dxa"/>
          </w:tcPr>
          <w:p w14:paraId="1EA391E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Закупка товара</w:t>
            </w:r>
          </w:p>
        </w:tc>
        <w:tc>
          <w:tcPr>
            <w:tcW w:w="1427" w:type="dxa"/>
          </w:tcPr>
          <w:p w14:paraId="0420588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67F018B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00F0114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14D27AA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69B8073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</w:t>
            </w:r>
            <w:r w:rsidRPr="001C5E56">
              <w:rPr>
                <w:rFonts w:eastAsia="Calibri"/>
                <w:sz w:val="24"/>
                <w:szCs w:val="22"/>
              </w:rPr>
              <w:t>-браузер</w:t>
            </w:r>
          </w:p>
        </w:tc>
        <w:tc>
          <w:tcPr>
            <w:tcW w:w="1269" w:type="dxa"/>
          </w:tcPr>
          <w:p w14:paraId="53F90D2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</w:tc>
      </w:tr>
      <w:tr w:rsidR="001C5E56" w:rsidRPr="001C5E56" w14:paraId="485880F2" w14:textId="77777777" w:rsidTr="007B5AD8">
        <w:tc>
          <w:tcPr>
            <w:tcW w:w="562" w:type="dxa"/>
          </w:tcPr>
          <w:p w14:paraId="344BC13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1701" w:type="dxa"/>
          </w:tcPr>
          <w:p w14:paraId="594077BB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Руководитель отдела кадров</w:t>
            </w:r>
          </w:p>
        </w:tc>
        <w:tc>
          <w:tcPr>
            <w:tcW w:w="993" w:type="dxa"/>
          </w:tcPr>
          <w:p w14:paraId="193E1A7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1701" w:type="dxa"/>
          </w:tcPr>
          <w:p w14:paraId="7E8A701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Кадровое делопроизводство</w:t>
            </w:r>
          </w:p>
        </w:tc>
        <w:tc>
          <w:tcPr>
            <w:tcW w:w="1427" w:type="dxa"/>
          </w:tcPr>
          <w:p w14:paraId="1FFC18C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254F30B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6A0D56B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1CC5849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607BD52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ВКС</w:t>
            </w:r>
          </w:p>
          <w:p w14:paraId="09AD9D5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647956A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Web-</w:t>
            </w:r>
            <w:r w:rsidRPr="001C5E56">
              <w:rPr>
                <w:rFonts w:eastAsia="Calibri"/>
                <w:sz w:val="24"/>
                <w:szCs w:val="22"/>
              </w:rPr>
              <w:t>браузер</w:t>
            </w:r>
          </w:p>
        </w:tc>
        <w:tc>
          <w:tcPr>
            <w:tcW w:w="1269" w:type="dxa"/>
          </w:tcPr>
          <w:p w14:paraId="1DFE859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</w:tc>
      </w:tr>
      <w:tr w:rsidR="001C5E56" w:rsidRPr="001C5E56" w14:paraId="56062979" w14:textId="77777777" w:rsidTr="007B5AD8">
        <w:tc>
          <w:tcPr>
            <w:tcW w:w="562" w:type="dxa"/>
          </w:tcPr>
          <w:p w14:paraId="0657A48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7</w:t>
            </w:r>
          </w:p>
        </w:tc>
        <w:tc>
          <w:tcPr>
            <w:tcW w:w="1701" w:type="dxa"/>
          </w:tcPr>
          <w:p w14:paraId="6B4E7B2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 отдела кадров</w:t>
            </w:r>
          </w:p>
        </w:tc>
        <w:tc>
          <w:tcPr>
            <w:tcW w:w="993" w:type="dxa"/>
          </w:tcPr>
          <w:p w14:paraId="3CD7209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1701" w:type="dxa"/>
          </w:tcPr>
          <w:p w14:paraId="24094AB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Кадровое делопроизводство</w:t>
            </w:r>
          </w:p>
        </w:tc>
        <w:tc>
          <w:tcPr>
            <w:tcW w:w="1427" w:type="dxa"/>
          </w:tcPr>
          <w:p w14:paraId="1383575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30BAAC2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046B1E3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1C724FB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6867DF8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</w:t>
            </w:r>
            <w:r w:rsidRPr="001C5E56">
              <w:rPr>
                <w:rFonts w:eastAsia="Calibri"/>
                <w:sz w:val="24"/>
                <w:szCs w:val="22"/>
              </w:rPr>
              <w:t>-браузер</w:t>
            </w:r>
          </w:p>
        </w:tc>
        <w:tc>
          <w:tcPr>
            <w:tcW w:w="1269" w:type="dxa"/>
          </w:tcPr>
          <w:p w14:paraId="73F696D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</w:tc>
      </w:tr>
      <w:tr w:rsidR="001C5E56" w:rsidRPr="001C5E56" w14:paraId="3E33C953" w14:textId="77777777" w:rsidTr="007B5AD8">
        <w:tc>
          <w:tcPr>
            <w:tcW w:w="562" w:type="dxa"/>
          </w:tcPr>
          <w:p w14:paraId="4571DF9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8</w:t>
            </w:r>
          </w:p>
        </w:tc>
        <w:tc>
          <w:tcPr>
            <w:tcW w:w="1701" w:type="dxa"/>
          </w:tcPr>
          <w:p w14:paraId="3C9BC5D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 xml:space="preserve">Руководитель отдела </w:t>
            </w:r>
            <w:r w:rsidRPr="001C5E56">
              <w:rPr>
                <w:rFonts w:eastAsia="Calibri"/>
                <w:sz w:val="24"/>
                <w:szCs w:val="22"/>
                <w:lang w:val="en-US"/>
              </w:rPr>
              <w:t>PR</w:t>
            </w:r>
            <w:r w:rsidRPr="001C5E56">
              <w:rPr>
                <w:rFonts w:eastAsia="Calibri"/>
                <w:sz w:val="24"/>
                <w:szCs w:val="22"/>
              </w:rPr>
              <w:t xml:space="preserve"> и рекламы</w:t>
            </w:r>
          </w:p>
        </w:tc>
        <w:tc>
          <w:tcPr>
            <w:tcW w:w="993" w:type="dxa"/>
          </w:tcPr>
          <w:p w14:paraId="3F020AC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1701" w:type="dxa"/>
          </w:tcPr>
          <w:p w14:paraId="4C64FC5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Маркетинг и реклама</w:t>
            </w:r>
          </w:p>
        </w:tc>
        <w:tc>
          <w:tcPr>
            <w:tcW w:w="1427" w:type="dxa"/>
          </w:tcPr>
          <w:p w14:paraId="5931735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5922B35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2347B9B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11ABC36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0572E7F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ВКС</w:t>
            </w:r>
          </w:p>
          <w:p w14:paraId="243970A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VPN</w:t>
            </w:r>
            <w:r w:rsidRPr="001C5E56">
              <w:rPr>
                <w:rFonts w:eastAsia="Calibri"/>
                <w:sz w:val="24"/>
                <w:szCs w:val="22"/>
              </w:rPr>
              <w:t>-клиент</w:t>
            </w:r>
          </w:p>
          <w:p w14:paraId="4AA4926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26919FC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Web-</w:t>
            </w:r>
            <w:r w:rsidRPr="001C5E56">
              <w:rPr>
                <w:rFonts w:eastAsia="Calibri"/>
                <w:sz w:val="24"/>
                <w:szCs w:val="22"/>
              </w:rPr>
              <w:t>браузер</w:t>
            </w:r>
          </w:p>
        </w:tc>
        <w:tc>
          <w:tcPr>
            <w:tcW w:w="1269" w:type="dxa"/>
          </w:tcPr>
          <w:p w14:paraId="3BAAB89B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  <w:p w14:paraId="1F78F81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Удаленно</w:t>
            </w:r>
          </w:p>
          <w:p w14:paraId="7ED14AE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 разъездах</w:t>
            </w:r>
          </w:p>
        </w:tc>
      </w:tr>
      <w:tr w:rsidR="001C5E56" w:rsidRPr="001C5E56" w14:paraId="29AED528" w14:textId="77777777" w:rsidTr="007B5AD8">
        <w:tc>
          <w:tcPr>
            <w:tcW w:w="562" w:type="dxa"/>
          </w:tcPr>
          <w:p w14:paraId="63BF589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9</w:t>
            </w:r>
          </w:p>
        </w:tc>
        <w:tc>
          <w:tcPr>
            <w:tcW w:w="1701" w:type="dxa"/>
          </w:tcPr>
          <w:p w14:paraId="3EB6276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 отдела продаж</w:t>
            </w:r>
          </w:p>
        </w:tc>
        <w:tc>
          <w:tcPr>
            <w:tcW w:w="993" w:type="dxa"/>
          </w:tcPr>
          <w:p w14:paraId="6D120A4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1701" w:type="dxa"/>
          </w:tcPr>
          <w:p w14:paraId="6822508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Маркетинг и реклама</w:t>
            </w:r>
          </w:p>
        </w:tc>
        <w:tc>
          <w:tcPr>
            <w:tcW w:w="1427" w:type="dxa"/>
          </w:tcPr>
          <w:p w14:paraId="0777AD4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1540122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560632D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46D8806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7AC2A84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18BEF38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</w:t>
            </w:r>
            <w:r w:rsidRPr="001C5E56">
              <w:rPr>
                <w:rFonts w:eastAsia="Calibri"/>
                <w:sz w:val="24"/>
                <w:szCs w:val="22"/>
              </w:rPr>
              <w:t>-браузер</w:t>
            </w:r>
          </w:p>
        </w:tc>
        <w:tc>
          <w:tcPr>
            <w:tcW w:w="1269" w:type="dxa"/>
          </w:tcPr>
          <w:p w14:paraId="70924BF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  <w:p w14:paraId="3778A06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 разъездах</w:t>
            </w:r>
          </w:p>
        </w:tc>
      </w:tr>
    </w:tbl>
    <w:p w14:paraId="0D6C6D3F" w14:textId="77777777" w:rsidR="001C5E56" w:rsidRDefault="001C5E56" w:rsidP="001C5E56">
      <w:pPr>
        <w:spacing w:after="0" w:line="240" w:lineRule="auto"/>
        <w:rPr>
          <w:rFonts w:ascii="Calibri" w:eastAsia="Calibri" w:hAnsi="Calibri" w:cs="Times New Roman"/>
        </w:rPr>
      </w:pPr>
    </w:p>
    <w:p w14:paraId="15BADD4A" w14:textId="77777777" w:rsidR="001C5E56" w:rsidRDefault="001C5E56" w:rsidP="001C5E56">
      <w:pPr>
        <w:spacing w:after="0" w:line="240" w:lineRule="auto"/>
        <w:rPr>
          <w:rFonts w:ascii="Calibri" w:eastAsia="Calibri" w:hAnsi="Calibri" w:cs="Times New Roman"/>
        </w:rPr>
      </w:pPr>
    </w:p>
    <w:p w14:paraId="61F4C998" w14:textId="77777777" w:rsidR="001C5E56" w:rsidRDefault="001C5E56" w:rsidP="001C5E56">
      <w:pPr>
        <w:spacing w:after="0" w:line="240" w:lineRule="auto"/>
        <w:rPr>
          <w:rFonts w:ascii="Calibri" w:eastAsia="Calibri" w:hAnsi="Calibri" w:cs="Times New Roman"/>
        </w:rPr>
      </w:pPr>
    </w:p>
    <w:p w14:paraId="5ABF50A3" w14:textId="77777777" w:rsidR="001C5E56" w:rsidRDefault="001C5E56" w:rsidP="001C5E56">
      <w:pPr>
        <w:spacing w:after="0" w:line="240" w:lineRule="auto"/>
        <w:rPr>
          <w:rFonts w:ascii="Calibri" w:eastAsia="Calibri" w:hAnsi="Calibri" w:cs="Times New Roman"/>
        </w:rPr>
      </w:pPr>
    </w:p>
    <w:p w14:paraId="0F63CE1D" w14:textId="06E6AE74" w:rsidR="001C5E56" w:rsidRPr="001C5E56" w:rsidRDefault="001C5E56" w:rsidP="001C5E56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</w:rPr>
      </w:pPr>
      <w:r w:rsidRPr="001C5E56">
        <w:rPr>
          <w:rFonts w:ascii="Times New Roman" w:eastAsia="Calibri" w:hAnsi="Times New Roman" w:cs="Times New Roman"/>
          <w:i/>
          <w:iCs/>
          <w:sz w:val="24"/>
          <w:szCs w:val="24"/>
        </w:rPr>
        <w:lastRenderedPageBreak/>
        <w:t>Продолжение таблицы 1.2 – Спецификация пользователей</w:t>
      </w:r>
    </w:p>
    <w:tbl>
      <w:tblPr>
        <w:tblStyle w:val="7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993"/>
        <w:gridCol w:w="1701"/>
        <w:gridCol w:w="1427"/>
        <w:gridCol w:w="1975"/>
        <w:gridCol w:w="1269"/>
      </w:tblGrid>
      <w:tr w:rsidR="001C5E56" w:rsidRPr="001C5E56" w14:paraId="77A6150B" w14:textId="77777777" w:rsidTr="007B5AD8">
        <w:tc>
          <w:tcPr>
            <w:tcW w:w="562" w:type="dxa"/>
          </w:tcPr>
          <w:p w14:paraId="02E6DF1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10</w:t>
            </w:r>
          </w:p>
        </w:tc>
        <w:tc>
          <w:tcPr>
            <w:tcW w:w="1701" w:type="dxa"/>
          </w:tcPr>
          <w:p w14:paraId="6E0943C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Руководитель ИТ-отдела</w:t>
            </w:r>
          </w:p>
        </w:tc>
        <w:tc>
          <w:tcPr>
            <w:tcW w:w="993" w:type="dxa"/>
          </w:tcPr>
          <w:p w14:paraId="747B167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1701" w:type="dxa"/>
          </w:tcPr>
          <w:p w14:paraId="311ADCD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ИТ-обеспечение</w:t>
            </w:r>
          </w:p>
        </w:tc>
        <w:tc>
          <w:tcPr>
            <w:tcW w:w="1427" w:type="dxa"/>
          </w:tcPr>
          <w:p w14:paraId="6E9690FF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21457AA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017E2CD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608BBA8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ВКС</w:t>
            </w:r>
          </w:p>
          <w:p w14:paraId="6B7EC4BF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VPN</w:t>
            </w:r>
            <w:r w:rsidRPr="001C5E56">
              <w:rPr>
                <w:rFonts w:eastAsia="Calibri"/>
                <w:sz w:val="24"/>
                <w:szCs w:val="22"/>
              </w:rPr>
              <w:t>-клиент</w:t>
            </w:r>
          </w:p>
          <w:p w14:paraId="794ECF8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ServiceDesk</w:t>
            </w:r>
          </w:p>
          <w:p w14:paraId="5F7CE09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54C0B34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Web-</w:t>
            </w:r>
            <w:r w:rsidRPr="001C5E56">
              <w:rPr>
                <w:rFonts w:eastAsia="Calibri"/>
                <w:sz w:val="24"/>
                <w:szCs w:val="22"/>
              </w:rPr>
              <w:t>браузер</w:t>
            </w:r>
          </w:p>
        </w:tc>
        <w:tc>
          <w:tcPr>
            <w:tcW w:w="1269" w:type="dxa"/>
          </w:tcPr>
          <w:p w14:paraId="7FAAB45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  <w:p w14:paraId="52D61A2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Склад</w:t>
            </w:r>
          </w:p>
          <w:p w14:paraId="7AB5C67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Парикмахерская</w:t>
            </w:r>
          </w:p>
          <w:p w14:paraId="2A8CD3C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Удаленно</w:t>
            </w:r>
          </w:p>
        </w:tc>
      </w:tr>
      <w:tr w:rsidR="001C5E56" w:rsidRPr="001C5E56" w14:paraId="6D65B5DE" w14:textId="77777777" w:rsidTr="007B5AD8">
        <w:tc>
          <w:tcPr>
            <w:tcW w:w="562" w:type="dxa"/>
          </w:tcPr>
          <w:p w14:paraId="3982425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11</w:t>
            </w:r>
          </w:p>
        </w:tc>
        <w:tc>
          <w:tcPr>
            <w:tcW w:w="1701" w:type="dxa"/>
          </w:tcPr>
          <w:p w14:paraId="553769C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 ИТ-отдела</w:t>
            </w:r>
          </w:p>
        </w:tc>
        <w:tc>
          <w:tcPr>
            <w:tcW w:w="993" w:type="dxa"/>
          </w:tcPr>
          <w:p w14:paraId="49E0F7C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1701" w:type="dxa"/>
          </w:tcPr>
          <w:p w14:paraId="568DEE3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ИТ-обеспечение</w:t>
            </w:r>
          </w:p>
        </w:tc>
        <w:tc>
          <w:tcPr>
            <w:tcW w:w="1427" w:type="dxa"/>
          </w:tcPr>
          <w:p w14:paraId="1DF7E5C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4A36050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156C280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714759E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ServiceDesk</w:t>
            </w:r>
          </w:p>
          <w:p w14:paraId="5950947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035D414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Web-</w:t>
            </w:r>
            <w:r w:rsidRPr="001C5E56">
              <w:rPr>
                <w:rFonts w:eastAsia="Calibri"/>
                <w:sz w:val="24"/>
                <w:szCs w:val="22"/>
              </w:rPr>
              <w:t>браузер</w:t>
            </w:r>
          </w:p>
        </w:tc>
        <w:tc>
          <w:tcPr>
            <w:tcW w:w="1269" w:type="dxa"/>
          </w:tcPr>
          <w:p w14:paraId="2B9DE74F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  <w:p w14:paraId="63BF831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Склад</w:t>
            </w:r>
          </w:p>
          <w:p w14:paraId="4515B8F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proofErr w:type="spellStart"/>
            <w:r w:rsidRPr="001C5E56">
              <w:rPr>
                <w:rFonts w:eastAsia="Calibri"/>
                <w:sz w:val="24"/>
                <w:szCs w:val="22"/>
              </w:rPr>
              <w:t>Парикмахерска</w:t>
            </w:r>
            <w:proofErr w:type="spellEnd"/>
          </w:p>
        </w:tc>
      </w:tr>
      <w:tr w:rsidR="001C5E56" w:rsidRPr="001C5E56" w14:paraId="077ABB42" w14:textId="77777777" w:rsidTr="007B5AD8">
        <w:tc>
          <w:tcPr>
            <w:tcW w:w="562" w:type="dxa"/>
          </w:tcPr>
          <w:p w14:paraId="71FEF33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12</w:t>
            </w:r>
          </w:p>
        </w:tc>
        <w:tc>
          <w:tcPr>
            <w:tcW w:w="1701" w:type="dxa"/>
          </w:tcPr>
          <w:p w14:paraId="5CC48E3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Разработчик мобильного приложения</w:t>
            </w:r>
          </w:p>
        </w:tc>
        <w:tc>
          <w:tcPr>
            <w:tcW w:w="993" w:type="dxa"/>
          </w:tcPr>
          <w:p w14:paraId="7B90D81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1701" w:type="dxa"/>
          </w:tcPr>
          <w:p w14:paraId="7EBE5A0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Разработка мобильного приложения</w:t>
            </w:r>
          </w:p>
        </w:tc>
        <w:tc>
          <w:tcPr>
            <w:tcW w:w="1427" w:type="dxa"/>
          </w:tcPr>
          <w:p w14:paraId="67905B3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  <w:r w:rsidRPr="001C5E56">
              <w:rPr>
                <w:rFonts w:eastAsia="Calibri"/>
                <w:sz w:val="24"/>
                <w:szCs w:val="22"/>
              </w:rPr>
              <w:br/>
              <w:t>Смартфон</w:t>
            </w:r>
          </w:p>
        </w:tc>
        <w:tc>
          <w:tcPr>
            <w:tcW w:w="1975" w:type="dxa"/>
          </w:tcPr>
          <w:p w14:paraId="280922E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1C5E56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Электронная почта, </w:t>
            </w:r>
          </w:p>
          <w:p w14:paraId="018BE4E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1C5E56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Office</w:t>
            </w:r>
            <w:r w:rsidRPr="001C5E56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</w:t>
            </w:r>
          </w:p>
          <w:p w14:paraId="6ED989F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1C5E56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</w:t>
            </w:r>
            <w:r w:rsidRPr="001C5E56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-браузер</w:t>
            </w:r>
          </w:p>
          <w:p w14:paraId="2A8DF7D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1C5E56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Среда разработки</w:t>
            </w:r>
          </w:p>
          <w:p w14:paraId="23689EF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1C5E56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VPN</w:t>
            </w:r>
            <w:r w:rsidRPr="001C5E56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-клиент, СУБД</w:t>
            </w:r>
          </w:p>
          <w:p w14:paraId="7FA7FAC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269" w:type="dxa"/>
          </w:tcPr>
          <w:p w14:paraId="6A4C2D8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Удаленно</w:t>
            </w:r>
          </w:p>
        </w:tc>
      </w:tr>
      <w:tr w:rsidR="001C5E56" w:rsidRPr="001C5E56" w14:paraId="72030F17" w14:textId="77777777" w:rsidTr="007B5AD8">
        <w:tc>
          <w:tcPr>
            <w:tcW w:w="562" w:type="dxa"/>
          </w:tcPr>
          <w:p w14:paraId="0A6E7D1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13</w:t>
            </w:r>
          </w:p>
        </w:tc>
        <w:tc>
          <w:tcPr>
            <w:tcW w:w="1701" w:type="dxa"/>
          </w:tcPr>
          <w:p w14:paraId="4BC191F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Руководитель АХЧ</w:t>
            </w:r>
          </w:p>
        </w:tc>
        <w:tc>
          <w:tcPr>
            <w:tcW w:w="993" w:type="dxa"/>
          </w:tcPr>
          <w:p w14:paraId="5C0A0D9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1701" w:type="dxa"/>
          </w:tcPr>
          <w:p w14:paraId="08B9528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Ведение хозяйственной деятельности</w:t>
            </w:r>
          </w:p>
        </w:tc>
        <w:tc>
          <w:tcPr>
            <w:tcW w:w="1427" w:type="dxa"/>
          </w:tcPr>
          <w:p w14:paraId="489F964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2D54F31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2EFE964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77D7918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ВКС</w:t>
            </w:r>
          </w:p>
          <w:p w14:paraId="23F6FEA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5594040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</w:t>
            </w:r>
            <w:r w:rsidRPr="001C5E56">
              <w:rPr>
                <w:rFonts w:eastAsia="Calibri"/>
                <w:sz w:val="24"/>
                <w:szCs w:val="22"/>
              </w:rPr>
              <w:t>-браузер</w:t>
            </w:r>
          </w:p>
        </w:tc>
        <w:tc>
          <w:tcPr>
            <w:tcW w:w="1269" w:type="dxa"/>
          </w:tcPr>
          <w:p w14:paraId="2A6BD66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  <w:p w14:paraId="060C7D3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Склад</w:t>
            </w:r>
          </w:p>
          <w:p w14:paraId="282D6ED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Парикмахерская</w:t>
            </w:r>
          </w:p>
        </w:tc>
      </w:tr>
      <w:tr w:rsidR="001C5E56" w:rsidRPr="001C5E56" w14:paraId="19C4C98C" w14:textId="77777777" w:rsidTr="007B5AD8">
        <w:tc>
          <w:tcPr>
            <w:tcW w:w="562" w:type="dxa"/>
          </w:tcPr>
          <w:p w14:paraId="7A66DA6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14</w:t>
            </w:r>
          </w:p>
        </w:tc>
        <w:tc>
          <w:tcPr>
            <w:tcW w:w="1701" w:type="dxa"/>
          </w:tcPr>
          <w:p w14:paraId="56D5240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 АХЧ</w:t>
            </w:r>
          </w:p>
        </w:tc>
        <w:tc>
          <w:tcPr>
            <w:tcW w:w="993" w:type="dxa"/>
          </w:tcPr>
          <w:p w14:paraId="49D47B4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1701" w:type="dxa"/>
          </w:tcPr>
          <w:p w14:paraId="778974D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Ведение хозяйственной деятельности</w:t>
            </w:r>
          </w:p>
        </w:tc>
        <w:tc>
          <w:tcPr>
            <w:tcW w:w="1427" w:type="dxa"/>
          </w:tcPr>
          <w:p w14:paraId="6F53F1C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Ноутбуке</w:t>
            </w:r>
          </w:p>
        </w:tc>
        <w:tc>
          <w:tcPr>
            <w:tcW w:w="1975" w:type="dxa"/>
          </w:tcPr>
          <w:p w14:paraId="026E8C5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660B095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50718A9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</w:t>
            </w:r>
            <w:r w:rsidRPr="001C5E56">
              <w:rPr>
                <w:rFonts w:eastAsia="Calibri"/>
                <w:sz w:val="24"/>
                <w:szCs w:val="22"/>
              </w:rPr>
              <w:t>-браузер</w:t>
            </w:r>
          </w:p>
        </w:tc>
        <w:tc>
          <w:tcPr>
            <w:tcW w:w="1269" w:type="dxa"/>
          </w:tcPr>
          <w:p w14:paraId="2EDDF69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  <w:p w14:paraId="1449690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Склад</w:t>
            </w:r>
          </w:p>
          <w:p w14:paraId="5F4FF70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Парикмахерская</w:t>
            </w:r>
          </w:p>
        </w:tc>
      </w:tr>
      <w:tr w:rsidR="001C5E56" w:rsidRPr="001C5E56" w14:paraId="3077FA8E" w14:textId="77777777" w:rsidTr="007B5AD8">
        <w:tc>
          <w:tcPr>
            <w:tcW w:w="562" w:type="dxa"/>
          </w:tcPr>
          <w:p w14:paraId="2D74B8F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15</w:t>
            </w:r>
          </w:p>
        </w:tc>
        <w:tc>
          <w:tcPr>
            <w:tcW w:w="1701" w:type="dxa"/>
          </w:tcPr>
          <w:p w14:paraId="71E8523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Начальник склада</w:t>
            </w:r>
          </w:p>
        </w:tc>
        <w:tc>
          <w:tcPr>
            <w:tcW w:w="993" w:type="dxa"/>
          </w:tcPr>
          <w:p w14:paraId="78A6DF3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1701" w:type="dxa"/>
          </w:tcPr>
          <w:p w14:paraId="34CD6B7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Складская деятельность</w:t>
            </w:r>
          </w:p>
        </w:tc>
        <w:tc>
          <w:tcPr>
            <w:tcW w:w="1427" w:type="dxa"/>
          </w:tcPr>
          <w:p w14:paraId="47A16AA9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16859D7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1EF7211F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09BE66E6" w14:textId="2E2A489B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</w:t>
            </w:r>
            <w:r>
              <w:rPr>
                <w:rFonts w:eastAsia="Calibri"/>
                <w:sz w:val="24"/>
                <w:szCs w:val="22"/>
              </w:rPr>
              <w:t>.</w:t>
            </w:r>
            <w:r w:rsidRPr="001C5E56">
              <w:rPr>
                <w:rFonts w:eastAsia="Calibri"/>
                <w:sz w:val="24"/>
                <w:szCs w:val="22"/>
              </w:rPr>
              <w:t xml:space="preserve"> почта</w:t>
            </w:r>
          </w:p>
          <w:p w14:paraId="687E47B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ВКС</w:t>
            </w:r>
          </w:p>
          <w:p w14:paraId="4F92203B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33EB4EBA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Web-</w:t>
            </w:r>
            <w:r w:rsidRPr="001C5E56">
              <w:rPr>
                <w:rFonts w:eastAsia="Calibri"/>
                <w:sz w:val="24"/>
                <w:szCs w:val="22"/>
              </w:rPr>
              <w:t>браузер</w:t>
            </w:r>
          </w:p>
        </w:tc>
        <w:tc>
          <w:tcPr>
            <w:tcW w:w="1269" w:type="dxa"/>
          </w:tcPr>
          <w:p w14:paraId="6538007F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Склад</w:t>
            </w:r>
          </w:p>
        </w:tc>
      </w:tr>
      <w:tr w:rsidR="001C5E56" w:rsidRPr="001C5E56" w14:paraId="202A9A8D" w14:textId="77777777" w:rsidTr="007B5AD8">
        <w:tc>
          <w:tcPr>
            <w:tcW w:w="562" w:type="dxa"/>
          </w:tcPr>
          <w:p w14:paraId="05D3DB1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16</w:t>
            </w:r>
          </w:p>
        </w:tc>
        <w:tc>
          <w:tcPr>
            <w:tcW w:w="1701" w:type="dxa"/>
          </w:tcPr>
          <w:p w14:paraId="2B88384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 склада</w:t>
            </w:r>
          </w:p>
        </w:tc>
        <w:tc>
          <w:tcPr>
            <w:tcW w:w="993" w:type="dxa"/>
          </w:tcPr>
          <w:p w14:paraId="23E4B7F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1701" w:type="dxa"/>
          </w:tcPr>
          <w:p w14:paraId="187352D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Складская деятельность</w:t>
            </w:r>
          </w:p>
        </w:tc>
        <w:tc>
          <w:tcPr>
            <w:tcW w:w="1427" w:type="dxa"/>
          </w:tcPr>
          <w:p w14:paraId="1B3D7AC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  <w:p w14:paraId="209B6C5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ТСД</w:t>
            </w:r>
          </w:p>
        </w:tc>
        <w:tc>
          <w:tcPr>
            <w:tcW w:w="1975" w:type="dxa"/>
          </w:tcPr>
          <w:p w14:paraId="05976BB2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1D0B405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53B017A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</w:t>
            </w:r>
            <w:r w:rsidRPr="001C5E56">
              <w:rPr>
                <w:rFonts w:eastAsia="Calibri"/>
                <w:sz w:val="24"/>
                <w:szCs w:val="22"/>
              </w:rPr>
              <w:t>-браузер</w:t>
            </w:r>
          </w:p>
        </w:tc>
        <w:tc>
          <w:tcPr>
            <w:tcW w:w="1269" w:type="dxa"/>
          </w:tcPr>
          <w:p w14:paraId="2589526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Склад</w:t>
            </w:r>
          </w:p>
        </w:tc>
      </w:tr>
      <w:tr w:rsidR="001C5E56" w:rsidRPr="001C5E56" w14:paraId="7B47F64C" w14:textId="77777777" w:rsidTr="007B5AD8">
        <w:tc>
          <w:tcPr>
            <w:tcW w:w="562" w:type="dxa"/>
          </w:tcPr>
          <w:p w14:paraId="1D77CCFF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17</w:t>
            </w:r>
          </w:p>
        </w:tc>
        <w:tc>
          <w:tcPr>
            <w:tcW w:w="1701" w:type="dxa"/>
          </w:tcPr>
          <w:p w14:paraId="180007D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Руководитель парикмахерской</w:t>
            </w:r>
          </w:p>
        </w:tc>
        <w:tc>
          <w:tcPr>
            <w:tcW w:w="993" w:type="dxa"/>
          </w:tcPr>
          <w:p w14:paraId="5439753B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10</w:t>
            </w:r>
          </w:p>
        </w:tc>
        <w:tc>
          <w:tcPr>
            <w:tcW w:w="1701" w:type="dxa"/>
          </w:tcPr>
          <w:p w14:paraId="3B53462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Продажа товара клиентам</w:t>
            </w:r>
          </w:p>
          <w:p w14:paraId="04B636D6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Управление предприятием</w:t>
            </w:r>
          </w:p>
        </w:tc>
        <w:tc>
          <w:tcPr>
            <w:tcW w:w="1427" w:type="dxa"/>
          </w:tcPr>
          <w:p w14:paraId="5D6250D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Ноутбук</w:t>
            </w:r>
          </w:p>
          <w:p w14:paraId="1FC4ECB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  <w:p w14:paraId="60B974A1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Кассовый аппарат</w:t>
            </w:r>
          </w:p>
        </w:tc>
        <w:tc>
          <w:tcPr>
            <w:tcW w:w="1975" w:type="dxa"/>
          </w:tcPr>
          <w:p w14:paraId="45BC2A0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  <w:proofErr w:type="gramStart"/>
            <w:r w:rsidRPr="001C5E56">
              <w:rPr>
                <w:rFonts w:eastAsia="Calibri"/>
                <w:sz w:val="24"/>
                <w:szCs w:val="22"/>
              </w:rPr>
              <w:t>С:УНФ</w:t>
            </w:r>
            <w:proofErr w:type="gramEnd"/>
          </w:p>
          <w:p w14:paraId="5EA4BA03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Электронная почта</w:t>
            </w:r>
          </w:p>
          <w:p w14:paraId="7080E7C5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ВКС</w:t>
            </w:r>
          </w:p>
          <w:p w14:paraId="1C4852E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VPN</w:t>
            </w:r>
            <w:r w:rsidRPr="001C5E56">
              <w:rPr>
                <w:rFonts w:eastAsia="Calibri"/>
                <w:sz w:val="24"/>
                <w:szCs w:val="22"/>
              </w:rPr>
              <w:t>-клиент</w:t>
            </w:r>
          </w:p>
          <w:p w14:paraId="1DA01AD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22327E2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  <w:lang w:val="en-US"/>
              </w:rPr>
              <w:t>Web-</w:t>
            </w:r>
            <w:r w:rsidRPr="001C5E56">
              <w:rPr>
                <w:rFonts w:eastAsia="Calibri"/>
                <w:sz w:val="24"/>
                <w:szCs w:val="22"/>
              </w:rPr>
              <w:t>браузер</w:t>
            </w:r>
          </w:p>
        </w:tc>
        <w:tc>
          <w:tcPr>
            <w:tcW w:w="1269" w:type="dxa"/>
          </w:tcPr>
          <w:p w14:paraId="061F568C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Парикмахерская</w:t>
            </w:r>
          </w:p>
        </w:tc>
      </w:tr>
      <w:tr w:rsidR="001C5E56" w:rsidRPr="001C5E56" w14:paraId="15A66A10" w14:textId="77777777" w:rsidTr="007B5AD8">
        <w:tc>
          <w:tcPr>
            <w:tcW w:w="562" w:type="dxa"/>
          </w:tcPr>
          <w:p w14:paraId="12C0BFB7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18</w:t>
            </w:r>
          </w:p>
        </w:tc>
        <w:tc>
          <w:tcPr>
            <w:tcW w:w="1701" w:type="dxa"/>
          </w:tcPr>
          <w:p w14:paraId="07879DEF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Сотрудник парикмахерской</w:t>
            </w:r>
          </w:p>
        </w:tc>
        <w:tc>
          <w:tcPr>
            <w:tcW w:w="993" w:type="dxa"/>
          </w:tcPr>
          <w:p w14:paraId="78C2941E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60</w:t>
            </w:r>
          </w:p>
        </w:tc>
        <w:tc>
          <w:tcPr>
            <w:tcW w:w="1701" w:type="dxa"/>
          </w:tcPr>
          <w:p w14:paraId="5BB928E0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Продажа товара клиентам</w:t>
            </w:r>
          </w:p>
        </w:tc>
        <w:tc>
          <w:tcPr>
            <w:tcW w:w="1427" w:type="dxa"/>
          </w:tcPr>
          <w:p w14:paraId="6961FB74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Кассовый аппарат</w:t>
            </w:r>
          </w:p>
          <w:p w14:paraId="6EF8886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Смартфон</w:t>
            </w:r>
          </w:p>
        </w:tc>
        <w:tc>
          <w:tcPr>
            <w:tcW w:w="1975" w:type="dxa"/>
          </w:tcPr>
          <w:p w14:paraId="4F969E08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-</w:t>
            </w:r>
          </w:p>
        </w:tc>
        <w:tc>
          <w:tcPr>
            <w:tcW w:w="1269" w:type="dxa"/>
          </w:tcPr>
          <w:p w14:paraId="60396A0D" w14:textId="77777777" w:rsidR="001C5E56" w:rsidRPr="001C5E56" w:rsidRDefault="001C5E56" w:rsidP="001C5E56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Парикмахерская</w:t>
            </w:r>
          </w:p>
        </w:tc>
      </w:tr>
    </w:tbl>
    <w:p w14:paraId="21CA59D0" w14:textId="77777777" w:rsidR="001C5E56" w:rsidRPr="001C5E56" w:rsidRDefault="001C5E56" w:rsidP="001C5E56">
      <w:pPr>
        <w:spacing w:after="0" w:line="360" w:lineRule="auto"/>
        <w:ind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Воспользовавшись результатами предыдущих частей работы, я получил таблицу 1.3.</w:t>
      </w:r>
    </w:p>
    <w:p w14:paraId="6AE43ED3" w14:textId="77777777" w:rsidR="001C5E56" w:rsidRPr="001C5E56" w:rsidRDefault="001C5E56" w:rsidP="001C5E56">
      <w:pPr>
        <w:spacing w:before="340" w:after="0" w:line="240" w:lineRule="auto"/>
        <w:rPr>
          <w:rFonts w:ascii="Times New Roman" w:eastAsia="Calibri" w:hAnsi="Times New Roman" w:cs="Times New Roman"/>
          <w:i/>
          <w:sz w:val="24"/>
        </w:rPr>
      </w:pPr>
      <w:r w:rsidRPr="001C5E56">
        <w:rPr>
          <w:rFonts w:ascii="Times New Roman" w:eastAsia="Calibri" w:hAnsi="Times New Roman" w:cs="Times New Roman"/>
          <w:i/>
          <w:sz w:val="24"/>
        </w:rPr>
        <w:t>Таблица 1.3 – Спецификация площадок размещения оборудования</w:t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446"/>
        <w:gridCol w:w="1906"/>
        <w:gridCol w:w="1417"/>
        <w:gridCol w:w="2108"/>
        <w:gridCol w:w="2234"/>
        <w:gridCol w:w="1517"/>
      </w:tblGrid>
      <w:tr w:rsidR="001C5E56" w:rsidRPr="001C5E56" w14:paraId="619BBCDB" w14:textId="77777777" w:rsidTr="007B5AD8">
        <w:tc>
          <w:tcPr>
            <w:tcW w:w="446" w:type="dxa"/>
          </w:tcPr>
          <w:p w14:paraId="514B22AE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№</w:t>
            </w:r>
          </w:p>
        </w:tc>
        <w:tc>
          <w:tcPr>
            <w:tcW w:w="1906" w:type="dxa"/>
          </w:tcPr>
          <w:p w14:paraId="4A7E5B21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Площадка</w:t>
            </w:r>
          </w:p>
        </w:tc>
        <w:tc>
          <w:tcPr>
            <w:tcW w:w="1417" w:type="dxa"/>
          </w:tcPr>
          <w:p w14:paraId="6C7AECBC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Количество площадок</w:t>
            </w:r>
          </w:p>
        </w:tc>
        <w:tc>
          <w:tcPr>
            <w:tcW w:w="2063" w:type="dxa"/>
          </w:tcPr>
          <w:p w14:paraId="42D8C9C7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Энергоснабжение, кВт</w:t>
            </w:r>
          </w:p>
        </w:tc>
        <w:tc>
          <w:tcPr>
            <w:tcW w:w="2587" w:type="dxa"/>
          </w:tcPr>
          <w:p w14:paraId="11C1BD46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Перечень провайдеров и скорость каналов связи</w:t>
            </w:r>
          </w:p>
        </w:tc>
        <w:tc>
          <w:tcPr>
            <w:tcW w:w="1517" w:type="dxa"/>
          </w:tcPr>
          <w:p w14:paraId="5086E212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Количество АРМ сотрудников</w:t>
            </w:r>
          </w:p>
        </w:tc>
      </w:tr>
      <w:tr w:rsidR="001C5E56" w:rsidRPr="001C5E56" w14:paraId="13EB674C" w14:textId="77777777" w:rsidTr="007B5AD8">
        <w:tc>
          <w:tcPr>
            <w:tcW w:w="446" w:type="dxa"/>
          </w:tcPr>
          <w:p w14:paraId="2EA9021D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1906" w:type="dxa"/>
          </w:tcPr>
          <w:p w14:paraId="24C2E33C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Головной офис</w:t>
            </w:r>
          </w:p>
        </w:tc>
        <w:tc>
          <w:tcPr>
            <w:tcW w:w="1417" w:type="dxa"/>
          </w:tcPr>
          <w:p w14:paraId="63944053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063" w:type="dxa"/>
          </w:tcPr>
          <w:p w14:paraId="49748D96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9,798</w:t>
            </w:r>
          </w:p>
        </w:tc>
        <w:tc>
          <w:tcPr>
            <w:tcW w:w="2587" w:type="dxa"/>
          </w:tcPr>
          <w:p w14:paraId="1768A0BE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  <w:lang w:val="en-US"/>
              </w:rPr>
            </w:pPr>
            <w:r w:rsidRPr="001C5E56">
              <w:rPr>
                <w:rFonts w:eastAsia="Calibri"/>
                <w:sz w:val="24"/>
                <w:szCs w:val="22"/>
              </w:rPr>
              <w:t>МГТС, 1Gbps</w:t>
            </w:r>
            <w:r w:rsidRPr="001C5E56">
              <w:rPr>
                <w:rFonts w:eastAsia="Calibri"/>
                <w:sz w:val="24"/>
                <w:szCs w:val="22"/>
              </w:rPr>
              <w:br/>
              <w:t xml:space="preserve">Ростелеком, 500 </w:t>
            </w:r>
            <w:r w:rsidRPr="001C5E56">
              <w:rPr>
                <w:rFonts w:eastAsia="Calibri"/>
                <w:sz w:val="24"/>
                <w:szCs w:val="22"/>
                <w:lang w:val="en-US"/>
              </w:rPr>
              <w:t>Mbps</w:t>
            </w:r>
          </w:p>
        </w:tc>
        <w:tc>
          <w:tcPr>
            <w:tcW w:w="1517" w:type="dxa"/>
          </w:tcPr>
          <w:p w14:paraId="23EB460F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23</w:t>
            </w:r>
          </w:p>
        </w:tc>
      </w:tr>
      <w:tr w:rsidR="001C5E56" w:rsidRPr="001C5E56" w14:paraId="76DCAE4F" w14:textId="77777777" w:rsidTr="007B5AD8">
        <w:tc>
          <w:tcPr>
            <w:tcW w:w="446" w:type="dxa"/>
          </w:tcPr>
          <w:p w14:paraId="48E68AC7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1906" w:type="dxa"/>
          </w:tcPr>
          <w:p w14:paraId="4F66C8A9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Склад</w:t>
            </w:r>
          </w:p>
        </w:tc>
        <w:tc>
          <w:tcPr>
            <w:tcW w:w="1417" w:type="dxa"/>
          </w:tcPr>
          <w:p w14:paraId="352CE977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063" w:type="dxa"/>
          </w:tcPr>
          <w:p w14:paraId="17054D8E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6,67</w:t>
            </w:r>
          </w:p>
        </w:tc>
        <w:tc>
          <w:tcPr>
            <w:tcW w:w="2587" w:type="dxa"/>
          </w:tcPr>
          <w:p w14:paraId="417CF376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МГТС, 1Gbps</w:t>
            </w:r>
            <w:r w:rsidRPr="001C5E56">
              <w:rPr>
                <w:rFonts w:eastAsia="Calibri"/>
                <w:sz w:val="24"/>
                <w:szCs w:val="22"/>
              </w:rPr>
              <w:br/>
              <w:t xml:space="preserve">Ростелеком, 500 </w:t>
            </w:r>
            <w:r w:rsidRPr="001C5E56">
              <w:rPr>
                <w:rFonts w:eastAsia="Calibri"/>
                <w:sz w:val="24"/>
                <w:szCs w:val="22"/>
                <w:lang w:val="en-US"/>
              </w:rPr>
              <w:t>Mbps</w:t>
            </w:r>
          </w:p>
        </w:tc>
        <w:tc>
          <w:tcPr>
            <w:tcW w:w="1517" w:type="dxa"/>
          </w:tcPr>
          <w:p w14:paraId="7194DC84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4</w:t>
            </w:r>
          </w:p>
        </w:tc>
      </w:tr>
      <w:tr w:rsidR="001C5E56" w:rsidRPr="001C5E56" w14:paraId="16579FC0" w14:textId="77777777" w:rsidTr="007B5AD8">
        <w:tc>
          <w:tcPr>
            <w:tcW w:w="446" w:type="dxa"/>
          </w:tcPr>
          <w:p w14:paraId="0B17FE5E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1906" w:type="dxa"/>
          </w:tcPr>
          <w:p w14:paraId="328624C1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Парикмахерская</w:t>
            </w:r>
          </w:p>
        </w:tc>
        <w:tc>
          <w:tcPr>
            <w:tcW w:w="1417" w:type="dxa"/>
          </w:tcPr>
          <w:p w14:paraId="5F3CDA53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10</w:t>
            </w:r>
          </w:p>
        </w:tc>
        <w:tc>
          <w:tcPr>
            <w:tcW w:w="2063" w:type="dxa"/>
          </w:tcPr>
          <w:p w14:paraId="3C9096AB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587" w:type="dxa"/>
          </w:tcPr>
          <w:p w14:paraId="11F0E2E9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 xml:space="preserve">МГТС, 300 </w:t>
            </w:r>
            <w:r w:rsidRPr="001C5E56">
              <w:rPr>
                <w:rFonts w:eastAsia="Calibri"/>
                <w:sz w:val="24"/>
                <w:szCs w:val="22"/>
                <w:lang w:val="en-US"/>
              </w:rPr>
              <w:t>M</w:t>
            </w:r>
            <w:proofErr w:type="spellStart"/>
            <w:r w:rsidRPr="001C5E56">
              <w:rPr>
                <w:rFonts w:eastAsia="Calibri"/>
                <w:sz w:val="24"/>
                <w:szCs w:val="22"/>
              </w:rPr>
              <w:t>bps</w:t>
            </w:r>
            <w:proofErr w:type="spellEnd"/>
            <w:r w:rsidRPr="001C5E56">
              <w:rPr>
                <w:rFonts w:eastAsia="Calibri"/>
                <w:sz w:val="24"/>
                <w:szCs w:val="22"/>
              </w:rPr>
              <w:br/>
              <w:t xml:space="preserve">Ростелеком, </w:t>
            </w:r>
            <w:r w:rsidRPr="001C5E56">
              <w:rPr>
                <w:rFonts w:eastAsia="Calibri"/>
                <w:sz w:val="24"/>
                <w:szCs w:val="22"/>
                <w:lang w:val="en-US"/>
              </w:rPr>
              <w:t>15</w:t>
            </w:r>
            <w:r w:rsidRPr="001C5E56">
              <w:rPr>
                <w:rFonts w:eastAsia="Calibri"/>
                <w:sz w:val="24"/>
                <w:szCs w:val="22"/>
              </w:rPr>
              <w:t xml:space="preserve">0 </w:t>
            </w:r>
            <w:r w:rsidRPr="001C5E56">
              <w:rPr>
                <w:rFonts w:eastAsia="Calibri"/>
                <w:sz w:val="24"/>
                <w:szCs w:val="22"/>
                <w:lang w:val="en-US"/>
              </w:rPr>
              <w:t>Mbps</w:t>
            </w:r>
          </w:p>
        </w:tc>
        <w:tc>
          <w:tcPr>
            <w:tcW w:w="1517" w:type="dxa"/>
          </w:tcPr>
          <w:p w14:paraId="613DAE61" w14:textId="77777777" w:rsidR="001C5E56" w:rsidRPr="001C5E56" w:rsidRDefault="001C5E56" w:rsidP="001C5E56">
            <w:pPr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1C5E56">
              <w:rPr>
                <w:rFonts w:eastAsia="Calibri"/>
                <w:sz w:val="24"/>
                <w:szCs w:val="22"/>
              </w:rPr>
              <w:t>70</w:t>
            </w:r>
          </w:p>
        </w:tc>
      </w:tr>
    </w:tbl>
    <w:p w14:paraId="3A983A6E" w14:textId="77777777" w:rsidR="001C5E56" w:rsidRPr="001C5E56" w:rsidRDefault="001C5E56" w:rsidP="001C5E56">
      <w:pPr>
        <w:spacing w:before="113" w:after="0" w:line="360" w:lineRule="auto"/>
        <w:ind w:right="261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t>В главном офисе АРМ имеет каждый сотрудник, итого 23 места. На складе АРМ также имеют и начальник, и сотрудники склада, итого 4 АРМ. В парикмахерской сотрудники работают посменно, по 7 человек, следовательно и АРМ (7 человек *10 парикмахерских) = 70.</w:t>
      </w:r>
    </w:p>
    <w:p w14:paraId="7D0651D8" w14:textId="168BD58D" w:rsidR="00AA1C88" w:rsidRDefault="001C5E56" w:rsidP="001C5E56">
      <w:pPr>
        <w:spacing w:after="0" w:line="360" w:lineRule="auto"/>
        <w:ind w:right="260" w:firstLine="71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1C5E56">
        <w:rPr>
          <w:rFonts w:ascii="Times New Roman" w:eastAsia="Times New Roman" w:hAnsi="Times New Roman" w:cs="Times New Roman"/>
          <w:spacing w:val="-7"/>
          <w:sz w:val="28"/>
          <w:szCs w:val="28"/>
          <w:lang w:eastAsia="ru-RU"/>
        </w:rPr>
        <w:t xml:space="preserve"> </w:t>
      </w: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создания</w:t>
      </w:r>
      <w:r w:rsidRPr="001C5E56">
        <w:rPr>
          <w:rFonts w:ascii="Times New Roman" w:eastAsia="Times New Roman" w:hAnsi="Times New Roman" w:cs="Times New Roman"/>
          <w:spacing w:val="-7"/>
          <w:sz w:val="28"/>
          <w:szCs w:val="28"/>
          <w:lang w:eastAsia="ru-RU"/>
        </w:rPr>
        <w:t xml:space="preserve"> </w:t>
      </w: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отказоустойчивой</w:t>
      </w:r>
      <w:r w:rsidRPr="001C5E56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 </w:t>
      </w: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инфраструктуры,</w:t>
      </w:r>
      <w:r w:rsidRPr="001C5E56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 </w:t>
      </w: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</w:t>
      </w:r>
      <w:r w:rsidRPr="001C5E56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t>быть</w:t>
      </w:r>
      <w:r w:rsidRPr="001C5E56">
        <w:rPr>
          <w:rFonts w:ascii="Times New Roman" w:eastAsia="Times New Roman" w:hAnsi="Times New Roman" w:cs="Times New Roman"/>
          <w:spacing w:val="-7"/>
          <w:sz w:val="28"/>
          <w:szCs w:val="28"/>
          <w:lang w:eastAsia="ru-RU"/>
        </w:rPr>
        <w:t xml:space="preserve"> </w:t>
      </w: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t>взяты</w:t>
      </w:r>
      <w:r w:rsidRPr="001C5E56">
        <w:rPr>
          <w:rFonts w:ascii="Times New Roman" w:eastAsia="Times New Roman" w:hAnsi="Times New Roman" w:cs="Times New Roman"/>
          <w:spacing w:val="-7"/>
          <w:sz w:val="28"/>
          <w:szCs w:val="28"/>
          <w:lang w:eastAsia="ru-RU"/>
        </w:rPr>
        <w:t xml:space="preserve"> </w:t>
      </w: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C5E56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 </w:t>
      </w: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t>аренду дополнительные</w:t>
      </w:r>
      <w:r w:rsidRPr="001C5E56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</w:t>
      </w: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ресурсы у</w:t>
      </w:r>
      <w:r w:rsidRPr="001C5E56">
        <w:rPr>
          <w:rFonts w:ascii="Times New Roman" w:eastAsia="Times New Roman" w:hAnsi="Times New Roman" w:cs="Times New Roman"/>
          <w:spacing w:val="-3"/>
          <w:sz w:val="28"/>
          <w:szCs w:val="28"/>
          <w:lang w:eastAsia="ru-RU"/>
        </w:rPr>
        <w:t xml:space="preserve"> </w:t>
      </w: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 провайдеров</w:t>
      </w:r>
      <w:r w:rsidRPr="001C5E56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</w:t>
      </w:r>
      <w:r w:rsidRPr="001C5E56">
        <w:rPr>
          <w:rFonts w:ascii="Times New Roman" w:eastAsia="Times New Roman" w:hAnsi="Times New Roman" w:cs="Times New Roman"/>
          <w:sz w:val="28"/>
          <w:szCs w:val="28"/>
          <w:lang w:eastAsia="ru-RU"/>
        </w:rPr>
        <w:t>ИТ-услуг.</w:t>
      </w:r>
    </w:p>
    <w:p w14:paraId="0D8C4763" w14:textId="77777777" w:rsidR="00AA1C88" w:rsidRDefault="00AA1C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32FECD" w14:textId="5DBF0A73" w:rsidR="00E14EC3" w:rsidRPr="00BA3648" w:rsidRDefault="00BA3648" w:rsidP="0005698C">
      <w:pPr>
        <w:pStyle w:val="1"/>
        <w:spacing w:line="360" w:lineRule="auto"/>
        <w:ind w:firstLine="709"/>
        <w:jc w:val="left"/>
        <w:rPr>
          <w:sz w:val="36"/>
          <w:szCs w:val="36"/>
        </w:rPr>
      </w:pPr>
      <w:bookmarkStart w:id="5" w:name="_Toc154246803"/>
      <w:r w:rsidRPr="00BA3648">
        <w:rPr>
          <w:sz w:val="36"/>
          <w:szCs w:val="36"/>
        </w:rPr>
        <w:lastRenderedPageBreak/>
        <w:t xml:space="preserve">ПУНКТ 2. </w:t>
      </w:r>
      <w:bookmarkStart w:id="6" w:name="_Hlk150880721"/>
      <w:r w:rsidRPr="00BA3648">
        <w:rPr>
          <w:sz w:val="36"/>
          <w:szCs w:val="36"/>
        </w:rPr>
        <w:t>СПЕЦИФИКАЦИЯ СЕРВИСОВ, РАЗВЕРТЫВАЕМЫХ В ИНФРАСТРУКТУРЕ, С УКАЗАНИЕМ ВЕРСИЙ ПРИКЛАДНОГО ПРОГРАММНОГО ОБЕСПЕЧЕНИЯ</w:t>
      </w:r>
      <w:bookmarkEnd w:id="5"/>
    </w:p>
    <w:bookmarkEnd w:id="6"/>
    <w:p w14:paraId="36ECA514" w14:textId="77777777" w:rsidR="00AA1C88" w:rsidRPr="00AA1C88" w:rsidRDefault="00AA1C88" w:rsidP="00AA1C88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Прикладное обеспечение организации делится на 3 основных типа: </w:t>
      </w:r>
    </w:p>
    <w:p w14:paraId="2F85CA68" w14:textId="77777777" w:rsidR="00AA1C88" w:rsidRPr="00AA1C88" w:rsidRDefault="00AA1C88" w:rsidP="00AA1C88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AA1C88">
        <w:rPr>
          <w:rFonts w:ascii="Times New Roman" w:eastAsia="Calibri" w:hAnsi="Times New Roman" w:cs="Times New Roman"/>
          <w:sz w:val="28"/>
          <w:szCs w:val="28"/>
        </w:rPr>
        <w:tab/>
        <w:t xml:space="preserve">1. Устанавливаемое на АРМ пользователя </w:t>
      </w:r>
    </w:p>
    <w:p w14:paraId="3AB2BEF7" w14:textId="77777777" w:rsidR="00AA1C88" w:rsidRPr="00AA1C88" w:rsidRDefault="00AA1C88" w:rsidP="00AA1C88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AA1C88">
        <w:rPr>
          <w:rFonts w:ascii="Times New Roman" w:eastAsia="Calibri" w:hAnsi="Times New Roman" w:cs="Times New Roman"/>
          <w:sz w:val="28"/>
          <w:szCs w:val="28"/>
        </w:rPr>
        <w:tab/>
        <w:t xml:space="preserve">2. Устанавливаемое на серверах предприятия </w:t>
      </w:r>
    </w:p>
    <w:p w14:paraId="7654D2A2" w14:textId="77777777" w:rsidR="00AA1C88" w:rsidRPr="00AA1C88" w:rsidRDefault="00AA1C88" w:rsidP="00AA1C88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AA1C88">
        <w:rPr>
          <w:rFonts w:ascii="Times New Roman" w:eastAsia="Calibri" w:hAnsi="Times New Roman" w:cs="Times New Roman"/>
          <w:sz w:val="28"/>
          <w:szCs w:val="28"/>
        </w:rPr>
        <w:tab/>
        <w:t xml:space="preserve">3. Получаемое в качестве облачной подписки на сервис </w:t>
      </w:r>
    </w:p>
    <w:p w14:paraId="2F2186F1" w14:textId="77777777" w:rsidR="00AA1C88" w:rsidRPr="00AA1C88" w:rsidRDefault="00AA1C88" w:rsidP="00AA1C88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AA1C88">
        <w:rPr>
          <w:rFonts w:ascii="Times New Roman" w:eastAsia="Calibri" w:hAnsi="Times New Roman" w:cs="Times New Roman"/>
          <w:sz w:val="28"/>
          <w:szCs w:val="28"/>
        </w:rPr>
        <w:tab/>
        <w:t xml:space="preserve">ПО, которое установлено на АРМ пользователя, — это офисное приложение </w:t>
      </w:r>
      <w:r w:rsidRPr="00AA1C88">
        <w:rPr>
          <w:rFonts w:ascii="Times New Roman" w:eastAsia="Calibri" w:hAnsi="Times New Roman" w:cs="Times New Roman"/>
          <w:sz w:val="28"/>
          <w:szCs w:val="28"/>
          <w:lang w:val="en-US"/>
        </w:rPr>
        <w:t>WPS</w:t>
      </w:r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1C88">
        <w:rPr>
          <w:rFonts w:ascii="Times New Roman" w:eastAsia="Calibri" w:hAnsi="Times New Roman" w:cs="Times New Roman"/>
          <w:sz w:val="28"/>
          <w:szCs w:val="28"/>
          <w:lang w:val="en-US"/>
        </w:rPr>
        <w:t>Office</w:t>
      </w:r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, мобильное приложение </w:t>
      </w:r>
      <w:r w:rsidRPr="00AA1C88">
        <w:rPr>
          <w:rFonts w:ascii="Times New Roman" w:eastAsia="Calibri" w:hAnsi="Times New Roman" w:cs="Times New Roman"/>
          <w:sz w:val="28"/>
          <w:szCs w:val="28"/>
          <w:lang w:val="en-US"/>
        </w:rPr>
        <w:t>IVA</w:t>
      </w:r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1C88">
        <w:rPr>
          <w:rFonts w:ascii="Times New Roman" w:eastAsia="Calibri" w:hAnsi="Times New Roman" w:cs="Times New Roman"/>
          <w:sz w:val="28"/>
          <w:szCs w:val="28"/>
          <w:lang w:val="en-US"/>
        </w:rPr>
        <w:t>Connect</w:t>
      </w:r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, среда разработки Jet </w:t>
      </w:r>
      <w:proofErr w:type="spellStart"/>
      <w:r w:rsidRPr="00AA1C88">
        <w:rPr>
          <w:rFonts w:ascii="Times New Roman" w:eastAsia="Calibri" w:hAnsi="Times New Roman" w:cs="Times New Roman"/>
          <w:sz w:val="28"/>
          <w:szCs w:val="28"/>
        </w:rPr>
        <w:t>Brains</w:t>
      </w:r>
      <w:proofErr w:type="spellEnd"/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 Ultimate, </w:t>
      </w:r>
      <w:r w:rsidRPr="00AA1C88">
        <w:rPr>
          <w:rFonts w:ascii="Times New Roman" w:eastAsia="Calibri" w:hAnsi="Times New Roman" w:cs="Times New Roman"/>
          <w:sz w:val="28"/>
          <w:szCs w:val="28"/>
          <w:lang w:val="en-US"/>
        </w:rPr>
        <w:t>VPN</w:t>
      </w:r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-клиент </w:t>
      </w:r>
      <w:r w:rsidRPr="00AA1C88">
        <w:rPr>
          <w:rFonts w:ascii="Times New Roman" w:eastAsia="Calibri" w:hAnsi="Times New Roman" w:cs="Times New Roman"/>
          <w:sz w:val="28"/>
          <w:szCs w:val="28"/>
          <w:lang w:val="en-US"/>
        </w:rPr>
        <w:t>Express</w:t>
      </w:r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1C88">
        <w:rPr>
          <w:rFonts w:ascii="Times New Roman" w:eastAsia="Calibri" w:hAnsi="Times New Roman" w:cs="Times New Roman"/>
          <w:sz w:val="28"/>
          <w:szCs w:val="28"/>
          <w:lang w:val="en-US"/>
        </w:rPr>
        <w:t>VPN</w:t>
      </w:r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AA1C88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-браузер </w:t>
      </w:r>
      <w:proofErr w:type="spellStart"/>
      <w:r w:rsidRPr="00AA1C88">
        <w:rPr>
          <w:rFonts w:ascii="Times New Roman" w:eastAsia="Calibri" w:hAnsi="Times New Roman" w:cs="Times New Roman"/>
          <w:sz w:val="28"/>
          <w:szCs w:val="28"/>
        </w:rPr>
        <w:t>Яндекс.Браузер</w:t>
      </w:r>
      <w:proofErr w:type="spellEnd"/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 отражено в Таблице 2.1 – Спецификация прикладного ПО на АРМ пользователей</w:t>
      </w:r>
    </w:p>
    <w:p w14:paraId="34428938" w14:textId="77777777" w:rsidR="00AA1C88" w:rsidRPr="00AA1C88" w:rsidRDefault="00AA1C88" w:rsidP="00AA1C88">
      <w:pPr>
        <w:spacing w:before="340" w:after="0" w:line="240" w:lineRule="auto"/>
        <w:rPr>
          <w:rFonts w:ascii="Times New Roman" w:eastAsia="Calibri" w:hAnsi="Times New Roman" w:cs="Times New Roman"/>
          <w:i/>
          <w:sz w:val="24"/>
        </w:rPr>
      </w:pPr>
      <w:r w:rsidRPr="00AA1C88">
        <w:rPr>
          <w:rFonts w:ascii="Times New Roman" w:eastAsia="Calibri" w:hAnsi="Times New Roman" w:cs="Times New Roman"/>
          <w:i/>
          <w:sz w:val="24"/>
        </w:rPr>
        <w:t>Таблица 2.1 – Спецификация прикладного ПО на АРМ пользователей</w:t>
      </w:r>
    </w:p>
    <w:tbl>
      <w:tblPr>
        <w:tblStyle w:val="8"/>
        <w:tblW w:w="0" w:type="auto"/>
        <w:tblLayout w:type="fixed"/>
        <w:tblLook w:val="04A0" w:firstRow="1" w:lastRow="0" w:firstColumn="1" w:lastColumn="0" w:noHBand="0" w:noVBand="1"/>
      </w:tblPr>
      <w:tblGrid>
        <w:gridCol w:w="406"/>
        <w:gridCol w:w="1541"/>
        <w:gridCol w:w="1025"/>
        <w:gridCol w:w="1985"/>
        <w:gridCol w:w="850"/>
        <w:gridCol w:w="1030"/>
        <w:gridCol w:w="1947"/>
        <w:gridCol w:w="844"/>
      </w:tblGrid>
      <w:tr w:rsidR="00AA1C88" w:rsidRPr="00AA1C88" w14:paraId="47CF26CF" w14:textId="77777777" w:rsidTr="007B5AD8">
        <w:tc>
          <w:tcPr>
            <w:tcW w:w="406" w:type="dxa"/>
          </w:tcPr>
          <w:p w14:paraId="7796EFA0" w14:textId="77777777" w:rsidR="00AA1C88" w:rsidRPr="00AA1C88" w:rsidRDefault="00AA1C88" w:rsidP="00AA1C88">
            <w:pPr>
              <w:ind w:firstLine="0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№</w:t>
            </w:r>
          </w:p>
        </w:tc>
        <w:tc>
          <w:tcPr>
            <w:tcW w:w="1541" w:type="dxa"/>
          </w:tcPr>
          <w:p w14:paraId="7473B57F" w14:textId="77777777" w:rsidR="00AA1C88" w:rsidRPr="00AA1C88" w:rsidRDefault="00AA1C88" w:rsidP="00AA1C88">
            <w:pPr>
              <w:ind w:firstLine="0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Название ПО, версия</w:t>
            </w:r>
          </w:p>
        </w:tc>
        <w:tc>
          <w:tcPr>
            <w:tcW w:w="1025" w:type="dxa"/>
          </w:tcPr>
          <w:p w14:paraId="1606CA64" w14:textId="77777777" w:rsidR="00AA1C88" w:rsidRPr="00AA1C88" w:rsidRDefault="00AA1C88" w:rsidP="00AA1C88">
            <w:pPr>
              <w:ind w:firstLine="0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Функционал</w:t>
            </w:r>
          </w:p>
        </w:tc>
        <w:tc>
          <w:tcPr>
            <w:tcW w:w="1985" w:type="dxa"/>
          </w:tcPr>
          <w:p w14:paraId="1D8F1E8B" w14:textId="77777777" w:rsidR="00AA1C88" w:rsidRPr="00AA1C88" w:rsidRDefault="00AA1C88" w:rsidP="00AA1C88">
            <w:pPr>
              <w:ind w:firstLine="0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Тип пользователя</w:t>
            </w:r>
          </w:p>
        </w:tc>
        <w:tc>
          <w:tcPr>
            <w:tcW w:w="850" w:type="dxa"/>
          </w:tcPr>
          <w:p w14:paraId="16938786" w14:textId="77777777" w:rsidR="00AA1C88" w:rsidRPr="00AA1C88" w:rsidRDefault="00AA1C88" w:rsidP="00AA1C88">
            <w:pPr>
              <w:ind w:firstLine="0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Кол-во установок</w:t>
            </w:r>
          </w:p>
        </w:tc>
        <w:tc>
          <w:tcPr>
            <w:tcW w:w="1030" w:type="dxa"/>
          </w:tcPr>
          <w:p w14:paraId="34C2EF08" w14:textId="77777777" w:rsidR="00AA1C88" w:rsidRPr="00AA1C88" w:rsidRDefault="00AA1C88" w:rsidP="00AA1C88">
            <w:pPr>
              <w:ind w:firstLine="0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Тип лицензии и цена одной единицы</w:t>
            </w:r>
          </w:p>
        </w:tc>
        <w:tc>
          <w:tcPr>
            <w:tcW w:w="1947" w:type="dxa"/>
          </w:tcPr>
          <w:p w14:paraId="3558C718" w14:textId="77777777" w:rsidR="00AA1C88" w:rsidRPr="00AA1C88" w:rsidRDefault="00AA1C88" w:rsidP="00AA1C88">
            <w:pPr>
              <w:ind w:firstLine="0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Потребление ресурсов (процессор/ОЗУ/диск)</w:t>
            </w:r>
          </w:p>
        </w:tc>
        <w:tc>
          <w:tcPr>
            <w:tcW w:w="844" w:type="dxa"/>
          </w:tcPr>
          <w:p w14:paraId="29DABE9C" w14:textId="77777777" w:rsidR="00AA1C88" w:rsidRPr="00AA1C88" w:rsidRDefault="00AA1C88" w:rsidP="00AA1C88">
            <w:pPr>
              <w:ind w:firstLine="0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Тип ОС</w:t>
            </w:r>
          </w:p>
        </w:tc>
      </w:tr>
      <w:tr w:rsidR="00AA1C88" w:rsidRPr="00AA1C88" w14:paraId="0D9C9E2F" w14:textId="77777777" w:rsidTr="007B5AD8">
        <w:tc>
          <w:tcPr>
            <w:tcW w:w="406" w:type="dxa"/>
          </w:tcPr>
          <w:p w14:paraId="7110BF9E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1</w:t>
            </w:r>
          </w:p>
        </w:tc>
        <w:tc>
          <w:tcPr>
            <w:tcW w:w="1541" w:type="dxa"/>
          </w:tcPr>
          <w:p w14:paraId="2A940A3C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  <w:lang w:val="en-US"/>
              </w:rPr>
            </w:pPr>
            <w:r w:rsidRPr="00AA1C88">
              <w:rPr>
                <w:rFonts w:eastAsia="Calibri"/>
                <w:sz w:val="24"/>
                <w:lang w:val="en-US"/>
              </w:rPr>
              <w:t>WPS Office 2019, 11.1.0.11708</w:t>
            </w:r>
          </w:p>
        </w:tc>
        <w:tc>
          <w:tcPr>
            <w:tcW w:w="1025" w:type="dxa"/>
          </w:tcPr>
          <w:p w14:paraId="0C5960C3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Офисное приложение</w:t>
            </w:r>
          </w:p>
        </w:tc>
        <w:tc>
          <w:tcPr>
            <w:tcW w:w="1985" w:type="dxa"/>
          </w:tcPr>
          <w:p w14:paraId="5BE1DED2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Все, кроме сотрудника парикмахерской</w:t>
            </w:r>
          </w:p>
        </w:tc>
        <w:tc>
          <w:tcPr>
            <w:tcW w:w="850" w:type="dxa"/>
          </w:tcPr>
          <w:p w14:paraId="032E1128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36</w:t>
            </w:r>
          </w:p>
        </w:tc>
        <w:tc>
          <w:tcPr>
            <w:tcW w:w="1030" w:type="dxa"/>
          </w:tcPr>
          <w:p w14:paraId="1954F078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Бесплатная</w:t>
            </w:r>
          </w:p>
        </w:tc>
        <w:tc>
          <w:tcPr>
            <w:tcW w:w="1947" w:type="dxa"/>
          </w:tcPr>
          <w:p w14:paraId="6A99E344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 xml:space="preserve">32- или 64- разрядный </w:t>
            </w:r>
            <w:r w:rsidRPr="00AA1C88">
              <w:rPr>
                <w:rFonts w:eastAsia="Calibri"/>
                <w:sz w:val="24"/>
                <w:lang w:val="en-US"/>
              </w:rPr>
              <w:t>X</w:t>
            </w:r>
            <w:r w:rsidRPr="00AA1C88">
              <w:rPr>
                <w:rFonts w:eastAsia="Calibri"/>
                <w:sz w:val="24"/>
              </w:rPr>
              <w:t>86 процессор / от 2 ГБ оперативной памяти / 2 ГБ свободного пространства на жестком диске</w:t>
            </w:r>
          </w:p>
        </w:tc>
        <w:tc>
          <w:tcPr>
            <w:tcW w:w="844" w:type="dxa"/>
          </w:tcPr>
          <w:p w14:paraId="2CB096F9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  <w:lang w:val="en-US"/>
              </w:rPr>
            </w:pPr>
            <w:r w:rsidRPr="00AA1C88">
              <w:rPr>
                <w:rFonts w:eastAsia="Calibri"/>
                <w:sz w:val="24"/>
                <w:lang w:val="en-US"/>
              </w:rPr>
              <w:t>Linux</w:t>
            </w:r>
          </w:p>
        </w:tc>
      </w:tr>
    </w:tbl>
    <w:p w14:paraId="4C6D2EBD" w14:textId="77777777" w:rsidR="00AA1C88" w:rsidRPr="00AA1C88" w:rsidRDefault="00AA1C88" w:rsidP="00AA1C88">
      <w:pPr>
        <w:spacing w:after="0" w:line="276" w:lineRule="auto"/>
        <w:rPr>
          <w:rFonts w:ascii="Times New Roman" w:eastAsia="Calibri" w:hAnsi="Times New Roman" w:cs="Times New Roman"/>
          <w:i/>
          <w:iCs/>
          <w:sz w:val="24"/>
          <w:szCs w:val="24"/>
        </w:rPr>
      </w:pPr>
    </w:p>
    <w:p w14:paraId="13A6F54F" w14:textId="77777777" w:rsidR="00AA1C88" w:rsidRPr="00AA1C88" w:rsidRDefault="00AA1C88" w:rsidP="00AA1C88">
      <w:pPr>
        <w:spacing w:after="0" w:line="276" w:lineRule="auto"/>
        <w:rPr>
          <w:rFonts w:ascii="Times New Roman" w:eastAsia="Calibri" w:hAnsi="Times New Roman" w:cs="Times New Roman"/>
          <w:i/>
          <w:iCs/>
          <w:sz w:val="24"/>
          <w:szCs w:val="24"/>
        </w:rPr>
      </w:pPr>
    </w:p>
    <w:p w14:paraId="071D99B7" w14:textId="77777777" w:rsidR="00AA1C88" w:rsidRPr="00AA1C88" w:rsidRDefault="00AA1C88" w:rsidP="00AA1C88">
      <w:pPr>
        <w:spacing w:after="0" w:line="276" w:lineRule="auto"/>
        <w:rPr>
          <w:rFonts w:ascii="Times New Roman" w:eastAsia="Calibri" w:hAnsi="Times New Roman" w:cs="Times New Roman"/>
          <w:i/>
          <w:iCs/>
          <w:sz w:val="24"/>
          <w:szCs w:val="24"/>
        </w:rPr>
      </w:pPr>
    </w:p>
    <w:p w14:paraId="159EB5EF" w14:textId="77777777" w:rsidR="00AA1C88" w:rsidRPr="00AA1C88" w:rsidRDefault="00AA1C88" w:rsidP="00AA1C88">
      <w:pPr>
        <w:spacing w:after="0" w:line="276" w:lineRule="auto"/>
        <w:rPr>
          <w:rFonts w:ascii="Times New Roman" w:eastAsia="Calibri" w:hAnsi="Times New Roman" w:cs="Times New Roman"/>
          <w:i/>
          <w:iCs/>
          <w:sz w:val="24"/>
          <w:szCs w:val="24"/>
        </w:rPr>
      </w:pPr>
    </w:p>
    <w:p w14:paraId="04B64B00" w14:textId="77777777" w:rsidR="00AA1C88" w:rsidRPr="00AA1C88" w:rsidRDefault="00AA1C88" w:rsidP="00AA1C88">
      <w:pPr>
        <w:spacing w:after="0" w:line="276" w:lineRule="auto"/>
        <w:rPr>
          <w:rFonts w:ascii="Times New Roman" w:eastAsia="Calibri" w:hAnsi="Times New Roman" w:cs="Times New Roman"/>
          <w:i/>
          <w:iCs/>
          <w:sz w:val="24"/>
          <w:szCs w:val="24"/>
        </w:rPr>
      </w:pPr>
    </w:p>
    <w:p w14:paraId="3AB0862E" w14:textId="77777777" w:rsidR="00AA1C88" w:rsidRDefault="00AA1C88" w:rsidP="00AA1C88">
      <w:pPr>
        <w:spacing w:after="0" w:line="276" w:lineRule="auto"/>
        <w:rPr>
          <w:rFonts w:ascii="Times New Roman" w:eastAsia="Calibri" w:hAnsi="Times New Roman" w:cs="Times New Roman"/>
          <w:i/>
          <w:iCs/>
          <w:sz w:val="24"/>
          <w:szCs w:val="24"/>
        </w:rPr>
      </w:pPr>
    </w:p>
    <w:p w14:paraId="77D2B7A8" w14:textId="77777777" w:rsidR="00AA1C88" w:rsidRPr="00AA1C88" w:rsidRDefault="00AA1C88" w:rsidP="00AA1C88">
      <w:pPr>
        <w:spacing w:after="0" w:line="276" w:lineRule="auto"/>
        <w:rPr>
          <w:rFonts w:ascii="Times New Roman" w:eastAsia="Calibri" w:hAnsi="Times New Roman" w:cs="Times New Roman"/>
          <w:i/>
          <w:iCs/>
          <w:sz w:val="24"/>
          <w:szCs w:val="24"/>
        </w:rPr>
      </w:pPr>
    </w:p>
    <w:p w14:paraId="21186882" w14:textId="77777777" w:rsidR="00AA1C88" w:rsidRPr="00AA1C88" w:rsidRDefault="00AA1C88" w:rsidP="00AA1C88">
      <w:pPr>
        <w:spacing w:after="0" w:line="276" w:lineRule="auto"/>
        <w:rPr>
          <w:rFonts w:ascii="Times New Roman" w:eastAsia="Calibri" w:hAnsi="Times New Roman" w:cs="Times New Roman"/>
          <w:i/>
          <w:iCs/>
        </w:rPr>
      </w:pPr>
      <w:r w:rsidRPr="00AA1C88">
        <w:rPr>
          <w:rFonts w:ascii="Times New Roman" w:eastAsia="Calibri" w:hAnsi="Times New Roman" w:cs="Times New Roman"/>
          <w:i/>
          <w:iCs/>
          <w:sz w:val="24"/>
          <w:szCs w:val="24"/>
        </w:rPr>
        <w:lastRenderedPageBreak/>
        <w:t>Продолжение таблицы 2.1 – Спецификация прикладного ПО на АРМ пользователей</w:t>
      </w:r>
    </w:p>
    <w:tbl>
      <w:tblPr>
        <w:tblStyle w:val="8"/>
        <w:tblW w:w="0" w:type="auto"/>
        <w:tblLayout w:type="fixed"/>
        <w:tblLook w:val="04A0" w:firstRow="1" w:lastRow="0" w:firstColumn="1" w:lastColumn="0" w:noHBand="0" w:noVBand="1"/>
      </w:tblPr>
      <w:tblGrid>
        <w:gridCol w:w="406"/>
        <w:gridCol w:w="1541"/>
        <w:gridCol w:w="1025"/>
        <w:gridCol w:w="1985"/>
        <w:gridCol w:w="850"/>
        <w:gridCol w:w="1030"/>
        <w:gridCol w:w="1947"/>
        <w:gridCol w:w="844"/>
      </w:tblGrid>
      <w:tr w:rsidR="00AA1C88" w:rsidRPr="00AA1C88" w14:paraId="4691C338" w14:textId="77777777" w:rsidTr="007B5AD8">
        <w:tc>
          <w:tcPr>
            <w:tcW w:w="406" w:type="dxa"/>
          </w:tcPr>
          <w:p w14:paraId="406DF5E1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2</w:t>
            </w:r>
          </w:p>
        </w:tc>
        <w:tc>
          <w:tcPr>
            <w:tcW w:w="1541" w:type="dxa"/>
          </w:tcPr>
          <w:p w14:paraId="557E8A7C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  <w:lang w:val="en-US"/>
              </w:rPr>
            </w:pPr>
            <w:r w:rsidRPr="00AA1C88">
              <w:rPr>
                <w:rFonts w:eastAsia="Calibri"/>
                <w:sz w:val="24"/>
                <w:lang w:val="en-US"/>
              </w:rPr>
              <w:t>IVA Connect</w:t>
            </w:r>
          </w:p>
        </w:tc>
        <w:tc>
          <w:tcPr>
            <w:tcW w:w="1025" w:type="dxa"/>
          </w:tcPr>
          <w:p w14:paraId="72939767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ВКС-клиент</w:t>
            </w:r>
          </w:p>
        </w:tc>
        <w:tc>
          <w:tcPr>
            <w:tcW w:w="1985" w:type="dxa"/>
          </w:tcPr>
          <w:p w14:paraId="23243AE3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 xml:space="preserve">Генеральный директор, главный бухгалтер, руководитель отдела закупок, руководитель отдела кадров, руководитель отдела продаж, руководитель </w:t>
            </w:r>
            <w:r w:rsidRPr="00AA1C88">
              <w:rPr>
                <w:rFonts w:eastAsia="Calibri"/>
                <w:sz w:val="24"/>
                <w:lang w:val="en-US"/>
              </w:rPr>
              <w:t>IT</w:t>
            </w:r>
            <w:r w:rsidRPr="00AA1C88">
              <w:rPr>
                <w:rFonts w:eastAsia="Calibri"/>
                <w:sz w:val="24"/>
              </w:rPr>
              <w:t>-отдела, руководитель АХЧ, начальник склада и руководитель парикмахерской</w:t>
            </w:r>
          </w:p>
        </w:tc>
        <w:tc>
          <w:tcPr>
            <w:tcW w:w="850" w:type="dxa"/>
          </w:tcPr>
          <w:p w14:paraId="3FF3E2AB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19</w:t>
            </w:r>
          </w:p>
        </w:tc>
        <w:tc>
          <w:tcPr>
            <w:tcW w:w="1030" w:type="dxa"/>
          </w:tcPr>
          <w:p w14:paraId="0A4B898C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  <w:lang w:val="en-US"/>
              </w:rPr>
              <w:t xml:space="preserve">28000 </w:t>
            </w:r>
            <w:r w:rsidRPr="00AA1C88">
              <w:rPr>
                <w:rFonts w:eastAsia="Calibri"/>
                <w:sz w:val="24"/>
              </w:rPr>
              <w:t>рублей в год</w:t>
            </w:r>
          </w:p>
        </w:tc>
        <w:tc>
          <w:tcPr>
            <w:tcW w:w="1947" w:type="dxa"/>
          </w:tcPr>
          <w:p w14:paraId="0EE88805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 xml:space="preserve">Процессор не менее </w:t>
            </w:r>
            <w:r w:rsidRPr="00AA1C88">
              <w:rPr>
                <w:rFonts w:eastAsia="Calibri"/>
                <w:sz w:val="24"/>
                <w:lang w:val="en-US"/>
              </w:rPr>
              <w:t>Intel</w:t>
            </w:r>
            <w:r w:rsidRPr="00AA1C88">
              <w:rPr>
                <w:rFonts w:eastAsia="Calibri"/>
                <w:sz w:val="24"/>
              </w:rPr>
              <w:t xml:space="preserve"> </w:t>
            </w:r>
            <w:r w:rsidRPr="00AA1C88">
              <w:rPr>
                <w:rFonts w:eastAsia="Calibri"/>
                <w:sz w:val="24"/>
                <w:lang w:val="en-US"/>
              </w:rPr>
              <w:t>Core</w:t>
            </w:r>
            <w:r w:rsidRPr="00AA1C88">
              <w:rPr>
                <w:rFonts w:eastAsia="Calibri"/>
                <w:sz w:val="24"/>
              </w:rPr>
              <w:t xml:space="preserve"> </w:t>
            </w:r>
            <w:proofErr w:type="spellStart"/>
            <w:r w:rsidRPr="00AA1C88">
              <w:rPr>
                <w:rFonts w:eastAsia="Calibri"/>
                <w:sz w:val="24"/>
                <w:lang w:val="en-US"/>
              </w:rPr>
              <w:t>i</w:t>
            </w:r>
            <w:proofErr w:type="spellEnd"/>
            <w:r w:rsidRPr="00AA1C88">
              <w:rPr>
                <w:rFonts w:eastAsia="Calibri"/>
                <w:sz w:val="24"/>
              </w:rPr>
              <w:t>5 / не менее 8 ГБ ОЗУ / -</w:t>
            </w:r>
          </w:p>
        </w:tc>
        <w:tc>
          <w:tcPr>
            <w:tcW w:w="844" w:type="dxa"/>
          </w:tcPr>
          <w:p w14:paraId="09B6D839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  <w:lang w:val="en-US"/>
              </w:rPr>
              <w:t>Linux</w:t>
            </w:r>
          </w:p>
        </w:tc>
      </w:tr>
      <w:tr w:rsidR="00AA1C88" w:rsidRPr="00AA1C88" w14:paraId="6CF37A6C" w14:textId="77777777" w:rsidTr="007B5AD8">
        <w:tc>
          <w:tcPr>
            <w:tcW w:w="406" w:type="dxa"/>
          </w:tcPr>
          <w:p w14:paraId="60FB243E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 xml:space="preserve">3 </w:t>
            </w:r>
          </w:p>
        </w:tc>
        <w:tc>
          <w:tcPr>
            <w:tcW w:w="1541" w:type="dxa"/>
          </w:tcPr>
          <w:p w14:paraId="1DAA43C1" w14:textId="77777777" w:rsidR="00AA1C88" w:rsidRPr="00AA1C88" w:rsidRDefault="00AA1C88" w:rsidP="00AA1C88">
            <w:pPr>
              <w:ind w:firstLine="0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proofErr w:type="spellStart"/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IntelliJ</w:t>
            </w:r>
            <w:proofErr w:type="spellEnd"/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IDEA Ultimate 2023.2</w:t>
            </w:r>
          </w:p>
          <w:p w14:paraId="27F605CD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  <w:lang w:val="en-US"/>
              </w:rPr>
            </w:pPr>
          </w:p>
        </w:tc>
        <w:tc>
          <w:tcPr>
            <w:tcW w:w="1025" w:type="dxa"/>
          </w:tcPr>
          <w:p w14:paraId="24495647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Среда разработки (</w:t>
            </w:r>
            <w:r w:rsidRPr="00AA1C88">
              <w:rPr>
                <w:rFonts w:eastAsia="Calibri"/>
                <w:sz w:val="24"/>
                <w:lang w:val="en-US"/>
              </w:rPr>
              <w:t>Kotlin)</w:t>
            </w:r>
          </w:p>
        </w:tc>
        <w:tc>
          <w:tcPr>
            <w:tcW w:w="1985" w:type="dxa"/>
          </w:tcPr>
          <w:p w14:paraId="2C7F9C3D" w14:textId="77777777" w:rsidR="00AA1C88" w:rsidRPr="00AA1C88" w:rsidRDefault="00AA1C88" w:rsidP="00AA1C88">
            <w:pPr>
              <w:ind w:firstLine="0"/>
              <w:rPr>
                <w:rFonts w:eastAsia="Calibri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Разработчики</w:t>
            </w:r>
          </w:p>
          <w:p w14:paraId="36999DB6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</w:p>
        </w:tc>
        <w:tc>
          <w:tcPr>
            <w:tcW w:w="850" w:type="dxa"/>
          </w:tcPr>
          <w:p w14:paraId="3E4428E2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3</w:t>
            </w:r>
          </w:p>
        </w:tc>
        <w:tc>
          <w:tcPr>
            <w:tcW w:w="1030" w:type="dxa"/>
          </w:tcPr>
          <w:p w14:paraId="57E130CE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  <w:lang w:val="en-US"/>
              </w:rPr>
            </w:pPr>
            <w:r w:rsidRPr="00AA1C88">
              <w:rPr>
                <w:rFonts w:eastAsia="Calibri"/>
                <w:sz w:val="24"/>
              </w:rPr>
              <w:t xml:space="preserve">Платная, </w:t>
            </w:r>
            <w:r w:rsidRPr="00AA1C88">
              <w:rPr>
                <w:rFonts w:eastAsia="Calibri"/>
                <w:sz w:val="24"/>
                <w:lang w:val="en-US"/>
              </w:rPr>
              <w:t>$</w:t>
            </w:r>
            <w:r w:rsidRPr="00AA1C88">
              <w:rPr>
                <w:rFonts w:eastAsia="Calibri"/>
                <w:sz w:val="24"/>
              </w:rPr>
              <w:t>599.00</w:t>
            </w:r>
            <w:r w:rsidRPr="00AA1C88">
              <w:rPr>
                <w:rFonts w:eastAsia="Calibri"/>
                <w:sz w:val="24"/>
                <w:lang w:val="en-US"/>
              </w:rPr>
              <w:t xml:space="preserve"> </w:t>
            </w:r>
            <w:r w:rsidRPr="00AA1C88">
              <w:rPr>
                <w:rFonts w:eastAsia="Calibri"/>
                <w:sz w:val="24"/>
              </w:rPr>
              <w:t>за одного пользователя</w:t>
            </w:r>
          </w:p>
        </w:tc>
        <w:tc>
          <w:tcPr>
            <w:tcW w:w="1947" w:type="dxa"/>
          </w:tcPr>
          <w:p w14:paraId="751A2C58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Процессор 2Ггц+, Память 4 Гб+, Диск 2.5 Гб</w:t>
            </w:r>
          </w:p>
        </w:tc>
        <w:tc>
          <w:tcPr>
            <w:tcW w:w="844" w:type="dxa"/>
          </w:tcPr>
          <w:p w14:paraId="08242030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  <w:lang w:val="en-US"/>
              </w:rPr>
            </w:pPr>
            <w:r w:rsidRPr="00AA1C88">
              <w:rPr>
                <w:rFonts w:eastAsia="Calibri"/>
                <w:sz w:val="24"/>
                <w:lang w:val="en-US"/>
              </w:rPr>
              <w:t>Linux</w:t>
            </w:r>
          </w:p>
        </w:tc>
      </w:tr>
      <w:tr w:rsidR="00AA1C88" w:rsidRPr="00AA1C88" w14:paraId="780E6975" w14:textId="77777777" w:rsidTr="007B5AD8">
        <w:tc>
          <w:tcPr>
            <w:tcW w:w="406" w:type="dxa"/>
          </w:tcPr>
          <w:p w14:paraId="53AC68C9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4</w:t>
            </w:r>
          </w:p>
        </w:tc>
        <w:tc>
          <w:tcPr>
            <w:tcW w:w="1541" w:type="dxa"/>
          </w:tcPr>
          <w:p w14:paraId="183CC20F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  <w:lang w:val="en-US"/>
              </w:rPr>
            </w:pPr>
            <w:r w:rsidRPr="00AA1C88">
              <w:rPr>
                <w:rFonts w:eastAsia="Calibri"/>
                <w:sz w:val="24"/>
                <w:lang w:val="en-US"/>
              </w:rPr>
              <w:t>Express VPN</w:t>
            </w:r>
          </w:p>
        </w:tc>
        <w:tc>
          <w:tcPr>
            <w:tcW w:w="1025" w:type="dxa"/>
          </w:tcPr>
          <w:p w14:paraId="6DED8786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  <w:lang w:val="en-US"/>
              </w:rPr>
              <w:t>VPN</w:t>
            </w:r>
            <w:r w:rsidRPr="00AA1C88">
              <w:rPr>
                <w:rFonts w:eastAsia="Calibri"/>
                <w:sz w:val="24"/>
              </w:rPr>
              <w:t>-клиент</w:t>
            </w:r>
          </w:p>
        </w:tc>
        <w:tc>
          <w:tcPr>
            <w:tcW w:w="1985" w:type="dxa"/>
          </w:tcPr>
          <w:p w14:paraId="4C7503DC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 xml:space="preserve">Генеральный директор, главный бухгалтер, руководитель отдела закупок, руководитель отдела продаж и руководитель </w:t>
            </w:r>
            <w:r w:rsidRPr="00AA1C88">
              <w:rPr>
                <w:rFonts w:eastAsia="Calibri"/>
                <w:sz w:val="24"/>
                <w:lang w:val="en-US"/>
              </w:rPr>
              <w:t>IT</w:t>
            </w:r>
            <w:r w:rsidRPr="00AA1C88">
              <w:rPr>
                <w:rFonts w:eastAsia="Calibri"/>
                <w:sz w:val="24"/>
              </w:rPr>
              <w:t>-отдела</w:t>
            </w:r>
          </w:p>
        </w:tc>
        <w:tc>
          <w:tcPr>
            <w:tcW w:w="850" w:type="dxa"/>
          </w:tcPr>
          <w:p w14:paraId="4021E337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  <w:lang w:val="en-US"/>
              </w:rPr>
            </w:pPr>
            <w:r w:rsidRPr="00AA1C88">
              <w:rPr>
                <w:rFonts w:eastAsia="Calibri"/>
                <w:sz w:val="24"/>
                <w:lang w:val="en-US"/>
              </w:rPr>
              <w:t>5</w:t>
            </w:r>
          </w:p>
        </w:tc>
        <w:tc>
          <w:tcPr>
            <w:tcW w:w="1030" w:type="dxa"/>
          </w:tcPr>
          <w:p w14:paraId="6F169C14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7700 рублей в год</w:t>
            </w:r>
          </w:p>
        </w:tc>
        <w:tc>
          <w:tcPr>
            <w:tcW w:w="1947" w:type="dxa"/>
          </w:tcPr>
          <w:p w14:paraId="516EA912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Процессор с тактовой частотой от 1 ГГц / от 256 МБ ОЗУ / 50 МБ свободного пространства на жестком диске</w:t>
            </w:r>
          </w:p>
        </w:tc>
        <w:tc>
          <w:tcPr>
            <w:tcW w:w="844" w:type="dxa"/>
          </w:tcPr>
          <w:p w14:paraId="1D58F07B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  <w:lang w:val="en-US"/>
              </w:rPr>
              <w:t>Linux</w:t>
            </w:r>
          </w:p>
        </w:tc>
      </w:tr>
      <w:tr w:rsidR="00AA1C88" w:rsidRPr="00AA1C88" w14:paraId="707CDF78" w14:textId="77777777" w:rsidTr="007B5AD8">
        <w:tc>
          <w:tcPr>
            <w:tcW w:w="406" w:type="dxa"/>
          </w:tcPr>
          <w:p w14:paraId="5BF0B858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5</w:t>
            </w:r>
          </w:p>
        </w:tc>
        <w:tc>
          <w:tcPr>
            <w:tcW w:w="1541" w:type="dxa"/>
          </w:tcPr>
          <w:p w14:paraId="3CDCF823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proofErr w:type="spellStart"/>
            <w:r w:rsidRPr="00AA1C88">
              <w:rPr>
                <w:rFonts w:eastAsia="Calibri"/>
                <w:sz w:val="24"/>
              </w:rPr>
              <w:t>Яндекс.Браузер</w:t>
            </w:r>
            <w:proofErr w:type="spellEnd"/>
          </w:p>
        </w:tc>
        <w:tc>
          <w:tcPr>
            <w:tcW w:w="1025" w:type="dxa"/>
          </w:tcPr>
          <w:p w14:paraId="04282D56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  <w:lang w:val="en-US"/>
              </w:rPr>
              <w:t>Web-</w:t>
            </w:r>
            <w:r w:rsidRPr="00AA1C88">
              <w:rPr>
                <w:rFonts w:eastAsia="Calibri"/>
                <w:sz w:val="24"/>
              </w:rPr>
              <w:t>браузер</w:t>
            </w:r>
          </w:p>
        </w:tc>
        <w:tc>
          <w:tcPr>
            <w:tcW w:w="1985" w:type="dxa"/>
          </w:tcPr>
          <w:p w14:paraId="145FEED2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Все, кроме сотрудника парикмахерской</w:t>
            </w:r>
          </w:p>
        </w:tc>
        <w:tc>
          <w:tcPr>
            <w:tcW w:w="850" w:type="dxa"/>
          </w:tcPr>
          <w:p w14:paraId="3F59B911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  <w:lang w:val="en-US"/>
              </w:rPr>
              <w:t>3</w:t>
            </w:r>
            <w:r w:rsidRPr="00AA1C88">
              <w:rPr>
                <w:rFonts w:eastAsia="Calibri"/>
                <w:sz w:val="24"/>
              </w:rPr>
              <w:t>6</w:t>
            </w:r>
          </w:p>
        </w:tc>
        <w:tc>
          <w:tcPr>
            <w:tcW w:w="1030" w:type="dxa"/>
          </w:tcPr>
          <w:p w14:paraId="701DA5A7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Бесплатная</w:t>
            </w:r>
          </w:p>
        </w:tc>
        <w:tc>
          <w:tcPr>
            <w:tcW w:w="1947" w:type="dxa"/>
          </w:tcPr>
          <w:p w14:paraId="3C68E7C3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 xml:space="preserve">Процессор от </w:t>
            </w:r>
            <w:r w:rsidRPr="00AA1C88">
              <w:rPr>
                <w:rFonts w:eastAsia="Calibri"/>
                <w:sz w:val="24"/>
                <w:lang w:val="en-US"/>
              </w:rPr>
              <w:t>Intel</w:t>
            </w:r>
            <w:r w:rsidRPr="00AA1C88">
              <w:rPr>
                <w:rFonts w:eastAsia="Calibri"/>
                <w:sz w:val="24"/>
              </w:rPr>
              <w:t xml:space="preserve"> </w:t>
            </w:r>
            <w:r w:rsidRPr="00AA1C88">
              <w:rPr>
                <w:rFonts w:eastAsia="Calibri"/>
                <w:sz w:val="24"/>
                <w:lang w:val="en-US"/>
              </w:rPr>
              <w:t>Core</w:t>
            </w:r>
            <w:r w:rsidRPr="00AA1C88">
              <w:rPr>
                <w:rFonts w:eastAsia="Calibri"/>
                <w:sz w:val="24"/>
              </w:rPr>
              <w:t xml:space="preserve"> </w:t>
            </w:r>
            <w:proofErr w:type="spellStart"/>
            <w:r w:rsidRPr="00AA1C88">
              <w:rPr>
                <w:rFonts w:eastAsia="Calibri"/>
                <w:sz w:val="24"/>
                <w:lang w:val="en-US"/>
              </w:rPr>
              <w:t>i</w:t>
            </w:r>
            <w:proofErr w:type="spellEnd"/>
            <w:r w:rsidRPr="00AA1C88">
              <w:rPr>
                <w:rFonts w:eastAsia="Calibri"/>
                <w:sz w:val="24"/>
              </w:rPr>
              <w:t>5 с тактовой частотой от 2 ГГц / от 512 МБ ОЗУ / 1 ГБ свободного пространства на жестком диске</w:t>
            </w:r>
          </w:p>
        </w:tc>
        <w:tc>
          <w:tcPr>
            <w:tcW w:w="844" w:type="dxa"/>
          </w:tcPr>
          <w:p w14:paraId="1F8FF37E" w14:textId="77777777" w:rsidR="00AA1C88" w:rsidRPr="00AA1C88" w:rsidRDefault="00AA1C88" w:rsidP="00AA1C88">
            <w:pPr>
              <w:ind w:firstLine="0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  <w:lang w:val="en-US"/>
              </w:rPr>
              <w:t>Linux</w:t>
            </w:r>
          </w:p>
        </w:tc>
      </w:tr>
    </w:tbl>
    <w:p w14:paraId="0195EF5D" w14:textId="77777777" w:rsidR="00AA1C88" w:rsidRPr="00AA1C88" w:rsidRDefault="00AA1C88" w:rsidP="00AA1C88">
      <w:pPr>
        <w:spacing w:after="200" w:line="276" w:lineRule="auto"/>
        <w:rPr>
          <w:rFonts w:ascii="Calibri" w:eastAsia="Calibri" w:hAnsi="Calibri" w:cs="Times New Roman"/>
        </w:rPr>
      </w:pPr>
    </w:p>
    <w:p w14:paraId="700C847F" w14:textId="77777777" w:rsidR="00AA1C88" w:rsidRPr="00AA1C88" w:rsidRDefault="00AA1C88" w:rsidP="00AA1C88">
      <w:pPr>
        <w:spacing w:after="20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На серверах устанавливается ПО, требующееся для работы сайта и других служб домена, для обслуживания и мониторинга, для защиты от взлома и устойчивости к нагрузкам. К такому ПО относятся: веб-сервер Apache, </w:t>
      </w:r>
      <w:r w:rsidRPr="00AA1C88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брандмауэр Firewall, интерпретатор языка программирования Java </w:t>
      </w:r>
      <w:proofErr w:type="spellStart"/>
      <w:r w:rsidRPr="00AA1C88">
        <w:rPr>
          <w:rFonts w:ascii="Times New Roman" w:eastAsia="Calibri" w:hAnsi="Times New Roman" w:cs="Times New Roman"/>
          <w:sz w:val="28"/>
          <w:szCs w:val="28"/>
        </w:rPr>
        <w:t>interpreter</w:t>
      </w:r>
      <w:proofErr w:type="spellEnd"/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, СУБД </w:t>
      </w:r>
      <w:proofErr w:type="spellStart"/>
      <w:r w:rsidRPr="00AA1C88">
        <w:rPr>
          <w:rFonts w:ascii="Times New Roman" w:eastAsia="Calibri" w:hAnsi="Times New Roman" w:cs="Times New Roman"/>
          <w:sz w:val="28"/>
          <w:szCs w:val="28"/>
        </w:rPr>
        <w:t>PostgreSQL</w:t>
      </w:r>
      <w:proofErr w:type="spellEnd"/>
      <w:r w:rsidRPr="00AA1C88">
        <w:rPr>
          <w:rFonts w:ascii="Times New Roman" w:eastAsia="Calibri" w:hAnsi="Times New Roman" w:cs="Times New Roman"/>
          <w:sz w:val="28"/>
          <w:szCs w:val="28"/>
        </w:rPr>
        <w:t>. Также установлен 1C из-за высоких требований к оборудованию и высокой стоимости лицензии. Вышеперечисленное ПО представлено в Таблице 2.2 – Спецификация прикладного ПО на серверах.</w:t>
      </w:r>
    </w:p>
    <w:p w14:paraId="2B43E171" w14:textId="77777777" w:rsidR="00AA1C88" w:rsidRPr="00AA1C88" w:rsidRDefault="00AA1C88" w:rsidP="00AA1C88">
      <w:pPr>
        <w:keepNext/>
        <w:widowControl w:val="0"/>
        <w:numPr>
          <w:ilvl w:val="1"/>
          <w:numId w:val="0"/>
        </w:numPr>
        <w:spacing w:before="340" w:after="0" w:line="240" w:lineRule="auto"/>
        <w:ind w:firstLine="567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AA1C88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2.2 – Спецификация прикладного ПО на серверах</w:t>
      </w:r>
    </w:p>
    <w:tbl>
      <w:tblPr>
        <w:tblStyle w:val="8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730"/>
        <w:gridCol w:w="963"/>
        <w:gridCol w:w="1877"/>
        <w:gridCol w:w="1164"/>
        <w:gridCol w:w="1254"/>
        <w:gridCol w:w="1532"/>
        <w:gridCol w:w="687"/>
      </w:tblGrid>
      <w:tr w:rsidR="00AA1C88" w:rsidRPr="00AA1C88" w14:paraId="02C7C85B" w14:textId="77777777" w:rsidTr="00AA1C88">
        <w:tc>
          <w:tcPr>
            <w:tcW w:w="421" w:type="dxa"/>
          </w:tcPr>
          <w:p w14:paraId="662C813E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1730" w:type="dxa"/>
          </w:tcPr>
          <w:p w14:paraId="54671584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Название ПО, версия</w:t>
            </w:r>
          </w:p>
        </w:tc>
        <w:tc>
          <w:tcPr>
            <w:tcW w:w="963" w:type="dxa"/>
          </w:tcPr>
          <w:p w14:paraId="11B15BAC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Функционал</w:t>
            </w:r>
          </w:p>
        </w:tc>
        <w:tc>
          <w:tcPr>
            <w:tcW w:w="1877" w:type="dxa"/>
          </w:tcPr>
          <w:p w14:paraId="5C168C7B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1164" w:type="dxa"/>
          </w:tcPr>
          <w:p w14:paraId="681830F5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Количество установок</w:t>
            </w:r>
          </w:p>
        </w:tc>
        <w:tc>
          <w:tcPr>
            <w:tcW w:w="1254" w:type="dxa"/>
          </w:tcPr>
          <w:p w14:paraId="031B24E3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лицензии и цена одной единицы</w:t>
            </w:r>
          </w:p>
        </w:tc>
        <w:tc>
          <w:tcPr>
            <w:tcW w:w="1532" w:type="dxa"/>
          </w:tcPr>
          <w:p w14:paraId="4362D1EF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Потребление ресурсов Процессор/ОЗУ/ Диск</w:t>
            </w:r>
          </w:p>
        </w:tc>
        <w:tc>
          <w:tcPr>
            <w:tcW w:w="687" w:type="dxa"/>
          </w:tcPr>
          <w:p w14:paraId="411CA3E1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ОС</w:t>
            </w:r>
          </w:p>
        </w:tc>
      </w:tr>
      <w:tr w:rsidR="00AA1C88" w:rsidRPr="00AA1C88" w14:paraId="4D50191A" w14:textId="77777777" w:rsidTr="00AA1C88">
        <w:tc>
          <w:tcPr>
            <w:tcW w:w="421" w:type="dxa"/>
          </w:tcPr>
          <w:p w14:paraId="455E07D3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1730" w:type="dxa"/>
          </w:tcPr>
          <w:p w14:paraId="435F0F68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  <w:proofErr w:type="gramStart"/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С:УНФ</w:t>
            </w:r>
            <w:proofErr w:type="gramEnd"/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, Профессиональная версия</w:t>
            </w:r>
          </w:p>
        </w:tc>
        <w:tc>
          <w:tcPr>
            <w:tcW w:w="963" w:type="dxa"/>
          </w:tcPr>
          <w:p w14:paraId="30DEECE3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Общее управление предприятием</w:t>
            </w:r>
          </w:p>
        </w:tc>
        <w:tc>
          <w:tcPr>
            <w:tcW w:w="1877" w:type="dxa"/>
          </w:tcPr>
          <w:p w14:paraId="73328DB7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Генеральный директор, главный бухгалтер, руководитель отдела закупок, сотрудник отдела закупок, руководитель отдела кадров, сотрудник отдела кадров, руководитель отдела продаж, сотрудник отдела продаж, начальник склада, руководитель парикмахерской</w:t>
            </w:r>
          </w:p>
        </w:tc>
        <w:tc>
          <w:tcPr>
            <w:tcW w:w="1164" w:type="dxa"/>
          </w:tcPr>
          <w:p w14:paraId="757389BB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1254" w:type="dxa"/>
          </w:tcPr>
          <w:p w14:paraId="6C77CCA2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7520 рублей за 1 пользователя</w:t>
            </w:r>
          </w:p>
        </w:tc>
        <w:tc>
          <w:tcPr>
            <w:tcW w:w="1532" w:type="dxa"/>
          </w:tcPr>
          <w:p w14:paraId="4AF24CE0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Процессор с тактовой частотой не менее 3.2 ГГц / От 8 ГБ ОЗУ / 40 ГБ свободного пространства на жестком диске</w:t>
            </w:r>
          </w:p>
        </w:tc>
        <w:tc>
          <w:tcPr>
            <w:tcW w:w="687" w:type="dxa"/>
          </w:tcPr>
          <w:p w14:paraId="4C7C081D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Linux</w:t>
            </w:r>
          </w:p>
        </w:tc>
      </w:tr>
      <w:tr w:rsidR="00AA1C88" w:rsidRPr="00AA1C88" w14:paraId="7E909D4A" w14:textId="77777777" w:rsidTr="00AA1C88">
        <w:tc>
          <w:tcPr>
            <w:tcW w:w="421" w:type="dxa"/>
          </w:tcPr>
          <w:p w14:paraId="14DFC8C0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1730" w:type="dxa"/>
          </w:tcPr>
          <w:p w14:paraId="68251A1B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  <w:proofErr w:type="gramStart"/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С:Бухгалтерия</w:t>
            </w:r>
            <w:proofErr w:type="gramEnd"/>
          </w:p>
        </w:tc>
        <w:tc>
          <w:tcPr>
            <w:tcW w:w="963" w:type="dxa"/>
          </w:tcPr>
          <w:p w14:paraId="72676C06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Бухгалтерия и финансовые процессы</w:t>
            </w:r>
          </w:p>
        </w:tc>
        <w:tc>
          <w:tcPr>
            <w:tcW w:w="1877" w:type="dxa"/>
          </w:tcPr>
          <w:p w14:paraId="04A829CE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Генеральный директор;</w:t>
            </w:r>
          </w:p>
          <w:p w14:paraId="42586E9F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Главный бухгалтер;</w:t>
            </w:r>
          </w:p>
          <w:p w14:paraId="559898BC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Сотрудник бухгалтерии</w:t>
            </w:r>
          </w:p>
        </w:tc>
        <w:tc>
          <w:tcPr>
            <w:tcW w:w="1164" w:type="dxa"/>
          </w:tcPr>
          <w:p w14:paraId="5A284F5E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1254" w:type="dxa"/>
          </w:tcPr>
          <w:p w14:paraId="5779B8A4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Платная, 6300 рублей за 1 пользователя</w:t>
            </w:r>
          </w:p>
        </w:tc>
        <w:tc>
          <w:tcPr>
            <w:tcW w:w="1532" w:type="dxa"/>
          </w:tcPr>
          <w:p w14:paraId="73AD5034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Процессор 3000 МГц + Оперативная память 4 Гб+ Жесткий диск 40Гб+</w:t>
            </w:r>
          </w:p>
        </w:tc>
        <w:tc>
          <w:tcPr>
            <w:tcW w:w="687" w:type="dxa"/>
          </w:tcPr>
          <w:p w14:paraId="5AEAD8EB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Linux</w:t>
            </w:r>
          </w:p>
        </w:tc>
      </w:tr>
      <w:tr w:rsidR="00AA1C88" w:rsidRPr="00AA1C88" w14:paraId="2E7B3731" w14:textId="77777777" w:rsidTr="00AA1C88">
        <w:trPr>
          <w:trHeight w:val="708"/>
        </w:trPr>
        <w:tc>
          <w:tcPr>
            <w:tcW w:w="421" w:type="dxa"/>
          </w:tcPr>
          <w:p w14:paraId="0CEF0BA2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1730" w:type="dxa"/>
          </w:tcPr>
          <w:p w14:paraId="499E011F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PostgreSQL</w:t>
            </w:r>
          </w:p>
        </w:tc>
        <w:tc>
          <w:tcPr>
            <w:tcW w:w="963" w:type="dxa"/>
          </w:tcPr>
          <w:p w14:paraId="4D9DCFBD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СУБД</w:t>
            </w:r>
          </w:p>
        </w:tc>
        <w:tc>
          <w:tcPr>
            <w:tcW w:w="1877" w:type="dxa"/>
          </w:tcPr>
          <w:p w14:paraId="3A375875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Разработчик</w:t>
            </w:r>
          </w:p>
        </w:tc>
        <w:tc>
          <w:tcPr>
            <w:tcW w:w="1164" w:type="dxa"/>
          </w:tcPr>
          <w:p w14:paraId="78494F53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1254" w:type="dxa"/>
          </w:tcPr>
          <w:p w14:paraId="2F7526A7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Платная, 98 000 руб. для 1 ядра</w:t>
            </w:r>
          </w:p>
        </w:tc>
        <w:tc>
          <w:tcPr>
            <w:tcW w:w="1532" w:type="dxa"/>
          </w:tcPr>
          <w:p w14:paraId="3C58A61E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Процессор 600 МГц + Оперативная память 192 Мб+ Жесткий диск 200Мб+</w:t>
            </w:r>
          </w:p>
        </w:tc>
        <w:tc>
          <w:tcPr>
            <w:tcW w:w="687" w:type="dxa"/>
          </w:tcPr>
          <w:p w14:paraId="2FE99162" w14:textId="77777777" w:rsidR="00AA1C88" w:rsidRPr="00AA1C88" w:rsidRDefault="00AA1C88" w:rsidP="00AA1C88">
            <w:pPr>
              <w:ind w:firstLine="34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Linux</w:t>
            </w:r>
          </w:p>
        </w:tc>
      </w:tr>
    </w:tbl>
    <w:p w14:paraId="48011D6E" w14:textId="77777777" w:rsidR="00AA1C88" w:rsidRPr="00AA1C88" w:rsidRDefault="00AA1C88" w:rsidP="00AA1C88">
      <w:pPr>
        <w:spacing w:after="200" w:line="276" w:lineRule="auto"/>
        <w:rPr>
          <w:rFonts w:ascii="Calibri" w:eastAsia="Calibri" w:hAnsi="Calibri" w:cs="Times New Roman"/>
        </w:rPr>
      </w:pPr>
    </w:p>
    <w:p w14:paraId="4D3BB5D6" w14:textId="77777777" w:rsidR="00AA1C88" w:rsidRPr="00AA1C88" w:rsidRDefault="00AA1C88" w:rsidP="00AA1C88">
      <w:pPr>
        <w:spacing w:after="0" w:line="276" w:lineRule="auto"/>
        <w:rPr>
          <w:rFonts w:ascii="Times New Roman" w:eastAsia="Calibri" w:hAnsi="Times New Roman" w:cs="Times New Roman"/>
          <w:i/>
          <w:iCs/>
        </w:rPr>
      </w:pPr>
      <w:r w:rsidRPr="00AA1C88">
        <w:rPr>
          <w:rFonts w:ascii="Times New Roman" w:eastAsia="Calibri" w:hAnsi="Times New Roman" w:cs="Times New Roman"/>
          <w:i/>
          <w:iCs/>
          <w:sz w:val="24"/>
          <w:szCs w:val="24"/>
        </w:rPr>
        <w:lastRenderedPageBreak/>
        <w:t>Продолжение таблицы 2.2 – Спецификация прикладного ПО на серверах</w:t>
      </w:r>
    </w:p>
    <w:tbl>
      <w:tblPr>
        <w:tblStyle w:val="8"/>
        <w:tblW w:w="9766" w:type="dxa"/>
        <w:tblLook w:val="04A0" w:firstRow="1" w:lastRow="0" w:firstColumn="1" w:lastColumn="0" w:noHBand="0" w:noVBand="1"/>
      </w:tblPr>
      <w:tblGrid>
        <w:gridCol w:w="513"/>
        <w:gridCol w:w="1216"/>
        <w:gridCol w:w="1930"/>
        <w:gridCol w:w="1663"/>
        <w:gridCol w:w="513"/>
        <w:gridCol w:w="1451"/>
        <w:gridCol w:w="1648"/>
        <w:gridCol w:w="966"/>
      </w:tblGrid>
      <w:tr w:rsidR="00AA1C88" w:rsidRPr="00AA1C88" w14:paraId="5D881385" w14:textId="77777777" w:rsidTr="00AA1C88">
        <w:trPr>
          <w:trHeight w:val="708"/>
        </w:trPr>
        <w:tc>
          <w:tcPr>
            <w:tcW w:w="846" w:type="dxa"/>
          </w:tcPr>
          <w:p w14:paraId="06BBA1CC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1145" w:type="dxa"/>
          </w:tcPr>
          <w:p w14:paraId="673AB46C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Apache</w:t>
            </w:r>
          </w:p>
        </w:tc>
        <w:tc>
          <w:tcPr>
            <w:tcW w:w="1719" w:type="dxa"/>
          </w:tcPr>
          <w:p w14:paraId="52287E9B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proofErr w:type="spellStart"/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Вебсервер</w:t>
            </w:r>
            <w:proofErr w:type="spellEnd"/>
          </w:p>
        </w:tc>
        <w:tc>
          <w:tcPr>
            <w:tcW w:w="1529" w:type="dxa"/>
          </w:tcPr>
          <w:p w14:paraId="768DE54F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Служба ИТ</w:t>
            </w:r>
          </w:p>
        </w:tc>
        <w:tc>
          <w:tcPr>
            <w:tcW w:w="707" w:type="dxa"/>
          </w:tcPr>
          <w:p w14:paraId="3CA30235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1377" w:type="dxa"/>
          </w:tcPr>
          <w:p w14:paraId="5498847E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Бесплатно</w:t>
            </w:r>
          </w:p>
        </w:tc>
        <w:tc>
          <w:tcPr>
            <w:tcW w:w="1412" w:type="dxa"/>
          </w:tcPr>
          <w:p w14:paraId="7A1FBC6C" w14:textId="77777777" w:rsidR="00AA1C88" w:rsidRPr="00AA1C88" w:rsidRDefault="00AA1C88" w:rsidP="00AA1C88">
            <w:pPr>
              <w:ind w:firstLine="176"/>
              <w:jc w:val="center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Процессор Оперативная память 64 Мб+ Жесткий диск 250 МБ</w:t>
            </w:r>
          </w:p>
        </w:tc>
        <w:tc>
          <w:tcPr>
            <w:tcW w:w="1031" w:type="dxa"/>
          </w:tcPr>
          <w:p w14:paraId="2E8C7598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Linux</w:t>
            </w:r>
          </w:p>
        </w:tc>
      </w:tr>
      <w:tr w:rsidR="00AA1C88" w:rsidRPr="00AA1C88" w14:paraId="5A23E9C5" w14:textId="77777777" w:rsidTr="00AA1C88">
        <w:trPr>
          <w:trHeight w:val="708"/>
        </w:trPr>
        <w:tc>
          <w:tcPr>
            <w:tcW w:w="846" w:type="dxa"/>
          </w:tcPr>
          <w:p w14:paraId="4861C436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1145" w:type="dxa"/>
          </w:tcPr>
          <w:p w14:paraId="69B11EDC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Java </w:t>
            </w:r>
            <w:proofErr w:type="spellStart"/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interpreter</w:t>
            </w:r>
            <w:proofErr w:type="spellEnd"/>
          </w:p>
        </w:tc>
        <w:tc>
          <w:tcPr>
            <w:tcW w:w="1719" w:type="dxa"/>
          </w:tcPr>
          <w:p w14:paraId="4AF9D68E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Интерпретатор</w:t>
            </w:r>
          </w:p>
        </w:tc>
        <w:tc>
          <w:tcPr>
            <w:tcW w:w="1529" w:type="dxa"/>
          </w:tcPr>
          <w:p w14:paraId="6DA8F05B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Разработчик</w:t>
            </w:r>
          </w:p>
        </w:tc>
        <w:tc>
          <w:tcPr>
            <w:tcW w:w="707" w:type="dxa"/>
          </w:tcPr>
          <w:p w14:paraId="0519CD0C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1377" w:type="dxa"/>
          </w:tcPr>
          <w:p w14:paraId="49DBEDBF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Бесплатно</w:t>
            </w:r>
          </w:p>
        </w:tc>
        <w:tc>
          <w:tcPr>
            <w:tcW w:w="1412" w:type="dxa"/>
          </w:tcPr>
          <w:p w14:paraId="153C8E8F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Процессор 2 МГц+ Оперативная память 128 Мб Пространство на диске 124 Мб</w:t>
            </w:r>
          </w:p>
        </w:tc>
        <w:tc>
          <w:tcPr>
            <w:tcW w:w="1031" w:type="dxa"/>
          </w:tcPr>
          <w:p w14:paraId="4F35B314" w14:textId="77777777" w:rsidR="00AA1C88" w:rsidRPr="00AA1C88" w:rsidRDefault="00AA1C88" w:rsidP="00AA1C88">
            <w:pPr>
              <w:ind w:firstLine="176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AA1C88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Linux</w:t>
            </w:r>
          </w:p>
        </w:tc>
      </w:tr>
    </w:tbl>
    <w:p w14:paraId="2ECC0CCC" w14:textId="77777777" w:rsidR="00AA1C88" w:rsidRPr="00AA1C88" w:rsidRDefault="00AA1C88" w:rsidP="00AA1C88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AA1C88">
        <w:rPr>
          <w:rFonts w:ascii="Times New Roman" w:eastAsia="Calibri" w:hAnsi="Times New Roman" w:cs="Times New Roman"/>
          <w:sz w:val="28"/>
          <w:szCs w:val="28"/>
        </w:rPr>
        <w:tab/>
      </w:r>
    </w:p>
    <w:p w14:paraId="6513CCF7" w14:textId="77777777" w:rsidR="00AA1C88" w:rsidRPr="00AA1C88" w:rsidRDefault="00AA1C88" w:rsidP="00AA1C88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AA1C88">
        <w:rPr>
          <w:rFonts w:ascii="Times New Roman" w:eastAsia="Calibri" w:hAnsi="Times New Roman" w:cs="Times New Roman"/>
          <w:sz w:val="28"/>
          <w:szCs w:val="28"/>
        </w:rPr>
        <w:tab/>
        <w:t xml:space="preserve">Облачные сервисы – онлайн-программы, которые помогают организовать удаленную работу и решать бизнес-задачи. В данном случае были выбраны: в качестве почтового клиента Яндекс 360 для бизнеса, в качестве </w:t>
      </w:r>
      <w:r w:rsidRPr="00AA1C88">
        <w:rPr>
          <w:rFonts w:ascii="Times New Roman" w:eastAsia="Calibri" w:hAnsi="Times New Roman" w:cs="Times New Roman"/>
          <w:sz w:val="28"/>
          <w:szCs w:val="28"/>
          <w:lang w:val="en-US"/>
        </w:rPr>
        <w:t>ServiceDesk</w:t>
      </w:r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proofErr w:type="spellStart"/>
      <w:r w:rsidRPr="00AA1C88">
        <w:rPr>
          <w:rFonts w:ascii="Times New Roman" w:eastAsia="Calibri" w:hAnsi="Times New Roman" w:cs="Times New Roman"/>
          <w:sz w:val="28"/>
          <w:szCs w:val="28"/>
          <w:lang w:val="en-US"/>
        </w:rPr>
        <w:t>Naumen</w:t>
      </w:r>
      <w:proofErr w:type="spellEnd"/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1C88">
        <w:rPr>
          <w:rFonts w:ascii="Times New Roman" w:eastAsia="Calibri" w:hAnsi="Times New Roman" w:cs="Times New Roman"/>
          <w:sz w:val="28"/>
          <w:szCs w:val="28"/>
          <w:lang w:val="en-US"/>
        </w:rPr>
        <w:t>Service</w:t>
      </w:r>
      <w:r w:rsidRPr="00AA1C8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1C88">
        <w:rPr>
          <w:rFonts w:ascii="Times New Roman" w:eastAsia="Calibri" w:hAnsi="Times New Roman" w:cs="Times New Roman"/>
          <w:sz w:val="28"/>
          <w:szCs w:val="28"/>
          <w:lang w:val="en-US"/>
        </w:rPr>
        <w:t>Desk</w:t>
      </w:r>
      <w:r w:rsidRPr="00AA1C88">
        <w:rPr>
          <w:rFonts w:ascii="Times New Roman" w:eastAsia="Calibri" w:hAnsi="Times New Roman" w:cs="Times New Roman"/>
          <w:sz w:val="28"/>
          <w:szCs w:val="28"/>
        </w:rPr>
        <w:t>. Вышеперечисленные сервисы представлены в Таблице 2.3 – Спецификация подписок на облачные сервисы.</w:t>
      </w:r>
    </w:p>
    <w:p w14:paraId="43AB1E49" w14:textId="77777777" w:rsidR="00AA1C88" w:rsidRPr="00AA1C88" w:rsidRDefault="00AA1C88" w:rsidP="00AA1C88">
      <w:pPr>
        <w:spacing w:before="340" w:after="0" w:line="240" w:lineRule="auto"/>
        <w:rPr>
          <w:rFonts w:ascii="Times New Roman" w:eastAsia="Calibri" w:hAnsi="Times New Roman" w:cs="Times New Roman"/>
          <w:i/>
          <w:sz w:val="24"/>
        </w:rPr>
      </w:pPr>
      <w:r w:rsidRPr="00AA1C88">
        <w:rPr>
          <w:rFonts w:ascii="Times New Roman" w:eastAsia="Calibri" w:hAnsi="Times New Roman" w:cs="Times New Roman"/>
          <w:i/>
          <w:sz w:val="24"/>
        </w:rPr>
        <w:t>Таблица 2.3 – Спецификация подписок на облачные сервисы</w:t>
      </w:r>
    </w:p>
    <w:tbl>
      <w:tblPr>
        <w:tblStyle w:val="8"/>
        <w:tblW w:w="0" w:type="auto"/>
        <w:tblLook w:val="04A0" w:firstRow="1" w:lastRow="0" w:firstColumn="1" w:lastColumn="0" w:noHBand="0" w:noVBand="1"/>
      </w:tblPr>
      <w:tblGrid>
        <w:gridCol w:w="573"/>
        <w:gridCol w:w="1436"/>
        <w:gridCol w:w="1601"/>
        <w:gridCol w:w="2577"/>
        <w:gridCol w:w="1695"/>
        <w:gridCol w:w="1746"/>
      </w:tblGrid>
      <w:tr w:rsidR="00AA1C88" w:rsidRPr="00AA1C88" w14:paraId="00FBB0B5" w14:textId="77777777" w:rsidTr="007B5AD8">
        <w:tc>
          <w:tcPr>
            <w:tcW w:w="573" w:type="dxa"/>
          </w:tcPr>
          <w:p w14:paraId="16B5A858" w14:textId="77777777" w:rsidR="00AA1C88" w:rsidRPr="00AA1C88" w:rsidRDefault="00AA1C88" w:rsidP="004F7C8C">
            <w:pPr>
              <w:ind w:firstLine="33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№</w:t>
            </w:r>
          </w:p>
        </w:tc>
        <w:tc>
          <w:tcPr>
            <w:tcW w:w="1436" w:type="dxa"/>
          </w:tcPr>
          <w:p w14:paraId="5207F8EE" w14:textId="77777777" w:rsidR="00AA1C88" w:rsidRPr="00AA1C88" w:rsidRDefault="00AA1C88" w:rsidP="004F7C8C">
            <w:pPr>
              <w:ind w:firstLine="33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Название ПО</w:t>
            </w:r>
          </w:p>
        </w:tc>
        <w:tc>
          <w:tcPr>
            <w:tcW w:w="1601" w:type="dxa"/>
          </w:tcPr>
          <w:p w14:paraId="16E5AECF" w14:textId="77777777" w:rsidR="00AA1C88" w:rsidRPr="00AA1C88" w:rsidRDefault="00AA1C88" w:rsidP="004F7C8C">
            <w:pPr>
              <w:ind w:firstLine="33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Функционал</w:t>
            </w:r>
          </w:p>
        </w:tc>
        <w:tc>
          <w:tcPr>
            <w:tcW w:w="2577" w:type="dxa"/>
          </w:tcPr>
          <w:p w14:paraId="047007B4" w14:textId="77777777" w:rsidR="00AA1C88" w:rsidRPr="00AA1C88" w:rsidRDefault="00AA1C88" w:rsidP="004F7C8C">
            <w:pPr>
              <w:ind w:firstLine="33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Тип пользователя</w:t>
            </w:r>
          </w:p>
        </w:tc>
        <w:tc>
          <w:tcPr>
            <w:tcW w:w="1695" w:type="dxa"/>
          </w:tcPr>
          <w:p w14:paraId="58E44953" w14:textId="77777777" w:rsidR="00AA1C88" w:rsidRPr="00AA1C88" w:rsidRDefault="00AA1C88" w:rsidP="004F7C8C">
            <w:pPr>
              <w:ind w:firstLine="33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Количество пользователей</w:t>
            </w:r>
          </w:p>
        </w:tc>
        <w:tc>
          <w:tcPr>
            <w:tcW w:w="1746" w:type="dxa"/>
          </w:tcPr>
          <w:p w14:paraId="48DDD330" w14:textId="77777777" w:rsidR="00AA1C88" w:rsidRPr="00AA1C88" w:rsidRDefault="00AA1C88" w:rsidP="004F7C8C">
            <w:pPr>
              <w:ind w:firstLine="33"/>
              <w:jc w:val="center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Способ тарификации и тариф</w:t>
            </w:r>
          </w:p>
        </w:tc>
      </w:tr>
      <w:tr w:rsidR="00AA1C88" w:rsidRPr="00AA1C88" w14:paraId="5937A831" w14:textId="77777777" w:rsidTr="007B5AD8">
        <w:tc>
          <w:tcPr>
            <w:tcW w:w="573" w:type="dxa"/>
          </w:tcPr>
          <w:p w14:paraId="52B6C22E" w14:textId="77777777" w:rsidR="00AA1C88" w:rsidRPr="00AA1C88" w:rsidRDefault="00AA1C88" w:rsidP="004F7C8C">
            <w:pPr>
              <w:ind w:firstLine="33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1</w:t>
            </w:r>
          </w:p>
        </w:tc>
        <w:tc>
          <w:tcPr>
            <w:tcW w:w="1436" w:type="dxa"/>
          </w:tcPr>
          <w:p w14:paraId="484441EB" w14:textId="77777777" w:rsidR="00AA1C88" w:rsidRPr="00AA1C88" w:rsidRDefault="00AA1C88" w:rsidP="004F7C8C">
            <w:pPr>
              <w:ind w:firstLine="33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Яндекс 360 для бизнеса</w:t>
            </w:r>
          </w:p>
        </w:tc>
        <w:tc>
          <w:tcPr>
            <w:tcW w:w="1601" w:type="dxa"/>
          </w:tcPr>
          <w:p w14:paraId="7DA1A630" w14:textId="77777777" w:rsidR="00AA1C88" w:rsidRPr="00AA1C88" w:rsidRDefault="00AA1C88" w:rsidP="004F7C8C">
            <w:pPr>
              <w:ind w:firstLine="33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Почтовый клиент</w:t>
            </w:r>
          </w:p>
        </w:tc>
        <w:tc>
          <w:tcPr>
            <w:tcW w:w="2577" w:type="dxa"/>
          </w:tcPr>
          <w:p w14:paraId="3D718D21" w14:textId="77777777" w:rsidR="00AA1C88" w:rsidRPr="00AA1C88" w:rsidRDefault="00AA1C88" w:rsidP="004F7C8C">
            <w:pPr>
              <w:ind w:firstLine="33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Все, кроме сотрудника парикмахерской</w:t>
            </w:r>
          </w:p>
        </w:tc>
        <w:tc>
          <w:tcPr>
            <w:tcW w:w="1695" w:type="dxa"/>
          </w:tcPr>
          <w:p w14:paraId="483FF10C" w14:textId="77777777" w:rsidR="00AA1C88" w:rsidRPr="00AA1C88" w:rsidRDefault="00AA1C88" w:rsidP="004F7C8C">
            <w:pPr>
              <w:ind w:firstLine="33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36</w:t>
            </w:r>
          </w:p>
        </w:tc>
        <w:tc>
          <w:tcPr>
            <w:tcW w:w="1746" w:type="dxa"/>
          </w:tcPr>
          <w:p w14:paraId="580F2CD4" w14:textId="77777777" w:rsidR="00AA1C88" w:rsidRPr="00AA1C88" w:rsidRDefault="00AA1C88" w:rsidP="004F7C8C">
            <w:pPr>
              <w:ind w:firstLine="33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249 рублей в месяц за пользователя</w:t>
            </w:r>
          </w:p>
        </w:tc>
      </w:tr>
      <w:tr w:rsidR="00AA1C88" w:rsidRPr="00AA1C88" w14:paraId="0C48532B" w14:textId="77777777" w:rsidTr="007B5AD8">
        <w:tc>
          <w:tcPr>
            <w:tcW w:w="573" w:type="dxa"/>
          </w:tcPr>
          <w:p w14:paraId="473C3E36" w14:textId="77777777" w:rsidR="00AA1C88" w:rsidRPr="00AA1C88" w:rsidRDefault="00AA1C88" w:rsidP="004F7C8C">
            <w:pPr>
              <w:ind w:firstLine="33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2</w:t>
            </w:r>
          </w:p>
        </w:tc>
        <w:tc>
          <w:tcPr>
            <w:tcW w:w="1436" w:type="dxa"/>
          </w:tcPr>
          <w:p w14:paraId="6D2B725C" w14:textId="77777777" w:rsidR="00AA1C88" w:rsidRPr="00AA1C88" w:rsidRDefault="00AA1C88" w:rsidP="004F7C8C">
            <w:pPr>
              <w:ind w:firstLine="33"/>
              <w:rPr>
                <w:rFonts w:eastAsia="Calibri"/>
                <w:sz w:val="24"/>
                <w:lang w:val="en-US"/>
              </w:rPr>
            </w:pPr>
            <w:proofErr w:type="spellStart"/>
            <w:r w:rsidRPr="00AA1C88">
              <w:rPr>
                <w:rFonts w:eastAsia="Calibri"/>
                <w:sz w:val="24"/>
                <w:lang w:val="en-US"/>
              </w:rPr>
              <w:t>Naumen</w:t>
            </w:r>
            <w:proofErr w:type="spellEnd"/>
            <w:r w:rsidRPr="00AA1C88">
              <w:rPr>
                <w:rFonts w:eastAsia="Calibri"/>
                <w:sz w:val="24"/>
                <w:lang w:val="en-US"/>
              </w:rPr>
              <w:t xml:space="preserve"> Service Desk</w:t>
            </w:r>
          </w:p>
        </w:tc>
        <w:tc>
          <w:tcPr>
            <w:tcW w:w="1601" w:type="dxa"/>
          </w:tcPr>
          <w:p w14:paraId="36CF1DF9" w14:textId="77777777" w:rsidR="00AA1C88" w:rsidRPr="00AA1C88" w:rsidRDefault="00AA1C88" w:rsidP="004F7C8C">
            <w:pPr>
              <w:ind w:firstLine="33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  <w:lang w:val="en-US"/>
              </w:rPr>
              <w:t>ServiceDesk</w:t>
            </w:r>
          </w:p>
        </w:tc>
        <w:tc>
          <w:tcPr>
            <w:tcW w:w="2577" w:type="dxa"/>
          </w:tcPr>
          <w:p w14:paraId="42BD9852" w14:textId="77777777" w:rsidR="00AA1C88" w:rsidRPr="00AA1C88" w:rsidRDefault="00AA1C88" w:rsidP="004F7C8C">
            <w:pPr>
              <w:ind w:firstLine="33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Руководитель ИТ-отдела, сотрудник ИТ-отдела, разработчики мобильного приложения</w:t>
            </w:r>
          </w:p>
        </w:tc>
        <w:tc>
          <w:tcPr>
            <w:tcW w:w="1695" w:type="dxa"/>
          </w:tcPr>
          <w:p w14:paraId="7E896AD6" w14:textId="77777777" w:rsidR="00AA1C88" w:rsidRPr="00AA1C88" w:rsidRDefault="00AA1C88" w:rsidP="004F7C8C">
            <w:pPr>
              <w:ind w:firstLine="33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7</w:t>
            </w:r>
          </w:p>
        </w:tc>
        <w:tc>
          <w:tcPr>
            <w:tcW w:w="1746" w:type="dxa"/>
          </w:tcPr>
          <w:p w14:paraId="78D486E7" w14:textId="77777777" w:rsidR="00AA1C88" w:rsidRPr="00AA1C88" w:rsidRDefault="00AA1C88" w:rsidP="004F7C8C">
            <w:pPr>
              <w:ind w:firstLine="33"/>
              <w:rPr>
                <w:rFonts w:eastAsia="Calibri"/>
                <w:sz w:val="24"/>
              </w:rPr>
            </w:pPr>
            <w:r w:rsidRPr="00AA1C88">
              <w:rPr>
                <w:rFonts w:eastAsia="Calibri"/>
                <w:sz w:val="24"/>
              </w:rPr>
              <w:t>49000 рублей за лицензию на 5 пользователей</w:t>
            </w:r>
          </w:p>
        </w:tc>
      </w:tr>
    </w:tbl>
    <w:p w14:paraId="1D0B0C11" w14:textId="4FA81E1B" w:rsidR="004A2837" w:rsidRDefault="004A2837" w:rsidP="004A2837"/>
    <w:p w14:paraId="7F97D0BD" w14:textId="41B2F30E" w:rsidR="004A2837" w:rsidRDefault="004A2837" w:rsidP="004A2837"/>
    <w:p w14:paraId="09232639" w14:textId="237E74E1" w:rsidR="004A2837" w:rsidRDefault="004A2837" w:rsidP="004A2837"/>
    <w:p w14:paraId="56F77E55" w14:textId="77777777" w:rsidR="004A2837" w:rsidRPr="004A2837" w:rsidRDefault="004A2837" w:rsidP="004A2837"/>
    <w:p w14:paraId="0F693719" w14:textId="77777777" w:rsidR="006C1EAE" w:rsidRDefault="006C1EAE" w:rsidP="00BA3648">
      <w:pPr>
        <w:pStyle w:val="1"/>
        <w:spacing w:line="360" w:lineRule="auto"/>
        <w:ind w:firstLine="709"/>
        <w:jc w:val="left"/>
        <w:rPr>
          <w:sz w:val="36"/>
          <w:szCs w:val="36"/>
        </w:rPr>
        <w:sectPr w:rsidR="006C1EAE" w:rsidSect="00086CC8">
          <w:pgSz w:w="11906" w:h="16838"/>
          <w:pgMar w:top="1134" w:right="567" w:bottom="1134" w:left="1701" w:header="0" w:footer="0" w:gutter="0"/>
          <w:cols w:space="708"/>
          <w:docGrid w:linePitch="360"/>
        </w:sectPr>
      </w:pPr>
    </w:p>
    <w:p w14:paraId="078C32F3" w14:textId="682C87F9" w:rsidR="00E14EC3" w:rsidRPr="00BA3648" w:rsidRDefault="00BA3648" w:rsidP="00BA3648">
      <w:pPr>
        <w:pStyle w:val="1"/>
        <w:spacing w:line="360" w:lineRule="auto"/>
        <w:ind w:firstLine="709"/>
        <w:jc w:val="left"/>
        <w:rPr>
          <w:sz w:val="36"/>
          <w:szCs w:val="36"/>
        </w:rPr>
      </w:pPr>
      <w:bookmarkStart w:id="7" w:name="_Toc154246804"/>
      <w:r w:rsidRPr="00BA3648">
        <w:rPr>
          <w:sz w:val="36"/>
          <w:szCs w:val="36"/>
        </w:rPr>
        <w:lastRenderedPageBreak/>
        <w:t>ПУНКТ 3. СПЕЦИФИКАЦИЯ СИСТЕМНОГО ПРОГРАММНОГО ОБЕСПЕЧЕНИЯ, С УКАЗАНИЕМ ВЕРСИЙ ПРОГРАММНОГО ОБЕСПЕЧЕНИЯ</w:t>
      </w:r>
      <w:bookmarkEnd w:id="7"/>
    </w:p>
    <w:p w14:paraId="55EDD111" w14:textId="7D1E2721" w:rsidR="004F7C8C" w:rsidRPr="000C5DCC" w:rsidRDefault="004F7C8C" w:rsidP="004F7C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C5DCC">
        <w:rPr>
          <w:rFonts w:ascii="Times New Roman" w:hAnsi="Times New Roman" w:cs="Times New Roman"/>
          <w:sz w:val="28"/>
          <w:szCs w:val="28"/>
        </w:rPr>
        <w:t xml:space="preserve">Системное программное обеспечение делится на три основных класса: </w:t>
      </w:r>
    </w:p>
    <w:p w14:paraId="1F7A4FDF" w14:textId="77777777" w:rsidR="004F7C8C" w:rsidRDefault="004F7C8C" w:rsidP="004F7C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C5DCC">
        <w:rPr>
          <w:rFonts w:ascii="Times New Roman" w:hAnsi="Times New Roman" w:cs="Times New Roman"/>
          <w:sz w:val="28"/>
          <w:szCs w:val="28"/>
        </w:rPr>
        <w:t xml:space="preserve">• Устанавливаемое на АРМ пользователя; </w:t>
      </w:r>
    </w:p>
    <w:p w14:paraId="3256D78F" w14:textId="77777777" w:rsidR="004F7C8C" w:rsidRPr="000C5DCC" w:rsidRDefault="004F7C8C" w:rsidP="004F7C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C5DCC">
        <w:rPr>
          <w:rFonts w:ascii="Times New Roman" w:hAnsi="Times New Roman" w:cs="Times New Roman"/>
          <w:sz w:val="28"/>
          <w:szCs w:val="28"/>
        </w:rPr>
        <w:t xml:space="preserve">• Устанавливаемое на серверах предприятия; </w:t>
      </w:r>
    </w:p>
    <w:p w14:paraId="48984F9B" w14:textId="77777777" w:rsidR="004F7C8C" w:rsidRPr="000C5DCC" w:rsidRDefault="004F7C8C" w:rsidP="004F7C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C5DCC">
        <w:rPr>
          <w:rFonts w:ascii="Times New Roman" w:hAnsi="Times New Roman" w:cs="Times New Roman"/>
          <w:sz w:val="28"/>
          <w:szCs w:val="28"/>
        </w:rPr>
        <w:t xml:space="preserve">• Получаемое по модели IAAS или PAAS в облаке. </w:t>
      </w:r>
    </w:p>
    <w:p w14:paraId="1632D22A" w14:textId="77777777" w:rsidR="004F7C8C" w:rsidRDefault="004F7C8C" w:rsidP="004F7C8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C5DCC">
        <w:rPr>
          <w:rFonts w:ascii="Times New Roman" w:hAnsi="Times New Roman" w:cs="Times New Roman"/>
          <w:sz w:val="28"/>
          <w:szCs w:val="28"/>
        </w:rPr>
        <w:t xml:space="preserve">В качестве системного ПО представлены операционные системы – Таблица 3.1 – Спецификация системного ПО на АРМ пользователей. </w:t>
      </w:r>
    </w:p>
    <w:p w14:paraId="36B55B77" w14:textId="77777777" w:rsidR="004F7C8C" w:rsidRDefault="004F7C8C" w:rsidP="004F7C8C">
      <w:pPr>
        <w:pStyle w:val="aff0"/>
      </w:pPr>
      <w:r>
        <w:t>Таблица 3.1 – Спецификация системного ПО на АРМ пользователей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4"/>
        <w:gridCol w:w="1083"/>
        <w:gridCol w:w="1565"/>
        <w:gridCol w:w="1720"/>
        <w:gridCol w:w="1296"/>
        <w:gridCol w:w="1248"/>
        <w:gridCol w:w="2292"/>
      </w:tblGrid>
      <w:tr w:rsidR="004F7C8C" w14:paraId="23808C1E" w14:textId="77777777" w:rsidTr="007B5AD8">
        <w:tc>
          <w:tcPr>
            <w:tcW w:w="435" w:type="dxa"/>
          </w:tcPr>
          <w:p w14:paraId="6682C5A3" w14:textId="77777777" w:rsidR="004F7C8C" w:rsidRDefault="004F7C8C" w:rsidP="007B5AD8">
            <w:pPr>
              <w:pStyle w:val="aff"/>
            </w:pPr>
            <w:r>
              <w:t>№</w:t>
            </w:r>
          </w:p>
        </w:tc>
        <w:tc>
          <w:tcPr>
            <w:tcW w:w="1127" w:type="dxa"/>
          </w:tcPr>
          <w:p w14:paraId="41E4DD26" w14:textId="77777777" w:rsidR="004F7C8C" w:rsidRDefault="004F7C8C" w:rsidP="007B5AD8">
            <w:pPr>
              <w:pStyle w:val="aff"/>
            </w:pPr>
            <w:r>
              <w:t>Название ПО, версия</w:t>
            </w:r>
          </w:p>
        </w:tc>
        <w:tc>
          <w:tcPr>
            <w:tcW w:w="1835" w:type="dxa"/>
          </w:tcPr>
          <w:p w14:paraId="0404D9F8" w14:textId="77777777" w:rsidR="004F7C8C" w:rsidRDefault="004F7C8C" w:rsidP="007B5AD8">
            <w:pPr>
              <w:pStyle w:val="aff"/>
            </w:pPr>
            <w:r>
              <w:t>Функционал</w:t>
            </w:r>
          </w:p>
        </w:tc>
        <w:tc>
          <w:tcPr>
            <w:tcW w:w="1606" w:type="dxa"/>
          </w:tcPr>
          <w:p w14:paraId="492AA66E" w14:textId="77777777" w:rsidR="004F7C8C" w:rsidRDefault="004F7C8C" w:rsidP="007B5AD8">
            <w:pPr>
              <w:pStyle w:val="aff"/>
            </w:pPr>
            <w:r>
              <w:t>Тип пользователя</w:t>
            </w:r>
          </w:p>
        </w:tc>
        <w:tc>
          <w:tcPr>
            <w:tcW w:w="1358" w:type="dxa"/>
          </w:tcPr>
          <w:p w14:paraId="043FB1AA" w14:textId="77777777" w:rsidR="004F7C8C" w:rsidRDefault="004F7C8C" w:rsidP="007B5AD8">
            <w:pPr>
              <w:pStyle w:val="aff"/>
            </w:pPr>
            <w:r>
              <w:t>Количество установок</w:t>
            </w:r>
          </w:p>
        </w:tc>
        <w:tc>
          <w:tcPr>
            <w:tcW w:w="1301" w:type="dxa"/>
          </w:tcPr>
          <w:p w14:paraId="1A8F8939" w14:textId="77777777" w:rsidR="004F7C8C" w:rsidRDefault="004F7C8C" w:rsidP="007B5AD8">
            <w:pPr>
              <w:pStyle w:val="aff"/>
            </w:pPr>
            <w:r>
              <w:t>Тип лицензии и цена одной единицы</w:t>
            </w:r>
          </w:p>
        </w:tc>
        <w:tc>
          <w:tcPr>
            <w:tcW w:w="2391" w:type="dxa"/>
          </w:tcPr>
          <w:p w14:paraId="0F90079B" w14:textId="77777777" w:rsidR="004F7C8C" w:rsidRDefault="004F7C8C" w:rsidP="007B5AD8">
            <w:pPr>
              <w:pStyle w:val="aff"/>
            </w:pPr>
            <w:r>
              <w:t>Потребление ресурсов (процессор/ОЗУ/диск)</w:t>
            </w:r>
          </w:p>
        </w:tc>
      </w:tr>
      <w:tr w:rsidR="004F7C8C" w14:paraId="0A40EAD4" w14:textId="77777777" w:rsidTr="007B5AD8">
        <w:tc>
          <w:tcPr>
            <w:tcW w:w="435" w:type="dxa"/>
          </w:tcPr>
          <w:p w14:paraId="158C2754" w14:textId="77777777" w:rsidR="004F7C8C" w:rsidRDefault="004F7C8C" w:rsidP="007B5AD8">
            <w:pPr>
              <w:pStyle w:val="aff"/>
            </w:pPr>
            <w:r>
              <w:t>1</w:t>
            </w:r>
          </w:p>
        </w:tc>
        <w:tc>
          <w:tcPr>
            <w:tcW w:w="1127" w:type="dxa"/>
          </w:tcPr>
          <w:p w14:paraId="3CCD7F7B" w14:textId="77777777" w:rsidR="004F7C8C" w:rsidRPr="006A5A25" w:rsidRDefault="004F7C8C" w:rsidP="007B5AD8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Linux, Ubuntu 22.04.3 LTS</w:t>
            </w:r>
          </w:p>
        </w:tc>
        <w:tc>
          <w:tcPr>
            <w:tcW w:w="1835" w:type="dxa"/>
          </w:tcPr>
          <w:p w14:paraId="32A073D7" w14:textId="77777777" w:rsidR="004F7C8C" w:rsidRDefault="004F7C8C" w:rsidP="007B5AD8">
            <w:pPr>
              <w:pStyle w:val="aff"/>
            </w:pPr>
            <w:r>
              <w:t>Операционная система</w:t>
            </w:r>
          </w:p>
        </w:tc>
        <w:tc>
          <w:tcPr>
            <w:tcW w:w="1606" w:type="dxa"/>
          </w:tcPr>
          <w:p w14:paraId="5088D6FF" w14:textId="77777777" w:rsidR="004F7C8C" w:rsidRPr="000C5DCC" w:rsidRDefault="004F7C8C" w:rsidP="007B5AD8">
            <w:pPr>
              <w:pStyle w:val="aff"/>
            </w:pPr>
            <w:r>
              <w:t>Все, кроме сотрудника парикмахерской</w:t>
            </w:r>
          </w:p>
        </w:tc>
        <w:tc>
          <w:tcPr>
            <w:tcW w:w="1358" w:type="dxa"/>
          </w:tcPr>
          <w:p w14:paraId="2CACD0F3" w14:textId="77777777" w:rsidR="004F7C8C" w:rsidRDefault="004F7C8C" w:rsidP="007B5AD8">
            <w:pPr>
              <w:pStyle w:val="aff"/>
            </w:pPr>
            <w:r>
              <w:t>36</w:t>
            </w:r>
          </w:p>
        </w:tc>
        <w:tc>
          <w:tcPr>
            <w:tcW w:w="1301" w:type="dxa"/>
          </w:tcPr>
          <w:p w14:paraId="7CD8CBB9" w14:textId="77777777" w:rsidR="004F7C8C" w:rsidRDefault="004F7C8C" w:rsidP="007B5AD8">
            <w:pPr>
              <w:pStyle w:val="aff"/>
            </w:pPr>
            <w:r>
              <w:t>Открытая, бесплатная</w:t>
            </w:r>
          </w:p>
        </w:tc>
        <w:tc>
          <w:tcPr>
            <w:tcW w:w="2391" w:type="dxa"/>
          </w:tcPr>
          <w:p w14:paraId="240C630F" w14:textId="77777777" w:rsidR="004F7C8C" w:rsidRDefault="004F7C8C" w:rsidP="007B5AD8">
            <w:pPr>
              <w:pStyle w:val="aff"/>
            </w:pPr>
            <w:r>
              <w:t>Двухъядерный процессор с тактовой частотой не менее 2 ГГц / 4 ГБ ОЗУ / 25 ГБ свободного пространства на жестком диске</w:t>
            </w:r>
          </w:p>
        </w:tc>
      </w:tr>
    </w:tbl>
    <w:p w14:paraId="777D7937" w14:textId="77777777" w:rsidR="004F7C8C" w:rsidRDefault="004F7C8C" w:rsidP="004F7C8C">
      <w:pPr>
        <w:pStyle w:val="aff0"/>
      </w:pPr>
      <w:r>
        <w:t>Таблица 3.2 – Спецификация системного ПО на серверах предприятия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6"/>
        <w:gridCol w:w="1479"/>
        <w:gridCol w:w="1702"/>
        <w:gridCol w:w="1415"/>
        <w:gridCol w:w="1526"/>
        <w:gridCol w:w="2970"/>
      </w:tblGrid>
      <w:tr w:rsidR="004F7C8C" w14:paraId="1963E2F5" w14:textId="77777777" w:rsidTr="004F7C8C">
        <w:tc>
          <w:tcPr>
            <w:tcW w:w="536" w:type="dxa"/>
          </w:tcPr>
          <w:p w14:paraId="23A027A5" w14:textId="77777777" w:rsidR="004F7C8C" w:rsidRDefault="004F7C8C" w:rsidP="007B5AD8">
            <w:pPr>
              <w:pStyle w:val="aff"/>
            </w:pPr>
            <w:r>
              <w:t>№</w:t>
            </w:r>
          </w:p>
        </w:tc>
        <w:tc>
          <w:tcPr>
            <w:tcW w:w="1479" w:type="dxa"/>
          </w:tcPr>
          <w:p w14:paraId="521DB7BD" w14:textId="77777777" w:rsidR="004F7C8C" w:rsidRDefault="004F7C8C" w:rsidP="007B5AD8">
            <w:pPr>
              <w:pStyle w:val="aff"/>
            </w:pPr>
            <w:r>
              <w:t>Название ПО, версия</w:t>
            </w:r>
          </w:p>
        </w:tc>
        <w:tc>
          <w:tcPr>
            <w:tcW w:w="1702" w:type="dxa"/>
          </w:tcPr>
          <w:p w14:paraId="591E9C7C" w14:textId="77777777" w:rsidR="004F7C8C" w:rsidRDefault="004F7C8C" w:rsidP="007B5AD8">
            <w:pPr>
              <w:pStyle w:val="aff"/>
            </w:pPr>
            <w:r>
              <w:t>Функционал</w:t>
            </w:r>
          </w:p>
        </w:tc>
        <w:tc>
          <w:tcPr>
            <w:tcW w:w="1415" w:type="dxa"/>
          </w:tcPr>
          <w:p w14:paraId="06661E30" w14:textId="77777777" w:rsidR="004F7C8C" w:rsidRDefault="004F7C8C" w:rsidP="007B5AD8">
            <w:pPr>
              <w:pStyle w:val="aff"/>
            </w:pPr>
            <w:r>
              <w:t>Количество установок</w:t>
            </w:r>
          </w:p>
        </w:tc>
        <w:tc>
          <w:tcPr>
            <w:tcW w:w="1526" w:type="dxa"/>
          </w:tcPr>
          <w:p w14:paraId="16A0C273" w14:textId="77777777" w:rsidR="004F7C8C" w:rsidRDefault="004F7C8C" w:rsidP="007B5AD8">
            <w:pPr>
              <w:pStyle w:val="aff"/>
            </w:pPr>
            <w:r>
              <w:t>Тип лицензии и цена одной единицы</w:t>
            </w:r>
          </w:p>
        </w:tc>
        <w:tc>
          <w:tcPr>
            <w:tcW w:w="2970" w:type="dxa"/>
          </w:tcPr>
          <w:p w14:paraId="3050734B" w14:textId="77777777" w:rsidR="004F7C8C" w:rsidRDefault="004F7C8C" w:rsidP="007B5AD8">
            <w:pPr>
              <w:pStyle w:val="aff"/>
            </w:pPr>
            <w:r>
              <w:t>Потребление ресурсов (процессор/ОЗУ/диск)</w:t>
            </w:r>
          </w:p>
        </w:tc>
      </w:tr>
      <w:tr w:rsidR="004F7C8C" w14:paraId="60A51736" w14:textId="77777777" w:rsidTr="004F7C8C">
        <w:tc>
          <w:tcPr>
            <w:tcW w:w="536" w:type="dxa"/>
          </w:tcPr>
          <w:p w14:paraId="28069B42" w14:textId="77777777" w:rsidR="004F7C8C" w:rsidRDefault="004F7C8C" w:rsidP="007B5AD8">
            <w:pPr>
              <w:pStyle w:val="aff"/>
            </w:pPr>
            <w:r>
              <w:t>1</w:t>
            </w:r>
          </w:p>
        </w:tc>
        <w:tc>
          <w:tcPr>
            <w:tcW w:w="1479" w:type="dxa"/>
          </w:tcPr>
          <w:p w14:paraId="207F0D0B" w14:textId="77777777" w:rsidR="004F7C8C" w:rsidRPr="00847460" w:rsidRDefault="004F7C8C" w:rsidP="007B5AD8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Linux, Ubuntu Server 22.04.3 LTS</w:t>
            </w:r>
          </w:p>
        </w:tc>
        <w:tc>
          <w:tcPr>
            <w:tcW w:w="1702" w:type="dxa"/>
          </w:tcPr>
          <w:p w14:paraId="45241F36" w14:textId="77777777" w:rsidR="004F7C8C" w:rsidRDefault="004F7C8C" w:rsidP="007B5AD8">
            <w:pPr>
              <w:pStyle w:val="aff"/>
            </w:pPr>
            <w:r>
              <w:t>Операционная система</w:t>
            </w:r>
          </w:p>
        </w:tc>
        <w:tc>
          <w:tcPr>
            <w:tcW w:w="1415" w:type="dxa"/>
          </w:tcPr>
          <w:p w14:paraId="15CE27A5" w14:textId="77777777" w:rsidR="004F7C8C" w:rsidRDefault="004F7C8C" w:rsidP="007B5AD8">
            <w:pPr>
              <w:pStyle w:val="aff"/>
            </w:pPr>
            <w:r>
              <w:t>2</w:t>
            </w:r>
          </w:p>
        </w:tc>
        <w:tc>
          <w:tcPr>
            <w:tcW w:w="1526" w:type="dxa"/>
          </w:tcPr>
          <w:p w14:paraId="20D3B44B" w14:textId="77777777" w:rsidR="004F7C8C" w:rsidRDefault="004F7C8C" w:rsidP="007B5AD8">
            <w:pPr>
              <w:pStyle w:val="aff"/>
            </w:pPr>
            <w:r>
              <w:t>Открытая, бесплатная</w:t>
            </w:r>
          </w:p>
        </w:tc>
        <w:tc>
          <w:tcPr>
            <w:tcW w:w="2970" w:type="dxa"/>
          </w:tcPr>
          <w:p w14:paraId="74B8626E" w14:textId="77777777" w:rsidR="004F7C8C" w:rsidRDefault="004F7C8C" w:rsidP="007B5AD8">
            <w:pPr>
              <w:pStyle w:val="aff"/>
            </w:pPr>
            <w:r>
              <w:t>Двухъядерный процессор с тактовой частотой не менее 2 ГГц / 4 ГБ ОЗУ / 25 ГБ свободного пространства на жестком диске</w:t>
            </w:r>
          </w:p>
        </w:tc>
      </w:tr>
      <w:tr w:rsidR="004F7C8C" w14:paraId="218E7A22" w14:textId="77777777" w:rsidTr="004F7C8C">
        <w:tc>
          <w:tcPr>
            <w:tcW w:w="536" w:type="dxa"/>
          </w:tcPr>
          <w:p w14:paraId="38785932" w14:textId="77777777" w:rsidR="004F7C8C" w:rsidRDefault="004F7C8C" w:rsidP="007B5AD8">
            <w:pPr>
              <w:pStyle w:val="aff"/>
            </w:pPr>
            <w:r>
              <w:t>2</w:t>
            </w:r>
          </w:p>
        </w:tc>
        <w:tc>
          <w:tcPr>
            <w:tcW w:w="1479" w:type="dxa"/>
          </w:tcPr>
          <w:p w14:paraId="7C02A030" w14:textId="77777777" w:rsidR="004F7C8C" w:rsidRPr="0040652E" w:rsidRDefault="004F7C8C" w:rsidP="007B5AD8">
            <w:pPr>
              <w:pStyle w:val="aff"/>
            </w:pPr>
            <w:r>
              <w:rPr>
                <w:lang w:val="en-US"/>
              </w:rPr>
              <w:t>Zabbix</w:t>
            </w:r>
            <w:r>
              <w:t xml:space="preserve"> 6.4</w:t>
            </w:r>
          </w:p>
        </w:tc>
        <w:tc>
          <w:tcPr>
            <w:tcW w:w="1702" w:type="dxa"/>
          </w:tcPr>
          <w:p w14:paraId="0BC84727" w14:textId="77777777" w:rsidR="004F7C8C" w:rsidRDefault="004F7C8C" w:rsidP="007B5AD8">
            <w:pPr>
              <w:pStyle w:val="aff"/>
            </w:pPr>
            <w:r>
              <w:t>Система мониторинга и управления</w:t>
            </w:r>
          </w:p>
        </w:tc>
        <w:tc>
          <w:tcPr>
            <w:tcW w:w="1415" w:type="dxa"/>
          </w:tcPr>
          <w:p w14:paraId="1D5E646F" w14:textId="77777777" w:rsidR="004F7C8C" w:rsidRDefault="004F7C8C" w:rsidP="007B5AD8">
            <w:pPr>
              <w:pStyle w:val="aff"/>
            </w:pPr>
            <w:r>
              <w:t>2</w:t>
            </w:r>
          </w:p>
        </w:tc>
        <w:tc>
          <w:tcPr>
            <w:tcW w:w="1526" w:type="dxa"/>
          </w:tcPr>
          <w:p w14:paraId="493FB1D1" w14:textId="77777777" w:rsidR="004F7C8C" w:rsidRDefault="004F7C8C" w:rsidP="007B5AD8">
            <w:pPr>
              <w:pStyle w:val="aff"/>
            </w:pPr>
            <w:r>
              <w:t>Открытая, бесплатная</w:t>
            </w:r>
          </w:p>
        </w:tc>
        <w:tc>
          <w:tcPr>
            <w:tcW w:w="2970" w:type="dxa"/>
          </w:tcPr>
          <w:p w14:paraId="2B95814F" w14:textId="77777777" w:rsidR="004F7C8C" w:rsidRPr="00847460" w:rsidRDefault="004F7C8C" w:rsidP="007B5AD8">
            <w:pPr>
              <w:pStyle w:val="aff"/>
            </w:pPr>
            <w:r>
              <w:t>1-ядерный процессор с тактовой частотой 1.8 ГГц / 1 ГБ ОЗУ / 30 ГБ свободного пространства на жестком диске</w:t>
            </w:r>
          </w:p>
        </w:tc>
      </w:tr>
    </w:tbl>
    <w:p w14:paraId="0F94533D" w14:textId="5127009E" w:rsidR="00E14EC3" w:rsidRPr="00A80C77" w:rsidRDefault="00A80C77" w:rsidP="00A80C77">
      <w:pPr>
        <w:pStyle w:val="1"/>
        <w:spacing w:line="360" w:lineRule="auto"/>
        <w:ind w:firstLine="709"/>
        <w:jc w:val="left"/>
        <w:rPr>
          <w:sz w:val="36"/>
          <w:szCs w:val="36"/>
        </w:rPr>
      </w:pPr>
      <w:bookmarkStart w:id="8" w:name="_Toc154246805"/>
      <w:r w:rsidRPr="00A80C77">
        <w:rPr>
          <w:sz w:val="36"/>
          <w:szCs w:val="36"/>
        </w:rPr>
        <w:lastRenderedPageBreak/>
        <w:t>ПУНКТ 4. РАСЧЕТ ПРОИЗВОДИТЕЛЬНОСТИ АППАРАТНОГО ОБЕСПЕЧЕНИЯ, НЕОБХОДИМЫХ ДЛЯ ФУНКЦИОНИРОВАНИЯ ОПИСАННЫХ СЕРВИСОВ, И ВЫБОР СРЕДСТВ И ПОДХОДОВ К ВИРТУАЛИЗАЦИИ И ПОСТРОЕНИЮ ВЫЧИСЛИТЕЛЬНОГО КЛАСТЕРА, ОБЛАДАЮЩЕГО НЕОБХОДИМОЙ ПРОИЗВОДИТЕЛЬНОСТЬЮ</w:t>
      </w:r>
      <w:bookmarkEnd w:id="8"/>
    </w:p>
    <w:p w14:paraId="23B0CAC8" w14:textId="25D027BC" w:rsidR="004F7C8C" w:rsidRPr="004F7C8C" w:rsidRDefault="004F7C8C" w:rsidP="004F7C8C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4F7C8C">
        <w:rPr>
          <w:rFonts w:ascii="Times New Roman" w:eastAsia="Calibri" w:hAnsi="Times New Roman" w:cs="Times New Roman"/>
          <w:sz w:val="28"/>
          <w:szCs w:val="28"/>
        </w:rPr>
        <w:t>Необходимо рассчитать количество аппаратного обеспечения, требуемого для работы данной ИТ-инфраструктуры, для этого для каждого АРМ пользователя сформированы требования, отраженные в Таблицах 4.1- 4.17.</w:t>
      </w:r>
    </w:p>
    <w:p w14:paraId="50600ECE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4.1 – Карточка требований к АРМ пользователя «Генеральный директор»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255718DA" w14:textId="77777777" w:rsidTr="007B5AD8">
        <w:tc>
          <w:tcPr>
            <w:tcW w:w="441" w:type="dxa"/>
          </w:tcPr>
          <w:p w14:paraId="1024DED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7186789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4ECCE41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7017435B" w14:textId="77777777" w:rsidTr="007B5AD8">
        <w:tc>
          <w:tcPr>
            <w:tcW w:w="441" w:type="dxa"/>
          </w:tcPr>
          <w:p w14:paraId="19613C8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425B34D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400738B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Генеральный директор</w:t>
            </w:r>
          </w:p>
        </w:tc>
      </w:tr>
      <w:tr w:rsidR="004F7C8C" w:rsidRPr="004F7C8C" w14:paraId="58D23BAE" w14:textId="77777777" w:rsidTr="007B5AD8">
        <w:tc>
          <w:tcPr>
            <w:tcW w:w="441" w:type="dxa"/>
          </w:tcPr>
          <w:p w14:paraId="477FDE7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0F863DF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2C050D0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74652F7A" w14:textId="77777777" w:rsidTr="007B5AD8">
        <w:tc>
          <w:tcPr>
            <w:tcW w:w="441" w:type="dxa"/>
          </w:tcPr>
          <w:p w14:paraId="1448768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3AF6E2B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2C656F7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</w:rPr>
              <w:t>ВКС</w:t>
            </w:r>
          </w:p>
          <w:p w14:paraId="4A72C76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3059A99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VPN</w:t>
            </w:r>
            <w:r w:rsidRPr="004F7C8C">
              <w:rPr>
                <w:rFonts w:eastAsia="Calibri"/>
                <w:sz w:val="24"/>
                <w:szCs w:val="22"/>
              </w:rPr>
              <w:t>-клиент</w:t>
            </w:r>
          </w:p>
          <w:p w14:paraId="7ACAFB0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-браузер</w:t>
            </w:r>
          </w:p>
          <w:p w14:paraId="580C8C0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</w:p>
        </w:tc>
      </w:tr>
      <w:tr w:rsidR="004F7C8C" w:rsidRPr="004F7C8C" w14:paraId="6D622BBE" w14:textId="77777777" w:rsidTr="007B5AD8">
        <w:tc>
          <w:tcPr>
            <w:tcW w:w="441" w:type="dxa"/>
          </w:tcPr>
          <w:p w14:paraId="68DB3EF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3E0BC6C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64D57E7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30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ГБ</w:t>
            </w:r>
          </w:p>
        </w:tc>
      </w:tr>
      <w:tr w:rsidR="004F7C8C" w:rsidRPr="004F7C8C" w14:paraId="1E022E02" w14:textId="77777777" w:rsidTr="007B5AD8">
        <w:tc>
          <w:tcPr>
            <w:tcW w:w="441" w:type="dxa"/>
          </w:tcPr>
          <w:p w14:paraId="6A3509E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0FCA337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5B24634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8</w:t>
            </w:r>
          </w:p>
        </w:tc>
      </w:tr>
      <w:tr w:rsidR="004F7C8C" w:rsidRPr="004F7C8C" w14:paraId="59130BDA" w14:textId="77777777" w:rsidTr="007B5AD8">
        <w:tc>
          <w:tcPr>
            <w:tcW w:w="441" w:type="dxa"/>
          </w:tcPr>
          <w:p w14:paraId="54ABBC9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5B6E0F9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2858286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2374964A" w14:textId="77777777" w:rsidTr="007B5AD8">
        <w:tc>
          <w:tcPr>
            <w:tcW w:w="441" w:type="dxa"/>
          </w:tcPr>
          <w:p w14:paraId="4ABA7D8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6F6E0A3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6B89E07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0DB603C7" w14:textId="77777777" w:rsidTr="007B5AD8">
        <w:tc>
          <w:tcPr>
            <w:tcW w:w="441" w:type="dxa"/>
          </w:tcPr>
          <w:p w14:paraId="4AB647C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4DEBC42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68CFF9F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1ABBAADC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4.2 – Карточка требований к АРМ пользователя «Главный бухгалтер»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40D0B7E7" w14:textId="77777777" w:rsidTr="007B5AD8">
        <w:tc>
          <w:tcPr>
            <w:tcW w:w="458" w:type="dxa"/>
          </w:tcPr>
          <w:p w14:paraId="2C966AE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2190D7F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4CBB199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4A04564F" w14:textId="77777777" w:rsidTr="007B5AD8">
        <w:tc>
          <w:tcPr>
            <w:tcW w:w="458" w:type="dxa"/>
          </w:tcPr>
          <w:p w14:paraId="222BE5C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091B848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7FB7D21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Главный бухгалтер</w:t>
            </w:r>
          </w:p>
        </w:tc>
      </w:tr>
      <w:tr w:rsidR="004F7C8C" w:rsidRPr="004F7C8C" w14:paraId="742969D3" w14:textId="77777777" w:rsidTr="007B5AD8">
        <w:tc>
          <w:tcPr>
            <w:tcW w:w="458" w:type="dxa"/>
          </w:tcPr>
          <w:p w14:paraId="2370025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1B15D3A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2F65EC5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</w:tbl>
    <w:p w14:paraId="1DC2DB19" w14:textId="77777777" w:rsid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</w:p>
    <w:p w14:paraId="007813D5" w14:textId="77777777" w:rsidR="004F7C8C" w:rsidRDefault="004F7C8C">
      <w:pP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br w:type="page"/>
      </w:r>
    </w:p>
    <w:p w14:paraId="66AC7C71" w14:textId="575C06A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lastRenderedPageBreak/>
        <w:t>Продолжение таблицы 4.2 – Карточка требований к АРМ пользователя «Главный бухгалтер»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2B08BD28" w14:textId="77777777" w:rsidTr="007B5AD8">
        <w:tc>
          <w:tcPr>
            <w:tcW w:w="458" w:type="dxa"/>
          </w:tcPr>
          <w:p w14:paraId="022EF23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5E0DEDE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576DC32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</w:rPr>
              <w:t>ВКС</w:t>
            </w:r>
          </w:p>
          <w:p w14:paraId="28E41A5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51D3426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VPN</w:t>
            </w:r>
            <w:r w:rsidRPr="004F7C8C">
              <w:rPr>
                <w:rFonts w:eastAsia="Calibri"/>
                <w:sz w:val="24"/>
                <w:szCs w:val="22"/>
              </w:rPr>
              <w:t>-клиент</w:t>
            </w:r>
          </w:p>
          <w:p w14:paraId="30A7A8F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-браузер</w:t>
            </w:r>
          </w:p>
        </w:tc>
      </w:tr>
      <w:tr w:rsidR="004F7C8C" w:rsidRPr="004F7C8C" w14:paraId="7C865925" w14:textId="77777777" w:rsidTr="007B5AD8">
        <w:tc>
          <w:tcPr>
            <w:tcW w:w="458" w:type="dxa"/>
          </w:tcPr>
          <w:p w14:paraId="094D635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78E83F0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00C7655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30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ГБ</w:t>
            </w:r>
          </w:p>
        </w:tc>
      </w:tr>
      <w:tr w:rsidR="004F7C8C" w:rsidRPr="004F7C8C" w14:paraId="3185F033" w14:textId="77777777" w:rsidTr="007B5AD8">
        <w:tc>
          <w:tcPr>
            <w:tcW w:w="458" w:type="dxa"/>
          </w:tcPr>
          <w:p w14:paraId="4916CB4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0A81BC0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2E1688A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</w:tr>
      <w:tr w:rsidR="004F7C8C" w:rsidRPr="004F7C8C" w14:paraId="21AE7A84" w14:textId="77777777" w:rsidTr="007B5AD8">
        <w:tc>
          <w:tcPr>
            <w:tcW w:w="458" w:type="dxa"/>
          </w:tcPr>
          <w:p w14:paraId="7A5C937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4C922C3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1EB85C0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2 ядер, x64</w:t>
            </w:r>
          </w:p>
        </w:tc>
      </w:tr>
      <w:tr w:rsidR="004F7C8C" w:rsidRPr="004F7C8C" w14:paraId="3FC440A1" w14:textId="77777777" w:rsidTr="007B5AD8">
        <w:tc>
          <w:tcPr>
            <w:tcW w:w="458" w:type="dxa"/>
          </w:tcPr>
          <w:p w14:paraId="3D9EDFD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12FEE6D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57E9CF5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5F6C2483" w14:textId="77777777" w:rsidTr="007B5AD8">
        <w:tc>
          <w:tcPr>
            <w:tcW w:w="458" w:type="dxa"/>
          </w:tcPr>
          <w:p w14:paraId="66F03C4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294536D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5F551DF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52C198DE" w14:textId="77777777" w:rsidR="004F7C8C" w:rsidRPr="004F7C8C" w:rsidRDefault="004F7C8C" w:rsidP="004F7C8C">
      <w:pPr>
        <w:spacing w:after="0" w:line="240" w:lineRule="auto"/>
        <w:rPr>
          <w:rFonts w:ascii="Times New Roman" w:eastAsia="Calibri" w:hAnsi="Times New Roman" w:cs="Times New Roman"/>
          <w:i/>
          <w:iCs/>
          <w:kern w:val="2"/>
          <w:sz w:val="24"/>
          <w:szCs w:val="18"/>
          <w14:ligatures w14:val="standardContextual"/>
        </w:rPr>
      </w:pPr>
    </w:p>
    <w:p w14:paraId="68127056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4.3 – Карточка требований к АРМ пользователя «Сотрудник бухгалтерии»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2CFB740E" w14:textId="77777777" w:rsidTr="007B5AD8">
        <w:tc>
          <w:tcPr>
            <w:tcW w:w="443" w:type="dxa"/>
          </w:tcPr>
          <w:p w14:paraId="266C7E7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2B3C724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48F9A9F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64335149" w14:textId="77777777" w:rsidTr="007B5AD8">
        <w:tc>
          <w:tcPr>
            <w:tcW w:w="443" w:type="dxa"/>
          </w:tcPr>
          <w:p w14:paraId="459FFD7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25CAFFB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77C1E32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Сотрудник бухгалтер</w:t>
            </w:r>
          </w:p>
        </w:tc>
      </w:tr>
      <w:tr w:rsidR="004F7C8C" w:rsidRPr="004F7C8C" w14:paraId="31D38811" w14:textId="77777777" w:rsidTr="007B5AD8">
        <w:tc>
          <w:tcPr>
            <w:tcW w:w="443" w:type="dxa"/>
          </w:tcPr>
          <w:p w14:paraId="1FC257B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7DAC5E3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58A7A0E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0E110099" w14:textId="77777777" w:rsidTr="007B5AD8">
        <w:tc>
          <w:tcPr>
            <w:tcW w:w="443" w:type="dxa"/>
          </w:tcPr>
          <w:p w14:paraId="1B17D41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7C3016A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5BE1C32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7F08C24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-браузер</w:t>
            </w:r>
          </w:p>
        </w:tc>
      </w:tr>
      <w:tr w:rsidR="004F7C8C" w:rsidRPr="004F7C8C" w14:paraId="760490C8" w14:textId="77777777" w:rsidTr="007B5AD8">
        <w:tc>
          <w:tcPr>
            <w:tcW w:w="443" w:type="dxa"/>
          </w:tcPr>
          <w:p w14:paraId="3D509E1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58CC934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3B3B890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30 ГБ</w:t>
            </w:r>
          </w:p>
        </w:tc>
      </w:tr>
      <w:tr w:rsidR="004F7C8C" w:rsidRPr="004F7C8C" w14:paraId="6594699A" w14:textId="77777777" w:rsidTr="007B5AD8">
        <w:tc>
          <w:tcPr>
            <w:tcW w:w="443" w:type="dxa"/>
          </w:tcPr>
          <w:p w14:paraId="28332E3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4E7F9FB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111ECC6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</w:tr>
      <w:tr w:rsidR="004F7C8C" w:rsidRPr="004F7C8C" w14:paraId="3CE95322" w14:textId="77777777" w:rsidTr="007B5AD8">
        <w:tc>
          <w:tcPr>
            <w:tcW w:w="443" w:type="dxa"/>
          </w:tcPr>
          <w:p w14:paraId="09A41F2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784BC55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0DDEF1A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2 ядер, x64</w:t>
            </w:r>
          </w:p>
        </w:tc>
      </w:tr>
      <w:tr w:rsidR="004F7C8C" w:rsidRPr="004F7C8C" w14:paraId="4A0DE1F2" w14:textId="77777777" w:rsidTr="007B5AD8">
        <w:tc>
          <w:tcPr>
            <w:tcW w:w="443" w:type="dxa"/>
          </w:tcPr>
          <w:p w14:paraId="5E27136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1C20E86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3581A7C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01B45A5A" w14:textId="77777777" w:rsidTr="007B5AD8">
        <w:tc>
          <w:tcPr>
            <w:tcW w:w="443" w:type="dxa"/>
          </w:tcPr>
          <w:p w14:paraId="11A1CF4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079A239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3F53822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7EFAD5CE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4.4 – Карточка требований к АРМ пользователя «Руководитель службы ИТ»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306FB50A" w14:textId="77777777" w:rsidTr="007B5AD8">
        <w:tc>
          <w:tcPr>
            <w:tcW w:w="458" w:type="dxa"/>
          </w:tcPr>
          <w:p w14:paraId="77E938F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493C747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2F4CCD6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1C5CB7C8" w14:textId="77777777" w:rsidTr="007B5AD8">
        <w:tc>
          <w:tcPr>
            <w:tcW w:w="458" w:type="dxa"/>
          </w:tcPr>
          <w:p w14:paraId="4881205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1CC19B8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4A78EE5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Руководитель службы ИТ</w:t>
            </w:r>
          </w:p>
        </w:tc>
      </w:tr>
      <w:tr w:rsidR="004F7C8C" w:rsidRPr="004F7C8C" w14:paraId="1FF96056" w14:textId="77777777" w:rsidTr="007B5AD8">
        <w:tc>
          <w:tcPr>
            <w:tcW w:w="458" w:type="dxa"/>
          </w:tcPr>
          <w:p w14:paraId="2C03394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12B8B5B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53207A1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707C400B" w14:textId="77777777" w:rsidTr="007B5AD8">
        <w:tc>
          <w:tcPr>
            <w:tcW w:w="458" w:type="dxa"/>
          </w:tcPr>
          <w:p w14:paraId="3CF186C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18CB66D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4E351FF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4F7C8C">
              <w:rPr>
                <w:rFonts w:eastAsia="Calibri"/>
                <w:sz w:val="24"/>
                <w:szCs w:val="22"/>
              </w:rPr>
              <w:t>ВКС</w:t>
            </w:r>
          </w:p>
          <w:p w14:paraId="6717589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VPN-</w:t>
            </w:r>
            <w:r w:rsidRPr="004F7C8C">
              <w:rPr>
                <w:rFonts w:eastAsia="Calibri"/>
                <w:sz w:val="24"/>
                <w:szCs w:val="22"/>
              </w:rPr>
              <w:t>клиент</w:t>
            </w:r>
          </w:p>
          <w:p w14:paraId="05AE4BE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ServiceDesk</w:t>
            </w:r>
          </w:p>
          <w:p w14:paraId="0AA1EB5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00CDC14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Web-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браузер</w:t>
            </w:r>
          </w:p>
        </w:tc>
      </w:tr>
      <w:tr w:rsidR="004F7C8C" w:rsidRPr="004F7C8C" w14:paraId="648EBAE4" w14:textId="77777777" w:rsidTr="007B5AD8">
        <w:tc>
          <w:tcPr>
            <w:tcW w:w="458" w:type="dxa"/>
          </w:tcPr>
          <w:p w14:paraId="69B1C6E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642785D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5B47979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30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ГБ</w:t>
            </w:r>
          </w:p>
        </w:tc>
      </w:tr>
      <w:tr w:rsidR="004F7C8C" w:rsidRPr="004F7C8C" w14:paraId="2609CAAD" w14:textId="77777777" w:rsidTr="007B5AD8">
        <w:tc>
          <w:tcPr>
            <w:tcW w:w="458" w:type="dxa"/>
          </w:tcPr>
          <w:p w14:paraId="52A4AA8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122EAD8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23C3B52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</w:tr>
    </w:tbl>
    <w:p w14:paraId="60B10E16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lastRenderedPageBreak/>
        <w:t>Продолжение таблицы 4.4 – Карточка требований к АРМ пользователя «Руководитель службы ИТ»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154AAE78" w14:textId="77777777" w:rsidTr="007B5AD8">
        <w:tc>
          <w:tcPr>
            <w:tcW w:w="458" w:type="dxa"/>
          </w:tcPr>
          <w:p w14:paraId="0376478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6BA297E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57A94F0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6ACAE81F" w14:textId="77777777" w:rsidTr="007B5AD8">
        <w:tc>
          <w:tcPr>
            <w:tcW w:w="458" w:type="dxa"/>
          </w:tcPr>
          <w:p w14:paraId="6D13F80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321EF47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6896586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406D183A" w14:textId="77777777" w:rsidTr="007B5AD8">
        <w:tc>
          <w:tcPr>
            <w:tcW w:w="458" w:type="dxa"/>
          </w:tcPr>
          <w:p w14:paraId="0537D2A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4998AE4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0162A55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34472FF4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4.5 – Карточка требований к АРМ пользователя «Сотрудник службы ИТ»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0FB4C497" w14:textId="77777777" w:rsidTr="007B5AD8">
        <w:tc>
          <w:tcPr>
            <w:tcW w:w="458" w:type="dxa"/>
          </w:tcPr>
          <w:p w14:paraId="2A07828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7D2640B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3F8C981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31E0AF58" w14:textId="77777777" w:rsidTr="007B5AD8">
        <w:tc>
          <w:tcPr>
            <w:tcW w:w="458" w:type="dxa"/>
          </w:tcPr>
          <w:p w14:paraId="24E69AD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3DCEF69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47D7839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Сотрудник службы ИТ</w:t>
            </w:r>
          </w:p>
        </w:tc>
      </w:tr>
      <w:tr w:rsidR="004F7C8C" w:rsidRPr="004F7C8C" w14:paraId="388B6F63" w14:textId="77777777" w:rsidTr="007B5AD8">
        <w:tc>
          <w:tcPr>
            <w:tcW w:w="458" w:type="dxa"/>
          </w:tcPr>
          <w:p w14:paraId="13B39B3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6C57259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6649CEB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700A07C4" w14:textId="77777777" w:rsidTr="007B5AD8">
        <w:tc>
          <w:tcPr>
            <w:tcW w:w="458" w:type="dxa"/>
          </w:tcPr>
          <w:p w14:paraId="583CF1F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351AA79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5A9CC53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ServiceDesk</w:t>
            </w:r>
          </w:p>
          <w:p w14:paraId="4B46BC0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73A730D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Web-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браузер</w:t>
            </w:r>
          </w:p>
        </w:tc>
      </w:tr>
      <w:tr w:rsidR="004F7C8C" w:rsidRPr="004F7C8C" w14:paraId="02510664" w14:textId="77777777" w:rsidTr="007B5AD8">
        <w:tc>
          <w:tcPr>
            <w:tcW w:w="458" w:type="dxa"/>
          </w:tcPr>
          <w:p w14:paraId="4BD8CBA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570ADE8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5708A93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30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ГБ</w:t>
            </w:r>
          </w:p>
        </w:tc>
      </w:tr>
      <w:tr w:rsidR="004F7C8C" w:rsidRPr="004F7C8C" w14:paraId="267DC5EB" w14:textId="77777777" w:rsidTr="007B5AD8">
        <w:tc>
          <w:tcPr>
            <w:tcW w:w="458" w:type="dxa"/>
          </w:tcPr>
          <w:p w14:paraId="796EE88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2EDB070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23A906F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</w:tr>
      <w:tr w:rsidR="004F7C8C" w:rsidRPr="004F7C8C" w14:paraId="2BDEC596" w14:textId="77777777" w:rsidTr="007B5AD8">
        <w:tc>
          <w:tcPr>
            <w:tcW w:w="458" w:type="dxa"/>
          </w:tcPr>
          <w:p w14:paraId="421E901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298A229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335DADB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06B0AE73" w14:textId="77777777" w:rsidTr="007B5AD8">
        <w:tc>
          <w:tcPr>
            <w:tcW w:w="458" w:type="dxa"/>
          </w:tcPr>
          <w:p w14:paraId="1C4EDF7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18E089A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790D1A2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748028C7" w14:textId="77777777" w:rsidTr="007B5AD8">
        <w:tc>
          <w:tcPr>
            <w:tcW w:w="458" w:type="dxa"/>
          </w:tcPr>
          <w:p w14:paraId="43211D7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68740DB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473FC54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73A96163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4.6 – Карточка требований к АРМ пользователя «Разработчик»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7BC0696B" w14:textId="77777777" w:rsidTr="007B5AD8">
        <w:tc>
          <w:tcPr>
            <w:tcW w:w="443" w:type="dxa"/>
          </w:tcPr>
          <w:p w14:paraId="4409FFF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4EAE4B7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0F92548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6E95D8C5" w14:textId="77777777" w:rsidTr="007B5AD8">
        <w:tc>
          <w:tcPr>
            <w:tcW w:w="443" w:type="dxa"/>
          </w:tcPr>
          <w:p w14:paraId="1F99338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535B372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6D5EF2C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Разработчик</w:t>
            </w:r>
          </w:p>
        </w:tc>
      </w:tr>
      <w:tr w:rsidR="004F7C8C" w:rsidRPr="004F7C8C" w14:paraId="2443DB72" w14:textId="77777777" w:rsidTr="007B5AD8">
        <w:tc>
          <w:tcPr>
            <w:tcW w:w="443" w:type="dxa"/>
          </w:tcPr>
          <w:p w14:paraId="05A9FB3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651784B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524B0D2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11C5DC0C" w14:textId="77777777" w:rsidTr="007B5AD8">
        <w:tc>
          <w:tcPr>
            <w:tcW w:w="443" w:type="dxa"/>
          </w:tcPr>
          <w:p w14:paraId="5A46752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5C0A84E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1A9A9E2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Office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</w:t>
            </w:r>
          </w:p>
          <w:p w14:paraId="38B1925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-браузер</w:t>
            </w:r>
          </w:p>
          <w:p w14:paraId="0F47BD1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Среда разработки</w:t>
            </w:r>
          </w:p>
          <w:p w14:paraId="7A4059E7" w14:textId="69C36C3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VPN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-клиент, СУБД</w:t>
            </w:r>
          </w:p>
        </w:tc>
      </w:tr>
      <w:tr w:rsidR="004F7C8C" w:rsidRPr="004F7C8C" w14:paraId="2CF0364D" w14:textId="77777777" w:rsidTr="007B5AD8">
        <w:tc>
          <w:tcPr>
            <w:tcW w:w="443" w:type="dxa"/>
          </w:tcPr>
          <w:p w14:paraId="6E9765D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412ACCC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21FE1EC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30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ГБ</w:t>
            </w:r>
          </w:p>
        </w:tc>
      </w:tr>
      <w:tr w:rsidR="004F7C8C" w:rsidRPr="004F7C8C" w14:paraId="73898BFF" w14:textId="77777777" w:rsidTr="007B5AD8">
        <w:tc>
          <w:tcPr>
            <w:tcW w:w="443" w:type="dxa"/>
          </w:tcPr>
          <w:p w14:paraId="165FF8A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7AD3AA0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252E128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</w:tr>
      <w:tr w:rsidR="004F7C8C" w:rsidRPr="004F7C8C" w14:paraId="2617A5DF" w14:textId="77777777" w:rsidTr="007B5AD8">
        <w:tc>
          <w:tcPr>
            <w:tcW w:w="443" w:type="dxa"/>
          </w:tcPr>
          <w:p w14:paraId="7ECCB65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0E7CEA0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692AB2B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1355EEB9" w14:textId="77777777" w:rsidTr="007B5AD8">
        <w:tc>
          <w:tcPr>
            <w:tcW w:w="443" w:type="dxa"/>
          </w:tcPr>
          <w:p w14:paraId="7443321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50E6045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2341188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4F021822" w14:textId="77777777" w:rsidTr="007B5AD8">
        <w:tc>
          <w:tcPr>
            <w:tcW w:w="443" w:type="dxa"/>
          </w:tcPr>
          <w:p w14:paraId="62B3EB3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2B53D68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4A58E2D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1E64B0A3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Таблица 4.7 – Карточка требований к АРМ пользователя «Руководитель </w:t>
      </w: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:lang w:val="en-US"/>
          <w14:ligatures w14:val="standardContextual"/>
        </w:rPr>
        <w:t>PR</w:t>
      </w: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 и рекламы»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21A55196" w14:textId="77777777" w:rsidTr="007B5AD8">
        <w:tc>
          <w:tcPr>
            <w:tcW w:w="458" w:type="dxa"/>
          </w:tcPr>
          <w:p w14:paraId="17D9205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7FBAECF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4120C7F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51730697" w14:textId="77777777" w:rsidTr="007B5AD8">
        <w:tc>
          <w:tcPr>
            <w:tcW w:w="458" w:type="dxa"/>
          </w:tcPr>
          <w:p w14:paraId="5E37BA1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1AE9D81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1813FA3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Руководитель 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PR 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 рекламы</w:t>
            </w:r>
          </w:p>
        </w:tc>
      </w:tr>
      <w:tr w:rsidR="004F7C8C" w:rsidRPr="004F7C8C" w14:paraId="1FBBBED7" w14:textId="77777777" w:rsidTr="007B5AD8">
        <w:tc>
          <w:tcPr>
            <w:tcW w:w="458" w:type="dxa"/>
          </w:tcPr>
          <w:p w14:paraId="44D0BD4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16FB02C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36A62A9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6EC8BD7D" w14:textId="77777777" w:rsidTr="007B5AD8">
        <w:tc>
          <w:tcPr>
            <w:tcW w:w="458" w:type="dxa"/>
          </w:tcPr>
          <w:p w14:paraId="0095007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6F40B91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21088C1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</w:rPr>
              <w:t>ВКС</w:t>
            </w:r>
          </w:p>
          <w:p w14:paraId="250292DC" w14:textId="1B2B5E0A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VPN</w:t>
            </w:r>
            <w:r w:rsidRPr="004F7C8C">
              <w:rPr>
                <w:rFonts w:eastAsia="Calibri"/>
                <w:sz w:val="24"/>
                <w:szCs w:val="22"/>
              </w:rPr>
              <w:t>-клиент</w:t>
            </w:r>
            <w:r>
              <w:rPr>
                <w:rFonts w:eastAsia="Calibri"/>
                <w:sz w:val="24"/>
                <w:szCs w:val="22"/>
              </w:rPr>
              <w:t xml:space="preserve">, </w:t>
            </w: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  <w:r w:rsidRPr="004F7C8C">
              <w:rPr>
                <w:rFonts w:eastAsia="Calibri"/>
                <w:sz w:val="24"/>
                <w:szCs w:val="22"/>
              </w:rPr>
              <w:t xml:space="preserve">, </w:t>
            </w:r>
            <w:r w:rsidRPr="004F7C8C">
              <w:rPr>
                <w:rFonts w:eastAsia="Calibri"/>
                <w:sz w:val="24"/>
                <w:szCs w:val="22"/>
                <w:lang w:val="en-US"/>
              </w:rPr>
              <w:t>Web</w:t>
            </w:r>
            <w:r w:rsidRPr="004F7C8C">
              <w:rPr>
                <w:rFonts w:eastAsia="Calibri"/>
                <w:sz w:val="24"/>
                <w:szCs w:val="22"/>
              </w:rPr>
              <w:t>-браузер</w:t>
            </w:r>
          </w:p>
        </w:tc>
      </w:tr>
    </w:tbl>
    <w:p w14:paraId="5A25F44D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:szCs w:val="24"/>
          <w14:ligatures w14:val="standardContextual"/>
        </w:rPr>
        <w:lastRenderedPageBreak/>
        <w:t>Продолжение таблицы</w:t>
      </w:r>
      <w:r w:rsidRPr="004F7C8C">
        <w:rPr>
          <w:rFonts w:ascii="Times New Roman" w:eastAsia="Times New Roman" w:hAnsi="Times New Roman" w:cs="Times New Roman"/>
          <w:iCs/>
          <w:spacing w:val="15"/>
          <w:kern w:val="2"/>
          <w:sz w:val="24"/>
          <w:szCs w:val="24"/>
          <w14:ligatures w14:val="standardContextual"/>
        </w:rPr>
        <w:t xml:space="preserve"> </w:t>
      </w: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4.7 – Карточка требований к АРМ пользователя «Руководитель </w:t>
      </w: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:lang w:val="en-US"/>
          <w14:ligatures w14:val="standardContextual"/>
        </w:rPr>
        <w:t>PR</w:t>
      </w: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 и рекламы»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10D33E93" w14:textId="77777777" w:rsidTr="007B5AD8">
        <w:tc>
          <w:tcPr>
            <w:tcW w:w="458" w:type="dxa"/>
          </w:tcPr>
          <w:p w14:paraId="7D1A0C3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6B54209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1573A6D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30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ГБ</w:t>
            </w:r>
          </w:p>
        </w:tc>
      </w:tr>
      <w:tr w:rsidR="004F7C8C" w:rsidRPr="004F7C8C" w14:paraId="791FF634" w14:textId="77777777" w:rsidTr="007B5AD8">
        <w:tc>
          <w:tcPr>
            <w:tcW w:w="458" w:type="dxa"/>
          </w:tcPr>
          <w:p w14:paraId="13144C0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0CB6162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407C3C3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8</w:t>
            </w:r>
          </w:p>
        </w:tc>
      </w:tr>
      <w:tr w:rsidR="004F7C8C" w:rsidRPr="004F7C8C" w14:paraId="543E9468" w14:textId="77777777" w:rsidTr="007B5AD8">
        <w:tc>
          <w:tcPr>
            <w:tcW w:w="458" w:type="dxa"/>
          </w:tcPr>
          <w:p w14:paraId="5A35275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4434325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217D053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2 ядер, x64</w:t>
            </w:r>
          </w:p>
        </w:tc>
      </w:tr>
      <w:tr w:rsidR="004F7C8C" w:rsidRPr="004F7C8C" w14:paraId="4D954B17" w14:textId="77777777" w:rsidTr="007B5AD8">
        <w:tc>
          <w:tcPr>
            <w:tcW w:w="458" w:type="dxa"/>
          </w:tcPr>
          <w:p w14:paraId="7FD029C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6FE09D5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1702481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4276F7BE" w14:textId="77777777" w:rsidTr="007B5AD8">
        <w:tc>
          <w:tcPr>
            <w:tcW w:w="458" w:type="dxa"/>
          </w:tcPr>
          <w:p w14:paraId="736E80E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7155008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6503162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690B18BA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4.8 – Карточка требований к АРМ пользователя «Менеджер по рекламе и PR»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782887A0" w14:textId="77777777" w:rsidTr="007B5AD8">
        <w:tc>
          <w:tcPr>
            <w:tcW w:w="443" w:type="dxa"/>
          </w:tcPr>
          <w:p w14:paraId="69C0763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1783928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2D99965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216A8724" w14:textId="77777777" w:rsidTr="007B5AD8">
        <w:tc>
          <w:tcPr>
            <w:tcW w:w="443" w:type="dxa"/>
          </w:tcPr>
          <w:p w14:paraId="45E7FC0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6FBCC94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3883554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Менеджер по рекламе и PR</w:t>
            </w:r>
          </w:p>
        </w:tc>
      </w:tr>
      <w:tr w:rsidR="004F7C8C" w:rsidRPr="004F7C8C" w14:paraId="7A5C35B9" w14:textId="77777777" w:rsidTr="007B5AD8">
        <w:tc>
          <w:tcPr>
            <w:tcW w:w="443" w:type="dxa"/>
          </w:tcPr>
          <w:p w14:paraId="0ECF327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3DCFD68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69659D9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097D32E8" w14:textId="77777777" w:rsidTr="007B5AD8">
        <w:tc>
          <w:tcPr>
            <w:tcW w:w="443" w:type="dxa"/>
          </w:tcPr>
          <w:p w14:paraId="3E85E20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313E2A0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38DDFF9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37A3298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-браузер</w:t>
            </w:r>
          </w:p>
        </w:tc>
      </w:tr>
      <w:tr w:rsidR="004F7C8C" w:rsidRPr="004F7C8C" w14:paraId="39467603" w14:textId="77777777" w:rsidTr="007B5AD8">
        <w:tc>
          <w:tcPr>
            <w:tcW w:w="443" w:type="dxa"/>
          </w:tcPr>
          <w:p w14:paraId="2316A25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365F601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03F7175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30 ГБ</w:t>
            </w:r>
          </w:p>
        </w:tc>
      </w:tr>
      <w:tr w:rsidR="004F7C8C" w:rsidRPr="004F7C8C" w14:paraId="0233B7C9" w14:textId="77777777" w:rsidTr="007B5AD8">
        <w:tc>
          <w:tcPr>
            <w:tcW w:w="443" w:type="dxa"/>
          </w:tcPr>
          <w:p w14:paraId="5F2A270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6F2844D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76E6756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</w:tr>
      <w:tr w:rsidR="004F7C8C" w:rsidRPr="004F7C8C" w14:paraId="0ED5A4CD" w14:textId="77777777" w:rsidTr="007B5AD8">
        <w:tc>
          <w:tcPr>
            <w:tcW w:w="443" w:type="dxa"/>
          </w:tcPr>
          <w:p w14:paraId="151E3DC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44342DF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20D4628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459D1C40" w14:textId="77777777" w:rsidTr="007B5AD8">
        <w:tc>
          <w:tcPr>
            <w:tcW w:w="443" w:type="dxa"/>
          </w:tcPr>
          <w:p w14:paraId="351FFD5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2746437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4D976F7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36E78508" w14:textId="77777777" w:rsidTr="007B5AD8">
        <w:tc>
          <w:tcPr>
            <w:tcW w:w="443" w:type="dxa"/>
          </w:tcPr>
          <w:p w14:paraId="3751972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5021373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2551319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6AE75952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4.9 – Карточка требований к АРМ пользователя «Руководитель отдела кадров»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648477C0" w14:textId="77777777" w:rsidTr="007B5AD8">
        <w:tc>
          <w:tcPr>
            <w:tcW w:w="443" w:type="dxa"/>
          </w:tcPr>
          <w:p w14:paraId="485AA1B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57F9C35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23C8AC3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76B8ABA0" w14:textId="77777777" w:rsidTr="007B5AD8">
        <w:tc>
          <w:tcPr>
            <w:tcW w:w="443" w:type="dxa"/>
          </w:tcPr>
          <w:p w14:paraId="48F2E78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29A9EE2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7722378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Руководитель отдела кадров</w:t>
            </w:r>
          </w:p>
        </w:tc>
      </w:tr>
      <w:tr w:rsidR="004F7C8C" w:rsidRPr="004F7C8C" w14:paraId="6CFB4A95" w14:textId="77777777" w:rsidTr="007B5AD8">
        <w:tc>
          <w:tcPr>
            <w:tcW w:w="443" w:type="dxa"/>
          </w:tcPr>
          <w:p w14:paraId="259D0FE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15774D8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1CE7357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0D7C3D92" w14:textId="77777777" w:rsidTr="007B5AD8">
        <w:tc>
          <w:tcPr>
            <w:tcW w:w="443" w:type="dxa"/>
          </w:tcPr>
          <w:p w14:paraId="7F6917F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7DCA011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499830B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</w:rPr>
              <w:t>ВКС</w:t>
            </w:r>
          </w:p>
          <w:p w14:paraId="6E9184D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5FA30ED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Web-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браузер</w:t>
            </w:r>
          </w:p>
        </w:tc>
      </w:tr>
      <w:tr w:rsidR="004F7C8C" w:rsidRPr="004F7C8C" w14:paraId="288F9EFF" w14:textId="77777777" w:rsidTr="007B5AD8">
        <w:tc>
          <w:tcPr>
            <w:tcW w:w="443" w:type="dxa"/>
          </w:tcPr>
          <w:p w14:paraId="7252D51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6EC6B9E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58D6192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30 ГБ</w:t>
            </w:r>
          </w:p>
        </w:tc>
      </w:tr>
      <w:tr w:rsidR="004F7C8C" w:rsidRPr="004F7C8C" w14:paraId="54865649" w14:textId="77777777" w:rsidTr="007B5AD8">
        <w:tc>
          <w:tcPr>
            <w:tcW w:w="443" w:type="dxa"/>
          </w:tcPr>
          <w:p w14:paraId="28D36E7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524165D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31EC625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8</w:t>
            </w:r>
          </w:p>
        </w:tc>
      </w:tr>
      <w:tr w:rsidR="004F7C8C" w:rsidRPr="004F7C8C" w14:paraId="5C4B44A4" w14:textId="77777777" w:rsidTr="007B5AD8">
        <w:tc>
          <w:tcPr>
            <w:tcW w:w="443" w:type="dxa"/>
          </w:tcPr>
          <w:p w14:paraId="40A919D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325044F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4C7269A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0CA6A40A" w14:textId="77777777" w:rsidTr="007B5AD8">
        <w:tc>
          <w:tcPr>
            <w:tcW w:w="443" w:type="dxa"/>
          </w:tcPr>
          <w:p w14:paraId="4E952AC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4B97276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00CE7D3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6FE02D97" w14:textId="77777777" w:rsidTr="007B5AD8">
        <w:tc>
          <w:tcPr>
            <w:tcW w:w="443" w:type="dxa"/>
          </w:tcPr>
          <w:p w14:paraId="6FEFCD2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5D9F2FD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3EFC4B4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7906A9F9" w14:textId="77777777" w:rsid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</w:p>
    <w:p w14:paraId="7D60D9B9" w14:textId="77777777" w:rsidR="004F7C8C" w:rsidRDefault="004F7C8C">
      <w:pP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br w:type="page"/>
      </w:r>
    </w:p>
    <w:p w14:paraId="1266478F" w14:textId="0FB3BCDB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lastRenderedPageBreak/>
        <w:t>Таблица 4.10 – Карточка требований к АРМ пользователя «Сотрудник отдела кадров»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311D2937" w14:textId="77777777" w:rsidTr="007B5AD8">
        <w:tc>
          <w:tcPr>
            <w:tcW w:w="443" w:type="dxa"/>
          </w:tcPr>
          <w:p w14:paraId="78D3E36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73C8F2C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7F1704B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4028D3F6" w14:textId="77777777" w:rsidTr="007B5AD8">
        <w:tc>
          <w:tcPr>
            <w:tcW w:w="443" w:type="dxa"/>
          </w:tcPr>
          <w:p w14:paraId="46C2EE2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3F366F4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2659053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Сотрудник отдела кадров</w:t>
            </w:r>
          </w:p>
        </w:tc>
      </w:tr>
      <w:tr w:rsidR="004F7C8C" w:rsidRPr="004F7C8C" w14:paraId="66F91372" w14:textId="77777777" w:rsidTr="007B5AD8">
        <w:tc>
          <w:tcPr>
            <w:tcW w:w="443" w:type="dxa"/>
          </w:tcPr>
          <w:p w14:paraId="79584FD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4BFB01C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777F3AA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13D36568" w14:textId="77777777" w:rsidTr="007B5AD8">
        <w:tc>
          <w:tcPr>
            <w:tcW w:w="443" w:type="dxa"/>
          </w:tcPr>
          <w:p w14:paraId="7C6BD80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504C4A2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19C6B07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766B777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-браузер</w:t>
            </w:r>
          </w:p>
        </w:tc>
      </w:tr>
      <w:tr w:rsidR="004F7C8C" w:rsidRPr="004F7C8C" w14:paraId="4867B6F6" w14:textId="77777777" w:rsidTr="007B5AD8">
        <w:tc>
          <w:tcPr>
            <w:tcW w:w="443" w:type="dxa"/>
          </w:tcPr>
          <w:p w14:paraId="2FE5F16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236B56E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67F1F59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30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ГБ</w:t>
            </w:r>
          </w:p>
        </w:tc>
      </w:tr>
      <w:tr w:rsidR="004F7C8C" w:rsidRPr="004F7C8C" w14:paraId="59CE5DE4" w14:textId="77777777" w:rsidTr="007B5AD8">
        <w:tc>
          <w:tcPr>
            <w:tcW w:w="443" w:type="dxa"/>
          </w:tcPr>
          <w:p w14:paraId="4DE2E70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14C6452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1557867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</w:tr>
      <w:tr w:rsidR="004F7C8C" w:rsidRPr="004F7C8C" w14:paraId="1D69C974" w14:textId="77777777" w:rsidTr="007B5AD8">
        <w:tc>
          <w:tcPr>
            <w:tcW w:w="443" w:type="dxa"/>
          </w:tcPr>
          <w:p w14:paraId="5CF4EBC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3B0676C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02088F3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5B0E38D3" w14:textId="77777777" w:rsidTr="007B5AD8">
        <w:tc>
          <w:tcPr>
            <w:tcW w:w="443" w:type="dxa"/>
          </w:tcPr>
          <w:p w14:paraId="7E6236A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18D717B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0EB5446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266271EF" w14:textId="77777777" w:rsidTr="007B5AD8">
        <w:tc>
          <w:tcPr>
            <w:tcW w:w="443" w:type="dxa"/>
          </w:tcPr>
          <w:p w14:paraId="4BA6D7D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5AB2F6C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1EB1CF1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29B9A9BA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4.11 – Карточка требований к АРМ пользователя «Руководитель отдела закупок»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533C2C01" w14:textId="77777777" w:rsidTr="007B5AD8">
        <w:tc>
          <w:tcPr>
            <w:tcW w:w="443" w:type="dxa"/>
          </w:tcPr>
          <w:p w14:paraId="52B11E7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6FEB53A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31F65C3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28AB6EAF" w14:textId="77777777" w:rsidTr="007B5AD8">
        <w:tc>
          <w:tcPr>
            <w:tcW w:w="443" w:type="dxa"/>
          </w:tcPr>
          <w:p w14:paraId="4670F88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76FB4EE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220EB11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Руководитель отдела закупок</w:t>
            </w:r>
          </w:p>
        </w:tc>
      </w:tr>
      <w:tr w:rsidR="004F7C8C" w:rsidRPr="004F7C8C" w14:paraId="0F08D071" w14:textId="77777777" w:rsidTr="007B5AD8">
        <w:tc>
          <w:tcPr>
            <w:tcW w:w="443" w:type="dxa"/>
          </w:tcPr>
          <w:p w14:paraId="53C1E81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50F0D2B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41D121C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1ED70D95" w14:textId="77777777" w:rsidTr="007B5AD8">
        <w:tc>
          <w:tcPr>
            <w:tcW w:w="443" w:type="dxa"/>
          </w:tcPr>
          <w:p w14:paraId="6031450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5D3236C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6A6C0ED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4E83125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</w:rPr>
              <w:t>ВКС</w:t>
            </w:r>
          </w:p>
          <w:p w14:paraId="1562AC0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VPN</w:t>
            </w:r>
            <w:r w:rsidRPr="004F7C8C">
              <w:rPr>
                <w:rFonts w:eastAsia="Calibri"/>
                <w:sz w:val="24"/>
                <w:szCs w:val="22"/>
              </w:rPr>
              <w:t>-клиент</w:t>
            </w:r>
          </w:p>
          <w:p w14:paraId="056F6DE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-браузер</w:t>
            </w:r>
          </w:p>
        </w:tc>
      </w:tr>
      <w:tr w:rsidR="004F7C8C" w:rsidRPr="004F7C8C" w14:paraId="577A09B9" w14:textId="77777777" w:rsidTr="007B5AD8">
        <w:tc>
          <w:tcPr>
            <w:tcW w:w="443" w:type="dxa"/>
          </w:tcPr>
          <w:p w14:paraId="3B30D37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5B2E2B6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1543720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30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ГБ</w:t>
            </w:r>
          </w:p>
        </w:tc>
      </w:tr>
      <w:tr w:rsidR="004F7C8C" w:rsidRPr="004F7C8C" w14:paraId="4453C78F" w14:textId="77777777" w:rsidTr="007B5AD8">
        <w:tc>
          <w:tcPr>
            <w:tcW w:w="443" w:type="dxa"/>
          </w:tcPr>
          <w:p w14:paraId="7FD3EB3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7FF3F4E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4D07EE7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</w:tr>
      <w:tr w:rsidR="004F7C8C" w:rsidRPr="004F7C8C" w14:paraId="4F16E3E3" w14:textId="77777777" w:rsidTr="007B5AD8">
        <w:tc>
          <w:tcPr>
            <w:tcW w:w="443" w:type="dxa"/>
          </w:tcPr>
          <w:p w14:paraId="5D1B969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066DBA7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3A9707E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329F010E" w14:textId="77777777" w:rsidTr="007B5AD8">
        <w:tc>
          <w:tcPr>
            <w:tcW w:w="443" w:type="dxa"/>
          </w:tcPr>
          <w:p w14:paraId="3C31536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4B5A863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6ADCC5D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5713ABEE" w14:textId="77777777" w:rsidTr="007B5AD8">
        <w:tc>
          <w:tcPr>
            <w:tcW w:w="443" w:type="dxa"/>
          </w:tcPr>
          <w:p w14:paraId="18F84D3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08B78D6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04B962E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28B7A0E7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4.12 – Карточка требований к АРМ пользователя «Сотрудник отдела закупок»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34F9AFC1" w14:textId="77777777" w:rsidTr="007B5AD8">
        <w:tc>
          <w:tcPr>
            <w:tcW w:w="458" w:type="dxa"/>
          </w:tcPr>
          <w:p w14:paraId="27A496C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703960D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64448D9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0879B653" w14:textId="77777777" w:rsidTr="007B5AD8">
        <w:tc>
          <w:tcPr>
            <w:tcW w:w="458" w:type="dxa"/>
          </w:tcPr>
          <w:p w14:paraId="69D8524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2AD985D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75EFB82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Сотрудник отдела закупок</w:t>
            </w:r>
          </w:p>
        </w:tc>
      </w:tr>
      <w:tr w:rsidR="004F7C8C" w:rsidRPr="004F7C8C" w14:paraId="44FBF78B" w14:textId="77777777" w:rsidTr="007B5AD8">
        <w:tc>
          <w:tcPr>
            <w:tcW w:w="458" w:type="dxa"/>
          </w:tcPr>
          <w:p w14:paraId="40543A2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7A471C1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150D943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0E83218C" w14:textId="77777777" w:rsidTr="007B5AD8">
        <w:tc>
          <w:tcPr>
            <w:tcW w:w="458" w:type="dxa"/>
          </w:tcPr>
          <w:p w14:paraId="1154691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6E513A4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3D3681B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6F1B89D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-браузер</w:t>
            </w:r>
          </w:p>
        </w:tc>
      </w:tr>
      <w:tr w:rsidR="004F7C8C" w:rsidRPr="004F7C8C" w14:paraId="64360855" w14:textId="77777777" w:rsidTr="007B5AD8">
        <w:tc>
          <w:tcPr>
            <w:tcW w:w="458" w:type="dxa"/>
          </w:tcPr>
          <w:p w14:paraId="57AAACD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49B5515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4BFDD73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30 ГБ</w:t>
            </w:r>
          </w:p>
        </w:tc>
      </w:tr>
    </w:tbl>
    <w:p w14:paraId="5BCB4D68" w14:textId="77777777" w:rsid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</w:p>
    <w:p w14:paraId="4B8800A1" w14:textId="77777777" w:rsidR="004F7C8C" w:rsidRDefault="004F7C8C">
      <w:pP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br w:type="page"/>
      </w:r>
    </w:p>
    <w:p w14:paraId="1000A6BD" w14:textId="2165700A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lastRenderedPageBreak/>
        <w:t>Продолжение таблицы 4.12 – Карточка требований к АРМ пользователя «Сотрудник отдела закупок»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17592763" w14:textId="77777777" w:rsidTr="007B5AD8">
        <w:tc>
          <w:tcPr>
            <w:tcW w:w="458" w:type="dxa"/>
          </w:tcPr>
          <w:p w14:paraId="040947E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7319097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228D072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</w:tr>
      <w:tr w:rsidR="004F7C8C" w:rsidRPr="004F7C8C" w14:paraId="7E71758C" w14:textId="77777777" w:rsidTr="007B5AD8">
        <w:tc>
          <w:tcPr>
            <w:tcW w:w="458" w:type="dxa"/>
          </w:tcPr>
          <w:p w14:paraId="5248B2D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4A02C77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67A9F6E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0F597E13" w14:textId="77777777" w:rsidTr="007B5AD8">
        <w:tc>
          <w:tcPr>
            <w:tcW w:w="458" w:type="dxa"/>
          </w:tcPr>
          <w:p w14:paraId="61B76B3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549880B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798F73C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15F51F89" w14:textId="77777777" w:rsidTr="007B5AD8">
        <w:tc>
          <w:tcPr>
            <w:tcW w:w="458" w:type="dxa"/>
          </w:tcPr>
          <w:p w14:paraId="77465E3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6199507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51B132C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77C78330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4.13 – Карточка требований к АРМ пользователя «Начальник склада»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32D53F7C" w14:textId="77777777" w:rsidTr="007B5AD8">
        <w:tc>
          <w:tcPr>
            <w:tcW w:w="443" w:type="dxa"/>
          </w:tcPr>
          <w:p w14:paraId="3C00C00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03D37C2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634D983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61E090DA" w14:textId="77777777" w:rsidTr="007B5AD8">
        <w:tc>
          <w:tcPr>
            <w:tcW w:w="443" w:type="dxa"/>
          </w:tcPr>
          <w:p w14:paraId="39F1592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7AF6169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4DCD8E8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Начальник склада</w:t>
            </w:r>
          </w:p>
        </w:tc>
      </w:tr>
      <w:tr w:rsidR="004F7C8C" w:rsidRPr="004F7C8C" w14:paraId="5DB6062D" w14:textId="77777777" w:rsidTr="007B5AD8">
        <w:tc>
          <w:tcPr>
            <w:tcW w:w="443" w:type="dxa"/>
          </w:tcPr>
          <w:p w14:paraId="7F21D88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507DA5D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7F50E6D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27ADE957" w14:textId="77777777" w:rsidTr="007B5AD8">
        <w:tc>
          <w:tcPr>
            <w:tcW w:w="443" w:type="dxa"/>
          </w:tcPr>
          <w:p w14:paraId="2B17CE4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4B51632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0C5544C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</w:rPr>
              <w:t>ВКС</w:t>
            </w:r>
          </w:p>
          <w:p w14:paraId="3E3B707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095547B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Web-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браузер</w:t>
            </w:r>
          </w:p>
        </w:tc>
      </w:tr>
      <w:tr w:rsidR="004F7C8C" w:rsidRPr="004F7C8C" w14:paraId="4F30DD75" w14:textId="77777777" w:rsidTr="007B5AD8">
        <w:tc>
          <w:tcPr>
            <w:tcW w:w="443" w:type="dxa"/>
          </w:tcPr>
          <w:p w14:paraId="55DD739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2BA9330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1517DAC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30 ГБ</w:t>
            </w:r>
          </w:p>
        </w:tc>
      </w:tr>
      <w:tr w:rsidR="004F7C8C" w:rsidRPr="004F7C8C" w14:paraId="3A31C423" w14:textId="77777777" w:rsidTr="007B5AD8">
        <w:tc>
          <w:tcPr>
            <w:tcW w:w="443" w:type="dxa"/>
          </w:tcPr>
          <w:p w14:paraId="20ACB13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1C16568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2003507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8</w:t>
            </w:r>
          </w:p>
        </w:tc>
      </w:tr>
      <w:tr w:rsidR="004F7C8C" w:rsidRPr="004F7C8C" w14:paraId="73C113A0" w14:textId="77777777" w:rsidTr="007B5AD8">
        <w:tc>
          <w:tcPr>
            <w:tcW w:w="443" w:type="dxa"/>
          </w:tcPr>
          <w:p w14:paraId="223E385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4803982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4CF1CFE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2B6A4FB5" w14:textId="77777777" w:rsidTr="007B5AD8">
        <w:tc>
          <w:tcPr>
            <w:tcW w:w="443" w:type="dxa"/>
          </w:tcPr>
          <w:p w14:paraId="511ACAF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0BEA8BC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4002184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05830A5F" w14:textId="77777777" w:rsidTr="007B5AD8">
        <w:tc>
          <w:tcPr>
            <w:tcW w:w="443" w:type="dxa"/>
          </w:tcPr>
          <w:p w14:paraId="2880AC8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6B67350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7169DE5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0F318780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4.14 – Карточка требований к АРМ пользователя «Персонал склада»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4FB66189" w14:textId="77777777" w:rsidTr="007B5AD8">
        <w:tc>
          <w:tcPr>
            <w:tcW w:w="443" w:type="dxa"/>
          </w:tcPr>
          <w:p w14:paraId="7A27FAA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6AC90CD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3DFDE13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2F937B1E" w14:textId="77777777" w:rsidTr="007B5AD8">
        <w:tc>
          <w:tcPr>
            <w:tcW w:w="443" w:type="dxa"/>
          </w:tcPr>
          <w:p w14:paraId="22C89B1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04F27E6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65E8D07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Персонал склада</w:t>
            </w:r>
          </w:p>
        </w:tc>
      </w:tr>
      <w:tr w:rsidR="004F7C8C" w:rsidRPr="004F7C8C" w14:paraId="1F7694D2" w14:textId="77777777" w:rsidTr="007B5AD8">
        <w:tc>
          <w:tcPr>
            <w:tcW w:w="443" w:type="dxa"/>
          </w:tcPr>
          <w:p w14:paraId="47E705B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04D312D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3085FE3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16C6DDC0" w14:textId="77777777" w:rsidTr="007B5AD8">
        <w:tc>
          <w:tcPr>
            <w:tcW w:w="443" w:type="dxa"/>
          </w:tcPr>
          <w:p w14:paraId="2337F40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3499DC8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0DAD158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441FE5F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-браузер</w:t>
            </w:r>
          </w:p>
        </w:tc>
      </w:tr>
      <w:tr w:rsidR="004F7C8C" w:rsidRPr="004F7C8C" w14:paraId="4A59192A" w14:textId="77777777" w:rsidTr="007B5AD8">
        <w:tc>
          <w:tcPr>
            <w:tcW w:w="443" w:type="dxa"/>
          </w:tcPr>
          <w:p w14:paraId="6635C31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378B7B3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7D01D51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30 ГБ</w:t>
            </w:r>
          </w:p>
        </w:tc>
      </w:tr>
      <w:tr w:rsidR="004F7C8C" w:rsidRPr="004F7C8C" w14:paraId="3F051D3E" w14:textId="77777777" w:rsidTr="007B5AD8">
        <w:tc>
          <w:tcPr>
            <w:tcW w:w="443" w:type="dxa"/>
          </w:tcPr>
          <w:p w14:paraId="57274E7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19FA7F9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39FD21C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</w:tr>
      <w:tr w:rsidR="004F7C8C" w:rsidRPr="004F7C8C" w14:paraId="693D638A" w14:textId="77777777" w:rsidTr="007B5AD8">
        <w:tc>
          <w:tcPr>
            <w:tcW w:w="443" w:type="dxa"/>
          </w:tcPr>
          <w:p w14:paraId="423FA07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1DFC30B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6EE52EB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14A6AA01" w14:textId="77777777" w:rsidTr="007B5AD8">
        <w:tc>
          <w:tcPr>
            <w:tcW w:w="443" w:type="dxa"/>
          </w:tcPr>
          <w:p w14:paraId="73208F2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4320CC3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5C466BE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164FDC1D" w14:textId="77777777" w:rsidTr="007B5AD8">
        <w:tc>
          <w:tcPr>
            <w:tcW w:w="443" w:type="dxa"/>
          </w:tcPr>
          <w:p w14:paraId="58D4B27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72CF71B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1B4A8EA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10BBFB89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4.15 – Карточка требований к АРМ пользователя «Руководитель АХЧ»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6BFA887D" w14:textId="77777777" w:rsidTr="007B5AD8">
        <w:tc>
          <w:tcPr>
            <w:tcW w:w="458" w:type="dxa"/>
          </w:tcPr>
          <w:p w14:paraId="16AD76B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17AEEF1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2D17253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0AE3E0B4" w14:textId="77777777" w:rsidTr="007B5AD8">
        <w:tc>
          <w:tcPr>
            <w:tcW w:w="458" w:type="dxa"/>
          </w:tcPr>
          <w:p w14:paraId="05530C6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5E0EF7D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7F4811E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Руководитель АХЧ</w:t>
            </w:r>
          </w:p>
        </w:tc>
      </w:tr>
      <w:tr w:rsidR="004F7C8C" w:rsidRPr="004F7C8C" w14:paraId="7EA5367A" w14:textId="77777777" w:rsidTr="007B5AD8">
        <w:tc>
          <w:tcPr>
            <w:tcW w:w="458" w:type="dxa"/>
          </w:tcPr>
          <w:p w14:paraId="633010C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45FFEB9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05FE0F7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</w:tbl>
    <w:p w14:paraId="6A6C05DA" w14:textId="4D296013" w:rsidR="004F7C8C" w:rsidRDefault="004F7C8C">
      <w:pP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</w:p>
    <w:p w14:paraId="2327E121" w14:textId="278668B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lastRenderedPageBreak/>
        <w:t>Продолжение таблицы 4.15 – Карточка требований к АРМ пользователя «Руководитель АХЧ»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2A7CECE1" w14:textId="77777777" w:rsidTr="007B5AD8">
        <w:tc>
          <w:tcPr>
            <w:tcW w:w="458" w:type="dxa"/>
          </w:tcPr>
          <w:p w14:paraId="4BF47DB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7D8891D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7B4F478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</w:rPr>
              <w:t>ВКС</w:t>
            </w:r>
          </w:p>
          <w:p w14:paraId="2B7729C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158BAD1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-браузер</w:t>
            </w:r>
          </w:p>
        </w:tc>
      </w:tr>
      <w:tr w:rsidR="004F7C8C" w:rsidRPr="004F7C8C" w14:paraId="3247D0E5" w14:textId="77777777" w:rsidTr="007B5AD8">
        <w:tc>
          <w:tcPr>
            <w:tcW w:w="458" w:type="dxa"/>
          </w:tcPr>
          <w:p w14:paraId="1598482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0E1601C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7D4DF1F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30 ГБ</w:t>
            </w:r>
          </w:p>
        </w:tc>
      </w:tr>
      <w:tr w:rsidR="004F7C8C" w:rsidRPr="004F7C8C" w14:paraId="00F69416" w14:textId="77777777" w:rsidTr="007B5AD8">
        <w:tc>
          <w:tcPr>
            <w:tcW w:w="458" w:type="dxa"/>
          </w:tcPr>
          <w:p w14:paraId="08259DF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2629A5C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26C8D09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</w:tr>
      <w:tr w:rsidR="004F7C8C" w:rsidRPr="004F7C8C" w14:paraId="33B7230C" w14:textId="77777777" w:rsidTr="007B5AD8">
        <w:tc>
          <w:tcPr>
            <w:tcW w:w="458" w:type="dxa"/>
          </w:tcPr>
          <w:p w14:paraId="0E9BCD1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0A1693B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1F2D9B9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0330D28D" w14:textId="77777777" w:rsidTr="007B5AD8">
        <w:tc>
          <w:tcPr>
            <w:tcW w:w="458" w:type="dxa"/>
          </w:tcPr>
          <w:p w14:paraId="13C8591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080F964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5903D5E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19986179" w14:textId="77777777" w:rsidTr="007B5AD8">
        <w:tc>
          <w:tcPr>
            <w:tcW w:w="458" w:type="dxa"/>
          </w:tcPr>
          <w:p w14:paraId="030A10B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342F02E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0A8E8BD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05E01DAD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4.16 – Карточка требований к АРМ пользователя «Сотрудник АХЧ»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634C4CAB" w14:textId="77777777" w:rsidTr="007B5AD8">
        <w:tc>
          <w:tcPr>
            <w:tcW w:w="443" w:type="dxa"/>
          </w:tcPr>
          <w:p w14:paraId="01DF2A9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697204A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56284E2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426BFBB1" w14:textId="77777777" w:rsidTr="007B5AD8">
        <w:tc>
          <w:tcPr>
            <w:tcW w:w="443" w:type="dxa"/>
          </w:tcPr>
          <w:p w14:paraId="0126360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31F398B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6935723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Сотрудник АХЧ</w:t>
            </w:r>
          </w:p>
        </w:tc>
      </w:tr>
      <w:tr w:rsidR="004F7C8C" w:rsidRPr="004F7C8C" w14:paraId="49D6FAB7" w14:textId="77777777" w:rsidTr="007B5AD8">
        <w:tc>
          <w:tcPr>
            <w:tcW w:w="443" w:type="dxa"/>
          </w:tcPr>
          <w:p w14:paraId="43A3849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7321DBF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7501318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22.04.3 LTS</w:t>
            </w:r>
          </w:p>
        </w:tc>
      </w:tr>
      <w:tr w:rsidR="004F7C8C" w:rsidRPr="004F7C8C" w14:paraId="33A86FF1" w14:textId="77777777" w:rsidTr="007B5AD8">
        <w:tc>
          <w:tcPr>
            <w:tcW w:w="443" w:type="dxa"/>
          </w:tcPr>
          <w:p w14:paraId="575D082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270DEF6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5CA5D6D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6131196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-браузер</w:t>
            </w:r>
          </w:p>
        </w:tc>
      </w:tr>
      <w:tr w:rsidR="004F7C8C" w:rsidRPr="004F7C8C" w14:paraId="403C5BAA" w14:textId="77777777" w:rsidTr="007B5AD8">
        <w:tc>
          <w:tcPr>
            <w:tcW w:w="443" w:type="dxa"/>
          </w:tcPr>
          <w:p w14:paraId="5FDB3D2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78C4E6E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34DA92B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30 ГБ</w:t>
            </w:r>
          </w:p>
        </w:tc>
      </w:tr>
      <w:tr w:rsidR="004F7C8C" w:rsidRPr="004F7C8C" w14:paraId="330B9439" w14:textId="77777777" w:rsidTr="007B5AD8">
        <w:tc>
          <w:tcPr>
            <w:tcW w:w="443" w:type="dxa"/>
          </w:tcPr>
          <w:p w14:paraId="66955E0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0B45012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7149B0A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</w:tr>
      <w:tr w:rsidR="004F7C8C" w:rsidRPr="004F7C8C" w14:paraId="4BAE96DA" w14:textId="77777777" w:rsidTr="007B5AD8">
        <w:tc>
          <w:tcPr>
            <w:tcW w:w="443" w:type="dxa"/>
          </w:tcPr>
          <w:p w14:paraId="5E420B2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26B3873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505799A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41DFEB1C" w14:textId="77777777" w:rsidTr="007B5AD8">
        <w:tc>
          <w:tcPr>
            <w:tcW w:w="443" w:type="dxa"/>
          </w:tcPr>
          <w:p w14:paraId="03DDF45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74F3DB4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4A30815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3236A696" w14:textId="77777777" w:rsidTr="007B5AD8">
        <w:tc>
          <w:tcPr>
            <w:tcW w:w="443" w:type="dxa"/>
          </w:tcPr>
          <w:p w14:paraId="464B639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5538909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760ED60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75A197B0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4.17 – Карточка требований к АРМ пользователя «Руководитель парикмахерской»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718292B1" w14:textId="77777777" w:rsidTr="007B5AD8">
        <w:tc>
          <w:tcPr>
            <w:tcW w:w="443" w:type="dxa"/>
          </w:tcPr>
          <w:p w14:paraId="53453AE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21F2062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Параметр</w:t>
            </w:r>
          </w:p>
        </w:tc>
        <w:tc>
          <w:tcPr>
            <w:tcW w:w="3685" w:type="dxa"/>
          </w:tcPr>
          <w:p w14:paraId="5CE2527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Значение</w:t>
            </w:r>
          </w:p>
        </w:tc>
      </w:tr>
      <w:tr w:rsidR="004F7C8C" w:rsidRPr="004F7C8C" w14:paraId="00AF1C98" w14:textId="77777777" w:rsidTr="007B5AD8">
        <w:tc>
          <w:tcPr>
            <w:tcW w:w="443" w:type="dxa"/>
          </w:tcPr>
          <w:p w14:paraId="39428CF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49275C9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Тип пользователя</w:t>
            </w:r>
          </w:p>
        </w:tc>
        <w:tc>
          <w:tcPr>
            <w:tcW w:w="3685" w:type="dxa"/>
          </w:tcPr>
          <w:p w14:paraId="0618CE4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Руководитель парикмахерской</w:t>
            </w:r>
          </w:p>
        </w:tc>
      </w:tr>
      <w:tr w:rsidR="004F7C8C" w:rsidRPr="004F7C8C" w14:paraId="3A54E3E4" w14:textId="77777777" w:rsidTr="007B5AD8">
        <w:tc>
          <w:tcPr>
            <w:tcW w:w="443" w:type="dxa"/>
          </w:tcPr>
          <w:p w14:paraId="58E8A4A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70022FD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Используемая ОС</w:t>
            </w:r>
          </w:p>
        </w:tc>
        <w:tc>
          <w:tcPr>
            <w:tcW w:w="3685" w:type="dxa"/>
          </w:tcPr>
          <w:p w14:paraId="1EF1B90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Ubuntu 22.04.1 LTS</w:t>
            </w:r>
          </w:p>
        </w:tc>
      </w:tr>
      <w:tr w:rsidR="004F7C8C" w:rsidRPr="004F7C8C" w14:paraId="1A2540BF" w14:textId="77777777" w:rsidTr="007B5AD8">
        <w:tc>
          <w:tcPr>
            <w:tcW w:w="443" w:type="dxa"/>
          </w:tcPr>
          <w:p w14:paraId="65B7763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4A3E4A3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Прикладное ПО</w:t>
            </w:r>
          </w:p>
        </w:tc>
        <w:tc>
          <w:tcPr>
            <w:tcW w:w="3685" w:type="dxa"/>
          </w:tcPr>
          <w:p w14:paraId="52B2B31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</w:rPr>
              <w:t>ВКС</w:t>
            </w:r>
          </w:p>
          <w:p w14:paraId="2C8E5F2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VPN</w:t>
            </w:r>
            <w:r w:rsidRPr="004F7C8C">
              <w:rPr>
                <w:rFonts w:eastAsia="Calibri"/>
                <w:sz w:val="24"/>
                <w:szCs w:val="22"/>
              </w:rPr>
              <w:t>-клиент</w:t>
            </w:r>
          </w:p>
          <w:p w14:paraId="6CE4A85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4F7C8C">
              <w:rPr>
                <w:rFonts w:eastAsia="Calibri"/>
                <w:sz w:val="24"/>
                <w:szCs w:val="22"/>
                <w:lang w:val="en-US"/>
              </w:rPr>
              <w:t>Office</w:t>
            </w:r>
          </w:p>
          <w:p w14:paraId="1B1BF22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Web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-браузер</w:t>
            </w:r>
          </w:p>
        </w:tc>
      </w:tr>
      <w:tr w:rsidR="004F7C8C" w:rsidRPr="004F7C8C" w14:paraId="42CCCAE5" w14:textId="77777777" w:rsidTr="007B5AD8">
        <w:tc>
          <w:tcPr>
            <w:tcW w:w="443" w:type="dxa"/>
          </w:tcPr>
          <w:p w14:paraId="2231A7E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6603B59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375B40A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30 ГБ</w:t>
            </w:r>
          </w:p>
        </w:tc>
      </w:tr>
      <w:tr w:rsidR="004F7C8C" w:rsidRPr="004F7C8C" w14:paraId="2C083BEE" w14:textId="77777777" w:rsidTr="007B5AD8">
        <w:tc>
          <w:tcPr>
            <w:tcW w:w="443" w:type="dxa"/>
          </w:tcPr>
          <w:p w14:paraId="459086D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5490A85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минимальный объем ОЗУ для запуска самого производительного приложения и самой ОС, ГБ</w:t>
            </w:r>
          </w:p>
        </w:tc>
        <w:tc>
          <w:tcPr>
            <w:tcW w:w="3685" w:type="dxa"/>
          </w:tcPr>
          <w:p w14:paraId="4C95DB3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8</w:t>
            </w:r>
          </w:p>
        </w:tc>
      </w:tr>
      <w:tr w:rsidR="004F7C8C" w:rsidRPr="004F7C8C" w14:paraId="203C2672" w14:textId="77777777" w:rsidTr="007B5AD8">
        <w:tc>
          <w:tcPr>
            <w:tcW w:w="443" w:type="dxa"/>
          </w:tcPr>
          <w:p w14:paraId="52EFD69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5608B42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3685" w:type="dxa"/>
          </w:tcPr>
          <w:p w14:paraId="26F5013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Не менее 4 ядер, x64</w:t>
            </w:r>
          </w:p>
        </w:tc>
      </w:tr>
      <w:tr w:rsidR="004F7C8C" w:rsidRPr="004F7C8C" w14:paraId="62C03052" w14:textId="77777777" w:rsidTr="007B5AD8">
        <w:tc>
          <w:tcPr>
            <w:tcW w:w="443" w:type="dxa"/>
          </w:tcPr>
          <w:p w14:paraId="3E9BB53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7</w:t>
            </w:r>
          </w:p>
        </w:tc>
        <w:tc>
          <w:tcPr>
            <w:tcW w:w="3240" w:type="dxa"/>
          </w:tcPr>
          <w:p w14:paraId="7684A61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Форм-фактор</w:t>
            </w:r>
          </w:p>
        </w:tc>
        <w:tc>
          <w:tcPr>
            <w:tcW w:w="3685" w:type="dxa"/>
          </w:tcPr>
          <w:p w14:paraId="59E5DF9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Ноутбук</w:t>
            </w:r>
          </w:p>
        </w:tc>
      </w:tr>
      <w:tr w:rsidR="004F7C8C" w:rsidRPr="004F7C8C" w14:paraId="435241C8" w14:textId="77777777" w:rsidTr="007B5AD8">
        <w:tc>
          <w:tcPr>
            <w:tcW w:w="443" w:type="dxa"/>
          </w:tcPr>
          <w:p w14:paraId="020AB30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6F82C2F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3685" w:type="dxa"/>
          </w:tcPr>
          <w:p w14:paraId="067EA37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1Gbps</w:t>
            </w:r>
          </w:p>
        </w:tc>
      </w:tr>
    </w:tbl>
    <w:p w14:paraId="45B273EB" w14:textId="487AB65A" w:rsidR="004F7C8C" w:rsidRPr="004F7C8C" w:rsidRDefault="004F7C8C" w:rsidP="004F7C8C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Calibri" w:eastAsia="Calibri" w:hAnsi="Calibri" w:cs="Times New Roman"/>
        </w:rPr>
        <w:lastRenderedPageBreak/>
        <w:tab/>
      </w:r>
      <w:r w:rsidRPr="004F7C8C">
        <w:rPr>
          <w:rFonts w:ascii="Times New Roman" w:eastAsia="Calibri" w:hAnsi="Times New Roman" w:cs="Times New Roman"/>
          <w:sz w:val="28"/>
          <w:szCs w:val="28"/>
        </w:rPr>
        <w:t>Для операционной системы сформированы требования, отраженные в Таблице 4.18.</w:t>
      </w:r>
    </w:p>
    <w:p w14:paraId="6A15C52D" w14:textId="77777777" w:rsidR="004F7C8C" w:rsidRPr="004F7C8C" w:rsidRDefault="004F7C8C" w:rsidP="004F7C8C">
      <w:pPr>
        <w:spacing w:after="0" w:line="240" w:lineRule="auto"/>
        <w:rPr>
          <w:rFonts w:ascii="Times New Roman" w:eastAsia="Calibri" w:hAnsi="Times New Roman" w:cs="Times New Roman"/>
          <w:kern w:val="2"/>
          <w:sz w:val="24"/>
          <w:szCs w:val="18"/>
          <w14:ligatures w14:val="standardContextual"/>
        </w:rPr>
      </w:pPr>
      <w:r w:rsidRPr="004F7C8C">
        <w:rPr>
          <w:rFonts w:ascii="Times New Roman" w:eastAsia="Calibri" w:hAnsi="Times New Roman" w:cs="Times New Roman"/>
          <w:i/>
          <w:iCs/>
          <w:kern w:val="2"/>
          <w:sz w:val="24"/>
          <w:szCs w:val="18"/>
          <w14:ligatures w14:val="standardContextual"/>
        </w:rPr>
        <w:t xml:space="preserve">Таблица 4.18 – Карточка требований к виртуальной машине на базе ОС </w:t>
      </w:r>
      <w:r w:rsidRPr="004F7C8C">
        <w:rPr>
          <w:rFonts w:ascii="Times New Roman" w:eastAsia="Calibri" w:hAnsi="Times New Roman" w:cs="Times New Roman"/>
          <w:i/>
          <w:iCs/>
          <w:kern w:val="2"/>
          <w:sz w:val="24"/>
          <w:szCs w:val="18"/>
          <w:lang w:val="en-US"/>
          <w14:ligatures w14:val="standardContextual"/>
        </w:rPr>
        <w:t>Ubuntu</w:t>
      </w:r>
      <w:r w:rsidRPr="004F7C8C">
        <w:rPr>
          <w:rFonts w:ascii="Times New Roman" w:eastAsia="Calibri" w:hAnsi="Times New Roman" w:cs="Times New Roman"/>
          <w:i/>
          <w:iCs/>
          <w:kern w:val="2"/>
          <w:sz w:val="24"/>
          <w:szCs w:val="18"/>
          <w14:ligatures w14:val="standardContextual"/>
        </w:rPr>
        <w:t xml:space="preserve"> </w:t>
      </w:r>
      <w:r w:rsidRPr="004F7C8C">
        <w:rPr>
          <w:rFonts w:ascii="Times New Roman" w:eastAsia="Calibri" w:hAnsi="Times New Roman" w:cs="Times New Roman"/>
          <w:i/>
          <w:iCs/>
          <w:kern w:val="2"/>
          <w:sz w:val="24"/>
          <w:szCs w:val="18"/>
          <w:lang w:val="en-US"/>
          <w14:ligatures w14:val="standardContextual"/>
        </w:rPr>
        <w:t>Server</w:t>
      </w:r>
      <w:r w:rsidRPr="004F7C8C">
        <w:rPr>
          <w:rFonts w:ascii="Times New Roman" w:eastAsia="Calibri" w:hAnsi="Times New Roman" w:cs="Times New Roman"/>
          <w:i/>
          <w:iCs/>
          <w:kern w:val="2"/>
          <w:sz w:val="24"/>
          <w:szCs w:val="18"/>
          <w14:ligatures w14:val="standardContextual"/>
        </w:rPr>
        <w:t xml:space="preserve"> 22.04.3 </w:t>
      </w:r>
      <w:r w:rsidRPr="004F7C8C">
        <w:rPr>
          <w:rFonts w:ascii="Times New Roman" w:eastAsia="Calibri" w:hAnsi="Times New Roman" w:cs="Times New Roman"/>
          <w:i/>
          <w:iCs/>
          <w:kern w:val="2"/>
          <w:sz w:val="24"/>
          <w:szCs w:val="18"/>
          <w:lang w:val="en-US"/>
          <w14:ligatures w14:val="standardContextual"/>
        </w:rPr>
        <w:t>LTS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458"/>
        <w:gridCol w:w="3240"/>
        <w:gridCol w:w="3685"/>
      </w:tblGrid>
      <w:tr w:rsidR="004F7C8C" w:rsidRPr="004F7C8C" w14:paraId="2451DD10" w14:textId="77777777" w:rsidTr="007B5AD8">
        <w:tc>
          <w:tcPr>
            <w:tcW w:w="443" w:type="dxa"/>
          </w:tcPr>
          <w:p w14:paraId="603A422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:lang w:val="en-US"/>
                <w14:ligatures w14:val="standardContextual"/>
              </w:rPr>
              <w:t>№</w:t>
            </w:r>
          </w:p>
        </w:tc>
        <w:tc>
          <w:tcPr>
            <w:tcW w:w="3240" w:type="dxa"/>
          </w:tcPr>
          <w:p w14:paraId="36081D0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:lang w:val="en-US"/>
                <w14:ligatures w14:val="standardContextual"/>
              </w:rPr>
            </w:pPr>
            <w:proofErr w:type="spellStart"/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:lang w:val="en-US"/>
                <w14:ligatures w14:val="standardContextual"/>
              </w:rPr>
              <w:t>Параметр</w:t>
            </w:r>
            <w:proofErr w:type="spellEnd"/>
          </w:p>
        </w:tc>
        <w:tc>
          <w:tcPr>
            <w:tcW w:w="3685" w:type="dxa"/>
          </w:tcPr>
          <w:p w14:paraId="704F112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:lang w:val="en-US"/>
                <w14:ligatures w14:val="standardContextual"/>
              </w:rPr>
            </w:pPr>
            <w:proofErr w:type="spellStart"/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:lang w:val="en-US"/>
                <w14:ligatures w14:val="standardContextual"/>
              </w:rPr>
              <w:t>Значение</w:t>
            </w:r>
            <w:proofErr w:type="spellEnd"/>
          </w:p>
        </w:tc>
      </w:tr>
      <w:tr w:rsidR="004F7C8C" w:rsidRPr="004F7C8C" w14:paraId="201B9DF1" w14:textId="77777777" w:rsidTr="007B5AD8">
        <w:tc>
          <w:tcPr>
            <w:tcW w:w="443" w:type="dxa"/>
          </w:tcPr>
          <w:p w14:paraId="739A64D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1</w:t>
            </w:r>
          </w:p>
        </w:tc>
        <w:tc>
          <w:tcPr>
            <w:tcW w:w="3240" w:type="dxa"/>
          </w:tcPr>
          <w:p w14:paraId="051B3E2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proofErr w:type="spellStart"/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Тип</w:t>
            </w:r>
            <w:proofErr w:type="spellEnd"/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 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ОС</w:t>
            </w:r>
          </w:p>
        </w:tc>
        <w:tc>
          <w:tcPr>
            <w:tcW w:w="3685" w:type="dxa"/>
          </w:tcPr>
          <w:p w14:paraId="012C6B4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Ubuntu Server 22.04.3 LTS</w:t>
            </w:r>
          </w:p>
        </w:tc>
      </w:tr>
      <w:tr w:rsidR="004F7C8C" w:rsidRPr="004F7C8C" w14:paraId="103B194C" w14:textId="77777777" w:rsidTr="007B5AD8">
        <w:tc>
          <w:tcPr>
            <w:tcW w:w="443" w:type="dxa"/>
          </w:tcPr>
          <w:p w14:paraId="5E86EDA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  <w:tc>
          <w:tcPr>
            <w:tcW w:w="3240" w:type="dxa"/>
          </w:tcPr>
          <w:p w14:paraId="795839D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Системное ПО</w:t>
            </w:r>
          </w:p>
        </w:tc>
        <w:tc>
          <w:tcPr>
            <w:tcW w:w="3685" w:type="dxa"/>
          </w:tcPr>
          <w:p w14:paraId="48AF82D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Zabbix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6.4</w:t>
            </w:r>
          </w:p>
        </w:tc>
      </w:tr>
      <w:tr w:rsidR="004F7C8C" w:rsidRPr="004F7C8C" w14:paraId="0B3CE84A" w14:textId="77777777" w:rsidTr="007B5AD8">
        <w:tc>
          <w:tcPr>
            <w:tcW w:w="443" w:type="dxa"/>
          </w:tcPr>
          <w:p w14:paraId="46462C0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3</w:t>
            </w:r>
          </w:p>
        </w:tc>
        <w:tc>
          <w:tcPr>
            <w:tcW w:w="3240" w:type="dxa"/>
          </w:tcPr>
          <w:p w14:paraId="0D1339C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proofErr w:type="spellStart"/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Прикладное</w:t>
            </w:r>
            <w:proofErr w:type="spellEnd"/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 ПО</w:t>
            </w:r>
          </w:p>
        </w:tc>
        <w:tc>
          <w:tcPr>
            <w:tcW w:w="3685" w:type="dxa"/>
          </w:tcPr>
          <w:p w14:paraId="359CFE4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1C: 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УНФ</w:t>
            </w:r>
          </w:p>
          <w:p w14:paraId="62D2F7D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1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: 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Бухгалтерия</w:t>
            </w:r>
          </w:p>
          <w:p w14:paraId="527A4F4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proofErr w:type="spellStart"/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PostgresSQL</w:t>
            </w:r>
            <w:proofErr w:type="spellEnd"/>
          </w:p>
          <w:p w14:paraId="3940AA7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Apache  </w:t>
            </w:r>
          </w:p>
          <w:p w14:paraId="00D8763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Java </w:t>
            </w:r>
            <w:proofErr w:type="spellStart"/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interpreter</w:t>
            </w:r>
            <w:proofErr w:type="spellEnd"/>
          </w:p>
        </w:tc>
      </w:tr>
      <w:tr w:rsidR="004F7C8C" w:rsidRPr="004F7C8C" w14:paraId="27CBD15E" w14:textId="77777777" w:rsidTr="007B5AD8">
        <w:tc>
          <w:tcPr>
            <w:tcW w:w="443" w:type="dxa"/>
          </w:tcPr>
          <w:p w14:paraId="3AA8287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4</w:t>
            </w:r>
          </w:p>
        </w:tc>
        <w:tc>
          <w:tcPr>
            <w:tcW w:w="3240" w:type="dxa"/>
          </w:tcPr>
          <w:p w14:paraId="60252A7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 мин. Требуемый объем хранилища, ГБ</w:t>
            </w:r>
          </w:p>
        </w:tc>
        <w:tc>
          <w:tcPr>
            <w:tcW w:w="3685" w:type="dxa"/>
          </w:tcPr>
          <w:p w14:paraId="0CDA250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300 ГБ</w:t>
            </w:r>
          </w:p>
        </w:tc>
      </w:tr>
      <w:tr w:rsidR="004F7C8C" w:rsidRPr="004F7C8C" w14:paraId="6198B06E" w14:textId="77777777" w:rsidTr="007B5AD8">
        <w:tc>
          <w:tcPr>
            <w:tcW w:w="443" w:type="dxa"/>
          </w:tcPr>
          <w:p w14:paraId="512BC9B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5</w:t>
            </w:r>
          </w:p>
        </w:tc>
        <w:tc>
          <w:tcPr>
            <w:tcW w:w="3240" w:type="dxa"/>
          </w:tcPr>
          <w:p w14:paraId="17E6E8D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Суммарный минимальный объем ОЗУ для запуска всех </w:t>
            </w:r>
            <w:proofErr w:type="gramStart"/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приложений  ГБ</w:t>
            </w:r>
            <w:proofErr w:type="gramEnd"/>
          </w:p>
        </w:tc>
        <w:tc>
          <w:tcPr>
            <w:tcW w:w="3685" w:type="dxa"/>
          </w:tcPr>
          <w:p w14:paraId="107E8A9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16</w:t>
            </w:r>
          </w:p>
        </w:tc>
      </w:tr>
      <w:tr w:rsidR="004F7C8C" w:rsidRPr="004F7C8C" w14:paraId="347EC7EC" w14:textId="77777777" w:rsidTr="007B5AD8">
        <w:tc>
          <w:tcPr>
            <w:tcW w:w="443" w:type="dxa"/>
          </w:tcPr>
          <w:p w14:paraId="39B54E6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6</w:t>
            </w:r>
          </w:p>
        </w:tc>
        <w:tc>
          <w:tcPr>
            <w:tcW w:w="3240" w:type="dxa"/>
          </w:tcPr>
          <w:p w14:paraId="7B8E2C4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Требования к 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CPU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и 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GPU</w:t>
            </w:r>
          </w:p>
        </w:tc>
        <w:tc>
          <w:tcPr>
            <w:tcW w:w="3685" w:type="dxa"/>
          </w:tcPr>
          <w:p w14:paraId="1845454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Не менее 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24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ядер, 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x64</w:t>
            </w:r>
          </w:p>
        </w:tc>
      </w:tr>
      <w:tr w:rsidR="004F7C8C" w:rsidRPr="004F7C8C" w14:paraId="79E6B852" w14:textId="77777777" w:rsidTr="007B5AD8">
        <w:tc>
          <w:tcPr>
            <w:tcW w:w="443" w:type="dxa"/>
          </w:tcPr>
          <w:p w14:paraId="7EC8857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8</w:t>
            </w:r>
          </w:p>
        </w:tc>
        <w:tc>
          <w:tcPr>
            <w:tcW w:w="3240" w:type="dxa"/>
          </w:tcPr>
          <w:p w14:paraId="6DB62E0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proofErr w:type="spellStart"/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Подключение</w:t>
            </w:r>
            <w:proofErr w:type="spellEnd"/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 к </w:t>
            </w:r>
            <w:proofErr w:type="spellStart"/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сети</w:t>
            </w:r>
            <w:proofErr w:type="spellEnd"/>
          </w:p>
        </w:tc>
        <w:tc>
          <w:tcPr>
            <w:tcW w:w="3685" w:type="dxa"/>
          </w:tcPr>
          <w:p w14:paraId="0110BB1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Gbps</w:t>
            </w:r>
          </w:p>
        </w:tc>
      </w:tr>
    </w:tbl>
    <w:p w14:paraId="233A26DD" w14:textId="77777777" w:rsidR="004F7C8C" w:rsidRPr="004F7C8C" w:rsidRDefault="004F7C8C" w:rsidP="004F7C8C">
      <w:pPr>
        <w:spacing w:after="0" w:line="240" w:lineRule="auto"/>
        <w:rPr>
          <w:rFonts w:ascii="Times New Roman" w:eastAsia="Calibri" w:hAnsi="Times New Roman" w:cs="Times New Roman"/>
          <w:i/>
          <w:iCs/>
          <w:kern w:val="2"/>
          <w:sz w:val="24"/>
          <w:szCs w:val="18"/>
          <w14:ligatures w14:val="standardContextual"/>
        </w:rPr>
      </w:pPr>
    </w:p>
    <w:p w14:paraId="08F1C215" w14:textId="77777777" w:rsidR="004F7C8C" w:rsidRPr="004F7C8C" w:rsidRDefault="004F7C8C" w:rsidP="004F7C8C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F7C8C">
        <w:rPr>
          <w:rFonts w:ascii="Times New Roman" w:eastAsia="Calibri" w:hAnsi="Times New Roman" w:cs="Times New Roman"/>
          <w:sz w:val="28"/>
          <w:szCs w:val="28"/>
        </w:rPr>
        <w:tab/>
        <w:t>Исходя из общих требований по количеству запущенных экземпляров операционной системы, надежности и отказоустойчивости, построена топология развертывания, учитывающая существование двух точек размещения оборудования. Сетевая диаграмма представлена на Рисунке 4.1.</w:t>
      </w:r>
    </w:p>
    <w:p w14:paraId="3DAF5248" w14:textId="77777777" w:rsidR="004F7C8C" w:rsidRPr="004F7C8C" w:rsidRDefault="004F7C8C" w:rsidP="004F7C8C">
      <w:pPr>
        <w:spacing w:after="340" w:line="240" w:lineRule="auto"/>
        <w:contextualSpacing/>
        <w:jc w:val="center"/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b/>
          <w:noProof/>
          <w:spacing w:val="-10"/>
          <w:kern w:val="28"/>
          <w:sz w:val="24"/>
          <w:szCs w:val="56"/>
          <w14:ligatures w14:val="standardContextual"/>
        </w:rPr>
        <w:drawing>
          <wp:inline distT="0" distB="0" distL="0" distR="0" wp14:anchorId="0DBC3FA1" wp14:editId="21B915D0">
            <wp:extent cx="4630478" cy="2244606"/>
            <wp:effectExtent l="0" t="0" r="0" b="3810"/>
            <wp:docPr id="973898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98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7319" cy="22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65E8" w14:textId="77777777" w:rsidR="004F7C8C" w:rsidRPr="004F7C8C" w:rsidRDefault="004F7C8C" w:rsidP="004F7C8C">
      <w:pPr>
        <w:spacing w:after="340" w:line="240" w:lineRule="auto"/>
        <w:contextualSpacing/>
        <w:jc w:val="center"/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>Рисунок 4.1 – Сетевая диаграмма</w:t>
      </w:r>
    </w:p>
    <w:p w14:paraId="7FF62F46" w14:textId="77777777" w:rsidR="004F7C8C" w:rsidRPr="004F7C8C" w:rsidRDefault="004F7C8C" w:rsidP="004F7C8C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4F7C8C">
        <w:rPr>
          <w:rFonts w:ascii="Times New Roman" w:eastAsia="Calibri" w:hAnsi="Times New Roman" w:cs="Times New Roman"/>
          <w:sz w:val="28"/>
          <w:szCs w:val="28"/>
        </w:rPr>
        <w:tab/>
        <w:t xml:space="preserve">Исходя из построенной топологии, сформируем карточки кластера в Таблице 4.19, для которого выбран модуль </w:t>
      </w:r>
      <w:r w:rsidRPr="004F7C8C">
        <w:rPr>
          <w:rFonts w:ascii="Times New Roman" w:eastAsia="Calibri" w:hAnsi="Times New Roman" w:cs="Times New Roman"/>
          <w:sz w:val="28"/>
          <w:szCs w:val="28"/>
          <w:lang w:val="en-US"/>
        </w:rPr>
        <w:t>hypervisor</w:t>
      </w:r>
      <w:r w:rsidRPr="004F7C8C">
        <w:rPr>
          <w:rFonts w:ascii="Times New Roman" w:eastAsia="Calibri" w:hAnsi="Times New Roman" w:cs="Times New Roman"/>
          <w:sz w:val="28"/>
          <w:szCs w:val="28"/>
        </w:rPr>
        <w:t>, каждому сервису соответствует 1 узел.</w:t>
      </w:r>
    </w:p>
    <w:p w14:paraId="228080E6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Таблица 4.19 – Карточка кластеров DC-1, </w:t>
      </w: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:lang w:val="en-US"/>
          <w14:ligatures w14:val="standardContextual"/>
        </w:rPr>
        <w:t>DC</w:t>
      </w: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-2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516"/>
        <w:gridCol w:w="2881"/>
        <w:gridCol w:w="5812"/>
      </w:tblGrid>
      <w:tr w:rsidR="004F7C8C" w:rsidRPr="004F7C8C" w14:paraId="2E1735BF" w14:textId="77777777" w:rsidTr="007B5AD8">
        <w:tc>
          <w:tcPr>
            <w:tcW w:w="516" w:type="dxa"/>
          </w:tcPr>
          <w:p w14:paraId="36DDC3C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2881" w:type="dxa"/>
          </w:tcPr>
          <w:p w14:paraId="74ABB8E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Тип гипервизора</w:t>
            </w:r>
          </w:p>
        </w:tc>
        <w:tc>
          <w:tcPr>
            <w:tcW w:w="5812" w:type="dxa"/>
          </w:tcPr>
          <w:p w14:paraId="7AE13E1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b/>
                <w:bCs/>
                <w:kern w:val="2"/>
                <w:sz w:val="24"/>
                <w:szCs w:val="18"/>
                <w:lang w:val="en-US"/>
                <w14:ligatures w14:val="standardContextual"/>
              </w:rPr>
            </w:pPr>
            <w:proofErr w:type="spellStart"/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>Инфоленд</w:t>
            </w:r>
            <w:proofErr w:type="spellEnd"/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14:ligatures w14:val="standardContextual"/>
              </w:rPr>
              <w:t xml:space="preserve"> (</w:t>
            </w:r>
            <w:proofErr w:type="spellStart"/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:lang w:val="en-US"/>
                <w14:ligatures w14:val="standardContextual"/>
              </w:rPr>
              <w:t>zVirt</w:t>
            </w:r>
            <w:proofErr w:type="spellEnd"/>
            <w:r w:rsidRPr="004F7C8C">
              <w:rPr>
                <w:rFonts w:eastAsia="Calibri"/>
                <w:b/>
                <w:bCs/>
                <w:kern w:val="2"/>
                <w:sz w:val="24"/>
                <w:szCs w:val="18"/>
                <w:lang w:val="en-US"/>
                <w14:ligatures w14:val="standardContextual"/>
              </w:rPr>
              <w:t>)</w:t>
            </w:r>
          </w:p>
        </w:tc>
      </w:tr>
      <w:tr w:rsidR="004F7C8C" w:rsidRPr="004F7C8C" w14:paraId="5A08BD55" w14:textId="77777777" w:rsidTr="007B5AD8">
        <w:tc>
          <w:tcPr>
            <w:tcW w:w="516" w:type="dxa"/>
          </w:tcPr>
          <w:p w14:paraId="4B75A7F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1</w:t>
            </w:r>
          </w:p>
        </w:tc>
        <w:tc>
          <w:tcPr>
            <w:tcW w:w="2881" w:type="dxa"/>
          </w:tcPr>
          <w:p w14:paraId="7BB8B44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Количество VM</w:t>
            </w:r>
          </w:p>
        </w:tc>
        <w:tc>
          <w:tcPr>
            <w:tcW w:w="5812" w:type="dxa"/>
          </w:tcPr>
          <w:p w14:paraId="77E9A91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</w:tr>
    </w:tbl>
    <w:p w14:paraId="6859794A" w14:textId="77777777" w:rsidR="004F7C8C" w:rsidRPr="004F7C8C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lastRenderedPageBreak/>
        <w:t xml:space="preserve">Продолжение таблицы 4.19 – Карточка кластеров DC-1, </w:t>
      </w: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:lang w:val="en-US"/>
          <w14:ligatures w14:val="standardContextual"/>
        </w:rPr>
        <w:t>DC</w:t>
      </w:r>
      <w:r w:rsidRPr="004F7C8C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-2</w:t>
      </w:r>
    </w:p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516"/>
        <w:gridCol w:w="2881"/>
        <w:gridCol w:w="3261"/>
        <w:gridCol w:w="2551"/>
      </w:tblGrid>
      <w:tr w:rsidR="004F7C8C" w:rsidRPr="004F7C8C" w14:paraId="01555235" w14:textId="77777777" w:rsidTr="007B5AD8">
        <w:tc>
          <w:tcPr>
            <w:tcW w:w="516" w:type="dxa"/>
          </w:tcPr>
          <w:p w14:paraId="4B8EEC5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  <w:tc>
          <w:tcPr>
            <w:tcW w:w="2881" w:type="dxa"/>
          </w:tcPr>
          <w:p w14:paraId="450CB080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Количество контейнеров, тип</w:t>
            </w:r>
          </w:p>
        </w:tc>
        <w:tc>
          <w:tcPr>
            <w:tcW w:w="3261" w:type="dxa"/>
          </w:tcPr>
          <w:p w14:paraId="12DBE68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0</w:t>
            </w:r>
          </w:p>
        </w:tc>
        <w:tc>
          <w:tcPr>
            <w:tcW w:w="2551" w:type="dxa"/>
          </w:tcPr>
          <w:p w14:paraId="1926D20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Docker</w:t>
            </w:r>
          </w:p>
        </w:tc>
      </w:tr>
      <w:tr w:rsidR="004F7C8C" w:rsidRPr="004F7C8C" w14:paraId="1568A648" w14:textId="77777777" w:rsidTr="007B5AD8">
        <w:tc>
          <w:tcPr>
            <w:tcW w:w="516" w:type="dxa"/>
          </w:tcPr>
          <w:p w14:paraId="413F7D0B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3</w:t>
            </w:r>
          </w:p>
        </w:tc>
        <w:tc>
          <w:tcPr>
            <w:tcW w:w="2881" w:type="dxa"/>
          </w:tcPr>
          <w:p w14:paraId="3BACD4E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</w:t>
            </w:r>
          </w:p>
          <w:p w14:paraId="7070994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минимальный требуемый</w:t>
            </w:r>
          </w:p>
          <w:p w14:paraId="2AB5203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объем хранилища, ГБ</w:t>
            </w:r>
          </w:p>
        </w:tc>
        <w:tc>
          <w:tcPr>
            <w:tcW w:w="5812" w:type="dxa"/>
            <w:gridSpan w:val="2"/>
          </w:tcPr>
          <w:p w14:paraId="01A0EB1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480</w:t>
            </w:r>
          </w:p>
        </w:tc>
      </w:tr>
      <w:tr w:rsidR="004F7C8C" w:rsidRPr="004F7C8C" w14:paraId="2476E248" w14:textId="77777777" w:rsidTr="007B5AD8">
        <w:tc>
          <w:tcPr>
            <w:tcW w:w="516" w:type="dxa"/>
          </w:tcPr>
          <w:p w14:paraId="6ABFDD7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4</w:t>
            </w:r>
          </w:p>
        </w:tc>
        <w:tc>
          <w:tcPr>
            <w:tcW w:w="2881" w:type="dxa"/>
          </w:tcPr>
          <w:p w14:paraId="5DA0043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Суммарный</w:t>
            </w:r>
          </w:p>
          <w:p w14:paraId="5ECFB72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минимальный объем ОЗУ</w:t>
            </w:r>
          </w:p>
          <w:p w14:paraId="61B2644D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для запуска всех</w:t>
            </w:r>
          </w:p>
          <w:p w14:paraId="13BED7F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приложений, ГБ</w:t>
            </w:r>
          </w:p>
        </w:tc>
        <w:tc>
          <w:tcPr>
            <w:tcW w:w="5812" w:type="dxa"/>
            <w:gridSpan w:val="2"/>
          </w:tcPr>
          <w:p w14:paraId="1B6FA0C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16</w:t>
            </w:r>
          </w:p>
        </w:tc>
      </w:tr>
      <w:tr w:rsidR="004F7C8C" w:rsidRPr="004F7C8C" w14:paraId="0FA1FDE6" w14:textId="77777777" w:rsidTr="007B5AD8">
        <w:tc>
          <w:tcPr>
            <w:tcW w:w="516" w:type="dxa"/>
          </w:tcPr>
          <w:p w14:paraId="7FD3B9A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5</w:t>
            </w:r>
          </w:p>
        </w:tc>
        <w:tc>
          <w:tcPr>
            <w:tcW w:w="2881" w:type="dxa"/>
          </w:tcPr>
          <w:p w14:paraId="7885F8C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Требования к CPU и GPU</w:t>
            </w:r>
          </w:p>
        </w:tc>
        <w:tc>
          <w:tcPr>
            <w:tcW w:w="5812" w:type="dxa"/>
            <w:gridSpan w:val="2"/>
          </w:tcPr>
          <w:p w14:paraId="46A6FF6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Не менее 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24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ядер, 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x64</w:t>
            </w:r>
          </w:p>
        </w:tc>
      </w:tr>
      <w:tr w:rsidR="004F7C8C" w:rsidRPr="004F7C8C" w14:paraId="09841E28" w14:textId="77777777" w:rsidTr="007B5AD8">
        <w:tc>
          <w:tcPr>
            <w:tcW w:w="516" w:type="dxa"/>
          </w:tcPr>
          <w:p w14:paraId="5496195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6</w:t>
            </w:r>
          </w:p>
        </w:tc>
        <w:tc>
          <w:tcPr>
            <w:tcW w:w="2881" w:type="dxa"/>
          </w:tcPr>
          <w:p w14:paraId="1D575F6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Подключение к сети</w:t>
            </w:r>
          </w:p>
        </w:tc>
        <w:tc>
          <w:tcPr>
            <w:tcW w:w="5812" w:type="dxa"/>
            <w:gridSpan w:val="2"/>
          </w:tcPr>
          <w:p w14:paraId="3BF38D65" w14:textId="77777777" w:rsidR="004F7C8C" w:rsidRPr="004F7C8C" w:rsidRDefault="004F7C8C" w:rsidP="004F7C8C">
            <w:pPr>
              <w:tabs>
                <w:tab w:val="right" w:pos="5596"/>
              </w:tabs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10 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Гбит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/c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ab/>
            </w:r>
          </w:p>
        </w:tc>
      </w:tr>
      <w:tr w:rsidR="004F7C8C" w:rsidRPr="004F7C8C" w14:paraId="37C73F9A" w14:textId="77777777" w:rsidTr="007B5AD8">
        <w:tc>
          <w:tcPr>
            <w:tcW w:w="516" w:type="dxa"/>
          </w:tcPr>
          <w:p w14:paraId="2C859C6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7</w:t>
            </w:r>
          </w:p>
        </w:tc>
        <w:tc>
          <w:tcPr>
            <w:tcW w:w="2881" w:type="dxa"/>
          </w:tcPr>
          <w:p w14:paraId="1CCEEEC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Количество аппаратных узлов</w:t>
            </w:r>
          </w:p>
        </w:tc>
        <w:tc>
          <w:tcPr>
            <w:tcW w:w="5812" w:type="dxa"/>
            <w:gridSpan w:val="2"/>
          </w:tcPr>
          <w:p w14:paraId="49AAC7F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</w:tr>
      <w:tr w:rsidR="004F7C8C" w:rsidRPr="004F7C8C" w14:paraId="7F32C9A0" w14:textId="77777777" w:rsidTr="007B5AD8">
        <w:tc>
          <w:tcPr>
            <w:tcW w:w="516" w:type="dxa"/>
          </w:tcPr>
          <w:p w14:paraId="71DFD91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8</w:t>
            </w:r>
          </w:p>
        </w:tc>
        <w:tc>
          <w:tcPr>
            <w:tcW w:w="8693" w:type="dxa"/>
            <w:gridSpan w:val="3"/>
          </w:tcPr>
          <w:p w14:paraId="33989256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Конфигурация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 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аппаратного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 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узла</w:t>
            </w: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 2U/12 Cores/32 GB RAM DDR3, 560 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Вт</w:t>
            </w:r>
          </w:p>
        </w:tc>
      </w:tr>
      <w:tr w:rsidR="004F7C8C" w:rsidRPr="004F7C8C" w14:paraId="2C6C9245" w14:textId="77777777" w:rsidTr="007B5AD8">
        <w:tc>
          <w:tcPr>
            <w:tcW w:w="516" w:type="dxa"/>
          </w:tcPr>
          <w:p w14:paraId="5A6DFDE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8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.1</w:t>
            </w:r>
          </w:p>
        </w:tc>
        <w:tc>
          <w:tcPr>
            <w:tcW w:w="2881" w:type="dxa"/>
          </w:tcPr>
          <w:p w14:paraId="48B26DA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Корпус</w:t>
            </w:r>
          </w:p>
        </w:tc>
        <w:tc>
          <w:tcPr>
            <w:tcW w:w="3261" w:type="dxa"/>
          </w:tcPr>
          <w:p w14:paraId="00252DE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proofErr w:type="spellStart"/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Supermicro</w:t>
            </w:r>
            <w:proofErr w:type="spellEnd"/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 2U, 8HS, 560Вт</w:t>
            </w:r>
          </w:p>
        </w:tc>
        <w:tc>
          <w:tcPr>
            <w:tcW w:w="2551" w:type="dxa"/>
          </w:tcPr>
          <w:p w14:paraId="2D5EE464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1</w:t>
            </w:r>
          </w:p>
        </w:tc>
      </w:tr>
      <w:tr w:rsidR="004F7C8C" w:rsidRPr="004F7C8C" w14:paraId="205B3A82" w14:textId="77777777" w:rsidTr="007B5AD8">
        <w:tc>
          <w:tcPr>
            <w:tcW w:w="516" w:type="dxa"/>
          </w:tcPr>
          <w:p w14:paraId="5C341CE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8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.2</w:t>
            </w:r>
          </w:p>
        </w:tc>
        <w:tc>
          <w:tcPr>
            <w:tcW w:w="2881" w:type="dxa"/>
          </w:tcPr>
          <w:p w14:paraId="5646DBA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Материнская плата</w:t>
            </w:r>
          </w:p>
        </w:tc>
        <w:tc>
          <w:tcPr>
            <w:tcW w:w="3261" w:type="dxa"/>
          </w:tcPr>
          <w:p w14:paraId="7766A0C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X8DTL-i, 2xLGA 1366, 6xDDR3-Reg, 2xGbit, No-IPMI (for 2U)</w:t>
            </w:r>
          </w:p>
        </w:tc>
        <w:tc>
          <w:tcPr>
            <w:tcW w:w="2551" w:type="dxa"/>
          </w:tcPr>
          <w:p w14:paraId="3732510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1</w:t>
            </w:r>
          </w:p>
        </w:tc>
      </w:tr>
      <w:tr w:rsidR="004F7C8C" w:rsidRPr="004F7C8C" w14:paraId="0D2159CC" w14:textId="77777777" w:rsidTr="007B5AD8">
        <w:tc>
          <w:tcPr>
            <w:tcW w:w="516" w:type="dxa"/>
          </w:tcPr>
          <w:p w14:paraId="66E0533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8.3</w:t>
            </w:r>
          </w:p>
        </w:tc>
        <w:tc>
          <w:tcPr>
            <w:tcW w:w="2881" w:type="dxa"/>
          </w:tcPr>
          <w:p w14:paraId="46E50B1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Процессор</w:t>
            </w:r>
          </w:p>
        </w:tc>
        <w:tc>
          <w:tcPr>
            <w:tcW w:w="3261" w:type="dxa"/>
          </w:tcPr>
          <w:p w14:paraId="5BE8693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Intel Xeon X5680 (3.33GHz - 3.60GHz, 12Mb, 6 cores)</w:t>
            </w:r>
          </w:p>
        </w:tc>
        <w:tc>
          <w:tcPr>
            <w:tcW w:w="2551" w:type="dxa"/>
          </w:tcPr>
          <w:p w14:paraId="7E188132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2</w:t>
            </w:r>
          </w:p>
        </w:tc>
      </w:tr>
      <w:tr w:rsidR="004F7C8C" w:rsidRPr="004F7C8C" w14:paraId="1918C4BC" w14:textId="77777777" w:rsidTr="007B5AD8">
        <w:tc>
          <w:tcPr>
            <w:tcW w:w="516" w:type="dxa"/>
          </w:tcPr>
          <w:p w14:paraId="537E99AF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8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.4</w:t>
            </w:r>
          </w:p>
        </w:tc>
        <w:tc>
          <w:tcPr>
            <w:tcW w:w="2881" w:type="dxa"/>
          </w:tcPr>
          <w:p w14:paraId="3ADABFB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Оперативная память</w:t>
            </w:r>
          </w:p>
        </w:tc>
        <w:tc>
          <w:tcPr>
            <w:tcW w:w="3261" w:type="dxa"/>
          </w:tcPr>
          <w:p w14:paraId="74F9B3F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16 GB DDR3 ECC REG</w:t>
            </w:r>
          </w:p>
        </w:tc>
        <w:tc>
          <w:tcPr>
            <w:tcW w:w="2551" w:type="dxa"/>
          </w:tcPr>
          <w:p w14:paraId="2A79AE1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</w:tr>
      <w:tr w:rsidR="004F7C8C" w:rsidRPr="004F7C8C" w14:paraId="6B5D4A36" w14:textId="77777777" w:rsidTr="007B5AD8">
        <w:tc>
          <w:tcPr>
            <w:tcW w:w="516" w:type="dxa"/>
          </w:tcPr>
          <w:p w14:paraId="664016FE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8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.5</w:t>
            </w:r>
          </w:p>
        </w:tc>
        <w:tc>
          <w:tcPr>
            <w:tcW w:w="2881" w:type="dxa"/>
          </w:tcPr>
          <w:p w14:paraId="43BEFF0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Raid 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контроллер</w:t>
            </w:r>
          </w:p>
        </w:tc>
        <w:tc>
          <w:tcPr>
            <w:tcW w:w="3261" w:type="dxa"/>
          </w:tcPr>
          <w:p w14:paraId="114B0AA3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LSI </w:t>
            </w:r>
            <w:proofErr w:type="spellStart"/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MegaRAID</w:t>
            </w:r>
            <w:proofErr w:type="spellEnd"/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 SAS 9266-8i, 6Gb/s, 1GB, 8-port</w:t>
            </w:r>
          </w:p>
        </w:tc>
        <w:tc>
          <w:tcPr>
            <w:tcW w:w="2551" w:type="dxa"/>
          </w:tcPr>
          <w:p w14:paraId="06E3C731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1</w:t>
            </w:r>
          </w:p>
        </w:tc>
      </w:tr>
      <w:tr w:rsidR="004F7C8C" w:rsidRPr="004F7C8C" w14:paraId="62A87EC3" w14:textId="77777777" w:rsidTr="007B5AD8">
        <w:tc>
          <w:tcPr>
            <w:tcW w:w="516" w:type="dxa"/>
          </w:tcPr>
          <w:p w14:paraId="74F4E849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8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.6</w:t>
            </w:r>
          </w:p>
        </w:tc>
        <w:tc>
          <w:tcPr>
            <w:tcW w:w="2881" w:type="dxa"/>
          </w:tcPr>
          <w:p w14:paraId="72801D4C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Жесткие диски</w:t>
            </w:r>
          </w:p>
        </w:tc>
        <w:tc>
          <w:tcPr>
            <w:tcW w:w="3261" w:type="dxa"/>
          </w:tcPr>
          <w:p w14:paraId="37F0D24A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480 GB SATA Entry Level SSD</w:t>
            </w:r>
          </w:p>
        </w:tc>
        <w:tc>
          <w:tcPr>
            <w:tcW w:w="2551" w:type="dxa"/>
          </w:tcPr>
          <w:p w14:paraId="2CC02718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1</w:t>
            </w:r>
          </w:p>
        </w:tc>
      </w:tr>
      <w:tr w:rsidR="004F7C8C" w:rsidRPr="004F7C8C" w14:paraId="408D7487" w14:textId="77777777" w:rsidTr="007B5AD8">
        <w:tc>
          <w:tcPr>
            <w:tcW w:w="516" w:type="dxa"/>
          </w:tcPr>
          <w:p w14:paraId="7513DDC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>9</w:t>
            </w:r>
          </w:p>
        </w:tc>
        <w:tc>
          <w:tcPr>
            <w:tcW w:w="2881" w:type="dxa"/>
          </w:tcPr>
          <w:p w14:paraId="162FD417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 xml:space="preserve">Цена 1 узла, </w:t>
            </w:r>
            <w:proofErr w:type="spellStart"/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руб</w:t>
            </w:r>
            <w:proofErr w:type="spellEnd"/>
          </w:p>
        </w:tc>
        <w:tc>
          <w:tcPr>
            <w:tcW w:w="5812" w:type="dxa"/>
            <w:gridSpan w:val="2"/>
          </w:tcPr>
          <w:p w14:paraId="43E84435" w14:textId="77777777" w:rsidR="004F7C8C" w:rsidRPr="004F7C8C" w:rsidRDefault="004F7C8C" w:rsidP="004F7C8C">
            <w:pPr>
              <w:ind w:firstLine="0"/>
              <w:jc w:val="left"/>
              <w:rPr>
                <w:rFonts w:eastAsia="Calibri"/>
                <w:kern w:val="2"/>
                <w:sz w:val="24"/>
                <w:szCs w:val="18"/>
                <w14:ligatures w14:val="standardContextual"/>
              </w:rPr>
            </w:pPr>
            <w:r w:rsidRPr="004F7C8C">
              <w:rPr>
                <w:rFonts w:eastAsia="Calibri"/>
                <w:kern w:val="2"/>
                <w:sz w:val="24"/>
                <w:szCs w:val="18"/>
                <w:lang w:val="en-US"/>
                <w14:ligatures w14:val="standardContextual"/>
              </w:rPr>
              <w:t xml:space="preserve">92 </w:t>
            </w:r>
            <w:r w:rsidRPr="004F7C8C">
              <w:rPr>
                <w:rFonts w:eastAsia="Calibri"/>
                <w:kern w:val="2"/>
                <w:sz w:val="24"/>
                <w:szCs w:val="18"/>
                <w14:ligatures w14:val="standardContextual"/>
              </w:rPr>
              <w:t>000</w:t>
            </w:r>
          </w:p>
        </w:tc>
      </w:tr>
    </w:tbl>
    <w:p w14:paraId="5B1FDFBF" w14:textId="77777777" w:rsidR="006204A5" w:rsidRPr="006204A5" w:rsidRDefault="006204A5" w:rsidP="006204A5">
      <w:pPr>
        <w:spacing w:after="0" w:line="288" w:lineRule="auto"/>
        <w:ind w:firstLine="709"/>
        <w:jc w:val="both"/>
        <w:rPr>
          <w:rFonts w:ascii="Times New Roman" w:hAnsi="Times New Roman"/>
          <w:kern w:val="2"/>
          <w:sz w:val="28"/>
          <w:szCs w:val="24"/>
          <w14:ligatures w14:val="standardContextual"/>
        </w:rPr>
      </w:pPr>
    </w:p>
    <w:p w14:paraId="218D4DAA" w14:textId="44E93B5D" w:rsidR="00C628CD" w:rsidRDefault="00C628CD" w:rsidP="00055A32">
      <w:pPr>
        <w:spacing w:line="360" w:lineRule="auto"/>
        <w:ind w:firstLine="709"/>
      </w:pPr>
    </w:p>
    <w:p w14:paraId="42973900" w14:textId="55503175" w:rsidR="00C628CD" w:rsidRDefault="00C628CD" w:rsidP="00055A32">
      <w:pPr>
        <w:spacing w:line="360" w:lineRule="auto"/>
        <w:ind w:firstLine="709"/>
      </w:pPr>
    </w:p>
    <w:p w14:paraId="6349E067" w14:textId="77777777" w:rsidR="006C1EAE" w:rsidRDefault="006C1EAE" w:rsidP="00C628CD">
      <w:pPr>
        <w:pStyle w:val="1"/>
        <w:spacing w:line="360" w:lineRule="auto"/>
        <w:ind w:firstLine="709"/>
        <w:jc w:val="left"/>
        <w:rPr>
          <w:sz w:val="36"/>
          <w:szCs w:val="36"/>
        </w:rPr>
        <w:sectPr w:rsidR="006C1EAE" w:rsidSect="00086CC8">
          <w:pgSz w:w="11906" w:h="16838"/>
          <w:pgMar w:top="1134" w:right="567" w:bottom="1134" w:left="1701" w:header="0" w:footer="0" w:gutter="0"/>
          <w:cols w:space="708"/>
          <w:docGrid w:linePitch="360"/>
        </w:sectPr>
      </w:pPr>
    </w:p>
    <w:p w14:paraId="44BEFB20" w14:textId="7C3A4A86" w:rsidR="00E14EC3" w:rsidRPr="00C628CD" w:rsidRDefault="00C628CD" w:rsidP="00C628CD">
      <w:pPr>
        <w:pStyle w:val="1"/>
        <w:spacing w:line="360" w:lineRule="auto"/>
        <w:ind w:firstLine="709"/>
        <w:jc w:val="left"/>
        <w:rPr>
          <w:sz w:val="36"/>
          <w:szCs w:val="36"/>
        </w:rPr>
      </w:pPr>
      <w:bookmarkStart w:id="9" w:name="_Toc154246806"/>
      <w:r w:rsidRPr="00C628CD">
        <w:rPr>
          <w:sz w:val="36"/>
          <w:szCs w:val="36"/>
        </w:rPr>
        <w:lastRenderedPageBreak/>
        <w:t xml:space="preserve">ПУНКТ 5. СПЕЦИФИКАЦИЯ ХРАНИЛИЩА ДАННЫХ И УРОВЕНЬ </w:t>
      </w:r>
      <w:r w:rsidRPr="00C628CD">
        <w:rPr>
          <w:sz w:val="36"/>
          <w:szCs w:val="36"/>
          <w:lang w:val="en-US"/>
        </w:rPr>
        <w:t>RAID</w:t>
      </w:r>
      <w:r w:rsidRPr="00C628CD">
        <w:rPr>
          <w:sz w:val="36"/>
          <w:szCs w:val="36"/>
        </w:rPr>
        <w:t>, РЕКОМЕНДУЕМЫЙ К ИСПОЛЬЗОВАНИЮ</w:t>
      </w:r>
      <w:bookmarkEnd w:id="9"/>
    </w:p>
    <w:p w14:paraId="13881A48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 текущем разделе будет рассчитан требуемый объем полезной памяти, предоставляемой системой хранения данных.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</w:t>
      </w:r>
    </w:p>
    <w:p w14:paraId="67650762" w14:textId="77777777" w:rsidR="004F7C8C" w:rsidRPr="005B4912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5B4912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5.1 – Расчет емкости СХД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40"/>
        <w:gridCol w:w="2792"/>
        <w:gridCol w:w="1545"/>
        <w:gridCol w:w="1600"/>
        <w:gridCol w:w="1573"/>
        <w:gridCol w:w="1678"/>
      </w:tblGrid>
      <w:tr w:rsidR="004F7C8C" w:rsidRPr="005B4912" w14:paraId="3093F452" w14:textId="77777777" w:rsidTr="007B5AD8"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92287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  <w:t>№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E6C6A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  <w:t>Тип данных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1CA0A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  <w:t>Объем, ГБ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0CFED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  <w:t>Емкость и тип диска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59F52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  <w:t>Уровень RAID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0007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  <w:t>Количество дисков</w:t>
            </w:r>
          </w:p>
        </w:tc>
      </w:tr>
      <w:tr w:rsidR="004F7C8C" w:rsidRPr="005B4912" w14:paraId="668DF524" w14:textId="77777777" w:rsidTr="007B5AD8"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0B738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1B97C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Данные пользователей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5913B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5</w:t>
            </w: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00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4D57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SAS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0D255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RAID5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1C48B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3</w:t>
            </w:r>
          </w:p>
        </w:tc>
      </w:tr>
      <w:tr w:rsidR="004F7C8C" w:rsidRPr="005B4912" w14:paraId="1788601E" w14:textId="77777777" w:rsidTr="007B5AD8"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24E73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2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892F4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Данные видеонаблюдения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A7A2E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3252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DDA86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SATA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54024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RAID5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A7507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4</w:t>
            </w:r>
          </w:p>
        </w:tc>
      </w:tr>
      <w:tr w:rsidR="004F7C8C" w:rsidRPr="005B4912" w14:paraId="521777E6" w14:textId="77777777" w:rsidTr="007B5AD8"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C18D1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3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F36D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Резервные копии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76CD8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7</w:t>
            </w: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53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788EB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SATA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C48CF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RAID6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1F1D5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2</w:t>
            </w:r>
          </w:p>
        </w:tc>
      </w:tr>
      <w:tr w:rsidR="004F7C8C" w:rsidRPr="005B4912" w14:paraId="6AC00EBB" w14:textId="77777777" w:rsidTr="007B5AD8">
        <w:tc>
          <w:tcPr>
            <w:tcW w:w="34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F831A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Общий объем:</w:t>
            </w:r>
          </w:p>
        </w:tc>
        <w:tc>
          <w:tcPr>
            <w:tcW w:w="696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56067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4505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 xml:space="preserve"> ГБ</w:t>
            </w:r>
          </w:p>
        </w:tc>
      </w:tr>
    </w:tbl>
    <w:p w14:paraId="6502086E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</w:p>
    <w:p w14:paraId="1A0A3E67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Строка 1 вычисляется по </w:t>
      </w:r>
      <w:proofErr w:type="gramStart"/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формуле  5.1</w:t>
      </w:r>
      <w:proofErr w:type="gramEnd"/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для кластера, в котором развернуты онлайн – сервисы предприятия. </w:t>
      </w:r>
    </w:p>
    <w:p w14:paraId="1608B21D" w14:textId="77777777" w:rsidR="004F7C8C" w:rsidRPr="005B4912" w:rsidRDefault="004F7C8C" w:rsidP="004F7C8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iCs/>
          <w:kern w:val="2"/>
          <w:sz w:val="28"/>
          <w14:ligatures w14:val="standardContextual"/>
        </w:rPr>
      </w:pPr>
      <m:oMath>
        <m: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V</m:t>
        </m:r>
        <m:r>
          <m:rPr>
            <m:sty m:val="p"/>
          </m:rP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 xml:space="preserve">1 = </m:t>
        </m:r>
        <m:r>
          <w:rPr>
            <w:rFonts w:ascii="Cambria Math" w:eastAsia="Calibri" w:hAnsi="Cambria Math" w:cs="Times New Roman"/>
            <w:kern w:val="2"/>
            <w:sz w:val="28"/>
            <w:lang w:val="en-US"/>
            <w14:ligatures w14:val="standardContextual"/>
          </w:rPr>
          <m:t>P</m:t>
        </m:r>
        <m:r>
          <m:rPr>
            <m:sty m:val="p"/>
          </m:rP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 xml:space="preserve">13 * </m:t>
        </m:r>
        <m:r>
          <w:rPr>
            <w:rFonts w:ascii="Cambria Math" w:eastAsia="Calibri" w:hAnsi="Cambria Math" w:cs="Times New Roman"/>
            <w:kern w:val="2"/>
            <w:sz w:val="28"/>
            <w:lang w:val="en-US"/>
            <w14:ligatures w14:val="standardContextual"/>
          </w:rPr>
          <m:t>P</m:t>
        </m:r>
        <m:r>
          <m:rPr>
            <m:sty m:val="p"/>
          </m:rP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12</m:t>
        </m:r>
        <m:r>
          <m:rPr>
            <m:sty m:val="p"/>
          </m:rPr>
          <w:rPr>
            <w:rFonts w:ascii="Cambria Math" w:eastAsia="Calibri" w:hAnsi="Cambria Math" w:cs="Cambria Math"/>
            <w:kern w:val="2"/>
            <w:sz w:val="28"/>
            <w14:ligatures w14:val="standardContextual"/>
          </w:rPr>
          <m:t xml:space="preserve"> </m:t>
        </m:r>
        <m:r>
          <m:rPr>
            <m:sty m:val="p"/>
          </m:rP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=50000*10 мБ=500 Гб</m:t>
        </m:r>
      </m:oMath>
      <w:r w:rsidRPr="005B4912">
        <w:rPr>
          <w:rFonts w:ascii="Times New Roman" w:eastAsia="Times New Roman" w:hAnsi="Times New Roman" w:cs="Times New Roman"/>
          <w:kern w:val="2"/>
          <w:sz w:val="28"/>
          <w14:ligatures w14:val="standardContextual"/>
        </w:rPr>
        <w:tab/>
        <w:t>(5.1)</w:t>
      </w:r>
    </w:p>
    <w:p w14:paraId="66A5BAF4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Строка 2 вычисляется по формуле (5.2)</w:t>
      </w:r>
    </w:p>
    <w:p w14:paraId="7F021A39" w14:textId="77777777" w:rsidR="004F7C8C" w:rsidRPr="005B4912" w:rsidRDefault="004F7C8C" w:rsidP="004F7C8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2"/>
          <w:sz w:val="28"/>
          <w14:ligatures w14:val="standardContextual"/>
        </w:rPr>
      </w:pPr>
      <m:oMath>
        <m:r>
          <w:rPr>
            <w:rFonts w:ascii="Cambria Math" w:eastAsia="Calibri" w:hAnsi="Cambria Math" w:cs="Times New Roman"/>
            <w:kern w:val="2"/>
            <w:sz w:val="28"/>
            <w:lang w:val="en-US"/>
            <w14:ligatures w14:val="standardContextual"/>
          </w:rPr>
          <m:t>V</m:t>
        </m:r>
        <m: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2</m:t>
        </m:r>
      </m:oMath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= битрейт (Кбит/сек) * 1000/8 * 3600 * 24 * Камеры * Дни / 1000 000 000</w:t>
      </w:r>
      <m:oMath>
        <m:r>
          <m:rPr>
            <m:sty m:val="p"/>
          </m:rP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=1024*</m:t>
        </m:r>
        <m:f>
          <m:fPr>
            <m:ctrlPr>
              <w:rPr>
                <w:rFonts w:ascii="Cambria Math" w:eastAsia="Calibri" w:hAnsi="Cambria Math" w:cs="Times New Roman"/>
                <w:iCs/>
                <w:kern w:val="2"/>
                <w:sz w:val="28"/>
                <w14:ligatures w14:val="standardContextual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 w:cs="Times New Roman"/>
                <w:kern w:val="2"/>
                <w:sz w:val="28"/>
                <w14:ligatures w14:val="standardContextual"/>
              </w:rPr>
              <m:t>1000</m:t>
            </m:r>
          </m:num>
          <m:den>
            <m:r>
              <m:rPr>
                <m:sty m:val="p"/>
              </m:rPr>
              <w:rPr>
                <w:rFonts w:ascii="Cambria Math" w:eastAsia="Calibri" w:hAnsi="Cambria Math" w:cs="Times New Roman"/>
                <w:kern w:val="2"/>
                <w:sz w:val="28"/>
                <w14:ligatures w14:val="standardContextual"/>
              </w:rPr>
              <m:t>8</m:t>
            </m:r>
          </m:den>
        </m:f>
        <m:r>
          <m:rPr>
            <m:sty m:val="p"/>
          </m:rP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*3600*24*</m:t>
        </m:r>
        <m:f>
          <m:fPr>
            <m:ctrlPr>
              <w:rPr>
                <w:rFonts w:ascii="Cambria Math" w:eastAsia="Calibri" w:hAnsi="Cambria Math" w:cs="Times New Roman"/>
                <w:iCs/>
                <w:kern w:val="2"/>
                <w:sz w:val="28"/>
                <w14:ligatures w14:val="standardContextual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 w:cs="Times New Roman"/>
                <w:kern w:val="2"/>
                <w:sz w:val="28"/>
                <w14:ligatures w14:val="standardContextual"/>
              </w:rPr>
              <m:t>98</m:t>
            </m:r>
          </m:num>
          <m:den>
            <m:r>
              <m:rPr>
                <m:sty m:val="p"/>
              </m:rPr>
              <w:rPr>
                <w:rFonts w:ascii="Cambria Math" w:eastAsia="Calibri" w:hAnsi="Cambria Math" w:cs="Times New Roman"/>
                <w:kern w:val="2"/>
                <w:sz w:val="28"/>
                <w14:ligatures w14:val="standardContextual"/>
              </w:rPr>
              <m:t>10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2"/>
            <w:sz w:val="28"/>
            <w14:ligatures w14:val="standardContextual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Cs/>
                <w:kern w:val="2"/>
                <w:sz w:val="28"/>
                <w14:ligatures w14:val="standardContextual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kern w:val="2"/>
                <w:sz w:val="28"/>
                <w14:ligatures w14:val="standardContextual"/>
              </w:rPr>
              <m:t>30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kern w:val="2"/>
                <w:sz w:val="28"/>
                <w14:ligatures w14:val="standardContextual"/>
              </w:rPr>
              <m:t>1000000000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kern w:val="2"/>
            <w:sz w:val="28"/>
            <w14:ligatures w14:val="standardContextual"/>
          </w:rPr>
          <m:t>=3252 ГБ</m:t>
        </m:r>
      </m:oMath>
      <w:r w:rsidRPr="005B4912">
        <w:rPr>
          <w:rFonts w:ascii="Times New Roman" w:eastAsia="Times New Roman" w:hAnsi="Times New Roman" w:cs="Times New Roman"/>
          <w:kern w:val="2"/>
          <w:sz w:val="28"/>
          <w14:ligatures w14:val="standardContextual"/>
        </w:rPr>
        <w:t xml:space="preserve"> (5.2)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,</w:t>
      </w:r>
    </w:p>
    <w:p w14:paraId="0EB4F904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где: </w:t>
      </w:r>
    </w:p>
    <w:p w14:paraId="4FC1CF1E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• 1000/8 конвертировать в байты; </w:t>
      </w:r>
    </w:p>
    <w:p w14:paraId="5933825F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• 3600 конвертировать из секунд в час; </w:t>
      </w:r>
    </w:p>
    <w:p w14:paraId="281D5380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• 24 = конвертировать из часа в день;</w:t>
      </w:r>
    </w:p>
    <w:p w14:paraId="081918F0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• Камеры = общее количество камер; </w:t>
      </w:r>
    </w:p>
    <w:p w14:paraId="45DE74F2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• Дни = общее количество дней записи. </w:t>
      </w:r>
    </w:p>
    <w:p w14:paraId="023945E1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Записи хранятся в течение месяца, битрейт одной камеры составляет 1024кбит/сек, количество камер вычисляется по формуле 5.3: </w:t>
      </w:r>
    </w:p>
    <w:p w14:paraId="6A3A73AC" w14:textId="77777777" w:rsidR="004F7C8C" w:rsidRPr="005B4912" w:rsidRDefault="004F7C8C" w:rsidP="004F7C8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Cambria Math" w:eastAsia="Calibri" w:hAnsi="Cambria Math" w:cs="Cambria Math"/>
          <w:kern w:val="2"/>
          <w:sz w:val="28"/>
          <w14:ligatures w14:val="standardContextual"/>
        </w:rPr>
        <w:t>𝑃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14 = </w:t>
      </w:r>
      <w:r w:rsidRPr="005B4912">
        <w:rPr>
          <w:rFonts w:ascii="Cambria Math" w:eastAsia="Calibri" w:hAnsi="Cambria Math" w:cs="Cambria Math"/>
          <w:kern w:val="2"/>
          <w:sz w:val="28"/>
          <w14:ligatures w14:val="standardContextual"/>
        </w:rPr>
        <w:t>𝑋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</w:t>
      </w:r>
      <w:r w:rsidRPr="005B4912">
        <w:rPr>
          <w:rFonts w:ascii="Cambria Math" w:eastAsia="Calibri" w:hAnsi="Cambria Math" w:cs="Cambria Math"/>
          <w:kern w:val="2"/>
          <w:sz w:val="28"/>
          <w14:ligatures w14:val="standardContextual"/>
        </w:rPr>
        <w:t>𝑌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= </w:t>
      </w:r>
      <w:r w:rsidRPr="005B4912">
        <w:rPr>
          <w:rFonts w:ascii="Cambria Math" w:eastAsia="Calibri" w:hAnsi="Cambria Math" w:cs="Cambria Math"/>
          <w:kern w:val="2"/>
          <w:sz w:val="28"/>
          <w14:ligatures w14:val="standardContextual"/>
        </w:rPr>
        <w:t>𝑁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камер </w:t>
      </w:r>
      <w:r w:rsidRPr="005B4912">
        <w:rPr>
          <w:rFonts w:ascii="Cambria Math" w:eastAsia="Calibri" w:hAnsi="Cambria Math" w:cs="Cambria Math"/>
          <w:kern w:val="2"/>
          <w:sz w:val="28"/>
          <w14:ligatures w14:val="standardContextual"/>
        </w:rPr>
        <w:t>𝑁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сотрудников (5.3),</w:t>
      </w:r>
    </w:p>
    <w:p w14:paraId="5F746A65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где </w:t>
      </w:r>
      <w:r w:rsidRPr="005B4912">
        <w:rPr>
          <w:rFonts w:ascii="Cambria Math" w:eastAsia="Calibri" w:hAnsi="Cambria Math" w:cs="Cambria Math"/>
          <w:kern w:val="2"/>
          <w:sz w:val="28"/>
          <w14:ligatures w14:val="standardContextual"/>
        </w:rPr>
        <w:t>𝑁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камер = </w:t>
      </w:r>
      <w:r w:rsidRPr="005B4912">
        <w:rPr>
          <w:rFonts w:ascii="Cambria Math" w:eastAsia="Calibri" w:hAnsi="Cambria Math" w:cs="Cambria Math"/>
          <w:kern w:val="2"/>
          <w:sz w:val="28"/>
          <w14:ligatures w14:val="standardContextual"/>
        </w:rPr>
        <w:t>𝑁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сотрудников </w:t>
      </w:r>
      <w:r w:rsidRPr="005B4912">
        <w:rPr>
          <w:rFonts w:ascii="Cambria Math" w:eastAsia="Calibri" w:hAnsi="Cambria Math" w:cs="Cambria Math"/>
          <w:kern w:val="2"/>
          <w:sz w:val="28"/>
          <w14:ligatures w14:val="standardContextual"/>
        </w:rPr>
        <w:t>∗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</w:t>
      </w:r>
      <w:r w:rsidRPr="005B4912">
        <w:rPr>
          <w:rFonts w:ascii="Cambria Math" w:eastAsia="Calibri" w:hAnsi="Cambria Math" w:cs="Cambria Math"/>
          <w:kern w:val="2"/>
          <w:sz w:val="28"/>
          <w14:ligatures w14:val="standardContextual"/>
        </w:rPr>
        <w:t>𝑋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</w:t>
      </w:r>
      <w:proofErr w:type="gramStart"/>
      <w:r w:rsidRPr="005B4912">
        <w:rPr>
          <w:rFonts w:ascii="Cambria Math" w:eastAsia="Calibri" w:hAnsi="Cambria Math" w:cs="Cambria Math"/>
          <w:kern w:val="2"/>
          <w:sz w:val="28"/>
          <w14:ligatures w14:val="standardContextual"/>
        </w:rPr>
        <w:t>𝑌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.</w:t>
      </w:r>
      <w:proofErr w:type="gramEnd"/>
    </w:p>
    <w:p w14:paraId="10229E87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lastRenderedPageBreak/>
        <w:t xml:space="preserve">Строка 3 вычисляется по формуле 5.4: </w:t>
      </w:r>
    </w:p>
    <w:p w14:paraId="1B2861DC" w14:textId="77777777" w:rsidR="004F7C8C" w:rsidRPr="005B4912" w:rsidRDefault="004F7C8C" w:rsidP="004F7C8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/>
          <w:kern w:val="2"/>
          <w:sz w:val="28"/>
          <w14:ligatures w14:val="standardContextual"/>
        </w:rPr>
      </w:pPr>
      <m:oMath>
        <m:r>
          <m:rPr>
            <m:sty m:val="p"/>
          </m:rP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V3</m:t>
        </m:r>
        <m:r>
          <m:rPr>
            <m:sty m:val="p"/>
          </m:rPr>
          <w:rPr>
            <w:rFonts w:ascii="Cambria Math" w:eastAsia="Calibri" w:hAnsi="Cambria Math" w:cs="Cambria Math"/>
            <w:kern w:val="2"/>
            <w:sz w:val="28"/>
            <w14:ligatures w14:val="standardContextual"/>
          </w:rPr>
          <m:t xml:space="preserve"> = </m:t>
        </m:r>
        <m:r>
          <m:rPr>
            <m:sty m:val="p"/>
          </m:rPr>
          <w:rPr>
            <w:rFonts w:ascii="Cambria Math" w:eastAsia="Calibri" w:hAnsi="Cambria Math" w:cs="Cambria Math"/>
            <w:kern w:val="2"/>
            <w:sz w:val="28"/>
            <w:lang w:val="en-US"/>
            <w14:ligatures w14:val="standardContextual"/>
          </w:rPr>
          <m:t>V</m:t>
        </m:r>
        <m:r>
          <m:rPr>
            <m:sty m:val="p"/>
          </m:rPr>
          <w:rPr>
            <w:rFonts w:ascii="Cambria Math" w:eastAsia="Calibri" w:hAnsi="Cambria Math" w:cs="Cambria Math"/>
            <w:kern w:val="2"/>
            <w:sz w:val="28"/>
            <w14:ligatures w14:val="standardContextual"/>
          </w:rPr>
          <m:t xml:space="preserve">1 + 4 * 0,1 * </m:t>
        </m:r>
        <m:r>
          <m:rPr>
            <m:sty m:val="p"/>
          </m:rPr>
          <w:rPr>
            <w:rFonts w:ascii="Cambria Math" w:eastAsia="Calibri" w:hAnsi="Cambria Math" w:cs="Cambria Math"/>
            <w:kern w:val="2"/>
            <w:sz w:val="28"/>
            <w:lang w:val="en-US"/>
            <w14:ligatures w14:val="standardContextual"/>
          </w:rPr>
          <m:t>V</m:t>
        </m:r>
        <m:r>
          <m:rPr>
            <m:sty m:val="p"/>
          </m:rPr>
          <w:rPr>
            <w:rFonts w:ascii="Cambria Math" w:eastAsia="Calibri" w:hAnsi="Cambria Math" w:cs="Cambria Math"/>
            <w:kern w:val="2"/>
            <w:sz w:val="28"/>
            <w14:ligatures w14:val="standardContextual"/>
          </w:rPr>
          <m:t xml:space="preserve">1 + 7 * 0,015 * </m:t>
        </m:r>
        <m:r>
          <m:rPr>
            <m:sty m:val="p"/>
          </m:rPr>
          <w:rPr>
            <w:rFonts w:ascii="Cambria Math" w:eastAsia="Calibri" w:hAnsi="Cambria Math" w:cs="Cambria Math"/>
            <w:kern w:val="2"/>
            <w:sz w:val="28"/>
            <w:lang w:val="en-US"/>
            <w14:ligatures w14:val="standardContextual"/>
          </w:rPr>
          <m:t>V</m:t>
        </m:r>
        <m:r>
          <m:rPr>
            <m:sty m:val="p"/>
          </m:rPr>
          <w:rPr>
            <w:rFonts w:ascii="Cambria Math" w:eastAsia="Calibri" w:hAnsi="Cambria Math" w:cs="Cambria Math"/>
            <w:kern w:val="2"/>
            <w:sz w:val="28"/>
            <w14:ligatures w14:val="standardContextual"/>
          </w:rPr>
          <m:t>1</m:t>
        </m:r>
        <m:r>
          <m:rPr>
            <m:sty m:val="p"/>
          </m:rP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=500+4*0,1*500+7*0,015*500=753 Гб</m:t>
        </m:r>
      </m:oMath>
      <w:r w:rsidRPr="005B4912">
        <w:rPr>
          <w:rFonts w:ascii="Times New Roman" w:eastAsia="Times New Roman" w:hAnsi="Times New Roman" w:cs="Times New Roman"/>
          <w:iCs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Times New Roman" w:hAnsi="Times New Roman" w:cs="Times New Roman"/>
          <w:i/>
          <w:kern w:val="2"/>
          <w:sz w:val="28"/>
          <w14:ligatures w14:val="standardContextual"/>
        </w:rPr>
        <w:t xml:space="preserve">   </w:t>
      </w:r>
      <w:r w:rsidRPr="005B4912">
        <w:rPr>
          <w:rFonts w:ascii="Times New Roman" w:eastAsia="Times New Roman" w:hAnsi="Times New Roman" w:cs="Times New Roman"/>
          <w:iCs/>
          <w:kern w:val="2"/>
          <w:sz w:val="28"/>
          <w14:ligatures w14:val="standardContextual"/>
        </w:rPr>
        <w:t>(5.4)</w:t>
      </w:r>
    </w:p>
    <w:p w14:paraId="773EECF7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Полная резервная копия хранится в течение месяца, каждую неделю делается инкрементальная копия, содержащая примерно 10% измененных данных, в месяце 4 недели. Также ежедневно делается копия текущих данных, содержащих примерно 1,5% изменений от исходных.</w:t>
      </w:r>
    </w:p>
    <w:p w14:paraId="4415BAD6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Далее произведен расчет количества SAS и SATA дисков исходя из объема данных. SAS диски ориентированы на высокую производительность. SATA диски применяются для хранения данных видеонаблюдения и резервных копий. Так, для данных пользователей выделен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о 2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SAS диск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а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емкостью 300 Гб. Для данных видеонаблюдения выделено 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4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SATA дисков емкостью 1 ТБ. Для резервных копий выделено 1 SATA диск емкостью 1 ТБ. Результаты вычислений занесены в Таблицу 5.1.</w:t>
      </w:r>
    </w:p>
    <w:p w14:paraId="10AD8E5E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Для</w:t>
      </w:r>
      <w:r w:rsidRPr="005B4912">
        <w:rPr>
          <w:rFonts w:ascii="Times New Roman" w:eastAsia="Calibri" w:hAnsi="Times New Roman" w:cs="Times New Roman"/>
          <w:spacing w:val="-14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расчета</w:t>
      </w:r>
      <w:r w:rsidRPr="005B4912">
        <w:rPr>
          <w:rFonts w:ascii="Times New Roman" w:eastAsia="Calibri" w:hAnsi="Times New Roman" w:cs="Times New Roman"/>
          <w:spacing w:val="-20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объема</w:t>
      </w:r>
      <w:r w:rsidRPr="005B4912">
        <w:rPr>
          <w:rFonts w:ascii="Times New Roman" w:eastAsia="Calibri" w:hAnsi="Times New Roman" w:cs="Times New Roman"/>
          <w:spacing w:val="-15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пула</w:t>
      </w:r>
      <w:r w:rsidRPr="005B4912">
        <w:rPr>
          <w:rFonts w:ascii="Times New Roman" w:eastAsia="Calibri" w:hAnsi="Times New Roman" w:cs="Times New Roman"/>
          <w:spacing w:val="-15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хранения</w:t>
      </w:r>
      <w:r w:rsidRPr="005B4912">
        <w:rPr>
          <w:rFonts w:ascii="Times New Roman" w:eastAsia="Calibri" w:hAnsi="Times New Roman" w:cs="Times New Roman"/>
          <w:spacing w:val="-19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</w:t>
      </w:r>
      <w:r w:rsidRPr="005B4912">
        <w:rPr>
          <w:rFonts w:ascii="Times New Roman" w:eastAsia="Calibri" w:hAnsi="Times New Roman" w:cs="Times New Roman"/>
          <w:spacing w:val="-18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RAID</w:t>
      </w:r>
      <w:r w:rsidRPr="005B4912">
        <w:rPr>
          <w:rFonts w:ascii="Times New Roman" w:eastAsia="Calibri" w:hAnsi="Times New Roman" w:cs="Times New Roman"/>
          <w:spacing w:val="-18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массивах</w:t>
      </w:r>
      <w:r w:rsidRPr="005B4912">
        <w:rPr>
          <w:rFonts w:ascii="Times New Roman" w:eastAsia="Calibri" w:hAnsi="Times New Roman" w:cs="Times New Roman"/>
          <w:spacing w:val="-15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использовал</w:t>
      </w:r>
      <w:r w:rsidRPr="005B4912">
        <w:rPr>
          <w:rFonts w:ascii="Times New Roman" w:eastAsia="Calibri" w:hAnsi="Times New Roman" w:cs="Times New Roman"/>
          <w:spacing w:val="-15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формулу 5.5: </w:t>
      </w:r>
      <m:oMath>
        <m: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V</m:t>
        </m:r>
        <m:r>
          <m:rPr>
            <m:sty m:val="p"/>
          </m:rP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1=</m:t>
        </m:r>
        <m:r>
          <w:rPr>
            <w:rFonts w:ascii="Cambria Math" w:eastAsia="Calibri" w:hAnsi="Cambria Math" w:cs="Times New Roman"/>
            <w:kern w:val="2"/>
            <w:sz w:val="28"/>
            <w:lang w:val="en-US"/>
            <w14:ligatures w14:val="standardContextual"/>
          </w:rPr>
          <m:t>K</m:t>
        </m:r>
        <m: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*Nдисков*</m:t>
        </m:r>
        <m:r>
          <w:rPr>
            <w:rFonts w:ascii="Cambria Math" w:eastAsia="Calibri" w:hAnsi="Cambria Math" w:cs="Times New Roman"/>
            <w:kern w:val="2"/>
            <w:sz w:val="28"/>
            <w:lang w:val="en-US"/>
            <w14:ligatures w14:val="standardContextual"/>
          </w:rPr>
          <m:t>V</m:t>
        </m:r>
        <m: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диска</m:t>
        </m:r>
      </m:oMath>
    </w:p>
    <w:p w14:paraId="6D3B71D4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</w:t>
      </w:r>
      <w:r w:rsidRPr="005B4912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данной</w:t>
      </w:r>
      <w:r w:rsidRPr="005B4912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курсовой</w:t>
      </w:r>
      <w:r w:rsidRPr="005B4912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работе</w:t>
      </w:r>
      <w:r w:rsidRPr="005B4912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рекомендовалось</w:t>
      </w:r>
      <w:r w:rsidRPr="005B4912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использовать</w:t>
      </w:r>
      <w:r w:rsidRPr="005B4912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следующее</w:t>
      </w:r>
      <w:r w:rsidRPr="005B4912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соотношение</w:t>
      </w:r>
      <w:r w:rsidRPr="005B4912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коэффициента</w:t>
      </w:r>
      <w:r w:rsidRPr="005B4912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K</w:t>
      </w:r>
      <w:r w:rsidRPr="005B4912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(табл.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5.2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).</w:t>
      </w:r>
      <w:r w:rsidRPr="005B4912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</w:p>
    <w:p w14:paraId="1C8ACF60" w14:textId="77777777" w:rsidR="004F7C8C" w:rsidRPr="005B4912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bookmarkStart w:id="10" w:name="Таблица_5.2_–_Расчет_количества_дисков_в"/>
      <w:bookmarkStart w:id="11" w:name="_bookmark36"/>
      <w:bookmarkEnd w:id="10"/>
      <w:bookmarkEnd w:id="11"/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 </w:t>
      </w:r>
      <w:r w:rsidRPr="005B4912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</w:t>
      </w:r>
      <w:r w:rsidRPr="005B4912">
        <w:rPr>
          <w:rFonts w:ascii="Times New Roman" w:eastAsia="Times New Roman" w:hAnsi="Times New Roman" w:cs="Times New Roman"/>
          <w:i/>
          <w:spacing w:val="-2"/>
          <w:kern w:val="2"/>
          <w:sz w:val="24"/>
          <w14:ligatures w14:val="standardContextual"/>
        </w:rPr>
        <w:t xml:space="preserve"> </w:t>
      </w:r>
      <w:r w:rsidRPr="005B4912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5.2</w:t>
      </w:r>
      <w:r w:rsidRPr="005B4912">
        <w:rPr>
          <w:rFonts w:ascii="Times New Roman" w:eastAsia="Times New Roman" w:hAnsi="Times New Roman" w:cs="Times New Roman"/>
          <w:i/>
          <w:spacing w:val="-3"/>
          <w:kern w:val="2"/>
          <w:sz w:val="24"/>
          <w14:ligatures w14:val="standardContextual"/>
        </w:rPr>
        <w:t xml:space="preserve"> </w:t>
      </w:r>
      <w:r w:rsidRPr="005B4912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–</w:t>
      </w:r>
      <w:r w:rsidRPr="005B4912">
        <w:rPr>
          <w:rFonts w:ascii="Times New Roman" w:eastAsia="Times New Roman" w:hAnsi="Times New Roman" w:cs="Times New Roman"/>
          <w:i/>
          <w:spacing w:val="-3"/>
          <w:kern w:val="2"/>
          <w:sz w:val="24"/>
          <w14:ligatures w14:val="standardContextual"/>
        </w:rPr>
        <w:t xml:space="preserve"> </w:t>
      </w:r>
      <w:r w:rsidRPr="005B4912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Расчет</w:t>
      </w:r>
      <w:r w:rsidRPr="005B4912">
        <w:rPr>
          <w:rFonts w:ascii="Times New Roman" w:eastAsia="Times New Roman" w:hAnsi="Times New Roman" w:cs="Times New Roman"/>
          <w:i/>
          <w:spacing w:val="-2"/>
          <w:kern w:val="2"/>
          <w:sz w:val="24"/>
          <w14:ligatures w14:val="standardContextual"/>
        </w:rPr>
        <w:t xml:space="preserve"> </w:t>
      </w:r>
      <w:r w:rsidRPr="005B4912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количества</w:t>
      </w:r>
      <w:r w:rsidRPr="005B4912">
        <w:rPr>
          <w:rFonts w:ascii="Times New Roman" w:eastAsia="Times New Roman" w:hAnsi="Times New Roman" w:cs="Times New Roman"/>
          <w:i/>
          <w:spacing w:val="-3"/>
          <w:kern w:val="2"/>
          <w:sz w:val="24"/>
          <w14:ligatures w14:val="standardContextual"/>
        </w:rPr>
        <w:t xml:space="preserve"> </w:t>
      </w:r>
      <w:r w:rsidRPr="005B4912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дисков</w:t>
      </w:r>
      <w:r w:rsidRPr="005B4912">
        <w:rPr>
          <w:rFonts w:ascii="Times New Roman" w:eastAsia="Times New Roman" w:hAnsi="Times New Roman" w:cs="Times New Roman"/>
          <w:i/>
          <w:spacing w:val="-3"/>
          <w:kern w:val="2"/>
          <w:sz w:val="24"/>
          <w14:ligatures w14:val="standardContextual"/>
        </w:rPr>
        <w:t xml:space="preserve"> </w:t>
      </w:r>
      <w:r w:rsidRPr="005B4912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в</w:t>
      </w:r>
      <w:r w:rsidRPr="005B4912">
        <w:rPr>
          <w:rFonts w:ascii="Times New Roman" w:eastAsia="Times New Roman" w:hAnsi="Times New Roman" w:cs="Times New Roman"/>
          <w:i/>
          <w:spacing w:val="-2"/>
          <w:kern w:val="2"/>
          <w:sz w:val="24"/>
          <w14:ligatures w14:val="standardContextual"/>
        </w:rPr>
        <w:t xml:space="preserve"> </w:t>
      </w:r>
      <w:r w:rsidRPr="005B4912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RAID</w:t>
      </w:r>
      <w:r w:rsidRPr="005B4912">
        <w:rPr>
          <w:rFonts w:ascii="Times New Roman" w:eastAsia="Times New Roman" w:hAnsi="Times New Roman" w:cs="Times New Roman"/>
          <w:i/>
          <w:spacing w:val="3"/>
          <w:kern w:val="2"/>
          <w:sz w:val="24"/>
          <w14:ligatures w14:val="standardContextual"/>
        </w:rPr>
        <w:t xml:space="preserve"> </w:t>
      </w:r>
      <w:r w:rsidRPr="005B4912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массиве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41"/>
        <w:gridCol w:w="2336"/>
      </w:tblGrid>
      <w:tr w:rsidR="004F7C8C" w:rsidRPr="005B4912" w14:paraId="1DC49BC6" w14:textId="77777777" w:rsidTr="007B5AD8">
        <w:trPr>
          <w:trHeight w:val="275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24502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№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E1ADE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proofErr w:type="spellStart"/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Уровень</w:t>
            </w:r>
            <w:proofErr w:type="spellEnd"/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pacing w:val="-1"/>
                <w:sz w:val="24"/>
                <w:szCs w:val="18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RAID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998E1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proofErr w:type="spellStart"/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Значение</w:t>
            </w:r>
            <w:proofErr w:type="spellEnd"/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pacing w:val="-3"/>
                <w:sz w:val="24"/>
                <w:szCs w:val="18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K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ACE98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proofErr w:type="spellStart"/>
            <w:r w:rsidRPr="005B4912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Пояснение</w:t>
            </w:r>
            <w:proofErr w:type="spellEnd"/>
          </w:p>
        </w:tc>
      </w:tr>
      <w:tr w:rsidR="004F7C8C" w:rsidRPr="005B4912" w14:paraId="4FF13123" w14:textId="77777777" w:rsidTr="007B5AD8">
        <w:trPr>
          <w:trHeight w:val="550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98CCD4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6A8F2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RAID</w:t>
            </w:r>
            <w:r w:rsidRPr="005B4912">
              <w:rPr>
                <w:rFonts w:ascii="Times New Roman" w:eastAsia="Calibri" w:hAnsi="Times New Roman" w:cs="Times New Roman"/>
                <w:i/>
                <w:iCs/>
                <w:spacing w:val="1"/>
                <w:sz w:val="24"/>
                <w:szCs w:val="18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C3423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0,5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91607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proofErr w:type="spellStart"/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Массив</w:t>
            </w:r>
            <w:proofErr w:type="spellEnd"/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ab/>
              <w:t>с</w:t>
            </w:r>
          </w:p>
          <w:p w14:paraId="093EF95E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proofErr w:type="spellStart"/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зеркалированием</w:t>
            </w:r>
            <w:proofErr w:type="spellEnd"/>
          </w:p>
        </w:tc>
      </w:tr>
      <w:tr w:rsidR="004F7C8C" w:rsidRPr="005B4912" w14:paraId="7F195A58" w14:textId="77777777" w:rsidTr="007B5AD8">
        <w:trPr>
          <w:trHeight w:val="1105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6E913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2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8642F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RAID</w:t>
            </w:r>
            <w:r w:rsidRPr="005B4912">
              <w:rPr>
                <w:rFonts w:ascii="Times New Roman" w:eastAsia="Calibri" w:hAnsi="Times New Roman" w:cs="Times New Roman"/>
                <w:i/>
                <w:iCs/>
                <w:spacing w:val="1"/>
                <w:sz w:val="24"/>
                <w:szCs w:val="18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5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8104E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0,8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6640C6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>На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ab/>
              <w:t>4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ab/>
              <w:t>диска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ab/>
              <w:t>с</w:t>
            </w:r>
            <w:r w:rsidRPr="005B4912">
              <w:rPr>
                <w:rFonts w:ascii="Times New Roman" w:eastAsia="Calibri" w:hAnsi="Times New Roman" w:cs="Times New Roman"/>
                <w:i/>
                <w:iCs/>
                <w:spacing w:val="-57"/>
                <w:sz w:val="24"/>
                <w:szCs w:val="18"/>
                <w:lang w:val="ru-RU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>данными</w:t>
            </w:r>
          </w:p>
          <w:p w14:paraId="40CFCDDC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>приходится</w:t>
            </w:r>
            <w:r w:rsidRPr="005B4912">
              <w:rPr>
                <w:rFonts w:ascii="Times New Roman" w:eastAsia="Calibri" w:hAnsi="Times New Roman" w:cs="Times New Roman"/>
                <w:i/>
                <w:iCs/>
                <w:spacing w:val="41"/>
                <w:sz w:val="24"/>
                <w:szCs w:val="18"/>
                <w:lang w:val="ru-RU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>1</w:t>
            </w:r>
            <w:r w:rsidRPr="005B4912">
              <w:rPr>
                <w:rFonts w:ascii="Times New Roman" w:eastAsia="Calibri" w:hAnsi="Times New Roman" w:cs="Times New Roman"/>
                <w:i/>
                <w:iCs/>
                <w:spacing w:val="41"/>
                <w:sz w:val="24"/>
                <w:szCs w:val="18"/>
                <w:lang w:val="ru-RU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>диск</w:t>
            </w:r>
            <w:r w:rsidRPr="005B4912">
              <w:rPr>
                <w:rFonts w:ascii="Times New Roman" w:eastAsia="Calibri" w:hAnsi="Times New Roman" w:cs="Times New Roman"/>
                <w:i/>
                <w:iCs/>
                <w:spacing w:val="-57"/>
                <w:sz w:val="24"/>
                <w:szCs w:val="18"/>
                <w:lang w:val="ru-RU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>четности</w:t>
            </w:r>
          </w:p>
        </w:tc>
      </w:tr>
      <w:tr w:rsidR="004F7C8C" w:rsidRPr="005B4912" w14:paraId="480367EF" w14:textId="77777777" w:rsidTr="007B5AD8">
        <w:trPr>
          <w:trHeight w:val="1104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ABD19E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3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954062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RAID6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3F354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0,66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A9D94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>На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ab/>
              <w:t>4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ab/>
              <w:t>диска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ab/>
            </w:r>
            <w:r w:rsidRPr="005B4912">
              <w:rPr>
                <w:rFonts w:ascii="Times New Roman" w:eastAsia="Calibri" w:hAnsi="Times New Roman" w:cs="Times New Roman"/>
                <w:i/>
                <w:iCs/>
                <w:spacing w:val="-5"/>
                <w:sz w:val="24"/>
                <w:szCs w:val="18"/>
                <w:lang w:val="ru-RU"/>
              </w:rPr>
              <w:t>с</w:t>
            </w:r>
            <w:r w:rsidRPr="005B4912">
              <w:rPr>
                <w:rFonts w:ascii="Times New Roman" w:eastAsia="Calibri" w:hAnsi="Times New Roman" w:cs="Times New Roman"/>
                <w:i/>
                <w:iCs/>
                <w:spacing w:val="-57"/>
                <w:sz w:val="24"/>
                <w:szCs w:val="18"/>
                <w:lang w:val="ru-RU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>данными</w:t>
            </w:r>
            <w:r w:rsidRPr="005B4912">
              <w:rPr>
                <w:rFonts w:ascii="Times New Roman" w:eastAsia="Calibri" w:hAnsi="Times New Roman" w:cs="Times New Roman"/>
                <w:i/>
                <w:iCs/>
                <w:spacing w:val="1"/>
                <w:sz w:val="24"/>
                <w:szCs w:val="18"/>
                <w:lang w:val="ru-RU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>приходится</w:t>
            </w:r>
            <w:r w:rsidRPr="005B4912">
              <w:rPr>
                <w:rFonts w:ascii="Times New Roman" w:eastAsia="Calibri" w:hAnsi="Times New Roman" w:cs="Times New Roman"/>
                <w:i/>
                <w:iCs/>
                <w:spacing w:val="45"/>
                <w:sz w:val="24"/>
                <w:szCs w:val="18"/>
                <w:lang w:val="ru-RU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>2</w:t>
            </w:r>
            <w:r w:rsidRPr="005B4912">
              <w:rPr>
                <w:rFonts w:ascii="Times New Roman" w:eastAsia="Calibri" w:hAnsi="Times New Roman" w:cs="Times New Roman"/>
                <w:i/>
                <w:iCs/>
                <w:spacing w:val="45"/>
                <w:sz w:val="24"/>
                <w:szCs w:val="18"/>
                <w:lang w:val="ru-RU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  <w:t>диска</w:t>
            </w:r>
          </w:p>
          <w:p w14:paraId="47EC1C38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proofErr w:type="spellStart"/>
            <w:r w:rsidRPr="005B4912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четности</w:t>
            </w:r>
            <w:proofErr w:type="spellEnd"/>
          </w:p>
        </w:tc>
      </w:tr>
    </w:tbl>
    <w:p w14:paraId="45B722A0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</w:p>
    <w:p w14:paraId="1DB8360F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Расчет объемов пула хранения произведен по Формуле 5.5:</w:t>
      </w:r>
    </w:p>
    <w:p w14:paraId="3EFEA06F" w14:textId="77777777" w:rsidR="004F7C8C" w:rsidRPr="005B4912" w:rsidRDefault="004F7C8C" w:rsidP="004F7C8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iCs/>
          <w:kern w:val="2"/>
          <w:sz w:val="28"/>
          <w14:ligatures w14:val="standardContextual"/>
        </w:rPr>
      </w:pPr>
      <m:oMath>
        <m: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V</m:t>
        </m:r>
        <m:r>
          <m:rPr>
            <m:sty m:val="p"/>
          </m:rP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1=0,8*3*300 ГБ=720 Г</m:t>
        </m:r>
      </m:oMath>
      <w:r w:rsidRPr="005B4912">
        <w:rPr>
          <w:rFonts w:ascii="Times New Roman" w:eastAsia="Calibri" w:hAnsi="Cambria Math" w:cs="Times New Roman"/>
          <w:kern w:val="2"/>
          <w:sz w:val="28"/>
          <w14:ligatures w14:val="standardContextual"/>
        </w:rPr>
        <w:t>б</w:t>
      </w:r>
      <w:r w:rsidRPr="005B4912">
        <w:rPr>
          <w:rFonts w:ascii="Times New Roman" w:eastAsia="Times New Roman" w:hAnsi="Times New Roman" w:cs="Times New Roman"/>
          <w:bCs/>
          <w:kern w:val="2"/>
          <w:sz w:val="28"/>
          <w14:ligatures w14:val="standardContextual"/>
        </w:rPr>
        <w:t xml:space="preserve"> </w:t>
      </w:r>
    </w:p>
    <w:p w14:paraId="495DAB00" w14:textId="77777777" w:rsidR="004F7C8C" w:rsidRPr="005B4912" w:rsidRDefault="004F7C8C" w:rsidP="004F7C8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iCs/>
          <w:kern w:val="2"/>
          <w:sz w:val="28"/>
          <w14:ligatures w14:val="standardContextual"/>
        </w:rPr>
      </w:pPr>
      <m:oMath>
        <m: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V</m:t>
        </m:r>
        <m:r>
          <m:rPr>
            <m:sty m:val="p"/>
          </m:rPr>
          <w:rPr>
            <w:rFonts w:ascii="Cambria Math" w:eastAsia="Calibri" w:hAnsi="Cambria Math" w:cs="Times New Roman"/>
            <w:kern w:val="2"/>
            <w:sz w:val="28"/>
            <w14:ligatures w14:val="standardContextual"/>
          </w:rPr>
          <m:t>2 =0,8*4*1 ТБ=3,2 Тб</m:t>
        </m:r>
      </m:oMath>
      <w:r w:rsidRPr="005B4912">
        <w:rPr>
          <w:rFonts w:ascii="Times New Roman" w:eastAsia="Times New Roman" w:hAnsi="Times New Roman" w:cs="Times New Roman"/>
          <w:bCs/>
          <w:kern w:val="2"/>
          <w:sz w:val="28"/>
          <w14:ligatures w14:val="standardContextual"/>
        </w:rPr>
        <w:t xml:space="preserve"> </w:t>
      </w:r>
    </w:p>
    <w:p w14:paraId="2975EF53" w14:textId="77777777" w:rsidR="004F7C8C" w:rsidRPr="005B4912" w:rsidRDefault="004F7C8C" w:rsidP="004F7C8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iCs/>
          <w:kern w:val="2"/>
          <w:sz w:val="28"/>
          <w14:ligatures w14:val="standardContextual"/>
        </w:rPr>
      </w:pPr>
      <m:oMathPara>
        <m:oMath>
          <m:r>
            <w:rPr>
              <w:rFonts w:ascii="Cambria Math" w:eastAsia="Calibri" w:hAnsi="Cambria Math" w:cs="Times New Roman"/>
              <w:kern w:val="2"/>
              <w:sz w:val="28"/>
              <w14:ligatures w14:val="standardContextual"/>
            </w:rPr>
            <w:lastRenderedPageBreak/>
            <m:t>V</m:t>
          </m:r>
          <m:r>
            <m:rPr>
              <m:sty m:val="p"/>
            </m:rPr>
            <w:rPr>
              <w:rFonts w:ascii="Cambria Math" w:eastAsia="Calibri" w:hAnsi="Cambria Math" w:cs="Times New Roman"/>
              <w:kern w:val="2"/>
              <w:sz w:val="28"/>
              <w14:ligatures w14:val="standardContextual"/>
            </w:rPr>
            <m:t>3 =0,66*2*</m:t>
          </m:r>
          <m:r>
            <m:rPr>
              <m:sty m:val="p"/>
            </m:rPr>
            <w:rPr>
              <w:rFonts w:ascii="Cambria Math" w:eastAsia="Calibri" w:hAnsi="Cambria Math" w:cs="Times New Roman"/>
              <w:kern w:val="2"/>
              <w:sz w:val="28"/>
              <w:lang w:val="en-US"/>
              <w14:ligatures w14:val="standardContextual"/>
            </w:rPr>
            <m:t>1</m:t>
          </m:r>
          <m:r>
            <m:rPr>
              <m:sty m:val="p"/>
            </m:rPr>
            <w:rPr>
              <w:rFonts w:ascii="Cambria Math" w:eastAsia="Calibri" w:hAnsi="Cambria Math" w:cs="Times New Roman"/>
              <w:kern w:val="2"/>
              <w:sz w:val="28"/>
              <w14:ligatures w14:val="standardContextual"/>
            </w:rPr>
            <m:t>000 ГБ=</m:t>
          </m:r>
          <m:r>
            <m:rPr>
              <m:sty m:val="p"/>
            </m:rPr>
            <w:rPr>
              <w:rFonts w:ascii="Cambria Math" w:eastAsia="Calibri" w:hAnsi="Cambria Math" w:cs="Times New Roman"/>
              <w:kern w:val="2"/>
              <w:sz w:val="28"/>
              <w:lang w:val="en-US"/>
              <w14:ligatures w14:val="standardContextual"/>
            </w:rPr>
            <m:t>1320</m:t>
          </m:r>
          <m:r>
            <m:rPr>
              <m:sty m:val="p"/>
            </m:rPr>
            <w:rPr>
              <w:rFonts w:ascii="Cambria Math" w:eastAsia="Calibri" w:hAnsi="Cambria Math" w:cs="Times New Roman"/>
              <w:kern w:val="2"/>
              <w:sz w:val="28"/>
              <w14:ligatures w14:val="standardContextual"/>
            </w:rPr>
            <m:t xml:space="preserve"> Гб </m:t>
          </m:r>
        </m:oMath>
      </m:oMathPara>
    </w:p>
    <w:p w14:paraId="2C6B1234" w14:textId="77777777" w:rsidR="004F7C8C" w:rsidRPr="005B4912" w:rsidRDefault="004F7C8C" w:rsidP="004F7C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Так как решение требует повышенной надежности, выбрана схема Dual </w:t>
      </w:r>
      <w:proofErr w:type="spellStart"/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Controller</w:t>
      </w:r>
      <w:proofErr w:type="spellEnd"/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. Конфигурация представлена в Таблице 5.</w:t>
      </w:r>
      <w:r w:rsidRPr="005B4912">
        <w:rPr>
          <w:rFonts w:ascii="Times New Roman" w:eastAsia="Calibri" w:hAnsi="Times New Roman" w:cs="Times New Roman"/>
          <w:kern w:val="2"/>
          <w:sz w:val="28"/>
          <w:lang w:val="en-US"/>
          <w14:ligatures w14:val="standardContextual"/>
        </w:rPr>
        <w:t>3</w:t>
      </w:r>
      <w:r w:rsidRPr="005B4912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.</w:t>
      </w:r>
    </w:p>
    <w:p w14:paraId="22A62092" w14:textId="77777777" w:rsidR="004F7C8C" w:rsidRPr="005B4912" w:rsidRDefault="004F7C8C" w:rsidP="004F7C8C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5B4912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5.</w:t>
      </w:r>
      <w:r w:rsidRPr="005B4912">
        <w:rPr>
          <w:rFonts w:ascii="Times New Roman" w:eastAsia="Times New Roman" w:hAnsi="Times New Roman" w:cs="Times New Roman"/>
          <w:i/>
          <w:spacing w:val="15"/>
          <w:kern w:val="2"/>
          <w:sz w:val="24"/>
          <w:lang w:val="en-US"/>
          <w14:ligatures w14:val="standardContextual"/>
        </w:rPr>
        <w:t>3</w:t>
      </w:r>
      <w:r w:rsidRPr="005B4912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 – Конфигурация</w:t>
      </w:r>
    </w:p>
    <w:tbl>
      <w:tblPr>
        <w:tblStyle w:val="13"/>
        <w:tblW w:w="0" w:type="auto"/>
        <w:tblInd w:w="-5" w:type="dxa"/>
        <w:tblLook w:val="04A0" w:firstRow="1" w:lastRow="0" w:firstColumn="1" w:lastColumn="0" w:noHBand="0" w:noVBand="1"/>
      </w:tblPr>
      <w:tblGrid>
        <w:gridCol w:w="2135"/>
        <w:gridCol w:w="2233"/>
        <w:gridCol w:w="2325"/>
        <w:gridCol w:w="2215"/>
      </w:tblGrid>
      <w:tr w:rsidR="004F7C8C" w:rsidRPr="005B4912" w14:paraId="30B806EE" w14:textId="77777777" w:rsidTr="007B5AD8">
        <w:tc>
          <w:tcPr>
            <w:tcW w:w="21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C460C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Элемент</w:t>
            </w:r>
          </w:p>
        </w:tc>
        <w:tc>
          <w:tcPr>
            <w:tcW w:w="67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1F5D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Тип данных</w:t>
            </w:r>
          </w:p>
        </w:tc>
      </w:tr>
      <w:tr w:rsidR="004F7C8C" w:rsidRPr="005B4912" w14:paraId="5769483D" w14:textId="77777777" w:rsidTr="007B5AD8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EB1A1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126CF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Данные пользователей (1)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AAB52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Данные видеонаблюдения (2)</w:t>
            </w:r>
          </w:p>
        </w:tc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B0D47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Резервные копии (3)</w:t>
            </w:r>
          </w:p>
        </w:tc>
      </w:tr>
      <w:tr w:rsidR="004F7C8C" w:rsidRPr="005B4912" w14:paraId="4C92C5C3" w14:textId="77777777" w:rsidTr="007B5AD8"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54398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Платформа</w:t>
            </w:r>
          </w:p>
        </w:tc>
        <w:tc>
          <w:tcPr>
            <w:tcW w:w="67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F0C96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proofErr w:type="spellStart"/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EonStor</w:t>
            </w:r>
            <w:proofErr w:type="spellEnd"/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 xml:space="preserve"> DS 1016 Gen2</w:t>
            </w:r>
          </w:p>
        </w:tc>
      </w:tr>
      <w:tr w:rsidR="004F7C8C" w:rsidRPr="005B4E35" w14:paraId="01072DAC" w14:textId="77777777" w:rsidTr="007B5AD8"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99991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Жесткие диски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50D58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 xml:space="preserve">300 GB, 2.5, 1000 </w:t>
            </w:r>
            <w:proofErr w:type="spellStart"/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rpm</w:t>
            </w:r>
            <w:proofErr w:type="spellEnd"/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, SAS</w:t>
            </w:r>
          </w:p>
          <w:p w14:paraId="701DAF40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3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 xml:space="preserve"> штук</w:t>
            </w: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и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912A0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1</w:t>
            </w:r>
            <w:r w:rsidRPr="00EB1455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TB, 7200 rpm, SATA, Enterprise</w:t>
            </w:r>
          </w:p>
          <w:p w14:paraId="4BAC5F03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 xml:space="preserve"> – </w:t>
            </w:r>
            <w:r w:rsidRPr="00EB1455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4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штук</w:t>
            </w: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и</w:t>
            </w:r>
          </w:p>
          <w:p w14:paraId="2EC5DC98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</w:p>
        </w:tc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C7946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1</w:t>
            </w:r>
            <w:r w:rsidRPr="00480690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TB, 7200 rpm, SATA, Enterprise</w:t>
            </w:r>
          </w:p>
          <w:p w14:paraId="2EB56C44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 xml:space="preserve">– </w:t>
            </w:r>
            <w:r w:rsidRPr="00DC6098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2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 xml:space="preserve"> </w:t>
            </w: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штука</w:t>
            </w:r>
          </w:p>
        </w:tc>
      </w:tr>
      <w:tr w:rsidR="004F7C8C" w:rsidRPr="005B4912" w14:paraId="20F8A12F" w14:textId="77777777" w:rsidTr="007B5AD8">
        <w:trPr>
          <w:trHeight w:val="248"/>
        </w:trPr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FBF1C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Адаптеры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33B4F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Не требуется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73C7F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Не требуется</w:t>
            </w:r>
          </w:p>
        </w:tc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8C0C8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Не требуется</w:t>
            </w:r>
          </w:p>
        </w:tc>
      </w:tr>
      <w:tr w:rsidR="004F7C8C" w:rsidRPr="005B4912" w14:paraId="11DE9D44" w14:textId="77777777" w:rsidTr="007B5AD8">
        <w:trPr>
          <w:trHeight w:val="248"/>
        </w:trPr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C4A88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proofErr w:type="spellStart"/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Cache</w:t>
            </w:r>
            <w:proofErr w:type="spellEnd"/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44807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Не требуется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C21DD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Не требуется</w:t>
            </w:r>
          </w:p>
        </w:tc>
        <w:tc>
          <w:tcPr>
            <w:tcW w:w="2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BF5BA" w14:textId="77777777" w:rsidR="004F7C8C" w:rsidRPr="005B4912" w:rsidRDefault="004F7C8C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5B4912">
              <w:rPr>
                <w:rFonts w:ascii="Times New Roman" w:eastAsia="Calibri" w:hAnsi="Times New Roman" w:cs="Times New Roman"/>
                <w:i/>
                <w:iCs/>
                <w:szCs w:val="18"/>
              </w:rPr>
              <w:t>Не требуется</w:t>
            </w:r>
          </w:p>
        </w:tc>
      </w:tr>
    </w:tbl>
    <w:p w14:paraId="7D652F94" w14:textId="3BA179BF" w:rsidR="004F7C8C" w:rsidRDefault="004F7C8C">
      <w:pPr>
        <w:rPr>
          <w:rFonts w:ascii="Times New Roman" w:eastAsiaTheme="majorEastAsia" w:hAnsi="Times New Roman" w:cstheme="majorBidi"/>
          <w:b/>
          <w:kern w:val="2"/>
          <w:sz w:val="36"/>
          <w:szCs w:val="36"/>
          <w14:ligatures w14:val="standardContextual"/>
        </w:rPr>
      </w:pPr>
    </w:p>
    <w:p w14:paraId="3B07F727" w14:textId="6E4DEEDB" w:rsidR="004F7C8C" w:rsidRDefault="004F7C8C">
      <w:pPr>
        <w:rPr>
          <w:rFonts w:ascii="Times New Roman" w:eastAsiaTheme="majorEastAsia" w:hAnsi="Times New Roman" w:cstheme="majorBidi"/>
          <w:b/>
          <w:kern w:val="2"/>
          <w:sz w:val="36"/>
          <w:szCs w:val="36"/>
          <w14:ligatures w14:val="standardContextual"/>
        </w:rPr>
      </w:pPr>
      <w:r>
        <w:rPr>
          <w:rFonts w:ascii="Times New Roman" w:eastAsiaTheme="majorEastAsia" w:hAnsi="Times New Roman" w:cstheme="majorBidi"/>
          <w:b/>
          <w:kern w:val="2"/>
          <w:sz w:val="36"/>
          <w:szCs w:val="36"/>
          <w14:ligatures w14:val="standardContextual"/>
        </w:rPr>
        <w:br w:type="page"/>
      </w:r>
    </w:p>
    <w:p w14:paraId="2771ED69" w14:textId="3FDC3189" w:rsidR="00E14EC3" w:rsidRPr="00CD64AD" w:rsidRDefault="00CD64AD" w:rsidP="00CD64AD">
      <w:pPr>
        <w:pStyle w:val="1"/>
        <w:spacing w:line="360" w:lineRule="auto"/>
        <w:ind w:firstLine="709"/>
        <w:jc w:val="left"/>
        <w:rPr>
          <w:sz w:val="36"/>
          <w:szCs w:val="36"/>
        </w:rPr>
      </w:pPr>
      <w:bookmarkStart w:id="12" w:name="_Toc154246807"/>
      <w:r w:rsidRPr="00CD64AD">
        <w:rPr>
          <w:sz w:val="36"/>
          <w:szCs w:val="36"/>
        </w:rPr>
        <w:lastRenderedPageBreak/>
        <w:t>ПУНКТ 6. СПЕЦИФИКАЦИЯ ПЛАНА РАЗМЕЩЕНИЯ ОБОРУДОВАНИЯ НА ПЛОЩАДКАХ И В СТОЙКАХ</w:t>
      </w:r>
      <w:bookmarkEnd w:id="12"/>
    </w:p>
    <w:p w14:paraId="30F948DA" w14:textId="77777777" w:rsidR="00BA6E9F" w:rsidRPr="00B75477" w:rsidRDefault="00BA6E9F" w:rsidP="00BA6E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 данном пункте для каждого вычислительного кластера рассчитывается количество оборудования, присутствующего на площадках.</w:t>
      </w:r>
    </w:p>
    <w:p w14:paraId="666C9F65" w14:textId="77777777" w:rsidR="00BA6E9F" w:rsidRPr="00B75477" w:rsidRDefault="00BA6E9F" w:rsidP="00BA6E9F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6.1 – Расчет количества оборудования – Головной офис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631"/>
        <w:gridCol w:w="4751"/>
        <w:gridCol w:w="2234"/>
        <w:gridCol w:w="2012"/>
      </w:tblGrid>
      <w:tr w:rsidR="00BA6E9F" w:rsidRPr="00B75477" w14:paraId="59BB9B67" w14:textId="77777777" w:rsidTr="007B5AD8"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BDB7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№</w:t>
            </w:r>
          </w:p>
        </w:tc>
        <w:tc>
          <w:tcPr>
            <w:tcW w:w="4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FC5D7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Тип оборудования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59FF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Высота, U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5F4C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Кол-во узлов</w:t>
            </w:r>
          </w:p>
        </w:tc>
      </w:tr>
      <w:tr w:rsidR="00BA6E9F" w:rsidRPr="00B75477" w14:paraId="3128BA26" w14:textId="77777777" w:rsidTr="007B5AD8"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5B1F6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4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8E14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Серверные шасси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7B331" w14:textId="77777777" w:rsidR="00BA6E9F" w:rsidRPr="00525365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  <w:t>2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23A6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  <w:t>1</w:t>
            </w:r>
          </w:p>
        </w:tc>
      </w:tr>
      <w:tr w:rsidR="00BA6E9F" w:rsidRPr="00B75477" w14:paraId="0609FB02" w14:textId="77777777" w:rsidTr="007B5AD8"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A072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2</w:t>
            </w:r>
          </w:p>
        </w:tc>
        <w:tc>
          <w:tcPr>
            <w:tcW w:w="4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1BB6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Система хранения данных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F8D3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  <w:t>2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9D20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  <w:t>1</w:t>
            </w:r>
          </w:p>
        </w:tc>
      </w:tr>
      <w:tr w:rsidR="00BA6E9F" w:rsidRPr="00B75477" w14:paraId="387E9730" w14:textId="77777777" w:rsidTr="007B5AD8"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F274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3</w:t>
            </w:r>
          </w:p>
        </w:tc>
        <w:tc>
          <w:tcPr>
            <w:tcW w:w="4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1FD46" w14:textId="77777777" w:rsidR="00BA6E9F" w:rsidRPr="00157E8E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157E8E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Телекоммуникационное оборудование (ЦОД)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E284A" w14:textId="77777777" w:rsidR="00BA6E9F" w:rsidRPr="00157E8E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157E8E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6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C922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highlight w:val="yellow"/>
              </w:rPr>
            </w:pPr>
            <w:r w:rsidRPr="00157E8E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8</w:t>
            </w:r>
          </w:p>
        </w:tc>
      </w:tr>
      <w:tr w:rsidR="00BA6E9F" w:rsidRPr="00B75477" w14:paraId="7A3B8660" w14:textId="77777777" w:rsidTr="007B5AD8"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AE3C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4</w:t>
            </w:r>
          </w:p>
        </w:tc>
        <w:tc>
          <w:tcPr>
            <w:tcW w:w="4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227B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Телекоммуникационное оборудование (СПД)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B1F4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8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CBC2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8</w:t>
            </w:r>
          </w:p>
        </w:tc>
      </w:tr>
      <w:tr w:rsidR="00BA6E9F" w:rsidRPr="00B75477" w14:paraId="3D7ADEFC" w14:textId="77777777" w:rsidTr="007B5AD8"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EF906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5</w:t>
            </w:r>
          </w:p>
        </w:tc>
        <w:tc>
          <w:tcPr>
            <w:tcW w:w="4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4479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Источники бесперебойного питания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BB26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6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873B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3</w:t>
            </w:r>
          </w:p>
        </w:tc>
      </w:tr>
      <w:tr w:rsidR="00BA6E9F" w:rsidRPr="00B75477" w14:paraId="461496BF" w14:textId="77777777" w:rsidTr="007B5AD8">
        <w:tc>
          <w:tcPr>
            <w:tcW w:w="53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93E4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Итого: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7876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34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36C0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2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</w:tr>
    </w:tbl>
    <w:p w14:paraId="1EE7F26F" w14:textId="77777777" w:rsidR="00BA6E9F" w:rsidRPr="00B75477" w:rsidRDefault="00BA6E9F" w:rsidP="00BA6E9F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Таблица 6.2 – Расчет количества оборудования – </w:t>
      </w:r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склад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+</w:t>
      </w:r>
      <w:proofErr w:type="spellStart"/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:lang w:val="en-US"/>
          <w14:ligatures w14:val="standardContextual"/>
        </w:rPr>
        <w:t>BackupDC</w:t>
      </w:r>
      <w:proofErr w:type="spellEnd"/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631"/>
        <w:gridCol w:w="4893"/>
        <w:gridCol w:w="2092"/>
        <w:gridCol w:w="2012"/>
      </w:tblGrid>
      <w:tr w:rsidR="00BA6E9F" w:rsidRPr="00B75477" w14:paraId="7D85B3AF" w14:textId="77777777" w:rsidTr="007B5AD8"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C460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№</w:t>
            </w:r>
          </w:p>
        </w:tc>
        <w:tc>
          <w:tcPr>
            <w:tcW w:w="4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7026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Тип оборудования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452C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Высота, U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7A36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Кол-во узлов</w:t>
            </w:r>
          </w:p>
        </w:tc>
      </w:tr>
      <w:tr w:rsidR="00BA6E9F" w:rsidRPr="00B75477" w14:paraId="3D9B7E2C" w14:textId="77777777" w:rsidTr="007B5AD8"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B432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4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CDFE7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Серверные шасси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6707E" w14:textId="77777777" w:rsidR="00BA6E9F" w:rsidRPr="00EB5952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  <w:t>2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667D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  <w:t>1</w:t>
            </w:r>
          </w:p>
        </w:tc>
      </w:tr>
      <w:tr w:rsidR="00BA6E9F" w:rsidRPr="00B75477" w14:paraId="1AF6A9DC" w14:textId="77777777" w:rsidTr="007B5AD8"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4459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2</w:t>
            </w:r>
          </w:p>
        </w:tc>
        <w:tc>
          <w:tcPr>
            <w:tcW w:w="4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F538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Система хранения данных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4446C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  <w:t>2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1D00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  <w:t>1</w:t>
            </w:r>
          </w:p>
        </w:tc>
      </w:tr>
      <w:tr w:rsidR="00BA6E9F" w:rsidRPr="00B75477" w14:paraId="7581129A" w14:textId="77777777" w:rsidTr="007B5AD8"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F266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3</w:t>
            </w:r>
          </w:p>
        </w:tc>
        <w:tc>
          <w:tcPr>
            <w:tcW w:w="4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204B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Телекоммуникационное оборудование (ЦОД)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B56D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highlight w:val="yellow"/>
              </w:rPr>
            </w:pPr>
            <w:r w:rsidRPr="00157E8E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16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E593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highlight w:val="yellow"/>
              </w:rPr>
            </w:pPr>
            <w:r w:rsidRPr="00157E8E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8</w:t>
            </w:r>
          </w:p>
        </w:tc>
      </w:tr>
      <w:tr w:rsidR="00BA6E9F" w:rsidRPr="00B75477" w14:paraId="6EC04A5C" w14:textId="77777777" w:rsidTr="007B5AD8"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3A1A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4</w:t>
            </w:r>
          </w:p>
        </w:tc>
        <w:tc>
          <w:tcPr>
            <w:tcW w:w="4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E038C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Телекоммуникационное оборудование (СПД)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AF76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highlight w:val="yellow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8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16F87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highlight w:val="yellow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8</w:t>
            </w:r>
          </w:p>
        </w:tc>
      </w:tr>
      <w:tr w:rsidR="00BA6E9F" w:rsidRPr="00B75477" w14:paraId="41FF202B" w14:textId="77777777" w:rsidTr="007B5AD8">
        <w:tc>
          <w:tcPr>
            <w:tcW w:w="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18DB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5</w:t>
            </w:r>
          </w:p>
        </w:tc>
        <w:tc>
          <w:tcPr>
            <w:tcW w:w="4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6FE67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Источники бесперебойного питания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A631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6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994D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3</w:t>
            </w:r>
          </w:p>
        </w:tc>
      </w:tr>
      <w:tr w:rsidR="00BA6E9F" w:rsidRPr="00B75477" w14:paraId="085041F6" w14:textId="77777777" w:rsidTr="007B5AD8">
        <w:tc>
          <w:tcPr>
            <w:tcW w:w="5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1F05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Итого: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DB72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34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76D7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2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</w:tr>
    </w:tbl>
    <w:p w14:paraId="09FF1D10" w14:textId="77777777" w:rsidR="00BA6E9F" w:rsidRPr="00B75477" w:rsidRDefault="00BA6E9F" w:rsidP="00BA6E9F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</w:p>
    <w:p w14:paraId="1B0AA61D" w14:textId="77777777" w:rsidR="00BA6E9F" w:rsidRDefault="00BA6E9F" w:rsidP="00BA6E9F">
      <w:pPr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</w:pPr>
      <w:r w:rsidRPr="00B75477"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 xml:space="preserve">На следующих схемах изображены </w:t>
      </w:r>
      <w:r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>2</w:t>
      </w:r>
      <w:r w:rsidRPr="00B75477"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 xml:space="preserve"> стойки высотой </w:t>
      </w:r>
      <w:r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>40</w:t>
      </w:r>
      <w:r w:rsidRPr="00B75477"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 xml:space="preserve"> U</w:t>
      </w:r>
      <w:r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 xml:space="preserve"> (ЦОД) и 24 </w:t>
      </w:r>
      <w:r>
        <w:rPr>
          <w:rFonts w:ascii="Times New Roman" w:eastAsia="SimSun" w:hAnsi="Times New Roman" w:cs="Times New Roman"/>
          <w:kern w:val="2"/>
          <w:sz w:val="28"/>
          <w:szCs w:val="28"/>
          <w:lang w:val="en-US"/>
          <w14:ligatures w14:val="standardContextual"/>
        </w:rPr>
        <w:t>U</w:t>
      </w:r>
      <w:r w:rsidRPr="001B1EAD"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r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>сеть)</w:t>
      </w:r>
      <w:r w:rsidRPr="00B75477"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>, в котор</w:t>
      </w:r>
      <w:r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>ые</w:t>
      </w:r>
      <w:r w:rsidRPr="00B75477"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 xml:space="preserve"> помещено оборудование</w:t>
      </w:r>
      <w:r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 xml:space="preserve"> (рисунок 6.1 и 6.2 соответственно)</w:t>
      </w:r>
      <w:r w:rsidRPr="00B75477"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>.</w:t>
      </w:r>
      <w:r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 xml:space="preserve"> </w:t>
      </w:r>
    </w:p>
    <w:p w14:paraId="02935BF7" w14:textId="77777777" w:rsidR="00BA6E9F" w:rsidRDefault="00BA6E9F" w:rsidP="00BA6E9F">
      <w:pPr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</w:pPr>
    </w:p>
    <w:p w14:paraId="6A3BB366" w14:textId="77777777" w:rsidR="00BA6E9F" w:rsidRDefault="00BA6E9F" w:rsidP="00BA6E9F">
      <w:pPr>
        <w:spacing w:after="0" w:line="360" w:lineRule="auto"/>
        <w:jc w:val="center"/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</w:pPr>
      <w:r w:rsidRPr="00EB03D9">
        <w:rPr>
          <w:rFonts w:ascii="Times New Roman" w:eastAsia="SimSun" w:hAnsi="Times New Roman" w:cs="Times New Roman"/>
          <w:noProof/>
          <w:kern w:val="2"/>
          <w:sz w:val="28"/>
          <w:szCs w:val="28"/>
          <w14:ligatures w14:val="standardContextual"/>
        </w:rPr>
        <w:lastRenderedPageBreak/>
        <w:drawing>
          <wp:inline distT="0" distB="0" distL="0" distR="0" wp14:anchorId="0E79E05E" wp14:editId="74A138E8">
            <wp:extent cx="3261100" cy="5451763"/>
            <wp:effectExtent l="0" t="0" r="0" b="0"/>
            <wp:docPr id="749889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89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4804" cy="54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3164" w14:textId="77777777" w:rsidR="00BA6E9F" w:rsidRDefault="00BA6E9F" w:rsidP="00BA6E9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 xml:space="preserve">Рисунок </w:t>
      </w:r>
      <w:r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>6</w:t>
      </w:r>
      <w:r w:rsidRPr="00B75477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 xml:space="preserve">.1 – </w:t>
      </w:r>
      <w:r w:rsidRPr="00CB45EF">
        <w:rPr>
          <w:rFonts w:ascii="Times New Roman" w:hAnsi="Times New Roman" w:cs="Times New Roman"/>
          <w:b/>
          <w:bCs/>
          <w:sz w:val="24"/>
          <w:szCs w:val="24"/>
        </w:rPr>
        <w:t xml:space="preserve">Схема размещения оборудования </w:t>
      </w:r>
      <w:r>
        <w:rPr>
          <w:rFonts w:ascii="Times New Roman" w:hAnsi="Times New Roman" w:cs="Times New Roman"/>
          <w:b/>
          <w:bCs/>
          <w:sz w:val="24"/>
          <w:szCs w:val="24"/>
        </w:rPr>
        <w:t>(ЦОД)</w:t>
      </w:r>
    </w:p>
    <w:p w14:paraId="2B9991EF" w14:textId="77777777" w:rsidR="00BA6E9F" w:rsidRDefault="00BA6E9F" w:rsidP="00BA6E9F">
      <w:pPr>
        <w:spacing w:after="0" w:line="360" w:lineRule="auto"/>
        <w:jc w:val="center"/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</w:pPr>
      <w:r w:rsidRPr="00EB03D9">
        <w:rPr>
          <w:rFonts w:ascii="Times New Roman" w:eastAsia="SimSun" w:hAnsi="Times New Roman" w:cs="Times New Roman"/>
          <w:noProof/>
          <w:kern w:val="2"/>
          <w:sz w:val="28"/>
          <w:szCs w:val="28"/>
          <w14:ligatures w14:val="standardContextual"/>
        </w:rPr>
        <w:lastRenderedPageBreak/>
        <w:drawing>
          <wp:inline distT="0" distB="0" distL="0" distR="0" wp14:anchorId="6811166A" wp14:editId="7295BD57">
            <wp:extent cx="3513860" cy="3393522"/>
            <wp:effectExtent l="0" t="0" r="0" b="0"/>
            <wp:docPr id="1439082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82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7308" cy="339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580A" w14:textId="77777777" w:rsidR="00BA6E9F" w:rsidRPr="00CB45EF" w:rsidRDefault="00BA6E9F" w:rsidP="00BA6E9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 xml:space="preserve">Рисунок </w:t>
      </w:r>
      <w:r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>6</w:t>
      </w:r>
      <w:r w:rsidRPr="00B75477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>.</w:t>
      </w:r>
      <w:r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>2</w:t>
      </w:r>
      <w:r w:rsidRPr="00B75477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 xml:space="preserve"> – </w:t>
      </w:r>
      <w:r w:rsidRPr="00CB45EF">
        <w:rPr>
          <w:rFonts w:ascii="Times New Roman" w:hAnsi="Times New Roman" w:cs="Times New Roman"/>
          <w:b/>
          <w:bCs/>
          <w:sz w:val="24"/>
          <w:szCs w:val="24"/>
        </w:rPr>
        <w:t xml:space="preserve">Схема размещения оборудования </w:t>
      </w:r>
      <w:r>
        <w:rPr>
          <w:rFonts w:ascii="Times New Roman" w:hAnsi="Times New Roman" w:cs="Times New Roman"/>
          <w:b/>
          <w:bCs/>
          <w:sz w:val="24"/>
          <w:szCs w:val="24"/>
        </w:rPr>
        <w:t>(сеть)</w:t>
      </w:r>
    </w:p>
    <w:p w14:paraId="7FBE45C8" w14:textId="77777777" w:rsidR="00BA6E9F" w:rsidRPr="00B75477" w:rsidRDefault="00BA6E9F" w:rsidP="00BA6E9F">
      <w:pPr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</w:pPr>
    </w:p>
    <w:p w14:paraId="4187F4CE" w14:textId="77777777" w:rsidR="00BA6E9F" w:rsidRPr="00B75477" w:rsidRDefault="00BA6E9F" w:rsidP="00BA6E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Далее произведен расчет количества АРМ и оборудования для них. Для пользователей технический персонал и разработчик АРМ не предусмотрен по причине наличия портативного рабочего устройства. Для технического персонала – смартфон, для разработчика – ноутбук. </w:t>
      </w:r>
    </w:p>
    <w:p w14:paraId="17C75316" w14:textId="43A70771" w:rsidR="00BA6E9F" w:rsidRPr="00B75477" w:rsidRDefault="00BA6E9F" w:rsidP="00BA6E9F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6.</w:t>
      </w:r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3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 – Расчет состава АРМ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77"/>
        <w:gridCol w:w="1684"/>
        <w:gridCol w:w="1118"/>
        <w:gridCol w:w="2087"/>
        <w:gridCol w:w="1386"/>
        <w:gridCol w:w="1412"/>
        <w:gridCol w:w="1464"/>
      </w:tblGrid>
      <w:tr w:rsidR="00BA6E9F" w:rsidRPr="00B75477" w14:paraId="15502AA5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B3B1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№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17B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Тип пользователя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81906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Кол-во АРМ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4E3B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Характеристики монитора, кол-во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592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IP-телефон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8915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Сканер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DB47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Принтер</w:t>
            </w:r>
          </w:p>
        </w:tc>
      </w:tr>
      <w:tr w:rsidR="00BA6E9F" w:rsidRPr="00B75477" w14:paraId="48C7B72B" w14:textId="77777777" w:rsidTr="00BA6E9F">
        <w:tc>
          <w:tcPr>
            <w:tcW w:w="962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0BC61" w14:textId="77777777" w:rsidR="00BA6E9F" w:rsidRPr="00B75477" w:rsidRDefault="00BA6E9F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Головной офис</w:t>
            </w:r>
          </w:p>
        </w:tc>
      </w:tr>
      <w:tr w:rsidR="00BA6E9F" w:rsidRPr="00B75477" w14:paraId="76FDF0AD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AD5F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F73C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Генеральный директор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91CE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625E0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0187F46C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57B87207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59FB697C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1D0A916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3979616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</w:p>
          <w:p w14:paraId="009A9AB7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E205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B9CD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CFDB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</w:tr>
    </w:tbl>
    <w:p w14:paraId="029FCA96" w14:textId="77777777" w:rsidR="00BA6E9F" w:rsidRDefault="00BA6E9F" w:rsidP="00BA6E9F">
      <w:pPr>
        <w:spacing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6A818E52" w14:textId="77777777" w:rsidR="00BA6E9F" w:rsidRDefault="00BA6E9F" w:rsidP="00BA6E9F">
      <w:pPr>
        <w:spacing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5ADC4AD9" w14:textId="77777777" w:rsidR="00BA6E9F" w:rsidRDefault="00BA6E9F" w:rsidP="00BA6E9F">
      <w:pPr>
        <w:spacing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446286E9" w14:textId="0928362F" w:rsidR="00BA6E9F" w:rsidRPr="00B75477" w:rsidRDefault="00BA6E9F" w:rsidP="00BA6E9F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lastRenderedPageBreak/>
        <w:t xml:space="preserve">Продолжение таблицы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6.</w:t>
      </w:r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3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 – Расчет состава АРМ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77"/>
        <w:gridCol w:w="1684"/>
        <w:gridCol w:w="1118"/>
        <w:gridCol w:w="2087"/>
        <w:gridCol w:w="1386"/>
        <w:gridCol w:w="1412"/>
        <w:gridCol w:w="1464"/>
      </w:tblGrid>
      <w:tr w:rsidR="00BA6E9F" w:rsidRPr="00B75477" w14:paraId="6C89EB9F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71A9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2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371D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Главный бухгалтер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20E6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071F3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45D01E8A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5C3074DD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4A002F3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0420C85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78B1BC1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</w:p>
          <w:p w14:paraId="558AABE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2ABF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14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D03A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Есть, 1 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шт</w:t>
            </w:r>
            <w:proofErr w:type="spellEnd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на 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  <w:t>3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АРМ</w:t>
            </w:r>
          </w:p>
        </w:tc>
        <w:tc>
          <w:tcPr>
            <w:tcW w:w="14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198A6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Есть, 1 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шт</w:t>
            </w:r>
            <w:proofErr w:type="spellEnd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на 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  <w:t>3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АРМ</w:t>
            </w:r>
          </w:p>
        </w:tc>
      </w:tr>
      <w:tr w:rsidR="00BA6E9F" w:rsidRPr="00B75477" w14:paraId="7126AA48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1325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3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6008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Сотрудник бухгалтерии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E7C8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2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D31B2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0D0858E7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1447443A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0D11224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655D33B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4395F49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</w:p>
          <w:p w14:paraId="6AD4D0B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70AF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C788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8A1D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</w:tr>
      <w:tr w:rsidR="00BA6E9F" w:rsidRPr="00B75477" w14:paraId="4BE4E6BF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F7B8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4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3243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Руководитель по ИТ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2208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70295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7F7AEDA9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29FC5CF0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5186366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24E3129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364D3BF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</w:p>
          <w:p w14:paraId="4C0352E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FE9F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14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E98B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Есть, 1 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шт</w:t>
            </w:r>
            <w:proofErr w:type="spellEnd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на 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7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АРМ</w:t>
            </w:r>
          </w:p>
        </w:tc>
        <w:tc>
          <w:tcPr>
            <w:tcW w:w="14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5A057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Есть, 1 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шт</w:t>
            </w:r>
            <w:proofErr w:type="spellEnd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на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7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АРМ</w:t>
            </w:r>
          </w:p>
        </w:tc>
      </w:tr>
      <w:tr w:rsidR="00BA6E9F" w:rsidRPr="00B75477" w14:paraId="77589EF2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0F9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5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4FF4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Сотрудник службы ИТ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15F2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3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CC672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4765C460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262B8339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6E55EE3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71A0528C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2E8BC94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</w:p>
          <w:p w14:paraId="43B4C15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9203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48A2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50DA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</w:tr>
      <w:tr w:rsidR="00BA6E9F" w:rsidRPr="00B75477" w14:paraId="0CCFFCF9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6927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6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CBB8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Разработчик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26ED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3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36801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5289BACA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08CFBBB7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24611746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3BC6B05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5067161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</w:p>
          <w:p w14:paraId="1DC7B4E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379A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FBC7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CDF5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</w:tr>
    </w:tbl>
    <w:p w14:paraId="37D54DE6" w14:textId="77777777" w:rsidR="00BA6E9F" w:rsidRPr="00B75477" w:rsidRDefault="00BA6E9F" w:rsidP="00BA6E9F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lastRenderedPageBreak/>
        <w:t xml:space="preserve">Продолжение таблицы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6.</w:t>
      </w:r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3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 – Расчет состава АРМ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77"/>
        <w:gridCol w:w="1684"/>
        <w:gridCol w:w="1118"/>
        <w:gridCol w:w="2087"/>
        <w:gridCol w:w="1386"/>
        <w:gridCol w:w="1412"/>
        <w:gridCol w:w="1464"/>
      </w:tblGrid>
      <w:tr w:rsidR="00BA6E9F" w:rsidRPr="00B75477" w14:paraId="2C1548E5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8882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7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BA2F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Руководитель отд. PR и маркетинга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6FDE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72E2F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01637B73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60838AFF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31783686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6BD0887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3A1062F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</w:p>
          <w:p w14:paraId="21B1BC3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DF74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14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31C5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Есть, 1 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шт</w:t>
            </w:r>
            <w:proofErr w:type="spellEnd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на 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12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АРМ</w:t>
            </w:r>
          </w:p>
        </w:tc>
        <w:tc>
          <w:tcPr>
            <w:tcW w:w="14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39B2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Есть, 1 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шт</w:t>
            </w:r>
            <w:proofErr w:type="spellEnd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на 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12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АРМ</w:t>
            </w:r>
          </w:p>
        </w:tc>
      </w:tr>
      <w:tr w:rsidR="00BA6E9F" w:rsidRPr="00B75477" w14:paraId="449EF0C7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A457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8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7E2F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Менеджер по рекламе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BC7F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2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2660E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22020A71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43576558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0AD7C81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132331FC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4841430C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</w:p>
          <w:p w14:paraId="0AB60D8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2030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A2D1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051C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</w:tr>
      <w:tr w:rsidR="00BA6E9F" w:rsidRPr="00B75477" w14:paraId="3E6C601E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7CAD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9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CD3E7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Руководитель отдела кадров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F0D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8B96D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22EE5E38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2DA15918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21E3C3E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39DEB0F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2F378A8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</w:p>
          <w:p w14:paraId="00C97F76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B8A5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7E9F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7F91C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</w:tr>
      <w:tr w:rsidR="00BA6E9F" w:rsidRPr="00B75477" w14:paraId="43AE896A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03A8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10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2793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Сотрудник отдела кадров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18FA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2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08428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223ADCDB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47378DBB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3945266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2CDF5E1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1028767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</w:p>
          <w:p w14:paraId="7B546C5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E4F8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CDD5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4CFA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</w:tr>
      <w:tr w:rsidR="00BA6E9F" w:rsidRPr="00B75477" w14:paraId="493310A5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A824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11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3837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Руководитель отдела закупок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6C77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E0CD8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24EFAFA9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1A329D2B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22C44BF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5FA43327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394B3DE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</w:p>
          <w:p w14:paraId="1691AAF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9AC56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545D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4566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</w:tr>
    </w:tbl>
    <w:p w14:paraId="18278973" w14:textId="30AA0423" w:rsidR="00BA6E9F" w:rsidRPr="00BA6E9F" w:rsidRDefault="00BA6E9F" w:rsidP="00BA6E9F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lastRenderedPageBreak/>
        <w:t xml:space="preserve">Продолжение таблицы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6.</w:t>
      </w:r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3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 – Расчет состава АРМ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77"/>
        <w:gridCol w:w="1684"/>
        <w:gridCol w:w="1118"/>
        <w:gridCol w:w="2087"/>
        <w:gridCol w:w="1386"/>
        <w:gridCol w:w="1412"/>
        <w:gridCol w:w="1464"/>
      </w:tblGrid>
      <w:tr w:rsidR="00BA6E9F" w:rsidRPr="00B75477" w14:paraId="59FE8288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26D5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12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AB0C7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Сотрудник отдела закупок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C7EE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2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D8876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79E8EC35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77BAA92F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4EF95AB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4F194AC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1856DEF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</w:p>
          <w:p w14:paraId="57B5147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F8F9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949D0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59C59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</w:tr>
      <w:tr w:rsidR="00BA6E9F" w:rsidRPr="00B75477" w14:paraId="35CFDE72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2703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13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82C3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Руководитель АХЧ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567A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C065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6CAFC239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2DBAF540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785F6B7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7FABB96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79F4B5B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</w:p>
          <w:p w14:paraId="3BEB9C06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D5FB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DE62B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7D37B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</w:tr>
      <w:tr w:rsidR="00BA6E9F" w:rsidRPr="00B75477" w14:paraId="4BE02549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58945" w14:textId="77777777" w:rsidR="00BA6E9F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14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FC4FA" w14:textId="77777777" w:rsidR="00BA6E9F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Сотрудник АХЧ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8B69" w14:textId="77777777" w:rsidR="00BA6E9F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2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4E46E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2B0C2D06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0D28150D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55BC4D57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33EFF69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3BF52839" w14:textId="3E1E4EED" w:rsidR="00BA6E9F" w:rsidRPr="00BA6E9F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4F098" w14:textId="77777777" w:rsidR="00BA6E9F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EC18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3F8E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</w:tr>
      <w:tr w:rsidR="00BA6E9F" w:rsidRPr="00B75477" w14:paraId="222BDF90" w14:textId="77777777" w:rsidTr="00BA6E9F">
        <w:tc>
          <w:tcPr>
            <w:tcW w:w="962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32EEB" w14:textId="77777777" w:rsidR="00BA6E9F" w:rsidRPr="00B75477" w:rsidRDefault="00BA6E9F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Склад</w:t>
            </w:r>
          </w:p>
        </w:tc>
      </w:tr>
      <w:tr w:rsidR="00BA6E9F" w:rsidRPr="00B75477" w14:paraId="55DA6CE9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C6A4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5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542B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Начальник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склада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E218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A16B6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2CB5FA97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5C5B4EB7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35E7B6D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155E59A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14F040FC" w14:textId="52748645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9BC4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869C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Есть, 1 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шт</w:t>
            </w:r>
            <w:proofErr w:type="spellEnd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на 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4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АРМ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FA2E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Есть, 1 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шт</w:t>
            </w:r>
            <w:proofErr w:type="spellEnd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на 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4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 АРМ</w:t>
            </w:r>
          </w:p>
        </w:tc>
      </w:tr>
      <w:tr w:rsidR="00BA6E9F" w:rsidRPr="00B75477" w14:paraId="51FD1902" w14:textId="77777777" w:rsidTr="00BA6E9F">
        <w:tc>
          <w:tcPr>
            <w:tcW w:w="962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086D" w14:textId="77777777" w:rsidR="00BA6E9F" w:rsidRPr="00B75477" w:rsidRDefault="00BA6E9F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Точка присутствия</w:t>
            </w:r>
          </w:p>
        </w:tc>
      </w:tr>
      <w:tr w:rsidR="00BA6E9F" w:rsidRPr="00B75477" w14:paraId="760AFDFC" w14:textId="77777777" w:rsidTr="00BA6E9F"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552A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6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0538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Руководитель точки присутствия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0C53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9EBA1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  <w:shd w:val="clear" w:color="auto" w:fill="FFFFFF"/>
              </w:rPr>
              <w:t>Samsung S3 24" VA черный</w:t>
            </w:r>
          </w:p>
          <w:p w14:paraId="4CF13882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Экран</w:t>
            </w:r>
          </w:p>
          <w:p w14:paraId="5D11C155" w14:textId="77777777" w:rsidR="00BA6E9F" w:rsidRPr="00B75477" w:rsidRDefault="00BA6E9F" w:rsidP="007B5AD8">
            <w:pPr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</w:pPr>
            <w:r w:rsidRPr="00B75477">
              <w:rPr>
                <w:rFonts w:ascii="Times New Roman" w:eastAsia="Helvetica" w:hAnsi="Times New Roman" w:cs="Times New Roman"/>
                <w:i/>
                <w:iCs/>
                <w:color w:val="333333"/>
                <w:sz w:val="24"/>
                <w:szCs w:val="24"/>
              </w:rPr>
              <w:t>24"/1920x1080 Пикс</w:t>
            </w:r>
          </w:p>
          <w:p w14:paraId="0D32C3D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Яркость</w:t>
            </w:r>
          </w:p>
          <w:p w14:paraId="6F8F6FB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250 кд/</w:t>
            </w:r>
            <w:proofErr w:type="spellStart"/>
            <w:proofErr w:type="gram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кв.м</w:t>
            </w:r>
            <w:proofErr w:type="spellEnd"/>
            <w:proofErr w:type="gramEnd"/>
          </w:p>
          <w:p w14:paraId="3A51D9CA" w14:textId="262F2D87" w:rsidR="00BA6E9F" w:rsidRPr="00BA6E9F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Частота обновления</w:t>
            </w: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24"/>
              </w:rPr>
              <w:t>75 Гц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CF05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C871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7E076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Есть</w:t>
            </w:r>
          </w:p>
        </w:tc>
      </w:tr>
    </w:tbl>
    <w:p w14:paraId="1EBE94C6" w14:textId="77777777" w:rsidR="00BA6E9F" w:rsidRPr="00B75477" w:rsidRDefault="00BA6E9F" w:rsidP="00BA6E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i/>
          <w:iCs/>
          <w:kern w:val="2"/>
          <w:sz w:val="28"/>
          <w:szCs w:val="28"/>
          <w14:ligatures w14:val="standardContextual"/>
        </w:rPr>
      </w:pPr>
    </w:p>
    <w:p w14:paraId="105E3CE2" w14:textId="77777777" w:rsidR="00BA6E9F" w:rsidRPr="00B75477" w:rsidRDefault="00BA6E9F" w:rsidP="00BA6E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lastRenderedPageBreak/>
        <w:t>Далее проводится расчет общих средств оргтехники – МФУ. Так как работа организации не связана с большими объемами печати, было выделено одно МФУ на несколько пользователей</w:t>
      </w:r>
    </w:p>
    <w:p w14:paraId="0A52727C" w14:textId="77777777" w:rsidR="00BA6E9F" w:rsidRPr="00B75477" w:rsidRDefault="00BA6E9F" w:rsidP="00BA6E9F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6.</w:t>
      </w:r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5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 – Расчет общих средств оргтехники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97"/>
        <w:gridCol w:w="4273"/>
        <w:gridCol w:w="2414"/>
        <w:gridCol w:w="2444"/>
      </w:tblGrid>
      <w:tr w:rsidR="00BA6E9F" w:rsidRPr="00B75477" w14:paraId="7E6031EA" w14:textId="77777777" w:rsidTr="007B5AD8"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EC45C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№</w:t>
            </w:r>
          </w:p>
        </w:tc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FB19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Тип оргтехники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C181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Количество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3F87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18"/>
              </w:rPr>
              <w:t>Характеристики</w:t>
            </w:r>
          </w:p>
        </w:tc>
      </w:tr>
      <w:tr w:rsidR="00BA6E9F" w:rsidRPr="00B75477" w14:paraId="69A7FC17" w14:textId="77777777" w:rsidTr="007B5AD8"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7D6CB" w14:textId="77777777" w:rsidR="00BA6E9F" w:rsidRPr="00B75477" w:rsidRDefault="00BA6E9F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Головной офис</w:t>
            </w:r>
          </w:p>
        </w:tc>
      </w:tr>
      <w:tr w:rsidR="00BA6E9F" w:rsidRPr="00B75477" w14:paraId="3CD1B61E" w14:textId="77777777" w:rsidTr="007B5AD8"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EF01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DBE9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Струйное МФУ Canon PIXMA TS3440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5295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4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F552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Цветной, струйный, А4, 1200x4800 т/д</w:t>
            </w:r>
          </w:p>
        </w:tc>
      </w:tr>
      <w:tr w:rsidR="00BA6E9F" w:rsidRPr="00B75477" w14:paraId="63550DC4" w14:textId="77777777" w:rsidTr="007B5AD8"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482A6" w14:textId="77777777" w:rsidR="00BA6E9F" w:rsidRPr="00B75477" w:rsidRDefault="00BA6E9F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 xml:space="preserve">Точка присутствия </w:t>
            </w:r>
          </w:p>
        </w:tc>
      </w:tr>
      <w:tr w:rsidR="00BA6E9F" w:rsidRPr="00B75477" w14:paraId="45108943" w14:textId="77777777" w:rsidTr="007B5AD8"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E14E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4058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Струйное МФУ Canon PIXMA TS3440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50DAC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A3C1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Цветной, струйный, А4, 1200x4800 т/д</w:t>
            </w:r>
          </w:p>
        </w:tc>
      </w:tr>
      <w:tr w:rsidR="00BA6E9F" w:rsidRPr="00B75477" w14:paraId="7DB0A324" w14:textId="77777777" w:rsidTr="007B5AD8"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EA4AF" w14:textId="77777777" w:rsidR="00BA6E9F" w:rsidRPr="00B75477" w:rsidRDefault="00BA6E9F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Склад</w:t>
            </w:r>
          </w:p>
        </w:tc>
      </w:tr>
      <w:tr w:rsidR="00BA6E9F" w:rsidRPr="00B75477" w14:paraId="7BB29E8F" w14:textId="77777777" w:rsidTr="007B5AD8"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F868C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4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9AD6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Струйное МФУ Canon PIXMA TS3440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E551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1F7F7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Цветной, струйный, А4, 1200x4800 т/д</w:t>
            </w:r>
          </w:p>
        </w:tc>
      </w:tr>
    </w:tbl>
    <w:p w14:paraId="6A79337D" w14:textId="77777777" w:rsidR="005A2B2B" w:rsidRDefault="005A2B2B" w:rsidP="003332CE">
      <w:pPr>
        <w:pStyle w:val="1"/>
        <w:spacing w:line="360" w:lineRule="auto"/>
        <w:ind w:firstLine="709"/>
        <w:jc w:val="left"/>
        <w:rPr>
          <w:sz w:val="36"/>
          <w:szCs w:val="36"/>
        </w:rPr>
        <w:sectPr w:rsidR="005A2B2B" w:rsidSect="00086CC8">
          <w:pgSz w:w="11906" w:h="16838"/>
          <w:pgMar w:top="1134" w:right="567" w:bottom="1134" w:left="1701" w:header="0" w:footer="0" w:gutter="0"/>
          <w:cols w:space="708"/>
          <w:docGrid w:linePitch="360"/>
        </w:sectPr>
      </w:pPr>
    </w:p>
    <w:p w14:paraId="1E4C9381" w14:textId="014C62DC" w:rsidR="00E14EC3" w:rsidRDefault="003332CE" w:rsidP="003332CE">
      <w:pPr>
        <w:pStyle w:val="1"/>
        <w:spacing w:line="360" w:lineRule="auto"/>
        <w:ind w:firstLine="709"/>
        <w:jc w:val="left"/>
        <w:rPr>
          <w:sz w:val="36"/>
          <w:szCs w:val="36"/>
        </w:rPr>
      </w:pPr>
      <w:bookmarkStart w:id="13" w:name="_Toc154246808"/>
      <w:r w:rsidRPr="003332CE">
        <w:rPr>
          <w:sz w:val="36"/>
          <w:szCs w:val="36"/>
        </w:rPr>
        <w:lastRenderedPageBreak/>
        <w:t xml:space="preserve">ПУНКТ 7. </w:t>
      </w:r>
      <w:bookmarkStart w:id="14" w:name="_Toc121056319"/>
      <w:bookmarkStart w:id="15" w:name="_Toc122168772"/>
      <w:r w:rsidRPr="003332CE">
        <w:rPr>
          <w:sz w:val="36"/>
          <w:szCs w:val="36"/>
        </w:rPr>
        <w:t>СПЕЦИФИКАЦИЯ СЕТЕВОЙ ИНФРАСТРУКТУРЫ РЕШЕНИЯ С ОПИСАНИЕ ПРОПУСКНОЙ СПОСОБНОСТИ КАНАЛОВ СВЯЗИ И УЧЕТОМ ТРЕБОВАНИЯ ПО РЕЗЕРВИРОВАНИЮ И ОТКАЗОУСТОЙЧИВОСТИ</w:t>
      </w:r>
      <w:bookmarkEnd w:id="13"/>
      <w:bookmarkEnd w:id="14"/>
      <w:bookmarkEnd w:id="15"/>
    </w:p>
    <w:p w14:paraId="44541FB1" w14:textId="77777777" w:rsidR="00BA6E9F" w:rsidRDefault="00BA6E9F" w:rsidP="00BA6E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 данном разделе сетевая топология будет иметь три представления – общую схему, на которой будет отражаться связь всех компонентов ИТ-инфраструктуры между собой, схему сети каждого компонента предприятия, схему сетей вычислительных кластеров. Общая схема представлена на Рисунке 7.1.</w:t>
      </w:r>
    </w:p>
    <w:p w14:paraId="6A50ABE7" w14:textId="77777777" w:rsidR="00BA6E9F" w:rsidRPr="00B75477" w:rsidRDefault="00BA6E9F" w:rsidP="00BA6E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</w:p>
    <w:p w14:paraId="33DFBE9F" w14:textId="77777777" w:rsidR="00BA6E9F" w:rsidRPr="00B75477" w:rsidRDefault="00BA6E9F" w:rsidP="00BA6E9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DC6098">
        <w:rPr>
          <w:rFonts w:ascii="Times New Roman" w:eastAsia="Calibri" w:hAnsi="Times New Roman" w:cs="Times New Roman"/>
          <w:noProof/>
          <w:kern w:val="2"/>
          <w:sz w:val="28"/>
          <w14:ligatures w14:val="standardContextual"/>
        </w:rPr>
        <w:drawing>
          <wp:inline distT="0" distB="0" distL="0" distR="0" wp14:anchorId="6CE17C0F" wp14:editId="2161339A">
            <wp:extent cx="5323205" cy="4320244"/>
            <wp:effectExtent l="0" t="0" r="0" b="4445"/>
            <wp:docPr id="1172826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266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2309" cy="432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9D59" w14:textId="77777777" w:rsidR="00BA6E9F" w:rsidRPr="00B75477" w:rsidRDefault="00BA6E9F" w:rsidP="00BA6E9F">
      <w:pPr>
        <w:spacing w:after="340" w:line="240" w:lineRule="auto"/>
        <w:contextualSpacing/>
        <w:jc w:val="center"/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>Рисунок 7.1 – Общая схема сети предприятия</w:t>
      </w:r>
    </w:p>
    <w:p w14:paraId="11C13308" w14:textId="77777777" w:rsidR="00BA6E9F" w:rsidRPr="00B75477" w:rsidRDefault="00BA6E9F" w:rsidP="00BA6E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</w:p>
    <w:p w14:paraId="3BCF6943" w14:textId="77777777" w:rsidR="00BA6E9F" w:rsidRPr="00B75477" w:rsidRDefault="00BA6E9F" w:rsidP="00BA6E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</w:p>
    <w:p w14:paraId="1F060163" w14:textId="77777777" w:rsidR="00BA6E9F" w:rsidRDefault="00BA6E9F" w:rsidP="00BA6E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</w:p>
    <w:p w14:paraId="447008D5" w14:textId="77777777" w:rsidR="00BA6E9F" w:rsidRPr="00B75477" w:rsidRDefault="00BA6E9F" w:rsidP="00BA6E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Далее будут отображены схемы сети каждого компонента предприятия. В данном случае имеют место быть три типовые схемы – для головного офиса</w:t>
      </w:r>
      <w:r w:rsidRPr="0054749B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(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рисунок 7.2)</w:t>
      </w:r>
      <w:r w:rsidRPr="001B7805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 для склада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+ </w:t>
      </w:r>
      <w:proofErr w:type="spellStart"/>
      <w:r w:rsidRPr="00B75477">
        <w:rPr>
          <w:rFonts w:ascii="Times New Roman" w:eastAsia="Calibri" w:hAnsi="Times New Roman" w:cs="Times New Roman"/>
          <w:kern w:val="2"/>
          <w:sz w:val="28"/>
          <w:lang w:val="en-US"/>
          <w14:ligatures w14:val="standardContextual"/>
        </w:rPr>
        <w:t>BackupDC</w:t>
      </w:r>
      <w:proofErr w:type="spellEnd"/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(рисунок 7.</w:t>
      </w:r>
      <w:r w:rsidRPr="001B7805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3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)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. </w:t>
      </w:r>
    </w:p>
    <w:p w14:paraId="190FB35D" w14:textId="77777777" w:rsidR="00BA6E9F" w:rsidRPr="00B75477" w:rsidRDefault="00BA6E9F" w:rsidP="00BA6E9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noProof/>
          <w:kern w:val="2"/>
          <w:sz w:val="28"/>
        </w:rPr>
        <w:drawing>
          <wp:inline distT="0" distB="0" distL="0" distR="0" wp14:anchorId="29056101" wp14:editId="4E6736D5">
            <wp:extent cx="3782273" cy="4968240"/>
            <wp:effectExtent l="0" t="0" r="0" b="0"/>
            <wp:docPr id="1456781275" name="Рисунок 4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текс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427" cy="496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C46A" w14:textId="77777777" w:rsidR="00BA6E9F" w:rsidRPr="00B75477" w:rsidRDefault="00BA6E9F" w:rsidP="00BA6E9F">
      <w:pPr>
        <w:spacing w:after="340" w:line="240" w:lineRule="auto"/>
        <w:contextualSpacing/>
        <w:jc w:val="center"/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>Рисунок 7.2 – Схема сети головного офиса</w:t>
      </w:r>
    </w:p>
    <w:p w14:paraId="3D5BD0E1" w14:textId="77777777" w:rsidR="00BA6E9F" w:rsidRPr="00B75477" w:rsidRDefault="00BA6E9F" w:rsidP="00BA6E9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noProof/>
          <w:kern w:val="2"/>
          <w:sz w:val="28"/>
        </w:rPr>
        <w:lastRenderedPageBreak/>
        <w:drawing>
          <wp:inline distT="0" distB="0" distL="0" distR="0" wp14:anchorId="68AF708E" wp14:editId="6507DD37">
            <wp:extent cx="3371850" cy="4429125"/>
            <wp:effectExtent l="0" t="0" r="0" b="0"/>
            <wp:docPr id="980103318" name="Рисунок 980103318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текс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0E53" w14:textId="77777777" w:rsidR="00BA6E9F" w:rsidRPr="00B75477" w:rsidRDefault="00BA6E9F" w:rsidP="00BA6E9F">
      <w:pPr>
        <w:spacing w:after="340" w:line="240" w:lineRule="auto"/>
        <w:contextualSpacing/>
        <w:jc w:val="center"/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>Рисунок 7.</w:t>
      </w:r>
      <w:r w:rsidRPr="00A51F20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>3</w:t>
      </w:r>
      <w:r w:rsidRPr="00B75477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 xml:space="preserve"> – Схема сети склада</w:t>
      </w:r>
    </w:p>
    <w:p w14:paraId="07573DAE" w14:textId="77777777" w:rsidR="00BA6E9F" w:rsidRPr="00B75477" w:rsidRDefault="00BA6E9F" w:rsidP="00BA6E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</w:p>
    <w:p w14:paraId="38E5E02D" w14:textId="77777777" w:rsidR="00BA6E9F" w:rsidRPr="00B75477" w:rsidRDefault="00BA6E9F" w:rsidP="00BA6E9F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7.1 – Спецификация телекоммуникационного оборудования площадок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519"/>
        <w:gridCol w:w="2512"/>
        <w:gridCol w:w="1341"/>
        <w:gridCol w:w="1514"/>
        <w:gridCol w:w="1792"/>
        <w:gridCol w:w="1950"/>
      </w:tblGrid>
      <w:tr w:rsidR="00BA6E9F" w:rsidRPr="00B75477" w14:paraId="501753E9" w14:textId="77777777" w:rsidTr="007B5AD8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5FF6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Cs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Cs/>
                <w:i/>
                <w:iCs/>
                <w:szCs w:val="18"/>
              </w:rPr>
              <w:t>№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30EB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Cs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Cs/>
                <w:i/>
                <w:iCs/>
                <w:szCs w:val="18"/>
              </w:rPr>
              <w:t>Тип оборудования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7901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Cs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Cs/>
                <w:i/>
                <w:iCs/>
                <w:szCs w:val="18"/>
              </w:rPr>
              <w:t>Высота, U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EA802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Cs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Cs/>
                <w:i/>
                <w:iCs/>
                <w:szCs w:val="18"/>
              </w:rPr>
              <w:t>Кол-во портов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0014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Cs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Cs/>
                <w:i/>
                <w:iCs/>
                <w:szCs w:val="18"/>
              </w:rPr>
              <w:t>Кол-во единиц оборудования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F1076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bCs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Cs/>
                <w:i/>
                <w:iCs/>
                <w:szCs w:val="18"/>
              </w:rPr>
              <w:t>Мощность, кВт</w:t>
            </w:r>
          </w:p>
        </w:tc>
      </w:tr>
      <w:tr w:rsidR="00BA6E9F" w:rsidRPr="00B75477" w14:paraId="1B175AFD" w14:textId="77777777" w:rsidTr="007B5AD8">
        <w:tc>
          <w:tcPr>
            <w:tcW w:w="962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AF1B4" w14:textId="77777777" w:rsidR="00BA6E9F" w:rsidRPr="00B75477" w:rsidRDefault="00BA6E9F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Головной офис</w:t>
            </w:r>
          </w:p>
        </w:tc>
      </w:tr>
      <w:tr w:rsidR="00BA6E9F" w:rsidRPr="00B75477" w14:paraId="53C415A1" w14:textId="77777777" w:rsidTr="007B5AD8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A522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bookmarkStart w:id="16" w:name="_Hlk153537617"/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EB5D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Межсетевой экран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3468F" w14:textId="77777777" w:rsidR="00BA6E9F" w:rsidRPr="00143A53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1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6B80A" w14:textId="77777777" w:rsidR="00BA6E9F" w:rsidRPr="001B7805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4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F142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2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5D33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0,</w:t>
            </w: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04</w:t>
            </w:r>
          </w:p>
        </w:tc>
      </w:tr>
      <w:tr w:rsidR="00BA6E9F" w:rsidRPr="00B75477" w14:paraId="6AB36643" w14:textId="77777777" w:rsidTr="007B5AD8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EB3F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2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B6CA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Маршрутизатор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39BDB" w14:textId="77777777" w:rsidR="00BA6E9F" w:rsidRPr="001B7805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1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EF6F4" w14:textId="77777777" w:rsidR="00BA6E9F" w:rsidRPr="001B7805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4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4B2A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2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76DFE" w14:textId="77777777" w:rsidR="00BA6E9F" w:rsidRPr="00143A53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0,</w:t>
            </w: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06</w:t>
            </w:r>
          </w:p>
        </w:tc>
      </w:tr>
      <w:tr w:rsidR="00BA6E9F" w:rsidRPr="00B75477" w14:paraId="510CD264" w14:textId="77777777" w:rsidTr="007B5AD8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712F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3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0A7B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Коммутатор ядра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FD51B" w14:textId="77777777" w:rsidR="00BA6E9F" w:rsidRPr="001B7805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1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F1F50" w14:textId="77777777" w:rsidR="00BA6E9F" w:rsidRPr="00143A53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24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103E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2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E6A9D" w14:textId="77777777" w:rsidR="00BA6E9F" w:rsidRPr="00143A53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0,3</w:t>
            </w: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6</w:t>
            </w:r>
          </w:p>
        </w:tc>
      </w:tr>
      <w:tr w:rsidR="00BA6E9F" w:rsidRPr="00B75477" w14:paraId="4F2A2611" w14:textId="77777777" w:rsidTr="007B5AD8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0197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4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F0EC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Коммутатор доступа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7BD72" w14:textId="77777777" w:rsidR="00BA6E9F" w:rsidRPr="001B7805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1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B7244" w14:textId="77777777" w:rsidR="00BA6E9F" w:rsidRPr="00143A53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24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B68D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2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25E5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0,1</w:t>
            </w:r>
          </w:p>
        </w:tc>
      </w:tr>
      <w:tr w:rsidR="00BA6E9F" w:rsidRPr="00B75477" w14:paraId="26B441BA" w14:textId="77777777" w:rsidTr="007B5AD8">
        <w:tc>
          <w:tcPr>
            <w:tcW w:w="58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33AB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Итого: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F239D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8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6284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0,56</w:t>
            </w:r>
          </w:p>
        </w:tc>
      </w:tr>
      <w:bookmarkEnd w:id="16"/>
      <w:tr w:rsidR="00BA6E9F" w:rsidRPr="00B75477" w14:paraId="77CB4F61" w14:textId="77777777" w:rsidTr="007B5AD8">
        <w:tc>
          <w:tcPr>
            <w:tcW w:w="962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A41CD" w14:textId="77777777" w:rsidR="00BA6E9F" w:rsidRPr="00B75477" w:rsidRDefault="00BA6E9F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склад</w:t>
            </w: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+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BackupDC</w:t>
            </w:r>
            <w:proofErr w:type="spellEnd"/>
          </w:p>
        </w:tc>
      </w:tr>
      <w:tr w:rsidR="00BA6E9F" w:rsidRPr="00B75477" w14:paraId="1AE4DD1F" w14:textId="77777777" w:rsidTr="007B5AD8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12A75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6ABD7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Межсетевой экран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B08B6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1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9EB0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4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A859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2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4037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0,</w:t>
            </w: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04</w:t>
            </w:r>
          </w:p>
        </w:tc>
      </w:tr>
      <w:tr w:rsidR="00BA6E9F" w:rsidRPr="00B75477" w14:paraId="4FD6393B" w14:textId="77777777" w:rsidTr="007B5AD8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3A44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2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25CE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Маршрутизатор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4238C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1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4B344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4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DDF6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2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0C9A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0,</w:t>
            </w: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06</w:t>
            </w:r>
          </w:p>
        </w:tc>
      </w:tr>
      <w:tr w:rsidR="00BA6E9F" w:rsidRPr="00B75477" w14:paraId="13DAC06C" w14:textId="77777777" w:rsidTr="007B5AD8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E738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3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2637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Коммутатор ядра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DBE7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1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15ED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24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0E028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2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4E40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0,3</w:t>
            </w: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6</w:t>
            </w:r>
          </w:p>
        </w:tc>
      </w:tr>
      <w:tr w:rsidR="00BA6E9F" w:rsidRPr="00B75477" w14:paraId="205F7D23" w14:textId="77777777" w:rsidTr="007B5AD8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4BA89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4</w:t>
            </w:r>
          </w:p>
        </w:tc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508AB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Коммутатор доступа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A3501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1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039A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24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FE69F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2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5BBE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0,1</w:t>
            </w:r>
          </w:p>
        </w:tc>
      </w:tr>
      <w:tr w:rsidR="00BA6E9F" w:rsidRPr="00B75477" w14:paraId="3D655970" w14:textId="77777777" w:rsidTr="007B5AD8">
        <w:tc>
          <w:tcPr>
            <w:tcW w:w="58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07DE3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Итого: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A1C98" w14:textId="77777777" w:rsidR="00BA6E9F" w:rsidRPr="00EB03D9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8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7D6BA" w14:textId="77777777" w:rsidR="00BA6E9F" w:rsidRPr="00B75477" w:rsidRDefault="00BA6E9F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0,56</w:t>
            </w:r>
          </w:p>
        </w:tc>
      </w:tr>
    </w:tbl>
    <w:p w14:paraId="7424FC8B" w14:textId="77777777" w:rsidR="00BA6E9F" w:rsidRDefault="00BA6E9F" w:rsidP="00BA6E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</w:p>
    <w:p w14:paraId="49F95F0D" w14:textId="77777777" w:rsidR="00BA6E9F" w:rsidRPr="00B75477" w:rsidRDefault="00BA6E9F" w:rsidP="00BA6E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lastRenderedPageBreak/>
        <w:t>Далее составлена схема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(рисунок 7.</w:t>
      </w:r>
      <w:r w:rsidRPr="00063FE1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4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)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вычислительных кластеров, исходя из максимального значения нагрузки на каналы дата-центра.</w:t>
      </w:r>
    </w:p>
    <w:p w14:paraId="7EC0479E" w14:textId="77777777" w:rsidR="00BA6E9F" w:rsidRPr="00B75477" w:rsidRDefault="00BA6E9F" w:rsidP="00BA6E9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0C280D">
        <w:rPr>
          <w:rFonts w:ascii="Times New Roman" w:eastAsia="Calibri" w:hAnsi="Times New Roman" w:cs="Times New Roman"/>
          <w:noProof/>
          <w:kern w:val="2"/>
          <w:sz w:val="28"/>
          <w14:ligatures w14:val="standardContextual"/>
        </w:rPr>
        <w:drawing>
          <wp:inline distT="0" distB="0" distL="0" distR="0" wp14:anchorId="4F876C61" wp14:editId="1955AFCA">
            <wp:extent cx="4312883" cy="5098472"/>
            <wp:effectExtent l="0" t="0" r="0" b="6985"/>
            <wp:docPr id="312918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18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5911" cy="51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66B2" w14:textId="77777777" w:rsidR="00BA6E9F" w:rsidRDefault="00BA6E9F" w:rsidP="00BA6E9F">
      <w:pPr>
        <w:spacing w:after="340" w:line="240" w:lineRule="auto"/>
        <w:contextualSpacing/>
        <w:jc w:val="center"/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>Рисунок 7.</w:t>
      </w:r>
      <w:r w:rsidRPr="00063FE1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>4</w:t>
      </w:r>
      <w:r w:rsidRPr="00B75477"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  <w:t xml:space="preserve"> – Схема сети центра обработки данных</w:t>
      </w:r>
    </w:p>
    <w:p w14:paraId="58D87C86" w14:textId="77777777" w:rsidR="00BA6E9F" w:rsidRPr="00B75477" w:rsidRDefault="00BA6E9F" w:rsidP="00BA6E9F">
      <w:pPr>
        <w:spacing w:after="340" w:line="240" w:lineRule="auto"/>
        <w:contextualSpacing/>
        <w:jc w:val="center"/>
        <w:rPr>
          <w:rFonts w:ascii="Times New Roman" w:eastAsia="Times New Roman" w:hAnsi="Times New Roman" w:cs="Times New Roman"/>
          <w:b/>
          <w:spacing w:val="-10"/>
          <w:kern w:val="28"/>
          <w:sz w:val="24"/>
          <w:szCs w:val="56"/>
          <w14:ligatures w14:val="standardContextual"/>
        </w:rPr>
      </w:pPr>
    </w:p>
    <w:p w14:paraId="042E13EC" w14:textId="1B999C56" w:rsidR="00BA6E9F" w:rsidRDefault="00BA6E9F" w:rsidP="00BA6E9F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7.</w:t>
      </w:r>
      <w:r w:rsidR="006B57F0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2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 – Спецификация телекоммуникационного оборудования центра обработки данных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526"/>
        <w:gridCol w:w="2515"/>
        <w:gridCol w:w="1331"/>
        <w:gridCol w:w="1527"/>
        <w:gridCol w:w="1782"/>
        <w:gridCol w:w="1947"/>
      </w:tblGrid>
      <w:tr w:rsidR="00BA6E9F" w:rsidRPr="00B75477" w14:paraId="33D39608" w14:textId="77777777" w:rsidTr="007B5AD8"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F0625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bCs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bCs/>
                <w:i/>
                <w:iCs/>
              </w:rPr>
              <w:t>№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BA93D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bCs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bCs/>
                <w:i/>
                <w:iCs/>
              </w:rPr>
              <w:t>Тип оборудования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83CEF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bCs/>
                <w:i/>
                <w:iCs/>
                <w:lang w:val="en-US"/>
              </w:rPr>
            </w:pPr>
            <w:r w:rsidRPr="00B75477">
              <w:rPr>
                <w:rFonts w:ascii="Calibri" w:eastAsia="Calibri" w:hAnsi="Calibri" w:cs="Times New Roman"/>
                <w:bCs/>
                <w:i/>
                <w:iCs/>
              </w:rPr>
              <w:t xml:space="preserve">Высота, </w:t>
            </w:r>
            <w:r w:rsidRPr="00B75477">
              <w:rPr>
                <w:rFonts w:ascii="Calibri" w:eastAsia="Calibri" w:hAnsi="Calibri" w:cs="Times New Roman"/>
                <w:bCs/>
                <w:i/>
                <w:iCs/>
                <w:lang w:val="en-US"/>
              </w:rPr>
              <w:t>U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68A5E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bCs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bCs/>
                <w:i/>
                <w:iCs/>
              </w:rPr>
              <w:t>Кол-во портов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72791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bCs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bCs/>
                <w:i/>
                <w:iCs/>
              </w:rPr>
              <w:t>Кол-во единиц оборудования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5C357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bCs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bCs/>
                <w:i/>
                <w:iCs/>
              </w:rPr>
              <w:t>Мощность, кВт</w:t>
            </w:r>
          </w:p>
        </w:tc>
      </w:tr>
      <w:tr w:rsidR="00BA6E9F" w:rsidRPr="00B75477" w14:paraId="53191385" w14:textId="77777777" w:rsidTr="007B5AD8">
        <w:tc>
          <w:tcPr>
            <w:tcW w:w="962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F77F0" w14:textId="77777777" w:rsidR="00BA6E9F" w:rsidRPr="00B75477" w:rsidRDefault="00BA6E9F" w:rsidP="007B5AD8">
            <w:pPr>
              <w:contextualSpacing/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Main DC</w:t>
            </w:r>
          </w:p>
        </w:tc>
      </w:tr>
      <w:tr w:rsidR="00BA6E9F" w:rsidRPr="00B75477" w14:paraId="5A53DF5D" w14:textId="77777777" w:rsidTr="007B5AD8"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EAD49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A8670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>Межсетевой экран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44404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>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21250" w14:textId="77777777" w:rsidR="00BA6E9F" w:rsidRPr="00143A53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8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55E20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2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8F461" w14:textId="77777777" w:rsidR="00BA6E9F" w:rsidRPr="00143A53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0,</w:t>
            </w:r>
            <w:r>
              <w:rPr>
                <w:rFonts w:ascii="Calibri" w:eastAsia="Calibri" w:hAnsi="Calibri" w:cs="Times New Roman"/>
                <w:i/>
                <w:iCs/>
              </w:rPr>
              <w:t>04</w:t>
            </w:r>
          </w:p>
        </w:tc>
      </w:tr>
      <w:tr w:rsidR="00BA6E9F" w:rsidRPr="00B75477" w14:paraId="088FECCE" w14:textId="77777777" w:rsidTr="007B5AD8"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CE07B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CA587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>Маршрутизатор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6F387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>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94075" w14:textId="77777777" w:rsidR="00BA6E9F" w:rsidRPr="00143A53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8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AAE1C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2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62757" w14:textId="77777777" w:rsidR="00BA6E9F" w:rsidRPr="00143A53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0,</w:t>
            </w:r>
            <w:r>
              <w:rPr>
                <w:rFonts w:ascii="Calibri" w:eastAsia="Calibri" w:hAnsi="Calibri" w:cs="Times New Roman"/>
                <w:i/>
                <w:iCs/>
              </w:rPr>
              <w:t>06</w:t>
            </w:r>
          </w:p>
        </w:tc>
      </w:tr>
      <w:tr w:rsidR="00BA6E9F" w:rsidRPr="00B75477" w14:paraId="6F0BCDDE" w14:textId="77777777" w:rsidTr="007B5AD8"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C5728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8557A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 xml:space="preserve">Коммутатор </w:t>
            </w:r>
            <w:proofErr w:type="spellStart"/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FrontEnd</w:t>
            </w:r>
            <w:proofErr w:type="spellEnd"/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3E8CA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63B18" w14:textId="77777777" w:rsidR="00BA6E9F" w:rsidRPr="001B7805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>
              <w:rPr>
                <w:rFonts w:ascii="Calibri" w:eastAsia="Calibri" w:hAnsi="Calibri" w:cs="Times New Roman"/>
                <w:i/>
                <w:iCs/>
                <w:lang w:val="en-US"/>
              </w:rPr>
              <w:t>24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5BF0C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2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F1A2C" w14:textId="77777777" w:rsidR="00BA6E9F" w:rsidRPr="00143A53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0,</w:t>
            </w:r>
            <w:r>
              <w:rPr>
                <w:rFonts w:ascii="Calibri" w:eastAsia="Calibri" w:hAnsi="Calibri" w:cs="Times New Roman"/>
                <w:i/>
                <w:iCs/>
              </w:rPr>
              <w:t>17</w:t>
            </w:r>
          </w:p>
        </w:tc>
      </w:tr>
      <w:tr w:rsidR="00BA6E9F" w:rsidRPr="00B75477" w14:paraId="352D533A" w14:textId="77777777" w:rsidTr="007B5AD8"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5AD38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302A7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>Коммутатор Back</w:t>
            </w: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End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99B2F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31DBD" w14:textId="77777777" w:rsidR="00BA6E9F" w:rsidRPr="001B7805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>
              <w:rPr>
                <w:rFonts w:ascii="Calibri" w:eastAsia="Calibri" w:hAnsi="Calibri" w:cs="Times New Roman"/>
                <w:i/>
                <w:iCs/>
                <w:lang w:val="en-US"/>
              </w:rPr>
              <w:t>24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88FF5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7A1F7" w14:textId="77777777" w:rsidR="00BA6E9F" w:rsidRPr="00143A53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0,</w:t>
            </w:r>
            <w:r>
              <w:rPr>
                <w:rFonts w:ascii="Calibri" w:eastAsia="Calibri" w:hAnsi="Calibri" w:cs="Times New Roman"/>
                <w:i/>
                <w:iCs/>
              </w:rPr>
              <w:t>146</w:t>
            </w:r>
          </w:p>
        </w:tc>
      </w:tr>
      <w:tr w:rsidR="00BA6E9F" w:rsidRPr="00B75477" w14:paraId="0B798BBC" w14:textId="77777777" w:rsidTr="007B5AD8">
        <w:tc>
          <w:tcPr>
            <w:tcW w:w="58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EB163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>Итого: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7EA39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7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15C96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0,416</w:t>
            </w:r>
          </w:p>
        </w:tc>
      </w:tr>
    </w:tbl>
    <w:p w14:paraId="776FF099" w14:textId="77777777" w:rsidR="006B57F0" w:rsidRDefault="006B57F0" w:rsidP="00BA6E9F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</w:p>
    <w:p w14:paraId="43D90377" w14:textId="77777777" w:rsidR="006B57F0" w:rsidRDefault="006B57F0">
      <w:pP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br w:type="page"/>
      </w:r>
    </w:p>
    <w:p w14:paraId="50F26956" w14:textId="37851E42" w:rsidR="00BA6E9F" w:rsidRPr="00B75477" w:rsidRDefault="00BA6E9F" w:rsidP="00BA6E9F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lastRenderedPageBreak/>
        <w:t>Таблица 7</w:t>
      </w:r>
      <w:r w:rsidRPr="00063FE1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.</w:t>
      </w:r>
      <w:r w:rsidR="006B57F0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3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 xml:space="preserve"> – Спецификация телекоммуникационного оборудования центра обработки данных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526"/>
        <w:gridCol w:w="2515"/>
        <w:gridCol w:w="1331"/>
        <w:gridCol w:w="1527"/>
        <w:gridCol w:w="1782"/>
        <w:gridCol w:w="1947"/>
      </w:tblGrid>
      <w:tr w:rsidR="00BA6E9F" w:rsidRPr="00B75477" w14:paraId="2381CE54" w14:textId="77777777" w:rsidTr="007B5AD8"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FF15D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bCs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bCs/>
                <w:i/>
                <w:iCs/>
              </w:rPr>
              <w:t>№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B76EC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bCs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bCs/>
                <w:i/>
                <w:iCs/>
              </w:rPr>
              <w:t>Тип оборудования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DF234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bCs/>
                <w:i/>
                <w:iCs/>
                <w:lang w:val="en-US"/>
              </w:rPr>
            </w:pPr>
            <w:r w:rsidRPr="00B75477">
              <w:rPr>
                <w:rFonts w:ascii="Calibri" w:eastAsia="Calibri" w:hAnsi="Calibri" w:cs="Times New Roman"/>
                <w:bCs/>
                <w:i/>
                <w:iCs/>
              </w:rPr>
              <w:t xml:space="preserve">Высота, </w:t>
            </w:r>
            <w:r w:rsidRPr="00B75477">
              <w:rPr>
                <w:rFonts w:ascii="Calibri" w:eastAsia="Calibri" w:hAnsi="Calibri" w:cs="Times New Roman"/>
                <w:bCs/>
                <w:i/>
                <w:iCs/>
                <w:lang w:val="en-US"/>
              </w:rPr>
              <w:t>U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1B71E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bCs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bCs/>
                <w:i/>
                <w:iCs/>
              </w:rPr>
              <w:t>Кол-во портов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AC80D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bCs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bCs/>
                <w:i/>
                <w:iCs/>
              </w:rPr>
              <w:t>Кол-во единиц оборудования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95F81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bCs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bCs/>
                <w:i/>
                <w:iCs/>
              </w:rPr>
              <w:t>Мощность, кВт</w:t>
            </w:r>
          </w:p>
        </w:tc>
      </w:tr>
      <w:tr w:rsidR="00BA6E9F" w:rsidRPr="00B75477" w14:paraId="1D38F970" w14:textId="77777777" w:rsidTr="007B5AD8">
        <w:tc>
          <w:tcPr>
            <w:tcW w:w="962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526A9" w14:textId="77777777" w:rsidR="00BA6E9F" w:rsidRPr="00B75477" w:rsidRDefault="00BA6E9F" w:rsidP="007B5AD8">
            <w:pPr>
              <w:contextualSpacing/>
              <w:jc w:val="center"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>
              <w:rPr>
                <w:rFonts w:ascii="Calibri" w:eastAsia="Calibri" w:hAnsi="Calibri" w:cs="Times New Roman"/>
                <w:i/>
                <w:iCs/>
                <w:lang w:val="en-US"/>
              </w:rPr>
              <w:t>Backup</w:t>
            </w: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 xml:space="preserve"> DC</w:t>
            </w:r>
          </w:p>
        </w:tc>
      </w:tr>
      <w:tr w:rsidR="00BA6E9F" w:rsidRPr="00B75477" w14:paraId="73F56102" w14:textId="77777777" w:rsidTr="007B5AD8"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60193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72D9C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>Межсетевой экран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D7EE7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>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A5DD3" w14:textId="77777777" w:rsidR="00BA6E9F" w:rsidRPr="00143A53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8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E55DE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2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12D59" w14:textId="77777777" w:rsidR="00BA6E9F" w:rsidRPr="00143A53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0,</w:t>
            </w:r>
            <w:r>
              <w:rPr>
                <w:rFonts w:ascii="Calibri" w:eastAsia="Calibri" w:hAnsi="Calibri" w:cs="Times New Roman"/>
                <w:i/>
                <w:iCs/>
              </w:rPr>
              <w:t>04</w:t>
            </w:r>
          </w:p>
        </w:tc>
      </w:tr>
      <w:tr w:rsidR="00BA6E9F" w:rsidRPr="00B75477" w14:paraId="3301D931" w14:textId="77777777" w:rsidTr="007B5AD8"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773FA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9072C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>Маршрутизатор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51C85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>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3E5C4" w14:textId="77777777" w:rsidR="00BA6E9F" w:rsidRPr="00143A53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8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28D08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2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95D6D" w14:textId="77777777" w:rsidR="00BA6E9F" w:rsidRPr="00143A53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0,</w:t>
            </w:r>
            <w:r>
              <w:rPr>
                <w:rFonts w:ascii="Calibri" w:eastAsia="Calibri" w:hAnsi="Calibri" w:cs="Times New Roman"/>
                <w:i/>
                <w:iCs/>
              </w:rPr>
              <w:t>06</w:t>
            </w:r>
          </w:p>
        </w:tc>
      </w:tr>
      <w:tr w:rsidR="00BA6E9F" w:rsidRPr="00B75477" w14:paraId="083B71AA" w14:textId="77777777" w:rsidTr="007B5AD8"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60849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8D068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 xml:space="preserve">Коммутатор </w:t>
            </w:r>
            <w:proofErr w:type="spellStart"/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FrontEnd</w:t>
            </w:r>
            <w:proofErr w:type="spellEnd"/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FF13D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66145" w14:textId="77777777" w:rsidR="00BA6E9F" w:rsidRPr="001B7805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>
              <w:rPr>
                <w:rFonts w:ascii="Calibri" w:eastAsia="Calibri" w:hAnsi="Calibri" w:cs="Times New Roman"/>
                <w:i/>
                <w:iCs/>
                <w:lang w:val="en-US"/>
              </w:rPr>
              <w:t>24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E38B4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2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24AC7" w14:textId="77777777" w:rsidR="00BA6E9F" w:rsidRPr="00143A53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0,</w:t>
            </w:r>
            <w:r>
              <w:rPr>
                <w:rFonts w:ascii="Calibri" w:eastAsia="Calibri" w:hAnsi="Calibri" w:cs="Times New Roman"/>
                <w:i/>
                <w:iCs/>
              </w:rPr>
              <w:t>17</w:t>
            </w:r>
          </w:p>
        </w:tc>
      </w:tr>
      <w:tr w:rsidR="00BA6E9F" w:rsidRPr="00B75477" w14:paraId="060E5CBC" w14:textId="77777777" w:rsidTr="007B5AD8"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4312A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111E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>Коммутатор Back</w:t>
            </w: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End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08549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361B" w14:textId="77777777" w:rsidR="00BA6E9F" w:rsidRPr="001B7805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  <w:lang w:val="en-US"/>
              </w:rPr>
            </w:pPr>
            <w:r>
              <w:rPr>
                <w:rFonts w:ascii="Calibri" w:eastAsia="Calibri" w:hAnsi="Calibri" w:cs="Times New Roman"/>
                <w:i/>
                <w:iCs/>
                <w:lang w:val="en-US"/>
              </w:rPr>
              <w:t>24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69BEC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89F27" w14:textId="77777777" w:rsidR="00BA6E9F" w:rsidRPr="00143A53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  <w:lang w:val="en-US"/>
              </w:rPr>
              <w:t>0,</w:t>
            </w:r>
            <w:r>
              <w:rPr>
                <w:rFonts w:ascii="Calibri" w:eastAsia="Calibri" w:hAnsi="Calibri" w:cs="Times New Roman"/>
                <w:i/>
                <w:iCs/>
              </w:rPr>
              <w:t>146</w:t>
            </w:r>
          </w:p>
        </w:tc>
      </w:tr>
      <w:tr w:rsidR="00BA6E9F" w:rsidRPr="00B75477" w14:paraId="50E7EFA5" w14:textId="77777777" w:rsidTr="007B5AD8">
        <w:tc>
          <w:tcPr>
            <w:tcW w:w="58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8494C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 w:rsidRPr="00B75477">
              <w:rPr>
                <w:rFonts w:ascii="Calibri" w:eastAsia="Calibri" w:hAnsi="Calibri" w:cs="Times New Roman"/>
                <w:i/>
                <w:iCs/>
              </w:rPr>
              <w:t>Итого: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0E0DF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7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F9305" w14:textId="77777777" w:rsidR="00BA6E9F" w:rsidRPr="00B75477" w:rsidRDefault="00BA6E9F" w:rsidP="007B5AD8">
            <w:pPr>
              <w:contextualSpacing/>
              <w:rPr>
                <w:rFonts w:ascii="Calibri" w:eastAsia="Calibri" w:hAnsi="Calibri" w:cs="Times New Roman"/>
                <w:i/>
                <w:iCs/>
              </w:rPr>
            </w:pPr>
            <w:r>
              <w:rPr>
                <w:rFonts w:ascii="Calibri" w:eastAsia="Calibri" w:hAnsi="Calibri" w:cs="Times New Roman"/>
                <w:i/>
                <w:iCs/>
              </w:rPr>
              <w:t>0,416</w:t>
            </w:r>
          </w:p>
        </w:tc>
      </w:tr>
    </w:tbl>
    <w:p w14:paraId="05F05E5B" w14:textId="77777777" w:rsidR="006B57F0" w:rsidRDefault="006B57F0">
      <w:r>
        <w:br w:type="page"/>
      </w:r>
    </w:p>
    <w:p w14:paraId="7E45CC34" w14:textId="537929BF" w:rsidR="00E14EC3" w:rsidRPr="003332CE" w:rsidRDefault="003332CE" w:rsidP="003332CE">
      <w:pPr>
        <w:pStyle w:val="1"/>
        <w:spacing w:line="360" w:lineRule="auto"/>
        <w:ind w:firstLine="709"/>
        <w:jc w:val="left"/>
        <w:rPr>
          <w:sz w:val="36"/>
          <w:szCs w:val="36"/>
        </w:rPr>
      </w:pPr>
      <w:bookmarkStart w:id="17" w:name="_Toc154246809"/>
      <w:r w:rsidRPr="003332CE">
        <w:rPr>
          <w:sz w:val="36"/>
          <w:szCs w:val="36"/>
        </w:rPr>
        <w:lastRenderedPageBreak/>
        <w:t xml:space="preserve">ПУНКТ 8. </w:t>
      </w:r>
      <w:bookmarkStart w:id="18" w:name="_Toc121056320"/>
      <w:bookmarkStart w:id="19" w:name="_Toc122168773"/>
      <w:r w:rsidRPr="003332CE">
        <w:rPr>
          <w:sz w:val="36"/>
          <w:szCs w:val="36"/>
        </w:rPr>
        <w:t>СПЕЦИФИКАЦИЯ ТЕХНИЧЕСКОГО ОБЕСПЕЧЕНИЯ, НЕОБХОДИМОГО ДЛЯ РАЗВЕРТЫВАНИЯ ДАННОЙ ИНФРАСТРУКТУРЫ: СИСТЕМ ЭЛЕКТРОСНАБЖЕНИЯ, ВЕНТИЛЯЦИИ И КОНДИЦИОНИРОВАНИЯ, ПОЖАРОТУШЕНИЯ</w:t>
      </w:r>
      <w:bookmarkEnd w:id="17"/>
      <w:bookmarkEnd w:id="18"/>
      <w:bookmarkEnd w:id="19"/>
    </w:p>
    <w:p w14:paraId="780BAC8D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 данном разделе будет произведен расчет потребляемой мощности на площадке, в котором будут учитываться все АРМ, устройства оргтехники и прочее оборудование.</w:t>
      </w:r>
    </w:p>
    <w:p w14:paraId="72E78FEF" w14:textId="77777777" w:rsidR="006B57F0" w:rsidRPr="00B75477" w:rsidRDefault="006B57F0" w:rsidP="006B57F0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8.1 – Расчет потребляемой оборудованием мощности на площадке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532"/>
        <w:gridCol w:w="30"/>
        <w:gridCol w:w="2407"/>
        <w:gridCol w:w="1350"/>
        <w:gridCol w:w="1660"/>
        <w:gridCol w:w="1778"/>
        <w:gridCol w:w="1871"/>
      </w:tblGrid>
      <w:tr w:rsidR="006B57F0" w:rsidRPr="00B75477" w14:paraId="6A333564" w14:textId="77777777" w:rsidTr="007B5AD8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9C7A0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  <w:t>№</w:t>
            </w:r>
          </w:p>
        </w:tc>
        <w:tc>
          <w:tcPr>
            <w:tcW w:w="24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C0C16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  <w:t>Тип оргтехники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85BFF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  <w:t>Кол-во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FB5D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  <w:t>Мощность, кВт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0DB55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  <w:t xml:space="preserve">Мощность, </w:t>
            </w:r>
            <w:proofErr w:type="spellStart"/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  <w:t>кВА</w:t>
            </w:r>
            <w:proofErr w:type="spellEnd"/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B01DB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b/>
                <w:bCs/>
                <w:i/>
                <w:iCs/>
                <w:szCs w:val="18"/>
              </w:rPr>
              <w:t>Cos u</w:t>
            </w:r>
          </w:p>
        </w:tc>
      </w:tr>
      <w:tr w:rsidR="006B57F0" w:rsidRPr="00B75477" w14:paraId="5360463D" w14:textId="77777777" w:rsidTr="007B5AD8">
        <w:tc>
          <w:tcPr>
            <w:tcW w:w="962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4251B" w14:textId="77777777" w:rsidR="006B57F0" w:rsidRPr="00B75477" w:rsidRDefault="006B57F0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Головной офис</w:t>
            </w:r>
          </w:p>
        </w:tc>
      </w:tr>
      <w:tr w:rsidR="006B57F0" w:rsidRPr="00B75477" w14:paraId="2177F088" w14:textId="77777777" w:rsidTr="007B5AD8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36C4D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24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E8D27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Монитор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A0070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23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F987E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t>0,07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9B80B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t>0,078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66687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t>0,9</w:t>
            </w:r>
          </w:p>
        </w:tc>
      </w:tr>
      <w:tr w:rsidR="006B57F0" w:rsidRPr="00B75477" w14:paraId="4568DB9F" w14:textId="77777777" w:rsidTr="007B5AD8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360AF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2</w:t>
            </w:r>
          </w:p>
        </w:tc>
        <w:tc>
          <w:tcPr>
            <w:tcW w:w="24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0D3CB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IP-телефон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9F1C2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23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C5F3D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0,0</w:t>
            </w:r>
            <w:r>
              <w:rPr>
                <w:rFonts w:cs="Times New Roman"/>
              </w:rPr>
              <w:t>0</w:t>
            </w:r>
            <w:r w:rsidRPr="009550EC">
              <w:rPr>
                <w:rFonts w:cs="Times New Roman"/>
              </w:rPr>
              <w:t>4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E971B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0,0</w:t>
            </w:r>
            <w:r>
              <w:rPr>
                <w:rFonts w:cs="Times New Roman"/>
                <w:lang w:val="en-US"/>
              </w:rPr>
              <w:t>043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7A886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kern w:val="0"/>
              </w:rPr>
              <w:t>0,92</w:t>
            </w:r>
          </w:p>
        </w:tc>
      </w:tr>
      <w:tr w:rsidR="006B57F0" w:rsidRPr="00B75477" w14:paraId="3C23F1EC" w14:textId="77777777" w:rsidTr="007B5AD8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E2C6A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3</w:t>
            </w:r>
          </w:p>
        </w:tc>
        <w:tc>
          <w:tcPr>
            <w:tcW w:w="24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ACD8D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МФУ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C7B67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4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70ECF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</w:t>
            </w:r>
            <w:r>
              <w:rPr>
                <w:rFonts w:cs="Times New Roman"/>
              </w:rPr>
              <w:t>5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006BA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</w:t>
            </w:r>
            <w:r>
              <w:rPr>
                <w:rFonts w:cs="Times New Roman"/>
                <w:lang w:val="en-US"/>
              </w:rPr>
              <w:t>56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EB3C9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0,9</w:t>
            </w:r>
          </w:p>
        </w:tc>
      </w:tr>
      <w:tr w:rsidR="006B57F0" w:rsidRPr="00B75477" w14:paraId="0172DA89" w14:textId="77777777" w:rsidTr="007B5AD8">
        <w:tc>
          <w:tcPr>
            <w:tcW w:w="2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4D026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Всего: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2290F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50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DE378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>
              <w:rPr>
                <w:rFonts w:cs="Times New Roman"/>
              </w:rPr>
              <w:t>3,7</w:t>
            </w:r>
            <w:r>
              <w:rPr>
                <w:rFonts w:cs="Times New Roman"/>
                <w:lang w:val="en-US"/>
              </w:rPr>
              <w:t>02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C1CDA" w14:textId="77777777" w:rsidR="006B57F0" w:rsidRPr="001A2CE1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cs="Times New Roman"/>
                <w:lang w:val="en-US"/>
              </w:rPr>
              <w:t>4,</w:t>
            </w:r>
            <w:r>
              <w:rPr>
                <w:rFonts w:cs="Times New Roman"/>
              </w:rPr>
              <w:t>1329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BC21E" w14:textId="77777777" w:rsidR="006B57F0" w:rsidRPr="00327C43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</w:p>
        </w:tc>
      </w:tr>
      <w:tr w:rsidR="006B57F0" w:rsidRPr="00B75477" w14:paraId="772F90E5" w14:textId="77777777" w:rsidTr="007B5AD8">
        <w:tc>
          <w:tcPr>
            <w:tcW w:w="962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660E2" w14:textId="77777777" w:rsidR="006B57F0" w:rsidRPr="00B75477" w:rsidRDefault="006B57F0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Точка присутствия</w:t>
            </w:r>
          </w:p>
        </w:tc>
      </w:tr>
      <w:tr w:rsidR="006B57F0" w:rsidRPr="00B75477" w14:paraId="4A3EB4EF" w14:textId="77777777" w:rsidTr="007B5AD8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6A1E1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24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D2090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Монитор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6F679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A68B5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t>0,07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FBF0C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t>0,078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0FA4A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t>0,9</w:t>
            </w:r>
          </w:p>
        </w:tc>
      </w:tr>
      <w:tr w:rsidR="006B57F0" w:rsidRPr="00B75477" w14:paraId="5968F3CE" w14:textId="77777777" w:rsidTr="007B5AD8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01CAC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2</w:t>
            </w:r>
          </w:p>
        </w:tc>
        <w:tc>
          <w:tcPr>
            <w:tcW w:w="24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8E940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IP-телефон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8EBE8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  <w:lang w:val="en-US"/>
              </w:rP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EEAD6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0,0</w:t>
            </w:r>
            <w:r>
              <w:rPr>
                <w:rFonts w:cs="Times New Roman"/>
              </w:rPr>
              <w:t>0</w:t>
            </w:r>
            <w:r w:rsidRPr="009550EC">
              <w:rPr>
                <w:rFonts w:cs="Times New Roman"/>
              </w:rPr>
              <w:t>4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3FF7C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0,0</w:t>
            </w:r>
            <w:r>
              <w:rPr>
                <w:rFonts w:cs="Times New Roman"/>
                <w:lang w:val="en-US"/>
              </w:rPr>
              <w:t>043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D3FE5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kern w:val="0"/>
              </w:rPr>
              <w:t>0,92</w:t>
            </w:r>
          </w:p>
        </w:tc>
      </w:tr>
      <w:tr w:rsidR="006B57F0" w:rsidRPr="00B75477" w14:paraId="4E0D0162" w14:textId="77777777" w:rsidTr="007B5AD8">
        <w:trPr>
          <w:trHeight w:val="64"/>
        </w:trPr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E07D8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3</w:t>
            </w:r>
          </w:p>
        </w:tc>
        <w:tc>
          <w:tcPr>
            <w:tcW w:w="24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FB36C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МФУ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31ACB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7883B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</w:t>
            </w:r>
            <w:r>
              <w:rPr>
                <w:rFonts w:cs="Times New Roman"/>
              </w:rPr>
              <w:t>5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218E5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</w:t>
            </w:r>
            <w:r>
              <w:rPr>
                <w:rFonts w:cs="Times New Roman"/>
                <w:lang w:val="en-US"/>
              </w:rPr>
              <w:t>56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204C1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0,9</w:t>
            </w:r>
          </w:p>
        </w:tc>
      </w:tr>
      <w:tr w:rsidR="006B57F0" w:rsidRPr="00B75477" w14:paraId="0AA782E5" w14:textId="77777777" w:rsidTr="007B5AD8">
        <w:trPr>
          <w:trHeight w:val="64"/>
        </w:trPr>
        <w:tc>
          <w:tcPr>
            <w:tcW w:w="2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AD8F4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Всего: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1FD02" w14:textId="77777777" w:rsidR="006B57F0" w:rsidRPr="00327C43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3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3EC93" w14:textId="77777777" w:rsidR="006B57F0" w:rsidRPr="001A2CE1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0,574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79BBD" w14:textId="77777777" w:rsidR="006B57F0" w:rsidRPr="001A2CE1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0,6423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EA7C9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</w:p>
        </w:tc>
      </w:tr>
      <w:tr w:rsidR="006B57F0" w:rsidRPr="00B75477" w14:paraId="7B8BA0B7" w14:textId="77777777" w:rsidTr="007B5AD8">
        <w:trPr>
          <w:trHeight w:val="64"/>
        </w:trPr>
        <w:tc>
          <w:tcPr>
            <w:tcW w:w="962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5397F" w14:textId="77777777" w:rsidR="006B57F0" w:rsidRPr="00B75477" w:rsidRDefault="006B57F0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Склад</w:t>
            </w:r>
          </w:p>
        </w:tc>
      </w:tr>
      <w:tr w:rsidR="006B57F0" w:rsidRPr="00B75477" w14:paraId="3B892653" w14:textId="77777777" w:rsidTr="007B5AD8">
        <w:trPr>
          <w:trHeight w:val="64"/>
        </w:trPr>
        <w:tc>
          <w:tcPr>
            <w:tcW w:w="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175AE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C6EF2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Монитор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938D8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684EB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t>0,07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60C08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t>0,078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84E86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t>0,9</w:t>
            </w:r>
          </w:p>
        </w:tc>
      </w:tr>
      <w:tr w:rsidR="006B57F0" w:rsidRPr="00B75477" w14:paraId="7E2A9F4D" w14:textId="77777777" w:rsidTr="007B5AD8">
        <w:trPr>
          <w:trHeight w:val="64"/>
        </w:trPr>
        <w:tc>
          <w:tcPr>
            <w:tcW w:w="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0081C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2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3D85E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IP-телефон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0387C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3B893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0,0</w:t>
            </w:r>
            <w:r>
              <w:rPr>
                <w:rFonts w:cs="Times New Roman"/>
              </w:rPr>
              <w:t>0</w:t>
            </w:r>
            <w:r w:rsidRPr="009550EC">
              <w:rPr>
                <w:rFonts w:cs="Times New Roman"/>
              </w:rPr>
              <w:t>4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CBCD7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0,0</w:t>
            </w:r>
            <w:r>
              <w:rPr>
                <w:rFonts w:cs="Times New Roman"/>
                <w:lang w:val="en-US"/>
              </w:rPr>
              <w:t>043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54AFD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kern w:val="0"/>
              </w:rPr>
              <w:t>0,92</w:t>
            </w:r>
          </w:p>
        </w:tc>
      </w:tr>
      <w:tr w:rsidR="006B57F0" w:rsidRPr="00B75477" w14:paraId="4551EEC5" w14:textId="77777777" w:rsidTr="007B5AD8">
        <w:trPr>
          <w:trHeight w:val="64"/>
        </w:trPr>
        <w:tc>
          <w:tcPr>
            <w:tcW w:w="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538B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3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7DE07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МФУ.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D86EA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D86B7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</w:t>
            </w:r>
            <w:r>
              <w:rPr>
                <w:rFonts w:cs="Times New Roman"/>
              </w:rPr>
              <w:t>5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5EDCE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</w:t>
            </w:r>
            <w:r>
              <w:rPr>
                <w:rFonts w:cs="Times New Roman"/>
                <w:lang w:val="en-US"/>
              </w:rPr>
              <w:t>56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0AAB6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9550EC">
              <w:rPr>
                <w:rFonts w:cs="Times New Roman"/>
              </w:rPr>
              <w:t>0,9</w:t>
            </w:r>
          </w:p>
        </w:tc>
      </w:tr>
      <w:tr w:rsidR="006B57F0" w:rsidRPr="00B75477" w14:paraId="4F8E8395" w14:textId="77777777" w:rsidTr="007B5AD8">
        <w:trPr>
          <w:trHeight w:val="64"/>
        </w:trPr>
        <w:tc>
          <w:tcPr>
            <w:tcW w:w="2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1CF8F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Всего: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4928A" w14:textId="77777777" w:rsidR="006B57F0" w:rsidRPr="00327C43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3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6A010" w14:textId="77777777" w:rsidR="006B57F0" w:rsidRPr="001A2CE1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0,574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736D1" w14:textId="77777777" w:rsidR="006B57F0" w:rsidRPr="001A2CE1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0,6423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EC1D2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</w:p>
        </w:tc>
      </w:tr>
    </w:tbl>
    <w:p w14:paraId="295AD35B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</w:p>
    <w:p w14:paraId="1C6B16F0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На основе данного расчета определено количество ИБП, необходимое для данной площадки. В настоящее время представлены ТБП трех типов: резервные (в нормальном режиме работы, когда напряжение сети стабильно, они работают в качестве промежуточного звена, фильтруя электромагнитные помехи), линейно - интерактивные (способны регулировать выходное напряжение при понижении или повышении напряжения на входе в широком диапазоне – без переключения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lastRenderedPageBreak/>
        <w:t>работу от аккумуляторов) и онлайн (использует принцип двойного преобразования).</w:t>
      </w:r>
    </w:p>
    <w:p w14:paraId="535BB699" w14:textId="77777777" w:rsidR="006B57F0" w:rsidRPr="00B75477" w:rsidRDefault="006B57F0" w:rsidP="006B57F0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8.2 – Расчет ИБП по площадке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533"/>
        <w:gridCol w:w="29"/>
        <w:gridCol w:w="2552"/>
        <w:gridCol w:w="2264"/>
        <w:gridCol w:w="1769"/>
        <w:gridCol w:w="2481"/>
      </w:tblGrid>
      <w:tr w:rsidR="006B57F0" w:rsidRPr="00B75477" w14:paraId="36514697" w14:textId="77777777" w:rsidTr="007B5AD8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8FB61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№</w:t>
            </w:r>
          </w:p>
        </w:tc>
        <w:tc>
          <w:tcPr>
            <w:tcW w:w="2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06C04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Тип ИБП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C9CA2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Тип АРМ пользователя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1ED96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Кол-во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45B59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 xml:space="preserve">Мощность, 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кВА</w:t>
            </w:r>
            <w:proofErr w:type="spellEnd"/>
          </w:p>
        </w:tc>
      </w:tr>
      <w:tr w:rsidR="006B57F0" w:rsidRPr="00B75477" w14:paraId="1A519599" w14:textId="77777777" w:rsidTr="007B5AD8">
        <w:tc>
          <w:tcPr>
            <w:tcW w:w="962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DDFDA" w14:textId="77777777" w:rsidR="006B57F0" w:rsidRPr="00B75477" w:rsidRDefault="006B57F0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Головной офис</w:t>
            </w:r>
          </w:p>
        </w:tc>
      </w:tr>
      <w:tr w:rsidR="006B57F0" w:rsidRPr="00B75477" w14:paraId="5AA97D28" w14:textId="77777777" w:rsidTr="007B5AD8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4DB89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2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6DF26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Онлайн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BA079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Генеральный директор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842D5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8CF68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0,</w:t>
            </w: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7</w:t>
            </w:r>
          </w:p>
        </w:tc>
      </w:tr>
      <w:tr w:rsidR="006B57F0" w:rsidRPr="00B75477" w14:paraId="2698CCB2" w14:textId="77777777" w:rsidTr="007B5AD8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34019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2</w:t>
            </w:r>
          </w:p>
        </w:tc>
        <w:tc>
          <w:tcPr>
            <w:tcW w:w="25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ECD62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Линейно-интерактивный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9FB53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Все остальные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B6701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5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B98FB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0,7</w:t>
            </w:r>
          </w:p>
        </w:tc>
      </w:tr>
      <w:tr w:rsidR="006B57F0" w:rsidRPr="00B75477" w14:paraId="45F3C2B8" w14:textId="77777777" w:rsidTr="007B5AD8">
        <w:tc>
          <w:tcPr>
            <w:tcW w:w="5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197A3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Всего: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3334A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6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36704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4,2</w:t>
            </w:r>
          </w:p>
        </w:tc>
      </w:tr>
      <w:tr w:rsidR="006B57F0" w:rsidRPr="00B75477" w14:paraId="19283D00" w14:textId="77777777" w:rsidTr="007B5AD8">
        <w:tc>
          <w:tcPr>
            <w:tcW w:w="962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1E483" w14:textId="77777777" w:rsidR="006B57F0" w:rsidRPr="00B75477" w:rsidRDefault="006B57F0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 xml:space="preserve">Точка присутствия </w:t>
            </w:r>
          </w:p>
        </w:tc>
      </w:tr>
      <w:tr w:rsidR="006B57F0" w:rsidRPr="00B75477" w14:paraId="078183FF" w14:textId="77777777" w:rsidTr="007B5AD8">
        <w:tc>
          <w:tcPr>
            <w:tcW w:w="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8E073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75F23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Линейно-интерактивный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9A6DE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Руководитель точки присутствия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374BA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FADC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0,7</w:t>
            </w:r>
          </w:p>
        </w:tc>
      </w:tr>
      <w:tr w:rsidR="006B57F0" w:rsidRPr="00B75477" w14:paraId="1189C172" w14:textId="77777777" w:rsidTr="007B5AD8">
        <w:tc>
          <w:tcPr>
            <w:tcW w:w="5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17859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Всего: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2B656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9F06F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0,7</w:t>
            </w:r>
          </w:p>
        </w:tc>
      </w:tr>
      <w:tr w:rsidR="006B57F0" w:rsidRPr="00B75477" w14:paraId="5A7E14AB" w14:textId="77777777" w:rsidTr="007B5AD8">
        <w:tc>
          <w:tcPr>
            <w:tcW w:w="962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EF446" w14:textId="77777777" w:rsidR="006B57F0" w:rsidRPr="00B75477" w:rsidRDefault="006B57F0" w:rsidP="007B5AD8">
            <w:pPr>
              <w:jc w:val="center"/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Склад</w:t>
            </w:r>
          </w:p>
        </w:tc>
      </w:tr>
      <w:tr w:rsidR="006B57F0" w:rsidRPr="00B75477" w14:paraId="72689C28" w14:textId="77777777" w:rsidTr="007B5AD8">
        <w:tc>
          <w:tcPr>
            <w:tcW w:w="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BCC0C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FBFBA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Линейно-интерактивный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B1478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Начальник склада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D0787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687E7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0,7</w:t>
            </w:r>
          </w:p>
        </w:tc>
      </w:tr>
      <w:tr w:rsidR="006B57F0" w:rsidRPr="00B75477" w14:paraId="39047D6C" w14:textId="77777777" w:rsidTr="007B5AD8">
        <w:tc>
          <w:tcPr>
            <w:tcW w:w="5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BA950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Всего: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B226D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48A90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0,7</w:t>
            </w:r>
          </w:p>
        </w:tc>
      </w:tr>
    </w:tbl>
    <w:p w14:paraId="7C4C5A2B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</w:p>
    <w:p w14:paraId="182C1DD5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Произведем расчет потребляемой оборудованием мощности в центре размещения, учитывая все сервера, системы хранения данных и телекоммуникационное оборудование.</w:t>
      </w:r>
    </w:p>
    <w:p w14:paraId="6F8131BE" w14:textId="77777777" w:rsidR="006B57F0" w:rsidRPr="00B75477" w:rsidRDefault="006B57F0" w:rsidP="006B57F0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8.3 – Расчет потребляемой оборудованием мощности в центре размещения</w:t>
      </w:r>
    </w:p>
    <w:tbl>
      <w:tblPr>
        <w:tblStyle w:val="TableNormal"/>
        <w:tblW w:w="94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1983"/>
        <w:gridCol w:w="1559"/>
        <w:gridCol w:w="2267"/>
        <w:gridCol w:w="2126"/>
        <w:gridCol w:w="1134"/>
      </w:tblGrid>
      <w:tr w:rsidR="006B57F0" w:rsidRPr="00B75477" w14:paraId="2036B71C" w14:textId="77777777" w:rsidTr="007B5AD8">
        <w:trPr>
          <w:trHeight w:val="275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E3D29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№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5D208B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Тип</w:t>
            </w:r>
            <w:proofErr w:type="spellEnd"/>
            <w:r w:rsidRPr="00B75477">
              <w:rPr>
                <w:rFonts w:ascii="Times New Roman" w:eastAsia="Calibri" w:hAnsi="Times New Roman" w:cs="Times New Roman"/>
                <w:i/>
                <w:iCs/>
                <w:spacing w:val="-2"/>
                <w:sz w:val="24"/>
                <w:szCs w:val="18"/>
              </w:rPr>
              <w:t xml:space="preserve"> 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техники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63562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Количество</w:t>
            </w:r>
            <w:proofErr w:type="spellEnd"/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AD5FA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Мощность</w:t>
            </w:r>
            <w:proofErr w:type="spellEnd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,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1"/>
                <w:sz w:val="24"/>
                <w:szCs w:val="18"/>
              </w:rPr>
              <w:t xml:space="preserve"> 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кВт</w:t>
            </w:r>
            <w:proofErr w:type="spellEnd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/ч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FCECE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Мощность</w:t>
            </w:r>
            <w:proofErr w:type="spellEnd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,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1"/>
                <w:sz w:val="24"/>
                <w:szCs w:val="18"/>
              </w:rPr>
              <w:t xml:space="preserve"> 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кВА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D9FC2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Cos u</w:t>
            </w:r>
          </w:p>
        </w:tc>
      </w:tr>
      <w:tr w:rsidR="006B57F0" w:rsidRPr="00B75477" w14:paraId="44A7FC3F" w14:textId="77777777" w:rsidTr="007B5AD8">
        <w:trPr>
          <w:trHeight w:val="554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1B7AA5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1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D051A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Телекоммуникационное</w:t>
            </w:r>
            <w:proofErr w:type="spellEnd"/>
          </w:p>
          <w:p w14:paraId="52F98558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оборудование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D6513" w14:textId="77777777" w:rsidR="006B57F0" w:rsidRPr="00823821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</w:pPr>
            <w:r>
              <w:rPr>
                <w:lang w:val="ru-RU" w:eastAsia="ru-RU"/>
              </w:rPr>
              <w:t>8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B5727" w14:textId="77777777" w:rsidR="006B57F0" w:rsidRPr="00823821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</w:pPr>
            <w:r>
              <w:rPr>
                <w:lang w:eastAsia="ru-RU"/>
              </w:rPr>
              <w:t>0,</w:t>
            </w:r>
            <w:r>
              <w:rPr>
                <w:lang w:val="ru-RU" w:eastAsia="ru-RU"/>
              </w:rPr>
              <w:t>455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B576C" w14:textId="77777777" w:rsidR="006B57F0" w:rsidRPr="00823821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</w:pPr>
            <w:r>
              <w:rPr>
                <w:lang w:eastAsia="ru-RU"/>
              </w:rPr>
              <w:t>0,</w:t>
            </w:r>
            <w:r>
              <w:rPr>
                <w:lang w:val="ru-RU" w:eastAsia="ru-RU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5A56D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0,9</w:t>
            </w:r>
          </w:p>
        </w:tc>
      </w:tr>
      <w:tr w:rsidR="006B57F0" w:rsidRPr="00B75477" w14:paraId="746BD378" w14:textId="77777777" w:rsidTr="007B5AD8">
        <w:trPr>
          <w:trHeight w:val="275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84D8D2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2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EEB9F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СХД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20C00" w14:textId="77777777" w:rsidR="006B57F0" w:rsidRPr="001B7805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342A8" w14:textId="77777777" w:rsidR="006B57F0" w:rsidRPr="001A2CE1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</w:pPr>
            <w:r>
              <w:rPr>
                <w:lang w:eastAsia="ru-RU"/>
              </w:rPr>
              <w:t>0,92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0D4AA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lang w:eastAsia="ru-RU"/>
              </w:rPr>
              <w:t>1,02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B48FC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0,9</w:t>
            </w:r>
          </w:p>
        </w:tc>
      </w:tr>
      <w:tr w:rsidR="006B57F0" w:rsidRPr="00B75477" w14:paraId="6C190F49" w14:textId="77777777" w:rsidTr="007B5AD8">
        <w:trPr>
          <w:trHeight w:val="275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CA052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3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F6232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Сервер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71466" w14:textId="77777777" w:rsidR="006B57F0" w:rsidRPr="00823821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</w:pPr>
            <w:r>
              <w:rPr>
                <w:lang w:val="ru-RU" w:eastAsia="ru-RU"/>
              </w:rPr>
              <w:t>1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646D2" w14:textId="77777777" w:rsidR="006B57F0" w:rsidRPr="00823821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</w:pPr>
            <w:r>
              <w:rPr>
                <w:lang w:eastAsia="ru-RU"/>
              </w:rPr>
              <w:t>0,</w:t>
            </w:r>
            <w:r>
              <w:rPr>
                <w:lang w:val="ru-RU" w:eastAsia="ru-RU"/>
              </w:rPr>
              <w:t>56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7E837" w14:textId="77777777" w:rsidR="006B57F0" w:rsidRPr="00823821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</w:pPr>
            <w:r>
              <w:rPr>
                <w:lang w:eastAsia="ru-RU"/>
              </w:rPr>
              <w:t>0,</w:t>
            </w:r>
            <w:r>
              <w:rPr>
                <w:lang w:val="ru-RU" w:eastAsia="ru-RU"/>
              </w:rPr>
              <w:t>67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45E78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0,85</w:t>
            </w:r>
          </w:p>
        </w:tc>
      </w:tr>
      <w:tr w:rsidR="006B57F0" w:rsidRPr="00B75477" w14:paraId="0A548664" w14:textId="77777777" w:rsidTr="007B5AD8">
        <w:trPr>
          <w:trHeight w:val="275"/>
        </w:trPr>
        <w:tc>
          <w:tcPr>
            <w:tcW w:w="24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C60BA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Всего</w:t>
            </w:r>
            <w:proofErr w:type="spellEnd"/>
            <w:r w:rsidRPr="00B75477"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  <w:t>: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78721" w14:textId="77777777" w:rsidR="006B57F0" w:rsidRPr="003157A2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  <w:lang w:val="ru-RU"/>
              </w:rPr>
            </w:pPr>
            <w:r>
              <w:rPr>
                <w:lang w:eastAsia="ru-RU"/>
              </w:rPr>
              <w:t>12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7C25F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lang w:eastAsia="ru-RU"/>
              </w:rPr>
              <w:t>5,12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897FE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  <w:r>
              <w:rPr>
                <w:lang w:eastAsia="ru-RU"/>
              </w:rPr>
              <w:t>5,69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BBD12D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 w:val="24"/>
                <w:szCs w:val="18"/>
              </w:rPr>
            </w:pPr>
          </w:p>
        </w:tc>
      </w:tr>
    </w:tbl>
    <w:p w14:paraId="67B4520A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</w:p>
    <w:p w14:paraId="0BBC2DD1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В качестве источника бесперебойного питания будет использоваться </w:t>
      </w:r>
      <w:proofErr w:type="spellStart"/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Hiden</w:t>
      </w:r>
      <w:proofErr w:type="spellEnd"/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Expert UDC9202S-RT на 2 U мощностью 2 КВА в количестве 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3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штук, чтобы покрыть общую мощность объемом 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5,69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КВА. В качестве источника резервного питания будет использоваться Delta </w:t>
      </w:r>
      <w:proofErr w:type="spellStart"/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Ultron</w:t>
      </w:r>
      <w:proofErr w:type="spellEnd"/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EH-</w:t>
      </w:r>
      <w:proofErr w:type="spellStart"/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series</w:t>
      </w:r>
      <w:proofErr w:type="spellEnd"/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объемом 1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0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</w:t>
      </w:r>
      <w:proofErr w:type="spellStart"/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кВА</w:t>
      </w:r>
      <w:proofErr w:type="spellEnd"/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в количестве 1 штуки.</w:t>
      </w:r>
    </w:p>
    <w:p w14:paraId="4D3658C8" w14:textId="77777777" w:rsidR="006B57F0" w:rsidRPr="00B75477" w:rsidRDefault="006B57F0" w:rsidP="006B57F0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SimSu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SimSun" w:hAnsi="Times New Roman" w:cs="Times New Roman"/>
          <w:i/>
          <w:spacing w:val="15"/>
          <w:kern w:val="2"/>
          <w:sz w:val="24"/>
          <w14:ligatures w14:val="standardContextual"/>
        </w:rPr>
        <w:lastRenderedPageBreak/>
        <w:t>Таблица 8.4 – Расчет ИРП для ЦОД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581"/>
        <w:gridCol w:w="1595"/>
        <w:gridCol w:w="1603"/>
        <w:gridCol w:w="1625"/>
        <w:gridCol w:w="1593"/>
        <w:gridCol w:w="1631"/>
      </w:tblGrid>
      <w:tr w:rsidR="006B57F0" w:rsidRPr="00B75477" w14:paraId="2B700BA0" w14:textId="77777777" w:rsidTr="007B5AD8"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8D0CA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№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EB0F2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Тип ИБП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70C67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Класс ИП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3B91D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Тип установки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6460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Кол-во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4A4B8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 xml:space="preserve">Мощность, </w:t>
            </w:r>
            <w:proofErr w:type="spellStart"/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кВА</w:t>
            </w:r>
            <w:proofErr w:type="spellEnd"/>
          </w:p>
        </w:tc>
      </w:tr>
      <w:tr w:rsidR="006B57F0" w:rsidRPr="00B75477" w14:paraId="2627EBE5" w14:textId="77777777" w:rsidTr="007B5AD8"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AB872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 w:hint="eastAsia"/>
                <w:i/>
                <w:iCs/>
                <w:szCs w:val="18"/>
              </w:rPr>
              <w:t>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28D2E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ИБП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F1E83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Online UPS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26AB8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В стойку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4FA9A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3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8CAF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2</w:t>
            </w:r>
          </w:p>
        </w:tc>
      </w:tr>
      <w:tr w:rsidR="006B57F0" w:rsidRPr="00B75477" w14:paraId="3537C7B7" w14:textId="77777777" w:rsidTr="007B5AD8"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16D42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 w:hint="eastAsia"/>
                <w:i/>
                <w:iCs/>
                <w:szCs w:val="18"/>
              </w:rPr>
              <w:t>2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9583D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ИРП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AFF23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ДГУ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ADFE5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Вне здания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C2989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24257" w14:textId="77777777" w:rsidR="006B57F0" w:rsidRPr="00B75477" w:rsidRDefault="006B57F0" w:rsidP="007B5AD8">
            <w:pPr>
              <w:rPr>
                <w:rFonts w:ascii="Times New Roman" w:eastAsia="Calibri" w:hAnsi="Times New Roman" w:cs="Times New Roman"/>
                <w:i/>
                <w:iCs/>
                <w:szCs w:val="18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szCs w:val="18"/>
              </w:rPr>
              <w:t>1</w:t>
            </w:r>
            <w:r>
              <w:rPr>
                <w:rFonts w:ascii="Times New Roman" w:eastAsia="Calibri" w:hAnsi="Times New Roman" w:cs="Times New Roman"/>
                <w:i/>
                <w:iCs/>
                <w:szCs w:val="18"/>
              </w:rPr>
              <w:t>0</w:t>
            </w:r>
          </w:p>
        </w:tc>
      </w:tr>
    </w:tbl>
    <w:p w14:paraId="37F59597" w14:textId="77777777" w:rsidR="006B57F0" w:rsidRPr="00B75477" w:rsidRDefault="006B57F0" w:rsidP="006B57F0">
      <w:pPr>
        <w:spacing w:after="0" w:line="360" w:lineRule="auto"/>
        <w:jc w:val="both"/>
        <w:rPr>
          <w:rFonts w:ascii="SimSun" w:eastAsia="SimSun" w:hAnsi="SimSun" w:cs="SimSun"/>
          <w:kern w:val="2"/>
          <w:sz w:val="24"/>
          <w:szCs w:val="24"/>
          <w14:ligatures w14:val="standardContextual"/>
        </w:rPr>
      </w:pPr>
    </w:p>
    <w:p w14:paraId="6378A116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Далее произведем расчет системы охлаждения кластеров. Параметры серверной: площадь 26 м</w:t>
      </w:r>
      <w:r w:rsidRPr="00B75477">
        <w:rPr>
          <w:rFonts w:ascii="Times New Roman" w:eastAsia="Calibri" w:hAnsi="Times New Roman" w:cs="Times New Roman"/>
          <w:kern w:val="2"/>
          <w:sz w:val="28"/>
          <w:vertAlign w:val="superscript"/>
          <w14:ligatures w14:val="standardContextual"/>
        </w:rPr>
        <w:t>2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, высота 3 м, освещенность солнцем средняя – q = теплопоступление от человека отсутствует. Рассчитаем </w:t>
      </w:r>
      <w:proofErr w:type="gramStart"/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параметр  </w:t>
      </w:r>
      <w:r w:rsidRPr="00B75477">
        <w:rPr>
          <w:rFonts w:ascii="Times New Roman" w:eastAsia="Calibri" w:hAnsi="Times New Roman" w:cs="Times New Roman"/>
          <w:kern w:val="2"/>
          <w:sz w:val="28"/>
          <w:lang w:val="en-US"/>
          <w14:ligatures w14:val="standardContextual"/>
        </w:rPr>
        <w:t>Q</w:t>
      </w:r>
      <w:proofErr w:type="gramEnd"/>
      <w:r w:rsidRPr="00B75477">
        <w:rPr>
          <w:rFonts w:ascii="Times New Roman" w:eastAsia="Calibri" w:hAnsi="Times New Roman" w:cs="Times New Roman"/>
          <w:kern w:val="2"/>
          <w:sz w:val="28"/>
          <w:vertAlign w:val="subscript"/>
          <w:lang w:val="en-US"/>
          <w14:ligatures w14:val="standardContextual"/>
        </w:rPr>
        <w:t xml:space="preserve">1 </w:t>
      </w:r>
      <w:r w:rsidRPr="00B75477">
        <w:rPr>
          <w:rFonts w:ascii="SimSun" w:eastAsia="Calibri" w:hAnsi="SimSun" w:cs="SimSun" w:hint="eastAsia"/>
          <w:kern w:val="2"/>
          <w:sz w:val="24"/>
          <w:szCs w:val="24"/>
          <w14:ligatures w14:val="standardContextual"/>
        </w:rPr>
        <w:t>–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тепловые характеристики здания по Формуле 8.1:</w:t>
      </w:r>
    </w:p>
    <w:p w14:paraId="25C8C407" w14:textId="77777777" w:rsidR="006B57F0" w:rsidRPr="00B75477" w:rsidRDefault="006B57F0" w:rsidP="006B57F0">
      <w:pPr>
        <w:spacing w:after="0" w:line="360" w:lineRule="auto"/>
        <w:jc w:val="center"/>
        <w:rPr>
          <w:rFonts w:ascii="Times New Roman" w:eastAsia="SimSun" w:hAnsi="Cambria Math" w:cs="Times New Roman"/>
          <w:kern w:val="2"/>
          <w:sz w:val="28"/>
          <w:szCs w:val="28"/>
          <w:vertAlign w:val="subscript"/>
          <w14:ligatures w14:val="standardContextual"/>
        </w:rPr>
      </w:pPr>
      <m:oMathPara>
        <m:oMath>
          <m:r>
            <m:rPr>
              <m:sty m:val="p"/>
            </m:rPr>
            <w:rPr>
              <w:rFonts w:ascii="Cambria Math" w:eastAsia="SimSun" w:hAnsi="Cambria Math" w:cs="Times New Roman"/>
              <w:kern w:val="2"/>
              <w:sz w:val="28"/>
              <w:szCs w:val="28"/>
              <w:vertAlign w:val="subscript"/>
              <w:lang w:val="en-US"/>
              <w14:ligatures w14:val="standardContextual"/>
            </w:rPr>
            <m:t>Q</m:t>
          </m:r>
          <m:r>
            <m:rPr>
              <m:sty m:val="p"/>
            </m:rPr>
            <w:rPr>
              <w:rFonts w:ascii="Cambria Math" w:eastAsia="SimSun" w:hAnsi="Cambria Math" w:cs="Times New Roman"/>
              <w:kern w:val="2"/>
              <w:sz w:val="28"/>
              <w:szCs w:val="28"/>
              <w:vertAlign w:val="subscript"/>
              <w14:ligatures w14:val="standardContextual"/>
            </w:rPr>
            <m:t>1</m:t>
          </m:r>
          <m:r>
            <m:rPr>
              <m:sty m:val="p"/>
            </m:rPr>
            <w:rPr>
              <w:rFonts w:ascii="Cambria Math" w:eastAsia="SimSun" w:hAnsi="Cambria Math" w:cs="Times New Roman"/>
              <w:kern w:val="2"/>
              <w:sz w:val="28"/>
              <w:szCs w:val="28"/>
              <w:vertAlign w:val="subscript"/>
              <w:lang w:val="en-US"/>
              <w14:ligatures w14:val="standardContextual"/>
            </w:rPr>
            <m:t xml:space="preserve"> = </m:t>
          </m:r>
          <m:f>
            <m:fPr>
              <m:ctrlPr>
                <w:rPr>
                  <w:rFonts w:ascii="Cambria Math" w:eastAsia="Calibri" w:hAnsi="Cambria Math" w:cs="Times New Roman"/>
                  <w:kern w:val="2"/>
                  <w:sz w:val="28"/>
                  <w:szCs w:val="28"/>
                  <w:vertAlign w:val="subscript"/>
                  <w:lang w:val="en-US"/>
                  <w14:ligatures w14:val="standardContextua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 w:cs="Times New Roman"/>
                  <w:kern w:val="2"/>
                  <w:sz w:val="28"/>
                  <w:szCs w:val="28"/>
                  <w:vertAlign w:val="subscript"/>
                  <w:lang w:val="en-US"/>
                  <w14:ligatures w14:val="standardContextual"/>
                </w:rPr>
                <m:t>S * h * q</m:t>
              </m:r>
            </m:num>
            <m:den>
              <m:r>
                <m:rPr>
                  <m:sty m:val="p"/>
                </m:rPr>
                <w:rPr>
                  <w:rFonts w:ascii="Cambria Math" w:eastAsia="SimSun" w:hAnsi="Cambria Math" w:cs="Times New Roman"/>
                  <w:kern w:val="2"/>
                  <w:sz w:val="28"/>
                  <w:szCs w:val="28"/>
                  <w:vertAlign w:val="subscript"/>
                  <w:lang w:val="en-US"/>
                  <w14:ligatures w14:val="standardContextual"/>
                </w:rPr>
                <m:t>1000</m:t>
              </m:r>
            </m:den>
          </m:f>
          <m:r>
            <m:rPr>
              <m:sty m:val="p"/>
            </m:rPr>
            <w:rPr>
              <w:rFonts w:ascii="Cambria Math" w:eastAsia="SimSun" w:hAnsi="Cambria Math" w:cs="Times New Roman"/>
              <w:kern w:val="2"/>
              <w:sz w:val="28"/>
              <w:szCs w:val="28"/>
              <w:vertAlign w:val="subscript"/>
              <w:lang w:val="en-US"/>
              <w14:ligatures w14:val="standardContextual"/>
            </w:rPr>
            <m:t xml:space="preserve"> = </m:t>
          </m:r>
          <m:f>
            <m:fPr>
              <m:ctrlPr>
                <w:rPr>
                  <w:rFonts w:ascii="Cambria Math" w:eastAsia="Calibri" w:hAnsi="Cambria Math" w:cs="Times New Roman"/>
                  <w:kern w:val="2"/>
                  <w:sz w:val="28"/>
                  <w:szCs w:val="28"/>
                  <w:vertAlign w:val="subscript"/>
                  <w:lang w:val="en-US"/>
                  <w14:ligatures w14:val="standardContextua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 w:cs="Times New Roman"/>
                  <w:kern w:val="2"/>
                  <w:sz w:val="28"/>
                  <w:szCs w:val="28"/>
                  <w:vertAlign w:val="subscript"/>
                  <w:lang w:val="en-US"/>
                  <w14:ligatures w14:val="standardContextual"/>
                </w:rPr>
                <m:t>26 * 3 * 30</m:t>
              </m:r>
            </m:num>
            <m:den>
              <m:r>
                <m:rPr>
                  <m:sty m:val="p"/>
                </m:rPr>
                <w:rPr>
                  <w:rFonts w:ascii="Cambria Math" w:eastAsia="SimSun" w:hAnsi="Cambria Math" w:cs="Times New Roman"/>
                  <w:kern w:val="2"/>
                  <w:sz w:val="28"/>
                  <w:szCs w:val="28"/>
                  <w:vertAlign w:val="subscript"/>
                  <w:lang w:val="en-US"/>
                  <w14:ligatures w14:val="standardContextual"/>
                </w:rPr>
                <m:t>1000</m:t>
              </m:r>
            </m:den>
          </m:f>
          <m:r>
            <m:rPr>
              <m:sty m:val="p"/>
            </m:rPr>
            <w:rPr>
              <w:rFonts w:ascii="Cambria Math" w:eastAsia="SimSun" w:hAnsi="Cambria Math" w:cs="Times New Roman"/>
              <w:kern w:val="2"/>
              <w:sz w:val="28"/>
              <w:szCs w:val="28"/>
              <w:vertAlign w:val="subscript"/>
              <w:lang w:val="en-US"/>
              <w14:ligatures w14:val="standardContextual"/>
            </w:rPr>
            <m:t xml:space="preserve"> = 2.34 </m:t>
          </m:r>
          <m:r>
            <m:rPr>
              <m:sty m:val="p"/>
            </m:rPr>
            <w:rPr>
              <w:rFonts w:ascii="Cambria Math" w:eastAsia="SimSun" w:hAnsi="Cambria Math" w:cs="Times New Roman"/>
              <w:kern w:val="2"/>
              <w:sz w:val="28"/>
              <w:szCs w:val="28"/>
              <w:vertAlign w:val="subscript"/>
              <w14:ligatures w14:val="standardContextual"/>
            </w:rPr>
            <m:t>кВт</m:t>
          </m:r>
        </m:oMath>
      </m:oMathPara>
    </w:p>
    <w:p w14:paraId="2214FDC3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SimSun" w:hAnsi="Cambria Math" w:cs="Times New Roman"/>
          <w:kern w:val="2"/>
          <w:sz w:val="28"/>
          <w:szCs w:val="28"/>
          <w:lang w:val="en-US"/>
          <w14:ligatures w14:val="standardContextual"/>
        </w:rPr>
        <w:t>Q</w:t>
      </w:r>
      <w:proofErr w:type="gramStart"/>
      <w:r w:rsidRPr="00B75477">
        <w:rPr>
          <w:rFonts w:ascii="Times New Roman" w:eastAsia="SimSun" w:hAnsi="Cambria Math" w:cs="Times New Roman"/>
          <w:kern w:val="2"/>
          <w:sz w:val="28"/>
          <w:szCs w:val="28"/>
          <w:vertAlign w:val="subscript"/>
          <w14:ligatures w14:val="standardContextual"/>
        </w:rPr>
        <w:t xml:space="preserve">2 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=</w:t>
      </w:r>
      <w:proofErr w:type="gramEnd"/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-6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>0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, </w:t>
      </w:r>
      <w:r w:rsidRPr="00B75477">
        <w:rPr>
          <w:rFonts w:ascii="Times New Roman" w:eastAsia="Calibri" w:hAnsi="Times New Roman" w:cs="Times New Roman"/>
          <w:spacing w:val="-7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т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ак </w:t>
      </w:r>
      <w:r w:rsidRPr="00B75477">
        <w:rPr>
          <w:rFonts w:ascii="Times New Roman" w:eastAsia="Calibri" w:hAnsi="Times New Roman" w:cs="Times New Roman"/>
          <w:spacing w:val="-6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как </w:t>
      </w:r>
      <w:r w:rsidRPr="00B75477">
        <w:rPr>
          <w:rFonts w:ascii="Times New Roman" w:eastAsia="Calibri" w:hAnsi="Times New Roman" w:cs="Times New Roman"/>
          <w:spacing w:val="-6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т</w:t>
      </w:r>
      <w:r w:rsidRPr="00B75477">
        <w:rPr>
          <w:rFonts w:ascii="Times New Roman" w:eastAsia="Calibri" w:hAnsi="Times New Roman" w:cs="Times New Roman"/>
          <w:spacing w:val="-3"/>
          <w:kern w:val="2"/>
          <w:sz w:val="28"/>
          <w14:ligatures w14:val="standardContextual"/>
        </w:rPr>
        <w:t>е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</w:t>
      </w:r>
      <w:r w:rsidRPr="00B75477">
        <w:rPr>
          <w:rFonts w:ascii="Times New Roman" w:eastAsia="Calibri" w:hAnsi="Times New Roman" w:cs="Times New Roman"/>
          <w:spacing w:val="-4"/>
          <w:kern w:val="2"/>
          <w:sz w:val="28"/>
          <w14:ligatures w14:val="standardContextual"/>
        </w:rPr>
        <w:t>л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>о</w:t>
      </w:r>
      <w:r w:rsidRPr="00B75477">
        <w:rPr>
          <w:rFonts w:ascii="Times New Roman" w:eastAsia="Calibri" w:hAnsi="Times New Roman" w:cs="Times New Roman"/>
          <w:spacing w:val="-2"/>
          <w:kern w:val="2"/>
          <w:sz w:val="28"/>
          <w14:ligatures w14:val="standardContextual"/>
        </w:rPr>
        <w:t>п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>о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т</w:t>
      </w:r>
      <w:r w:rsidRPr="00B75477">
        <w:rPr>
          <w:rFonts w:ascii="Times New Roman" w:eastAsia="Calibri" w:hAnsi="Times New Roman" w:cs="Times New Roman"/>
          <w:spacing w:val="-4"/>
          <w:kern w:val="2"/>
          <w:sz w:val="28"/>
          <w14:ligatures w14:val="standardContextual"/>
        </w:rPr>
        <w:t>у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л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ен</w:t>
      </w:r>
      <w:r w:rsidRPr="00B75477">
        <w:rPr>
          <w:rFonts w:ascii="Times New Roman" w:eastAsia="Calibri" w:hAnsi="Times New Roman" w:cs="Times New Roman"/>
          <w:spacing w:val="-2"/>
          <w:kern w:val="2"/>
          <w:sz w:val="28"/>
          <w14:ligatures w14:val="standardContextual"/>
        </w:rPr>
        <w:t>и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е </w:t>
      </w:r>
      <w:r w:rsidRPr="00B75477">
        <w:rPr>
          <w:rFonts w:ascii="Times New Roman" w:eastAsia="Calibri" w:hAnsi="Times New Roman" w:cs="Times New Roman"/>
          <w:spacing w:val="-6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>о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т </w:t>
      </w:r>
      <w:r w:rsidRPr="00B75477">
        <w:rPr>
          <w:rFonts w:ascii="Times New Roman" w:eastAsia="Calibri" w:hAnsi="Times New Roman" w:cs="Times New Roman"/>
          <w:spacing w:val="-6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ч</w:t>
      </w:r>
      <w:r w:rsidRPr="00B75477">
        <w:rPr>
          <w:rFonts w:ascii="Times New Roman" w:eastAsia="Calibri" w:hAnsi="Times New Roman" w:cs="Times New Roman"/>
          <w:spacing w:val="-3"/>
          <w:kern w:val="2"/>
          <w:sz w:val="28"/>
          <w14:ligatures w14:val="standardContextual"/>
        </w:rPr>
        <w:t>е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л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>о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в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ека </w:t>
      </w:r>
      <w:r w:rsidRPr="00B75477">
        <w:rPr>
          <w:rFonts w:ascii="Times New Roman" w:eastAsia="Calibri" w:hAnsi="Times New Roman" w:cs="Times New Roman"/>
          <w:spacing w:val="-8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>о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т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</w:t>
      </w:r>
      <w:r w:rsidRPr="00B75477">
        <w:rPr>
          <w:rFonts w:ascii="Times New Roman" w:eastAsia="Calibri" w:hAnsi="Times New Roman" w:cs="Times New Roman"/>
          <w:spacing w:val="-4"/>
          <w:kern w:val="2"/>
          <w:sz w:val="28"/>
          <w14:ligatures w14:val="standardContextual"/>
        </w:rPr>
        <w:t>у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т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т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>в</w:t>
      </w:r>
      <w:r w:rsidRPr="00B75477">
        <w:rPr>
          <w:rFonts w:ascii="Times New Roman" w:eastAsia="Calibri" w:hAnsi="Times New Roman" w:cs="Times New Roman"/>
          <w:spacing w:val="-4"/>
          <w:kern w:val="2"/>
          <w:sz w:val="28"/>
          <w14:ligatures w14:val="standardContextual"/>
        </w:rPr>
        <w:t>у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е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т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. </w:t>
      </w:r>
      <w:r w:rsidRPr="00B75477">
        <w:rPr>
          <w:rFonts w:ascii="Times New Roman" w:eastAsia="Calibri" w:hAnsi="Times New Roman" w:cs="Times New Roman"/>
          <w:spacing w:val="-4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-4"/>
          <w:kern w:val="2"/>
          <w:sz w:val="28"/>
          <w:lang w:val="en-US"/>
          <w14:ligatures w14:val="standardContextual"/>
        </w:rPr>
        <w:t>Q</w:t>
      </w:r>
      <w:proofErr w:type="gramStart"/>
      <w:r w:rsidRPr="00B75477">
        <w:rPr>
          <w:rFonts w:ascii="Cambria Math" w:eastAsia="Cambria Math" w:hAnsi="Cambria Math" w:cs="Times New Roman"/>
          <w:w w:val="115"/>
          <w:kern w:val="2"/>
          <w:sz w:val="28"/>
          <w:vertAlign w:val="subscript"/>
          <w14:ligatures w14:val="standardContextual"/>
        </w:rPr>
        <w:t>3</w:t>
      </w:r>
      <w:r w:rsidRPr="00B75477">
        <w:rPr>
          <w:rFonts w:ascii="Cambria Math" w:eastAsia="Cambria Math" w:hAnsi="Cambria Math" w:cs="Times New Roman"/>
          <w:kern w:val="2"/>
          <w:sz w:val="28"/>
          <w14:ligatures w14:val="standardContextual"/>
        </w:rPr>
        <w:t xml:space="preserve"> </w:t>
      </w:r>
      <w:r w:rsidRPr="00B75477">
        <w:rPr>
          <w:rFonts w:ascii="Cambria Math" w:eastAsia="Cambria Math" w:hAnsi="Cambria Math" w:cs="Times New Roman"/>
          <w:spacing w:val="23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=</w:t>
      </w:r>
      <w:proofErr w:type="gramEnd"/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-6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>10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-5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к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В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т (вычислительная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техника)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–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сумме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мощностей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телекоммуникационного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оборудования, серверов и систем хранения данных (считаем, что тепловая энергия</w:t>
      </w:r>
      <w:r w:rsidRPr="00B75477">
        <w:rPr>
          <w:rFonts w:ascii="Times New Roman" w:eastAsia="Calibri" w:hAnsi="Times New Roman" w:cs="Times New Roman"/>
          <w:spacing w:val="-67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равна</w:t>
      </w:r>
      <w:r w:rsidRPr="00B75477">
        <w:rPr>
          <w:rFonts w:ascii="Times New Roman" w:eastAsia="Calibri" w:hAnsi="Times New Roman" w:cs="Times New Roman"/>
          <w:spacing w:val="-2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электрической).</w:t>
      </w:r>
    </w:p>
    <w:p w14:paraId="1A57E4AE" w14:textId="77777777" w:rsidR="006B57F0" w:rsidRPr="00B75477" w:rsidRDefault="006B57F0" w:rsidP="006B57F0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 8.5 – Расчет системы охлаждения для ЦОД</w:t>
      </w:r>
    </w:p>
    <w:tbl>
      <w:tblPr>
        <w:tblW w:w="94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8"/>
        <w:gridCol w:w="2554"/>
        <w:gridCol w:w="2693"/>
        <w:gridCol w:w="2217"/>
        <w:gridCol w:w="1224"/>
      </w:tblGrid>
      <w:tr w:rsidR="006B57F0" w:rsidRPr="00B75477" w14:paraId="18E752B0" w14:textId="77777777" w:rsidTr="007B5AD8">
        <w:trPr>
          <w:trHeight w:val="551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C9B96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9A20E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Тип источника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2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тепла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AE7C0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Мощность</w:t>
            </w:r>
          </w:p>
          <w:p w14:paraId="32498379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электрическая,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2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кВт/ч</w:t>
            </w:r>
          </w:p>
        </w:tc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580D0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Мощность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1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тепловая,</w:t>
            </w:r>
          </w:p>
          <w:p w14:paraId="0A6B8CD3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кВт/ч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62549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Мощность,</w:t>
            </w:r>
          </w:p>
          <w:p w14:paraId="15D148EC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BTU</w:t>
            </w:r>
          </w:p>
        </w:tc>
      </w:tr>
      <w:tr w:rsidR="006B57F0" w:rsidRPr="00B75477" w14:paraId="38020A0F" w14:textId="77777777" w:rsidTr="007B5AD8">
        <w:trPr>
          <w:trHeight w:val="551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BF251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BF919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Вычислительная</w:t>
            </w:r>
          </w:p>
          <w:p w14:paraId="08400EAD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техника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FA71E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5,69</w:t>
            </w:r>
          </w:p>
        </w:tc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ADA13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5,69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D033D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19441</w:t>
            </w:r>
          </w:p>
        </w:tc>
      </w:tr>
      <w:tr w:rsidR="006B57F0" w:rsidRPr="00B75477" w14:paraId="35ECB186" w14:textId="77777777" w:rsidTr="007B5AD8">
        <w:trPr>
          <w:trHeight w:val="829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48C58E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CFA5D7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Тепловые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1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характеристики</w:t>
            </w:r>
          </w:p>
          <w:p w14:paraId="7C19E6FE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здания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F9FD4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2.34</w:t>
            </w:r>
          </w:p>
        </w:tc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33DBD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2.34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45E92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7384</w:t>
            </w:r>
          </w:p>
        </w:tc>
      </w:tr>
    </w:tbl>
    <w:p w14:paraId="54633B25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</w:p>
    <w:p w14:paraId="7DE0CFA2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Учитывая</w:t>
      </w:r>
      <w:r w:rsidRPr="00B75477">
        <w:rPr>
          <w:rFonts w:ascii="Times New Roman" w:eastAsia="Calibri" w:hAnsi="Times New Roman" w:cs="Times New Roman"/>
          <w:spacing w:val="-14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площадь</w:t>
      </w:r>
      <w:r w:rsidRPr="00B75477">
        <w:rPr>
          <w:rFonts w:ascii="Times New Roman" w:eastAsia="Calibri" w:hAnsi="Times New Roman" w:cs="Times New Roman"/>
          <w:spacing w:val="-15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помещения</w:t>
      </w:r>
      <w:r w:rsidRPr="00B75477">
        <w:rPr>
          <w:rFonts w:ascii="Times New Roman" w:eastAsia="Calibri" w:hAnsi="Times New Roman" w:cs="Times New Roman"/>
          <w:spacing w:val="-1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</w:t>
      </w:r>
      <w:r w:rsidRPr="00B75477">
        <w:rPr>
          <w:rFonts w:ascii="Times New Roman" w:eastAsia="Calibri" w:hAnsi="Times New Roman" w:cs="Times New Roman"/>
          <w:spacing w:val="-15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26</w:t>
      </w:r>
      <w:r w:rsidRPr="00B75477">
        <w:rPr>
          <w:rFonts w:ascii="Cambria Math" w:eastAsia="Calibri" w:hAnsi="Cambria Math" w:cs="Times New Roman"/>
          <w:kern w:val="2"/>
          <w:sz w:val="28"/>
          <w14:ligatures w14:val="standardContextual"/>
        </w:rPr>
        <w:t>м</w:t>
      </w:r>
      <w:r w:rsidRPr="00B75477">
        <w:rPr>
          <w:rFonts w:ascii="Cambria Math" w:eastAsia="Calibri" w:hAnsi="Cambria Math" w:cs="Times New Roman"/>
          <w:kern w:val="2"/>
          <w:sz w:val="28"/>
          <w:vertAlign w:val="superscript"/>
          <w14:ligatures w14:val="standardContextual"/>
        </w:rPr>
        <w:t>2</w:t>
      </w:r>
      <w:r w:rsidRPr="00B75477">
        <w:rPr>
          <w:rFonts w:ascii="Cambria Math" w:eastAsia="Calibri" w:hAnsi="Cambria Math" w:cs="Times New Roman"/>
          <w:spacing w:val="9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</w:t>
      </w:r>
      <w:r w:rsidRPr="00B75477">
        <w:rPr>
          <w:rFonts w:ascii="Times New Roman" w:eastAsia="Calibri" w:hAnsi="Times New Roman" w:cs="Times New Roman"/>
          <w:spacing w:val="-1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высоту</w:t>
      </w:r>
      <w:r w:rsidRPr="00B75477">
        <w:rPr>
          <w:rFonts w:ascii="Times New Roman" w:eastAsia="Calibri" w:hAnsi="Times New Roman" w:cs="Times New Roman"/>
          <w:spacing w:val="-16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потолков</w:t>
      </w:r>
      <w:r w:rsidRPr="00B75477">
        <w:rPr>
          <w:rFonts w:ascii="Times New Roman" w:eastAsia="Calibri" w:hAnsi="Times New Roman" w:cs="Times New Roman"/>
          <w:spacing w:val="-13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</w:t>
      </w:r>
      <w:r w:rsidRPr="00B75477">
        <w:rPr>
          <w:rFonts w:ascii="Times New Roman" w:eastAsia="Calibri" w:hAnsi="Times New Roman" w:cs="Times New Roman"/>
          <w:spacing w:val="-13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3</w:t>
      </w:r>
      <w:r w:rsidRPr="00B75477">
        <w:rPr>
          <w:rFonts w:ascii="Times New Roman" w:eastAsia="Calibri" w:hAnsi="Times New Roman" w:cs="Times New Roman"/>
          <w:spacing w:val="-10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м,</w:t>
      </w:r>
      <w:r w:rsidRPr="00B75477">
        <w:rPr>
          <w:rFonts w:ascii="Times New Roman" w:eastAsia="Calibri" w:hAnsi="Times New Roman" w:cs="Times New Roman"/>
          <w:spacing w:val="-13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делаем</w:t>
      </w:r>
      <w:r w:rsidRPr="00B75477">
        <w:rPr>
          <w:rFonts w:ascii="Times New Roman" w:eastAsia="Calibri" w:hAnsi="Times New Roman" w:cs="Times New Roman"/>
          <w:spacing w:val="-12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вывод,</w:t>
      </w:r>
      <w:r w:rsidRPr="00B75477">
        <w:rPr>
          <w:rFonts w:ascii="Times New Roman" w:eastAsia="Calibri" w:hAnsi="Times New Roman" w:cs="Times New Roman"/>
          <w:spacing w:val="-68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что</w:t>
      </w:r>
      <w:r w:rsidRPr="00B75477">
        <w:rPr>
          <w:rFonts w:ascii="Times New Roman" w:eastAsia="Calibri" w:hAnsi="Times New Roman" w:cs="Times New Roman"/>
          <w:spacing w:val="-14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мощность</w:t>
      </w:r>
      <w:r w:rsidRPr="00B75477">
        <w:rPr>
          <w:rFonts w:ascii="Times New Roman" w:eastAsia="Calibri" w:hAnsi="Times New Roman" w:cs="Times New Roman"/>
          <w:spacing w:val="-15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кондиционера</w:t>
      </w:r>
      <w:r w:rsidRPr="00B75477">
        <w:rPr>
          <w:rFonts w:ascii="Times New Roman" w:eastAsia="Calibri" w:hAnsi="Times New Roman" w:cs="Times New Roman"/>
          <w:spacing w:val="-17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составляет</w:t>
      </w:r>
      <w:r w:rsidRPr="00B75477">
        <w:rPr>
          <w:rFonts w:ascii="Times New Roman" w:eastAsia="Calibri" w:hAnsi="Times New Roman" w:cs="Times New Roman"/>
          <w:spacing w:val="-17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12000</w:t>
      </w:r>
      <w:r w:rsidRPr="00B75477">
        <w:rPr>
          <w:rFonts w:ascii="Times New Roman" w:eastAsia="Calibri" w:hAnsi="Times New Roman" w:cs="Times New Roman"/>
          <w:spacing w:val="-15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BTU.</w:t>
      </w:r>
      <w:r w:rsidRPr="00B75477">
        <w:rPr>
          <w:rFonts w:ascii="Times New Roman" w:eastAsia="Calibri" w:hAnsi="Times New Roman" w:cs="Times New Roman"/>
          <w:spacing w:val="-15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Следовательно,</w:t>
      </w:r>
      <w:r w:rsidRPr="00B75477">
        <w:rPr>
          <w:rFonts w:ascii="Times New Roman" w:eastAsia="Calibri" w:hAnsi="Times New Roman" w:cs="Times New Roman"/>
          <w:spacing w:val="-18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при</w:t>
      </w:r>
      <w:r w:rsidRPr="00B75477">
        <w:rPr>
          <w:rFonts w:ascii="Times New Roman" w:eastAsia="Calibri" w:hAnsi="Times New Roman" w:cs="Times New Roman"/>
          <w:spacing w:val="-13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суммарной</w:t>
      </w:r>
      <w:r w:rsidRPr="00B75477">
        <w:rPr>
          <w:rFonts w:ascii="Times New Roman" w:eastAsia="Calibri" w:hAnsi="Times New Roman" w:cs="Times New Roman"/>
          <w:spacing w:val="-67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мощности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26824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BTU,</w:t>
      </w:r>
      <w:r w:rsidRPr="00B75477">
        <w:rPr>
          <w:rFonts w:ascii="Times New Roman" w:eastAsia="Calibri" w:hAnsi="Times New Roman" w:cs="Times New Roman"/>
          <w:spacing w:val="-2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понадобится</w:t>
      </w:r>
      <w:r w:rsidRPr="00B75477">
        <w:rPr>
          <w:rFonts w:ascii="Times New Roman" w:eastAsia="Calibri" w:hAnsi="Times New Roman" w:cs="Times New Roman"/>
          <w:spacing w:val="-4"/>
          <w:kern w:val="2"/>
          <w:sz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3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кондиционеров</w:t>
      </w:r>
      <w:r w:rsidRPr="00B75477">
        <w:rPr>
          <w:rFonts w:ascii="Times New Roman" w:eastAsia="Calibri" w:hAnsi="Times New Roman" w:cs="Times New Roman"/>
          <w:spacing w:val="-2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по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12000 BTU.</w:t>
      </w:r>
      <w:r w:rsidRPr="00B75477">
        <w:rPr>
          <w:rFonts w:ascii="Times New Roman" w:eastAsia="Calibri" w:hAnsi="Times New Roman" w:cs="Times New Roman"/>
          <w:spacing w:val="67"/>
          <w:kern w:val="2"/>
          <w:sz w:val="28"/>
          <w14:ligatures w14:val="standardContextual"/>
        </w:rPr>
        <w:t xml:space="preserve"> </w:t>
      </w:r>
    </w:p>
    <w:p w14:paraId="348A67D9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Выберем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систему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пожаротушения: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так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как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имеется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серверная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площадью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больше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24</w:t>
      </w:r>
      <w:r w:rsidRPr="00B75477">
        <w:rPr>
          <w:rFonts w:ascii="Cambria Math" w:eastAsia="Calibri" w:hAnsi="Cambria Math" w:cs="Times New Roman"/>
          <w:kern w:val="2"/>
          <w:sz w:val="28"/>
          <w14:ligatures w14:val="standardContextual"/>
        </w:rPr>
        <w:t>м</w:t>
      </w:r>
      <w:r w:rsidRPr="00B75477">
        <w:rPr>
          <w:rFonts w:ascii="Cambria Math" w:eastAsia="Calibri" w:hAnsi="Cambria Math" w:cs="Times New Roman"/>
          <w:kern w:val="2"/>
          <w:sz w:val="28"/>
          <w:vertAlign w:val="superscript"/>
          <w14:ligatures w14:val="standardContextual"/>
        </w:rPr>
        <w:t>2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,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предприятие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располагает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средствами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для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приобретения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современного</w:t>
      </w:r>
      <w:r w:rsidRPr="00B75477">
        <w:rPr>
          <w:rFonts w:ascii="Times New Roman" w:eastAsia="Calibri" w:hAnsi="Times New Roman" w:cs="Times New Roman"/>
          <w:spacing w:val="3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 безопасного</w:t>
      </w:r>
      <w:r w:rsidRPr="00B75477">
        <w:rPr>
          <w:rFonts w:ascii="Times New Roman" w:eastAsia="Calibri" w:hAnsi="Times New Roman" w:cs="Times New Roman"/>
          <w:spacing w:val="3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огнегасящего</w:t>
      </w:r>
      <w:r w:rsidRPr="00B75477">
        <w:rPr>
          <w:rFonts w:ascii="Times New Roman" w:eastAsia="Calibri" w:hAnsi="Times New Roman" w:cs="Times New Roman"/>
          <w:spacing w:val="3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состава,</w:t>
      </w:r>
      <w:r w:rsidRPr="00B75477">
        <w:rPr>
          <w:rFonts w:ascii="Times New Roman" w:eastAsia="Calibri" w:hAnsi="Times New Roman" w:cs="Times New Roman"/>
          <w:spacing w:val="2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выбор</w:t>
      </w:r>
      <w:r w:rsidRPr="00B75477">
        <w:rPr>
          <w:rFonts w:ascii="Times New Roman" w:eastAsia="Calibri" w:hAnsi="Times New Roman" w:cs="Times New Roman"/>
          <w:spacing w:val="3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сделан</w:t>
      </w:r>
      <w:r w:rsidRPr="00B75477">
        <w:rPr>
          <w:rFonts w:ascii="Times New Roman" w:eastAsia="Calibri" w:hAnsi="Times New Roman" w:cs="Times New Roman"/>
          <w:spacing w:val="3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 пользу</w:t>
      </w:r>
      <w:r w:rsidRPr="00B75477">
        <w:rPr>
          <w:rFonts w:ascii="Times New Roman" w:eastAsia="Calibri" w:hAnsi="Times New Roman" w:cs="Times New Roman"/>
          <w:spacing w:val="-2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ФК-5-1 - 12.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Данный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состав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не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наносит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вред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защищаемому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оборудованию,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обладает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охлаждающим</w:t>
      </w:r>
      <w:r w:rsidRPr="00B75477">
        <w:rPr>
          <w:rFonts w:ascii="Times New Roman" w:eastAsia="Calibri" w:hAnsi="Times New Roman" w:cs="Times New Roman"/>
          <w:spacing w:val="-2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эффектом,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экологичен,</w:t>
      </w:r>
      <w:r w:rsidRPr="00B75477">
        <w:rPr>
          <w:rFonts w:ascii="Times New Roman" w:eastAsia="Calibri" w:hAnsi="Times New Roman" w:cs="Times New Roman"/>
          <w:spacing w:val="-2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безопасен для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человека.</w:t>
      </w:r>
    </w:p>
    <w:p w14:paraId="3CBEBC2F" w14:textId="77777777" w:rsidR="006B57F0" w:rsidRPr="00B75477" w:rsidRDefault="006B57F0" w:rsidP="006B57F0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lastRenderedPageBreak/>
        <w:t>Таблица</w:t>
      </w:r>
      <w:r w:rsidRPr="00B75477">
        <w:rPr>
          <w:rFonts w:ascii="Times New Roman" w:eastAsia="Times New Roman" w:hAnsi="Times New Roman" w:cs="Times New Roman"/>
          <w:i/>
          <w:spacing w:val="-1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8.6</w:t>
      </w:r>
      <w:r w:rsidRPr="00B75477">
        <w:rPr>
          <w:rFonts w:ascii="Times New Roman" w:eastAsia="Times New Roman" w:hAnsi="Times New Roman" w:cs="Times New Roman"/>
          <w:i/>
          <w:spacing w:val="-1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–</w:t>
      </w:r>
      <w:r w:rsidRPr="00B75477">
        <w:rPr>
          <w:rFonts w:ascii="Times New Roman" w:eastAsia="Times New Roman" w:hAnsi="Times New Roman" w:cs="Times New Roman"/>
          <w:i/>
          <w:spacing w:val="-1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Расчет</w:t>
      </w:r>
      <w:r w:rsidRPr="00B75477">
        <w:rPr>
          <w:rFonts w:ascii="Times New Roman" w:eastAsia="Times New Roman" w:hAnsi="Times New Roman" w:cs="Times New Roman"/>
          <w:i/>
          <w:spacing w:val="-2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системы</w:t>
      </w:r>
      <w:r w:rsidRPr="00B75477">
        <w:rPr>
          <w:rFonts w:ascii="Times New Roman" w:eastAsia="Times New Roman" w:hAnsi="Times New Roman" w:cs="Times New Roman"/>
          <w:i/>
          <w:spacing w:val="-1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пожаротушения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1626"/>
        <w:gridCol w:w="2076"/>
        <w:gridCol w:w="2177"/>
        <w:gridCol w:w="2793"/>
      </w:tblGrid>
      <w:tr w:rsidR="006B57F0" w:rsidRPr="00B75477" w14:paraId="459AEFAA" w14:textId="77777777" w:rsidTr="007B5AD8">
        <w:trPr>
          <w:trHeight w:val="551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6346E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8" w:lineRule="exact"/>
              <w:ind w:left="110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№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66C9A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8" w:lineRule="exact"/>
              <w:ind w:left="358" w:right="350"/>
              <w:jc w:val="center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Количество</w:t>
            </w:r>
          </w:p>
          <w:p w14:paraId="0A91278A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4" w:lineRule="exact"/>
              <w:ind w:left="354" w:right="350"/>
              <w:jc w:val="center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стоек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69991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8" w:lineRule="exact"/>
              <w:ind w:left="216" w:right="204"/>
              <w:jc w:val="center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Площадь</w:t>
            </w:r>
            <w:r w:rsidRPr="00B75477">
              <w:rPr>
                <w:rFonts w:ascii="Times New Roman" w:eastAsia="Times New Roman" w:hAnsi="Times New Roman" w:cs="Times New Roman"/>
                <w:spacing w:val="-1"/>
                <w:sz w:val="24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помещения,</w:t>
            </w:r>
          </w:p>
          <w:p w14:paraId="7B5E57F8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4" w:lineRule="exact"/>
              <w:ind w:left="213" w:right="204"/>
              <w:jc w:val="center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м2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1AE84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8" w:lineRule="exact"/>
              <w:ind w:left="265" w:right="252"/>
              <w:jc w:val="center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Объем</w:t>
            </w:r>
          </w:p>
          <w:p w14:paraId="5770EDAC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4" w:lineRule="exact"/>
              <w:ind w:left="265" w:right="254"/>
              <w:jc w:val="center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помещения,</w:t>
            </w:r>
            <w:r w:rsidRPr="00B75477">
              <w:rPr>
                <w:rFonts w:ascii="Times New Roman" w:eastAsia="Times New Roman" w:hAnsi="Times New Roman" w:cs="Times New Roman"/>
                <w:spacing w:val="-1"/>
                <w:sz w:val="24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м3</w:t>
            </w:r>
          </w:p>
        </w:tc>
        <w:tc>
          <w:tcPr>
            <w:tcW w:w="2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AB2BB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8" w:lineRule="exact"/>
              <w:ind w:left="426" w:right="412"/>
              <w:jc w:val="center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Тип</w:t>
            </w:r>
            <w:r w:rsidRPr="00B75477">
              <w:rPr>
                <w:rFonts w:ascii="Times New Roman" w:eastAsia="Times New Roman" w:hAnsi="Times New Roman" w:cs="Times New Roman"/>
                <w:spacing w:val="-2"/>
                <w:sz w:val="24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огнегасящего</w:t>
            </w:r>
          </w:p>
          <w:p w14:paraId="0C878235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4" w:lineRule="exact"/>
              <w:ind w:left="422" w:right="412"/>
              <w:jc w:val="center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вещества</w:t>
            </w:r>
          </w:p>
        </w:tc>
      </w:tr>
      <w:tr w:rsidR="006B57F0" w:rsidRPr="00B75477" w14:paraId="3220E75F" w14:textId="77777777" w:rsidTr="007B5AD8">
        <w:trPr>
          <w:trHeight w:val="551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92060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8" w:lineRule="exact"/>
              <w:ind w:left="160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1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BF7FE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8" w:lineRule="exact"/>
              <w:ind w:left="8"/>
              <w:jc w:val="center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3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B57B13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8" w:lineRule="exact"/>
              <w:ind w:left="216" w:right="204"/>
              <w:jc w:val="center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26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F83C2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8" w:lineRule="exact"/>
              <w:ind w:left="265" w:right="251"/>
              <w:jc w:val="center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78</w:t>
            </w:r>
          </w:p>
        </w:tc>
        <w:tc>
          <w:tcPr>
            <w:tcW w:w="2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E9898" w14:textId="77777777" w:rsidR="006B57F0" w:rsidRPr="00B75477" w:rsidRDefault="006B57F0" w:rsidP="007B5AD8">
            <w:pPr>
              <w:widowControl w:val="0"/>
              <w:autoSpaceDE w:val="0"/>
              <w:autoSpaceDN w:val="0"/>
              <w:spacing w:before="1" w:after="0" w:line="268" w:lineRule="exact"/>
              <w:ind w:left="834"/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</w:pPr>
            <w:r w:rsidRPr="00B75477">
              <w:rPr>
                <w:rFonts w:ascii="Times New Roman" w:eastAsia="Times New Roman" w:hAnsi="Times New Roman" w:cs="Times New Roman"/>
                <w:sz w:val="24"/>
                <w14:ligatures w14:val="standardContextual"/>
              </w:rPr>
              <w:t>ФК-5-1-12</w:t>
            </w:r>
          </w:p>
        </w:tc>
      </w:tr>
    </w:tbl>
    <w:p w14:paraId="3B55B582" w14:textId="77777777" w:rsidR="005A2B2B" w:rsidRDefault="005A2B2B" w:rsidP="0012637F">
      <w:pPr>
        <w:pStyle w:val="1"/>
        <w:spacing w:line="360" w:lineRule="auto"/>
        <w:ind w:firstLine="709"/>
        <w:jc w:val="left"/>
        <w:rPr>
          <w:rFonts w:cs="Times New Roman"/>
          <w:sz w:val="36"/>
          <w:szCs w:val="36"/>
        </w:rPr>
        <w:sectPr w:rsidR="005A2B2B" w:rsidSect="00086CC8">
          <w:pgSz w:w="11906" w:h="16838"/>
          <w:pgMar w:top="1134" w:right="567" w:bottom="1134" w:left="1701" w:header="0" w:footer="0" w:gutter="0"/>
          <w:cols w:space="708"/>
          <w:docGrid w:linePitch="360"/>
        </w:sectPr>
      </w:pPr>
    </w:p>
    <w:p w14:paraId="184FAC44" w14:textId="186A268D" w:rsidR="0012637F" w:rsidRPr="0012637F" w:rsidRDefault="0012637F" w:rsidP="0012637F">
      <w:pPr>
        <w:pStyle w:val="1"/>
        <w:spacing w:line="360" w:lineRule="auto"/>
        <w:ind w:firstLine="709"/>
        <w:jc w:val="left"/>
        <w:rPr>
          <w:rFonts w:cs="Times New Roman"/>
          <w:sz w:val="36"/>
          <w:szCs w:val="36"/>
        </w:rPr>
      </w:pPr>
      <w:bookmarkStart w:id="20" w:name="_Toc154246810"/>
      <w:r w:rsidRPr="0012637F">
        <w:rPr>
          <w:rFonts w:cs="Times New Roman"/>
          <w:sz w:val="36"/>
          <w:szCs w:val="36"/>
        </w:rPr>
        <w:lastRenderedPageBreak/>
        <w:t xml:space="preserve">ПУНКТ </w:t>
      </w:r>
      <w:r w:rsidR="007A54F6">
        <w:rPr>
          <w:rFonts w:cs="Times New Roman"/>
          <w:sz w:val="36"/>
          <w:szCs w:val="36"/>
        </w:rPr>
        <w:t>9</w:t>
      </w:r>
      <w:r w:rsidRPr="0012637F">
        <w:rPr>
          <w:rFonts w:cs="Times New Roman"/>
          <w:sz w:val="36"/>
          <w:szCs w:val="36"/>
        </w:rPr>
        <w:t>. СПЕЦИФИКАЦИЯ ДОСТУПНОСТИ И ОТКАЗОУСТОЙЧИВОСТИ СОЗДАННОЙ ИТ-ИНФРАСТРУКТУРЫ. ОПИСАНИЕ ВЫБРАННЫХ СРЕДСТВ МОНИТОРИНГА</w:t>
      </w:r>
      <w:bookmarkEnd w:id="20"/>
    </w:p>
    <w:p w14:paraId="0D02CE21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 данном пункте будет оценена доступность кластера, для этого сначала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определим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время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простоя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по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вине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компонента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за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год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часах,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учитывая</w:t>
      </w:r>
      <w:r w:rsidRPr="00B75477">
        <w:rPr>
          <w:rFonts w:ascii="Times New Roman" w:eastAsia="Calibri" w:hAnsi="Times New Roman" w:cs="Times New Roman"/>
          <w:spacing w:val="-67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периодические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перезагрузки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обновления.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Далее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посчитаем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уровень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резервирования – для компонентов она будет равна N+1, то есть к N компонентам,</w:t>
      </w:r>
      <w:r w:rsidRPr="00B75477">
        <w:rPr>
          <w:rFonts w:ascii="Times New Roman" w:eastAsia="Calibri" w:hAnsi="Times New Roman" w:cs="Times New Roman"/>
          <w:spacing w:val="-67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работающих параллельно, добавляется еще один резервный. В конкретно данном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случае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итоговая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доступность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будет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определена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Формулой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9.1,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proofErr w:type="gramStart"/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где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 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:lang w:val="en-US"/>
          <w14:ligatures w14:val="standardContextual"/>
        </w:rPr>
        <w:t>t</w:t>
      </w:r>
      <w:proofErr w:type="gramEnd"/>
      <w:r w:rsidRPr="00B75477">
        <w:rPr>
          <w:rFonts w:ascii="Times New Roman" w:eastAsia="Cambria Math" w:hAnsi="Times New Roman" w:cs="Times New Roman"/>
          <w:kern w:val="2"/>
          <w:position w:val="-5"/>
          <w:sz w:val="28"/>
          <w:vertAlign w:val="subscript"/>
          <w14:ligatures w14:val="standardContextual"/>
        </w:rPr>
        <w:t>общее</w:t>
      </w:r>
      <w:r w:rsidRPr="00B75477">
        <w:rPr>
          <w:rFonts w:ascii="Times New Roman" w:eastAsia="Cambria Math" w:hAnsi="Times New Roman" w:cs="Times New Roman"/>
          <w:spacing w:val="1"/>
          <w:kern w:val="2"/>
          <w:position w:val="-5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-</w:t>
      </w:r>
      <w:r w:rsidRPr="00B75477">
        <w:rPr>
          <w:rFonts w:ascii="Times New Roman" w:eastAsia="Calibri" w:hAnsi="Times New Roman" w:cs="Times New Roman"/>
          <w:spacing w:val="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количество часов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в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году</w:t>
      </w:r>
      <w:r w:rsidRPr="00B75477">
        <w:rPr>
          <w:rFonts w:ascii="Times New Roman" w:eastAsia="Calibri" w:hAnsi="Times New Roman" w:cs="Times New Roman"/>
          <w:spacing w:val="-4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– 8760.</w:t>
      </w:r>
    </w:p>
    <w:p w14:paraId="3FAA86DA" w14:textId="77777777" w:rsidR="006B57F0" w:rsidRPr="00B75477" w:rsidRDefault="006B57F0" w:rsidP="006B57F0">
      <w:pPr>
        <w:spacing w:after="0" w:line="360" w:lineRule="auto"/>
        <w:ind w:firstLine="708"/>
        <w:jc w:val="both"/>
        <w:rPr>
          <w:rFonts w:ascii="Times New Roman" w:eastAsia="Calibri" w:hAnsi="Cambria Math" w:cs="Times New Roman"/>
          <w:kern w:val="2"/>
          <w:sz w:val="28"/>
          <w:szCs w:val="28"/>
          <w:lang w:val="en-US"/>
          <w14:ligatures w14:val="standardContextual"/>
        </w:rPr>
      </w:pPr>
      <m:oMathPara>
        <m:oMath>
          <m:r>
            <m:rPr>
              <m:sty m:val="p"/>
            </m:rPr>
            <w:rPr>
              <w:rFonts w:ascii="Cambria Math" w:eastAsia="Calibri" w:hAnsi="Cambria Math" w:cs="Times New Roman"/>
              <w:kern w:val="2"/>
              <w:sz w:val="28"/>
              <w:szCs w:val="28"/>
              <w:lang w:val="en-US"/>
              <w14:ligatures w14:val="standardContextual"/>
            </w:rPr>
            <m:t xml:space="preserve">DD = 1 - </m:t>
          </m:r>
          <m:f>
            <m:fPr>
              <m:ctrlPr>
                <w:rPr>
                  <w:rFonts w:ascii="Cambria Math" w:eastAsia="Calibri" w:hAnsi="Cambria Math" w:cs="Times New Roman"/>
                  <w:kern w:val="2"/>
                  <w:sz w:val="28"/>
                  <w:szCs w:val="28"/>
                  <w:lang w:val="en-US"/>
                  <w14:ligatures w14:val="standardContextua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2"/>
                  <w:sz w:val="28"/>
                  <w:szCs w:val="28"/>
                  <w:lang w:val="en-US"/>
                  <w14:ligatures w14:val="standardContextual"/>
                </w:rPr>
                <m:t>t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2"/>
                  <w:sz w:val="28"/>
                  <w:szCs w:val="28"/>
                  <w14:ligatures w14:val="standardContextual"/>
                </w:rPr>
                <m:t>простоя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2"/>
                  <w:sz w:val="28"/>
                  <w:szCs w:val="28"/>
                  <w:lang w:val="en-US"/>
                  <w14:ligatures w14:val="standardContextual"/>
                </w:rPr>
                <m:t>t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2"/>
                  <w:sz w:val="28"/>
                  <w:szCs w:val="28"/>
                  <w14:ligatures w14:val="standardContextual"/>
                </w:rPr>
                <m:t>общее</m:t>
              </m:r>
            </m:den>
          </m:f>
        </m:oMath>
      </m:oMathPara>
    </w:p>
    <w:p w14:paraId="0C044240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Итоговая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ab/>
        <w:t>доступность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ab/>
        <w:t>всех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ab/>
        <w:t>параллельно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ab/>
        <w:t xml:space="preserve">соединенных 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>компонентов</w:t>
      </w:r>
      <w:r w:rsidRPr="00B75477">
        <w:rPr>
          <w:rFonts w:ascii="Times New Roman" w:eastAsia="Calibri" w:hAnsi="Times New Roman" w:cs="Times New Roman"/>
          <w:spacing w:val="-67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рассчитана</w:t>
      </w:r>
      <w:r w:rsidRPr="00B75477">
        <w:rPr>
          <w:rFonts w:ascii="Times New Roman" w:eastAsia="Calibri" w:hAnsi="Times New Roman" w:cs="Times New Roman"/>
          <w:spacing w:val="-3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по Формуле</w:t>
      </w:r>
      <w:r w:rsidRPr="00B75477">
        <w:rPr>
          <w:rFonts w:ascii="Times New Roman" w:eastAsia="Calibri" w:hAnsi="Times New Roman" w:cs="Times New Roman"/>
          <w:spacing w:val="-1"/>
          <w:kern w:val="2"/>
          <w:sz w:val="28"/>
          <w14:ligatures w14:val="standardContextual"/>
        </w:rPr>
        <w:t xml:space="preserve"> 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9.2.</w:t>
      </w:r>
    </w:p>
    <w:p w14:paraId="1A6E37B1" w14:textId="77777777" w:rsidR="006B57F0" w:rsidRPr="00B75477" w:rsidRDefault="006B57F0" w:rsidP="006B57F0">
      <w:pPr>
        <w:spacing w:after="0" w:line="360" w:lineRule="auto"/>
        <w:rPr>
          <w:rFonts w:ascii="Times New Roman" w:eastAsia="Calibri" w:hAnsi="Cambria Math" w:cs="Times New Roman"/>
          <w:kern w:val="2"/>
          <w:sz w:val="28"/>
          <w:lang w:val="en-US"/>
          <w14:ligatures w14:val="standardContextual"/>
        </w:rPr>
      </w:pPr>
      <m:oMathPara>
        <m:oMath>
          <m:r>
            <m:rPr>
              <m:sty m:val="p"/>
            </m:rPr>
            <w:rPr>
              <w:rFonts w:ascii="Cambria Math" w:eastAsia="Calibri" w:hAnsi="Cambria Math" w:cs="Times New Roman"/>
              <w:kern w:val="2"/>
              <w:sz w:val="28"/>
              <w:lang w:val="en-US"/>
              <w14:ligatures w14:val="standardContextual"/>
            </w:rPr>
            <m:t>DD</m:t>
          </m:r>
          <m:r>
            <m:rPr>
              <m:sty m:val="p"/>
            </m:rPr>
            <w:rPr>
              <w:rFonts w:ascii="Cambria Math" w:eastAsia="Calibri" w:hAnsi="Cambria Math" w:cs="Times New Roman"/>
              <w:kern w:val="2"/>
              <w:sz w:val="28"/>
              <w14:ligatures w14:val="standardContextual"/>
            </w:rPr>
            <m:t xml:space="preserve">итого = </m:t>
          </m:r>
          <m:r>
            <m:rPr>
              <m:sty m:val="p"/>
            </m:rPr>
            <w:rPr>
              <w:rFonts w:ascii="Cambria Math" w:eastAsia="Calibri" w:hAnsi="Cambria Math" w:cs="Times New Roman"/>
              <w:kern w:val="2"/>
              <w:sz w:val="28"/>
              <w:lang w:val="en-US"/>
              <w14:ligatures w14:val="standardContextual"/>
            </w:rPr>
            <m:t>DD1 * DD2 * DD3 * DD4 * DD5</m:t>
          </m:r>
        </m:oMath>
      </m:oMathPara>
    </w:p>
    <w:p w14:paraId="115B3BBF" w14:textId="77777777" w:rsidR="006B57F0" w:rsidRPr="00B75477" w:rsidRDefault="006B57F0" w:rsidP="006B57F0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Таблица</w:t>
      </w:r>
      <w:r w:rsidRPr="00B75477">
        <w:rPr>
          <w:rFonts w:ascii="Times New Roman" w:eastAsia="Times New Roman" w:hAnsi="Times New Roman" w:cs="Times New Roman"/>
          <w:i/>
          <w:spacing w:val="-1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9.1</w:t>
      </w:r>
      <w:r w:rsidRPr="00B75477">
        <w:rPr>
          <w:rFonts w:ascii="Times New Roman" w:eastAsia="Times New Roman" w:hAnsi="Times New Roman" w:cs="Times New Roman"/>
          <w:i/>
          <w:spacing w:val="-1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–</w:t>
      </w:r>
      <w:r w:rsidRPr="00B75477">
        <w:rPr>
          <w:rFonts w:ascii="Times New Roman" w:eastAsia="Times New Roman" w:hAnsi="Times New Roman" w:cs="Times New Roman"/>
          <w:i/>
          <w:spacing w:val="-1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Расчет</w:t>
      </w:r>
      <w:r w:rsidRPr="00B75477">
        <w:rPr>
          <w:rFonts w:ascii="Times New Roman" w:eastAsia="Times New Roman" w:hAnsi="Times New Roman" w:cs="Times New Roman"/>
          <w:i/>
          <w:spacing w:val="-2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доступности</w:t>
      </w:r>
      <w:r w:rsidRPr="00B75477">
        <w:rPr>
          <w:rFonts w:ascii="Times New Roman" w:eastAsia="Times New Roman" w:hAnsi="Times New Roman" w:cs="Times New Roman"/>
          <w:i/>
          <w:spacing w:val="-1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центра</w:t>
      </w:r>
      <w:r w:rsidRPr="00B75477">
        <w:rPr>
          <w:rFonts w:ascii="Times New Roman" w:eastAsia="Times New Roman" w:hAnsi="Times New Roman" w:cs="Times New Roman"/>
          <w:i/>
          <w:spacing w:val="-1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обработки</w:t>
      </w:r>
      <w:r w:rsidRPr="00B75477">
        <w:rPr>
          <w:rFonts w:ascii="Times New Roman" w:eastAsia="Times New Roman" w:hAnsi="Times New Roman" w:cs="Times New Roman"/>
          <w:i/>
          <w:spacing w:val="-1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данных</w:t>
      </w:r>
    </w:p>
    <w:tbl>
      <w:tblPr>
        <w:tblW w:w="9960" w:type="dxa"/>
        <w:tblInd w:w="-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6"/>
        <w:gridCol w:w="3589"/>
        <w:gridCol w:w="2603"/>
        <w:gridCol w:w="1834"/>
        <w:gridCol w:w="1488"/>
      </w:tblGrid>
      <w:tr w:rsidR="006B57F0" w:rsidRPr="00B75477" w14:paraId="5CB53F3F" w14:textId="77777777" w:rsidTr="007B5AD8">
        <w:trPr>
          <w:trHeight w:val="827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0FDBEF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3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55FF4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Тип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2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техники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EEDE7E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Время простоя по вине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57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компонента,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3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за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1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год,</w:t>
            </w:r>
          </w:p>
          <w:p w14:paraId="0ADA7339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часы</w:t>
            </w:r>
          </w:p>
        </w:tc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31776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Уровень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1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резервирования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80E31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Итоговая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1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доступность</w:t>
            </w:r>
          </w:p>
        </w:tc>
      </w:tr>
      <w:tr w:rsidR="006B57F0" w:rsidRPr="00B75477" w14:paraId="12DC35F7" w14:textId="77777777" w:rsidTr="007B5AD8">
        <w:trPr>
          <w:trHeight w:val="278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83EBC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3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B8CE2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Прикладное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1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ПО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78AB19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88E44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N+1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6724F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0,9996</w:t>
            </w:r>
          </w:p>
        </w:tc>
      </w:tr>
      <w:tr w:rsidR="006B57F0" w:rsidRPr="00B75477" w14:paraId="2756E933" w14:textId="77777777" w:rsidTr="007B5AD8">
        <w:trPr>
          <w:trHeight w:val="90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F10EF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3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9703F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Системное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2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ПО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40F68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FDF8D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N+1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FE4BD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0,9997</w:t>
            </w:r>
          </w:p>
        </w:tc>
      </w:tr>
      <w:tr w:rsidR="006B57F0" w:rsidRPr="00B75477" w14:paraId="7D2FBBD2" w14:textId="77777777" w:rsidTr="007B5AD8">
        <w:trPr>
          <w:trHeight w:val="551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3D0864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3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7CD60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Вычислительная</w:t>
            </w:r>
          </w:p>
          <w:p w14:paraId="7B0ECF09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инфраструктура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299372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A239B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N+1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4A4B6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0,9998</w:t>
            </w:r>
          </w:p>
        </w:tc>
      </w:tr>
      <w:tr w:rsidR="006B57F0" w:rsidRPr="00B75477" w14:paraId="20B6BB57" w14:textId="77777777" w:rsidTr="007B5AD8">
        <w:trPr>
          <w:trHeight w:val="551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456219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3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127D5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Телекоммуникационная</w:t>
            </w:r>
          </w:p>
          <w:p w14:paraId="35F1EC8C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инфраструктура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0C8C5B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13C34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N+1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F52C2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0,9995</w:t>
            </w:r>
          </w:p>
        </w:tc>
      </w:tr>
      <w:tr w:rsidR="006B57F0" w:rsidRPr="00B75477" w14:paraId="31CA62E6" w14:textId="77777777" w:rsidTr="007B5AD8">
        <w:trPr>
          <w:trHeight w:val="551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DAA6F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5</w:t>
            </w:r>
          </w:p>
        </w:tc>
        <w:tc>
          <w:tcPr>
            <w:tcW w:w="3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03625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Доступность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3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инженерного</w:t>
            </w:r>
          </w:p>
          <w:p w14:paraId="25EA10C5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обеспечения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21B8D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7BCB9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N+1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FF081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0,9998</w:t>
            </w:r>
          </w:p>
        </w:tc>
      </w:tr>
      <w:tr w:rsidR="006B57F0" w:rsidRPr="00B75477" w14:paraId="202B4079" w14:textId="77777777" w:rsidTr="007B5AD8">
        <w:trPr>
          <w:trHeight w:val="278"/>
        </w:trPr>
        <w:tc>
          <w:tcPr>
            <w:tcW w:w="84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0E9D2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Итоговая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3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доступность: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6F615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0,99</w:t>
            </w:r>
            <w:r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84</w:t>
            </w:r>
          </w:p>
        </w:tc>
      </w:tr>
    </w:tbl>
    <w:p w14:paraId="36552851" w14:textId="77777777" w:rsidR="006B57F0" w:rsidRPr="00B75477" w:rsidRDefault="006B57F0" w:rsidP="006B57F0">
      <w:pPr>
        <w:spacing w:after="0" w:line="360" w:lineRule="auto"/>
        <w:rPr>
          <w:rFonts w:ascii="Times New Roman" w:eastAsia="Calibri" w:hAnsi="Cambria Math" w:cs="Times New Roman"/>
          <w:kern w:val="2"/>
          <w:sz w:val="28"/>
          <w:lang w:val="en-US"/>
          <w14:ligatures w14:val="standardContextual"/>
        </w:rPr>
      </w:pPr>
    </w:p>
    <w:p w14:paraId="7BF87467" w14:textId="77777777" w:rsidR="006B57F0" w:rsidRPr="00B75477" w:rsidRDefault="006B57F0" w:rsidP="006B57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В качестве отслеживания было выбрано </w:t>
      </w:r>
      <w:r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телекоммуникационное оборудование</w:t>
      </w:r>
      <w:r w:rsidRPr="00B7547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. </w:t>
      </w:r>
      <w:r w:rsidRPr="00B75477">
        <w:rPr>
          <w:rFonts w:ascii="Times New Roman" w:eastAsia="SimSun" w:hAnsi="Times New Roman" w:cs="Times New Roman"/>
          <w:kern w:val="2"/>
          <w:sz w:val="28"/>
          <w:szCs w:val="28"/>
          <w14:ligatures w14:val="standardContextual"/>
        </w:rPr>
        <w:t xml:space="preserve">Удобно использовать систему мониторинга </w:t>
      </w:r>
      <w:proofErr w:type="gramStart"/>
      <w:r w:rsidRPr="00B75477">
        <w:rPr>
          <w:rFonts w:ascii="Times New Roman" w:eastAsia="SimSun" w:hAnsi="Times New Roman" w:cs="Times New Roman"/>
          <w:kern w:val="2"/>
          <w:sz w:val="28"/>
          <w:szCs w:val="28"/>
          <w:lang w:val="en-US"/>
          <w14:ligatures w14:val="standardContextual"/>
        </w:rPr>
        <w:t>Zabbix</w:t>
      </w:r>
      <w:r w:rsidRPr="00B7547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.</w:t>
      </w:r>
      <w:proofErr w:type="gramEnd"/>
    </w:p>
    <w:p w14:paraId="0596907A" w14:textId="77777777" w:rsidR="006B57F0" w:rsidRPr="00B75477" w:rsidRDefault="006B57F0" w:rsidP="006B57F0">
      <w:pPr>
        <w:keepNext/>
        <w:widowControl w:val="0"/>
        <w:numPr>
          <w:ilvl w:val="1"/>
          <w:numId w:val="0"/>
        </w:numPr>
        <w:spacing w:before="340" w:after="0" w:line="240" w:lineRule="auto"/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</w:pP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lastRenderedPageBreak/>
        <w:t>Таблица</w:t>
      </w:r>
      <w:r w:rsidRPr="00B75477">
        <w:rPr>
          <w:rFonts w:ascii="Times New Roman" w:eastAsia="Times New Roman" w:hAnsi="Times New Roman" w:cs="Times New Roman"/>
          <w:i/>
          <w:spacing w:val="-2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9.2</w:t>
      </w:r>
      <w:r w:rsidRPr="00B75477">
        <w:rPr>
          <w:rFonts w:ascii="Times New Roman" w:eastAsia="Times New Roman" w:hAnsi="Times New Roman" w:cs="Times New Roman"/>
          <w:i/>
          <w:spacing w:val="-2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–</w:t>
      </w:r>
      <w:r w:rsidRPr="00B75477">
        <w:rPr>
          <w:rFonts w:ascii="Times New Roman" w:eastAsia="Times New Roman" w:hAnsi="Times New Roman" w:cs="Times New Roman"/>
          <w:i/>
          <w:spacing w:val="-2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Перечень</w:t>
      </w:r>
      <w:r w:rsidRPr="00B75477">
        <w:rPr>
          <w:rFonts w:ascii="Times New Roman" w:eastAsia="Times New Roman" w:hAnsi="Times New Roman" w:cs="Times New Roman"/>
          <w:i/>
          <w:spacing w:val="-1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предлагаемых</w:t>
      </w:r>
      <w:r w:rsidRPr="00B75477">
        <w:rPr>
          <w:rFonts w:ascii="Times New Roman" w:eastAsia="Times New Roman" w:hAnsi="Times New Roman" w:cs="Times New Roman"/>
          <w:i/>
          <w:spacing w:val="-3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метрик</w:t>
      </w:r>
      <w:r w:rsidRPr="00B75477">
        <w:rPr>
          <w:rFonts w:ascii="Times New Roman" w:eastAsia="Times New Roman" w:hAnsi="Times New Roman" w:cs="Times New Roman"/>
          <w:i/>
          <w:spacing w:val="-1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для</w:t>
      </w:r>
      <w:r w:rsidRPr="00B75477">
        <w:rPr>
          <w:rFonts w:ascii="Times New Roman" w:eastAsia="Times New Roman" w:hAnsi="Times New Roman" w:cs="Times New Roman"/>
          <w:i/>
          <w:spacing w:val="-4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компонента</w:t>
      </w:r>
      <w:r w:rsidRPr="00B75477">
        <w:rPr>
          <w:rFonts w:ascii="Times New Roman" w:eastAsia="Times New Roman" w:hAnsi="Times New Roman" w:cs="Times New Roman"/>
          <w:i/>
          <w:spacing w:val="-2"/>
          <w:kern w:val="2"/>
          <w:sz w:val="24"/>
          <w14:ligatures w14:val="standardContextual"/>
        </w:rPr>
        <w:t xml:space="preserve"> </w:t>
      </w:r>
      <w:r w:rsidRPr="00B75477">
        <w:rPr>
          <w:rFonts w:ascii="Times New Roman" w:eastAsia="Times New Roman" w:hAnsi="Times New Roman" w:cs="Times New Roman"/>
          <w:i/>
          <w:spacing w:val="15"/>
          <w:kern w:val="2"/>
          <w:sz w:val="24"/>
          <w14:ligatures w14:val="standardContextual"/>
        </w:rPr>
        <w:t>ИТ-инфраструктуры</w:t>
      </w:r>
    </w:p>
    <w:tbl>
      <w:tblPr>
        <w:tblW w:w="9960" w:type="dxa"/>
        <w:tblInd w:w="-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6"/>
        <w:gridCol w:w="1228"/>
        <w:gridCol w:w="1394"/>
        <w:gridCol w:w="2954"/>
        <w:gridCol w:w="2383"/>
        <w:gridCol w:w="1555"/>
      </w:tblGrid>
      <w:tr w:rsidR="006B57F0" w:rsidRPr="00B75477" w14:paraId="37DABBD5" w14:textId="77777777" w:rsidTr="007B5AD8">
        <w:trPr>
          <w:trHeight w:val="870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151F0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№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1582E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Название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57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метрики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09715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Единицы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1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измерения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0C736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Способ измерения</w:t>
            </w:r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74080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Диапазон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1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1"/>
                <w:kern w:val="2"/>
                <w:sz w:val="24"/>
                <w:szCs w:val="18"/>
                <w14:ligatures w14:val="standardContextual"/>
              </w:rPr>
              <w:t>допустимых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-57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значений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25F32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Система</w:t>
            </w:r>
            <w:r w:rsidRPr="00B75477">
              <w:rPr>
                <w:rFonts w:ascii="Times New Roman" w:eastAsia="Calibri" w:hAnsi="Times New Roman" w:cs="Times New Roman"/>
                <w:i/>
                <w:iCs/>
                <w:spacing w:val="1"/>
                <w:kern w:val="2"/>
                <w:sz w:val="24"/>
                <w:szCs w:val="18"/>
                <w14:ligatures w14:val="standardContextual"/>
              </w:rPr>
              <w:t xml:space="preserve"> </w:t>
            </w: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мониторинга</w:t>
            </w:r>
          </w:p>
        </w:tc>
      </w:tr>
      <w:tr w:rsidR="006B57F0" w:rsidRPr="00B75477" w14:paraId="28863338" w14:textId="77777777" w:rsidTr="007B5AD8">
        <w:trPr>
          <w:trHeight w:val="870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4BCD5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1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AD2B24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 xml:space="preserve">Загрузка ЦП (CPU </w:t>
            </w:r>
            <w:proofErr w:type="spellStart"/>
            <w:r w:rsidRPr="00B75477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Load</w:t>
            </w:r>
            <w:proofErr w:type="spellEnd"/>
            <w:r w:rsidRPr="00B75477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)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CF645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Проценты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08802" w14:textId="77777777" w:rsidR="006B57F0" w:rsidRPr="00821A31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CB45EF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Периодический опрос процессора для определения загрузки системы.</w:t>
            </w:r>
            <w:r w:rsidRPr="00821A31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 xml:space="preserve"> </w:t>
            </w:r>
            <w:r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:lang w:val="en-US"/>
                <w14:ligatures w14:val="standardContextual"/>
              </w:rPr>
              <w:t>SNMP</w:t>
            </w:r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4EB7DA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0-100%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FFB3E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:lang w:val="en-US"/>
                <w14:ligatures w14:val="standardContextual"/>
              </w:rPr>
              <w:t>Zabbix</w:t>
            </w:r>
          </w:p>
        </w:tc>
      </w:tr>
      <w:tr w:rsidR="006B57F0" w:rsidRPr="00B75477" w14:paraId="6AECCEF7" w14:textId="77777777" w:rsidTr="007B5AD8">
        <w:trPr>
          <w:trHeight w:val="870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7BFF0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2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B36CD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CB45EF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Доступность устройства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B21D6F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Проценты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FDF52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proofErr w:type="spellStart"/>
            <w:r w:rsidRPr="00CB45EF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Пингование</w:t>
            </w:r>
            <w:proofErr w:type="spellEnd"/>
            <w:r w:rsidRPr="00CB45EF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 xml:space="preserve"> или проверка доступности устройства через SNMP.</w:t>
            </w:r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C74F3C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CB45EF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0% (недоступность) - 100% (полная доступность).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7BA23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:lang w:val="en-US"/>
                <w14:ligatures w14:val="standardContextual"/>
              </w:rPr>
              <w:t>Zabbix</w:t>
            </w:r>
          </w:p>
        </w:tc>
      </w:tr>
      <w:tr w:rsidR="006B57F0" w:rsidRPr="00B75477" w14:paraId="703948BE" w14:textId="77777777" w:rsidTr="007B5AD8">
        <w:trPr>
          <w:trHeight w:val="870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CDC7C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3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3332C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9B55F0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Количество отклоненных запросов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F0CAE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Количество запросов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6460E" w14:textId="77777777" w:rsidR="006B57F0" w:rsidRPr="00821A31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9B55F0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Мониторинг серверных или сетевых устройств на предмет отклоненных запросов.</w:t>
            </w:r>
            <w:r w:rsidRPr="00821A31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 xml:space="preserve"> </w:t>
            </w:r>
            <w:r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:lang w:val="en-US"/>
                <w14:ligatures w14:val="standardContextual"/>
              </w:rPr>
              <w:t>SNMP</w:t>
            </w:r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A4E92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9B55F0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0 и близкие значения (нормальная работа) до максимального значения, определенного устройством.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4F575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:lang w:val="en-US"/>
                <w14:ligatures w14:val="standardContextual"/>
              </w:rPr>
              <w:t>Zabbix</w:t>
            </w:r>
          </w:p>
        </w:tc>
      </w:tr>
      <w:tr w:rsidR="006B57F0" w:rsidRPr="00B75477" w14:paraId="39F6F2D4" w14:textId="77777777" w:rsidTr="007B5AD8">
        <w:trPr>
          <w:trHeight w:val="870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8868D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4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EADDC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9B55F0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Уровень шума на линии связи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A09435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9B55F0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Децибелы (</w:t>
            </w:r>
            <w:proofErr w:type="spellStart"/>
            <w:r w:rsidRPr="009B55F0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dB</w:t>
            </w:r>
            <w:proofErr w:type="spellEnd"/>
            <w:r w:rsidRPr="009B55F0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) или проценты (%)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629370" w14:textId="77777777" w:rsidR="006B57F0" w:rsidRPr="00821A31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9B55F0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Использование соответствующих средств для измерения уровня шума на линии связи.</w:t>
            </w:r>
            <w:r w:rsidRPr="00821A31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 xml:space="preserve"> </w:t>
            </w:r>
            <w:r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:lang w:val="en-US"/>
                <w14:ligatures w14:val="standardContextual"/>
              </w:rPr>
              <w:t>SNMP</w:t>
            </w:r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F15E3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</w:pPr>
            <w:r w:rsidRPr="009B55F0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 xml:space="preserve">В зависимости от стандартов связи, но обычно близко к 0 </w:t>
            </w:r>
            <w:proofErr w:type="spellStart"/>
            <w:r w:rsidRPr="009B55F0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>dB</w:t>
            </w:r>
            <w:proofErr w:type="spellEnd"/>
            <w:r w:rsidRPr="009B55F0">
              <w:rPr>
                <w:rFonts w:ascii="Times New Roman" w:eastAsia="Segoe UI" w:hAnsi="Times New Roman" w:cs="Times New Roman"/>
                <w:i/>
                <w:iCs/>
                <w:kern w:val="2"/>
                <w:sz w:val="24"/>
                <w:szCs w:val="18"/>
                <w14:ligatures w14:val="standardContextual"/>
              </w:rPr>
              <w:t xml:space="preserve"> или 0%.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79C60" w14:textId="77777777" w:rsidR="006B57F0" w:rsidRPr="00B75477" w:rsidRDefault="006B57F0" w:rsidP="007B5AD8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:lang w:val="en-US"/>
                <w14:ligatures w14:val="standardContextual"/>
              </w:rPr>
            </w:pPr>
            <w:r w:rsidRPr="00B75477">
              <w:rPr>
                <w:rFonts w:ascii="Times New Roman" w:eastAsia="Calibri" w:hAnsi="Times New Roman" w:cs="Times New Roman"/>
                <w:i/>
                <w:iCs/>
                <w:kern w:val="2"/>
                <w:sz w:val="24"/>
                <w:szCs w:val="18"/>
                <w:lang w:val="en-US"/>
                <w14:ligatures w14:val="standardContextual"/>
              </w:rPr>
              <w:t>Zabbix</w:t>
            </w:r>
          </w:p>
        </w:tc>
      </w:tr>
    </w:tbl>
    <w:p w14:paraId="547E1C84" w14:textId="77777777" w:rsidR="005A2B2B" w:rsidRDefault="005A2B2B" w:rsidP="00DC0798">
      <w:pPr>
        <w:pStyle w:val="1"/>
        <w:spacing w:line="360" w:lineRule="auto"/>
        <w:ind w:firstLine="709"/>
        <w:jc w:val="left"/>
        <w:rPr>
          <w:sz w:val="36"/>
          <w:szCs w:val="36"/>
        </w:rPr>
        <w:sectPr w:rsidR="005A2B2B" w:rsidSect="00086CC8">
          <w:pgSz w:w="11906" w:h="16838"/>
          <w:pgMar w:top="1134" w:right="567" w:bottom="1134" w:left="1701" w:header="0" w:footer="0" w:gutter="0"/>
          <w:cols w:space="708"/>
          <w:docGrid w:linePitch="360"/>
        </w:sectPr>
      </w:pPr>
      <w:bookmarkStart w:id="21" w:name="_ЗАКЛЮЧЕНИЕ"/>
      <w:bookmarkEnd w:id="21"/>
    </w:p>
    <w:p w14:paraId="41F9BFC7" w14:textId="35B3F9AC" w:rsidR="00DC0798" w:rsidRPr="003332CE" w:rsidRDefault="00DC0798" w:rsidP="00DC0798">
      <w:pPr>
        <w:pStyle w:val="1"/>
        <w:spacing w:line="360" w:lineRule="auto"/>
        <w:ind w:firstLine="709"/>
        <w:jc w:val="left"/>
        <w:rPr>
          <w:sz w:val="36"/>
          <w:szCs w:val="36"/>
        </w:rPr>
      </w:pPr>
      <w:bookmarkStart w:id="22" w:name="_Toc154246811"/>
      <w:r>
        <w:rPr>
          <w:sz w:val="36"/>
          <w:szCs w:val="36"/>
        </w:rPr>
        <w:lastRenderedPageBreak/>
        <w:t>ЗАКЛЮЧЕНИЕ</w:t>
      </w:r>
      <w:bookmarkEnd w:id="22"/>
    </w:p>
    <w:p w14:paraId="2B10AF79" w14:textId="628B75EA" w:rsidR="006B57F0" w:rsidRPr="006B57F0" w:rsidRDefault="006B57F0" w:rsidP="006B57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57F0">
        <w:rPr>
          <w:rFonts w:ascii="Times New Roman" w:hAnsi="Times New Roman" w:cs="Times New Roman"/>
          <w:sz w:val="28"/>
          <w:szCs w:val="28"/>
        </w:rPr>
        <w:t xml:space="preserve">В заключении данной курсовой работы можно отметить, что проведенное исследование позволило достичь поставленной цели - разработки комплексного описания информационно-технологической инфраструктуры предприятия, специализирующегося на предоставлении парикмахерских услуг. </w:t>
      </w:r>
    </w:p>
    <w:p w14:paraId="3F432D92" w14:textId="0397E90F" w:rsidR="006B57F0" w:rsidRPr="006B57F0" w:rsidRDefault="006B57F0" w:rsidP="006B57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57F0">
        <w:rPr>
          <w:rFonts w:ascii="Times New Roman" w:hAnsi="Times New Roman" w:cs="Times New Roman"/>
          <w:sz w:val="28"/>
          <w:szCs w:val="28"/>
        </w:rPr>
        <w:t>Анализ основных и дополнительных бизнес-процессов, изучение спецификаций используемых сервисов, а также оценка производительности аппаратного обеспечения и выбор средств виртуализации подчеркнули важность комплексного подхода к управлению информационной инфраструктурой. Построение вычислительных кластеров, оптимизация хранилища данных, учет требований к отказоустойчивости и резервированию - все эти аспекты позволяют обеспечить стабильность и эффективность функционирования предприятия.</w:t>
      </w:r>
    </w:p>
    <w:p w14:paraId="720F768F" w14:textId="5AA439C1" w:rsidR="006B57F0" w:rsidRPr="006B57F0" w:rsidRDefault="006B57F0" w:rsidP="006B57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57F0">
        <w:rPr>
          <w:rFonts w:ascii="Times New Roman" w:hAnsi="Times New Roman" w:cs="Times New Roman"/>
          <w:sz w:val="28"/>
          <w:szCs w:val="28"/>
        </w:rPr>
        <w:t>Особое внимание уделено расчету технического обеспечения, необходимого для развертывания информационно-технологической инфраструктуры в контексте предоставления парикмахерских услуг. Анализ систем электроснабжения</w:t>
      </w:r>
      <w:r>
        <w:rPr>
          <w:rFonts w:ascii="Times New Roman" w:hAnsi="Times New Roman" w:cs="Times New Roman"/>
          <w:sz w:val="28"/>
          <w:szCs w:val="28"/>
        </w:rPr>
        <w:t>, вентиляции и</w:t>
      </w:r>
      <w:r w:rsidRPr="006B57F0">
        <w:rPr>
          <w:rFonts w:ascii="Times New Roman" w:hAnsi="Times New Roman" w:cs="Times New Roman"/>
          <w:sz w:val="28"/>
          <w:szCs w:val="28"/>
        </w:rPr>
        <w:t xml:space="preserve"> пожарной безопасности подчеркнул необходимость обеспечения надежности и безопасности не только в области IT-систем, но и в сопутствующих инженерных системах.</w:t>
      </w:r>
    </w:p>
    <w:p w14:paraId="55DAAA05" w14:textId="569ED0DE" w:rsidR="0021567C" w:rsidRDefault="006B57F0" w:rsidP="006B57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57F0">
        <w:rPr>
          <w:rFonts w:ascii="Times New Roman" w:hAnsi="Times New Roman" w:cs="Times New Roman"/>
          <w:sz w:val="28"/>
          <w:szCs w:val="28"/>
        </w:rPr>
        <w:t>Таким образом, предложенные в работе рекомендации по оптимизации и развитию информационно-технологической инфраструктуры могут служить основой для повышения конкурентоспособности и успешной адаптации предприятия к быстро меняющимся требованиям современного рынка красоты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89958F" w14:textId="77777777" w:rsidR="006B57F0" w:rsidRDefault="006B57F0">
      <w:pPr>
        <w:rPr>
          <w:rFonts w:ascii="Times New Roman" w:eastAsiaTheme="majorEastAsia" w:hAnsi="Times New Roman" w:cstheme="majorBidi"/>
          <w:b/>
          <w:kern w:val="2"/>
          <w:sz w:val="36"/>
          <w:szCs w:val="36"/>
          <w14:ligatures w14:val="standardContextual"/>
        </w:rPr>
      </w:pPr>
      <w:bookmarkStart w:id="23" w:name="_СПИСОК_ИСТОЧНИКОВ_И"/>
      <w:bookmarkEnd w:id="23"/>
      <w:r>
        <w:rPr>
          <w:sz w:val="36"/>
          <w:szCs w:val="36"/>
        </w:rPr>
        <w:br w:type="page"/>
      </w:r>
    </w:p>
    <w:p w14:paraId="2AA8F762" w14:textId="25BFC8DD" w:rsidR="00E83250" w:rsidRPr="00DC0798" w:rsidRDefault="00DC0798" w:rsidP="00DC0798">
      <w:pPr>
        <w:pStyle w:val="1"/>
        <w:spacing w:line="360" w:lineRule="auto"/>
        <w:ind w:firstLine="709"/>
        <w:jc w:val="left"/>
        <w:rPr>
          <w:sz w:val="36"/>
          <w:szCs w:val="36"/>
        </w:rPr>
      </w:pPr>
      <w:bookmarkStart w:id="24" w:name="_Toc154246812"/>
      <w:proofErr w:type="gramStart"/>
      <w:r>
        <w:rPr>
          <w:sz w:val="36"/>
          <w:szCs w:val="36"/>
        </w:rPr>
        <w:lastRenderedPageBreak/>
        <w:t>СПИСОК ИСТОЧНИКОВ</w:t>
      </w:r>
      <w:proofErr w:type="gramEnd"/>
      <w:r>
        <w:rPr>
          <w:sz w:val="36"/>
          <w:szCs w:val="36"/>
        </w:rPr>
        <w:t xml:space="preserve"> И ЛИТЕРАТУРЫ</w:t>
      </w:r>
      <w:bookmarkEnd w:id="24"/>
    </w:p>
    <w:p w14:paraId="10BB91C0" w14:textId="19D7C04A" w:rsidR="00E83250" w:rsidRDefault="00E83250" w:rsidP="00E832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250">
        <w:rPr>
          <w:rFonts w:ascii="Times New Roman" w:hAnsi="Times New Roman" w:cs="Times New Roman"/>
          <w:sz w:val="28"/>
          <w:szCs w:val="28"/>
        </w:rPr>
        <w:t xml:space="preserve">1.Миронов А.Н., Исаев Р.А., </w:t>
      </w:r>
      <w:proofErr w:type="spellStart"/>
      <w:r w:rsidRPr="00E83250">
        <w:rPr>
          <w:rFonts w:ascii="Times New Roman" w:hAnsi="Times New Roman" w:cs="Times New Roman"/>
          <w:sz w:val="28"/>
          <w:szCs w:val="28"/>
        </w:rPr>
        <w:t>Лагунова</w:t>
      </w:r>
      <w:proofErr w:type="spellEnd"/>
      <w:r w:rsidRPr="00E83250">
        <w:rPr>
          <w:rFonts w:ascii="Times New Roman" w:hAnsi="Times New Roman" w:cs="Times New Roman"/>
          <w:sz w:val="28"/>
          <w:szCs w:val="28"/>
        </w:rPr>
        <w:t xml:space="preserve"> А.Д. Методические рекомендации по выполнению курсовой работы по дисциплине «Информационно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83250">
        <w:rPr>
          <w:rFonts w:ascii="Times New Roman" w:hAnsi="Times New Roman" w:cs="Times New Roman"/>
          <w:sz w:val="28"/>
          <w:szCs w:val="28"/>
        </w:rPr>
        <w:t xml:space="preserve">технологическая инфраструктура»/ Миронов А.Н., Исаев Р.А., </w:t>
      </w:r>
      <w:proofErr w:type="spellStart"/>
      <w:r w:rsidRPr="00E83250">
        <w:rPr>
          <w:rFonts w:ascii="Times New Roman" w:hAnsi="Times New Roman" w:cs="Times New Roman"/>
          <w:sz w:val="28"/>
          <w:szCs w:val="28"/>
        </w:rPr>
        <w:t>Лагунова</w:t>
      </w:r>
      <w:proofErr w:type="spellEnd"/>
      <w:r w:rsidRPr="00E83250">
        <w:rPr>
          <w:rFonts w:ascii="Times New Roman" w:hAnsi="Times New Roman" w:cs="Times New Roman"/>
          <w:sz w:val="28"/>
          <w:szCs w:val="28"/>
        </w:rPr>
        <w:t xml:space="preserve"> А.Д. (Дата обращения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E83250">
        <w:rPr>
          <w:rFonts w:ascii="Times New Roman" w:hAnsi="Times New Roman" w:cs="Times New Roman"/>
          <w:sz w:val="28"/>
          <w:szCs w:val="28"/>
        </w:rPr>
        <w:t xml:space="preserve">.11.2023) </w:t>
      </w:r>
    </w:p>
    <w:p w14:paraId="70680E78" w14:textId="3BFAA6A4" w:rsidR="00E83250" w:rsidRDefault="00E83250" w:rsidP="00E832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250">
        <w:rPr>
          <w:rFonts w:ascii="Times New Roman" w:hAnsi="Times New Roman" w:cs="Times New Roman"/>
          <w:sz w:val="28"/>
          <w:szCs w:val="28"/>
        </w:rPr>
        <w:t xml:space="preserve">2.[Электронный ресурс] – Режим доступа: URL – </w:t>
      </w:r>
      <w:hyperlink r:id="rId20" w:history="1">
        <w:r w:rsidR="00DC0798" w:rsidRPr="00BD71DC">
          <w:rPr>
            <w:rStyle w:val="ad"/>
            <w:rFonts w:ascii="Times New Roman" w:hAnsi="Times New Roman" w:cs="Times New Roman"/>
            <w:sz w:val="28"/>
            <w:szCs w:val="28"/>
          </w:rPr>
          <w:t>https://v8.1c.ru/ka/</w:t>
        </w:r>
      </w:hyperlink>
      <w:r w:rsidR="00DC0798">
        <w:rPr>
          <w:rFonts w:ascii="Times New Roman" w:hAnsi="Times New Roman" w:cs="Times New Roman"/>
          <w:sz w:val="28"/>
          <w:szCs w:val="28"/>
        </w:rPr>
        <w:t xml:space="preserve"> </w:t>
      </w:r>
      <w:r w:rsidRPr="00E83250">
        <w:rPr>
          <w:rFonts w:ascii="Times New Roman" w:hAnsi="Times New Roman" w:cs="Times New Roman"/>
          <w:sz w:val="28"/>
          <w:szCs w:val="28"/>
        </w:rPr>
        <w:t xml:space="preserve">- данные об 1С комплексная автоматизация (Дата обращения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E83250">
        <w:rPr>
          <w:rFonts w:ascii="Times New Roman" w:hAnsi="Times New Roman" w:cs="Times New Roman"/>
          <w:sz w:val="28"/>
          <w:szCs w:val="28"/>
        </w:rPr>
        <w:t xml:space="preserve">.11.2023) </w:t>
      </w:r>
    </w:p>
    <w:p w14:paraId="20079F3D" w14:textId="5AFBB4C5" w:rsidR="00DC0798" w:rsidRDefault="00E83250" w:rsidP="00DC07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250">
        <w:rPr>
          <w:rFonts w:ascii="Times New Roman" w:hAnsi="Times New Roman" w:cs="Times New Roman"/>
          <w:sz w:val="28"/>
          <w:szCs w:val="28"/>
        </w:rPr>
        <w:t xml:space="preserve">3.[Электронный ресурс] – Режим доступа: URL - </w:t>
      </w:r>
      <w:hyperlink r:id="rId21" w:history="1">
        <w:r w:rsidR="00DC0798" w:rsidRPr="00BD71DC">
          <w:rPr>
            <w:rStyle w:val="ad"/>
            <w:rFonts w:ascii="Times New Roman" w:hAnsi="Times New Roman" w:cs="Times New Roman"/>
            <w:sz w:val="28"/>
            <w:szCs w:val="28"/>
          </w:rPr>
          <w:t>https://yandex.ru/support/browser-beta/about/install.html</w:t>
        </w:r>
      </w:hyperlink>
      <w:r w:rsidR="00DC0798">
        <w:rPr>
          <w:rFonts w:ascii="Times New Roman" w:hAnsi="Times New Roman" w:cs="Times New Roman"/>
          <w:sz w:val="28"/>
          <w:szCs w:val="28"/>
        </w:rPr>
        <w:t xml:space="preserve"> </w:t>
      </w:r>
      <w:r w:rsidRPr="00E83250">
        <w:rPr>
          <w:rFonts w:ascii="Times New Roman" w:hAnsi="Times New Roman" w:cs="Times New Roman"/>
          <w:sz w:val="28"/>
          <w:szCs w:val="28"/>
        </w:rPr>
        <w:t xml:space="preserve">- данные о системных требованиях </w:t>
      </w:r>
      <w:proofErr w:type="spellStart"/>
      <w:r w:rsidRPr="00E83250">
        <w:rPr>
          <w:rFonts w:ascii="Times New Roman" w:hAnsi="Times New Roman" w:cs="Times New Roman"/>
          <w:sz w:val="28"/>
          <w:szCs w:val="28"/>
        </w:rPr>
        <w:t>яндекс</w:t>
      </w:r>
      <w:proofErr w:type="spellEnd"/>
      <w:r w:rsidRPr="00E83250">
        <w:rPr>
          <w:rFonts w:ascii="Times New Roman" w:hAnsi="Times New Roman" w:cs="Times New Roman"/>
          <w:sz w:val="28"/>
          <w:szCs w:val="28"/>
        </w:rPr>
        <w:t xml:space="preserve"> браузера (Дата обращения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E83250">
        <w:rPr>
          <w:rFonts w:ascii="Times New Roman" w:hAnsi="Times New Roman" w:cs="Times New Roman"/>
          <w:sz w:val="28"/>
          <w:szCs w:val="28"/>
        </w:rPr>
        <w:t xml:space="preserve">.11.2023) </w:t>
      </w:r>
    </w:p>
    <w:p w14:paraId="123621D7" w14:textId="2B10BBA0" w:rsidR="00DC0798" w:rsidRDefault="00DC0798" w:rsidP="00DC07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E83250">
        <w:rPr>
          <w:rFonts w:ascii="Times New Roman" w:hAnsi="Times New Roman" w:cs="Times New Roman"/>
          <w:sz w:val="28"/>
          <w:szCs w:val="28"/>
        </w:rPr>
        <w:t xml:space="preserve">.[Электронный ресурс] – Режим доступа: URL - </w:t>
      </w:r>
      <w:hyperlink r:id="rId22" w:history="1">
        <w:r w:rsidRPr="00BD71DC">
          <w:rPr>
            <w:rStyle w:val="ad"/>
            <w:rFonts w:ascii="Times New Roman" w:hAnsi="Times New Roman" w:cs="Times New Roman"/>
            <w:sz w:val="28"/>
            <w:szCs w:val="28"/>
          </w:rPr>
          <w:t>https://delans.ru/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3250">
        <w:rPr>
          <w:rFonts w:ascii="Times New Roman" w:hAnsi="Times New Roman" w:cs="Times New Roman"/>
          <w:sz w:val="28"/>
          <w:szCs w:val="28"/>
        </w:rPr>
        <w:t xml:space="preserve">- данные о </w:t>
      </w:r>
      <w:r>
        <w:rPr>
          <w:rFonts w:ascii="Times New Roman" w:hAnsi="Times New Roman" w:cs="Times New Roman"/>
          <w:sz w:val="28"/>
          <w:szCs w:val="28"/>
        </w:rPr>
        <w:t>приложении для работы курьера</w:t>
      </w:r>
      <w:r w:rsidRPr="00E83250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E83250">
        <w:rPr>
          <w:rFonts w:ascii="Times New Roman" w:hAnsi="Times New Roman" w:cs="Times New Roman"/>
          <w:sz w:val="28"/>
          <w:szCs w:val="28"/>
        </w:rPr>
        <w:t xml:space="preserve">.11.2023) </w:t>
      </w:r>
    </w:p>
    <w:p w14:paraId="3989E586" w14:textId="57386F40" w:rsidR="00E83250" w:rsidRDefault="00E83250" w:rsidP="00E832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250">
        <w:rPr>
          <w:rFonts w:ascii="Times New Roman" w:hAnsi="Times New Roman" w:cs="Times New Roman"/>
          <w:sz w:val="28"/>
          <w:szCs w:val="28"/>
        </w:rPr>
        <w:t xml:space="preserve">5.[Электронный ресурс] – Режим доступа: URL - </w:t>
      </w:r>
      <w:hyperlink r:id="rId23" w:history="1">
        <w:r w:rsidR="00DC0798" w:rsidRPr="00BD71DC">
          <w:rPr>
            <w:rStyle w:val="ad"/>
            <w:rFonts w:ascii="Times New Roman" w:hAnsi="Times New Roman" w:cs="Times New Roman"/>
            <w:sz w:val="28"/>
            <w:szCs w:val="28"/>
          </w:rPr>
          <w:t>https://www.zabbix.com/ru</w:t>
        </w:r>
      </w:hyperlink>
      <w:r w:rsidR="00DC0798">
        <w:rPr>
          <w:rFonts w:ascii="Times New Roman" w:hAnsi="Times New Roman" w:cs="Times New Roman"/>
          <w:sz w:val="28"/>
          <w:szCs w:val="28"/>
        </w:rPr>
        <w:t xml:space="preserve"> </w:t>
      </w:r>
      <w:r w:rsidRPr="00E83250">
        <w:rPr>
          <w:rFonts w:ascii="Times New Roman" w:hAnsi="Times New Roman" w:cs="Times New Roman"/>
          <w:sz w:val="28"/>
          <w:szCs w:val="28"/>
        </w:rPr>
        <w:t xml:space="preserve">- данные о </w:t>
      </w:r>
      <w:proofErr w:type="spellStart"/>
      <w:r w:rsidRPr="00E83250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E83250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E83250">
        <w:rPr>
          <w:rFonts w:ascii="Times New Roman" w:hAnsi="Times New Roman" w:cs="Times New Roman"/>
          <w:sz w:val="28"/>
          <w:szCs w:val="28"/>
        </w:rPr>
        <w:t xml:space="preserve">.11.2023) </w:t>
      </w:r>
    </w:p>
    <w:p w14:paraId="77DE2046" w14:textId="0552DEC2" w:rsidR="00E83250" w:rsidRDefault="00DC0798" w:rsidP="00E832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E83250" w:rsidRPr="00E83250">
        <w:rPr>
          <w:rFonts w:ascii="Times New Roman" w:hAnsi="Times New Roman" w:cs="Times New Roman"/>
          <w:sz w:val="28"/>
          <w:szCs w:val="28"/>
        </w:rPr>
        <w:t>.[Электронный ресурс] – Режим доступа: URL -https://habr.com/ru/post/595117/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3250" w:rsidRPr="00E83250">
        <w:rPr>
          <w:rFonts w:ascii="Times New Roman" w:hAnsi="Times New Roman" w:cs="Times New Roman"/>
          <w:sz w:val="28"/>
          <w:szCs w:val="28"/>
        </w:rPr>
        <w:t xml:space="preserve">- Выбор системы </w:t>
      </w:r>
      <w:proofErr w:type="spellStart"/>
      <w:r w:rsidR="00E83250" w:rsidRPr="00E83250">
        <w:rPr>
          <w:rFonts w:ascii="Times New Roman" w:hAnsi="Times New Roman" w:cs="Times New Roman"/>
          <w:sz w:val="28"/>
          <w:szCs w:val="28"/>
        </w:rPr>
        <w:t>пожаротушени</w:t>
      </w:r>
      <w:proofErr w:type="spellEnd"/>
      <w:r w:rsidR="00E83250" w:rsidRPr="00E83250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E83250">
        <w:rPr>
          <w:rFonts w:ascii="Times New Roman" w:hAnsi="Times New Roman" w:cs="Times New Roman"/>
          <w:sz w:val="28"/>
          <w:szCs w:val="28"/>
        </w:rPr>
        <w:t>22</w:t>
      </w:r>
      <w:r w:rsidR="00E83250" w:rsidRPr="00E83250">
        <w:rPr>
          <w:rFonts w:ascii="Times New Roman" w:hAnsi="Times New Roman" w:cs="Times New Roman"/>
          <w:sz w:val="28"/>
          <w:szCs w:val="28"/>
        </w:rPr>
        <w:t xml:space="preserve">.11.2023) </w:t>
      </w:r>
    </w:p>
    <w:p w14:paraId="6831B964" w14:textId="04F8A124" w:rsidR="00E83250" w:rsidRDefault="00DC0798" w:rsidP="00E832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E83250" w:rsidRPr="00E83250">
        <w:rPr>
          <w:rFonts w:ascii="Times New Roman" w:hAnsi="Times New Roman" w:cs="Times New Roman"/>
          <w:sz w:val="28"/>
          <w:szCs w:val="28"/>
        </w:rPr>
        <w:t xml:space="preserve">.[Электронный ресурс] – Режим доступа: URL - </w:t>
      </w:r>
      <w:hyperlink r:id="rId24" w:history="1">
        <w:r w:rsidRPr="00BD71DC">
          <w:rPr>
            <w:rStyle w:val="ad"/>
            <w:rFonts w:ascii="Times New Roman" w:hAnsi="Times New Roman" w:cs="Times New Roman"/>
            <w:sz w:val="28"/>
            <w:szCs w:val="28"/>
          </w:rPr>
          <w:t>https://amg-cement.ru/onlajn-kalkulator-rasceta-mosnosti-kondicionera/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3250" w:rsidRPr="00E83250">
        <w:rPr>
          <w:rFonts w:ascii="Times New Roman" w:hAnsi="Times New Roman" w:cs="Times New Roman"/>
          <w:sz w:val="28"/>
          <w:szCs w:val="28"/>
        </w:rPr>
        <w:t xml:space="preserve">- Расчёт системы охлаждения кластеров (Дата обращения </w:t>
      </w:r>
      <w:r w:rsidR="00E83250">
        <w:rPr>
          <w:rFonts w:ascii="Times New Roman" w:hAnsi="Times New Roman" w:cs="Times New Roman"/>
          <w:sz w:val="28"/>
          <w:szCs w:val="28"/>
        </w:rPr>
        <w:t>22</w:t>
      </w:r>
      <w:r w:rsidR="00E83250" w:rsidRPr="00E83250">
        <w:rPr>
          <w:rFonts w:ascii="Times New Roman" w:hAnsi="Times New Roman" w:cs="Times New Roman"/>
          <w:sz w:val="28"/>
          <w:szCs w:val="28"/>
        </w:rPr>
        <w:t xml:space="preserve">.11.2023) </w:t>
      </w:r>
    </w:p>
    <w:p w14:paraId="044C1C92" w14:textId="514A95C7" w:rsidR="00E83250" w:rsidRDefault="00DC0798" w:rsidP="00E832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E83250" w:rsidRPr="00E83250">
        <w:rPr>
          <w:rFonts w:ascii="Times New Roman" w:hAnsi="Times New Roman" w:cs="Times New Roman"/>
          <w:sz w:val="28"/>
          <w:szCs w:val="28"/>
        </w:rPr>
        <w:t xml:space="preserve">.[Электронный ресурс] – Режим доступа: URL – </w:t>
      </w:r>
      <w:hyperlink r:id="rId25" w:history="1">
        <w:r w:rsidRPr="00BD71DC">
          <w:rPr>
            <w:rStyle w:val="ad"/>
            <w:rFonts w:ascii="Times New Roman" w:hAnsi="Times New Roman" w:cs="Times New Roman"/>
            <w:sz w:val="28"/>
            <w:szCs w:val="28"/>
          </w:rPr>
          <w:t>https://bu.trinitygroup.ru/expert/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3250" w:rsidRPr="00E83250">
        <w:rPr>
          <w:rFonts w:ascii="Times New Roman" w:hAnsi="Times New Roman" w:cs="Times New Roman"/>
          <w:sz w:val="28"/>
          <w:szCs w:val="28"/>
        </w:rPr>
        <w:t xml:space="preserve">- сайт для расчёта характеристик сервера (Дата обращения </w:t>
      </w:r>
      <w:r w:rsidR="00E83250">
        <w:rPr>
          <w:rFonts w:ascii="Times New Roman" w:hAnsi="Times New Roman" w:cs="Times New Roman"/>
          <w:sz w:val="28"/>
          <w:szCs w:val="28"/>
        </w:rPr>
        <w:t>22</w:t>
      </w:r>
      <w:r w:rsidR="00E83250" w:rsidRPr="00E83250">
        <w:rPr>
          <w:rFonts w:ascii="Times New Roman" w:hAnsi="Times New Roman" w:cs="Times New Roman"/>
          <w:sz w:val="28"/>
          <w:szCs w:val="28"/>
        </w:rPr>
        <w:t xml:space="preserve">.11.2023) </w:t>
      </w:r>
    </w:p>
    <w:p w14:paraId="162A0379" w14:textId="52D3E525" w:rsidR="00E83250" w:rsidRDefault="00DC0798" w:rsidP="00E832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E83250" w:rsidRPr="00E83250">
        <w:rPr>
          <w:rFonts w:ascii="Times New Roman" w:hAnsi="Times New Roman" w:cs="Times New Roman"/>
          <w:sz w:val="28"/>
          <w:szCs w:val="28"/>
        </w:rPr>
        <w:t xml:space="preserve">.[Электронный ресурс] – Режим доступа: URL – </w:t>
      </w:r>
      <w:hyperlink r:id="rId26" w:history="1">
        <w:r w:rsidRPr="00BD71DC">
          <w:rPr>
            <w:rStyle w:val="ad"/>
            <w:rFonts w:ascii="Times New Roman" w:hAnsi="Times New Roman" w:cs="Times New Roman"/>
            <w:sz w:val="28"/>
            <w:szCs w:val="28"/>
          </w:rPr>
          <w:t>https://storage.trinitygroup.ru/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3250" w:rsidRPr="00E83250">
        <w:rPr>
          <w:rFonts w:ascii="Times New Roman" w:hAnsi="Times New Roman" w:cs="Times New Roman"/>
          <w:sz w:val="28"/>
          <w:szCs w:val="28"/>
        </w:rPr>
        <w:t xml:space="preserve">- сайт для расчёта характеристик </w:t>
      </w:r>
      <w:proofErr w:type="spellStart"/>
      <w:r w:rsidR="00E83250" w:rsidRPr="00E83250">
        <w:rPr>
          <w:rFonts w:ascii="Times New Roman" w:hAnsi="Times New Roman" w:cs="Times New Roman"/>
          <w:sz w:val="28"/>
          <w:szCs w:val="28"/>
        </w:rPr>
        <w:t>схд</w:t>
      </w:r>
      <w:proofErr w:type="spellEnd"/>
      <w:r w:rsidR="00E83250" w:rsidRPr="00E83250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E83250">
        <w:rPr>
          <w:rFonts w:ascii="Times New Roman" w:hAnsi="Times New Roman" w:cs="Times New Roman"/>
          <w:sz w:val="28"/>
          <w:szCs w:val="28"/>
        </w:rPr>
        <w:t>29</w:t>
      </w:r>
      <w:r w:rsidR="00E83250" w:rsidRPr="00E83250">
        <w:rPr>
          <w:rFonts w:ascii="Times New Roman" w:hAnsi="Times New Roman" w:cs="Times New Roman"/>
          <w:sz w:val="28"/>
          <w:szCs w:val="28"/>
        </w:rPr>
        <w:t xml:space="preserve">.11.2023) </w:t>
      </w:r>
    </w:p>
    <w:p w14:paraId="3352B6C7" w14:textId="7EBB5F42" w:rsidR="00E83250" w:rsidRDefault="00E83250" w:rsidP="00E832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250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DC0798">
        <w:rPr>
          <w:rFonts w:ascii="Times New Roman" w:hAnsi="Times New Roman" w:cs="Times New Roman"/>
          <w:sz w:val="28"/>
          <w:szCs w:val="28"/>
        </w:rPr>
        <w:t>0</w:t>
      </w:r>
      <w:r w:rsidRPr="00E83250">
        <w:rPr>
          <w:rFonts w:ascii="Times New Roman" w:hAnsi="Times New Roman" w:cs="Times New Roman"/>
          <w:sz w:val="28"/>
          <w:szCs w:val="28"/>
        </w:rPr>
        <w:t xml:space="preserve">.[Электронный ресурс] – Режим доступа: URL – </w:t>
      </w:r>
      <w:hyperlink r:id="rId27" w:history="1">
        <w:r w:rsidR="00DC0798" w:rsidRPr="00BD71DC">
          <w:rPr>
            <w:rStyle w:val="ad"/>
            <w:rFonts w:ascii="Times New Roman" w:hAnsi="Times New Roman" w:cs="Times New Roman"/>
            <w:sz w:val="28"/>
            <w:szCs w:val="28"/>
          </w:rPr>
          <w:t>https://postgrespro.ru/</w:t>
        </w:r>
      </w:hyperlink>
      <w:r w:rsidR="00DC0798">
        <w:rPr>
          <w:rFonts w:ascii="Times New Roman" w:hAnsi="Times New Roman" w:cs="Times New Roman"/>
          <w:sz w:val="28"/>
          <w:szCs w:val="28"/>
        </w:rPr>
        <w:t xml:space="preserve"> </w:t>
      </w:r>
      <w:r w:rsidRPr="00E83250">
        <w:rPr>
          <w:rFonts w:ascii="Times New Roman" w:hAnsi="Times New Roman" w:cs="Times New Roman"/>
          <w:sz w:val="28"/>
          <w:szCs w:val="28"/>
        </w:rPr>
        <w:t xml:space="preserve">- данные о </w:t>
      </w:r>
      <w:proofErr w:type="spellStart"/>
      <w:r w:rsidRPr="00E83250">
        <w:rPr>
          <w:rFonts w:ascii="Times New Roman" w:hAnsi="Times New Roman" w:cs="Times New Roman"/>
          <w:sz w:val="28"/>
          <w:szCs w:val="28"/>
        </w:rPr>
        <w:t>postgre</w:t>
      </w:r>
      <w:proofErr w:type="spellEnd"/>
      <w:r w:rsidRPr="00E83250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83250">
        <w:rPr>
          <w:rFonts w:ascii="Times New Roman" w:hAnsi="Times New Roman" w:cs="Times New Roman"/>
          <w:sz w:val="28"/>
          <w:szCs w:val="28"/>
        </w:rPr>
        <w:t xml:space="preserve">.11.2023) </w:t>
      </w:r>
    </w:p>
    <w:p w14:paraId="7C98AA3E" w14:textId="47464D08" w:rsidR="00E83250" w:rsidRPr="00E83250" w:rsidRDefault="00E83250" w:rsidP="00E83250">
      <w:pPr>
        <w:spacing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E83250">
        <w:rPr>
          <w:rFonts w:ascii="Times New Roman" w:hAnsi="Times New Roman" w:cs="Times New Roman"/>
          <w:sz w:val="28"/>
          <w:szCs w:val="28"/>
        </w:rPr>
        <w:t>1</w:t>
      </w:r>
      <w:r w:rsidR="00153D1C">
        <w:rPr>
          <w:rFonts w:ascii="Times New Roman" w:hAnsi="Times New Roman" w:cs="Times New Roman"/>
          <w:sz w:val="28"/>
          <w:szCs w:val="28"/>
        </w:rPr>
        <w:t>1</w:t>
      </w:r>
      <w:r w:rsidRPr="00E83250">
        <w:rPr>
          <w:rFonts w:ascii="Times New Roman" w:hAnsi="Times New Roman" w:cs="Times New Roman"/>
          <w:sz w:val="28"/>
          <w:szCs w:val="28"/>
        </w:rPr>
        <w:t xml:space="preserve">.[Электронный ресурс] – Режим доступа: URL – </w:t>
      </w:r>
      <w:hyperlink r:id="rId28" w:history="1">
        <w:r w:rsidR="00DC0798" w:rsidRPr="00BD71DC">
          <w:rPr>
            <w:rStyle w:val="ad"/>
            <w:rFonts w:ascii="Times New Roman" w:hAnsi="Times New Roman" w:cs="Times New Roman"/>
            <w:sz w:val="28"/>
            <w:szCs w:val="28"/>
          </w:rPr>
          <w:t>https://app.diagrams.net/</w:t>
        </w:r>
      </w:hyperlink>
      <w:r w:rsidR="00DC0798">
        <w:rPr>
          <w:rFonts w:ascii="Times New Roman" w:hAnsi="Times New Roman" w:cs="Times New Roman"/>
          <w:sz w:val="28"/>
          <w:szCs w:val="28"/>
        </w:rPr>
        <w:t xml:space="preserve"> </w:t>
      </w:r>
      <w:r w:rsidRPr="00E83250">
        <w:rPr>
          <w:rFonts w:ascii="Times New Roman" w:hAnsi="Times New Roman" w:cs="Times New Roman"/>
          <w:sz w:val="28"/>
          <w:szCs w:val="28"/>
        </w:rPr>
        <w:t>- веб-сайт для построения диаграмм и схем (Дата обращения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83250">
        <w:rPr>
          <w:rFonts w:ascii="Times New Roman" w:hAnsi="Times New Roman" w:cs="Times New Roman"/>
          <w:sz w:val="28"/>
          <w:szCs w:val="28"/>
        </w:rPr>
        <w:t>.11.2023</w:t>
      </w:r>
      <w:r>
        <w:t>)</w:t>
      </w:r>
    </w:p>
    <w:sectPr w:rsidR="00E83250" w:rsidRPr="00E83250" w:rsidSect="00086CC8">
      <w:pgSz w:w="11906" w:h="16838"/>
      <w:pgMar w:top="1134" w:right="567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BDADB" w14:textId="77777777" w:rsidR="00446BDF" w:rsidRDefault="00446BDF" w:rsidP="00FD008A">
      <w:pPr>
        <w:spacing w:after="0" w:line="240" w:lineRule="auto"/>
      </w:pPr>
      <w:r>
        <w:separator/>
      </w:r>
    </w:p>
  </w:endnote>
  <w:endnote w:type="continuationSeparator" w:id="0">
    <w:p w14:paraId="7B51913F" w14:textId="77777777" w:rsidR="00446BDF" w:rsidRDefault="00446BDF" w:rsidP="00FD0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6124732"/>
      <w:docPartObj>
        <w:docPartGallery w:val="Page Numbers (Bottom of Page)"/>
        <w:docPartUnique/>
      </w:docPartObj>
    </w:sdtPr>
    <w:sdtContent>
      <w:p w14:paraId="3A91B1B0" w14:textId="4348FC74" w:rsidR="004960DA" w:rsidRDefault="004960D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3157">
          <w:rPr>
            <w:noProof/>
          </w:rPr>
          <w:t>32</w:t>
        </w:r>
        <w:r>
          <w:fldChar w:fldCharType="end"/>
        </w:r>
      </w:p>
    </w:sdtContent>
  </w:sdt>
  <w:p w14:paraId="32CF30F6" w14:textId="77777777" w:rsidR="004960DA" w:rsidRDefault="004960DA">
    <w:pPr>
      <w:pStyle w:val="af1"/>
    </w:pPr>
  </w:p>
  <w:p w14:paraId="6EDA65A1" w14:textId="77777777" w:rsidR="004960DA" w:rsidRDefault="004960DA"/>
  <w:p w14:paraId="5D8F494C" w14:textId="77777777" w:rsidR="004960DA" w:rsidRDefault="004960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DE6AD" w14:textId="77777777" w:rsidR="00446BDF" w:rsidRDefault="00446BDF" w:rsidP="00FD008A">
      <w:pPr>
        <w:spacing w:after="0" w:line="240" w:lineRule="auto"/>
      </w:pPr>
      <w:r>
        <w:separator/>
      </w:r>
    </w:p>
  </w:footnote>
  <w:footnote w:type="continuationSeparator" w:id="0">
    <w:p w14:paraId="0ED963A7" w14:textId="77777777" w:rsidR="00446BDF" w:rsidRDefault="00446BDF" w:rsidP="00FD0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F6A48"/>
    <w:multiLevelType w:val="hybridMultilevel"/>
    <w:tmpl w:val="298406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14724C"/>
    <w:multiLevelType w:val="hybridMultilevel"/>
    <w:tmpl w:val="3C12D906"/>
    <w:lvl w:ilvl="0" w:tplc="37F2A034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A550A91"/>
    <w:multiLevelType w:val="hybridMultilevel"/>
    <w:tmpl w:val="1E5611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F830BE5"/>
    <w:multiLevelType w:val="hybridMultilevel"/>
    <w:tmpl w:val="DFEAAC0A"/>
    <w:lvl w:ilvl="0" w:tplc="6BECA8C0">
      <w:start w:val="1"/>
      <w:numFmt w:val="decimal"/>
      <w:lvlText w:val="%1."/>
      <w:lvlJc w:val="left"/>
      <w:pPr>
        <w:ind w:left="55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3"/>
        <w:szCs w:val="23"/>
        <w:lang w:val="ru-RU" w:eastAsia="en-US" w:bidi="ar-SA"/>
      </w:rPr>
    </w:lvl>
    <w:lvl w:ilvl="1" w:tplc="7214E586">
      <w:numFmt w:val="bullet"/>
      <w:lvlText w:val="•"/>
      <w:lvlJc w:val="left"/>
      <w:pPr>
        <w:ind w:left="1516" w:hanging="361"/>
      </w:pPr>
      <w:rPr>
        <w:rFonts w:hint="default"/>
        <w:lang w:val="ru-RU" w:eastAsia="en-US" w:bidi="ar-SA"/>
      </w:rPr>
    </w:lvl>
    <w:lvl w:ilvl="2" w:tplc="C5F0151C">
      <w:numFmt w:val="bullet"/>
      <w:lvlText w:val="•"/>
      <w:lvlJc w:val="left"/>
      <w:pPr>
        <w:ind w:left="2473" w:hanging="361"/>
      </w:pPr>
      <w:rPr>
        <w:rFonts w:hint="default"/>
        <w:lang w:val="ru-RU" w:eastAsia="en-US" w:bidi="ar-SA"/>
      </w:rPr>
    </w:lvl>
    <w:lvl w:ilvl="3" w:tplc="1D6AC21E">
      <w:numFmt w:val="bullet"/>
      <w:lvlText w:val="•"/>
      <w:lvlJc w:val="left"/>
      <w:pPr>
        <w:ind w:left="3430" w:hanging="361"/>
      </w:pPr>
      <w:rPr>
        <w:rFonts w:hint="default"/>
        <w:lang w:val="ru-RU" w:eastAsia="en-US" w:bidi="ar-SA"/>
      </w:rPr>
    </w:lvl>
    <w:lvl w:ilvl="4" w:tplc="86804E48">
      <w:numFmt w:val="bullet"/>
      <w:lvlText w:val="•"/>
      <w:lvlJc w:val="left"/>
      <w:pPr>
        <w:ind w:left="4387" w:hanging="361"/>
      </w:pPr>
      <w:rPr>
        <w:rFonts w:hint="default"/>
        <w:lang w:val="ru-RU" w:eastAsia="en-US" w:bidi="ar-SA"/>
      </w:rPr>
    </w:lvl>
    <w:lvl w:ilvl="5" w:tplc="8F9E321E">
      <w:numFmt w:val="bullet"/>
      <w:lvlText w:val="•"/>
      <w:lvlJc w:val="left"/>
      <w:pPr>
        <w:ind w:left="5344" w:hanging="361"/>
      </w:pPr>
      <w:rPr>
        <w:rFonts w:hint="default"/>
        <w:lang w:val="ru-RU" w:eastAsia="en-US" w:bidi="ar-SA"/>
      </w:rPr>
    </w:lvl>
    <w:lvl w:ilvl="6" w:tplc="1258003E">
      <w:numFmt w:val="bullet"/>
      <w:lvlText w:val="•"/>
      <w:lvlJc w:val="left"/>
      <w:pPr>
        <w:ind w:left="6301" w:hanging="361"/>
      </w:pPr>
      <w:rPr>
        <w:rFonts w:hint="default"/>
        <w:lang w:val="ru-RU" w:eastAsia="en-US" w:bidi="ar-SA"/>
      </w:rPr>
    </w:lvl>
    <w:lvl w:ilvl="7" w:tplc="8AD0C2D2">
      <w:numFmt w:val="bullet"/>
      <w:lvlText w:val="•"/>
      <w:lvlJc w:val="left"/>
      <w:pPr>
        <w:ind w:left="7258" w:hanging="361"/>
      </w:pPr>
      <w:rPr>
        <w:rFonts w:hint="default"/>
        <w:lang w:val="ru-RU" w:eastAsia="en-US" w:bidi="ar-SA"/>
      </w:rPr>
    </w:lvl>
    <w:lvl w:ilvl="8" w:tplc="916C7AAE">
      <w:numFmt w:val="bullet"/>
      <w:lvlText w:val="•"/>
      <w:lvlJc w:val="left"/>
      <w:pPr>
        <w:ind w:left="8215" w:hanging="361"/>
      </w:pPr>
      <w:rPr>
        <w:rFonts w:hint="default"/>
        <w:lang w:val="ru-RU" w:eastAsia="en-US" w:bidi="ar-SA"/>
      </w:rPr>
    </w:lvl>
  </w:abstractNum>
  <w:num w:numId="1" w16cid:durableId="1197424420">
    <w:abstractNumId w:val="1"/>
  </w:num>
  <w:num w:numId="2" w16cid:durableId="1773013391">
    <w:abstractNumId w:val="0"/>
  </w:num>
  <w:num w:numId="3" w16cid:durableId="638920246">
    <w:abstractNumId w:val="2"/>
  </w:num>
  <w:num w:numId="4" w16cid:durableId="14926034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8E7"/>
    <w:rsid w:val="0003364A"/>
    <w:rsid w:val="00053C7D"/>
    <w:rsid w:val="00055A32"/>
    <w:rsid w:val="0005698C"/>
    <w:rsid w:val="00086CC8"/>
    <w:rsid w:val="000A776D"/>
    <w:rsid w:val="000B65A5"/>
    <w:rsid w:val="000E73AA"/>
    <w:rsid w:val="00114D91"/>
    <w:rsid w:val="0012637F"/>
    <w:rsid w:val="00153D1C"/>
    <w:rsid w:val="00172581"/>
    <w:rsid w:val="001A2EAB"/>
    <w:rsid w:val="001C5E56"/>
    <w:rsid w:val="001F7467"/>
    <w:rsid w:val="00207FC9"/>
    <w:rsid w:val="0021567C"/>
    <w:rsid w:val="002269FD"/>
    <w:rsid w:val="00232901"/>
    <w:rsid w:val="00247996"/>
    <w:rsid w:val="00253867"/>
    <w:rsid w:val="002647F2"/>
    <w:rsid w:val="00282DAF"/>
    <w:rsid w:val="00285493"/>
    <w:rsid w:val="002F0641"/>
    <w:rsid w:val="003332CE"/>
    <w:rsid w:val="003B6A11"/>
    <w:rsid w:val="003C48E7"/>
    <w:rsid w:val="00416D4D"/>
    <w:rsid w:val="004439A4"/>
    <w:rsid w:val="00446BDF"/>
    <w:rsid w:val="00447C3B"/>
    <w:rsid w:val="004960DA"/>
    <w:rsid w:val="004A2837"/>
    <w:rsid w:val="004D7CC1"/>
    <w:rsid w:val="004F40EA"/>
    <w:rsid w:val="004F7C8C"/>
    <w:rsid w:val="005566A2"/>
    <w:rsid w:val="005817C3"/>
    <w:rsid w:val="005A2B2B"/>
    <w:rsid w:val="006204A5"/>
    <w:rsid w:val="006427F6"/>
    <w:rsid w:val="006833C7"/>
    <w:rsid w:val="00684367"/>
    <w:rsid w:val="006B57F0"/>
    <w:rsid w:val="006B699C"/>
    <w:rsid w:val="006C1EAE"/>
    <w:rsid w:val="006C3E68"/>
    <w:rsid w:val="006F2037"/>
    <w:rsid w:val="00720DC4"/>
    <w:rsid w:val="00734BAF"/>
    <w:rsid w:val="007A54F6"/>
    <w:rsid w:val="007C6D21"/>
    <w:rsid w:val="007D300F"/>
    <w:rsid w:val="007E56CB"/>
    <w:rsid w:val="007F014A"/>
    <w:rsid w:val="007F2B3C"/>
    <w:rsid w:val="00832976"/>
    <w:rsid w:val="008460BF"/>
    <w:rsid w:val="0086135F"/>
    <w:rsid w:val="008B2283"/>
    <w:rsid w:val="008E1062"/>
    <w:rsid w:val="008E6D50"/>
    <w:rsid w:val="00932A81"/>
    <w:rsid w:val="00957F20"/>
    <w:rsid w:val="009E09C1"/>
    <w:rsid w:val="009F14AB"/>
    <w:rsid w:val="00A322A1"/>
    <w:rsid w:val="00A34144"/>
    <w:rsid w:val="00A64F08"/>
    <w:rsid w:val="00A80C77"/>
    <w:rsid w:val="00A939B0"/>
    <w:rsid w:val="00AA1C88"/>
    <w:rsid w:val="00B14DE1"/>
    <w:rsid w:val="00B402E5"/>
    <w:rsid w:val="00B50C6C"/>
    <w:rsid w:val="00B53CEA"/>
    <w:rsid w:val="00B76D87"/>
    <w:rsid w:val="00B9162E"/>
    <w:rsid w:val="00BA3648"/>
    <w:rsid w:val="00BA6E9F"/>
    <w:rsid w:val="00BE3FD6"/>
    <w:rsid w:val="00BF2E6C"/>
    <w:rsid w:val="00C07F5E"/>
    <w:rsid w:val="00C13B2D"/>
    <w:rsid w:val="00C1523A"/>
    <w:rsid w:val="00C16FB4"/>
    <w:rsid w:val="00C628CD"/>
    <w:rsid w:val="00CC1E48"/>
    <w:rsid w:val="00CC37F5"/>
    <w:rsid w:val="00CD64AD"/>
    <w:rsid w:val="00CF3157"/>
    <w:rsid w:val="00D106F0"/>
    <w:rsid w:val="00D507CB"/>
    <w:rsid w:val="00D618C1"/>
    <w:rsid w:val="00D81D79"/>
    <w:rsid w:val="00D91E16"/>
    <w:rsid w:val="00DC0798"/>
    <w:rsid w:val="00DD5189"/>
    <w:rsid w:val="00DD7440"/>
    <w:rsid w:val="00E14EC3"/>
    <w:rsid w:val="00E83250"/>
    <w:rsid w:val="00EB1236"/>
    <w:rsid w:val="00EF0CB4"/>
    <w:rsid w:val="00F064FE"/>
    <w:rsid w:val="00F17B71"/>
    <w:rsid w:val="00F268E6"/>
    <w:rsid w:val="00F6404B"/>
    <w:rsid w:val="00F7013F"/>
    <w:rsid w:val="00F766DD"/>
    <w:rsid w:val="00F96359"/>
    <w:rsid w:val="00FA15D0"/>
    <w:rsid w:val="00FD008A"/>
    <w:rsid w:val="00FD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B13392"/>
  <w15:chartTrackingRefBased/>
  <w15:docId w15:val="{A9B0E299-E3EE-45A6-8E7C-2669A266E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6E9F"/>
  </w:style>
  <w:style w:type="paragraph" w:styleId="1">
    <w:name w:val="heading 1"/>
    <w:aliases w:val="Заголовок 3ур"/>
    <w:basedOn w:val="a"/>
    <w:next w:val="a"/>
    <w:link w:val="10"/>
    <w:uiPriority w:val="9"/>
    <w:qFormat/>
    <w:rsid w:val="00E14EC3"/>
    <w:pPr>
      <w:keepNext/>
      <w:keepLines/>
      <w:spacing w:before="240" w:after="0" w:line="288" w:lineRule="auto"/>
      <w:jc w:val="center"/>
      <w:outlineLvl w:val="0"/>
    </w:pPr>
    <w:rPr>
      <w:rFonts w:ascii="Times New Roman" w:eastAsiaTheme="majorEastAsia" w:hAnsi="Times New Roman" w:cstheme="majorBidi"/>
      <w:b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33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3ур Знак"/>
    <w:basedOn w:val="a0"/>
    <w:link w:val="1"/>
    <w:uiPriority w:val="9"/>
    <w:rsid w:val="00E14EC3"/>
    <w:rPr>
      <w:rFonts w:ascii="Times New Roman" w:eastAsiaTheme="majorEastAsia" w:hAnsi="Times New Roman" w:cstheme="majorBidi"/>
      <w:b/>
      <w:kern w:val="2"/>
      <w:sz w:val="32"/>
      <w:szCs w:val="32"/>
      <w14:ligatures w14:val="standardContextual"/>
    </w:rPr>
  </w:style>
  <w:style w:type="table" w:styleId="a3">
    <w:name w:val="Table Grid"/>
    <w:basedOn w:val="a1"/>
    <w:uiPriority w:val="59"/>
    <w:rsid w:val="00E14EC3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14EC3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5">
    <w:name w:val="Надпись таблицы Знак"/>
    <w:basedOn w:val="a0"/>
    <w:link w:val="a6"/>
    <w:qFormat/>
    <w:rsid w:val="00E14EC3"/>
    <w:rPr>
      <w:rFonts w:ascii="Times New Roman" w:hAnsi="Times New Roman" w:cs="Times New Roman"/>
      <w:i/>
      <w:iCs/>
      <w:szCs w:val="20"/>
    </w:rPr>
  </w:style>
  <w:style w:type="character" w:customStyle="1" w:styleId="a7">
    <w:name w:val="Текст таблицы Знак"/>
    <w:basedOn w:val="a0"/>
    <w:link w:val="a8"/>
    <w:qFormat/>
    <w:rsid w:val="00E14EC3"/>
    <w:rPr>
      <w:rFonts w:ascii="Times New Roman" w:hAnsi="Times New Roman" w:cs="Times New Roman"/>
      <w:szCs w:val="20"/>
    </w:rPr>
  </w:style>
  <w:style w:type="paragraph" w:customStyle="1" w:styleId="a6">
    <w:name w:val="Надпись таблицы"/>
    <w:basedOn w:val="a9"/>
    <w:link w:val="a5"/>
    <w:qFormat/>
    <w:rsid w:val="00E14EC3"/>
    <w:pPr>
      <w:suppressAutoHyphens/>
      <w:spacing w:before="120" w:after="0"/>
    </w:pPr>
    <w:rPr>
      <w:rFonts w:ascii="Times New Roman" w:hAnsi="Times New Roman" w:cs="Times New Roman"/>
      <w:color w:val="auto"/>
      <w:sz w:val="22"/>
      <w:szCs w:val="20"/>
    </w:rPr>
  </w:style>
  <w:style w:type="paragraph" w:customStyle="1" w:styleId="a8">
    <w:name w:val="Текст таблицы"/>
    <w:basedOn w:val="a"/>
    <w:link w:val="a7"/>
    <w:qFormat/>
    <w:rsid w:val="00E14EC3"/>
    <w:pPr>
      <w:suppressAutoHyphens/>
      <w:spacing w:after="0" w:line="240" w:lineRule="auto"/>
    </w:pPr>
    <w:rPr>
      <w:rFonts w:ascii="Times New Roman" w:hAnsi="Times New Roman" w:cs="Times New Roman"/>
      <w:szCs w:val="20"/>
    </w:rPr>
  </w:style>
  <w:style w:type="character" w:customStyle="1" w:styleId="aa">
    <w:name w:val="Подпись рисунка Знак"/>
    <w:basedOn w:val="a0"/>
    <w:link w:val="ab"/>
    <w:qFormat/>
    <w:rsid w:val="00E14EC3"/>
    <w:rPr>
      <w:rFonts w:ascii="Times New Roman" w:hAnsi="Times New Roman"/>
      <w:b/>
      <w:iCs/>
      <w:szCs w:val="18"/>
    </w:rPr>
  </w:style>
  <w:style w:type="paragraph" w:customStyle="1" w:styleId="ab">
    <w:name w:val="Подпись рисунка"/>
    <w:basedOn w:val="a9"/>
    <w:link w:val="aa"/>
    <w:qFormat/>
    <w:rsid w:val="00E14EC3"/>
    <w:pPr>
      <w:suppressAutoHyphens/>
      <w:spacing w:after="120"/>
      <w:jc w:val="center"/>
    </w:pPr>
    <w:rPr>
      <w:rFonts w:ascii="Times New Roman" w:hAnsi="Times New Roman"/>
      <w:b/>
      <w:i w:val="0"/>
      <w:color w:val="auto"/>
      <w:sz w:val="22"/>
    </w:rPr>
  </w:style>
  <w:style w:type="paragraph" w:styleId="a9">
    <w:name w:val="caption"/>
    <w:aliases w:val="таблица_внутри"/>
    <w:basedOn w:val="a"/>
    <w:next w:val="a"/>
    <w:uiPriority w:val="35"/>
    <w:unhideWhenUsed/>
    <w:qFormat/>
    <w:rsid w:val="00E14E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E14EC3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07FC9"/>
    <w:pPr>
      <w:tabs>
        <w:tab w:val="right" w:leader="dot" w:pos="9628"/>
      </w:tabs>
      <w:spacing w:after="100"/>
      <w:jc w:val="both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styleId="ad">
    <w:name w:val="Hyperlink"/>
    <w:basedOn w:val="a0"/>
    <w:uiPriority w:val="99"/>
    <w:unhideWhenUsed/>
    <w:rsid w:val="00E14EC3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C0798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8E1062"/>
    <w:rPr>
      <w:color w:val="808080"/>
    </w:rPr>
  </w:style>
  <w:style w:type="table" w:customStyle="1" w:styleId="13">
    <w:name w:val="Сетка таблицы1"/>
    <w:basedOn w:val="a1"/>
    <w:next w:val="a3"/>
    <w:uiPriority w:val="39"/>
    <w:qFormat/>
    <w:rsid w:val="006C3E68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3"/>
    <w:uiPriority w:val="39"/>
    <w:qFormat/>
    <w:rsid w:val="006C3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3"/>
    <w:rsid w:val="006C3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3"/>
    <w:uiPriority w:val="39"/>
    <w:qFormat/>
    <w:rsid w:val="006204A5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3"/>
    <w:uiPriority w:val="39"/>
    <w:qFormat/>
    <w:rsid w:val="006204A5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3"/>
    <w:uiPriority w:val="39"/>
    <w:rsid w:val="006204A5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3"/>
    <w:uiPriority w:val="39"/>
    <w:rsid w:val="006204A5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204A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header"/>
    <w:basedOn w:val="a"/>
    <w:link w:val="af0"/>
    <w:uiPriority w:val="99"/>
    <w:unhideWhenUsed/>
    <w:rsid w:val="00FD0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FD008A"/>
  </w:style>
  <w:style w:type="paragraph" w:styleId="af1">
    <w:name w:val="footer"/>
    <w:basedOn w:val="a"/>
    <w:link w:val="af2"/>
    <w:uiPriority w:val="99"/>
    <w:unhideWhenUsed/>
    <w:rsid w:val="00FD0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FD008A"/>
  </w:style>
  <w:style w:type="paragraph" w:customStyle="1" w:styleId="af3">
    <w:name w:val="надпись к рисункам"/>
    <w:basedOn w:val="a"/>
    <w:link w:val="af4"/>
    <w:qFormat/>
    <w:rsid w:val="007D300F"/>
    <w:pPr>
      <w:spacing w:after="340" w:line="240" w:lineRule="auto"/>
      <w:jc w:val="center"/>
    </w:pPr>
    <w:rPr>
      <w:rFonts w:ascii="Times New Roman" w:hAnsi="Times New Roman"/>
      <w:b/>
      <w:kern w:val="2"/>
      <w:sz w:val="24"/>
      <w:szCs w:val="24"/>
      <w14:ligatures w14:val="standardContextual"/>
    </w:rPr>
  </w:style>
  <w:style w:type="paragraph" w:customStyle="1" w:styleId="af5">
    <w:name w:val="надпись к таблице"/>
    <w:basedOn w:val="a"/>
    <w:link w:val="af6"/>
    <w:qFormat/>
    <w:rsid w:val="007C6D21"/>
    <w:pPr>
      <w:spacing w:before="340" w:after="0" w:line="240" w:lineRule="auto"/>
    </w:pPr>
    <w:rPr>
      <w:rFonts w:ascii="Times New Roman" w:hAnsi="Times New Roman" w:cs="Times New Roman"/>
      <w:i/>
      <w:sz w:val="24"/>
      <w:szCs w:val="28"/>
    </w:rPr>
  </w:style>
  <w:style w:type="character" w:customStyle="1" w:styleId="af4">
    <w:name w:val="надпись к рисункам Знак"/>
    <w:basedOn w:val="a0"/>
    <w:link w:val="af3"/>
    <w:rsid w:val="007D300F"/>
    <w:rPr>
      <w:rFonts w:ascii="Times New Roman" w:hAnsi="Times New Roman"/>
      <w:b/>
      <w:kern w:val="2"/>
      <w:sz w:val="24"/>
      <w:szCs w:val="24"/>
      <w14:ligatures w14:val="standardContextual"/>
    </w:rPr>
  </w:style>
  <w:style w:type="paragraph" w:customStyle="1" w:styleId="af7">
    <w:name w:val="таблица"/>
    <w:basedOn w:val="a"/>
    <w:link w:val="af8"/>
    <w:qFormat/>
    <w:rsid w:val="001A2EAB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kern w:val="2"/>
      <w:sz w:val="24"/>
      <w:szCs w:val="24"/>
      <w:lang w:eastAsia="ru-RU"/>
      <w14:ligatures w14:val="standardContextual"/>
    </w:rPr>
  </w:style>
  <w:style w:type="character" w:customStyle="1" w:styleId="af6">
    <w:name w:val="надпись к таблице Знак"/>
    <w:basedOn w:val="a0"/>
    <w:link w:val="af5"/>
    <w:rsid w:val="007C6D21"/>
    <w:rPr>
      <w:rFonts w:ascii="Times New Roman" w:hAnsi="Times New Roman" w:cs="Times New Roman"/>
      <w:i/>
      <w:sz w:val="24"/>
      <w:szCs w:val="28"/>
    </w:rPr>
  </w:style>
  <w:style w:type="character" w:customStyle="1" w:styleId="af8">
    <w:name w:val="таблица Знак"/>
    <w:basedOn w:val="a0"/>
    <w:link w:val="af7"/>
    <w:rsid w:val="001A2EAB"/>
    <w:rPr>
      <w:rFonts w:ascii="Times New Roman" w:eastAsia="Times New Roman" w:hAnsi="Times New Roman" w:cs="Times New Roman"/>
      <w:color w:val="000000"/>
      <w:kern w:val="2"/>
      <w:sz w:val="24"/>
      <w:szCs w:val="24"/>
      <w:lang w:eastAsia="ru-RU"/>
      <w14:ligatures w14:val="standardContextual"/>
    </w:rPr>
  </w:style>
  <w:style w:type="paragraph" w:customStyle="1" w:styleId="af9">
    <w:name w:val="под таблицей"/>
    <w:basedOn w:val="a"/>
    <w:link w:val="afa"/>
    <w:qFormat/>
    <w:rsid w:val="00EB1236"/>
    <w:pPr>
      <w:widowControl w:val="0"/>
      <w:autoSpaceDE w:val="0"/>
      <w:autoSpaceDN w:val="0"/>
      <w:spacing w:before="340" w:after="0" w:line="360" w:lineRule="auto"/>
      <w:ind w:right="113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fb">
    <w:name w:val="Body Text"/>
    <w:basedOn w:val="a"/>
    <w:link w:val="afc"/>
    <w:qFormat/>
    <w:rsid w:val="009E09C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a">
    <w:name w:val="под таблицей Знак"/>
    <w:basedOn w:val="a0"/>
    <w:link w:val="af9"/>
    <w:rsid w:val="00EB1236"/>
    <w:rPr>
      <w:rFonts w:ascii="Times New Roman" w:eastAsia="Times New Roman" w:hAnsi="Times New Roman" w:cs="Times New Roman"/>
      <w:sz w:val="28"/>
      <w:szCs w:val="28"/>
    </w:rPr>
  </w:style>
  <w:style w:type="character" w:customStyle="1" w:styleId="afc">
    <w:name w:val="Основной текст Знак"/>
    <w:basedOn w:val="a0"/>
    <w:link w:val="afb"/>
    <w:rsid w:val="009E09C1"/>
    <w:rPr>
      <w:rFonts w:ascii="Times New Roman" w:eastAsia="Times New Roman" w:hAnsi="Times New Roman" w:cs="Times New Roman"/>
      <w:sz w:val="28"/>
      <w:szCs w:val="28"/>
    </w:rPr>
  </w:style>
  <w:style w:type="paragraph" w:styleId="afd">
    <w:name w:val="Title"/>
    <w:aliases w:val="надпись к иллюстрациям"/>
    <w:basedOn w:val="a"/>
    <w:link w:val="afe"/>
    <w:uiPriority w:val="10"/>
    <w:qFormat/>
    <w:rsid w:val="009E09C1"/>
    <w:pPr>
      <w:widowControl w:val="0"/>
      <w:autoSpaceDE w:val="0"/>
      <w:autoSpaceDN w:val="0"/>
      <w:spacing w:before="1" w:after="0" w:line="240" w:lineRule="auto"/>
      <w:ind w:left="677" w:right="583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fe">
    <w:name w:val="Заголовок Знак"/>
    <w:aliases w:val="надпись к иллюстрациям Знак"/>
    <w:basedOn w:val="a0"/>
    <w:link w:val="afd"/>
    <w:uiPriority w:val="10"/>
    <w:rsid w:val="009E09C1"/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TableParagraph">
    <w:name w:val="Table Paragraph"/>
    <w:basedOn w:val="a"/>
    <w:uiPriority w:val="1"/>
    <w:qFormat/>
    <w:rsid w:val="009E09C1"/>
    <w:pPr>
      <w:widowControl w:val="0"/>
      <w:autoSpaceDE w:val="0"/>
      <w:autoSpaceDN w:val="0"/>
      <w:spacing w:after="0" w:line="240" w:lineRule="auto"/>
      <w:ind w:left="200"/>
    </w:pPr>
    <w:rPr>
      <w:rFonts w:ascii="Times New Roman" w:eastAsia="Times New Roman" w:hAnsi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6833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Normal1">
    <w:name w:val="Table Normal1"/>
    <w:uiPriority w:val="2"/>
    <w:semiHidden/>
    <w:unhideWhenUsed/>
    <w:qFormat/>
    <w:rsid w:val="006833C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22">
    <w:name w:val="toc 2"/>
    <w:basedOn w:val="a"/>
    <w:next w:val="a"/>
    <w:autoRedefine/>
    <w:uiPriority w:val="39"/>
    <w:unhideWhenUsed/>
    <w:rsid w:val="00207FC9"/>
    <w:pPr>
      <w:spacing w:after="100"/>
      <w:ind w:left="220"/>
    </w:pPr>
  </w:style>
  <w:style w:type="table" w:customStyle="1" w:styleId="7">
    <w:name w:val="Сетка таблицы7"/>
    <w:basedOn w:val="a1"/>
    <w:next w:val="a3"/>
    <w:uiPriority w:val="59"/>
    <w:rsid w:val="001C5E56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3"/>
    <w:uiPriority w:val="59"/>
    <w:rsid w:val="00AA1C88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">
    <w:name w:val="Таблица"/>
    <w:basedOn w:val="a"/>
    <w:qFormat/>
    <w:rsid w:val="004F7C8C"/>
    <w:pPr>
      <w:spacing w:after="0" w:line="240" w:lineRule="auto"/>
    </w:pPr>
    <w:rPr>
      <w:rFonts w:ascii="Times New Roman" w:hAnsi="Times New Roman"/>
      <w:sz w:val="24"/>
    </w:rPr>
  </w:style>
  <w:style w:type="paragraph" w:customStyle="1" w:styleId="aff0">
    <w:name w:val="название таблицы"/>
    <w:basedOn w:val="a"/>
    <w:qFormat/>
    <w:rsid w:val="004F7C8C"/>
    <w:pPr>
      <w:spacing w:before="340" w:after="0" w:line="240" w:lineRule="auto"/>
    </w:pPr>
    <w:rPr>
      <w:rFonts w:ascii="Times New Roman" w:hAnsi="Times New Roman"/>
      <w:i/>
      <w:sz w:val="24"/>
    </w:rPr>
  </w:style>
  <w:style w:type="numbering" w:customStyle="1" w:styleId="14">
    <w:name w:val="Нет списка1"/>
    <w:next w:val="a2"/>
    <w:uiPriority w:val="99"/>
    <w:semiHidden/>
    <w:unhideWhenUsed/>
    <w:rsid w:val="004F7C8C"/>
  </w:style>
  <w:style w:type="table" w:customStyle="1" w:styleId="9">
    <w:name w:val="Сетка таблицы9"/>
    <w:basedOn w:val="a1"/>
    <w:next w:val="a3"/>
    <w:uiPriority w:val="59"/>
    <w:rsid w:val="004F7C8C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1">
    <w:name w:val="Balloon Text"/>
    <w:basedOn w:val="a"/>
    <w:link w:val="aff2"/>
    <w:uiPriority w:val="99"/>
    <w:semiHidden/>
    <w:unhideWhenUsed/>
    <w:rsid w:val="004F7C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0"/>
    <w:link w:val="aff1"/>
    <w:uiPriority w:val="99"/>
    <w:semiHidden/>
    <w:rsid w:val="004F7C8C"/>
    <w:rPr>
      <w:rFonts w:ascii="Tahoma" w:hAnsi="Tahoma" w:cs="Tahoma"/>
      <w:sz w:val="16"/>
      <w:szCs w:val="16"/>
    </w:rPr>
  </w:style>
  <w:style w:type="paragraph" w:customStyle="1" w:styleId="50">
    <w:name w:val="Обычный5"/>
    <w:rsid w:val="004F7C8C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customStyle="1" w:styleId="111">
    <w:name w:val="заголовок11"/>
    <w:next w:val="aff3"/>
    <w:uiPriority w:val="1"/>
    <w:qFormat/>
    <w:rsid w:val="004F7C8C"/>
    <w:pPr>
      <w:keepNext/>
      <w:pageBreakBefore/>
      <w:widowControl w:val="0"/>
      <w:spacing w:after="567" w:line="360" w:lineRule="auto"/>
      <w:ind w:left="709"/>
    </w:pPr>
    <w:rPr>
      <w:rFonts w:ascii="Times New Roman" w:hAnsi="Times New Roman"/>
      <w:b/>
      <w:caps/>
      <w:kern w:val="2"/>
      <w:sz w:val="36"/>
      <w14:ligatures w14:val="standardContextual"/>
    </w:rPr>
  </w:style>
  <w:style w:type="paragraph" w:customStyle="1" w:styleId="15">
    <w:name w:val="надпись таблицы1"/>
    <w:next w:val="a"/>
    <w:uiPriority w:val="11"/>
    <w:qFormat/>
    <w:rsid w:val="004F7C8C"/>
    <w:pPr>
      <w:keepNext/>
      <w:widowControl w:val="0"/>
      <w:numPr>
        <w:ilvl w:val="1"/>
      </w:numPr>
      <w:spacing w:before="340" w:after="0" w:line="240" w:lineRule="auto"/>
      <w:ind w:firstLine="567"/>
    </w:pPr>
    <w:rPr>
      <w:rFonts w:ascii="Times New Roman" w:eastAsia="Times New Roman" w:hAnsi="Times New Roman"/>
      <w:i/>
      <w:spacing w:val="15"/>
      <w:kern w:val="2"/>
      <w:sz w:val="24"/>
      <w14:ligatures w14:val="standardContextual"/>
    </w:rPr>
  </w:style>
  <w:style w:type="character" w:customStyle="1" w:styleId="aff4">
    <w:name w:val="Подзаголовок Знак"/>
    <w:basedOn w:val="a0"/>
    <w:link w:val="aff5"/>
    <w:uiPriority w:val="11"/>
    <w:qFormat/>
    <w:rsid w:val="004F7C8C"/>
    <w:rPr>
      <w:rFonts w:eastAsia="Times New Roman" w:cs="Times New Roman"/>
      <w:i/>
      <w:spacing w:val="15"/>
      <w:kern w:val="2"/>
      <w:sz w:val="24"/>
      <w:szCs w:val="22"/>
      <w14:ligatures w14:val="standardContextual"/>
    </w:rPr>
  </w:style>
  <w:style w:type="character" w:styleId="aff6">
    <w:name w:val="Subtle Emphasis"/>
    <w:aliases w:val="содержание таблицы"/>
    <w:basedOn w:val="a0"/>
    <w:uiPriority w:val="19"/>
    <w:qFormat/>
    <w:rsid w:val="004F7C8C"/>
    <w:rPr>
      <w:rFonts w:ascii="Times New Roman" w:hAnsi="Times New Roman"/>
      <w:b w:val="0"/>
      <w:i/>
      <w:iCs/>
      <w:color w:val="auto"/>
      <w:sz w:val="24"/>
    </w:rPr>
  </w:style>
  <w:style w:type="paragraph" w:styleId="aff7">
    <w:name w:val="Normal (Web)"/>
    <w:basedOn w:val="a"/>
    <w:uiPriority w:val="99"/>
    <w:semiHidden/>
    <w:unhideWhenUsed/>
    <w:rsid w:val="004F7C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  <w14:ligatures w14:val="standardContextual"/>
    </w:rPr>
  </w:style>
  <w:style w:type="table" w:customStyle="1" w:styleId="TableNormal2">
    <w:name w:val="Table Normal2"/>
    <w:uiPriority w:val="2"/>
    <w:semiHidden/>
    <w:unhideWhenUsed/>
    <w:qFormat/>
    <w:rsid w:val="004F7C8C"/>
    <w:pPr>
      <w:widowControl w:val="0"/>
      <w:autoSpaceDE w:val="0"/>
      <w:autoSpaceDN w:val="0"/>
      <w:spacing w:after="0" w:line="240" w:lineRule="auto"/>
    </w:pPr>
    <w:rPr>
      <w:lang w:val="en-US"/>
      <w14:ligatures w14:val="standardContextua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4qu3681">
    <w:name w:val="e4qu3681"/>
    <w:basedOn w:val="a0"/>
    <w:rsid w:val="004F7C8C"/>
  </w:style>
  <w:style w:type="paragraph" w:customStyle="1" w:styleId="aff8">
    <w:name w:val="Рисунки"/>
    <w:basedOn w:val="a"/>
    <w:link w:val="aff9"/>
    <w:qFormat/>
    <w:rsid w:val="004F7C8C"/>
    <w:pPr>
      <w:spacing w:after="120" w:line="240" w:lineRule="auto"/>
      <w:jc w:val="center"/>
    </w:pPr>
    <w:rPr>
      <w:rFonts w:ascii="Times New Roman" w:hAnsi="Times New Roman"/>
      <w:b/>
      <w:sz w:val="24"/>
    </w:rPr>
  </w:style>
  <w:style w:type="character" w:customStyle="1" w:styleId="aff9">
    <w:name w:val="Рисунки Знак"/>
    <w:basedOn w:val="a0"/>
    <w:link w:val="aff8"/>
    <w:rsid w:val="004F7C8C"/>
    <w:rPr>
      <w:rFonts w:ascii="Times New Roman" w:hAnsi="Times New Roman"/>
      <w:b/>
      <w:sz w:val="24"/>
    </w:rPr>
  </w:style>
  <w:style w:type="table" w:customStyle="1" w:styleId="120">
    <w:name w:val="Сетка таблицы12"/>
    <w:basedOn w:val="a1"/>
    <w:next w:val="a3"/>
    <w:uiPriority w:val="39"/>
    <w:qFormat/>
    <w:rsid w:val="004F7C8C"/>
    <w:pPr>
      <w:spacing w:after="0" w:line="240" w:lineRule="auto"/>
    </w:pPr>
    <w:rPr>
      <w:rFonts w:ascii="Calibri" w:hAnsi="Calibri" w:cs="Times New Roman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next w:val="a3"/>
    <w:uiPriority w:val="39"/>
    <w:qFormat/>
    <w:rsid w:val="004F7C8C"/>
    <w:pPr>
      <w:spacing w:after="0" w:line="240" w:lineRule="auto"/>
    </w:pPr>
    <w:rPr>
      <w:rFonts w:ascii="Calibri" w:hAnsi="Calibri" w:cs="Times New Roman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1"/>
    <w:basedOn w:val="a1"/>
    <w:next w:val="a3"/>
    <w:uiPriority w:val="39"/>
    <w:qFormat/>
    <w:rsid w:val="004F7C8C"/>
    <w:pPr>
      <w:spacing w:after="0" w:line="240" w:lineRule="auto"/>
    </w:pPr>
    <w:rPr>
      <w:rFonts w:ascii="Calibri" w:hAnsi="Calibri" w:cs="Times New Roman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1"/>
    <w:basedOn w:val="a1"/>
    <w:next w:val="a3"/>
    <w:uiPriority w:val="39"/>
    <w:qFormat/>
    <w:rsid w:val="004F7C8C"/>
    <w:pPr>
      <w:spacing w:after="0" w:line="240" w:lineRule="auto"/>
    </w:pPr>
    <w:rPr>
      <w:rFonts w:ascii="Calibri" w:hAnsi="Calibri" w:cs="Times New Roman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3">
    <w:name w:val="No Spacing"/>
    <w:uiPriority w:val="1"/>
    <w:qFormat/>
    <w:rsid w:val="004F7C8C"/>
    <w:pPr>
      <w:spacing w:after="0" w:line="240" w:lineRule="auto"/>
    </w:pPr>
  </w:style>
  <w:style w:type="paragraph" w:styleId="aff5">
    <w:name w:val="Subtitle"/>
    <w:basedOn w:val="a"/>
    <w:next w:val="a"/>
    <w:link w:val="aff4"/>
    <w:uiPriority w:val="11"/>
    <w:qFormat/>
    <w:rsid w:val="004F7C8C"/>
    <w:pPr>
      <w:numPr>
        <w:ilvl w:val="1"/>
      </w:numPr>
    </w:pPr>
    <w:rPr>
      <w:rFonts w:eastAsia="Times New Roman" w:cs="Times New Roman"/>
      <w:i/>
      <w:spacing w:val="15"/>
      <w:kern w:val="2"/>
      <w:sz w:val="24"/>
      <w14:ligatures w14:val="standardContextual"/>
    </w:rPr>
  </w:style>
  <w:style w:type="character" w:customStyle="1" w:styleId="16">
    <w:name w:val="Подзаголовок Знак1"/>
    <w:basedOn w:val="a0"/>
    <w:uiPriority w:val="11"/>
    <w:rsid w:val="004F7C8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torage.trinitygroup.ru/" TargetMode="External"/><Relationship Id="rId3" Type="http://schemas.openxmlformats.org/officeDocument/2006/relationships/styles" Target="styles.xml"/><Relationship Id="rId21" Type="http://schemas.openxmlformats.org/officeDocument/2006/relationships/hyperlink" Target="https://yandex.ru/support/browser-beta/about/install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bu.trinitygroup.ru/exper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v8.1c.ru/ka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amg-cement.ru/onlajn-kalkulator-rasceta-mosnosti-kondicioner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zabbix.com/ru" TargetMode="External"/><Relationship Id="rId28" Type="http://schemas.openxmlformats.org/officeDocument/2006/relationships/hyperlink" Target="https://app.diagrams.net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delans.ru/" TargetMode="External"/><Relationship Id="rId27" Type="http://schemas.openxmlformats.org/officeDocument/2006/relationships/hyperlink" Target="https://postgrespro.ru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C2345-9604-402A-9E04-CD9882F68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51</Pages>
  <Words>7208</Words>
  <Characters>41088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Алтухов Алексей</dc:creator>
  <cp:keywords/>
  <dc:description/>
  <cp:lastModifiedBy>avaltukhov7@mail.ru</cp:lastModifiedBy>
  <cp:revision>2</cp:revision>
  <dcterms:created xsi:type="dcterms:W3CDTF">2023-12-23T15:04:00Z</dcterms:created>
  <dcterms:modified xsi:type="dcterms:W3CDTF">2023-12-23T15:04:00Z</dcterms:modified>
</cp:coreProperties>
</file>