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907F1" w14:textId="77777777" w:rsidR="00880449" w:rsidRPr="00880449" w:rsidRDefault="00880449" w:rsidP="00880449">
      <w:r w:rsidRPr="00880449">
        <w:rPr>
          <w:b/>
          <w:bCs/>
        </w:rPr>
        <w:t>Project Description:</w:t>
      </w:r>
    </w:p>
    <w:p w14:paraId="31D292A7" w14:textId="77777777" w:rsidR="00880449" w:rsidRPr="00880449" w:rsidRDefault="00880449" w:rsidP="00880449">
      <w:r w:rsidRPr="00880449">
        <w:t>This project involves analyzing the </w:t>
      </w:r>
      <w:r w:rsidRPr="00880449">
        <w:rPr>
          <w:b/>
          <w:bCs/>
        </w:rPr>
        <w:t>YouTube 2025 dataset</w:t>
      </w:r>
      <w:r w:rsidRPr="00880449">
        <w:t> (available in CSV format on Kaggle) using Python and MySQL. The primary objective is to extract meaningful insights from the data by performing data cleaning, migration, and statistical analysis using popular Python libraries.</w:t>
      </w:r>
    </w:p>
    <w:p w14:paraId="7650CBEF" w14:textId="77777777" w:rsidR="00880449" w:rsidRPr="00880449" w:rsidRDefault="00880449" w:rsidP="00880449">
      <w:r w:rsidRPr="00880449">
        <w:rPr>
          <w:b/>
          <w:bCs/>
        </w:rPr>
        <w:t>Key Steps:</w:t>
      </w:r>
    </w:p>
    <w:p w14:paraId="14AC83AB" w14:textId="77777777" w:rsidR="00880449" w:rsidRPr="00880449" w:rsidRDefault="00880449" w:rsidP="00880449">
      <w:pPr>
        <w:numPr>
          <w:ilvl w:val="0"/>
          <w:numId w:val="1"/>
        </w:numPr>
      </w:pPr>
      <w:r w:rsidRPr="00880449">
        <w:rPr>
          <w:b/>
          <w:bCs/>
        </w:rPr>
        <w:t>Dataset Acquisition:</w:t>
      </w:r>
    </w:p>
    <w:p w14:paraId="3943E3B4" w14:textId="77777777" w:rsidR="00880449" w:rsidRPr="00880449" w:rsidRDefault="00880449" w:rsidP="00880449">
      <w:pPr>
        <w:numPr>
          <w:ilvl w:val="1"/>
          <w:numId w:val="1"/>
        </w:numPr>
      </w:pPr>
      <w:r w:rsidRPr="00880449">
        <w:t>Download the </w:t>
      </w:r>
      <w:r w:rsidRPr="00880449">
        <w:rPr>
          <w:b/>
          <w:bCs/>
        </w:rPr>
        <w:t>YouTube 2025 CSV dataset</w:t>
      </w:r>
      <w:r w:rsidRPr="00880449">
        <w:t> from Kaggle.</w:t>
      </w:r>
    </w:p>
    <w:p w14:paraId="7C834D26" w14:textId="77777777" w:rsidR="00880449" w:rsidRPr="00880449" w:rsidRDefault="00880449" w:rsidP="00880449">
      <w:pPr>
        <w:numPr>
          <w:ilvl w:val="1"/>
          <w:numId w:val="1"/>
        </w:numPr>
      </w:pPr>
      <w:r w:rsidRPr="00880449">
        <w:t>Store it locally for further processing using Python.</w:t>
      </w:r>
    </w:p>
    <w:p w14:paraId="5433A610" w14:textId="77777777" w:rsidR="00880449" w:rsidRPr="00880449" w:rsidRDefault="00880449" w:rsidP="00880449">
      <w:pPr>
        <w:numPr>
          <w:ilvl w:val="0"/>
          <w:numId w:val="1"/>
        </w:numPr>
      </w:pPr>
      <w:r w:rsidRPr="00880449">
        <w:rPr>
          <w:b/>
          <w:bCs/>
        </w:rPr>
        <w:t>Python File Handling:</w:t>
      </w:r>
    </w:p>
    <w:p w14:paraId="5C768602" w14:textId="77777777" w:rsidR="00880449" w:rsidRPr="00880449" w:rsidRDefault="00880449" w:rsidP="00880449">
      <w:pPr>
        <w:numPr>
          <w:ilvl w:val="1"/>
          <w:numId w:val="1"/>
        </w:numPr>
      </w:pPr>
      <w:r w:rsidRPr="00880449">
        <w:t>Use Python’s built-in file handling features to read and process the CSV file.</w:t>
      </w:r>
    </w:p>
    <w:p w14:paraId="49FFDE88" w14:textId="77777777" w:rsidR="00880449" w:rsidRPr="00880449" w:rsidRDefault="00880449" w:rsidP="00880449">
      <w:pPr>
        <w:numPr>
          <w:ilvl w:val="1"/>
          <w:numId w:val="1"/>
        </w:numPr>
      </w:pPr>
      <w:r w:rsidRPr="00880449">
        <w:t>Ensure the file is opened, read, and parsed efficiently, with error handling in place for robustness.</w:t>
      </w:r>
    </w:p>
    <w:p w14:paraId="7808DF25" w14:textId="77777777" w:rsidR="00880449" w:rsidRPr="00880449" w:rsidRDefault="00880449" w:rsidP="00880449">
      <w:pPr>
        <w:numPr>
          <w:ilvl w:val="0"/>
          <w:numId w:val="1"/>
        </w:numPr>
      </w:pPr>
      <w:r w:rsidRPr="00880449">
        <w:rPr>
          <w:b/>
          <w:bCs/>
        </w:rPr>
        <w:t>Data Cleaning &amp; Sanitization:</w:t>
      </w:r>
    </w:p>
    <w:p w14:paraId="0765832F" w14:textId="77777777" w:rsidR="00880449" w:rsidRPr="00880449" w:rsidRDefault="00880449" w:rsidP="00880449">
      <w:pPr>
        <w:numPr>
          <w:ilvl w:val="1"/>
          <w:numId w:val="1"/>
        </w:numPr>
      </w:pPr>
      <w:r w:rsidRPr="00880449">
        <w:t>Utilize </w:t>
      </w:r>
      <w:r w:rsidRPr="00880449">
        <w:rPr>
          <w:b/>
          <w:bCs/>
        </w:rPr>
        <w:t>Pandas</w:t>
      </w:r>
      <w:r w:rsidRPr="00880449">
        <w:t> to load the dataset into a DataFrame.</w:t>
      </w:r>
    </w:p>
    <w:p w14:paraId="5C66558C" w14:textId="77777777" w:rsidR="00880449" w:rsidRPr="00880449" w:rsidRDefault="00880449" w:rsidP="00880449">
      <w:pPr>
        <w:numPr>
          <w:ilvl w:val="1"/>
          <w:numId w:val="1"/>
        </w:numPr>
      </w:pPr>
      <w:r w:rsidRPr="00880449">
        <w:t>Perform data cleaning tasks such as:</w:t>
      </w:r>
    </w:p>
    <w:p w14:paraId="5CECD3E5" w14:textId="77777777" w:rsidR="00880449" w:rsidRPr="00880449" w:rsidRDefault="00880449" w:rsidP="00880449">
      <w:pPr>
        <w:numPr>
          <w:ilvl w:val="2"/>
          <w:numId w:val="1"/>
        </w:numPr>
      </w:pPr>
      <w:r w:rsidRPr="00880449">
        <w:t>Removing duplicates</w:t>
      </w:r>
    </w:p>
    <w:p w14:paraId="0489D196" w14:textId="77777777" w:rsidR="00880449" w:rsidRPr="00880449" w:rsidRDefault="00880449" w:rsidP="00880449">
      <w:pPr>
        <w:numPr>
          <w:ilvl w:val="2"/>
          <w:numId w:val="1"/>
        </w:numPr>
      </w:pPr>
      <w:r w:rsidRPr="00880449">
        <w:t>Handling missing or null values</w:t>
      </w:r>
    </w:p>
    <w:p w14:paraId="363A0F5B" w14:textId="77777777" w:rsidR="00880449" w:rsidRPr="00880449" w:rsidRDefault="00880449" w:rsidP="00880449">
      <w:pPr>
        <w:numPr>
          <w:ilvl w:val="2"/>
          <w:numId w:val="1"/>
        </w:numPr>
      </w:pPr>
      <w:r w:rsidRPr="00880449">
        <w:t>Correcting data types and inconsistent formats</w:t>
      </w:r>
    </w:p>
    <w:p w14:paraId="6C6BE1CF" w14:textId="77777777" w:rsidR="00880449" w:rsidRPr="00880449" w:rsidRDefault="00880449" w:rsidP="00880449">
      <w:pPr>
        <w:numPr>
          <w:ilvl w:val="2"/>
          <w:numId w:val="1"/>
        </w:numPr>
      </w:pPr>
      <w:r w:rsidRPr="00880449">
        <w:t>Renaming columns for clarity</w:t>
      </w:r>
    </w:p>
    <w:p w14:paraId="01C2B48B" w14:textId="77777777" w:rsidR="00880449" w:rsidRPr="00880449" w:rsidRDefault="00880449" w:rsidP="00880449">
      <w:pPr>
        <w:numPr>
          <w:ilvl w:val="2"/>
          <w:numId w:val="1"/>
        </w:numPr>
      </w:pPr>
      <w:r w:rsidRPr="00880449">
        <w:t>Filtering irrelevant or noisy data</w:t>
      </w:r>
    </w:p>
    <w:p w14:paraId="2594F32B" w14:textId="77777777" w:rsidR="00880449" w:rsidRPr="00880449" w:rsidRDefault="00880449" w:rsidP="00880449">
      <w:pPr>
        <w:numPr>
          <w:ilvl w:val="0"/>
          <w:numId w:val="1"/>
        </w:numPr>
      </w:pPr>
      <w:r w:rsidRPr="00880449">
        <w:rPr>
          <w:b/>
          <w:bCs/>
        </w:rPr>
        <w:t>MySQL Integration:</w:t>
      </w:r>
    </w:p>
    <w:p w14:paraId="5E4174B7" w14:textId="77777777" w:rsidR="00880449" w:rsidRPr="00880449" w:rsidRDefault="00880449" w:rsidP="00880449">
      <w:pPr>
        <w:numPr>
          <w:ilvl w:val="1"/>
          <w:numId w:val="1"/>
        </w:numPr>
      </w:pPr>
      <w:r w:rsidRPr="00880449">
        <w:t>Design and create an appropriate table structure in </w:t>
      </w:r>
      <w:r w:rsidRPr="00880449">
        <w:rPr>
          <w:b/>
          <w:bCs/>
        </w:rPr>
        <w:t>MySQL</w:t>
      </w:r>
      <w:r w:rsidRPr="00880449">
        <w:t> to store the cleaned dataset.</w:t>
      </w:r>
    </w:p>
    <w:p w14:paraId="102774E3" w14:textId="77777777" w:rsidR="00880449" w:rsidRPr="00880449" w:rsidRDefault="00880449" w:rsidP="00880449">
      <w:pPr>
        <w:numPr>
          <w:ilvl w:val="1"/>
          <w:numId w:val="1"/>
        </w:numPr>
      </w:pPr>
      <w:r w:rsidRPr="00880449">
        <w:t>Use </w:t>
      </w:r>
      <w:r w:rsidRPr="00880449">
        <w:rPr>
          <w:b/>
          <w:bCs/>
        </w:rPr>
        <w:t>MySQL Connector (or SQLAlchemy)</w:t>
      </w:r>
      <w:r w:rsidRPr="00880449">
        <w:t> in Python to establish a connection with the MySQL database.</w:t>
      </w:r>
    </w:p>
    <w:p w14:paraId="54BBEB3A" w14:textId="77777777" w:rsidR="00880449" w:rsidRPr="00880449" w:rsidRDefault="00880449" w:rsidP="00880449">
      <w:pPr>
        <w:numPr>
          <w:ilvl w:val="1"/>
          <w:numId w:val="1"/>
        </w:numPr>
      </w:pPr>
      <w:r w:rsidRPr="00880449">
        <w:t>Migrate the cleaned dataset from the Pandas DataFrame into the MySQL table.</w:t>
      </w:r>
    </w:p>
    <w:p w14:paraId="483BE3D7" w14:textId="77777777" w:rsidR="00880449" w:rsidRPr="00880449" w:rsidRDefault="00880449" w:rsidP="00880449">
      <w:pPr>
        <w:numPr>
          <w:ilvl w:val="0"/>
          <w:numId w:val="1"/>
        </w:numPr>
      </w:pPr>
      <w:r w:rsidRPr="00880449">
        <w:rPr>
          <w:b/>
          <w:bCs/>
        </w:rPr>
        <w:t>Analytical Computation:</w:t>
      </w:r>
    </w:p>
    <w:p w14:paraId="3CA08BCB" w14:textId="77777777" w:rsidR="00880449" w:rsidRPr="00880449" w:rsidRDefault="00880449" w:rsidP="00880449">
      <w:pPr>
        <w:numPr>
          <w:ilvl w:val="1"/>
          <w:numId w:val="1"/>
        </w:numPr>
      </w:pPr>
      <w:r w:rsidRPr="00880449">
        <w:lastRenderedPageBreak/>
        <w:t>Perform key </w:t>
      </w:r>
      <w:r w:rsidRPr="00880449">
        <w:rPr>
          <w:b/>
          <w:bCs/>
        </w:rPr>
        <w:t>statistical and analytical calculations</w:t>
      </w:r>
      <w:r w:rsidRPr="00880449">
        <w:t> such as:</w:t>
      </w:r>
    </w:p>
    <w:p w14:paraId="761FB8AB" w14:textId="77777777" w:rsidR="00880449" w:rsidRPr="00880449" w:rsidRDefault="00880449" w:rsidP="00880449">
      <w:pPr>
        <w:numPr>
          <w:ilvl w:val="2"/>
          <w:numId w:val="1"/>
        </w:numPr>
      </w:pPr>
      <w:r w:rsidRPr="00880449">
        <w:t>Total number of videos</w:t>
      </w:r>
    </w:p>
    <w:p w14:paraId="39FC74BA" w14:textId="77777777" w:rsidR="00880449" w:rsidRPr="00880449" w:rsidRDefault="00880449" w:rsidP="00880449">
      <w:pPr>
        <w:numPr>
          <w:ilvl w:val="2"/>
          <w:numId w:val="1"/>
        </w:numPr>
      </w:pPr>
      <w:r w:rsidRPr="00880449">
        <w:t>Most viewed categories</w:t>
      </w:r>
    </w:p>
    <w:p w14:paraId="2516E01C" w14:textId="77777777" w:rsidR="00880449" w:rsidRPr="00880449" w:rsidRDefault="00880449" w:rsidP="00880449">
      <w:pPr>
        <w:numPr>
          <w:ilvl w:val="2"/>
          <w:numId w:val="1"/>
        </w:numPr>
      </w:pPr>
      <w:r w:rsidRPr="00880449">
        <w:t>Average likes, dislikes, and comments</w:t>
      </w:r>
    </w:p>
    <w:p w14:paraId="79A05228" w14:textId="77777777" w:rsidR="00880449" w:rsidRPr="00880449" w:rsidRDefault="00880449" w:rsidP="00880449">
      <w:pPr>
        <w:numPr>
          <w:ilvl w:val="2"/>
          <w:numId w:val="1"/>
        </w:numPr>
      </w:pPr>
      <w:r w:rsidRPr="00880449">
        <w:t>Distribution of views by channel or category</w:t>
      </w:r>
    </w:p>
    <w:p w14:paraId="167CCD62" w14:textId="77777777" w:rsidR="00880449" w:rsidRPr="00880449" w:rsidRDefault="00880449" w:rsidP="00880449">
      <w:pPr>
        <w:numPr>
          <w:ilvl w:val="2"/>
          <w:numId w:val="1"/>
        </w:numPr>
      </w:pPr>
      <w:r w:rsidRPr="00880449">
        <w:t>Trends based on upload date or region</w:t>
      </w:r>
    </w:p>
    <w:p w14:paraId="4CDFDE06" w14:textId="77777777" w:rsidR="00880449" w:rsidRPr="00880449" w:rsidRDefault="00880449" w:rsidP="00880449">
      <w:pPr>
        <w:numPr>
          <w:ilvl w:val="0"/>
          <w:numId w:val="1"/>
        </w:numPr>
      </w:pPr>
      <w:r w:rsidRPr="00880449">
        <w:rPr>
          <w:b/>
          <w:bCs/>
        </w:rPr>
        <w:t>Console Output:</w:t>
      </w:r>
    </w:p>
    <w:p w14:paraId="43557993" w14:textId="77777777" w:rsidR="00880449" w:rsidRPr="00880449" w:rsidRDefault="00880449" w:rsidP="00880449">
      <w:pPr>
        <w:numPr>
          <w:ilvl w:val="1"/>
          <w:numId w:val="1"/>
        </w:numPr>
      </w:pPr>
      <w:r w:rsidRPr="00880449">
        <w:t>Use </w:t>
      </w:r>
      <w:r w:rsidRPr="00880449">
        <w:rPr>
          <w:b/>
          <w:bCs/>
        </w:rPr>
        <w:t>Python libraries</w:t>
      </w:r>
      <w:r w:rsidRPr="00880449">
        <w:t> like pandas, numpy, and matplotlib/seaborn (optional for console summaries,) to display:</w:t>
      </w:r>
    </w:p>
    <w:p w14:paraId="4125DDBC" w14:textId="77777777" w:rsidR="00880449" w:rsidRPr="00880449" w:rsidRDefault="00880449" w:rsidP="00880449">
      <w:pPr>
        <w:numPr>
          <w:ilvl w:val="2"/>
          <w:numId w:val="1"/>
        </w:numPr>
      </w:pPr>
      <w:r w:rsidRPr="00880449">
        <w:t>Summary statistics</w:t>
      </w:r>
    </w:p>
    <w:p w14:paraId="64B84D43" w14:textId="77777777" w:rsidR="00880449" w:rsidRPr="00880449" w:rsidRDefault="00880449" w:rsidP="00880449">
      <w:pPr>
        <w:numPr>
          <w:ilvl w:val="2"/>
          <w:numId w:val="1"/>
        </w:numPr>
      </w:pPr>
      <w:r w:rsidRPr="00880449">
        <w:t>Top trending videos</w:t>
      </w:r>
    </w:p>
    <w:p w14:paraId="0D78E6A0" w14:textId="77777777" w:rsidR="00880449" w:rsidRPr="00880449" w:rsidRDefault="00880449" w:rsidP="00880449">
      <w:pPr>
        <w:numPr>
          <w:ilvl w:val="2"/>
          <w:numId w:val="1"/>
        </w:numPr>
      </w:pPr>
      <w:r w:rsidRPr="00880449">
        <w:t>Category-wise comparisons</w:t>
      </w:r>
    </w:p>
    <w:p w14:paraId="72342F16" w14:textId="77777777" w:rsidR="00880449" w:rsidRPr="00880449" w:rsidRDefault="00880449" w:rsidP="00880449">
      <w:pPr>
        <w:numPr>
          <w:ilvl w:val="2"/>
          <w:numId w:val="1"/>
        </w:numPr>
      </w:pPr>
      <w:r w:rsidRPr="00880449">
        <w:t>Any other meaningful patterns identified in the dataset</w:t>
      </w:r>
    </w:p>
    <w:p w14:paraId="65146C6A" w14:textId="5B2FD44A" w:rsidR="00E40576" w:rsidRDefault="00E830FF">
      <w:r>
        <w:t>n</w:t>
      </w:r>
    </w:p>
    <w:sectPr w:rsidR="00E4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74162"/>
    <w:multiLevelType w:val="multilevel"/>
    <w:tmpl w:val="3EF4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29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49"/>
    <w:rsid w:val="00587A6D"/>
    <w:rsid w:val="00880449"/>
    <w:rsid w:val="00DD6A86"/>
    <w:rsid w:val="00E40576"/>
    <w:rsid w:val="00E83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1066"/>
  <w15:chartTrackingRefBased/>
  <w15:docId w15:val="{8061D753-3209-447E-BA2B-ED583019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449"/>
    <w:rPr>
      <w:rFonts w:eastAsiaTheme="majorEastAsia" w:cstheme="majorBidi"/>
      <w:color w:val="272727" w:themeColor="text1" w:themeTint="D8"/>
    </w:rPr>
  </w:style>
  <w:style w:type="paragraph" w:styleId="Title">
    <w:name w:val="Title"/>
    <w:basedOn w:val="Normal"/>
    <w:next w:val="Normal"/>
    <w:link w:val="TitleChar"/>
    <w:uiPriority w:val="10"/>
    <w:qFormat/>
    <w:rsid w:val="00880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449"/>
    <w:pPr>
      <w:spacing w:before="160"/>
      <w:jc w:val="center"/>
    </w:pPr>
    <w:rPr>
      <w:i/>
      <w:iCs/>
      <w:color w:val="404040" w:themeColor="text1" w:themeTint="BF"/>
    </w:rPr>
  </w:style>
  <w:style w:type="character" w:customStyle="1" w:styleId="QuoteChar">
    <w:name w:val="Quote Char"/>
    <w:basedOn w:val="DefaultParagraphFont"/>
    <w:link w:val="Quote"/>
    <w:uiPriority w:val="29"/>
    <w:rsid w:val="00880449"/>
    <w:rPr>
      <w:i/>
      <w:iCs/>
      <w:color w:val="404040" w:themeColor="text1" w:themeTint="BF"/>
    </w:rPr>
  </w:style>
  <w:style w:type="paragraph" w:styleId="ListParagraph">
    <w:name w:val="List Paragraph"/>
    <w:basedOn w:val="Normal"/>
    <w:uiPriority w:val="34"/>
    <w:qFormat/>
    <w:rsid w:val="00880449"/>
    <w:pPr>
      <w:ind w:left="720"/>
      <w:contextualSpacing/>
    </w:pPr>
  </w:style>
  <w:style w:type="character" w:styleId="IntenseEmphasis">
    <w:name w:val="Intense Emphasis"/>
    <w:basedOn w:val="DefaultParagraphFont"/>
    <w:uiPriority w:val="21"/>
    <w:qFormat/>
    <w:rsid w:val="00880449"/>
    <w:rPr>
      <w:i/>
      <w:iCs/>
      <w:color w:val="0F4761" w:themeColor="accent1" w:themeShade="BF"/>
    </w:rPr>
  </w:style>
  <w:style w:type="paragraph" w:styleId="IntenseQuote">
    <w:name w:val="Intense Quote"/>
    <w:basedOn w:val="Normal"/>
    <w:next w:val="Normal"/>
    <w:link w:val="IntenseQuoteChar"/>
    <w:uiPriority w:val="30"/>
    <w:qFormat/>
    <w:rsid w:val="00880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449"/>
    <w:rPr>
      <w:i/>
      <w:iCs/>
      <w:color w:val="0F4761" w:themeColor="accent1" w:themeShade="BF"/>
    </w:rPr>
  </w:style>
  <w:style w:type="character" w:styleId="IntenseReference">
    <w:name w:val="Intense Reference"/>
    <w:basedOn w:val="DefaultParagraphFont"/>
    <w:uiPriority w:val="32"/>
    <w:qFormat/>
    <w:rsid w:val="008804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489">
      <w:bodyDiv w:val="1"/>
      <w:marLeft w:val="0"/>
      <w:marRight w:val="0"/>
      <w:marTop w:val="0"/>
      <w:marBottom w:val="0"/>
      <w:divBdr>
        <w:top w:val="none" w:sz="0" w:space="0" w:color="auto"/>
        <w:left w:val="none" w:sz="0" w:space="0" w:color="auto"/>
        <w:bottom w:val="none" w:sz="0" w:space="0" w:color="auto"/>
        <w:right w:val="none" w:sz="0" w:space="0" w:color="auto"/>
      </w:divBdr>
    </w:div>
    <w:div w:id="11102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Arulanandha Guru</dc:creator>
  <cp:keywords/>
  <dc:description/>
  <cp:lastModifiedBy>Arulanandha Guru</cp:lastModifiedBy>
  <cp:revision>2</cp:revision>
  <dcterms:created xsi:type="dcterms:W3CDTF">2025-04-07T15:29:00Z</dcterms:created>
  <dcterms:modified xsi:type="dcterms:W3CDTF">2025-04-07T15:31:00Z</dcterms:modified>
</cp:coreProperties>
</file>