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DD9" w:rsidRPr="00A10DD9" w:rsidRDefault="00A10DD9" w:rsidP="00A10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proofErr w:type="spellStart"/>
      <w:proofErr w:type="gramStart"/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SignTalk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 </w:t>
      </w: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:</w:t>
      </w:r>
      <w:proofErr w:type="gramEnd"/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 Sign Language to Text and Speech Conversion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AIM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To develop a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vision-based system that converts American Sign Language (ASL) gestures into text and speech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, helping hearing and speech-impaired people communicate with others easily. 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COMPONENTS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The system contains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4 main components</w:t>
      </w:r>
    </w:p>
    <w:p w:rsidR="00A10DD9" w:rsidRPr="00A10DD9" w:rsidRDefault="00A10DD9" w:rsidP="00A10D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Hand Gesture Capture</w:t>
      </w:r>
    </w:p>
    <w:p w:rsidR="00A10DD9" w:rsidRPr="00A10DD9" w:rsidRDefault="00A10DD9" w:rsidP="00A10D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Image Preprocessing</w:t>
      </w:r>
    </w:p>
    <w:p w:rsidR="00A10DD9" w:rsidRPr="00A10DD9" w:rsidRDefault="00A10DD9" w:rsidP="00A10D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Gesture Classification</w:t>
      </w:r>
    </w:p>
    <w:p w:rsidR="00A10DD9" w:rsidRPr="00A10DD9" w:rsidRDefault="00A10DD9" w:rsidP="00A10D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Text and Speech Generation</w:t>
      </w:r>
    </w:p>
    <w:p w:rsidR="00A10DD9" w:rsidRPr="00A10DD9" w:rsidRDefault="00A10DD9" w:rsidP="00A10D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 Gesture Capture</w:t>
      </w:r>
      <w:bookmarkStart w:id="0" w:name="_GoBack"/>
      <w:bookmarkEnd w:id="0"/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proofErr w:type="gramStart"/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>happens</w:t>
      </w:r>
      <w:proofErr w:type="gramEnd"/>
    </w:p>
    <w:p w:rsidR="00A10DD9" w:rsidRPr="00A10DD9" w:rsidRDefault="00A10DD9" w:rsidP="00A10D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Webcam captures real-time video frames of the user's hand gestures.</w:t>
      </w:r>
    </w:p>
    <w:p w:rsidR="00A10DD9" w:rsidRPr="00A10DD9" w:rsidRDefault="00A10DD9" w:rsidP="00A10D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Region of Interest (ROI)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 is selected to focus only on the hand.</w:t>
      </w:r>
    </w:p>
    <w:p w:rsidR="00A10DD9" w:rsidRPr="00A10DD9" w:rsidRDefault="00A10DD9" w:rsidP="00A10D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The system extracts the hand region from the video frame.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</w:t>
      </w:r>
    </w:p>
    <w:p w:rsidR="00A10DD9" w:rsidRPr="00A10DD9" w:rsidRDefault="00A10DD9" w:rsidP="00A10D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Webcam input</w:t>
      </w:r>
    </w:p>
    <w:p w:rsidR="00A10DD9" w:rsidRPr="00A10DD9" w:rsidRDefault="00A10DD9" w:rsidP="00A10D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DD9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A10DD9" w:rsidRDefault="00A10DD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A10DD9" w:rsidRPr="00A10DD9" w:rsidRDefault="00A10DD9" w:rsidP="00A10D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Image Preprocessing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proofErr w:type="gramStart"/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>happens</w:t>
      </w:r>
      <w:proofErr w:type="gramEnd"/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The captured hand image is processed before classification.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Steps include:</w:t>
      </w:r>
    </w:p>
    <w:p w:rsidR="00A10DD9" w:rsidRPr="00A10DD9" w:rsidRDefault="00A10DD9" w:rsidP="00A10D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Extract the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Region of Interest (ROI)</w:t>
      </w:r>
    </w:p>
    <w:p w:rsidR="00A10DD9" w:rsidRPr="00A10DD9" w:rsidRDefault="00A10DD9" w:rsidP="00A10D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Convert RGB image to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Grayscale</w:t>
      </w:r>
    </w:p>
    <w:p w:rsidR="00A10DD9" w:rsidRPr="00A10DD9" w:rsidRDefault="00A10DD9" w:rsidP="00A10D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Blur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 to remove noise</w:t>
      </w:r>
    </w:p>
    <w:p w:rsidR="00A10DD9" w:rsidRPr="00A10DD9" w:rsidRDefault="00A10DD9" w:rsidP="00A10D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Resize image to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96 × 96 pixels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These steps reduce noise and improve model accuracy. </w:t>
      </w:r>
    </w:p>
    <w:p w:rsidR="00A10DD9" w:rsidRPr="00A10DD9" w:rsidRDefault="00A10DD9" w:rsidP="00A10D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Gesture Classification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proofErr w:type="gramStart"/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>happens</w:t>
      </w:r>
      <w:proofErr w:type="gramEnd"/>
    </w:p>
    <w:p w:rsidR="00A10DD9" w:rsidRPr="00A10DD9" w:rsidRDefault="00A10DD9" w:rsidP="00A10D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The processed hand image is passed to a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 (CNN)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DD9" w:rsidRPr="00A10DD9" w:rsidRDefault="00A10DD9" w:rsidP="00A10D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CNN extracts important hand features.</w:t>
      </w:r>
    </w:p>
    <w:p w:rsidR="00A10DD9" w:rsidRPr="00A10DD9" w:rsidRDefault="00A10DD9" w:rsidP="00A10D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The model predicts which sign gesture is shown.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>Model Details</w:t>
      </w:r>
    </w:p>
    <w:p w:rsidR="00A10DD9" w:rsidRPr="00A10DD9" w:rsidRDefault="00A10DD9" w:rsidP="00A10DD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CNN architecture</w:t>
      </w:r>
    </w:p>
    <w:p w:rsidR="00A10DD9" w:rsidRPr="00A10DD9" w:rsidRDefault="00A10DD9" w:rsidP="00A10DD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5 layers</w:t>
      </w:r>
    </w:p>
    <w:p w:rsidR="00A10DD9" w:rsidRPr="00A10DD9" w:rsidRDefault="00A10DD9" w:rsidP="00A10DD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 used for classification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Details</w:t>
      </w:r>
    </w:p>
    <w:p w:rsidR="00A10DD9" w:rsidRPr="00A10DD9" w:rsidRDefault="00A10DD9" w:rsidP="00A10DD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Optimizer: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Adam Optimizer</w:t>
      </w:r>
    </w:p>
    <w:p w:rsidR="00A10DD9" w:rsidRPr="00A10DD9" w:rsidRDefault="00A10DD9" w:rsidP="00A10DD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Loss Function: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Cross Entropy</w:t>
      </w:r>
    </w:p>
    <w:p w:rsidR="00A10DD9" w:rsidRPr="00A10DD9" w:rsidRDefault="00A10DD9" w:rsidP="00A10D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0DD9" w:rsidRDefault="00A10DD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DATASET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Since a public dataset was not available, the researchers created their own dataset.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>Dataset Details</w:t>
      </w:r>
    </w:p>
    <w:p w:rsidR="00A10DD9" w:rsidRPr="00A10DD9" w:rsidRDefault="00A10DD9" w:rsidP="00A10DD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12 gesture classes</w:t>
      </w:r>
    </w:p>
    <w:p w:rsidR="00A10DD9" w:rsidRPr="00A10DD9" w:rsidRDefault="00A10DD9" w:rsidP="00A10DD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1000 images per gesture for training</w:t>
      </w:r>
    </w:p>
    <w:p w:rsidR="00A10DD9" w:rsidRPr="00A10DD9" w:rsidRDefault="00A10DD9" w:rsidP="00A10DD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300 images per gesture for testing</w:t>
      </w:r>
    </w:p>
    <w:p w:rsidR="00A10DD9" w:rsidRPr="00A10DD9" w:rsidRDefault="00A10DD9" w:rsidP="00A10DD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Total training images =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12,000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Images were captured using a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webcam and </w:t>
      </w:r>
      <w:proofErr w:type="spellStart"/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proofErr w:type="spellEnd"/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10DD9" w:rsidRPr="00A10DD9" w:rsidRDefault="00A10DD9" w:rsidP="00A10D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TEXT AND SPEECH GENERATION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proofErr w:type="gramStart"/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>happens</w:t>
      </w:r>
      <w:proofErr w:type="gramEnd"/>
    </w:p>
    <w:p w:rsidR="00A10DD9" w:rsidRPr="00A10DD9" w:rsidRDefault="00A10DD9" w:rsidP="00A10DD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CNN predicts the gesture.</w:t>
      </w:r>
    </w:p>
    <w:p w:rsidR="00A10DD9" w:rsidRPr="00A10DD9" w:rsidRDefault="00A10DD9" w:rsidP="00A10DD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The predicted gesture is converted into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DD9" w:rsidRPr="00A10DD9" w:rsidRDefault="00A10DD9" w:rsidP="00A10DD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Text is converted into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speech output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DD9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</w:t>
      </w:r>
    </w:p>
    <w:p w:rsidR="00A10DD9" w:rsidRPr="00A10DD9" w:rsidRDefault="00A10DD9" w:rsidP="00A10DD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Google Text To Speech (GTTS)</w:t>
      </w:r>
    </w:p>
    <w:p w:rsidR="00A10DD9" w:rsidRPr="00A10DD9" w:rsidRDefault="00A10DD9" w:rsidP="00A10DD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PlaySound</w:t>
      </w:r>
      <w:proofErr w:type="spellEnd"/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GTTS converts the generated text into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audio output (.mp3 file)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 which is played through the speaker. </w:t>
      </w:r>
    </w:p>
    <w:p w:rsidR="00A10DD9" w:rsidRPr="00A10DD9" w:rsidRDefault="00A10DD9" w:rsidP="00A10D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RESULTS</w:t>
      </w:r>
    </w:p>
    <w:p w:rsidR="00A10DD9" w:rsidRPr="00A10DD9" w:rsidRDefault="00A10DD9" w:rsidP="00A10DD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The system recognizes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ASL gestures in real time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DD9" w:rsidRPr="00A10DD9" w:rsidRDefault="00A10DD9" w:rsidP="00A10DD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Achieved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88% accuracy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DD9" w:rsidRPr="00A10DD9" w:rsidRDefault="00A10DD9" w:rsidP="00A10DD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The system works using a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normal laptop webcam without special hardware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10DD9" w:rsidRPr="00A10DD9" w:rsidRDefault="00A10DD9" w:rsidP="00A10D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0DD9" w:rsidRDefault="00A10DD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ADVANTAGES</w:t>
      </w:r>
    </w:p>
    <w:p w:rsidR="00A10DD9" w:rsidRPr="00A10DD9" w:rsidRDefault="00A10DD9" w:rsidP="00A10DD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No special sensors or gloves required</w:t>
      </w:r>
    </w:p>
    <w:p w:rsidR="00A10DD9" w:rsidRPr="00A10DD9" w:rsidRDefault="00A10DD9" w:rsidP="00A10DD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Uses only a webcam</w:t>
      </w:r>
    </w:p>
    <w:p w:rsidR="00A10DD9" w:rsidRPr="00A10DD9" w:rsidRDefault="00A10DD9" w:rsidP="00A10DD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Low cost system</w:t>
      </w:r>
    </w:p>
    <w:p w:rsidR="00A10DD9" w:rsidRPr="00A10DD9" w:rsidRDefault="00A10DD9" w:rsidP="00A10DD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Real-time gesture recognition</w:t>
      </w:r>
    </w:p>
    <w:p w:rsidR="00A10DD9" w:rsidRPr="00A10DD9" w:rsidRDefault="00A10DD9" w:rsidP="00A10D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LIMITATIONS</w:t>
      </w:r>
    </w:p>
    <w:p w:rsidR="00A10DD9" w:rsidRPr="00A10DD9" w:rsidRDefault="00A10DD9" w:rsidP="00A10DD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Recognizes only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limited gestures</w:t>
      </w:r>
    </w:p>
    <w:p w:rsidR="00A10DD9" w:rsidRPr="00A10DD9" w:rsidRDefault="00A10DD9" w:rsidP="00A10DD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Works mainly with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static gestures</w:t>
      </w:r>
    </w:p>
    <w:p w:rsidR="00A10DD9" w:rsidRPr="00A10DD9" w:rsidRDefault="00A10DD9" w:rsidP="00A10DD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 xml:space="preserve">Performance depends on </w:t>
      </w:r>
      <w:r w:rsidRPr="00A10DD9">
        <w:rPr>
          <w:rFonts w:ascii="Times New Roman" w:eastAsia="Times New Roman" w:hAnsi="Times New Roman" w:cs="Times New Roman"/>
          <w:b/>
          <w:bCs/>
          <w:sz w:val="24"/>
          <w:szCs w:val="24"/>
        </w:rPr>
        <w:t>lighting conditions</w:t>
      </w:r>
    </w:p>
    <w:p w:rsidR="00A10DD9" w:rsidRPr="00A10DD9" w:rsidRDefault="00A10DD9" w:rsidP="00A10DD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Background noise can affect accuracy</w:t>
      </w:r>
    </w:p>
    <w:p w:rsidR="00A10DD9" w:rsidRPr="00A10DD9" w:rsidRDefault="00A10DD9" w:rsidP="00A10DD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Small dataset limits generalization</w:t>
      </w:r>
    </w:p>
    <w:p w:rsidR="00A10DD9" w:rsidRPr="00A10DD9" w:rsidRDefault="00A10DD9" w:rsidP="00A10D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0DD9" w:rsidRPr="00A10DD9" w:rsidRDefault="00A10DD9" w:rsidP="00A10D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EXPLANATION</w:t>
      </w:r>
    </w:p>
    <w:p w:rsidR="00A10DD9" w:rsidRPr="00A10DD9" w:rsidRDefault="00A10DD9" w:rsidP="00A10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D9">
        <w:rPr>
          <w:rFonts w:ascii="Times New Roman" w:eastAsia="Times New Roman" w:hAnsi="Times New Roman" w:cs="Times New Roman"/>
          <w:sz w:val="24"/>
          <w:szCs w:val="24"/>
        </w:rPr>
        <w:t>This research proposes a computer vision system that captures hand gestures using a webcam and converts them into text and speech.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br/>
        <w:t>A CNN model is used to recognize gestures, and Google Text-to-Speech converts the text into spoken output.</w:t>
      </w:r>
      <w:r w:rsidRPr="00A10DD9">
        <w:rPr>
          <w:rFonts w:ascii="Times New Roman" w:eastAsia="Times New Roman" w:hAnsi="Times New Roman" w:cs="Times New Roman"/>
          <w:sz w:val="24"/>
          <w:szCs w:val="24"/>
        </w:rPr>
        <w:br/>
        <w:t>The system achieved 88% accuracy and helps deaf people communicate with normal users.</w:t>
      </w:r>
    </w:p>
    <w:p w:rsidR="002C6F5A" w:rsidRDefault="00A10DD9"/>
    <w:sectPr w:rsidR="002C6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21854"/>
    <w:multiLevelType w:val="multilevel"/>
    <w:tmpl w:val="F6A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D4487"/>
    <w:multiLevelType w:val="multilevel"/>
    <w:tmpl w:val="4692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15D06"/>
    <w:multiLevelType w:val="multilevel"/>
    <w:tmpl w:val="EF6E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02BE1"/>
    <w:multiLevelType w:val="multilevel"/>
    <w:tmpl w:val="FF783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A5B59"/>
    <w:multiLevelType w:val="multilevel"/>
    <w:tmpl w:val="4126B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F7453"/>
    <w:multiLevelType w:val="multilevel"/>
    <w:tmpl w:val="A6A8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83C14"/>
    <w:multiLevelType w:val="multilevel"/>
    <w:tmpl w:val="2158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1160A"/>
    <w:multiLevelType w:val="multilevel"/>
    <w:tmpl w:val="6C0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F5F58"/>
    <w:multiLevelType w:val="multilevel"/>
    <w:tmpl w:val="F19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5742A"/>
    <w:multiLevelType w:val="multilevel"/>
    <w:tmpl w:val="8B7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86802"/>
    <w:multiLevelType w:val="multilevel"/>
    <w:tmpl w:val="B438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7179B"/>
    <w:multiLevelType w:val="multilevel"/>
    <w:tmpl w:val="94B2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34088"/>
    <w:multiLevelType w:val="multilevel"/>
    <w:tmpl w:val="D166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E237B"/>
    <w:multiLevelType w:val="hybridMultilevel"/>
    <w:tmpl w:val="B288A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2"/>
  </w:num>
  <w:num w:numId="5">
    <w:abstractNumId w:val="8"/>
  </w:num>
  <w:num w:numId="6">
    <w:abstractNumId w:val="1"/>
  </w:num>
  <w:num w:numId="7">
    <w:abstractNumId w:val="6"/>
  </w:num>
  <w:num w:numId="8">
    <w:abstractNumId w:val="7"/>
  </w:num>
  <w:num w:numId="9">
    <w:abstractNumId w:val="4"/>
  </w:num>
  <w:num w:numId="10">
    <w:abstractNumId w:val="5"/>
  </w:num>
  <w:num w:numId="11">
    <w:abstractNumId w:val="12"/>
  </w:num>
  <w:num w:numId="12">
    <w:abstractNumId w:val="9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DD9"/>
    <w:rsid w:val="00751DF4"/>
    <w:rsid w:val="00987305"/>
    <w:rsid w:val="00A10DD9"/>
    <w:rsid w:val="00EB1995"/>
    <w:rsid w:val="00EB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04D0AF-623E-4E67-98BF-140B0D6A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8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2026-03-08T14:48:00Z</dcterms:created>
  <dcterms:modified xsi:type="dcterms:W3CDTF">2026-03-08T14:53:00Z</dcterms:modified>
</cp:coreProperties>
</file>