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47"/>
        <w:gridCol w:w="4359"/>
      </w:tblGrid>
      <w:tr>
        <w:tc>
          <w:tcPr>
            <w:tcW w:type="dxa" w:w="5547"/>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80"/>
            </w:pPr>
            <w:r>
              <w:drawing>
                <wp:inline distT="0" distB="0" distL="0" distR="0">
                  <wp:extent cx="5143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 cy="514350"/>
                          </a:xfrm>
                          <a:prstGeom prst="rect">
                            <a:avLst/>
                          </a:prstGeom>
                        </pic:spPr>
                      </pic:pic>
                    </a:graphicData>
                  </a:graphic>
                </wp:inline>
              </w:drawing>
            </w:r>
          </w:p>
          <w:p>
            <w:pPr>
              <w:spacing w:after="60" w:line="276"/>
            </w:pPr>
            <w:r>
              <w:rPr>
                <w:rFonts w:ascii="Georgia" w:cs="Georgia" w:eastAsia="Georgia" w:hAnsi="Georgia"/>
                <w:color w:val="7E1416"/>
                <w:sz w:val="30"/>
                <w:szCs w:val="30"/>
              </w:rPr>
              <w:t xml:space="preserve">Marie Dream Planner</w:t>
            </w:r>
          </w:p>
          <w:p>
            <w:pPr>
              <w:spacing w:after="60" w:line="276"/>
            </w:pPr>
            <w:r>
              <w:rPr>
                <w:rFonts w:ascii="Arial" w:cs="Arial" w:eastAsia="Arial" w:hAnsi="Arial"/>
                <w:b/>
                <w:bCs/>
                <w:color w:val="2B0709"/>
                <w:sz w:val="19"/>
                <w:szCs w:val="19"/>
              </w:rPr>
              <w:t xml:space="preserve">{companyLegalName}</w:t>
            </w:r>
          </w:p>
          <w:p>
            <w:pPr>
              <w:spacing w:after="60" w:line="276"/>
            </w:pPr>
            <w:r>
              <w:rPr>
                <w:rFonts w:ascii="Arial" w:cs="Arial" w:eastAsia="Arial" w:hAnsi="Arial"/>
                <w:color w:val="2B0709"/>
                <w:sz w:val="19"/>
                <w:szCs w:val="19"/>
              </w:rPr>
              <w:t xml:space="preserve">{companyAddress}</w:t>
            </w:r>
          </w:p>
          <w:p>
            <w:pPr>
              <w:spacing w:after="60" w:line="276"/>
            </w:pPr>
            <w:r>
              <w:rPr>
                <w:rFonts w:ascii="Arial" w:cs="Arial" w:eastAsia="Arial" w:hAnsi="Arial"/>
                <w:color w:val="2B0709"/>
                <w:sz w:val="19"/>
                <w:szCs w:val="19"/>
              </w:rPr>
              <w:t xml:space="preserve">SIRET : {companySiret}</w:t>
            </w:r>
          </w:p>
          <w:p>
            <w:pPr>
              <w:spacing w:after="60" w:line="276"/>
            </w:pPr>
            <w:r>
              <w:rPr>
                <w:rFonts w:ascii="Arial" w:cs="Arial" w:eastAsia="Arial" w:hAnsi="Arial"/>
                <w:color w:val="2B0709"/>
                <w:sz w:val="19"/>
                <w:szCs w:val="19"/>
              </w:rPr>
              <w:t xml:space="preserve">{companyEmail}{#companyPhone} — {companyPhone}{/companyPhone}</w:t>
            </w:r>
          </w:p>
          <w:p>
            <w:pPr>
              <w:spacing w:after="60" w:line="276"/>
            </w:pPr>
            <w:r>
              <w:rPr>
                <w:rFonts w:ascii="Arial" w:cs="Arial" w:eastAsia="Arial" w:hAnsi="Arial"/>
                <w:color w:val="2B0709"/>
                <w:sz w:val="19"/>
                <w:szCs w:val="19"/>
              </w:rPr>
              <w:t xml:space="preserve">{vatIdentityLine}</w:t>
            </w:r>
          </w:p>
        </w:tc>
        <w:tc>
          <w:tcPr>
            <w:tcW w:type="dxa" w:w="4359"/>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spacing w:after="120"/>
              <w:jc w:val="right"/>
            </w:pPr>
            <w:r>
              <w:rPr>
                <w:rFonts w:ascii="Georgia" w:cs="Georgia" w:eastAsia="Georgia" w:hAnsi="Georgia"/>
                <w:color w:val="7E1416"/>
                <w:sz w:val="40"/>
                <w:szCs w:val="40"/>
              </w:rPr>
              <w:t xml:space="preserve">Devis</w:t>
            </w:r>
          </w:p>
          <w:p>
            <w:pPr>
              <w:spacing w:after="40"/>
              <w:jc w:val="right"/>
            </w:pPr>
            <w:r>
              <w:rPr>
                <w:rFonts w:ascii="Arial" w:cs="Arial" w:eastAsia="Arial" w:hAnsi="Arial"/>
                <w:b/>
                <w:bCs/>
                <w:color w:val="7E1416"/>
                <w:sz w:val="19"/>
                <w:szCs w:val="19"/>
              </w:rPr>
              <w:t xml:space="preserve">N° </w:t>
            </w:r>
            <w:r>
              <w:rPr>
                <w:rFonts w:ascii="Arial" w:cs="Arial" w:eastAsia="Arial" w:hAnsi="Arial"/>
                <w:b/>
                <w:bCs/>
                <w:color w:val="2B0709"/>
                <w:sz w:val="19"/>
                <w:szCs w:val="19"/>
              </w:rPr>
              <w:t xml:space="preserve">{quoteNumber}</w:t>
            </w:r>
          </w:p>
          <w:p>
            <w:pPr>
              <w:spacing w:after="40"/>
              <w:jc w:val="right"/>
            </w:pPr>
            <w:r>
              <w:rPr>
                <w:rFonts w:ascii="Arial" w:cs="Arial" w:eastAsia="Arial" w:hAnsi="Arial"/>
                <w:color w:val="2B0709"/>
                <w:sz w:val="19"/>
                <w:szCs w:val="19"/>
              </w:rPr>
              <w:t xml:space="preserve">Date : {quoteDate}</w:t>
            </w:r>
          </w:p>
          <w:p>
            <w:pPr>
              <w:spacing w:after="40"/>
              <w:jc w:val="right"/>
            </w:pPr>
            <w:r>
              <w:rPr>
                <w:rFonts w:ascii="Arial" w:cs="Arial" w:eastAsia="Arial" w:hAnsi="Arial"/>
                <w:color w:val="2B0709"/>
                <w:sz w:val="19"/>
                <w:szCs w:val="19"/>
              </w:rPr>
              <w:t xml:space="preserve">Valable jusqu'au : {quoteValidUntil}</w:t>
            </w:r>
          </w:p>
        </w:tc>
      </w:tr>
    </w:tbl>
    <w:p>
      <w:pPr>
        <w:spacing w:after="120"/>
      </w:pPr>
      <w:r>
        <w:rPr>
          <w:rFonts w:ascii="Arial" w:cs="Arial" w:eastAsia="Arial" w:hAnsi="Arial"/>
          <w:color w:val="2B0709"/>
          <w:sz w:val="19"/>
          <w:szCs w:val="19"/>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FCE6E0" w:color="auto" w:val="clear"/>
            <w:tcMar>
              <w:top w:type="dxa" w:w="80"/>
              <w:left w:type="dxa" w:w="120"/>
              <w:bottom w:type="dxa" w:w="80"/>
              <w:right w:type="dxa" w:w="120"/>
            </w:tcMar>
            <w:vAlign w:val="center"/>
          </w:tcPr>
          <w:p>
            <w:pPr>
              <w:spacing w:after="60" w:line="276"/>
            </w:pPr>
            <w:r>
              <w:rPr>
                <w:rFonts w:ascii="Arial" w:cs="Arial" w:eastAsia="Arial" w:hAnsi="Arial"/>
                <w:b/>
                <w:bCs/>
                <w:color w:val="7E1416"/>
                <w:sz w:val="19"/>
                <w:szCs w:val="19"/>
              </w:rPr>
              <w:t xml:space="preserve">Client</w:t>
            </w:r>
          </w:p>
          <w:p>
            <w:pPr>
              <w:spacing w:after="60" w:line="276"/>
            </w:pPr>
            <w:r>
              <w:rPr>
                <w:rFonts w:ascii="Arial" w:cs="Arial" w:eastAsia="Arial" w:hAnsi="Arial"/>
                <w:b/>
                <w:bCs/>
                <w:color w:val="2B0709"/>
                <w:sz w:val="19"/>
                <w:szCs w:val="19"/>
              </w:rPr>
              <w:t xml:space="preserve">{clientName}</w:t>
            </w:r>
          </w:p>
          <w:p>
            <w:pPr>
              <w:spacing w:after="60" w:line="276"/>
            </w:pPr>
            <w:r>
              <w:rPr>
                <w:rFonts w:ascii="Arial" w:cs="Arial" w:eastAsia="Arial" w:hAnsi="Arial"/>
                <w:color w:val="2B0709"/>
                <w:sz w:val="19"/>
                <w:szCs w:val="19"/>
              </w:rPr>
              <w:t xml:space="preserve">{#clientIsBusiness}</w:t>
            </w:r>
          </w:p>
          <w:p>
            <w:pPr>
              <w:spacing w:after="60" w:line="276"/>
            </w:pPr>
            <w:r>
              <w:rPr>
                <w:rFonts w:ascii="Arial" w:cs="Arial" w:eastAsia="Arial" w:hAnsi="Arial"/>
                <w:color w:val="2B0709"/>
                <w:sz w:val="19"/>
                <w:szCs w:val="19"/>
              </w:rPr>
              <w:t xml:space="preserve">{clientCompany} — SIREN : {clientSiren}</w:t>
            </w:r>
          </w:p>
          <w:p>
            <w:pPr>
              <w:spacing w:after="60" w:line="276"/>
            </w:pPr>
            <w:r>
              <w:rPr>
                <w:rFonts w:ascii="Arial" w:cs="Arial" w:eastAsia="Arial" w:hAnsi="Arial"/>
                <w:color w:val="2B0709"/>
                <w:sz w:val="19"/>
                <w:szCs w:val="19"/>
              </w:rPr>
              <w:t xml:space="preserve">{/clientIsBusiness}</w:t>
            </w:r>
          </w:p>
          <w:p>
            <w:pPr>
              <w:spacing w:after="60" w:line="276"/>
            </w:pPr>
            <w:r>
              <w:rPr>
                <w:rFonts w:ascii="Arial" w:cs="Arial" w:eastAsia="Arial" w:hAnsi="Arial"/>
                <w:color w:val="2B0709"/>
                <w:sz w:val="19"/>
                <w:szCs w:val="19"/>
              </w:rPr>
              <w:t xml:space="preserve">{clientAddress}</w:t>
            </w:r>
          </w:p>
          <w:p>
            <w:pPr>
              <w:spacing w:after="60" w:line="276"/>
            </w:pPr>
            <w:r>
              <w:rPr>
                <w:rFonts w:ascii="Arial" w:cs="Arial" w:eastAsia="Arial" w:hAnsi="Arial"/>
                <w:color w:val="2B0709"/>
                <w:sz w:val="19"/>
                <w:szCs w:val="19"/>
              </w:rPr>
              <w:t xml:space="preserve">{clientEmail}{#clientPhone} — {clientPhone}{/clientPhone}</w:t>
            </w:r>
          </w:p>
        </w:tc>
      </w:tr>
    </w:tbl>
    <w:p>
      <w:pPr>
        <w:pBdr>
          <w:bottom w:val="single" w:color="E8C9C1" w:sz="6" w:space="2"/>
        </w:pBdr>
        <w:spacing w:after="100" w:before="240"/>
      </w:pPr>
      <w:r>
        <w:rPr>
          <w:rFonts w:ascii="Arial" w:cs="Arial" w:eastAsia="Arial" w:hAnsi="Arial"/>
          <w:b/>
          <w:bCs/>
          <w:color w:val="7E1416"/>
          <w:sz w:val="20"/>
          <w:szCs w:val="20"/>
        </w:rPr>
        <w:t xml:space="preserve">Objet</w:t>
      </w:r>
    </w:p>
    <w:p>
      <w:pPr>
        <w:spacing w:after="60" w:line="276"/>
      </w:pPr>
      <w:r>
        <w:rPr>
          <w:rFonts w:ascii="Arial" w:cs="Arial" w:eastAsia="Arial" w:hAnsi="Arial"/>
          <w:color w:val="2B0709"/>
          <w:sz w:val="19"/>
          <w:szCs w:val="19"/>
        </w:rPr>
        <w:t xml:space="preserve">Prestation de conseil et d'organisation de voyage sur mesure — formule {formula}.</w:t>
      </w:r>
    </w:p>
    <w:p>
      <w:pPr>
        <w:spacing w:after="60" w:line="276"/>
      </w:pPr>
      <w:r>
        <w:rPr>
          <w:rFonts w:ascii="Arial" w:cs="Arial" w:eastAsia="Arial" w:hAnsi="Arial"/>
          <w:b/>
          <w:bCs/>
          <w:color w:val="7E1416"/>
          <w:sz w:val="19"/>
          <w:szCs w:val="19"/>
        </w:rPr>
        <w:t xml:space="preserve">Destination : </w:t>
      </w:r>
      <w:r>
        <w:rPr>
          <w:rFonts w:ascii="Arial" w:cs="Arial" w:eastAsia="Arial" w:hAnsi="Arial"/>
          <w:color w:val="2B0709"/>
          <w:sz w:val="19"/>
          <w:szCs w:val="19"/>
        </w:rPr>
        <w:t xml:space="preserve">{destination}</w:t>
      </w:r>
      <w:r>
        <w:rPr>
          <w:rFonts w:ascii="Arial" w:cs="Arial" w:eastAsia="Arial" w:hAnsi="Arial"/>
          <w:b/>
          <w:bCs/>
          <w:color w:val="7E1416"/>
          <w:sz w:val="19"/>
          <w:szCs w:val="19"/>
        </w:rPr>
        <w:t xml:space="preserve">     Période : </w:t>
      </w:r>
      <w:r>
        <w:rPr>
          <w:rFonts w:ascii="Arial" w:cs="Arial" w:eastAsia="Arial" w:hAnsi="Arial"/>
          <w:color w:val="2B0709"/>
          <w:sz w:val="19"/>
          <w:szCs w:val="19"/>
        </w:rPr>
        <w:t xml:space="preserve">{travelPeriod}</w:t>
      </w:r>
      <w:r>
        <w:rPr>
          <w:rFonts w:ascii="Arial" w:cs="Arial" w:eastAsia="Arial" w:hAnsi="Arial"/>
          <w:b/>
          <w:bCs/>
          <w:color w:val="7E1416"/>
          <w:sz w:val="19"/>
          <w:szCs w:val="19"/>
        </w:rPr>
        <w:t xml:space="preserve">     Voyageurs : </w:t>
      </w:r>
      <w:r>
        <w:rPr>
          <w:rFonts w:ascii="Arial" w:cs="Arial" w:eastAsia="Arial" w:hAnsi="Arial"/>
          <w:color w:val="2B0709"/>
          <w:sz w:val="19"/>
          <w:szCs w:val="19"/>
        </w:rPr>
        <w:t xml:space="preserve">{travelers}</w:t>
      </w:r>
    </w:p>
    <w:p>
      <w:pPr>
        <w:spacing w:after="60" w:line="276"/>
      </w:pPr>
      <w:r>
        <w:rPr>
          <w:rFonts w:ascii="Arial" w:cs="Arial" w:eastAsia="Arial" w:hAnsi="Arial"/>
          <w:b/>
          <w:bCs/>
          <w:color w:val="7E1416"/>
          <w:sz w:val="19"/>
          <w:szCs w:val="19"/>
        </w:rPr>
        <w:t xml:space="preserve">Nature de l'opération : </w:t>
      </w:r>
      <w:r>
        <w:rPr>
          <w:rFonts w:ascii="Arial" w:cs="Arial" w:eastAsia="Arial" w:hAnsi="Arial"/>
          <w:color w:val="2B0709"/>
          <w:sz w:val="19"/>
          <w:szCs w:val="19"/>
        </w:rPr>
        <w:t xml:space="preserve">prestation de services.</w:t>
      </w:r>
    </w:p>
    <w:p>
      <w:pPr>
        <w:spacing w:after="60" w:line="276"/>
      </w:pPr>
      <w:r>
        <w:rPr>
          <w:rFonts w:ascii="Arial" w:cs="Arial" w:eastAsia="Arial" w:hAnsi="Arial"/>
          <w:b/>
          <w:bCs/>
          <w:color w:val="7E1416"/>
          <w:sz w:val="19"/>
          <w:szCs w:val="19"/>
        </w:rPr>
        <w:t xml:space="preserve">Contenu : </w:t>
      </w:r>
      <w:r>
        <w:rPr>
          <w:rFonts w:ascii="Arial" w:cs="Arial" w:eastAsia="Arial" w:hAnsi="Arial"/>
          <w:color w:val="2B0709"/>
          <w:sz w:val="19"/>
          <w:szCs w:val="19"/>
        </w:rPr>
        <w:t xml:space="preserve">échange de cadrage, recherche des transports, logements, activités et bonnes adresses, itinéraire personnalisé, carnet de voyage au format PDF contenant les liens de réservation. Les réservations et leur paiement restent à la charge du client, directement auprès des prestataires.</w:t>
      </w:r>
    </w:p>
    <w:p>
      <w:pPr>
        <w:spacing w:after="60" w:line="276"/>
      </w:pPr>
      <w:r>
        <w:rPr>
          <w:rFonts w:ascii="Arial" w:cs="Arial" w:eastAsia="Arial" w:hAnsi="Arial"/>
          <w:b/>
          <w:bCs/>
          <w:color w:val="7E1416"/>
          <w:sz w:val="19"/>
          <w:szCs w:val="19"/>
        </w:rPr>
        <w:t xml:space="preserve">Délai de remise du carnet : </w:t>
      </w:r>
      <w:r>
        <w:rPr>
          <w:rFonts w:ascii="Arial" w:cs="Arial" w:eastAsia="Arial" w:hAnsi="Arial"/>
          <w:color w:val="2B0709"/>
          <w:sz w:val="19"/>
          <w:szCs w:val="19"/>
        </w:rPr>
        <w:t xml:space="preserve">{deliveryDelay}</w:t>
      </w:r>
    </w:p>
    <w:p>
      <w:pPr>
        <w:pBdr>
          <w:bottom w:val="single" w:color="E8C9C1" w:sz="6" w:space="2"/>
        </w:pBdr>
        <w:spacing w:after="100" w:before="240"/>
      </w:pPr>
      <w:r>
        <w:rPr>
          <w:rFonts w:ascii="Arial" w:cs="Arial" w:eastAsia="Arial" w:hAnsi="Arial"/>
          <w:b/>
          <w:bCs/>
          <w:color w:val="7E1416"/>
          <w:sz w:val="20"/>
          <w:szCs w:val="20"/>
        </w:rPr>
        <w:t xml:space="preserve">Détail du prix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991"/>
        <w:gridCol w:w="1684"/>
        <w:gridCol w:w="1783"/>
      </w:tblGrid>
      <w:tr>
        <w:trPr>
          <w:tblHeader/>
        </w:trPr>
        <w:tc>
          <w:tcPr>
            <w:tcW w:type="dxa" w:w="5448"/>
            <w:tcBorders>
              <w:top w:val="none" w:color="FFFFFF" w:sz="0"/>
              <w:left w:val="none" w:color="FFFFFF" w:sz="0"/>
              <w:bottom w:val="none" w:color="FFFFFF" w:sz="0"/>
              <w:right w:val="none" w:color="FFFFFF" w:sz="0"/>
            </w:tcBorders>
            <w:shd w:fill="7E1416" w:color="auto"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Désignation</w:t>
            </w:r>
          </w:p>
        </w:tc>
        <w:tc>
          <w:tcPr>
            <w:tcW w:type="dxa" w:w="991"/>
            <w:tcBorders>
              <w:top w:val="none" w:color="FFFFFF" w:sz="0"/>
              <w:left w:val="none" w:color="FFFFFF" w:sz="0"/>
              <w:bottom w:val="none" w:color="FFFFFF" w:sz="0"/>
              <w:right w:val="none" w:color="FFFFFF" w:sz="0"/>
            </w:tcBorders>
            <w:shd w:fill="7E1416"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Qté</w:t>
            </w:r>
          </w:p>
        </w:tc>
        <w:tc>
          <w:tcPr>
            <w:tcW w:type="dxa" w:w="1684"/>
            <w:tcBorders>
              <w:top w:val="none" w:color="FFFFFF" w:sz="0"/>
              <w:left w:val="none" w:color="FFFFFF" w:sz="0"/>
              <w:bottom w:val="none" w:color="FFFFFF" w:sz="0"/>
              <w:right w:val="none" w:color="FFFFFF" w:sz="0"/>
            </w:tcBorders>
            <w:shd w:fill="7E1416" w:color="auto"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Prix unitaire</w:t>
            </w:r>
          </w:p>
        </w:tc>
        <w:tc>
          <w:tcPr>
            <w:tcW w:type="dxa" w:w="1783"/>
            <w:tcBorders>
              <w:top w:val="none" w:color="FFFFFF" w:sz="0"/>
              <w:left w:val="none" w:color="FFFFFF" w:sz="0"/>
              <w:bottom w:val="none" w:color="FFFFFF" w:sz="0"/>
              <w:right w:val="none" w:color="FFFFFF" w:sz="0"/>
            </w:tcBorders>
            <w:shd w:fill="7E1416" w:color="auto" w:val="clear"/>
            <w:tcMar>
              <w:top w:type="dxa" w:w="80"/>
              <w:left w:type="dxa" w:w="120"/>
              <w:bottom w:type="dxa" w:w="80"/>
              <w:right w:type="dxa" w:w="120"/>
            </w:tcMar>
            <w:vAlign w:val="center"/>
          </w:tcPr>
          <w:p>
            <w:pPr>
              <w:jc w:val="right"/>
            </w:pPr>
            <w:r>
              <w:rPr>
                <w:rFonts w:ascii="Arial" w:cs="Arial" w:eastAsia="Arial" w:hAnsi="Arial"/>
                <w:b/>
                <w:bCs/>
                <w:color w:val="FFFFFF"/>
                <w:sz w:val="18"/>
                <w:szCs w:val="18"/>
              </w:rPr>
              <w:t xml:space="preserve">Montant</w:t>
            </w:r>
          </w:p>
        </w:tc>
      </w:tr>
      <w:tr>
        <w:tc>
          <w:tcPr>
            <w:tcW w:type="dxa" w:w="5448"/>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jc w:val="left"/>
            </w:pPr>
            <w:r>
              <w:rPr>
                <w:rFonts w:ascii="Arial" w:cs="Arial" w:eastAsia="Arial" w:hAnsi="Arial"/>
                <w:color w:val="2B0709"/>
                <w:sz w:val="19"/>
                <w:szCs w:val="19"/>
              </w:rPr>
              <w:t xml:space="preserve">{#lines}{label}</w:t>
            </w:r>
          </w:p>
        </w:tc>
        <w:tc>
          <w:tcPr>
            <w:tcW w:type="dxa" w:w="991"/>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jc w:val="center"/>
            </w:pPr>
            <w:r>
              <w:rPr>
                <w:rFonts w:ascii="Arial" w:cs="Arial" w:eastAsia="Arial" w:hAnsi="Arial"/>
                <w:color w:val="2B0709"/>
                <w:sz w:val="19"/>
                <w:szCs w:val="19"/>
              </w:rPr>
              <w:t xml:space="preserve">{quantity}</w:t>
            </w:r>
          </w:p>
        </w:tc>
        <w:tc>
          <w:tcPr>
            <w:tcW w:type="dxa" w:w="1684"/>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jc w:val="right"/>
            </w:pPr>
            <w:r>
              <w:rPr>
                <w:rFonts w:ascii="Arial" w:cs="Arial" w:eastAsia="Arial" w:hAnsi="Arial"/>
                <w:color w:val="2B0709"/>
                <w:sz w:val="19"/>
                <w:szCs w:val="19"/>
              </w:rPr>
              <w:t xml:space="preserve">{unitPrice}</w:t>
            </w:r>
          </w:p>
        </w:tc>
        <w:tc>
          <w:tcPr>
            <w:tcW w:type="dxa" w:w="1783"/>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jc w:val="right"/>
            </w:pPr>
            <w:r>
              <w:rPr>
                <w:rFonts w:ascii="Arial" w:cs="Arial" w:eastAsia="Arial" w:hAnsi="Arial"/>
                <w:color w:val="2B0709"/>
                <w:sz w:val="19"/>
                <w:szCs w:val="19"/>
              </w:rPr>
              <w:t xml:space="preserve">{lineTotal}{/lines}</w:t>
            </w:r>
          </w:p>
        </w:tc>
      </w:tr>
      <w:tr>
        <w:tc>
          <w:tcPr>
            <w:tcW w:type="dxa" w:w="5448"/>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r>
              <w:rPr>
                <w:rFonts w:ascii="Arial" w:cs="Arial" w:eastAsia="Arial" w:hAnsi="Arial"/>
                <w:color w:val="2B0709"/>
                <w:sz w:val="19"/>
                <w:szCs w:val="19"/>
              </w:rPr>
              <w:t xml:space="preserve"/>
            </w:r>
          </w:p>
        </w:tc>
        <w:tc>
          <w:tcPr>
            <w:tcW w:type="dxa" w:w="2675"/>
            <w:gridSpan w:val="2"/>
            <w:tcBorders>
              <w:top w:val="none" w:color="FFFFFF" w:sz="0"/>
              <w:left w:val="none" w:color="FFFFFF" w:sz="0"/>
              <w:bottom w:val="none" w:color="FFFFFF" w:sz="0"/>
              <w:right w:val="none" w:color="FFFFFF" w:sz="0"/>
            </w:tcBorders>
            <w:tcMar>
              <w:top w:type="dxa" w:w="60"/>
              <w:left w:type="dxa" w:w="120"/>
              <w:bottom w:type="dxa" w:w="60"/>
              <w:right w:type="dxa" w:w="120"/>
            </w:tcMar>
          </w:tcPr>
          <w:p>
            <w:pPr>
              <w:jc w:val="right"/>
            </w:pPr>
            <w:r>
              <w:rPr>
                <w:rFonts w:ascii="Arial" w:cs="Arial" w:eastAsia="Arial" w:hAnsi="Arial"/>
                <w:b/>
                <w:bCs/>
                <w:color w:val="2B0709"/>
                <w:sz w:val="19"/>
                <w:szCs w:val="19"/>
              </w:rPr>
              <w:t xml:space="preserve">{totalLabel}</w:t>
            </w:r>
          </w:p>
        </w:tc>
        <w:tc>
          <w:tcPr>
            <w:tcW w:type="dxa" w:w="1783"/>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right"/>
            </w:pPr>
            <w:r>
              <w:rPr>
                <w:rFonts w:ascii="Arial" w:cs="Arial" w:eastAsia="Arial" w:hAnsi="Arial"/>
                <w:b/>
                <w:bCs/>
                <w:color w:val="7E1416"/>
                <w:sz w:val="19"/>
                <w:szCs w:val="19"/>
              </w:rPr>
              <w:t xml:space="preserve">{totalAmount}</w:t>
            </w:r>
          </w:p>
        </w:tc>
      </w:tr>
    </w:tbl>
    <w:p>
      <w:pPr>
        <w:spacing w:before="80"/>
      </w:pPr>
      <w:r>
        <w:rPr>
          <w:rFonts w:ascii="Arial" w:cs="Arial" w:eastAsia="Arial" w:hAnsi="Arial"/>
          <w:i/>
          <w:iCs/>
          <w:color w:val="6B3734"/>
          <w:sz w:val="19"/>
          <w:szCs w:val="19"/>
        </w:rPr>
        <w:t xml:space="preserve">{vatMention}</w:t>
      </w:r>
    </w:p>
    <w:p>
      <w:pPr>
        <w:pBdr>
          <w:bottom w:val="single" w:color="E8C9C1" w:sz="6" w:space="2"/>
        </w:pBdr>
        <w:spacing w:after="100" w:before="240"/>
      </w:pPr>
      <w:r>
        <w:rPr>
          <w:rFonts w:ascii="Arial" w:cs="Arial" w:eastAsia="Arial" w:hAnsi="Arial"/>
          <w:b/>
          <w:bCs/>
          <w:color w:val="7E1416"/>
          <w:sz w:val="20"/>
          <w:szCs w:val="20"/>
        </w:rPr>
        <w:t xml:space="preserve">Conditions de paiement</w:t>
      </w:r>
    </w:p>
    <w:p>
      <w:pPr>
        <w:spacing w:after="60" w:line="276"/>
      </w:pPr>
      <w:r>
        <w:rPr>
          <w:rFonts w:ascii="Arial" w:cs="Arial" w:eastAsia="Arial" w:hAnsi="Arial"/>
          <w:color w:val="2B0709"/>
          <w:sz w:val="19"/>
          <w:szCs w:val="19"/>
        </w:rPr>
        <w:t xml:space="preserve">Acompte de 10 % à la signature du devis : </w:t>
      </w:r>
      <w:r>
        <w:rPr>
          <w:rFonts w:ascii="Arial" w:cs="Arial" w:eastAsia="Arial" w:hAnsi="Arial"/>
          <w:b/>
          <w:bCs/>
          <w:color w:val="2B0709"/>
          <w:sz w:val="19"/>
          <w:szCs w:val="19"/>
        </w:rPr>
        <w:t xml:space="preserve">{depositAmount}</w:t>
      </w:r>
      <w:r>
        <w:rPr>
          <w:rFonts w:ascii="Arial" w:cs="Arial" w:eastAsia="Arial" w:hAnsi="Arial"/>
          <w:color w:val="2B0709"/>
          <w:sz w:val="19"/>
          <w:szCs w:val="19"/>
        </w:rPr>
        <w:t xml:space="preserve">, par virement bancaire.</w:t>
      </w:r>
    </w:p>
    <w:p>
      <w:pPr>
        <w:spacing w:after="60" w:line="276"/>
      </w:pPr>
      <w:r>
        <w:rPr>
          <w:rFonts w:ascii="Arial" w:cs="Arial" w:eastAsia="Arial" w:hAnsi="Arial"/>
          <w:color w:val="2B0709"/>
          <w:sz w:val="19"/>
          <w:szCs w:val="19"/>
        </w:rPr>
        <w:t xml:space="preserve">Solde : </w:t>
      </w:r>
      <w:r>
        <w:rPr>
          <w:rFonts w:ascii="Arial" w:cs="Arial" w:eastAsia="Arial" w:hAnsi="Arial"/>
          <w:b/>
          <w:bCs/>
          <w:color w:val="2B0709"/>
          <w:sz w:val="19"/>
          <w:szCs w:val="19"/>
        </w:rPr>
        <w:t xml:space="preserve">{balanceAmount}</w:t>
      </w:r>
      <w:r>
        <w:rPr>
          <w:rFonts w:ascii="Arial" w:cs="Arial" w:eastAsia="Arial" w:hAnsi="Arial"/>
          <w:color w:val="2B0709"/>
          <w:sz w:val="19"/>
          <w:szCs w:val="19"/>
        </w:rPr>
        <w:t xml:space="preserve"> — {balanceTerms}.</w:t>
      </w:r>
    </w:p>
    <w:p>
      <w:pPr>
        <w:spacing w:after="60" w:line="276"/>
      </w:pPr>
      <w:r>
        <w:rPr>
          <w:rFonts w:ascii="Arial" w:cs="Arial" w:eastAsia="Arial" w:hAnsi="Arial"/>
          <w:color w:val="2B0709"/>
          <w:sz w:val="19"/>
          <w:szCs w:val="19"/>
        </w:rPr>
        <w:t xml:space="preserve">La somme versée à la signature constitue un acompte et non des arrhes (article L214-1 du Code de la consommation) : elle engage définitivement les deux parties, sous réserve du droit de rétractation ci-dessous.</w:t>
      </w:r>
    </w:p>
    <w:p>
      <w:pPr>
        <w:spacing w:after="60" w:line="276"/>
      </w:pPr>
      <w:r>
        <w:rPr>
          <w:rFonts w:ascii="Arial" w:cs="Arial" w:eastAsia="Arial" w:hAnsi="Arial"/>
          <w:b/>
          <w:bCs/>
          <w:color w:val="7E1416"/>
          <w:sz w:val="19"/>
          <w:szCs w:val="19"/>
        </w:rPr>
        <w:t xml:space="preserve">Coordonnées bancaires — </w:t>
      </w:r>
      <w:r>
        <w:rPr>
          <w:rFonts w:ascii="Arial" w:cs="Arial" w:eastAsia="Arial" w:hAnsi="Arial"/>
          <w:color w:val="2B0709"/>
          <w:sz w:val="19"/>
          <w:szCs w:val="19"/>
        </w:rPr>
        <w:t xml:space="preserve">Titulaire : {bankHolder}</w:t>
      </w:r>
    </w:p>
    <w:p>
      <w:pPr>
        <w:spacing w:after="60" w:line="276"/>
      </w:pPr>
      <w:r>
        <w:rPr>
          <w:rFonts w:ascii="Arial" w:cs="Arial" w:eastAsia="Arial" w:hAnsi="Arial"/>
          <w:color w:val="2B0709"/>
          <w:sz w:val="19"/>
          <w:szCs w:val="19"/>
        </w:rPr>
        <w:t xml:space="preserve">IBAN : {iban}     BIC : {bic}</w:t>
      </w:r>
    </w:p>
    <w:p>
      <w:pPr>
        <w:spacing w:after="60" w:line="276"/>
      </w:pPr>
      <w:r>
        <w:rPr>
          <w:rFonts w:ascii="Arial" w:cs="Arial" w:eastAsia="Arial" w:hAnsi="Arial"/>
          <w:color w:val="2B0709"/>
          <w:sz w:val="19"/>
          <w:szCs w:val="19"/>
        </w:rPr>
        <w:t xml:space="preserve">Référence à indiquer sur le virement : </w:t>
      </w:r>
      <w:r>
        <w:rPr>
          <w:rFonts w:ascii="Arial" w:cs="Arial" w:eastAsia="Arial" w:hAnsi="Arial"/>
          <w:b/>
          <w:bCs/>
          <w:color w:val="2B0709"/>
          <w:sz w:val="19"/>
          <w:szCs w:val="19"/>
        </w:rPr>
        <w:t xml:space="preserve">{quoteNumber}</w:t>
      </w:r>
    </w:p>
    <w:p>
      <w:pPr>
        <w:spacing w:after="60" w:line="276"/>
      </w:pPr>
      <w:r>
        <w:rPr>
          <w:rFonts w:ascii="Arial" w:cs="Arial" w:eastAsia="Arial" w:hAnsi="Arial"/>
          <w:color w:val="2B0709"/>
          <w:sz w:val="19"/>
          <w:szCs w:val="19"/>
        </w:rPr>
        <w:t xml:space="preserve">Escompte pour paiement anticipé : néant.</w:t>
      </w:r>
    </w:p>
    <w:p>
      <w:pPr>
        <w:spacing w:after="60" w:line="276"/>
      </w:pPr>
      <w:r>
        <w:rPr>
          <w:rFonts w:ascii="Arial" w:cs="Arial" w:eastAsia="Arial" w:hAnsi="Arial"/>
          <w:color w:val="2B0709"/>
          <w:sz w:val="19"/>
          <w:szCs w:val="19"/>
        </w:rPr>
        <w:t xml:space="preserve">{#clientIsBusiness}</w:t>
      </w:r>
    </w:p>
    <w:p>
      <w:pPr>
        <w:spacing w:after="60" w:line="276"/>
      </w:pPr>
      <w:r>
        <w:rPr>
          <w:rFonts w:ascii="Arial" w:cs="Arial" w:eastAsia="Arial" w:hAnsi="Arial"/>
          <w:color w:val="2B0709"/>
          <w:sz w:val="19"/>
          <w:szCs w:val="19"/>
        </w:rPr>
        <w:t xml:space="preserve">Client professionnel : en cas de retard de paiement, pénalités au taux d'intérêt de la BCE majoré de 10 points et indemnité forfaitaire de 40 € pour frais de recouvrement (articles L441-10 et D441-5 du Code de commerce).</w:t>
      </w:r>
    </w:p>
    <w:p>
      <w:pPr>
        <w:spacing w:after="60" w:line="276"/>
      </w:pPr>
      <w:r>
        <w:rPr>
          <w:rFonts w:ascii="Arial" w:cs="Arial" w:eastAsia="Arial" w:hAnsi="Arial"/>
          <w:color w:val="2B0709"/>
          <w:sz w:val="19"/>
          <w:szCs w:val="19"/>
        </w:rPr>
        <w:t xml:space="preserve">{/clientIsBusiness}</w:t>
      </w:r>
    </w:p>
    <w:p>
      <w:pPr>
        <w:pBdr>
          <w:bottom w:val="single" w:color="E8C9C1" w:sz="6" w:space="2"/>
        </w:pBdr>
        <w:spacing w:after="100" w:before="240"/>
      </w:pPr>
      <w:r>
        <w:rPr>
          <w:rFonts w:ascii="Arial" w:cs="Arial" w:eastAsia="Arial" w:hAnsi="Arial"/>
          <w:b/>
          <w:bCs/>
          <w:color w:val="7E1416"/>
          <w:sz w:val="20"/>
          <w:szCs w:val="20"/>
        </w:rPr>
        <w:t xml:space="preserve">Droit de rétractation et médiation</w:t>
      </w:r>
    </w:p>
    <w:p>
      <w:pPr>
        <w:spacing w:after="60" w:line="276"/>
      </w:pPr>
      <w:r>
        <w:rPr>
          <w:rFonts w:ascii="Arial" w:cs="Arial" w:eastAsia="Arial" w:hAnsi="Arial"/>
          <w:color w:val="2B0709"/>
          <w:sz w:val="19"/>
          <w:szCs w:val="19"/>
        </w:rPr>
        <w:t xml:space="preserve">Contrat conclu à distance : vous disposez de 14 jours à compter de l'acceptation du devis pour vous rétracter, sans motif, au moyen du formulaire joint aux conditions générales de vente ou de toute déclaration dénuée d'ambiguïté. L'acompte vous est alors remboursé, déduction faite, le cas échéant, de la part de prestation déjà réalisée à votre demande expresse.</w:t>
      </w:r>
    </w:p>
    <w:p>
      <w:pPr>
        <w:spacing w:after="60" w:line="276"/>
      </w:pPr>
      <w:r>
        <w:rPr>
          <w:rFonts w:ascii="Arial" w:cs="Arial" w:eastAsia="Arial" w:hAnsi="Arial"/>
          <w:color w:val="2B0709"/>
          <w:sz w:val="19"/>
          <w:szCs w:val="19"/>
        </w:rPr>
        <w:t xml:space="preserve">Médiateur de la consommation : {mediator}.</w:t>
      </w:r>
    </w:p>
    <w:p>
      <w:pPr>
        <w:pBdr>
          <w:bottom w:val="single" w:color="E8C9C1" w:sz="6" w:space="2"/>
        </w:pBdr>
        <w:spacing w:after="100" w:before="240"/>
      </w:pPr>
      <w:r>
        <w:rPr>
          <w:rFonts w:ascii="Arial" w:cs="Arial" w:eastAsia="Arial" w:hAnsi="Arial"/>
          <w:b/>
          <w:bCs/>
          <w:color w:val="7E1416"/>
          <w:sz w:val="20"/>
          <w:szCs w:val="20"/>
        </w:rPr>
        <w:t xml:space="preserve">Bon pour accord</w:t>
      </w:r>
    </w:p>
    <w:p>
      <w:pPr>
        <w:spacing w:after="60" w:line="276"/>
      </w:pPr>
      <w:r>
        <w:rPr>
          <w:rFonts w:ascii="Arial" w:cs="Arial" w:eastAsia="Arial" w:hAnsi="Arial"/>
          <w:color w:val="2B0709"/>
          <w:sz w:val="19"/>
          <w:szCs w:val="19"/>
        </w:rPr>
        <w:t xml:space="preserve">Pour accepter ce devis, retournez-le daté et signé, puis effectuez le virement de l'acompte.</w:t>
      </w:r>
    </w:p>
    <w:p>
      <w:pPr>
        <w:spacing w:after="60" w:line="276"/>
      </w:pPr>
      <w:r>
        <w:rPr>
          <w:rFonts w:ascii="Segoe UI Symbol" w:cs="Segoe UI Symbol" w:eastAsia="Segoe UI Symbol" w:hAnsi="Segoe UI Symbol"/>
          <w:color w:val="2B0709"/>
          <w:sz w:val="19"/>
          <w:szCs w:val="19"/>
        </w:rPr>
        <w:t xml:space="preserve">☐  </w:t>
      </w:r>
      <w:r>
        <w:rPr>
          <w:rFonts w:ascii="Arial" w:cs="Arial" w:eastAsia="Arial" w:hAnsi="Arial"/>
          <w:color w:val="2B0709"/>
          <w:sz w:val="19"/>
          <w:szCs w:val="19"/>
        </w:rPr>
        <w:t xml:space="preserve">J'ai pris connaissance des conditions générales de vente jointes à ce devis et je les accepte.</w:t>
      </w:r>
    </w:p>
    <w:p>
      <w:pPr>
        <w:spacing w:after="60" w:line="276"/>
      </w:pPr>
      <w:r>
        <w:rPr>
          <w:rFonts w:ascii="Segoe UI Symbol" w:cs="Segoe UI Symbol" w:eastAsia="Segoe UI Symbol" w:hAnsi="Segoe UI Symbol"/>
          <w:color w:val="2B0709"/>
          <w:sz w:val="19"/>
          <w:szCs w:val="19"/>
        </w:rPr>
        <w:t xml:space="preserve">☐  </w:t>
      </w:r>
      <w:r>
        <w:rPr>
          <w:rFonts w:ascii="Arial" w:cs="Arial" w:eastAsia="Arial" w:hAnsi="Arial"/>
          <w:color w:val="2B0709"/>
          <w:sz w:val="19"/>
          <w:szCs w:val="19"/>
        </w:rPr>
        <w:t xml:space="preserve">(Facultatif) Je demande que la prestation commence avant la fin du délai de rétractation de 14 jours. Je reconnais que je perdrai mon droit de rétractation une fois le carnet de voyage remis, et qu'en cas de rétractation avant, la part déjà réalisée restera due.</w:t>
      </w:r>
    </w:p>
    <w:p>
      <w:pPr>
        <w:spacing w:after="120"/>
      </w:pPr>
      <w:r>
        <w:rPr>
          <w:rFonts w:ascii="Arial" w:cs="Arial" w:eastAsia="Arial" w:hAnsi="Arial"/>
          <w:color w:val="2B0709"/>
          <w:sz w:val="19"/>
          <w:szCs w:val="19"/>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spacing w:after="60" w:line="276"/>
            </w:pPr>
            <w:r>
              <w:rPr>
                <w:rFonts w:ascii="Arial" w:cs="Arial" w:eastAsia="Arial" w:hAnsi="Arial"/>
                <w:b/>
                <w:bCs/>
                <w:color w:val="7E1416"/>
                <w:sz w:val="19"/>
                <w:szCs w:val="19"/>
              </w:rPr>
              <w:t xml:space="preserve">Date :</w:t>
            </w:r>
          </w:p>
          <w:p>
            <w:pPr>
              <w:spacing w:after="60" w:line="276"/>
            </w:pPr>
            <w:r>
              <w:rPr>
                <w:rFonts w:ascii="Arial" w:cs="Arial" w:eastAsia="Arial" w:hAnsi="Arial"/>
                <w:color w:val="2B0709"/>
                <w:sz w:val="19"/>
                <w:szCs w:val="19"/>
              </w:rPr>
              <w:t xml:space="preserve"/>
            </w:r>
          </w:p>
          <w:p>
            <w:pPr>
              <w:spacing w:after="60" w:line="276"/>
            </w:pPr>
            <w:r>
              <w:rPr>
                <w:rFonts w:ascii="Arial" w:cs="Arial" w:eastAsia="Arial" w:hAnsi="Arial"/>
                <w:color w:val="2B0709"/>
                <w:sz w:val="19"/>
                <w:szCs w:val="19"/>
              </w:rPr>
              <w:t xml:space="preserve">Mention « Bon pour accord »</w:t>
            </w:r>
          </w:p>
          <w:p>
            <w:pPr>
              <w:spacing w:after="60" w:line="276"/>
            </w:pPr>
            <w:r>
              <w:rPr>
                <w:rFonts w:ascii="Arial" w:cs="Arial" w:eastAsia="Arial" w:hAnsi="Arial"/>
                <w:color w:val="2B0709"/>
                <w:sz w:val="19"/>
                <w:szCs w:val="19"/>
              </w:rPr>
              <w:t xml:space="preserve"/>
            </w:r>
          </w:p>
          <w:p>
            <w:pPr>
              <w:spacing w:after="60" w:line="276"/>
            </w:pPr>
            <w:r>
              <w:rPr>
                <w:rFonts w:ascii="Arial" w:cs="Arial" w:eastAsia="Arial" w:hAnsi="Arial"/>
                <w:color w:val="2B0709"/>
                <w:sz w:val="19"/>
                <w:szCs w:val="19"/>
              </w:rPr>
              <w:t xml:space="preserve"/>
            </w:r>
          </w:p>
        </w:tc>
        <w:tc>
          <w:tcPr>
            <w:tcW w:type="dxa" w:w="4953"/>
            <w:tcBorders>
              <w:top w:val="none" w:color="FFFFFF" w:sz="0"/>
              <w:left w:val="none" w:color="FFFFFF" w:sz="0"/>
              <w:bottom w:val="single" w:color="E8C9C1" w:sz="4"/>
              <w:right w:val="none" w:color="FFFFFF" w:sz="0"/>
            </w:tcBorders>
            <w:tcMar>
              <w:top w:type="dxa" w:w="80"/>
              <w:left w:type="dxa" w:w="120"/>
              <w:bottom w:type="dxa" w:w="80"/>
              <w:right w:type="dxa" w:w="120"/>
            </w:tcMar>
            <w:vAlign w:val="center"/>
          </w:tcPr>
          <w:p>
            <w:pPr>
              <w:spacing w:after="60" w:line="276"/>
            </w:pPr>
            <w:r>
              <w:rPr>
                <w:rFonts w:ascii="Arial" w:cs="Arial" w:eastAsia="Arial" w:hAnsi="Arial"/>
                <w:b/>
                <w:bCs/>
                <w:color w:val="7E1416"/>
                <w:sz w:val="19"/>
                <w:szCs w:val="19"/>
              </w:rPr>
              <w:t xml:space="preserve">Signature du client :</w:t>
            </w:r>
          </w:p>
          <w:p>
            <w:pPr>
              <w:spacing w:after="60" w:line="276"/>
            </w:pPr>
            <w:r>
              <w:rPr>
                <w:rFonts w:ascii="Arial" w:cs="Arial" w:eastAsia="Arial" w:hAnsi="Arial"/>
                <w:color w:val="2B0709"/>
                <w:sz w:val="19"/>
                <w:szCs w:val="19"/>
              </w:rPr>
              <w:t xml:space="preserve"/>
            </w:r>
          </w:p>
          <w:p>
            <w:pPr>
              <w:spacing w:after="60" w:line="276"/>
            </w:pPr>
            <w:r>
              <w:rPr>
                <w:rFonts w:ascii="Arial" w:cs="Arial" w:eastAsia="Arial" w:hAnsi="Arial"/>
                <w:color w:val="2B0709"/>
                <w:sz w:val="19"/>
                <w:szCs w:val="19"/>
              </w:rPr>
              <w:t xml:space="preserve"/>
            </w:r>
          </w:p>
          <w:p>
            <w:pPr>
              <w:spacing w:after="60" w:line="276"/>
            </w:pPr>
            <w:r>
              <w:rPr>
                <w:rFonts w:ascii="Arial" w:cs="Arial" w:eastAsia="Arial" w:hAnsi="Arial"/>
                <w:color w:val="2B0709"/>
                <w:sz w:val="19"/>
                <w:szCs w:val="19"/>
              </w:rPr>
              <w:t xml:space="preserve"/>
            </w:r>
          </w:p>
          <w:p>
            <w:pPr>
              <w:spacing w:after="60" w:line="276"/>
            </w:pPr>
            <w:r>
              <w:rPr>
                <w:rFonts w:ascii="Arial" w:cs="Arial" w:eastAsia="Arial" w:hAnsi="Arial"/>
                <w:color w:val="2B0709"/>
                <w:sz w:val="19"/>
                <w:szCs w:val="19"/>
              </w:rPr>
              <w:t xml:space="preserve"/>
            </w:r>
          </w:p>
        </w:tc>
      </w:tr>
    </w:tbl>
    <w:sectPr>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C9C1" w:sz="4" w:space="4"/>
      </w:pBdr>
      <w:jc w:val="center"/>
    </w:pPr>
    <w:r>
      <w:rPr>
        <w:rFonts w:ascii="Arial" w:cs="Arial" w:eastAsia="Arial" w:hAnsi="Arial"/>
        <w:color w:val="6B3734"/>
        <w:sz w:val="16"/>
        <w:szCs w:val="16"/>
      </w:rPr>
      <w:t xml:space="preserve">{companyLegalName} — Marie Dream Planner — SIRET {companySiret} — Devis {quoteNumber} — page </w:t>
    </w:r>
    <w:r>
      <w:rPr>
        <w:rFonts w:ascii="Arial" w:cs="Arial" w:eastAsia="Arial" w:hAnsi="Arial"/>
        <w:color w:val="6B373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c7f3a1a34345a82c15a6d0b73cf63a58976861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Marie Dream Planner</dc:creator>
  <cp:lastModifiedBy>Un-named</cp:lastModifiedBy>
  <cp:revision>1</cp:revision>
  <dcterms:created xsi:type="dcterms:W3CDTF">2026-10-23T13:59:49.310Z</dcterms:created>
  <dcterms:modified xsi:type="dcterms:W3CDTF">2026-10-23T13:59:49.311Z</dcterms:modified>
</cp:coreProperties>
</file>

<file path=docProps/custom.xml><?xml version="1.0" encoding="utf-8"?>
<Properties xmlns="http://schemas.openxmlformats.org/officeDocument/2006/custom-properties" xmlns:vt="http://schemas.openxmlformats.org/officeDocument/2006/docPropsVTypes"/>
</file>