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BAC" w:rsidRDefault="005268E3" w:rsidP="005268E3">
      <w:pPr>
        <w:jc w:val="center"/>
        <w:rPr>
          <w:sz w:val="32"/>
          <w:szCs w:val="32"/>
          <w:lang w:val="es-MX"/>
        </w:rPr>
      </w:pPr>
      <w:r>
        <w:rPr>
          <w:sz w:val="32"/>
          <w:szCs w:val="32"/>
          <w:lang w:val="es-MX"/>
        </w:rPr>
        <w:t>Sociales y humanidades clase: 11</w:t>
      </w:r>
    </w:p>
    <w:p w:rsidR="005268E3" w:rsidRPr="005268E3" w:rsidRDefault="005268E3" w:rsidP="005268E3">
      <w:pPr>
        <w:rPr>
          <w:sz w:val="28"/>
          <w:szCs w:val="28"/>
          <w:lang w:val="es-MX"/>
        </w:rPr>
      </w:pPr>
      <w:r w:rsidRPr="005268E3">
        <w:rPr>
          <w:sz w:val="28"/>
          <w:szCs w:val="28"/>
          <w:u w:val="thick"/>
          <w:lang w:val="es-MX"/>
        </w:rPr>
        <w:t>Alumna:</w:t>
      </w:r>
      <w:r w:rsidRPr="005268E3">
        <w:rPr>
          <w:sz w:val="28"/>
          <w:szCs w:val="28"/>
          <w:lang w:val="es-MX"/>
        </w:rPr>
        <w:t xml:space="preserve"> Mora Paloma</w:t>
      </w:r>
      <w:r>
        <w:rPr>
          <w:sz w:val="28"/>
          <w:szCs w:val="28"/>
          <w:lang w:val="es-MX"/>
        </w:rPr>
        <w:t>.</w:t>
      </w:r>
    </w:p>
    <w:p w:rsidR="005268E3" w:rsidRDefault="005268E3" w:rsidP="005268E3">
      <w:pPr>
        <w:rPr>
          <w:sz w:val="28"/>
          <w:szCs w:val="28"/>
          <w:lang w:val="es-MX"/>
        </w:rPr>
      </w:pPr>
      <w:r w:rsidRPr="005268E3">
        <w:rPr>
          <w:sz w:val="28"/>
          <w:szCs w:val="28"/>
          <w:u w:val="thick"/>
          <w:lang w:val="es-MX"/>
        </w:rPr>
        <w:t>Sede:</w:t>
      </w:r>
      <w:r w:rsidRPr="005268E3">
        <w:rPr>
          <w:sz w:val="28"/>
          <w:szCs w:val="28"/>
          <w:lang w:val="es-MX"/>
        </w:rPr>
        <w:t xml:space="preserve"> El Cóndor</w:t>
      </w:r>
      <w:r>
        <w:rPr>
          <w:sz w:val="28"/>
          <w:szCs w:val="28"/>
          <w:lang w:val="es-MX"/>
        </w:rPr>
        <w:t>.</w:t>
      </w:r>
    </w:p>
    <w:p w:rsidR="005268E3" w:rsidRDefault="005268E3" w:rsidP="005268E3">
      <w:pPr>
        <w:rPr>
          <w:sz w:val="28"/>
          <w:szCs w:val="28"/>
          <w:lang w:val="es-MX"/>
        </w:rPr>
      </w:pPr>
      <w:r w:rsidRPr="005268E3">
        <w:rPr>
          <w:sz w:val="28"/>
          <w:szCs w:val="28"/>
          <w:u w:val="thick"/>
          <w:lang w:val="es-MX"/>
        </w:rPr>
        <w:t>Curso</w:t>
      </w:r>
      <w:r>
        <w:rPr>
          <w:sz w:val="28"/>
          <w:szCs w:val="28"/>
          <w:lang w:val="es-MX"/>
        </w:rPr>
        <w:t xml:space="preserve">: 5°to año. </w:t>
      </w:r>
    </w:p>
    <w:p w:rsidR="005268E3" w:rsidRDefault="005268E3" w:rsidP="005268E3">
      <w:pPr>
        <w:rPr>
          <w:sz w:val="28"/>
          <w:szCs w:val="28"/>
          <w:lang w:val="es-MX"/>
        </w:rPr>
      </w:pPr>
      <w:r w:rsidRPr="005268E3">
        <w:rPr>
          <w:sz w:val="28"/>
          <w:szCs w:val="28"/>
          <w:u w:val="thick"/>
          <w:lang w:val="es-MX"/>
        </w:rPr>
        <w:t>Tutora:</w:t>
      </w:r>
      <w:r>
        <w:rPr>
          <w:sz w:val="28"/>
          <w:szCs w:val="28"/>
          <w:lang w:val="es-MX"/>
        </w:rPr>
        <w:t xml:space="preserve"> Karen Seguí.</w:t>
      </w:r>
    </w:p>
    <w:p w:rsidR="005268E3" w:rsidRDefault="005268E3" w:rsidP="005268E3">
      <w:pPr>
        <w:rPr>
          <w:sz w:val="28"/>
          <w:szCs w:val="28"/>
          <w:lang w:val="es-MX"/>
        </w:rPr>
      </w:pPr>
      <w:r w:rsidRPr="005268E3">
        <w:rPr>
          <w:sz w:val="28"/>
          <w:szCs w:val="28"/>
          <w:u w:val="thick"/>
          <w:lang w:val="es-MX"/>
        </w:rPr>
        <w:t>Fecha:</w:t>
      </w:r>
      <w:r w:rsidR="007D2313">
        <w:rPr>
          <w:sz w:val="28"/>
          <w:szCs w:val="28"/>
          <w:lang w:val="es-MX"/>
        </w:rPr>
        <w:t xml:space="preserve"> 30</w:t>
      </w:r>
      <w:bookmarkStart w:id="0" w:name="_GoBack"/>
      <w:bookmarkEnd w:id="0"/>
      <w:r>
        <w:rPr>
          <w:sz w:val="28"/>
          <w:szCs w:val="28"/>
          <w:lang w:val="es-MX"/>
        </w:rPr>
        <w:t>/9/24.</w:t>
      </w:r>
    </w:p>
    <w:p w:rsidR="005268E3" w:rsidRDefault="005268E3" w:rsidP="00493AE3">
      <w:pPr>
        <w:jc w:val="center"/>
        <w:rPr>
          <w:sz w:val="28"/>
          <w:szCs w:val="28"/>
          <w:lang w:val="es-MX"/>
        </w:rPr>
      </w:pPr>
      <w:r>
        <w:rPr>
          <w:sz w:val="28"/>
          <w:szCs w:val="28"/>
          <w:lang w:val="es-MX"/>
        </w:rPr>
        <w:t>Trabajo de investigación: C</w:t>
      </w:r>
      <w:r w:rsidR="00493AE3">
        <w:rPr>
          <w:sz w:val="28"/>
          <w:szCs w:val="28"/>
          <w:lang w:val="es-MX"/>
        </w:rPr>
        <w:t>reación de una wiki del paraje.</w:t>
      </w:r>
    </w:p>
    <w:p w:rsidR="005268E3" w:rsidRDefault="005268E3" w:rsidP="005268E3">
      <w:pPr>
        <w:rPr>
          <w:sz w:val="28"/>
          <w:szCs w:val="28"/>
          <w:lang w:val="es-MX"/>
        </w:rPr>
      </w:pPr>
      <w:r>
        <w:rPr>
          <w:sz w:val="28"/>
          <w:szCs w:val="28"/>
          <w:lang w:val="es-MX"/>
        </w:rPr>
        <w:t xml:space="preserve">1- </w:t>
      </w:r>
      <w:r w:rsidRPr="00493AE3">
        <w:rPr>
          <w:color w:val="FF0066"/>
          <w:sz w:val="28"/>
          <w:szCs w:val="28"/>
          <w:lang w:val="es-MX"/>
        </w:rPr>
        <w:t>inicio:</w:t>
      </w:r>
      <w:r>
        <w:rPr>
          <w:sz w:val="28"/>
          <w:szCs w:val="28"/>
          <w:lang w:val="es-MX"/>
        </w:rPr>
        <w:t xml:space="preserve"> </w:t>
      </w:r>
    </w:p>
    <w:p w:rsidR="005268E3" w:rsidRDefault="005268E3" w:rsidP="005268E3">
      <w:pPr>
        <w:rPr>
          <w:sz w:val="28"/>
          <w:szCs w:val="28"/>
          <w:lang w:val="es-MX"/>
        </w:rPr>
      </w:pPr>
      <w:r>
        <w:rPr>
          <w:sz w:val="28"/>
          <w:szCs w:val="28"/>
          <w:lang w:val="es-MX"/>
        </w:rPr>
        <w:t xml:space="preserve">Descripción general del paraje: </w:t>
      </w:r>
    </w:p>
    <w:p w:rsidR="005268E3" w:rsidRDefault="005268E3" w:rsidP="005268E3">
      <w:pPr>
        <w:rPr>
          <w:sz w:val="28"/>
          <w:szCs w:val="28"/>
          <w:lang w:val="es-MX"/>
        </w:rPr>
      </w:pPr>
      <w:r>
        <w:rPr>
          <w:sz w:val="28"/>
          <w:szCs w:val="28"/>
          <w:lang w:val="es-MX"/>
        </w:rPr>
        <w:t>El cóndor es una pequeña villa balnearia agreste, ubicada en la provincia de</w:t>
      </w:r>
      <w:r w:rsidR="00493AE3">
        <w:rPr>
          <w:sz w:val="28"/>
          <w:szCs w:val="28"/>
          <w:lang w:val="es-MX"/>
        </w:rPr>
        <w:t xml:space="preserve"> Rio Negro, Patagonia Argentina; en la costa del océano Atlántico, sobre la margen sur de la desembocadura del Rio Negro. </w:t>
      </w:r>
    </w:p>
    <w:p w:rsidR="00493AE3" w:rsidRDefault="00493AE3" w:rsidP="005268E3">
      <w:pPr>
        <w:rPr>
          <w:sz w:val="28"/>
          <w:szCs w:val="28"/>
          <w:lang w:val="es-MX"/>
        </w:rPr>
      </w:pPr>
      <w:r>
        <w:rPr>
          <w:sz w:val="28"/>
          <w:szCs w:val="28"/>
          <w:lang w:val="es-MX"/>
        </w:rPr>
        <w:t>Lugar cercano a Viedma, capital de la provincia de Rio Negro.</w:t>
      </w:r>
    </w:p>
    <w:p w:rsidR="00493AE3" w:rsidRDefault="00493AE3" w:rsidP="00493AE3">
      <w:pPr>
        <w:jc w:val="both"/>
        <w:rPr>
          <w:sz w:val="28"/>
          <w:szCs w:val="28"/>
          <w:lang w:val="es-MX"/>
        </w:rPr>
      </w:pPr>
      <w:r>
        <w:rPr>
          <w:sz w:val="28"/>
          <w:szCs w:val="28"/>
          <w:lang w:val="es-MX"/>
        </w:rPr>
        <w:t xml:space="preserve">2- </w:t>
      </w:r>
      <w:r w:rsidRPr="00493AE3">
        <w:rPr>
          <w:color w:val="003366"/>
          <w:sz w:val="28"/>
          <w:szCs w:val="28"/>
          <w:lang w:val="es-MX"/>
        </w:rPr>
        <w:t>Ubicación relativa:</w:t>
      </w:r>
    </w:p>
    <w:p w:rsidR="005268E3" w:rsidRDefault="007D2313" w:rsidP="005268E3">
      <w:pPr>
        <w:rPr>
          <w:sz w:val="28"/>
          <w:szCs w:val="28"/>
          <w:lang w:val="es-MX"/>
        </w:rPr>
      </w:pPr>
      <w:r>
        <w:rPr>
          <w:sz w:val="28"/>
          <w:szCs w:val="28"/>
          <w:lang w:val="es-MX"/>
        </w:rPr>
        <w:t xml:space="preserve">Mapa: </w:t>
      </w:r>
    </w:p>
    <w:p w:rsidR="007D2313" w:rsidRDefault="007D2313" w:rsidP="005268E3">
      <w:pPr>
        <w:rPr>
          <w:sz w:val="28"/>
          <w:szCs w:val="28"/>
          <w:lang w:val="es-MX"/>
        </w:rPr>
      </w:pPr>
      <w:r w:rsidRPr="007D2313">
        <w:rPr>
          <w:noProof/>
          <w:sz w:val="28"/>
          <w:szCs w:val="28"/>
          <w:lang w:eastAsia="es-AR"/>
        </w:rPr>
        <w:drawing>
          <wp:inline distT="0" distB="0" distL="0" distR="0">
            <wp:extent cx="2583815" cy="2011203"/>
            <wp:effectExtent l="0" t="0" r="6985" b="8255"/>
            <wp:docPr id="1" name="Imagen 1" descr="C:\Users\admin\Downloads\WhatsApp Image 2024-09-30 at 11.36.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24-09-30 at 11.36.58.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5239" cy="2035663"/>
                    </a:xfrm>
                    <a:prstGeom prst="rect">
                      <a:avLst/>
                    </a:prstGeom>
                    <a:noFill/>
                    <a:ln>
                      <a:noFill/>
                    </a:ln>
                  </pic:spPr>
                </pic:pic>
              </a:graphicData>
            </a:graphic>
          </wp:inline>
        </w:drawing>
      </w:r>
      <w:r>
        <w:rPr>
          <w:sz w:val="28"/>
          <w:szCs w:val="28"/>
          <w:lang w:val="es-MX"/>
        </w:rPr>
        <w:t xml:space="preserve">            </w:t>
      </w:r>
      <w:r w:rsidRPr="007D2313">
        <w:rPr>
          <w:noProof/>
          <w:sz w:val="28"/>
          <w:szCs w:val="28"/>
          <w:lang w:eastAsia="es-AR"/>
        </w:rPr>
        <w:drawing>
          <wp:inline distT="0" distB="0" distL="0" distR="0">
            <wp:extent cx="1924050" cy="2695623"/>
            <wp:effectExtent l="0" t="0" r="0" b="9525"/>
            <wp:docPr id="2" name="Imagen 2" descr="C:\Users\admin\Downloads\WhatsApp Image 2024-09-30 at 11.22.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WhatsApp Image 2024-09-30 at 11.22.53.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948507" cy="2729888"/>
                    </a:xfrm>
                    <a:prstGeom prst="rect">
                      <a:avLst/>
                    </a:prstGeom>
                    <a:noFill/>
                    <a:ln>
                      <a:noFill/>
                    </a:ln>
                  </pic:spPr>
                </pic:pic>
              </a:graphicData>
            </a:graphic>
          </wp:inline>
        </w:drawing>
      </w:r>
      <w:r>
        <w:rPr>
          <w:sz w:val="28"/>
          <w:szCs w:val="28"/>
          <w:lang w:val="es-MX"/>
        </w:rPr>
        <w:t xml:space="preserve">   </w:t>
      </w:r>
    </w:p>
    <w:p w:rsidR="00493AE3" w:rsidRDefault="00493AE3" w:rsidP="005268E3">
      <w:pPr>
        <w:rPr>
          <w:sz w:val="28"/>
          <w:szCs w:val="28"/>
          <w:lang w:val="es-MX"/>
        </w:rPr>
      </w:pPr>
      <w:r>
        <w:rPr>
          <w:sz w:val="28"/>
          <w:szCs w:val="28"/>
          <w:lang w:val="es-MX"/>
        </w:rPr>
        <w:t>Continentes: América</w:t>
      </w:r>
      <w:r w:rsidR="00137260">
        <w:rPr>
          <w:sz w:val="28"/>
          <w:szCs w:val="28"/>
          <w:lang w:val="es-MX"/>
        </w:rPr>
        <w:t xml:space="preserve"> del Sur. </w:t>
      </w:r>
    </w:p>
    <w:p w:rsidR="00137260" w:rsidRDefault="00137260" w:rsidP="005268E3">
      <w:pPr>
        <w:rPr>
          <w:sz w:val="28"/>
          <w:szCs w:val="28"/>
          <w:lang w:val="es-MX"/>
        </w:rPr>
      </w:pPr>
      <w:r>
        <w:rPr>
          <w:sz w:val="28"/>
          <w:szCs w:val="28"/>
          <w:lang w:val="es-MX"/>
        </w:rPr>
        <w:t xml:space="preserve">País: Argentina. </w:t>
      </w:r>
    </w:p>
    <w:p w:rsidR="00137260" w:rsidRDefault="00137260" w:rsidP="005268E3">
      <w:pPr>
        <w:rPr>
          <w:sz w:val="28"/>
          <w:szCs w:val="28"/>
          <w:lang w:val="es-MX"/>
        </w:rPr>
      </w:pPr>
      <w:r>
        <w:rPr>
          <w:sz w:val="28"/>
          <w:szCs w:val="28"/>
          <w:lang w:val="es-MX"/>
        </w:rPr>
        <w:t xml:space="preserve">Región: Patagonia Norte. </w:t>
      </w:r>
    </w:p>
    <w:p w:rsidR="00137260" w:rsidRDefault="00137260" w:rsidP="005268E3">
      <w:pPr>
        <w:rPr>
          <w:sz w:val="28"/>
          <w:szCs w:val="28"/>
          <w:lang w:val="es-MX"/>
        </w:rPr>
      </w:pPr>
      <w:r>
        <w:rPr>
          <w:sz w:val="28"/>
          <w:szCs w:val="28"/>
          <w:lang w:val="es-MX"/>
        </w:rPr>
        <w:lastRenderedPageBreak/>
        <w:t>Provincia: Rio N</w:t>
      </w:r>
      <w:r w:rsidRPr="00137260">
        <w:rPr>
          <w:sz w:val="28"/>
          <w:szCs w:val="28"/>
          <w:lang w:val="es-MX"/>
        </w:rPr>
        <w:t>egro.</w:t>
      </w:r>
      <w:r>
        <w:rPr>
          <w:sz w:val="28"/>
          <w:szCs w:val="28"/>
          <w:lang w:val="es-MX"/>
        </w:rPr>
        <w:t xml:space="preserve"> </w:t>
      </w:r>
    </w:p>
    <w:p w:rsidR="00137260" w:rsidRDefault="00137260" w:rsidP="005268E3">
      <w:pPr>
        <w:rPr>
          <w:sz w:val="28"/>
          <w:szCs w:val="28"/>
          <w:lang w:val="es-MX"/>
        </w:rPr>
      </w:pPr>
      <w:r>
        <w:rPr>
          <w:sz w:val="28"/>
          <w:szCs w:val="28"/>
          <w:lang w:val="es-MX"/>
        </w:rPr>
        <w:t xml:space="preserve">Departamento: Adolfo Alsina. </w:t>
      </w:r>
    </w:p>
    <w:p w:rsidR="00137260" w:rsidRDefault="00137260" w:rsidP="005268E3">
      <w:pPr>
        <w:rPr>
          <w:color w:val="0000FF"/>
          <w:sz w:val="28"/>
          <w:szCs w:val="28"/>
          <w:lang w:val="es-MX"/>
        </w:rPr>
      </w:pPr>
      <w:r w:rsidRPr="00137260">
        <w:rPr>
          <w:sz w:val="28"/>
          <w:szCs w:val="28"/>
          <w:lang w:val="es-MX"/>
        </w:rPr>
        <w:t xml:space="preserve">3- </w:t>
      </w:r>
      <w:r w:rsidRPr="00137260">
        <w:rPr>
          <w:color w:val="0000FF"/>
          <w:sz w:val="28"/>
          <w:szCs w:val="28"/>
          <w:lang w:val="es-MX"/>
        </w:rPr>
        <w:t xml:space="preserve">Ubicación absoluta: </w:t>
      </w:r>
    </w:p>
    <w:p w:rsidR="00137260" w:rsidRDefault="00137260" w:rsidP="005268E3">
      <w:pPr>
        <w:rPr>
          <w:sz w:val="28"/>
          <w:szCs w:val="28"/>
          <w:lang w:val="es-MX"/>
        </w:rPr>
      </w:pPr>
      <w:r w:rsidRPr="00137260">
        <w:rPr>
          <w:sz w:val="28"/>
          <w:szCs w:val="28"/>
          <w:lang w:val="es-MX"/>
        </w:rPr>
        <w:t xml:space="preserve">Coordenadas geográficas: </w:t>
      </w:r>
    </w:p>
    <w:p w:rsidR="00137260" w:rsidRDefault="00137260" w:rsidP="005268E3">
      <w:pPr>
        <w:rPr>
          <w:sz w:val="28"/>
          <w:szCs w:val="28"/>
          <w:lang w:val="es-MX"/>
        </w:rPr>
      </w:pPr>
      <w:r>
        <w:rPr>
          <w:sz w:val="28"/>
          <w:szCs w:val="28"/>
          <w:lang w:val="es-MX"/>
        </w:rPr>
        <w:t>41° 02’ 33’’ 62° 49’ 40’’ 0 /  -41. 04 25, 62, 82, 777777777 8.</w:t>
      </w:r>
    </w:p>
    <w:p w:rsidR="00137260" w:rsidRPr="00137260" w:rsidRDefault="00137260" w:rsidP="005268E3">
      <w:pPr>
        <w:rPr>
          <w:color w:val="00FFFF"/>
          <w:sz w:val="28"/>
          <w:szCs w:val="28"/>
          <w:lang w:val="es-MX"/>
        </w:rPr>
      </w:pPr>
      <w:r>
        <w:rPr>
          <w:sz w:val="28"/>
          <w:szCs w:val="28"/>
          <w:lang w:val="es-MX"/>
        </w:rPr>
        <w:t xml:space="preserve">4 – </w:t>
      </w:r>
      <w:r w:rsidRPr="00137260">
        <w:rPr>
          <w:color w:val="00FFFF"/>
          <w:sz w:val="28"/>
          <w:szCs w:val="28"/>
          <w:lang w:val="es-MX"/>
        </w:rPr>
        <w:t xml:space="preserve">Población: </w:t>
      </w:r>
    </w:p>
    <w:p w:rsidR="00137260" w:rsidRDefault="00137260" w:rsidP="005268E3">
      <w:pPr>
        <w:rPr>
          <w:sz w:val="28"/>
          <w:szCs w:val="28"/>
          <w:lang w:val="es-MX"/>
        </w:rPr>
      </w:pPr>
      <w:r>
        <w:rPr>
          <w:sz w:val="28"/>
          <w:szCs w:val="28"/>
          <w:lang w:val="es-MX"/>
        </w:rPr>
        <w:t>Habitantes permanentes: 1000.</w:t>
      </w:r>
    </w:p>
    <w:p w:rsidR="00137260" w:rsidRDefault="00137260" w:rsidP="005268E3">
      <w:pPr>
        <w:rPr>
          <w:sz w:val="28"/>
          <w:szCs w:val="28"/>
          <w:lang w:val="es-MX"/>
        </w:rPr>
      </w:pPr>
      <w:r>
        <w:rPr>
          <w:sz w:val="28"/>
          <w:szCs w:val="28"/>
          <w:lang w:val="es-MX"/>
        </w:rPr>
        <w:t xml:space="preserve">Proceso de poblamiento: comenzó como un centro de interés para venir a pescar, en su mayoría italianos de Viedma y Carmen de Patagones. </w:t>
      </w:r>
    </w:p>
    <w:p w:rsidR="00137260" w:rsidRDefault="00137260" w:rsidP="005268E3">
      <w:pPr>
        <w:rPr>
          <w:sz w:val="28"/>
          <w:szCs w:val="28"/>
          <w:lang w:val="es-MX"/>
        </w:rPr>
      </w:pPr>
      <w:r>
        <w:rPr>
          <w:sz w:val="28"/>
          <w:szCs w:val="28"/>
          <w:lang w:val="es-MX"/>
        </w:rPr>
        <w:t xml:space="preserve">Las tierras eran de propiedad privada por lo cual hubo una verdadera lucha judicial para poder ingresar y comprar lotes legamente. </w:t>
      </w:r>
    </w:p>
    <w:p w:rsidR="00137260" w:rsidRDefault="00137260" w:rsidP="005268E3">
      <w:pPr>
        <w:rPr>
          <w:sz w:val="28"/>
          <w:szCs w:val="28"/>
          <w:lang w:val="es-MX"/>
        </w:rPr>
      </w:pPr>
      <w:r>
        <w:rPr>
          <w:sz w:val="28"/>
          <w:szCs w:val="28"/>
          <w:lang w:val="es-MX"/>
        </w:rPr>
        <w:t xml:space="preserve">También fueron pioneros los salesianos que navegaban rio abajo en canoas con los alumnos pupilos para realizar los famosos campamentos. </w:t>
      </w:r>
    </w:p>
    <w:p w:rsidR="00137260" w:rsidRPr="00137260" w:rsidRDefault="00137260" w:rsidP="005268E3">
      <w:pPr>
        <w:rPr>
          <w:sz w:val="28"/>
          <w:szCs w:val="28"/>
          <w:lang w:val="es-MX"/>
        </w:rPr>
      </w:pPr>
      <w:r>
        <w:rPr>
          <w:sz w:val="28"/>
          <w:szCs w:val="28"/>
          <w:lang w:val="es-MX"/>
        </w:rPr>
        <w:t xml:space="preserve">5- </w:t>
      </w:r>
      <w:r w:rsidRPr="00137260">
        <w:rPr>
          <w:color w:val="FF5050"/>
          <w:sz w:val="28"/>
          <w:szCs w:val="28"/>
          <w:lang w:val="es-MX"/>
        </w:rPr>
        <w:t xml:space="preserve">Fundación: </w:t>
      </w:r>
      <w:r w:rsidRPr="00137260">
        <w:rPr>
          <w:sz w:val="28"/>
          <w:szCs w:val="28"/>
          <w:lang w:val="es-MX"/>
        </w:rPr>
        <w:t>22- 6 – 1920.</w:t>
      </w:r>
    </w:p>
    <w:p w:rsidR="00137260" w:rsidRDefault="00137260" w:rsidP="005268E3">
      <w:pPr>
        <w:rPr>
          <w:sz w:val="28"/>
          <w:szCs w:val="28"/>
          <w:lang w:val="es-MX"/>
        </w:rPr>
      </w:pPr>
      <w:r>
        <w:rPr>
          <w:sz w:val="28"/>
          <w:szCs w:val="28"/>
          <w:lang w:val="es-MX"/>
        </w:rPr>
        <w:t xml:space="preserve">El Balneario comenzó a poblarse con carpas y  casillas de madera – chapa. </w:t>
      </w:r>
    </w:p>
    <w:p w:rsidR="00137260" w:rsidRDefault="00137260" w:rsidP="005268E3">
      <w:pPr>
        <w:rPr>
          <w:sz w:val="28"/>
          <w:szCs w:val="28"/>
          <w:lang w:val="es-MX"/>
        </w:rPr>
      </w:pPr>
      <w:r>
        <w:rPr>
          <w:sz w:val="28"/>
          <w:szCs w:val="28"/>
          <w:lang w:val="es-MX"/>
        </w:rPr>
        <w:t xml:space="preserve">El farmacéutico Javier Massini fue el principal impulsor para poblar el lugar. </w:t>
      </w:r>
    </w:p>
    <w:p w:rsidR="00137260" w:rsidRDefault="00137260" w:rsidP="005268E3">
      <w:pPr>
        <w:rPr>
          <w:sz w:val="28"/>
          <w:szCs w:val="28"/>
          <w:lang w:val="es-MX"/>
        </w:rPr>
      </w:pPr>
      <w:r>
        <w:rPr>
          <w:sz w:val="28"/>
          <w:szCs w:val="28"/>
          <w:lang w:val="es-MX"/>
        </w:rPr>
        <w:t xml:space="preserve">Las primeras viviendas se construyeron entre 1913 – 1919. </w:t>
      </w:r>
    </w:p>
    <w:p w:rsidR="00137260" w:rsidRDefault="00137260" w:rsidP="005268E3">
      <w:pPr>
        <w:rPr>
          <w:sz w:val="28"/>
          <w:szCs w:val="28"/>
          <w:lang w:val="es-MX"/>
        </w:rPr>
      </w:pPr>
      <w:r>
        <w:rPr>
          <w:sz w:val="28"/>
          <w:szCs w:val="28"/>
          <w:lang w:val="es-MX"/>
        </w:rPr>
        <w:t xml:space="preserve">Recién en 1920 </w:t>
      </w:r>
      <w:r w:rsidR="00107F12">
        <w:rPr>
          <w:sz w:val="28"/>
          <w:szCs w:val="28"/>
          <w:lang w:val="es-MX"/>
        </w:rPr>
        <w:t xml:space="preserve"> se autorizó por parte del gobierno municipal. La familia Harrieta era la dueña de las tierras que luego se lotearon al principio el lugar se llamó “Las Carpas”, Luego “La Boca”, después “Villa Mazzini” y desde 1948 “El Cóndor”; en homenaje al barco encallado frente al faro, de bandera danesa llamado El Cóndor.</w:t>
      </w:r>
    </w:p>
    <w:p w:rsidR="00107F12" w:rsidRDefault="00107F12" w:rsidP="005268E3">
      <w:pPr>
        <w:rPr>
          <w:sz w:val="28"/>
          <w:szCs w:val="28"/>
          <w:lang w:val="es-MX"/>
        </w:rPr>
      </w:pPr>
      <w:r>
        <w:rPr>
          <w:sz w:val="28"/>
          <w:szCs w:val="28"/>
          <w:lang w:val="es-MX"/>
        </w:rPr>
        <w:t xml:space="preserve">Las primeras construcciones de material contaban con aljibe, grandes galerías, varias de estilo de colonial. </w:t>
      </w:r>
    </w:p>
    <w:p w:rsidR="00107F12" w:rsidRDefault="00107F12" w:rsidP="005268E3">
      <w:pPr>
        <w:rPr>
          <w:sz w:val="28"/>
          <w:szCs w:val="28"/>
          <w:lang w:val="es-MX"/>
        </w:rPr>
      </w:pPr>
      <w:r>
        <w:rPr>
          <w:sz w:val="28"/>
          <w:szCs w:val="28"/>
          <w:lang w:val="es-MX"/>
        </w:rPr>
        <w:t xml:space="preserve">Los baños de mar hicieron que se desarrolle el lugar ya que como medicina eran recomendados por los médicos. </w:t>
      </w:r>
    </w:p>
    <w:p w:rsidR="00107F12" w:rsidRDefault="00107F12" w:rsidP="005268E3">
      <w:pPr>
        <w:rPr>
          <w:sz w:val="28"/>
          <w:szCs w:val="28"/>
          <w:lang w:val="es-MX"/>
        </w:rPr>
      </w:pPr>
      <w:r>
        <w:rPr>
          <w:sz w:val="28"/>
          <w:szCs w:val="28"/>
          <w:lang w:val="es-MX"/>
        </w:rPr>
        <w:t xml:space="preserve">En 1972 se incorporó al ejido municipal de Viedma y en 1995 se creó la primera comisión se fomentó oficial dando paso a la instalación de alumbrado, limpiezas de calles, playas y más tarde la circulación de una </w:t>
      </w:r>
      <w:r>
        <w:rPr>
          <w:sz w:val="28"/>
          <w:szCs w:val="28"/>
          <w:lang w:val="es-MX"/>
        </w:rPr>
        <w:lastRenderedPageBreak/>
        <w:t>línea de colectivos entre Viedma y la Villa. También se inauguró el destacamento policial.</w:t>
      </w:r>
    </w:p>
    <w:p w:rsidR="00107F12" w:rsidRDefault="00107F12" w:rsidP="005268E3">
      <w:pPr>
        <w:rPr>
          <w:color w:val="66FF33"/>
          <w:sz w:val="28"/>
          <w:szCs w:val="28"/>
          <w:lang w:val="es-MX"/>
        </w:rPr>
      </w:pPr>
      <w:r w:rsidRPr="00107F12">
        <w:rPr>
          <w:color w:val="66FF33"/>
          <w:sz w:val="28"/>
          <w:szCs w:val="28"/>
          <w:lang w:val="es-MX"/>
        </w:rPr>
        <w:t xml:space="preserve">Hechos salientes: </w:t>
      </w:r>
    </w:p>
    <w:p w:rsidR="00107F12" w:rsidRDefault="00107F12" w:rsidP="005268E3">
      <w:pPr>
        <w:rPr>
          <w:sz w:val="28"/>
          <w:szCs w:val="28"/>
          <w:lang w:val="es-MX"/>
        </w:rPr>
      </w:pPr>
      <w:r>
        <w:rPr>
          <w:sz w:val="28"/>
          <w:szCs w:val="28"/>
          <w:lang w:val="es-MX"/>
        </w:rPr>
        <w:t xml:space="preserve">* El inicio del transporte público. </w:t>
      </w:r>
    </w:p>
    <w:p w:rsidR="00107F12" w:rsidRDefault="00107F12" w:rsidP="005268E3">
      <w:pPr>
        <w:rPr>
          <w:sz w:val="28"/>
          <w:szCs w:val="28"/>
          <w:lang w:val="es-MX"/>
        </w:rPr>
      </w:pPr>
      <w:r>
        <w:rPr>
          <w:sz w:val="28"/>
          <w:szCs w:val="28"/>
          <w:lang w:val="es-MX"/>
        </w:rPr>
        <w:t xml:space="preserve">* El origen como un pueblo de pescadores. </w:t>
      </w:r>
    </w:p>
    <w:p w:rsidR="00107F12" w:rsidRDefault="00107F12" w:rsidP="005268E3">
      <w:pPr>
        <w:rPr>
          <w:sz w:val="28"/>
          <w:szCs w:val="28"/>
          <w:lang w:val="es-MX"/>
        </w:rPr>
      </w:pPr>
      <w:r>
        <w:rPr>
          <w:sz w:val="28"/>
          <w:szCs w:val="28"/>
          <w:lang w:val="es-MX"/>
        </w:rPr>
        <w:t xml:space="preserve">* El trazado del camino y luego la pavimentación. </w:t>
      </w:r>
    </w:p>
    <w:p w:rsidR="00107F12" w:rsidRDefault="00107F12" w:rsidP="005268E3">
      <w:pPr>
        <w:rPr>
          <w:sz w:val="28"/>
          <w:szCs w:val="28"/>
          <w:lang w:val="es-MX"/>
        </w:rPr>
      </w:pPr>
      <w:r>
        <w:rPr>
          <w:sz w:val="28"/>
          <w:szCs w:val="28"/>
          <w:lang w:val="es-MX"/>
        </w:rPr>
        <w:t>* La inauguración del primer hotel llamado “Achavil”</w:t>
      </w:r>
    </w:p>
    <w:p w:rsidR="0006730B" w:rsidRDefault="0006730B" w:rsidP="005268E3">
      <w:pPr>
        <w:rPr>
          <w:sz w:val="28"/>
          <w:szCs w:val="28"/>
          <w:lang w:val="es-MX"/>
        </w:rPr>
      </w:pPr>
      <w:r>
        <w:rPr>
          <w:sz w:val="28"/>
          <w:szCs w:val="28"/>
          <w:lang w:val="es-MX"/>
        </w:rPr>
        <w:t xml:space="preserve">* La creación de la escuela hogar. </w:t>
      </w:r>
    </w:p>
    <w:p w:rsidR="0006730B" w:rsidRDefault="0006730B" w:rsidP="005268E3">
      <w:pPr>
        <w:rPr>
          <w:sz w:val="28"/>
          <w:szCs w:val="28"/>
          <w:lang w:val="es-MX"/>
        </w:rPr>
      </w:pPr>
      <w:r>
        <w:rPr>
          <w:sz w:val="28"/>
          <w:szCs w:val="28"/>
          <w:lang w:val="es-MX"/>
        </w:rPr>
        <w:t xml:space="preserve">* El comienzo de los acantilados patagónicos. </w:t>
      </w:r>
    </w:p>
    <w:p w:rsidR="0006730B" w:rsidRDefault="0006730B" w:rsidP="005268E3">
      <w:pPr>
        <w:rPr>
          <w:sz w:val="28"/>
          <w:szCs w:val="28"/>
          <w:lang w:val="es-MX"/>
        </w:rPr>
      </w:pPr>
      <w:r>
        <w:rPr>
          <w:sz w:val="28"/>
          <w:szCs w:val="28"/>
          <w:lang w:val="es-MX"/>
        </w:rPr>
        <w:t>* Contar con la colonia de loros barranqueros más grande del mundo.</w:t>
      </w:r>
    </w:p>
    <w:p w:rsidR="0006730B" w:rsidRDefault="0006730B" w:rsidP="0006730B">
      <w:pPr>
        <w:rPr>
          <w:sz w:val="28"/>
          <w:szCs w:val="28"/>
          <w:lang w:val="es-MX"/>
        </w:rPr>
      </w:pPr>
      <w:r>
        <w:rPr>
          <w:sz w:val="28"/>
          <w:szCs w:val="28"/>
          <w:lang w:val="es-MX"/>
        </w:rPr>
        <w:t xml:space="preserve">* Institucionalizar la fiesta Del Mar y El Acampante. </w:t>
      </w:r>
    </w:p>
    <w:p w:rsidR="0006730B" w:rsidRDefault="0006730B" w:rsidP="0006730B">
      <w:pPr>
        <w:rPr>
          <w:sz w:val="28"/>
          <w:szCs w:val="28"/>
          <w:lang w:val="es-MX"/>
        </w:rPr>
      </w:pPr>
      <w:r>
        <w:rPr>
          <w:sz w:val="28"/>
          <w:szCs w:val="28"/>
          <w:lang w:val="es-MX"/>
        </w:rPr>
        <w:t>* La creación de un centro de salud, oferta educativa en nivel inicial, primario y secundario.</w:t>
      </w:r>
    </w:p>
    <w:p w:rsidR="0006730B" w:rsidRDefault="0006730B" w:rsidP="0006730B">
      <w:pPr>
        <w:rPr>
          <w:sz w:val="28"/>
          <w:szCs w:val="28"/>
          <w:lang w:val="es-MX"/>
        </w:rPr>
      </w:pPr>
      <w:r>
        <w:rPr>
          <w:sz w:val="28"/>
          <w:szCs w:val="28"/>
          <w:lang w:val="es-MX"/>
        </w:rPr>
        <w:t xml:space="preserve">* Contar con juntas vecinales activas. </w:t>
      </w:r>
      <w:r>
        <w:rPr>
          <w:sz w:val="28"/>
          <w:szCs w:val="28"/>
          <w:lang w:val="es-MX"/>
        </w:rPr>
        <w:br/>
        <w:t xml:space="preserve">* Complejos de alojamientos realizados por sindicaticos y mutuales. </w:t>
      </w:r>
    </w:p>
    <w:p w:rsidR="0006730B" w:rsidRDefault="0006730B" w:rsidP="0006730B">
      <w:pPr>
        <w:rPr>
          <w:sz w:val="28"/>
          <w:szCs w:val="28"/>
          <w:lang w:val="es-MX"/>
        </w:rPr>
      </w:pPr>
      <w:r>
        <w:rPr>
          <w:sz w:val="28"/>
          <w:szCs w:val="28"/>
          <w:lang w:val="es-MX"/>
        </w:rPr>
        <w:t xml:space="preserve">* Proveedurías, restaurantes, hoteles, casas para alquilar y camping </w:t>
      </w:r>
    </w:p>
    <w:p w:rsidR="0006730B" w:rsidRDefault="0006730B" w:rsidP="0006730B">
      <w:pPr>
        <w:rPr>
          <w:sz w:val="28"/>
          <w:szCs w:val="28"/>
          <w:lang w:val="es-MX"/>
        </w:rPr>
      </w:pPr>
      <w:r>
        <w:rPr>
          <w:sz w:val="28"/>
          <w:szCs w:val="28"/>
          <w:lang w:val="es-MX"/>
        </w:rPr>
        <w:t xml:space="preserve">* Variada oferta de productos comestibles en zona de playa. </w:t>
      </w:r>
    </w:p>
    <w:p w:rsidR="0006730B" w:rsidRDefault="0006730B" w:rsidP="0006730B">
      <w:pPr>
        <w:rPr>
          <w:sz w:val="28"/>
          <w:szCs w:val="28"/>
          <w:lang w:val="es-MX"/>
        </w:rPr>
      </w:pPr>
      <w:r>
        <w:rPr>
          <w:sz w:val="28"/>
          <w:szCs w:val="28"/>
          <w:lang w:val="es-MX"/>
        </w:rPr>
        <w:t>* Contar con un salón amplio que pertenece al club del lugar.</w:t>
      </w:r>
    </w:p>
    <w:p w:rsidR="0006730B" w:rsidRDefault="0006730B" w:rsidP="0006730B">
      <w:pPr>
        <w:rPr>
          <w:sz w:val="28"/>
          <w:szCs w:val="28"/>
          <w:lang w:val="es-MX"/>
        </w:rPr>
      </w:pPr>
      <w:r>
        <w:rPr>
          <w:sz w:val="28"/>
          <w:szCs w:val="28"/>
          <w:lang w:val="es-MX"/>
        </w:rPr>
        <w:t>* Tener el faro más antiguo de la patagonia.</w:t>
      </w:r>
    </w:p>
    <w:p w:rsidR="0006730B" w:rsidRDefault="0006730B" w:rsidP="0006730B">
      <w:pPr>
        <w:rPr>
          <w:sz w:val="28"/>
          <w:szCs w:val="28"/>
          <w:lang w:val="es-MX"/>
        </w:rPr>
      </w:pPr>
      <w:r>
        <w:rPr>
          <w:sz w:val="28"/>
          <w:szCs w:val="28"/>
          <w:lang w:val="es-MX"/>
        </w:rPr>
        <w:t>* Aportar como punto panorámico más destacado el mirador “Ceferino”.</w:t>
      </w:r>
    </w:p>
    <w:p w:rsidR="0006730B" w:rsidRDefault="0006730B" w:rsidP="0006730B">
      <w:pPr>
        <w:rPr>
          <w:sz w:val="28"/>
          <w:szCs w:val="28"/>
          <w:lang w:val="es-MX"/>
        </w:rPr>
      </w:pPr>
      <w:r>
        <w:rPr>
          <w:sz w:val="28"/>
          <w:szCs w:val="28"/>
          <w:lang w:val="es-MX"/>
        </w:rPr>
        <w:t xml:space="preserve">* La desembocadura del Rio Negro en aguas del Atlántico en forma de estuario es poco visto. </w:t>
      </w:r>
    </w:p>
    <w:p w:rsidR="0006730B" w:rsidRDefault="0006730B" w:rsidP="0006730B">
      <w:pPr>
        <w:rPr>
          <w:sz w:val="28"/>
          <w:szCs w:val="28"/>
          <w:lang w:val="es-MX"/>
        </w:rPr>
      </w:pPr>
      <w:r>
        <w:rPr>
          <w:sz w:val="28"/>
          <w:szCs w:val="28"/>
          <w:lang w:val="es-MX"/>
        </w:rPr>
        <w:t xml:space="preserve">* Puede observarse fauna autóctona, terrestre  y avifauna.  </w:t>
      </w:r>
    </w:p>
    <w:p w:rsidR="0006730B" w:rsidRDefault="0006730B" w:rsidP="0006730B">
      <w:pPr>
        <w:rPr>
          <w:sz w:val="28"/>
          <w:szCs w:val="28"/>
          <w:lang w:val="es-MX"/>
        </w:rPr>
      </w:pPr>
      <w:r>
        <w:rPr>
          <w:sz w:val="28"/>
          <w:szCs w:val="28"/>
          <w:lang w:val="es-MX"/>
        </w:rPr>
        <w:t xml:space="preserve">* Espacio elegido por la extensión de la playa y tranquilidad. </w:t>
      </w:r>
    </w:p>
    <w:p w:rsidR="0006730B" w:rsidRDefault="0006730B" w:rsidP="0006730B">
      <w:pPr>
        <w:rPr>
          <w:sz w:val="28"/>
          <w:szCs w:val="28"/>
          <w:lang w:val="es-MX"/>
        </w:rPr>
      </w:pPr>
      <w:r>
        <w:rPr>
          <w:sz w:val="28"/>
          <w:szCs w:val="28"/>
          <w:lang w:val="es-MX"/>
        </w:rPr>
        <w:t xml:space="preserve">* Se realizan encuentro de deportes de viento. </w:t>
      </w:r>
    </w:p>
    <w:p w:rsidR="0006730B" w:rsidRDefault="0006730B" w:rsidP="0006730B">
      <w:pPr>
        <w:rPr>
          <w:color w:val="800000"/>
          <w:sz w:val="28"/>
          <w:szCs w:val="28"/>
          <w:lang w:val="es-MX"/>
        </w:rPr>
      </w:pPr>
      <w:r>
        <w:rPr>
          <w:sz w:val="28"/>
          <w:szCs w:val="28"/>
          <w:lang w:val="es-MX"/>
        </w:rPr>
        <w:t xml:space="preserve">6- </w:t>
      </w:r>
      <w:r w:rsidR="00806285">
        <w:rPr>
          <w:color w:val="800000"/>
          <w:sz w:val="28"/>
          <w:szCs w:val="28"/>
          <w:lang w:val="es-MX"/>
        </w:rPr>
        <w:t xml:space="preserve">Geografía: </w:t>
      </w:r>
    </w:p>
    <w:p w:rsidR="00806285" w:rsidRDefault="00806285" w:rsidP="0006730B">
      <w:pPr>
        <w:rPr>
          <w:sz w:val="28"/>
          <w:szCs w:val="28"/>
          <w:lang w:val="es-MX"/>
        </w:rPr>
      </w:pPr>
      <w:r>
        <w:rPr>
          <w:sz w:val="28"/>
          <w:szCs w:val="28"/>
          <w:lang w:val="es-MX"/>
        </w:rPr>
        <w:t xml:space="preserve">Naturaleza: el balneario pertenece una variada población de aves: terrestres y acuáticas como: churrinches, loro barranquero, gaviota, </w:t>
      </w:r>
      <w:r>
        <w:rPr>
          <w:sz w:val="28"/>
          <w:szCs w:val="28"/>
          <w:lang w:val="es-MX"/>
        </w:rPr>
        <w:lastRenderedPageBreak/>
        <w:t>gaviotín, petreles.  También se pueden observar mara, liebre europea, vizcachas, zorros, etc.</w:t>
      </w:r>
    </w:p>
    <w:p w:rsidR="00806285" w:rsidRDefault="00806285" w:rsidP="0006730B">
      <w:pPr>
        <w:rPr>
          <w:sz w:val="28"/>
          <w:szCs w:val="28"/>
          <w:lang w:val="es-MX"/>
        </w:rPr>
      </w:pPr>
      <w:r>
        <w:rPr>
          <w:sz w:val="28"/>
          <w:szCs w:val="28"/>
          <w:lang w:val="es-MX"/>
        </w:rPr>
        <w:t xml:space="preserve">La vegetación: es propia de la estepa patagónica, siendo un monte bajo achaparrado, escasos tamariscos, eucaliptos, pinos y siempre verdes. </w:t>
      </w:r>
    </w:p>
    <w:p w:rsidR="00806285" w:rsidRDefault="00806285" w:rsidP="0006730B">
      <w:pPr>
        <w:rPr>
          <w:sz w:val="28"/>
          <w:szCs w:val="28"/>
          <w:lang w:val="es-MX"/>
        </w:rPr>
      </w:pPr>
      <w:r>
        <w:rPr>
          <w:sz w:val="28"/>
          <w:szCs w:val="28"/>
          <w:lang w:val="es-MX"/>
        </w:rPr>
        <w:t xml:space="preserve">El paisaje muestra dunas movedizas (médanos), acantilados (con formaciones geológicas), agua dulce y salada con zona de restingas. </w:t>
      </w:r>
    </w:p>
    <w:p w:rsidR="00806285" w:rsidRDefault="00806285" w:rsidP="0006730B">
      <w:pPr>
        <w:rPr>
          <w:sz w:val="28"/>
          <w:szCs w:val="28"/>
          <w:lang w:val="es-MX"/>
        </w:rPr>
      </w:pPr>
      <w:r>
        <w:rPr>
          <w:color w:val="CC00CC"/>
          <w:sz w:val="28"/>
          <w:szCs w:val="28"/>
          <w:lang w:val="es-MX"/>
        </w:rPr>
        <w:t xml:space="preserve">Clima: </w:t>
      </w:r>
    </w:p>
    <w:p w:rsidR="00806285" w:rsidRDefault="00806285" w:rsidP="0006730B">
      <w:pPr>
        <w:rPr>
          <w:sz w:val="28"/>
          <w:szCs w:val="28"/>
          <w:lang w:val="es-MX"/>
        </w:rPr>
      </w:pPr>
      <w:r>
        <w:rPr>
          <w:sz w:val="28"/>
          <w:szCs w:val="28"/>
          <w:lang w:val="es-MX"/>
        </w:rPr>
        <w:t xml:space="preserve">Predomina el viento patagónico y las estaciones están bien marcadas en cuanto a las temperaturas. </w:t>
      </w:r>
    </w:p>
    <w:p w:rsidR="00806285" w:rsidRDefault="00806285" w:rsidP="0006730B">
      <w:pPr>
        <w:rPr>
          <w:color w:val="FFFF00"/>
          <w:sz w:val="28"/>
          <w:szCs w:val="28"/>
          <w:lang w:val="es-MX"/>
        </w:rPr>
      </w:pPr>
      <w:r>
        <w:rPr>
          <w:sz w:val="28"/>
          <w:szCs w:val="28"/>
          <w:lang w:val="es-MX"/>
        </w:rPr>
        <w:t xml:space="preserve">7- </w:t>
      </w:r>
      <w:r>
        <w:rPr>
          <w:color w:val="FFFF00"/>
          <w:sz w:val="28"/>
          <w:szCs w:val="28"/>
          <w:lang w:val="es-MX"/>
        </w:rPr>
        <w:t xml:space="preserve">Transporte: </w:t>
      </w:r>
    </w:p>
    <w:p w:rsidR="00806285" w:rsidRDefault="00806285" w:rsidP="0006730B">
      <w:pPr>
        <w:rPr>
          <w:sz w:val="28"/>
          <w:szCs w:val="28"/>
          <w:lang w:val="es-MX"/>
        </w:rPr>
      </w:pPr>
      <w:r>
        <w:rPr>
          <w:sz w:val="28"/>
          <w:szCs w:val="28"/>
          <w:lang w:val="es-MX"/>
        </w:rPr>
        <w:t xml:space="preserve">El balneario se une a Viedma por la ruta provincial N°1 y según el momento se ofrece transporte público de colectivos o combis. </w:t>
      </w:r>
    </w:p>
    <w:p w:rsidR="00806285" w:rsidRDefault="00806285" w:rsidP="0006730B">
      <w:pPr>
        <w:rPr>
          <w:color w:val="FF9933"/>
          <w:sz w:val="28"/>
          <w:szCs w:val="28"/>
          <w:lang w:val="es-MX"/>
        </w:rPr>
      </w:pPr>
      <w:r>
        <w:rPr>
          <w:sz w:val="28"/>
          <w:szCs w:val="28"/>
          <w:lang w:val="es-MX"/>
        </w:rPr>
        <w:t xml:space="preserve">8- </w:t>
      </w:r>
      <w:r>
        <w:rPr>
          <w:color w:val="FF9933"/>
          <w:sz w:val="28"/>
          <w:szCs w:val="28"/>
          <w:lang w:val="es-MX"/>
        </w:rPr>
        <w:t>Economía:</w:t>
      </w:r>
    </w:p>
    <w:p w:rsidR="00806285" w:rsidRDefault="00806285" w:rsidP="0006730B">
      <w:pPr>
        <w:rPr>
          <w:sz w:val="28"/>
          <w:szCs w:val="28"/>
          <w:lang w:val="es-MX"/>
        </w:rPr>
      </w:pPr>
      <w:r>
        <w:rPr>
          <w:sz w:val="28"/>
          <w:szCs w:val="28"/>
          <w:lang w:val="es-MX"/>
        </w:rPr>
        <w:t xml:space="preserve">La principal actividad económica principal es el turismo en alta temporada diciembre – enero – febrero y fines de semana. </w:t>
      </w:r>
    </w:p>
    <w:p w:rsidR="00806285" w:rsidRDefault="00990EE3" w:rsidP="0006730B">
      <w:pPr>
        <w:rPr>
          <w:sz w:val="28"/>
          <w:szCs w:val="28"/>
          <w:lang w:val="es-MX"/>
        </w:rPr>
      </w:pPr>
      <w:r>
        <w:rPr>
          <w:sz w:val="28"/>
          <w:szCs w:val="28"/>
          <w:lang w:val="es-MX"/>
        </w:rPr>
        <w:t xml:space="preserve">Los comerciantes – emprendedores de distintos rubros tienen que esforzarse durante la época veraniega porque luego cae el consumo radicalmente. </w:t>
      </w:r>
    </w:p>
    <w:p w:rsidR="00990EE3" w:rsidRDefault="00990EE3" w:rsidP="0006730B">
      <w:pPr>
        <w:rPr>
          <w:sz w:val="28"/>
          <w:szCs w:val="28"/>
          <w:lang w:val="es-MX"/>
        </w:rPr>
      </w:pPr>
      <w:r>
        <w:rPr>
          <w:sz w:val="28"/>
          <w:szCs w:val="28"/>
          <w:lang w:val="es-MX"/>
        </w:rPr>
        <w:t>La Otra actividad es ganadera.</w:t>
      </w:r>
    </w:p>
    <w:p w:rsidR="00990EE3" w:rsidRDefault="00990EE3" w:rsidP="0006730B">
      <w:pPr>
        <w:rPr>
          <w:sz w:val="28"/>
          <w:szCs w:val="28"/>
          <w:lang w:val="es-MX"/>
        </w:rPr>
      </w:pPr>
      <w:r w:rsidRPr="00990EE3">
        <w:rPr>
          <w:color w:val="FF3300"/>
          <w:sz w:val="28"/>
          <w:szCs w:val="28"/>
          <w:lang w:val="es-MX"/>
        </w:rPr>
        <w:t xml:space="preserve">Recursos y producción: </w:t>
      </w:r>
    </w:p>
    <w:p w:rsidR="00990EE3" w:rsidRDefault="00990EE3" w:rsidP="0006730B">
      <w:pPr>
        <w:rPr>
          <w:sz w:val="28"/>
          <w:szCs w:val="28"/>
          <w:lang w:val="es-MX"/>
        </w:rPr>
      </w:pPr>
      <w:r>
        <w:rPr>
          <w:sz w:val="28"/>
          <w:szCs w:val="28"/>
          <w:lang w:val="es-MX"/>
        </w:rPr>
        <w:t xml:space="preserve">Naturales: pesca – playa -  paisaje. </w:t>
      </w:r>
    </w:p>
    <w:p w:rsidR="00990EE3" w:rsidRDefault="00990EE3" w:rsidP="0006730B">
      <w:pPr>
        <w:rPr>
          <w:sz w:val="28"/>
          <w:szCs w:val="28"/>
          <w:lang w:val="es-MX"/>
        </w:rPr>
      </w:pPr>
      <w:r>
        <w:rPr>
          <w:sz w:val="28"/>
          <w:szCs w:val="28"/>
          <w:lang w:val="es-MX"/>
        </w:rPr>
        <w:t xml:space="preserve">Recursos: histórico – cultural. </w:t>
      </w:r>
    </w:p>
    <w:p w:rsidR="00990EE3" w:rsidRDefault="00990EE3" w:rsidP="0006730B">
      <w:pPr>
        <w:rPr>
          <w:sz w:val="28"/>
          <w:szCs w:val="28"/>
          <w:lang w:val="es-MX"/>
        </w:rPr>
      </w:pPr>
      <w:r>
        <w:rPr>
          <w:sz w:val="28"/>
          <w:szCs w:val="28"/>
          <w:lang w:val="es-MX"/>
        </w:rPr>
        <w:t xml:space="preserve">* El faro de Rio Negro. </w:t>
      </w:r>
    </w:p>
    <w:p w:rsidR="00990EE3" w:rsidRDefault="00990EE3" w:rsidP="0006730B">
      <w:pPr>
        <w:rPr>
          <w:sz w:val="28"/>
          <w:szCs w:val="28"/>
          <w:lang w:val="es-MX"/>
        </w:rPr>
      </w:pPr>
      <w:r>
        <w:rPr>
          <w:sz w:val="28"/>
          <w:szCs w:val="28"/>
          <w:lang w:val="es-MX"/>
        </w:rPr>
        <w:t xml:space="preserve">* El memorial de Malvinas. </w:t>
      </w:r>
    </w:p>
    <w:p w:rsidR="00990EE3" w:rsidRDefault="00990EE3" w:rsidP="0006730B">
      <w:pPr>
        <w:rPr>
          <w:sz w:val="28"/>
          <w:szCs w:val="28"/>
          <w:lang w:val="es-MX"/>
        </w:rPr>
      </w:pPr>
      <w:r>
        <w:rPr>
          <w:sz w:val="28"/>
          <w:szCs w:val="28"/>
          <w:lang w:val="es-MX"/>
        </w:rPr>
        <w:t xml:space="preserve">* El punto panorámico Ceferino. </w:t>
      </w:r>
    </w:p>
    <w:p w:rsidR="00990EE3" w:rsidRDefault="00990EE3" w:rsidP="0006730B">
      <w:pPr>
        <w:rPr>
          <w:sz w:val="28"/>
          <w:szCs w:val="28"/>
          <w:lang w:val="es-MX"/>
        </w:rPr>
      </w:pPr>
      <w:r>
        <w:rPr>
          <w:sz w:val="28"/>
          <w:szCs w:val="28"/>
          <w:lang w:val="es-MX"/>
        </w:rPr>
        <w:t xml:space="preserve">* Paseo de Artesanos. </w:t>
      </w:r>
    </w:p>
    <w:p w:rsidR="00990EE3" w:rsidRDefault="00990EE3" w:rsidP="0006730B">
      <w:pPr>
        <w:rPr>
          <w:sz w:val="28"/>
          <w:szCs w:val="28"/>
          <w:lang w:val="es-MX"/>
        </w:rPr>
      </w:pPr>
      <w:r>
        <w:rPr>
          <w:sz w:val="28"/>
          <w:szCs w:val="28"/>
          <w:lang w:val="es-MX"/>
        </w:rPr>
        <w:t xml:space="preserve">* Fiesta del Mar y El Acampante. </w:t>
      </w:r>
    </w:p>
    <w:p w:rsidR="00990EE3" w:rsidRDefault="00990EE3" w:rsidP="0006730B">
      <w:pPr>
        <w:rPr>
          <w:sz w:val="28"/>
          <w:szCs w:val="28"/>
          <w:lang w:val="es-MX"/>
        </w:rPr>
      </w:pPr>
      <w:r>
        <w:rPr>
          <w:sz w:val="28"/>
          <w:szCs w:val="28"/>
          <w:lang w:val="es-MX"/>
        </w:rPr>
        <w:t xml:space="preserve">* Las casillas restauradas de los primeros pobladores. </w:t>
      </w:r>
    </w:p>
    <w:p w:rsidR="00990EE3" w:rsidRPr="00990EE3" w:rsidRDefault="00990EE3" w:rsidP="0006730B">
      <w:pPr>
        <w:rPr>
          <w:sz w:val="28"/>
          <w:szCs w:val="28"/>
          <w:lang w:val="es-MX"/>
        </w:rPr>
      </w:pPr>
      <w:r>
        <w:rPr>
          <w:sz w:val="28"/>
          <w:szCs w:val="28"/>
          <w:lang w:val="es-MX"/>
        </w:rPr>
        <w:lastRenderedPageBreak/>
        <w:t xml:space="preserve">Producción: excepto pocos comercios, restaurantes y algún puesto cervecero, artesano hacen producción propia. </w:t>
      </w:r>
    </w:p>
    <w:p w:rsidR="00806285" w:rsidRPr="00806285" w:rsidRDefault="00806285" w:rsidP="0006730B">
      <w:pPr>
        <w:rPr>
          <w:color w:val="FF9933"/>
          <w:sz w:val="28"/>
          <w:szCs w:val="28"/>
          <w:lang w:val="es-MX"/>
        </w:rPr>
      </w:pPr>
    </w:p>
    <w:sectPr w:rsidR="00806285" w:rsidRPr="008062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E3"/>
    <w:rsid w:val="0006730B"/>
    <w:rsid w:val="00107F12"/>
    <w:rsid w:val="00137260"/>
    <w:rsid w:val="00493AE3"/>
    <w:rsid w:val="004D3D1F"/>
    <w:rsid w:val="005268E3"/>
    <w:rsid w:val="00724BAC"/>
    <w:rsid w:val="007D2313"/>
    <w:rsid w:val="00806285"/>
    <w:rsid w:val="00990E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7A990-4357-48B4-BA18-1257EEE8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768</Words>
  <Characters>4230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2024-09-30T00:14:00Z</dcterms:created>
  <dcterms:modified xsi:type="dcterms:W3CDTF">2024-09-30T14:40:00Z</dcterms:modified>
</cp:coreProperties>
</file>