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2942D">
      <w:pPr>
        <w:ind w:left="120" w:hanging="141" w:hangingChars="50"/>
        <w:jc w:val="center"/>
        <w:rPr>
          <w:rFonts w:hint="default" w:eastAsia="SimSun" w:cs="SimSun" w:asciiTheme="minorAscii" w:hAnsiTheme="minorAscii"/>
          <w:b/>
          <w:bCs/>
          <w:sz w:val="28"/>
          <w:szCs w:val="28"/>
        </w:rPr>
      </w:pPr>
      <w:r>
        <w:rPr>
          <w:rFonts w:hint="default" w:eastAsia="SimSun" w:cs="SimSun" w:asciiTheme="minorAscii" w:hAnsiTheme="minorAscii"/>
          <w:b/>
          <w:bCs/>
          <w:sz w:val="28"/>
          <w:szCs w:val="28"/>
          <w:lang w:val="en-IN"/>
        </w:rPr>
        <w:t xml:space="preserve">      </w:t>
      </w:r>
      <w:r>
        <w:rPr>
          <w:rFonts w:hint="default" w:eastAsia="SimSun" w:cs="SimSun" w:asciiTheme="minorAscii" w:hAnsiTheme="minorAscii"/>
          <w:b/>
          <w:bCs/>
          <w:sz w:val="28"/>
          <w:szCs w:val="28"/>
        </w:rPr>
        <w:t>Dynamic ETL &amp; AI Powered RAG System</w:t>
      </w:r>
    </w:p>
    <w:p w14:paraId="116FCD79">
      <w:pPr>
        <w:ind w:left="120" w:hanging="141" w:hangingChars="50"/>
        <w:jc w:val="center"/>
        <w:rPr>
          <w:rFonts w:hint="default" w:eastAsia="SimSun" w:cs="SimSun" w:asciiTheme="minorAscii" w:hAnsiTheme="minorAscii"/>
          <w:b/>
          <w:bCs/>
          <w:sz w:val="28"/>
          <w:szCs w:val="28"/>
        </w:rPr>
      </w:pPr>
    </w:p>
    <w:p w14:paraId="77F8D7EB">
      <w:pPr>
        <w:jc w:val="both"/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291330" cy="2167255"/>
            <wp:effectExtent l="0" t="0" r="1270" b="4445"/>
            <wp:docPr id="4" name="Picture 4" descr="ChatGPT Image Apr 20, 2026, 10_54_5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pr 20, 2026, 10_54_55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27D7">
      <w:pPr>
        <w:jc w:val="both"/>
        <w:rPr>
          <w:rFonts w:hint="default"/>
          <w:lang w:val="en-IN"/>
        </w:rPr>
      </w:pPr>
    </w:p>
    <w:p w14:paraId="74540FB7">
      <w:pPr>
        <w:pStyle w:val="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PROJECT SUMMARY</w:t>
      </w:r>
      <w:r>
        <w:t xml:space="preserve"> </w:t>
      </w:r>
    </w:p>
    <w:p w14:paraId="5505358D">
      <w:pPr>
        <w:pStyle w:val="2"/>
        <w:keepNext w:val="0"/>
        <w:keepLines w:val="0"/>
        <w:widowControl/>
        <w:suppressLineNumbers w:val="0"/>
        <w:rPr>
          <w:rStyle w:val="10"/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Dynamic ETL Framework + Schema Drift Detection + AI-powered RAG Assistant</w:t>
      </w:r>
    </w:p>
    <w:p w14:paraId="7C2467D5">
      <w:pPr>
        <w:pStyle w:val="2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>A system that automatically loads data, tracks schema changes, and allows users to ask questions about data using AI.</w:t>
      </w:r>
    </w:p>
    <w:p w14:paraId="3260B58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0F967">
      <w:pPr>
        <w:pStyle w:val="2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Calibri" w:hAnsi="Calibri" w:cs="Calibri"/>
          <w:sz w:val="24"/>
          <w:szCs w:val="24"/>
        </w:rPr>
        <w:t>ARCHITECTURE OVERVIE</w:t>
      </w:r>
      <w:r>
        <w:rPr>
          <w:rFonts w:hint="default" w:ascii="Calibri" w:hAnsi="Calibri" w:cs="Calibri"/>
          <w:sz w:val="24"/>
          <w:szCs w:val="24"/>
          <w:lang w:val="en-IN"/>
        </w:rPr>
        <w:t>w</w:t>
      </w:r>
    </w:p>
    <w:p w14:paraId="6C1CB03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ETL Layer</w:t>
      </w:r>
    </w:p>
    <w:p w14:paraId="1F5419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Reads data from: </w:t>
      </w:r>
    </w:p>
    <w:p w14:paraId="67532F9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CSV </w:t>
      </w:r>
    </w:p>
    <w:p w14:paraId="5FAE155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MySQL </w:t>
      </w:r>
    </w:p>
    <w:p w14:paraId="143E9F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Loads into: </w:t>
      </w:r>
    </w:p>
    <w:p w14:paraId="4210A04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PostgreSQL </w:t>
      </w:r>
    </w:p>
    <w:p w14:paraId="682DA55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D6038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Metadata + Schema Tracking Layer</w:t>
      </w:r>
    </w:p>
    <w:p w14:paraId="6AB6C1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Captures: </w:t>
      </w:r>
    </w:p>
    <w:p w14:paraId="3B22218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Column names </w:t>
      </w:r>
    </w:p>
    <w:p w14:paraId="7C9E0D8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Data types </w:t>
      </w:r>
    </w:p>
    <w:p w14:paraId="3DA0560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Order </w:t>
      </w:r>
    </w:p>
    <w:p w14:paraId="0C6F23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Detects: </w:t>
      </w:r>
    </w:p>
    <w:p w14:paraId="0413F16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/ REMOVE / MODIFY </w:t>
      </w:r>
    </w:p>
    <w:p w14:paraId="4389481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E0007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AI (RAG) Layer</w:t>
      </w:r>
    </w:p>
    <w:p w14:paraId="0E70F1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Converts metadata → embeddings </w:t>
      </w:r>
    </w:p>
    <w:p w14:paraId="6D6D87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Stores in FAISS </w:t>
      </w:r>
    </w:p>
    <w:p w14:paraId="4946D2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Uses LLM (Ollama) to answer questions </w:t>
      </w:r>
    </w:p>
    <w:p w14:paraId="780E6F0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8F84A">
      <w:pPr>
        <w:pStyle w:val="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8"/>
          <w:szCs w:val="28"/>
        </w:rPr>
        <w:t>COMPLETE FLOW (STEP BY STEP)</w:t>
      </w:r>
    </w:p>
    <w:p w14:paraId="4B8C656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1: Read Config (Dynamic Control)</w:t>
      </w:r>
    </w:p>
    <w:p w14:paraId="70E78C3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File</w:t>
      </w:r>
      <w:r>
        <w:rPr>
          <w:rFonts w:hint="default" w:ascii="Calibri" w:hAnsi="Calibri" w:cs="Calibri"/>
          <w:sz w:val="22"/>
          <w:szCs w:val="22"/>
        </w:rPr>
        <w:t xml:space="preserve">: </w:t>
      </w:r>
      <w:r>
        <w:rPr>
          <w:rStyle w:val="7"/>
          <w:rFonts w:hint="default" w:ascii="Calibri" w:hAnsi="Calibri" w:cs="Calibri"/>
          <w:sz w:val="22"/>
          <w:szCs w:val="22"/>
        </w:rPr>
        <w:t>config_reader.py</w:t>
      </w:r>
    </w:p>
    <w:p w14:paraId="0C0E33A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Reads from:</w:t>
      </w:r>
    </w:p>
    <w:p w14:paraId="60048654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dyn_etl.process_control</w:t>
      </w:r>
    </w:p>
    <w:p w14:paraId="6E861A9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bCs/>
          <w:sz w:val="22"/>
          <w:szCs w:val="22"/>
        </w:rPr>
        <w:t>Defines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584C8B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Source type (CSV / MySQL) </w:t>
      </w:r>
    </w:p>
    <w:p w14:paraId="37D95A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File path / table </w:t>
      </w:r>
    </w:p>
    <w:p w14:paraId="0326C6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Target table </w:t>
      </w:r>
    </w:p>
    <w:p w14:paraId="547890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Primary key </w:t>
      </w:r>
    </w:p>
    <w:p w14:paraId="35A83FA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This makes pipeline </w:t>
      </w:r>
      <w:r>
        <w:rPr>
          <w:rStyle w:val="10"/>
          <w:rFonts w:hint="default" w:ascii="Calibri" w:hAnsi="Calibri" w:cs="Calibri"/>
          <w:sz w:val="22"/>
          <w:szCs w:val="22"/>
        </w:rPr>
        <w:t>fully dynamic</w:t>
      </w:r>
    </w:p>
    <w:p w14:paraId="4976089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AC1E2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STEP 2: Load Source Data</w:t>
      </w:r>
    </w:p>
    <w:p w14:paraId="3EB3CA9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File</w:t>
      </w:r>
      <w:r>
        <w:rPr>
          <w:rFonts w:hint="default" w:ascii="Calibri" w:hAnsi="Calibri" w:cs="Calibri"/>
          <w:sz w:val="22"/>
          <w:szCs w:val="22"/>
        </w:rPr>
        <w:t xml:space="preserve">: </w:t>
      </w:r>
      <w:r>
        <w:rPr>
          <w:rStyle w:val="7"/>
          <w:rFonts w:hint="default" w:ascii="Calibri" w:hAnsi="Calibri" w:cs="Calibri"/>
          <w:sz w:val="22"/>
          <w:szCs w:val="22"/>
        </w:rPr>
        <w:t>source_loader.py</w:t>
      </w:r>
    </w:p>
    <w:p w14:paraId="6AC96D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CSV → </w:t>
      </w:r>
      <w:r>
        <w:rPr>
          <w:rStyle w:val="7"/>
          <w:rFonts w:hint="default" w:ascii="Calibri" w:hAnsi="Calibri" w:cs="Calibri"/>
          <w:sz w:val="22"/>
          <w:szCs w:val="22"/>
        </w:rPr>
        <w:t>pandas.read_csv()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31DFD2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MySQL → </w:t>
      </w:r>
      <w:r>
        <w:rPr>
          <w:rStyle w:val="7"/>
          <w:rFonts w:hint="default" w:ascii="Calibri" w:hAnsi="Calibri" w:cs="Calibri"/>
          <w:sz w:val="22"/>
          <w:szCs w:val="22"/>
        </w:rPr>
        <w:t>SELECT *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7E01478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Output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2F0C06E1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DataFrame (df)</w:t>
      </w:r>
    </w:p>
    <w:p w14:paraId="5E49B63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2AF8C">
      <w:pPr>
        <w:pStyle w:val="3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STEP 3: Schema Extraction</w:t>
      </w:r>
    </w:p>
    <w:p w14:paraId="03D1A90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File</w:t>
      </w:r>
      <w:r>
        <w:rPr>
          <w:rFonts w:hint="default" w:ascii="Calibri" w:hAnsi="Calibri" w:cs="Calibri"/>
          <w:sz w:val="22"/>
          <w:szCs w:val="22"/>
        </w:rPr>
        <w:t xml:space="preserve">: </w:t>
      </w:r>
      <w:r>
        <w:rPr>
          <w:rStyle w:val="7"/>
          <w:rFonts w:hint="default" w:ascii="Calibri" w:hAnsi="Calibri" w:cs="Calibri"/>
          <w:sz w:val="22"/>
          <w:szCs w:val="22"/>
        </w:rPr>
        <w:t>schema_engine.py</w:t>
      </w:r>
    </w:p>
    <w:p w14:paraId="33CE6AF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Extracts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3FE02E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column_name </w:t>
      </w:r>
    </w:p>
    <w:p w14:paraId="4A4F3B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data_type </w:t>
      </w:r>
    </w:p>
    <w:p w14:paraId="50BCF9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  <w:sz w:val="22"/>
          <w:szCs w:val="22"/>
        </w:rPr>
        <w:t>ordinal_positi</w:t>
      </w:r>
      <w:r>
        <w:rPr>
          <w:rFonts w:hint="default" w:ascii="Calibri" w:hAnsi="Calibri" w:cs="Calibri"/>
          <w:sz w:val="22"/>
          <w:szCs w:val="22"/>
          <w:lang w:val="en-IN"/>
        </w:rPr>
        <w:t>on</w:t>
      </w:r>
    </w:p>
    <w:p w14:paraId="24F10E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199B1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STEP 4: Metadata Validation (CORE LOGIC)</w:t>
      </w:r>
    </w:p>
    <w:p w14:paraId="416266B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File</w:t>
      </w:r>
      <w:r>
        <w:rPr>
          <w:rFonts w:hint="default" w:ascii="Calibri" w:hAnsi="Calibri" w:cs="Calibri"/>
          <w:sz w:val="22"/>
          <w:szCs w:val="22"/>
        </w:rPr>
        <w:t xml:space="preserve">: </w:t>
      </w:r>
      <w:r>
        <w:rPr>
          <w:rStyle w:val="7"/>
          <w:rFonts w:hint="default" w:ascii="Calibri" w:hAnsi="Calibri" w:cs="Calibri"/>
          <w:sz w:val="22"/>
          <w:szCs w:val="22"/>
        </w:rPr>
        <w:t>schema_validation.py</w:t>
      </w:r>
    </w:p>
    <w:p w14:paraId="62FC38B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Logic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172B103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First Run:</w:t>
      </w:r>
    </w:p>
    <w:p w14:paraId="334D24B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 metadata → store schema</w:t>
      </w:r>
    </w:p>
    <w:p w14:paraId="6A06CE7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Next Runs:</w:t>
      </w:r>
    </w:p>
    <w:p w14:paraId="2AB18E9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Compare with existing metadata</w:t>
      </w:r>
    </w:p>
    <w:p w14:paraId="11D680F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Detect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4F4C02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ADD column </w:t>
      </w:r>
    </w:p>
    <w:p w14:paraId="5CB273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REMOVE column </w:t>
      </w:r>
    </w:p>
    <w:p w14:paraId="73D0D2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MODIFY datatype </w:t>
      </w:r>
    </w:p>
    <w:p w14:paraId="5E78025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5BD7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5: Store Metadata</w:t>
      </w:r>
    </w:p>
    <w:p w14:paraId="27BD3F6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Table</w:t>
      </w:r>
      <w:r>
        <w:rPr>
          <w:rFonts w:hint="default" w:ascii="Calibri" w:hAnsi="Calibri" w:cs="Calibri"/>
          <w:sz w:val="22"/>
          <w:szCs w:val="22"/>
        </w:rPr>
        <w:t xml:space="preserve">: </w:t>
      </w:r>
      <w:r>
        <w:rPr>
          <w:rStyle w:val="7"/>
          <w:rFonts w:hint="default" w:ascii="Calibri" w:hAnsi="Calibri" w:cs="Calibri"/>
          <w:sz w:val="22"/>
          <w:szCs w:val="22"/>
        </w:rPr>
        <w:t>dyn_etl.metadata</w:t>
      </w:r>
    </w:p>
    <w:p w14:paraId="48940FF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Stores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4D2715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Column details </w:t>
      </w:r>
    </w:p>
    <w:p w14:paraId="299E58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Action type </w:t>
      </w:r>
    </w:p>
    <w:p w14:paraId="72D975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Timestamp </w:t>
      </w:r>
    </w:p>
    <w:p w14:paraId="2D7E494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This is your </w:t>
      </w:r>
      <w:r>
        <w:rPr>
          <w:rStyle w:val="10"/>
          <w:rFonts w:hint="default" w:ascii="Calibri" w:hAnsi="Calibri" w:cs="Calibri"/>
          <w:sz w:val="22"/>
          <w:szCs w:val="22"/>
        </w:rPr>
        <w:t>data lineage + schema history</w:t>
      </w:r>
    </w:p>
    <w:p w14:paraId="6F97294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BFD8E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STEP 6: Create Target Table</w:t>
      </w:r>
    </w:p>
    <w:p w14:paraId="7A622C8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File</w:t>
      </w:r>
      <w:r>
        <w:rPr>
          <w:rFonts w:hint="default" w:ascii="Calibri" w:hAnsi="Calibri" w:cs="Calibri"/>
          <w:sz w:val="22"/>
          <w:szCs w:val="22"/>
        </w:rPr>
        <w:t xml:space="preserve">: </w:t>
      </w:r>
      <w:r>
        <w:rPr>
          <w:rStyle w:val="7"/>
          <w:rFonts w:hint="default" w:ascii="Calibri" w:hAnsi="Calibri" w:cs="Calibri"/>
          <w:sz w:val="22"/>
          <w:szCs w:val="22"/>
        </w:rPr>
        <w:t>target_loader.py</w:t>
      </w:r>
    </w:p>
    <w:p w14:paraId="6E7E2D4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Creates dynamically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1D30872E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CREATE TABLE IF NOT EXISTS</w:t>
      </w:r>
    </w:p>
    <w:p w14:paraId="573E269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Based on DataFrame columns</w:t>
      </w:r>
    </w:p>
    <w:p w14:paraId="35767E7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453E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7: Load Data (UPSERT)</w:t>
      </w:r>
    </w:p>
    <w:p w14:paraId="6A58FBF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Uses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59302F47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ON CONFLICT DO UPDATE</w:t>
      </w:r>
    </w:p>
    <w:p w14:paraId="68D1D2DB">
      <w:pPr>
        <w:pStyle w:val="9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2"/>
          <w:szCs w:val="22"/>
        </w:rPr>
        <w:t xml:space="preserve"> Insert + Update in one query</w:t>
      </w:r>
    </w:p>
    <w:p w14:paraId="70359F9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76785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STEP 8: Audit Logging</w:t>
      </w:r>
    </w:p>
    <w:p w14:paraId="1CE2FBC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File</w:t>
      </w:r>
      <w:r>
        <w:rPr>
          <w:rFonts w:hint="default" w:ascii="Calibri" w:hAnsi="Calibri" w:cs="Calibri"/>
          <w:sz w:val="22"/>
          <w:szCs w:val="22"/>
        </w:rPr>
        <w:t xml:space="preserve">: </w:t>
      </w:r>
      <w:r>
        <w:rPr>
          <w:rStyle w:val="7"/>
          <w:rFonts w:hint="default" w:ascii="Calibri" w:hAnsi="Calibri" w:cs="Calibri"/>
          <w:sz w:val="22"/>
          <w:szCs w:val="22"/>
        </w:rPr>
        <w:t>audit.py</w:t>
      </w:r>
    </w:p>
    <w:p w14:paraId="1B1E6E3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Stores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1CC3F9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Start time </w:t>
      </w:r>
    </w:p>
    <w:p w14:paraId="326BF6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End time </w:t>
      </w:r>
    </w:p>
    <w:p w14:paraId="4527AD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Insert count </w:t>
      </w:r>
    </w:p>
    <w:p w14:paraId="28A7CF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Update count </w:t>
      </w:r>
    </w:p>
    <w:p w14:paraId="057729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Status </w:t>
      </w:r>
    </w:p>
    <w:p w14:paraId="418A2F4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Table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37A0F54C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dyn_etl.process_control_details</w:t>
      </w:r>
    </w:p>
    <w:p w14:paraId="0E49717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5C355">
      <w:pPr>
        <w:pStyle w:val="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8"/>
          <w:szCs w:val="28"/>
        </w:rPr>
        <w:t>AI (RAG) FLOW</w:t>
      </w:r>
    </w:p>
    <w:p w14:paraId="2029E25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9: Convert Metadata → Text</w:t>
      </w:r>
    </w:p>
    <w:p w14:paraId="32594FB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embed_metadata.py</w:t>
      </w:r>
    </w:p>
    <w:p w14:paraId="6A4B38F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Example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65D383D8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Table: CUSTOMERS</w:t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Column: age</w:t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Type: int</w:t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Action: ADD</w:t>
      </w:r>
    </w:p>
    <w:p w14:paraId="5BAB4AC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78485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STEP 10: Create Embeddings</w:t>
      </w:r>
    </w:p>
    <w:p w14:paraId="508E0C9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embedder.py</w:t>
      </w:r>
    </w:p>
    <w:p w14:paraId="7F778C8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Uses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4A17EA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Ollama </w:t>
      </w:r>
    </w:p>
    <w:p w14:paraId="24FD0E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Model: </w:t>
      </w:r>
      <w:r>
        <w:rPr>
          <w:rStyle w:val="7"/>
          <w:rFonts w:hint="default" w:ascii="Calibri" w:hAnsi="Calibri" w:cs="Calibri"/>
          <w:sz w:val="22"/>
          <w:szCs w:val="22"/>
        </w:rPr>
        <w:t>nomic-embed-text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300F72DA">
      <w:pPr>
        <w:pStyle w:val="9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2"/>
          <w:szCs w:val="22"/>
        </w:rPr>
        <w:t>Converts text → vector (numbers)</w:t>
      </w:r>
    </w:p>
    <w:p w14:paraId="5A35ABB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6E46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11: Store in FAISS</w:t>
      </w:r>
    </w:p>
    <w:p w14:paraId="5192029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</w:rPr>
        <w:t>vector_store.py</w:t>
      </w:r>
    </w:p>
    <w:p w14:paraId="1146051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FAISS</w:t>
      </w:r>
      <w:r>
        <w:rPr>
          <w:rFonts w:hint="default" w:ascii="Calibri" w:hAnsi="Calibri" w:cs="Calibri"/>
          <w:sz w:val="22"/>
          <w:szCs w:val="22"/>
        </w:rPr>
        <w:t>:</w:t>
      </w:r>
    </w:p>
    <w:p w14:paraId="7AE59B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Fast similarity search </w:t>
      </w:r>
    </w:p>
    <w:p w14:paraId="142FEA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  <w:sz w:val="22"/>
          <w:szCs w:val="22"/>
        </w:rPr>
        <w:t xml:space="preserve">Finds closest matching data </w:t>
      </w:r>
    </w:p>
    <w:p w14:paraId="64B3CB9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4A6FB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STEP 12: Retrieve Context</w:t>
      </w:r>
    </w:p>
    <w:p w14:paraId="4D30AEE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t xml:space="preserve"> </w:t>
      </w:r>
      <w:r>
        <w:rPr>
          <w:rStyle w:val="7"/>
          <w:rFonts w:hint="default" w:ascii="Calibri" w:hAnsi="Calibri" w:cs="Calibri"/>
          <w:sz w:val="22"/>
          <w:szCs w:val="22"/>
        </w:rPr>
        <w:t>retriever.py</w:t>
      </w:r>
    </w:p>
    <w:p w14:paraId="5EF9FF7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Converts query → embedding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Finds similar metadata</w:t>
      </w:r>
    </w:p>
    <w:p w14:paraId="32C5233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4A500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STEP 13: Generate Answer</w:t>
      </w:r>
    </w:p>
    <w:p w14:paraId="60CBA0C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t xml:space="preserve"> </w:t>
      </w:r>
      <w:r>
        <w:rPr>
          <w:rStyle w:val="7"/>
          <w:rFonts w:hint="default" w:ascii="Calibri" w:hAnsi="Calibri" w:cs="Calibri"/>
          <w:sz w:val="22"/>
          <w:szCs w:val="22"/>
        </w:rPr>
        <w:t>rag_pipeline.py</w:t>
      </w:r>
    </w:p>
    <w:p w14:paraId="5136C53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Uses:</w:t>
      </w:r>
    </w:p>
    <w:p w14:paraId="47B49B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Ollama (</w:t>
      </w:r>
      <w:r>
        <w:rPr>
          <w:rStyle w:val="7"/>
          <w:rFonts w:hint="default" w:ascii="Calibri" w:hAnsi="Calibri" w:cs="Calibri"/>
          <w:sz w:val="22"/>
          <w:szCs w:val="22"/>
        </w:rPr>
        <w:t>llama3</w:t>
      </w:r>
      <w:r>
        <w:rPr>
          <w:rFonts w:hint="default" w:ascii="Calibri" w:hAnsi="Calibri" w:cs="Calibri"/>
          <w:sz w:val="22"/>
          <w:szCs w:val="22"/>
        </w:rPr>
        <w:t xml:space="preserve">) </w:t>
      </w:r>
    </w:p>
    <w:p w14:paraId="02B058D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Combines: </w:t>
      </w:r>
    </w:p>
    <w:p w14:paraId="7CA2A21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User question </w:t>
      </w:r>
    </w:p>
    <w:p w14:paraId="0D00FC6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Retrieved metadata </w:t>
      </w:r>
    </w:p>
    <w:p w14:paraId="2EE4239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Generates final answer</w:t>
      </w:r>
    </w:p>
    <w:p w14:paraId="0C5EC2A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B537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14: Chat Interface</w:t>
      </w:r>
    </w:p>
    <w:p w14:paraId="19862B7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  <w:r>
        <w:rPr>
          <w:rStyle w:val="7"/>
          <w:rFonts w:hint="default" w:ascii="Calibri" w:hAnsi="Calibri" w:cs="Calibri"/>
        </w:rPr>
        <w:t>run_rag.py</w:t>
      </w:r>
    </w:p>
    <w:p w14:paraId="2B9EB1F7">
      <w:pPr>
        <w:keepNext w:val="0"/>
        <w:keepLines w:val="0"/>
        <w:widowControl/>
        <w:suppressLineNumbers w:val="0"/>
        <w:bidi w:val="0"/>
        <w:jc w:val="left"/>
        <w:rPr>
          <w:rStyle w:val="10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10"/>
          <w:rFonts w:hint="default" w:ascii="Calibri" w:hAnsi="Calibri" w:eastAsia="SimSun" w:cs="Calibri"/>
          <w:sz w:val="24"/>
          <w:szCs w:val="24"/>
        </w:rPr>
        <w:t>AI-powered RAG chatbot (inside a UI)</w:t>
      </w:r>
      <w:r>
        <w:rPr>
          <w:rStyle w:val="10"/>
          <w:rFonts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hint="default" w:ascii="Calibri" w:hAnsi="Calibri" w:eastAsia="SimSun" w:cs="Calibri"/>
          <w:sz w:val="22"/>
          <w:szCs w:val="22"/>
          <w:lang w:val="en-IN"/>
        </w:rPr>
        <w:t>home.py</w:t>
      </w:r>
    </w:p>
    <w:p w14:paraId="6C6BB193">
      <w:pPr>
        <w:keepNext w:val="0"/>
        <w:keepLines w:val="0"/>
        <w:widowControl/>
        <w:suppressLineNumbers w:val="0"/>
        <w:bidi w:val="0"/>
        <w:jc w:val="left"/>
      </w:pPr>
      <w:r>
        <w:drawing>
          <wp:inline distT="0" distB="0" distL="114300" distR="114300">
            <wp:extent cx="5268595" cy="2377440"/>
            <wp:effectExtent l="0" t="0" r="1905" b="10160"/>
            <wp:docPr id="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5923">
      <w:pPr>
        <w:keepNext w:val="0"/>
        <w:keepLines w:val="0"/>
        <w:widowControl/>
        <w:suppressLineNumbers w:val="0"/>
        <w:bidi w:val="0"/>
        <w:jc w:val="left"/>
      </w:pPr>
    </w:p>
    <w:p w14:paraId="12F52B32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  <w:lang w:val="en-IN"/>
        </w:rPr>
        <w:t>Config.py</w:t>
      </w:r>
      <w:r>
        <w:rPr>
          <w:rFonts w:hint="default" w:ascii="Calibri" w:hAnsi="Calibri" w:cs="Calibri"/>
          <w:b/>
          <w:bCs/>
          <w:sz w:val="22"/>
          <w:szCs w:val="22"/>
          <w:lang w:val="en-IN"/>
        </w:rPr>
        <w:br w:type="textWrapping"/>
      </w:r>
      <w:r>
        <w:rPr>
          <w:rFonts w:hint="default" w:ascii="Calibri" w:hAnsi="Calibri" w:cs="Calibri"/>
          <w:b/>
          <w:bCs/>
          <w:sz w:val="22"/>
          <w:szCs w:val="22"/>
        </w:rPr>
        <w:drawing>
          <wp:inline distT="0" distB="0" distL="114300" distR="114300">
            <wp:extent cx="5262245" cy="2284730"/>
            <wp:effectExtent l="0" t="0" r="8255" b="1270"/>
            <wp:docPr id="1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EFA7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/>
          <w:bCs/>
          <w:sz w:val="22"/>
          <w:szCs w:val="22"/>
        </w:rPr>
      </w:pPr>
      <w:bookmarkStart w:id="0" w:name="_GoBack"/>
      <w:bookmarkEnd w:id="0"/>
    </w:p>
    <w:p w14:paraId="25DECD69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b/>
          <w:bCs/>
          <w:sz w:val="22"/>
          <w:szCs w:val="22"/>
          <w:lang w:val="en-IN"/>
        </w:rPr>
      </w:pPr>
      <w:r>
        <w:rPr>
          <w:rFonts w:hint="default" w:ascii="Calibri" w:hAnsi="Calibri" w:cs="Calibri"/>
          <w:b/>
          <w:bCs/>
          <w:sz w:val="22"/>
          <w:szCs w:val="22"/>
          <w:lang w:val="en-IN"/>
        </w:rPr>
        <w:t>Scheduler.py</w:t>
      </w:r>
    </w:p>
    <w:p w14:paraId="16B9C113">
      <w:pPr>
        <w:keepNext w:val="0"/>
        <w:keepLines w:val="0"/>
        <w:widowControl/>
        <w:suppressLineNumbers w:val="0"/>
        <w:bidi w:val="0"/>
        <w:jc w:val="left"/>
      </w:pPr>
      <w:r>
        <w:drawing>
          <wp:inline distT="0" distB="0" distL="114300" distR="114300">
            <wp:extent cx="5259070" cy="2031365"/>
            <wp:effectExtent l="0" t="0" r="11430" b="635"/>
            <wp:docPr id="1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E5BB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IN"/>
        </w:rPr>
      </w:pPr>
    </w:p>
    <w:p w14:paraId="594D24A7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Ask ai.py</w:t>
      </w:r>
    </w:p>
    <w:p w14:paraId="5576D345">
      <w:pPr>
        <w:keepNext w:val="0"/>
        <w:keepLines w:val="0"/>
        <w:widowControl/>
        <w:suppressLineNumbers w:val="0"/>
        <w:bidi w:val="0"/>
        <w:jc w:val="left"/>
      </w:pPr>
      <w:r>
        <w:drawing>
          <wp:inline distT="0" distB="0" distL="114300" distR="114300">
            <wp:extent cx="5264150" cy="2090420"/>
            <wp:effectExtent l="0" t="0" r="6350" b="5080"/>
            <wp:docPr id="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825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DF445">
      <w:pPr>
        <w:pStyle w:val="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>TECHNOLOGIES USED</w:t>
      </w:r>
    </w:p>
    <w:p w14:paraId="61CE6F4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Data Engineering</w:t>
      </w:r>
    </w:p>
    <w:p w14:paraId="4908BC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Python </w:t>
      </w:r>
    </w:p>
    <w:p w14:paraId="4DCF71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Pandas </w:t>
      </w:r>
    </w:p>
    <w:p w14:paraId="7A3BAF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PostgreSQL </w:t>
      </w:r>
    </w:p>
    <w:p w14:paraId="215B41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MySQL </w:t>
      </w:r>
    </w:p>
    <w:p w14:paraId="3E9BD72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55CA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ETL Concepts</w:t>
      </w:r>
    </w:p>
    <w:p w14:paraId="06700C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Dynamic pipeline </w:t>
      </w:r>
    </w:p>
    <w:p w14:paraId="6EA93F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Incremental loading </w:t>
      </w:r>
    </w:p>
    <w:p w14:paraId="233776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Upsert logic </w:t>
      </w:r>
    </w:p>
    <w:p w14:paraId="26B1BC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Schema drift detection </w:t>
      </w:r>
    </w:p>
    <w:p w14:paraId="07248FF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995C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AI / ML</w:t>
      </w:r>
    </w:p>
    <w:p w14:paraId="25BC2A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Ollama (Local LLM) </w:t>
      </w:r>
    </w:p>
    <w:p w14:paraId="68D5CA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Embeddings </w:t>
      </w:r>
    </w:p>
    <w:p w14:paraId="724B2F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FAISS (Vector DB) </w:t>
      </w:r>
    </w:p>
    <w:p w14:paraId="2127AE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RAG (Retrieval-Augmented Generation) </w:t>
      </w:r>
    </w:p>
    <w:p w14:paraId="4F2B164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C3A72">
      <w:pPr>
        <w:pStyle w:val="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8"/>
          <w:szCs w:val="28"/>
        </w:rPr>
        <w:t>CORE MECHANISMS</w:t>
      </w:r>
      <w:r>
        <w:t xml:space="preserve"> </w:t>
      </w:r>
    </w:p>
    <w:p w14:paraId="15624A8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Schema Drift Detection</w:t>
      </w:r>
    </w:p>
    <w:p w14:paraId="5118955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Compare:</w:t>
      </w:r>
    </w:p>
    <w:p w14:paraId="1D06A899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Source Schema vs Metadata Table</w:t>
      </w:r>
    </w:p>
    <w:p w14:paraId="36B6AEE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9FE0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Upsert Logic</w:t>
      </w:r>
    </w:p>
    <w:p w14:paraId="1CF4EB05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</w:rPr>
        <w:t>ON CONFLICT (PK) DO UPDATE</w:t>
      </w:r>
    </w:p>
    <w:p w14:paraId="38B4A56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F424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Embeddings</w:t>
      </w:r>
    </w:p>
    <w:p w14:paraId="0AC655D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Convert text → vectors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Used for similarity search</w:t>
      </w:r>
    </w:p>
    <w:p w14:paraId="5B55C01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2093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4. FAISS Search</w:t>
      </w:r>
    </w:p>
    <w:p w14:paraId="75567D8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Finds nearest vectors (semantic search)</w:t>
      </w:r>
    </w:p>
    <w:p w14:paraId="3DC275C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9B41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 RAG</w:t>
      </w:r>
    </w:p>
    <w:p w14:paraId="780D53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Retrieval + LLM</w:t>
      </w:r>
    </w:p>
    <w:p w14:paraId="393E44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Instead of guessing, model answers based on your data</w:t>
      </w:r>
    </w:p>
    <w:p w14:paraId="76DA7C5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2E51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FUTURE ENHANCEMENTS</w:t>
      </w:r>
    </w:p>
    <w:p w14:paraId="7A93A3CD">
      <w:pPr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Level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1</w:t>
      </w:r>
    </w:p>
    <w:p w14:paraId="53E22C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Auto ALTER TABLE on schema change </w:t>
      </w:r>
    </w:p>
    <w:p w14:paraId="026EF0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  <w:sz w:val="22"/>
          <w:szCs w:val="22"/>
        </w:rPr>
        <w:t>Email/Slack alerts</w:t>
      </w:r>
      <w:r>
        <w:t xml:space="preserve"> </w:t>
      </w:r>
    </w:p>
    <w:p w14:paraId="3E69F6F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8D48F">
      <w:pPr>
        <w:pStyle w:val="3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Calibri" w:hAnsi="Calibri" w:cs="Calibri"/>
          <w:sz w:val="24"/>
          <w:szCs w:val="24"/>
        </w:rPr>
        <w:t xml:space="preserve">Level </w:t>
      </w:r>
      <w:r>
        <w:rPr>
          <w:rFonts w:hint="default" w:ascii="Calibri" w:hAnsi="Calibri" w:cs="Calibri"/>
          <w:sz w:val="24"/>
          <w:szCs w:val="24"/>
          <w:lang w:val="en-IN"/>
        </w:rPr>
        <w:t>2</w:t>
      </w:r>
    </w:p>
    <w:p w14:paraId="3D5DBCC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Real-time pipeline (Kafka + Debezium) </w:t>
      </w:r>
    </w:p>
    <w:p w14:paraId="1E19AAB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  <w:sz w:val="22"/>
          <w:szCs w:val="22"/>
        </w:rPr>
        <w:t>API-based pipeline trigger</w:t>
      </w:r>
      <w:r>
        <w:t xml:space="preserve"> </w:t>
      </w:r>
    </w:p>
    <w:p w14:paraId="0783D8E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94B3E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</w:rPr>
        <w:t xml:space="preserve">Level </w:t>
      </w:r>
      <w:r>
        <w:rPr>
          <w:rFonts w:hint="default" w:ascii="Calibri" w:hAnsi="Calibri" w:cs="Calibri"/>
          <w:sz w:val="24"/>
          <w:szCs w:val="24"/>
          <w:lang w:val="en-IN"/>
        </w:rPr>
        <w:t>3</w:t>
      </w:r>
      <w:r>
        <w:rPr>
          <w:rFonts w:hint="default" w:ascii="Calibri" w:hAnsi="Calibri" w:cs="Calibri"/>
          <w:sz w:val="24"/>
          <w:szCs w:val="24"/>
        </w:rPr>
        <w:t xml:space="preserve"> (Advanced)</w:t>
      </w:r>
    </w:p>
    <w:p w14:paraId="5F36EA2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Multi-table lineage graph </w:t>
      </w:r>
    </w:p>
    <w:p w14:paraId="095D5F2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  <w:sz w:val="22"/>
          <w:szCs w:val="22"/>
        </w:rPr>
        <w:t>Data quality checks</w:t>
      </w:r>
      <w:r>
        <w:t xml:space="preserve"> </w:t>
      </w:r>
    </w:p>
    <w:p w14:paraId="797004A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AI auto SQL generator</w:t>
      </w:r>
    </w:p>
    <w:p w14:paraId="7A6B6A4A">
      <w:pPr>
        <w:jc w:val="both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5D276"/>
    <w:multiLevelType w:val="multilevel"/>
    <w:tmpl w:val="8185D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68C9C7"/>
    <w:multiLevelType w:val="multilevel"/>
    <w:tmpl w:val="8D68C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300485"/>
    <w:multiLevelType w:val="multilevel"/>
    <w:tmpl w:val="92300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EDD381"/>
    <w:multiLevelType w:val="multilevel"/>
    <w:tmpl w:val="98EDD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66B07A"/>
    <w:multiLevelType w:val="multilevel"/>
    <w:tmpl w:val="9F66B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9D24ED5"/>
    <w:multiLevelType w:val="multilevel"/>
    <w:tmpl w:val="A9D24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127F061"/>
    <w:multiLevelType w:val="multilevel"/>
    <w:tmpl w:val="C127F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E7AEEF5"/>
    <w:multiLevelType w:val="multilevel"/>
    <w:tmpl w:val="DE7AE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ED44947"/>
    <w:multiLevelType w:val="multilevel"/>
    <w:tmpl w:val="DED44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2F66F2B"/>
    <w:multiLevelType w:val="multilevel"/>
    <w:tmpl w:val="E2F66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8EAD8CE"/>
    <w:multiLevelType w:val="multilevel"/>
    <w:tmpl w:val="08EAD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BD83465"/>
    <w:multiLevelType w:val="multilevel"/>
    <w:tmpl w:val="1BD83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DF65BB"/>
    <w:multiLevelType w:val="multilevel"/>
    <w:tmpl w:val="1DDF6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B38930"/>
    <w:multiLevelType w:val="multilevel"/>
    <w:tmpl w:val="1FB389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E9F451"/>
    <w:multiLevelType w:val="multilevel"/>
    <w:tmpl w:val="2EE9F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70F4FF6"/>
    <w:multiLevelType w:val="multilevel"/>
    <w:tmpl w:val="370F4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841B692"/>
    <w:multiLevelType w:val="multilevel"/>
    <w:tmpl w:val="5841B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E06C7A9"/>
    <w:multiLevelType w:val="multilevel"/>
    <w:tmpl w:val="5E06C7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4"/>
  </w:num>
  <w:num w:numId="8">
    <w:abstractNumId w:val="15"/>
  </w:num>
  <w:num w:numId="9">
    <w:abstractNumId w:val="11"/>
  </w:num>
  <w:num w:numId="10">
    <w:abstractNumId w:val="9"/>
  </w:num>
  <w:num w:numId="11">
    <w:abstractNumId w:val="2"/>
  </w:num>
  <w:num w:numId="12">
    <w:abstractNumId w:val="10"/>
  </w:num>
  <w:num w:numId="13">
    <w:abstractNumId w:val="8"/>
  </w:num>
  <w:num w:numId="14">
    <w:abstractNumId w:val="5"/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13"/>
  </w:num>
  <w:num w:numId="19">
    <w:abstractNumId w:val="12"/>
  </w:num>
  <w:num w:numId="20">
    <w:abstractNumId w:val="3"/>
  </w:num>
  <w:num w:numId="21">
    <w:abstractNumId w:val="17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A2E06"/>
    <w:rsid w:val="293A2E06"/>
    <w:rsid w:val="5F7A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1838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2026-04-20T05:24:00Z</dcterms:created>
  <dc:creator>ITS514</dc:creator>
  <cp:lastModifiedBy>Muthulakshmi R</cp:lastModifiedBy>
  <dcterms:modified xsi:type="dcterms:W3CDTF">2026-04-21T12:03:33Z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DC29C7A987464D6F825BF1A7BA6EA250_11</vt:lpwstr>
  </property>
  <property fmtid="{D5CDD505-2E9C-101B-9397-08002B2CF9AE}" pid="4" name="KSOTemplateDocerSaveRecord">
    <vt:lpwstr>eyJoZGlkIjoiOWQzZjU4ZmIxZjQ3ODQ3OWExODJiN2ZmNTJlMjRiZTQiLCJ1c2VySWQiOiIxNjY2OTM3NDkyMTM5In0=</vt:lpwstr>
  </property>
</Properties>
</file>