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Annorgh Nesadurai, Maleik</w:t>
      </w:r>
    </w:p>
    <w:p w:rsidR="00000000" w:rsidDel="00000000" w:rsidP="00000000" w:rsidRDefault="00000000" w:rsidRPr="00000000" w14:paraId="00000002">
      <w:pPr>
        <w:rPr/>
      </w:pPr>
      <w:r w:rsidDel="00000000" w:rsidR="00000000" w:rsidRPr="00000000">
        <w:rPr>
          <w:rtl w:val="0"/>
        </w:rPr>
        <w:t xml:space="preserve">March 10, 2022</w:t>
      </w:r>
    </w:p>
    <w:p w:rsidR="00000000" w:rsidDel="00000000" w:rsidP="00000000" w:rsidRDefault="00000000" w:rsidRPr="00000000" w14:paraId="00000003">
      <w:pPr>
        <w:rPr/>
      </w:pPr>
      <w:r w:rsidDel="00000000" w:rsidR="00000000" w:rsidRPr="00000000">
        <w:rPr>
          <w:rtl w:val="0"/>
        </w:rPr>
        <w:t xml:space="preserve">Video Game Project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t xml:space="preserve">The objective of the game is to match the keynote displayed on the screen at the right time in the appropriate color box. To play the game you must press the computer key left arrow, up arrow, down arrow, right arrow. To exit the game press </w:t>
      </w:r>
      <w:r w:rsidDel="00000000" w:rsidR="00000000" w:rsidRPr="00000000">
        <w:rPr>
          <w:color w:val="1a1a1b"/>
          <w:sz w:val="21"/>
          <w:szCs w:val="21"/>
          <w:highlight w:val="white"/>
          <w:rtl w:val="0"/>
        </w:rPr>
        <w:t xml:space="preserve">Alt + f4.</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