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28"/>
          <w:szCs w:val="28"/>
        </w:rPr>
      </w:pPr>
      <w:r w:rsidDel="00000000" w:rsidR="00000000" w:rsidRPr="00000000">
        <w:rPr>
          <w:b w:val="1"/>
          <w:sz w:val="28"/>
          <w:szCs w:val="28"/>
          <w:rtl w:val="0"/>
        </w:rPr>
        <w:t xml:space="preserve">Data Structures &amp; Algorithms for Games &amp; Simulation II</w:t>
      </w:r>
    </w:p>
    <w:p w:rsidR="00000000" w:rsidDel="00000000" w:rsidP="00000000" w:rsidRDefault="00000000" w:rsidRPr="00000000" w14:paraId="00000002">
      <w:pPr>
        <w:shd w:fill="ffffff" w:val="clear"/>
        <w:jc w:val="center"/>
        <w:rPr>
          <w:b w:val="1"/>
          <w:sz w:val="28"/>
          <w:szCs w:val="28"/>
        </w:rPr>
      </w:pPr>
      <w:r w:rsidDel="00000000" w:rsidR="00000000" w:rsidRPr="00000000">
        <w:rPr>
          <w:b w:val="1"/>
          <w:sz w:val="28"/>
          <w:szCs w:val="28"/>
          <w:rtl w:val="0"/>
        </w:rPr>
        <w:t xml:space="preserve">IGME 309, Final Project</w:t>
      </w:r>
    </w:p>
    <w:p w:rsidR="00000000" w:rsidDel="00000000" w:rsidP="00000000" w:rsidRDefault="00000000" w:rsidRPr="00000000" w14:paraId="00000003">
      <w:pPr>
        <w:shd w:fill="ffffff" w:val="clear"/>
        <w:jc w:val="center"/>
        <w:rPr>
          <w:b w:val="1"/>
          <w:sz w:val="28"/>
          <w:szCs w:val="28"/>
        </w:rPr>
      </w:pPr>
      <w:r w:rsidDel="00000000" w:rsidR="00000000" w:rsidRPr="00000000">
        <w:rPr>
          <w:b w:val="1"/>
          <w:sz w:val="28"/>
          <w:szCs w:val="28"/>
          <w:rtl w:val="0"/>
        </w:rPr>
        <w:t xml:space="preserve">Milestone 1 Evaluation</w:t>
      </w:r>
    </w:p>
    <w:p w:rsidR="00000000" w:rsidDel="00000000" w:rsidP="00000000" w:rsidRDefault="00000000" w:rsidRPr="00000000" w14:paraId="00000004">
      <w:pPr>
        <w:shd w:fill="ffffff" w:val="clea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Due</w:t>
      </w:r>
      <w:r w:rsidDel="00000000" w:rsidR="00000000" w:rsidRPr="00000000">
        <w:rPr>
          <w:sz w:val="24"/>
          <w:szCs w:val="24"/>
          <w:rtl w:val="0"/>
        </w:rPr>
        <w:t xml:space="preserve">: </w:t>
      </w:r>
      <w:r w:rsidDel="00000000" w:rsidR="00000000" w:rsidRPr="00000000">
        <w:rPr>
          <w:sz w:val="24"/>
          <w:szCs w:val="24"/>
          <w:highlight w:val="white"/>
          <w:rtl w:val="0"/>
        </w:rPr>
        <w:t xml:space="preserve">Nov 12, 2019 6:00 PM</w:t>
      </w:r>
      <w:r w:rsidDel="00000000" w:rsidR="00000000" w:rsidRPr="00000000">
        <w:rPr>
          <w:rtl w:val="0"/>
        </w:rPr>
      </w:r>
    </w:p>
    <w:p w:rsidR="00000000" w:rsidDel="00000000" w:rsidP="00000000" w:rsidRDefault="00000000" w:rsidRPr="00000000" w14:paraId="00000005">
      <w:pPr>
        <w:shd w:fill="ffffff" w:val="clear"/>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Scribble Hop</w:t>
      </w:r>
    </w:p>
    <w:p w:rsidR="00000000" w:rsidDel="00000000" w:rsidP="00000000" w:rsidRDefault="00000000" w:rsidRPr="00000000" w14:paraId="00000006">
      <w:pPr>
        <w:shd w:fill="ffffff" w:val="clear"/>
        <w:rPr>
          <w:sz w:val="24"/>
          <w:szCs w:val="24"/>
          <w:shd w:fill="ffe599" w:val="clear"/>
        </w:rPr>
      </w:pPr>
      <w:r w:rsidDel="00000000" w:rsidR="00000000" w:rsidRPr="00000000">
        <w:rPr>
          <w:b w:val="1"/>
          <w:sz w:val="24"/>
          <w:szCs w:val="24"/>
          <w:rtl w:val="0"/>
        </w:rPr>
        <w:t xml:space="preserve">Team</w:t>
      </w:r>
      <w:r w:rsidDel="00000000" w:rsidR="00000000" w:rsidRPr="00000000">
        <w:rPr>
          <w:sz w:val="24"/>
          <w:szCs w:val="24"/>
          <w:rtl w:val="0"/>
        </w:rPr>
        <w:t xml:space="preserve">: Scribble Hop</w:t>
      </w:r>
      <w:r w:rsidDel="00000000" w:rsidR="00000000" w:rsidRPr="00000000">
        <w:rPr>
          <w:rtl w:val="0"/>
        </w:rPr>
      </w:r>
    </w:p>
    <w:p w:rsidR="00000000" w:rsidDel="00000000" w:rsidP="00000000" w:rsidRDefault="00000000" w:rsidRPr="00000000" w14:paraId="00000007">
      <w:pPr>
        <w:shd w:fill="ffffff" w:val="clear"/>
        <w:rPr>
          <w:sz w:val="24"/>
          <w:szCs w:val="24"/>
        </w:rPr>
      </w:pPr>
      <w:r w:rsidDel="00000000" w:rsidR="00000000" w:rsidRPr="00000000">
        <w:rPr>
          <w:b w:val="1"/>
          <w:sz w:val="24"/>
          <w:szCs w:val="24"/>
          <w:rtl w:val="0"/>
        </w:rPr>
        <w:t xml:space="preserve">Repository Address</w:t>
      </w:r>
      <w:r w:rsidDel="00000000" w:rsidR="00000000" w:rsidRPr="00000000">
        <w:rPr>
          <w:sz w:val="24"/>
          <w:szCs w:val="24"/>
          <w:rtl w:val="0"/>
        </w:rPr>
        <w:t xml:space="preserve">: </w:t>
      </w:r>
      <w:hyperlink r:id="rId6">
        <w:r w:rsidDel="00000000" w:rsidR="00000000" w:rsidRPr="00000000">
          <w:rPr>
            <w:color w:val="1155cc"/>
            <w:sz w:val="24"/>
            <w:szCs w:val="24"/>
            <w:rtl w:val="0"/>
          </w:rPr>
          <w:t xml:space="preserve">https://github.com/MLaurentys/dsa2-Project.git</w:t>
        </w:r>
      </w:hyperlink>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(Sorted alphabetically by last name)</w:t>
      </w:r>
    </w:p>
    <w:p w:rsidR="00000000" w:rsidDel="00000000" w:rsidP="00000000" w:rsidRDefault="00000000" w:rsidRPr="00000000" w14:paraId="00000009">
      <w:pPr>
        <w:shd w:fill="ffffff" w:val="clear"/>
        <w:ind w:left="720" w:firstLine="0"/>
        <w:rPr>
          <w:sz w:val="24"/>
          <w:szCs w:val="24"/>
        </w:rPr>
      </w:pPr>
      <w:r w:rsidDel="00000000" w:rsidR="00000000" w:rsidRPr="00000000">
        <w:rPr>
          <w:sz w:val="24"/>
          <w:szCs w:val="24"/>
          <w:rtl w:val="0"/>
        </w:rPr>
        <w:t xml:space="preserve">Diaz, Diana</w:t>
      </w:r>
    </w:p>
    <w:p w:rsidR="00000000" w:rsidDel="00000000" w:rsidP="00000000" w:rsidRDefault="00000000" w:rsidRPr="00000000" w14:paraId="0000000A">
      <w:pPr>
        <w:shd w:fill="ffffff" w:val="clear"/>
        <w:ind w:left="720" w:firstLine="0"/>
        <w:rPr>
          <w:sz w:val="24"/>
          <w:szCs w:val="24"/>
        </w:rPr>
      </w:pPr>
      <w:r w:rsidDel="00000000" w:rsidR="00000000" w:rsidRPr="00000000">
        <w:rPr>
          <w:sz w:val="24"/>
          <w:szCs w:val="24"/>
          <w:rtl w:val="0"/>
        </w:rPr>
        <w:t xml:space="preserve">Laurentys, Matheus</w:t>
      </w:r>
    </w:p>
    <w:p w:rsidR="00000000" w:rsidDel="00000000" w:rsidP="00000000" w:rsidRDefault="00000000" w:rsidRPr="00000000" w14:paraId="0000000B">
      <w:pPr>
        <w:shd w:fill="ffffff" w:val="clear"/>
        <w:ind w:left="720" w:firstLine="0"/>
        <w:rPr>
          <w:sz w:val="24"/>
          <w:szCs w:val="24"/>
        </w:rPr>
      </w:pPr>
      <w:r w:rsidDel="00000000" w:rsidR="00000000" w:rsidRPr="00000000">
        <w:rPr>
          <w:sz w:val="24"/>
          <w:szCs w:val="24"/>
          <w:rtl w:val="0"/>
        </w:rPr>
        <w:t xml:space="preserve">Ly, Patrick</w:t>
      </w:r>
    </w:p>
    <w:p w:rsidR="00000000" w:rsidDel="00000000" w:rsidP="00000000" w:rsidRDefault="00000000" w:rsidRPr="00000000" w14:paraId="0000000C">
      <w:pPr>
        <w:shd w:fill="ffffff" w:val="clear"/>
        <w:ind w:left="720" w:firstLine="0"/>
        <w:rPr>
          <w:sz w:val="24"/>
          <w:szCs w:val="24"/>
        </w:rPr>
      </w:pPr>
      <w:r w:rsidDel="00000000" w:rsidR="00000000" w:rsidRPr="00000000">
        <w:rPr>
          <w:sz w:val="24"/>
          <w:szCs w:val="24"/>
          <w:rtl w:val="0"/>
        </w:rPr>
        <w:t xml:space="preserve">Takacs, David</w:t>
      </w:r>
    </w:p>
    <w:p w:rsidR="00000000" w:rsidDel="00000000" w:rsidP="00000000" w:rsidRDefault="00000000" w:rsidRPr="00000000" w14:paraId="0000000D">
      <w:pPr>
        <w:shd w:fill="ffffff" w:val="clear"/>
        <w:rPr>
          <w:sz w:val="24"/>
          <w:szCs w:val="24"/>
        </w:rPr>
      </w:pPr>
      <w:r w:rsidDel="00000000" w:rsidR="00000000" w:rsidRPr="00000000">
        <w:rPr>
          <w:rtl w:val="0"/>
        </w:rPr>
      </w:r>
    </w:p>
    <w:p w:rsidR="00000000" w:rsidDel="00000000" w:rsidP="00000000" w:rsidRDefault="00000000" w:rsidRPr="00000000" w14:paraId="0000000E">
      <w:pPr>
        <w:shd w:fill="ffffff" w:val="clear"/>
        <w:jc w:val="both"/>
        <w:rPr>
          <w:b w:val="1"/>
          <w:sz w:val="24"/>
          <w:szCs w:val="24"/>
        </w:rPr>
      </w:pPr>
      <w:r w:rsidDel="00000000" w:rsidR="00000000" w:rsidRPr="00000000">
        <w:rPr>
          <w:b w:val="1"/>
          <w:sz w:val="24"/>
          <w:szCs w:val="24"/>
          <w:rtl w:val="0"/>
        </w:rPr>
        <w:t xml:space="preserve">Milestone 1 Results:</w:t>
      </w:r>
    </w:p>
    <w:p w:rsidR="00000000" w:rsidDel="00000000" w:rsidP="00000000" w:rsidRDefault="00000000" w:rsidRPr="00000000" w14:paraId="0000000F">
      <w:pPr>
        <w:numPr>
          <w:ilvl w:val="0"/>
          <w:numId w:val="2"/>
        </w:numPr>
        <w:shd w:fill="ffffff" w:val="clear"/>
        <w:ind w:left="720" w:hanging="360"/>
        <w:rPr>
          <w:sz w:val="24"/>
          <w:szCs w:val="24"/>
        </w:rPr>
      </w:pPr>
      <w:r w:rsidDel="00000000" w:rsidR="00000000" w:rsidRPr="00000000">
        <w:rPr>
          <w:sz w:val="24"/>
          <w:szCs w:val="24"/>
          <w:rtl w:val="0"/>
        </w:rPr>
        <w:t xml:space="preserve">Set up Simplex framework on our repo</w:t>
      </w:r>
    </w:p>
    <w:p w:rsidR="00000000" w:rsidDel="00000000" w:rsidP="00000000" w:rsidRDefault="00000000" w:rsidRPr="00000000" w14:paraId="00000010">
      <w:pPr>
        <w:numPr>
          <w:ilvl w:val="0"/>
          <w:numId w:val="2"/>
        </w:numPr>
        <w:shd w:fill="ffffff" w:val="clear"/>
        <w:ind w:left="720" w:hanging="360"/>
        <w:rPr>
          <w:sz w:val="24"/>
          <w:szCs w:val="24"/>
        </w:rPr>
      </w:pPr>
      <w:r w:rsidDel="00000000" w:rsidR="00000000" w:rsidRPr="00000000">
        <w:rPr>
          <w:sz w:val="24"/>
          <w:szCs w:val="24"/>
          <w:rtl w:val="0"/>
        </w:rPr>
        <w:t xml:space="preserve">Primitive shapes code set up</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Finished determining most of our future milestone goals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We originally planned our milestone goals based off the due dates that were originally on the dropbox. However, since those were changed and the time between the Project Definition and Milestone 1 greatly decreased, we had to change it up at the last minute. We set up our Simplex repo and have code ready for primitive shape generation. The bulk of our goals for what we want the project to be have been established, but which goal being accomplished at which milestone is a little too early to say.</w:t>
      </w:r>
      <w:r w:rsidDel="00000000" w:rsidR="00000000" w:rsidRPr="00000000">
        <w:rPr>
          <w:rtl w:val="0"/>
        </w:rPr>
      </w:r>
    </w:p>
    <w:p w:rsidR="00000000" w:rsidDel="00000000" w:rsidP="00000000" w:rsidRDefault="00000000" w:rsidRPr="00000000" w14:paraId="00000014">
      <w:pPr>
        <w:jc w:val="both"/>
        <w:rPr>
          <w:sz w:val="24"/>
          <w:szCs w:val="24"/>
          <w:u w:val="single"/>
        </w:rPr>
      </w:pPr>
      <w:r w:rsidDel="00000000" w:rsidR="00000000" w:rsidRPr="00000000">
        <w:rPr>
          <w:rtl w:val="0"/>
        </w:rPr>
      </w:r>
    </w:p>
    <w:p w:rsidR="00000000" w:rsidDel="00000000" w:rsidP="00000000" w:rsidRDefault="00000000" w:rsidRPr="00000000" w14:paraId="00000015">
      <w:pPr>
        <w:shd w:fill="ffffff" w:val="clear"/>
        <w:jc w:val="both"/>
        <w:rPr>
          <w:sz w:val="24"/>
          <w:szCs w:val="24"/>
          <w:shd w:fill="ffe599" w:val="clear"/>
        </w:rPr>
      </w:pPr>
      <w:r w:rsidDel="00000000" w:rsidR="00000000" w:rsidRPr="00000000">
        <w:rPr>
          <w:b w:val="1"/>
          <w:sz w:val="24"/>
          <w:szCs w:val="24"/>
          <w:rtl w:val="0"/>
        </w:rPr>
        <w:t xml:space="preserve">Milestone 1 Team Self-Evaluation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jc w:val="both"/>
        <w:rPr>
          <w:sz w:val="24"/>
          <w:szCs w:val="24"/>
        </w:rPr>
      </w:pPr>
      <w:r w:rsidDel="00000000" w:rsidR="00000000" w:rsidRPr="00000000">
        <w:rPr>
          <w:sz w:val="24"/>
          <w:szCs w:val="24"/>
          <w:rtl w:val="0"/>
        </w:rPr>
        <w:t xml:space="preserve">90 / 100</w:t>
      </w:r>
    </w:p>
    <w:p w:rsidR="00000000" w:rsidDel="00000000" w:rsidP="00000000" w:rsidRDefault="00000000" w:rsidRPr="00000000" w14:paraId="00000017">
      <w:pPr>
        <w:shd w:fill="ffffff" w:val="clear"/>
        <w:jc w:val="both"/>
        <w:rPr>
          <w:sz w:val="24"/>
          <w:szCs w:val="24"/>
        </w:rPr>
      </w:pPr>
      <w:r w:rsidDel="00000000" w:rsidR="00000000" w:rsidRPr="00000000">
        <w:rPr>
          <w:sz w:val="24"/>
          <w:szCs w:val="24"/>
          <w:rtl w:val="0"/>
        </w:rPr>
        <w:t xml:space="preserve">We finished most of what we set out to do, despite the sudden due date change that threw off our initial plans. </w:t>
      </w:r>
      <w:r w:rsidDel="00000000" w:rsidR="00000000" w:rsidRPr="00000000">
        <w:rPr>
          <w:rtl w:val="0"/>
        </w:rPr>
      </w:r>
    </w:p>
    <w:p w:rsidR="00000000" w:rsidDel="00000000" w:rsidP="00000000" w:rsidRDefault="00000000" w:rsidRPr="00000000" w14:paraId="00000018">
      <w:pPr>
        <w:shd w:fill="ffffff" w:val="clear"/>
        <w:rPr>
          <w:sz w:val="24"/>
          <w:szCs w:val="24"/>
        </w:rPr>
      </w:pPr>
      <w:r w:rsidDel="00000000" w:rsidR="00000000" w:rsidRPr="00000000">
        <w:rPr>
          <w:rtl w:val="0"/>
        </w:rPr>
      </w:r>
    </w:p>
    <w:p w:rsidR="00000000" w:rsidDel="00000000" w:rsidP="00000000" w:rsidRDefault="00000000" w:rsidRPr="00000000" w14:paraId="00000019">
      <w:pPr>
        <w:shd w:fill="ffffff" w:val="clear"/>
        <w:rPr>
          <w:sz w:val="24"/>
          <w:szCs w:val="24"/>
        </w:rPr>
      </w:pPr>
      <w:r w:rsidDel="00000000" w:rsidR="00000000" w:rsidRPr="00000000">
        <w:rPr>
          <w:b w:val="1"/>
          <w:sz w:val="24"/>
          <w:szCs w:val="24"/>
          <w:rtl w:val="0"/>
        </w:rPr>
        <w:t xml:space="preserve">Milestone 2 Goals</w:t>
      </w:r>
      <w:r w:rsidDel="00000000" w:rsidR="00000000" w:rsidRPr="00000000">
        <w:rPr>
          <w:sz w:val="24"/>
          <w:szCs w:val="24"/>
          <w:rtl w:val="0"/>
        </w:rPr>
        <w:t xml:space="preserv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Decide on whether or not we want enemies / a shooting mechanic</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Instantiate models and rigid bodies for Player, Two Platforms, Play Area, and Drop Zone</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Collision Detection (Player to Platform, Player to Walls, Player to Drop Zone)</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Player Movement (Left/Right, Forward/Back, Jumping)</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Start/Pause/End Menu (Templates)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Laurentys/dsa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