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95BC" w14:textId="77777777" w:rsidR="00187896" w:rsidRDefault="00187896" w:rsidP="00187896">
      <w:pPr>
        <w:ind w:left="-1701" w:right="-1652"/>
        <w:jc w:val="center"/>
        <w:rPr>
          <w:rFonts w:ascii="Bodoni MT Condensed" w:hAnsi="Bodoni MT Condensed" w:cs="Times New Roman"/>
          <w:b/>
          <w:sz w:val="56"/>
          <w:szCs w:val="68"/>
          <w:lang w:val="es-ES"/>
        </w:rPr>
      </w:pPr>
      <w:r>
        <w:rPr>
          <w:rFonts w:ascii="Bodoni MT Condensed" w:hAnsi="Bodoni MT Condensed" w:cs="Times New Roman"/>
          <w:b/>
          <w:sz w:val="56"/>
          <w:szCs w:val="68"/>
          <w:lang w:val="es-ES"/>
        </w:rPr>
        <w:t xml:space="preserve">    UNIVERSIDAD AUTONOMA GABRIEL RENE MORENO</w:t>
      </w:r>
    </w:p>
    <w:p w14:paraId="7FEE0FFB" w14:textId="77777777" w:rsidR="00187896" w:rsidRDefault="00187896" w:rsidP="00187896">
      <w:pPr>
        <w:ind w:left="-284" w:right="-660"/>
        <w:jc w:val="center"/>
        <w:rPr>
          <w:rFonts w:ascii="Times New Roman" w:hAnsi="Times New Roman" w:cs="Times New Roman"/>
          <w:b/>
          <w:sz w:val="32"/>
          <w:szCs w:val="37"/>
          <w:lang w:val="es-ES"/>
        </w:rPr>
      </w:pPr>
      <w:r>
        <w:rPr>
          <w:rFonts w:ascii="Times New Roman" w:hAnsi="Times New Roman" w:cs="Times New Roman"/>
          <w:b/>
          <w:sz w:val="32"/>
          <w:szCs w:val="37"/>
          <w:lang w:val="es-ES"/>
        </w:rPr>
        <w:t>FACULTAD DE INGENIERÍA EN CIENCIAS DE LA COMPUTACIÓN Y TELECOMUNICACIONES</w:t>
      </w:r>
    </w:p>
    <w:p w14:paraId="735A0444" w14:textId="77777777" w:rsidR="007718D0" w:rsidRPr="00187896" w:rsidRDefault="007718D0" w:rsidP="007718D0">
      <w:pPr>
        <w:ind w:left="-284" w:right="-660"/>
        <w:jc w:val="center"/>
        <w:rPr>
          <w:rFonts w:ascii="Times New Roman" w:hAnsi="Times New Roman" w:cs="Times New Roman"/>
          <w:b/>
          <w:sz w:val="32"/>
          <w:szCs w:val="32"/>
          <w:lang w:val="es-ES"/>
        </w:rPr>
      </w:pPr>
      <w:r>
        <w:rPr>
          <w:rFonts w:ascii="Times New Roman" w:hAnsi="Times New Roman" w:cs="Times New Roman"/>
          <w:b/>
          <w:sz w:val="32"/>
          <w:szCs w:val="32"/>
          <w:lang w:val="es-ES"/>
        </w:rPr>
        <w:t>Grupo 18</w:t>
      </w:r>
    </w:p>
    <w:p w14:paraId="61D54E36" w14:textId="77777777" w:rsidR="00187896" w:rsidRDefault="00187896" w:rsidP="00187896">
      <w:pPr>
        <w:ind w:left="-284" w:right="-660"/>
        <w:jc w:val="center"/>
        <w:rPr>
          <w:rFonts w:ascii="Times New Roman" w:hAnsi="Times New Roman" w:cs="Times New Roman"/>
          <w:b/>
          <w:sz w:val="24"/>
          <w:szCs w:val="37"/>
          <w:lang w:val="es-ES"/>
        </w:rPr>
      </w:pPr>
    </w:p>
    <w:p w14:paraId="4F266893" w14:textId="77777777" w:rsidR="00187896" w:rsidRDefault="00187896" w:rsidP="00187896">
      <w:pPr>
        <w:rPr>
          <w:lang w:val="es-ES"/>
        </w:rPr>
      </w:pPr>
      <w:r>
        <w:rPr>
          <w:noProof/>
        </w:rPr>
        <w:drawing>
          <wp:anchor distT="0" distB="0" distL="114300" distR="114300" simplePos="0" relativeHeight="251659264" behindDoc="0" locked="0" layoutInCell="1" allowOverlap="1" wp14:anchorId="3813DFD2" wp14:editId="6D7E6037">
            <wp:simplePos x="0" y="0"/>
            <wp:positionH relativeFrom="margin">
              <wp:align>center</wp:align>
            </wp:positionH>
            <wp:positionV relativeFrom="paragraph">
              <wp:posOffset>40640</wp:posOffset>
            </wp:positionV>
            <wp:extent cx="2057400" cy="2357755"/>
            <wp:effectExtent l="0" t="0" r="0" b="4445"/>
            <wp:wrapNone/>
            <wp:docPr id="1" name="Imagen 1" descr="Escudo_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_FIC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357755"/>
                    </a:xfrm>
                    <a:prstGeom prst="rect">
                      <a:avLst/>
                    </a:prstGeom>
                    <a:noFill/>
                  </pic:spPr>
                </pic:pic>
              </a:graphicData>
            </a:graphic>
            <wp14:sizeRelH relativeFrom="page">
              <wp14:pctWidth>0</wp14:pctWidth>
            </wp14:sizeRelH>
            <wp14:sizeRelV relativeFrom="page">
              <wp14:pctHeight>0</wp14:pctHeight>
            </wp14:sizeRelV>
          </wp:anchor>
        </w:drawing>
      </w:r>
    </w:p>
    <w:p w14:paraId="0F86AC04" w14:textId="77777777" w:rsidR="00187896" w:rsidRDefault="00187896" w:rsidP="00187896">
      <w:pPr>
        <w:rPr>
          <w:lang w:val="es-ES"/>
        </w:rPr>
      </w:pPr>
    </w:p>
    <w:p w14:paraId="3C81DC69" w14:textId="77777777" w:rsidR="00187896" w:rsidRDefault="00187896" w:rsidP="00187896">
      <w:pPr>
        <w:rPr>
          <w:lang w:val="es-ES"/>
        </w:rPr>
      </w:pPr>
    </w:p>
    <w:p w14:paraId="5CF18282" w14:textId="77777777" w:rsidR="00187896" w:rsidRDefault="00187896" w:rsidP="00187896">
      <w:pPr>
        <w:rPr>
          <w:lang w:val="es-ES"/>
        </w:rPr>
      </w:pPr>
    </w:p>
    <w:p w14:paraId="38289150" w14:textId="77777777" w:rsidR="00187896" w:rsidRDefault="00187896" w:rsidP="00187896">
      <w:pPr>
        <w:rPr>
          <w:lang w:val="es-ES"/>
        </w:rPr>
      </w:pPr>
    </w:p>
    <w:p w14:paraId="075B8CF9" w14:textId="77777777" w:rsidR="00187896" w:rsidRDefault="00187896" w:rsidP="00187896">
      <w:pPr>
        <w:rPr>
          <w:lang w:val="es-ES"/>
        </w:rPr>
      </w:pPr>
    </w:p>
    <w:p w14:paraId="5E3BD6F1" w14:textId="5A945001" w:rsidR="00187896" w:rsidRDefault="00187896" w:rsidP="00187896">
      <w:pPr>
        <w:rPr>
          <w:lang w:val="es-ES"/>
        </w:rPr>
      </w:pPr>
    </w:p>
    <w:p w14:paraId="06CE1D3E" w14:textId="2C449610" w:rsidR="00187896" w:rsidRDefault="00187896" w:rsidP="00187896">
      <w:pPr>
        <w:rPr>
          <w:lang w:val="es-ES"/>
        </w:rPr>
      </w:pPr>
    </w:p>
    <w:p w14:paraId="5E3DA2AD" w14:textId="3506E476" w:rsidR="00187896" w:rsidRDefault="00187896" w:rsidP="00187896">
      <w:pPr>
        <w:rPr>
          <w:lang w:val="es-ES"/>
        </w:rPr>
      </w:pPr>
    </w:p>
    <w:p w14:paraId="647744E1" w14:textId="77777777" w:rsidR="007718D0" w:rsidRDefault="007718D0" w:rsidP="00187896">
      <w:pPr>
        <w:rPr>
          <w:lang w:val="es-ES"/>
        </w:rPr>
      </w:pPr>
    </w:p>
    <w:p w14:paraId="06C06C7F" w14:textId="5DADB1B7" w:rsidR="00187896" w:rsidRDefault="00187896" w:rsidP="00187896">
      <w:pPr>
        <w:ind w:left="-284" w:right="-660"/>
        <w:jc w:val="center"/>
        <w:rPr>
          <w:rFonts w:ascii="Times New Roman" w:hAnsi="Times New Roman" w:cs="Times New Roman"/>
          <w:b/>
          <w:sz w:val="32"/>
          <w:szCs w:val="32"/>
        </w:rPr>
      </w:pPr>
      <w:r>
        <w:rPr>
          <w:rFonts w:ascii="Times New Roman" w:hAnsi="Times New Roman" w:cs="Times New Roman"/>
          <w:b/>
          <w:sz w:val="32"/>
          <w:szCs w:val="32"/>
          <w:lang w:val="es-ES"/>
        </w:rPr>
        <w:t>‘‘</w:t>
      </w:r>
      <w:r w:rsidRPr="00693DE9">
        <w:rPr>
          <w:rFonts w:ascii="Times New Roman" w:hAnsi="Times New Roman" w:cs="Times New Roman"/>
          <w:b/>
          <w:sz w:val="32"/>
          <w:szCs w:val="32"/>
          <w:lang w:val="es-ES"/>
        </w:rPr>
        <w:t xml:space="preserve">Sistema de Información Web y Móvil </w:t>
      </w:r>
      <w:r w:rsidRPr="00187896">
        <w:rPr>
          <w:rFonts w:ascii="Times New Roman" w:hAnsi="Times New Roman" w:cs="Times New Roman"/>
          <w:b/>
          <w:sz w:val="32"/>
          <w:szCs w:val="32"/>
        </w:rPr>
        <w:t>para la gestión de historias clínicas electrónicas para el Seguro de Salud Vida Sana “SSVS”</w:t>
      </w:r>
    </w:p>
    <w:p w14:paraId="6B8799B0" w14:textId="77777777" w:rsidR="00187896" w:rsidRDefault="00187896" w:rsidP="00187896">
      <w:pPr>
        <w:ind w:left="-284" w:right="-660"/>
        <w:jc w:val="center"/>
        <w:rPr>
          <w:rFonts w:ascii="Times New Roman" w:hAnsi="Times New Roman" w:cs="Times New Roman"/>
          <w:b/>
          <w:sz w:val="32"/>
          <w:szCs w:val="32"/>
          <w:lang w:val="es-ES"/>
        </w:rPr>
      </w:pPr>
    </w:p>
    <w:p w14:paraId="7DFBBC28" w14:textId="77777777" w:rsidR="00187896" w:rsidRDefault="00187896" w:rsidP="00187896">
      <w:pPr>
        <w:jc w:val="both"/>
        <w:rPr>
          <w:rFonts w:ascii="Times New Roman" w:hAnsi="Times New Roman" w:cs="Times New Roman"/>
          <w:b/>
          <w:sz w:val="28"/>
          <w:szCs w:val="28"/>
          <w:lang w:val="es-ES"/>
        </w:rPr>
      </w:pPr>
      <w:r w:rsidRPr="00187896">
        <w:rPr>
          <w:rFonts w:ascii="Times New Roman" w:hAnsi="Times New Roman" w:cs="Times New Roman"/>
          <w:b/>
          <w:sz w:val="28"/>
          <w:szCs w:val="28"/>
          <w:lang w:val="es-ES"/>
        </w:rPr>
        <w:t>Integrantes</w:t>
      </w:r>
      <w:r w:rsidRPr="00693DE9">
        <w:rPr>
          <w:rFonts w:ascii="Times New Roman" w:hAnsi="Times New Roman" w:cs="Times New Roman"/>
          <w:b/>
          <w:sz w:val="28"/>
          <w:szCs w:val="28"/>
          <w:lang w:val="es-ES"/>
        </w:rPr>
        <w:t xml:space="preserve">: </w:t>
      </w:r>
    </w:p>
    <w:p w14:paraId="1F0F040E" w14:textId="1FF38E7A" w:rsidR="00187896" w:rsidRDefault="00187896" w:rsidP="00187896">
      <w:pPr>
        <w:pStyle w:val="Prrafodelista"/>
        <w:numPr>
          <w:ilvl w:val="0"/>
          <w:numId w:val="1"/>
        </w:numPr>
        <w:jc w:val="both"/>
        <w:rPr>
          <w:rFonts w:ascii="Times New Roman" w:hAnsi="Times New Roman" w:cs="Times New Roman"/>
          <w:b/>
          <w:sz w:val="28"/>
          <w:szCs w:val="28"/>
          <w:lang w:val="es-ES"/>
        </w:rPr>
      </w:pPr>
      <w:proofErr w:type="spellStart"/>
      <w:r w:rsidRPr="00187896">
        <w:rPr>
          <w:rFonts w:ascii="Times New Roman" w:hAnsi="Times New Roman" w:cs="Times New Roman"/>
          <w:b/>
          <w:sz w:val="28"/>
          <w:szCs w:val="28"/>
          <w:lang w:val="es-ES"/>
        </w:rPr>
        <w:t>Guzman</w:t>
      </w:r>
      <w:proofErr w:type="spellEnd"/>
      <w:r w:rsidRPr="00187896">
        <w:rPr>
          <w:rFonts w:ascii="Times New Roman" w:hAnsi="Times New Roman" w:cs="Times New Roman"/>
          <w:b/>
          <w:sz w:val="28"/>
          <w:szCs w:val="28"/>
          <w:lang w:val="es-ES"/>
        </w:rPr>
        <w:t xml:space="preserve"> </w:t>
      </w:r>
      <w:proofErr w:type="spellStart"/>
      <w:r w:rsidRPr="00187896">
        <w:rPr>
          <w:rFonts w:ascii="Times New Roman" w:hAnsi="Times New Roman" w:cs="Times New Roman"/>
          <w:b/>
          <w:sz w:val="28"/>
          <w:szCs w:val="28"/>
          <w:lang w:val="es-ES"/>
        </w:rPr>
        <w:t>Montalvan</w:t>
      </w:r>
      <w:proofErr w:type="spellEnd"/>
      <w:r w:rsidRPr="00187896">
        <w:rPr>
          <w:rFonts w:ascii="Times New Roman" w:hAnsi="Times New Roman" w:cs="Times New Roman"/>
          <w:b/>
          <w:sz w:val="28"/>
          <w:szCs w:val="28"/>
          <w:lang w:val="es-ES"/>
        </w:rPr>
        <w:t xml:space="preserve"> Marcos </w:t>
      </w:r>
      <w:proofErr w:type="spellStart"/>
      <w:r w:rsidRPr="00187896">
        <w:rPr>
          <w:rFonts w:ascii="Times New Roman" w:hAnsi="Times New Roman" w:cs="Times New Roman"/>
          <w:b/>
          <w:sz w:val="28"/>
          <w:szCs w:val="28"/>
          <w:lang w:val="es-ES"/>
        </w:rPr>
        <w:t>Lehonti</w:t>
      </w:r>
      <w:proofErr w:type="spellEnd"/>
      <w:r w:rsidRPr="00187896">
        <w:rPr>
          <w:rFonts w:ascii="Times New Roman" w:hAnsi="Times New Roman" w:cs="Times New Roman"/>
          <w:b/>
          <w:sz w:val="28"/>
          <w:szCs w:val="28"/>
          <w:lang w:val="es-ES"/>
        </w:rPr>
        <w:t xml:space="preserve"> </w:t>
      </w:r>
      <w:r>
        <w:rPr>
          <w:rFonts w:ascii="Times New Roman" w:hAnsi="Times New Roman" w:cs="Times New Roman"/>
          <w:b/>
          <w:sz w:val="28"/>
          <w:szCs w:val="28"/>
          <w:lang w:val="es-ES"/>
        </w:rPr>
        <w:t xml:space="preserve">           220030081</w:t>
      </w:r>
    </w:p>
    <w:p w14:paraId="7FCDD0FF" w14:textId="78A2A840" w:rsidR="00187896" w:rsidRPr="00187896" w:rsidRDefault="00187896" w:rsidP="00187896">
      <w:pPr>
        <w:pStyle w:val="Prrafodelista"/>
        <w:numPr>
          <w:ilvl w:val="0"/>
          <w:numId w:val="1"/>
        </w:numPr>
        <w:jc w:val="both"/>
        <w:rPr>
          <w:rFonts w:ascii="Times New Roman" w:hAnsi="Times New Roman" w:cs="Times New Roman"/>
          <w:b/>
          <w:sz w:val="28"/>
          <w:szCs w:val="28"/>
          <w:lang w:val="es-ES"/>
        </w:rPr>
      </w:pPr>
      <w:r>
        <w:rPr>
          <w:rFonts w:ascii="Times New Roman" w:hAnsi="Times New Roman" w:cs="Times New Roman"/>
          <w:b/>
          <w:sz w:val="28"/>
          <w:szCs w:val="28"/>
          <w:lang w:val="es-ES"/>
        </w:rPr>
        <w:t>Ramos Vino Abigail</w:t>
      </w:r>
    </w:p>
    <w:p w14:paraId="162F89FF" w14:textId="77777777" w:rsidR="00187896" w:rsidRPr="00693DE9" w:rsidRDefault="00187896" w:rsidP="00187896">
      <w:pPr>
        <w:jc w:val="both"/>
        <w:rPr>
          <w:rFonts w:ascii="Times New Roman" w:hAnsi="Times New Roman" w:cs="Times New Roman"/>
          <w:b/>
          <w:sz w:val="28"/>
          <w:szCs w:val="28"/>
          <w:lang w:val="es-ES"/>
        </w:rPr>
      </w:pPr>
      <w:r w:rsidRPr="00693DE9">
        <w:rPr>
          <w:rFonts w:ascii="Times New Roman" w:hAnsi="Times New Roman" w:cs="Times New Roman"/>
          <w:b/>
          <w:sz w:val="28"/>
          <w:szCs w:val="28"/>
          <w:lang w:val="es-ES"/>
        </w:rPr>
        <w:t xml:space="preserve">Materia: </w:t>
      </w:r>
      <w:r>
        <w:rPr>
          <w:rFonts w:ascii="Times New Roman" w:hAnsi="Times New Roman" w:cs="Times New Roman"/>
          <w:b/>
          <w:sz w:val="28"/>
          <w:szCs w:val="28"/>
          <w:lang w:val="es-ES"/>
        </w:rPr>
        <w:t>Sistemas de Información I</w:t>
      </w:r>
      <w:r w:rsidRPr="00693DE9">
        <w:rPr>
          <w:rFonts w:ascii="Times New Roman" w:hAnsi="Times New Roman" w:cs="Times New Roman"/>
          <w:b/>
          <w:sz w:val="28"/>
          <w:szCs w:val="28"/>
          <w:lang w:val="es-ES"/>
        </w:rPr>
        <w:t>I – INF 4</w:t>
      </w:r>
      <w:r>
        <w:rPr>
          <w:rFonts w:ascii="Times New Roman" w:hAnsi="Times New Roman" w:cs="Times New Roman"/>
          <w:b/>
          <w:sz w:val="28"/>
          <w:szCs w:val="28"/>
          <w:lang w:val="es-ES"/>
        </w:rPr>
        <w:t>12</w:t>
      </w:r>
    </w:p>
    <w:p w14:paraId="38CDBB54" w14:textId="77777777" w:rsidR="00187896" w:rsidRPr="00693DE9" w:rsidRDefault="00187896" w:rsidP="00187896">
      <w:pPr>
        <w:jc w:val="both"/>
        <w:rPr>
          <w:rFonts w:ascii="Times New Roman" w:hAnsi="Times New Roman" w:cs="Times New Roman"/>
          <w:b/>
          <w:sz w:val="28"/>
          <w:szCs w:val="28"/>
          <w:lang w:val="es-ES"/>
        </w:rPr>
      </w:pPr>
      <w:r w:rsidRPr="00693DE9">
        <w:rPr>
          <w:rFonts w:ascii="Times New Roman" w:hAnsi="Times New Roman" w:cs="Times New Roman"/>
          <w:b/>
          <w:sz w:val="28"/>
          <w:szCs w:val="28"/>
          <w:lang w:val="es-ES"/>
        </w:rPr>
        <w:t>Grupo: S</w:t>
      </w:r>
      <w:r>
        <w:rPr>
          <w:rFonts w:ascii="Times New Roman" w:hAnsi="Times New Roman" w:cs="Times New Roman"/>
          <w:b/>
          <w:sz w:val="28"/>
          <w:szCs w:val="28"/>
          <w:lang w:val="es-ES"/>
        </w:rPr>
        <w:t>A</w:t>
      </w:r>
    </w:p>
    <w:p w14:paraId="47984820" w14:textId="77777777" w:rsidR="00187896" w:rsidRPr="00693DE9" w:rsidRDefault="00187896" w:rsidP="00187896">
      <w:pPr>
        <w:jc w:val="both"/>
        <w:rPr>
          <w:rFonts w:ascii="Times New Roman" w:hAnsi="Times New Roman" w:cs="Times New Roman"/>
          <w:b/>
          <w:bCs/>
          <w:sz w:val="28"/>
          <w:szCs w:val="28"/>
        </w:rPr>
      </w:pPr>
      <w:r w:rsidRPr="00693DE9">
        <w:rPr>
          <w:rFonts w:ascii="Times New Roman" w:hAnsi="Times New Roman" w:cs="Times New Roman"/>
          <w:b/>
          <w:sz w:val="28"/>
          <w:szCs w:val="28"/>
          <w:lang w:val="es-ES"/>
        </w:rPr>
        <w:t>Nombre del Docente:</w:t>
      </w:r>
      <w:r w:rsidRPr="00693DE9">
        <w:rPr>
          <w:rFonts w:ascii="Times New Roman" w:hAnsi="Times New Roman" w:cs="Times New Roman"/>
          <w:sz w:val="28"/>
          <w:szCs w:val="28"/>
          <w:lang w:val="es-ES"/>
        </w:rPr>
        <w:t xml:space="preserve"> </w:t>
      </w:r>
      <w:r w:rsidRPr="00693DE9">
        <w:rPr>
          <w:rFonts w:ascii="Times New Roman" w:hAnsi="Times New Roman" w:cs="Times New Roman"/>
          <w:b/>
          <w:bCs/>
          <w:sz w:val="28"/>
          <w:szCs w:val="28"/>
        </w:rPr>
        <w:t xml:space="preserve">Ing. </w:t>
      </w:r>
      <w:r>
        <w:rPr>
          <w:rFonts w:ascii="Times New Roman" w:hAnsi="Times New Roman" w:cs="Times New Roman"/>
          <w:b/>
          <w:bCs/>
          <w:sz w:val="28"/>
          <w:szCs w:val="28"/>
        </w:rPr>
        <w:t>M. Sc. Ing. Angélica Garzón Cuéllar</w:t>
      </w:r>
    </w:p>
    <w:p w14:paraId="16BD219C" w14:textId="5C1DCE39" w:rsidR="00B27A03" w:rsidRDefault="00B27A03" w:rsidP="00187896"/>
    <w:p w14:paraId="7E7D5165" w14:textId="28A89717" w:rsidR="00187896" w:rsidRDefault="00187896" w:rsidP="00187896"/>
    <w:p w14:paraId="5286706E" w14:textId="0A93FF49" w:rsidR="00187896" w:rsidRDefault="00187896" w:rsidP="00187896"/>
    <w:sdt>
      <w:sdtPr>
        <w:rPr>
          <w:lang w:val="es-ES"/>
        </w:rPr>
        <w:id w:val="-479232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697BD4" w14:textId="79051112" w:rsidR="007718D0" w:rsidRDefault="007718D0">
          <w:pPr>
            <w:pStyle w:val="TtuloTDC"/>
          </w:pPr>
          <w:r>
            <w:rPr>
              <w:lang w:val="es-ES"/>
            </w:rPr>
            <w:t>Contenido</w:t>
          </w:r>
        </w:p>
        <w:p w14:paraId="7FA966D3" w14:textId="50E33C3A" w:rsidR="00F8792D" w:rsidRDefault="007718D0">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80766288" w:history="1">
            <w:r w:rsidR="00F8792D" w:rsidRPr="00274E0E">
              <w:rPr>
                <w:rStyle w:val="Hipervnculo"/>
                <w:rFonts w:ascii="Times New Roman" w:hAnsi="Times New Roman" w:cs="Times New Roman"/>
                <w:b/>
                <w:bCs/>
                <w:noProof/>
              </w:rPr>
              <w:t>1.FUNDAMENTOS TEORICOS</w:t>
            </w:r>
            <w:r w:rsidR="00F8792D">
              <w:rPr>
                <w:noProof/>
                <w:webHidden/>
              </w:rPr>
              <w:tab/>
            </w:r>
            <w:r w:rsidR="00F8792D">
              <w:rPr>
                <w:noProof/>
                <w:webHidden/>
              </w:rPr>
              <w:fldChar w:fldCharType="begin"/>
            </w:r>
            <w:r w:rsidR="00F8792D">
              <w:rPr>
                <w:noProof/>
                <w:webHidden/>
              </w:rPr>
              <w:instrText xml:space="preserve"> PAGEREF _Toc180766288 \h </w:instrText>
            </w:r>
            <w:r w:rsidR="00F8792D">
              <w:rPr>
                <w:noProof/>
                <w:webHidden/>
              </w:rPr>
            </w:r>
            <w:r w:rsidR="00F8792D">
              <w:rPr>
                <w:noProof/>
                <w:webHidden/>
              </w:rPr>
              <w:fldChar w:fldCharType="separate"/>
            </w:r>
            <w:r w:rsidR="00F8792D">
              <w:rPr>
                <w:noProof/>
                <w:webHidden/>
              </w:rPr>
              <w:t>3</w:t>
            </w:r>
            <w:r w:rsidR="00F8792D">
              <w:rPr>
                <w:noProof/>
                <w:webHidden/>
              </w:rPr>
              <w:fldChar w:fldCharType="end"/>
            </w:r>
          </w:hyperlink>
        </w:p>
        <w:p w14:paraId="20DA9F12" w14:textId="6408A132" w:rsidR="00F8792D" w:rsidRDefault="00F8792D">
          <w:pPr>
            <w:pStyle w:val="TDC2"/>
            <w:tabs>
              <w:tab w:val="right" w:leader="dot" w:pos="9350"/>
            </w:tabs>
            <w:rPr>
              <w:rFonts w:eastAsiaTheme="minorEastAsia"/>
              <w:noProof/>
              <w:lang w:eastAsia="es-MX"/>
            </w:rPr>
          </w:pPr>
          <w:hyperlink w:anchor="_Toc180766289" w:history="1">
            <w:r w:rsidRPr="00274E0E">
              <w:rPr>
                <w:rStyle w:val="Hipervnculo"/>
                <w:rFonts w:ascii="Times New Roman" w:hAnsi="Times New Roman" w:cs="Times New Roman"/>
                <w:noProof/>
              </w:rPr>
              <w:t>1.1 Introducción</w:t>
            </w:r>
            <w:r>
              <w:rPr>
                <w:noProof/>
                <w:webHidden/>
              </w:rPr>
              <w:tab/>
            </w:r>
            <w:r>
              <w:rPr>
                <w:noProof/>
                <w:webHidden/>
              </w:rPr>
              <w:fldChar w:fldCharType="begin"/>
            </w:r>
            <w:r>
              <w:rPr>
                <w:noProof/>
                <w:webHidden/>
              </w:rPr>
              <w:instrText xml:space="preserve"> PAGEREF _Toc180766289 \h </w:instrText>
            </w:r>
            <w:r>
              <w:rPr>
                <w:noProof/>
                <w:webHidden/>
              </w:rPr>
            </w:r>
            <w:r>
              <w:rPr>
                <w:noProof/>
                <w:webHidden/>
              </w:rPr>
              <w:fldChar w:fldCharType="separate"/>
            </w:r>
            <w:r>
              <w:rPr>
                <w:noProof/>
                <w:webHidden/>
              </w:rPr>
              <w:t>3</w:t>
            </w:r>
            <w:r>
              <w:rPr>
                <w:noProof/>
                <w:webHidden/>
              </w:rPr>
              <w:fldChar w:fldCharType="end"/>
            </w:r>
          </w:hyperlink>
        </w:p>
        <w:p w14:paraId="7E153719" w14:textId="4C2F0D6E" w:rsidR="00F8792D" w:rsidRDefault="00F8792D">
          <w:pPr>
            <w:pStyle w:val="TDC2"/>
            <w:tabs>
              <w:tab w:val="right" w:leader="dot" w:pos="9350"/>
            </w:tabs>
            <w:rPr>
              <w:rFonts w:eastAsiaTheme="minorEastAsia"/>
              <w:noProof/>
              <w:lang w:eastAsia="es-MX"/>
            </w:rPr>
          </w:pPr>
          <w:hyperlink w:anchor="_Toc180766290" w:history="1">
            <w:r w:rsidRPr="00274E0E">
              <w:rPr>
                <w:rStyle w:val="Hipervnculo"/>
                <w:rFonts w:ascii="Times New Roman" w:hAnsi="Times New Roman" w:cs="Times New Roman"/>
                <w:noProof/>
              </w:rPr>
              <w:t>1.2 Objetivo General</w:t>
            </w:r>
            <w:r>
              <w:rPr>
                <w:noProof/>
                <w:webHidden/>
              </w:rPr>
              <w:tab/>
            </w:r>
            <w:r>
              <w:rPr>
                <w:noProof/>
                <w:webHidden/>
              </w:rPr>
              <w:fldChar w:fldCharType="begin"/>
            </w:r>
            <w:r>
              <w:rPr>
                <w:noProof/>
                <w:webHidden/>
              </w:rPr>
              <w:instrText xml:space="preserve"> PAGEREF _Toc180766290 \h </w:instrText>
            </w:r>
            <w:r>
              <w:rPr>
                <w:noProof/>
                <w:webHidden/>
              </w:rPr>
            </w:r>
            <w:r>
              <w:rPr>
                <w:noProof/>
                <w:webHidden/>
              </w:rPr>
              <w:fldChar w:fldCharType="separate"/>
            </w:r>
            <w:r>
              <w:rPr>
                <w:noProof/>
                <w:webHidden/>
              </w:rPr>
              <w:t>4</w:t>
            </w:r>
            <w:r>
              <w:rPr>
                <w:noProof/>
                <w:webHidden/>
              </w:rPr>
              <w:fldChar w:fldCharType="end"/>
            </w:r>
          </w:hyperlink>
        </w:p>
        <w:p w14:paraId="0EEFB7D1" w14:textId="3482E2F4" w:rsidR="00F8792D" w:rsidRDefault="00F8792D">
          <w:pPr>
            <w:pStyle w:val="TDC2"/>
            <w:tabs>
              <w:tab w:val="right" w:leader="dot" w:pos="9350"/>
            </w:tabs>
            <w:rPr>
              <w:rFonts w:eastAsiaTheme="minorEastAsia"/>
              <w:noProof/>
              <w:lang w:eastAsia="es-MX"/>
            </w:rPr>
          </w:pPr>
          <w:hyperlink w:anchor="_Toc180766291" w:history="1">
            <w:r w:rsidRPr="00274E0E">
              <w:rPr>
                <w:rStyle w:val="Hipervnculo"/>
                <w:rFonts w:ascii="Times New Roman" w:hAnsi="Times New Roman" w:cs="Times New Roman"/>
                <w:noProof/>
              </w:rPr>
              <w:t>1.3 Objetivos Específicos</w:t>
            </w:r>
            <w:r>
              <w:rPr>
                <w:noProof/>
                <w:webHidden/>
              </w:rPr>
              <w:tab/>
            </w:r>
            <w:r>
              <w:rPr>
                <w:noProof/>
                <w:webHidden/>
              </w:rPr>
              <w:fldChar w:fldCharType="begin"/>
            </w:r>
            <w:r>
              <w:rPr>
                <w:noProof/>
                <w:webHidden/>
              </w:rPr>
              <w:instrText xml:space="preserve"> PAGEREF _Toc180766291 \h </w:instrText>
            </w:r>
            <w:r>
              <w:rPr>
                <w:noProof/>
                <w:webHidden/>
              </w:rPr>
            </w:r>
            <w:r>
              <w:rPr>
                <w:noProof/>
                <w:webHidden/>
              </w:rPr>
              <w:fldChar w:fldCharType="separate"/>
            </w:r>
            <w:r>
              <w:rPr>
                <w:noProof/>
                <w:webHidden/>
              </w:rPr>
              <w:t>4</w:t>
            </w:r>
            <w:r>
              <w:rPr>
                <w:noProof/>
                <w:webHidden/>
              </w:rPr>
              <w:fldChar w:fldCharType="end"/>
            </w:r>
          </w:hyperlink>
        </w:p>
        <w:p w14:paraId="1D6B789D" w14:textId="39FA4DAE" w:rsidR="00F8792D" w:rsidRDefault="00F8792D">
          <w:pPr>
            <w:pStyle w:val="TDC2"/>
            <w:tabs>
              <w:tab w:val="right" w:leader="dot" w:pos="9350"/>
            </w:tabs>
            <w:rPr>
              <w:rFonts w:eastAsiaTheme="minorEastAsia"/>
              <w:noProof/>
              <w:lang w:eastAsia="es-MX"/>
            </w:rPr>
          </w:pPr>
          <w:hyperlink w:anchor="_Toc180766292" w:history="1">
            <w:r w:rsidRPr="00274E0E">
              <w:rPr>
                <w:rStyle w:val="Hipervnculo"/>
                <w:rFonts w:ascii="Times New Roman" w:hAnsi="Times New Roman" w:cs="Times New Roman"/>
                <w:noProof/>
              </w:rPr>
              <w:t>1.4 Alcance</w:t>
            </w:r>
            <w:r>
              <w:rPr>
                <w:noProof/>
                <w:webHidden/>
              </w:rPr>
              <w:tab/>
            </w:r>
            <w:r>
              <w:rPr>
                <w:noProof/>
                <w:webHidden/>
              </w:rPr>
              <w:fldChar w:fldCharType="begin"/>
            </w:r>
            <w:r>
              <w:rPr>
                <w:noProof/>
                <w:webHidden/>
              </w:rPr>
              <w:instrText xml:space="preserve"> PAGEREF _Toc180766292 \h </w:instrText>
            </w:r>
            <w:r>
              <w:rPr>
                <w:noProof/>
                <w:webHidden/>
              </w:rPr>
            </w:r>
            <w:r>
              <w:rPr>
                <w:noProof/>
                <w:webHidden/>
              </w:rPr>
              <w:fldChar w:fldCharType="separate"/>
            </w:r>
            <w:r>
              <w:rPr>
                <w:noProof/>
                <w:webHidden/>
              </w:rPr>
              <w:t>5</w:t>
            </w:r>
            <w:r>
              <w:rPr>
                <w:noProof/>
                <w:webHidden/>
              </w:rPr>
              <w:fldChar w:fldCharType="end"/>
            </w:r>
          </w:hyperlink>
        </w:p>
        <w:p w14:paraId="3EFECE8A" w14:textId="165BAE94" w:rsidR="00F8792D" w:rsidRDefault="00F8792D">
          <w:pPr>
            <w:pStyle w:val="TDC1"/>
            <w:tabs>
              <w:tab w:val="right" w:leader="dot" w:pos="9350"/>
            </w:tabs>
            <w:rPr>
              <w:rFonts w:eastAsiaTheme="minorEastAsia"/>
              <w:noProof/>
              <w:lang w:eastAsia="es-MX"/>
            </w:rPr>
          </w:pPr>
          <w:hyperlink w:anchor="_Toc180766293" w:history="1">
            <w:r w:rsidRPr="00274E0E">
              <w:rPr>
                <w:rStyle w:val="Hipervnculo"/>
                <w:rFonts w:ascii="Times New Roman" w:hAnsi="Times New Roman" w:cs="Times New Roman"/>
                <w:b/>
                <w:bCs/>
                <w:noProof/>
              </w:rPr>
              <w:t>2.MARCO TEORICO REFERENCIAL Y METODOLOGICO</w:t>
            </w:r>
            <w:r>
              <w:rPr>
                <w:noProof/>
                <w:webHidden/>
              </w:rPr>
              <w:tab/>
            </w:r>
            <w:r>
              <w:rPr>
                <w:noProof/>
                <w:webHidden/>
              </w:rPr>
              <w:fldChar w:fldCharType="begin"/>
            </w:r>
            <w:r>
              <w:rPr>
                <w:noProof/>
                <w:webHidden/>
              </w:rPr>
              <w:instrText xml:space="preserve"> PAGEREF _Toc180766293 \h </w:instrText>
            </w:r>
            <w:r>
              <w:rPr>
                <w:noProof/>
                <w:webHidden/>
              </w:rPr>
            </w:r>
            <w:r>
              <w:rPr>
                <w:noProof/>
                <w:webHidden/>
              </w:rPr>
              <w:fldChar w:fldCharType="separate"/>
            </w:r>
            <w:r>
              <w:rPr>
                <w:noProof/>
                <w:webHidden/>
              </w:rPr>
              <w:t>8</w:t>
            </w:r>
            <w:r>
              <w:rPr>
                <w:noProof/>
                <w:webHidden/>
              </w:rPr>
              <w:fldChar w:fldCharType="end"/>
            </w:r>
          </w:hyperlink>
        </w:p>
        <w:p w14:paraId="5046641E" w14:textId="51CC01F9" w:rsidR="00F8792D" w:rsidRDefault="00F8792D">
          <w:pPr>
            <w:pStyle w:val="TDC1"/>
            <w:tabs>
              <w:tab w:val="right" w:leader="dot" w:pos="9350"/>
            </w:tabs>
            <w:rPr>
              <w:rFonts w:eastAsiaTheme="minorEastAsia"/>
              <w:noProof/>
              <w:lang w:eastAsia="es-MX"/>
            </w:rPr>
          </w:pPr>
          <w:hyperlink w:anchor="_Toc180766294" w:history="1">
            <w:r w:rsidRPr="00274E0E">
              <w:rPr>
                <w:rStyle w:val="Hipervnculo"/>
                <w:rFonts w:ascii="Times New Roman" w:hAnsi="Times New Roman" w:cs="Times New Roman"/>
                <w:b/>
                <w:bCs/>
                <w:noProof/>
              </w:rPr>
              <w:t>3.HERRAMIENTAS TECNOLOGICAS PARA EL DESARROLLO</w:t>
            </w:r>
            <w:r>
              <w:rPr>
                <w:noProof/>
                <w:webHidden/>
              </w:rPr>
              <w:tab/>
            </w:r>
            <w:r>
              <w:rPr>
                <w:noProof/>
                <w:webHidden/>
              </w:rPr>
              <w:fldChar w:fldCharType="begin"/>
            </w:r>
            <w:r>
              <w:rPr>
                <w:noProof/>
                <w:webHidden/>
              </w:rPr>
              <w:instrText xml:space="preserve"> PAGEREF _Toc180766294 \h </w:instrText>
            </w:r>
            <w:r>
              <w:rPr>
                <w:noProof/>
                <w:webHidden/>
              </w:rPr>
            </w:r>
            <w:r>
              <w:rPr>
                <w:noProof/>
                <w:webHidden/>
              </w:rPr>
              <w:fldChar w:fldCharType="separate"/>
            </w:r>
            <w:r>
              <w:rPr>
                <w:noProof/>
                <w:webHidden/>
              </w:rPr>
              <w:t>8</w:t>
            </w:r>
            <w:r>
              <w:rPr>
                <w:noProof/>
                <w:webHidden/>
              </w:rPr>
              <w:fldChar w:fldCharType="end"/>
            </w:r>
          </w:hyperlink>
        </w:p>
        <w:p w14:paraId="377BA086" w14:textId="2C055082" w:rsidR="00F8792D" w:rsidRDefault="00F8792D">
          <w:pPr>
            <w:pStyle w:val="TDC2"/>
            <w:tabs>
              <w:tab w:val="right" w:leader="dot" w:pos="9350"/>
            </w:tabs>
            <w:rPr>
              <w:rFonts w:eastAsiaTheme="minorEastAsia"/>
              <w:noProof/>
              <w:lang w:eastAsia="es-MX"/>
            </w:rPr>
          </w:pPr>
          <w:hyperlink w:anchor="_Toc180766295" w:history="1">
            <w:r w:rsidRPr="00274E0E">
              <w:rPr>
                <w:rStyle w:val="Hipervnculo"/>
                <w:rFonts w:ascii="Times New Roman" w:hAnsi="Times New Roman" w:cs="Times New Roman"/>
                <w:noProof/>
              </w:rPr>
              <w:t>3.1 Lenguaje de Programacion (Web y Movil)</w:t>
            </w:r>
            <w:r>
              <w:rPr>
                <w:noProof/>
                <w:webHidden/>
              </w:rPr>
              <w:tab/>
            </w:r>
            <w:r>
              <w:rPr>
                <w:noProof/>
                <w:webHidden/>
              </w:rPr>
              <w:fldChar w:fldCharType="begin"/>
            </w:r>
            <w:r>
              <w:rPr>
                <w:noProof/>
                <w:webHidden/>
              </w:rPr>
              <w:instrText xml:space="preserve"> PAGEREF _Toc180766295 \h </w:instrText>
            </w:r>
            <w:r>
              <w:rPr>
                <w:noProof/>
                <w:webHidden/>
              </w:rPr>
            </w:r>
            <w:r>
              <w:rPr>
                <w:noProof/>
                <w:webHidden/>
              </w:rPr>
              <w:fldChar w:fldCharType="separate"/>
            </w:r>
            <w:r>
              <w:rPr>
                <w:noProof/>
                <w:webHidden/>
              </w:rPr>
              <w:t>8</w:t>
            </w:r>
            <w:r>
              <w:rPr>
                <w:noProof/>
                <w:webHidden/>
              </w:rPr>
              <w:fldChar w:fldCharType="end"/>
            </w:r>
          </w:hyperlink>
        </w:p>
        <w:p w14:paraId="1CCA156A" w14:textId="4A86B493" w:rsidR="00F8792D" w:rsidRDefault="00F8792D">
          <w:pPr>
            <w:pStyle w:val="TDC2"/>
            <w:tabs>
              <w:tab w:val="right" w:leader="dot" w:pos="9350"/>
            </w:tabs>
            <w:rPr>
              <w:rFonts w:eastAsiaTheme="minorEastAsia"/>
              <w:noProof/>
              <w:lang w:eastAsia="es-MX"/>
            </w:rPr>
          </w:pPr>
          <w:hyperlink w:anchor="_Toc180766296" w:history="1">
            <w:r w:rsidRPr="00274E0E">
              <w:rPr>
                <w:rStyle w:val="Hipervnculo"/>
                <w:rFonts w:ascii="Times New Roman" w:hAnsi="Times New Roman" w:cs="Times New Roman"/>
                <w:noProof/>
              </w:rPr>
              <w:t>3.2 Frameworks y entornos de ejecución</w:t>
            </w:r>
            <w:r>
              <w:rPr>
                <w:noProof/>
                <w:webHidden/>
              </w:rPr>
              <w:tab/>
            </w:r>
            <w:r>
              <w:rPr>
                <w:noProof/>
                <w:webHidden/>
              </w:rPr>
              <w:fldChar w:fldCharType="begin"/>
            </w:r>
            <w:r>
              <w:rPr>
                <w:noProof/>
                <w:webHidden/>
              </w:rPr>
              <w:instrText xml:space="preserve"> PAGEREF _Toc180766296 \h </w:instrText>
            </w:r>
            <w:r>
              <w:rPr>
                <w:noProof/>
                <w:webHidden/>
              </w:rPr>
            </w:r>
            <w:r>
              <w:rPr>
                <w:noProof/>
                <w:webHidden/>
              </w:rPr>
              <w:fldChar w:fldCharType="separate"/>
            </w:r>
            <w:r>
              <w:rPr>
                <w:noProof/>
                <w:webHidden/>
              </w:rPr>
              <w:t>10</w:t>
            </w:r>
            <w:r>
              <w:rPr>
                <w:noProof/>
                <w:webHidden/>
              </w:rPr>
              <w:fldChar w:fldCharType="end"/>
            </w:r>
          </w:hyperlink>
        </w:p>
        <w:p w14:paraId="0FA44A18" w14:textId="7DBCE8B8" w:rsidR="00F8792D" w:rsidRDefault="00F8792D">
          <w:pPr>
            <w:pStyle w:val="TDC2"/>
            <w:tabs>
              <w:tab w:val="right" w:leader="dot" w:pos="9350"/>
            </w:tabs>
            <w:rPr>
              <w:rFonts w:eastAsiaTheme="minorEastAsia"/>
              <w:noProof/>
              <w:lang w:eastAsia="es-MX"/>
            </w:rPr>
          </w:pPr>
          <w:hyperlink w:anchor="_Toc180766297" w:history="1">
            <w:r w:rsidRPr="00274E0E">
              <w:rPr>
                <w:rStyle w:val="Hipervnculo"/>
                <w:rFonts w:ascii="Times New Roman" w:hAnsi="Times New Roman" w:cs="Times New Roman"/>
                <w:noProof/>
              </w:rPr>
              <w:t>3.3 Gestor de Base de Datos</w:t>
            </w:r>
            <w:r>
              <w:rPr>
                <w:noProof/>
                <w:webHidden/>
              </w:rPr>
              <w:tab/>
            </w:r>
            <w:r>
              <w:rPr>
                <w:noProof/>
                <w:webHidden/>
              </w:rPr>
              <w:fldChar w:fldCharType="begin"/>
            </w:r>
            <w:r>
              <w:rPr>
                <w:noProof/>
                <w:webHidden/>
              </w:rPr>
              <w:instrText xml:space="preserve"> PAGEREF _Toc180766297 \h </w:instrText>
            </w:r>
            <w:r>
              <w:rPr>
                <w:noProof/>
                <w:webHidden/>
              </w:rPr>
            </w:r>
            <w:r>
              <w:rPr>
                <w:noProof/>
                <w:webHidden/>
              </w:rPr>
              <w:fldChar w:fldCharType="separate"/>
            </w:r>
            <w:r>
              <w:rPr>
                <w:noProof/>
                <w:webHidden/>
              </w:rPr>
              <w:t>12</w:t>
            </w:r>
            <w:r>
              <w:rPr>
                <w:noProof/>
                <w:webHidden/>
              </w:rPr>
              <w:fldChar w:fldCharType="end"/>
            </w:r>
          </w:hyperlink>
        </w:p>
        <w:p w14:paraId="2CBB323E" w14:textId="2E04C613" w:rsidR="00F8792D" w:rsidRDefault="00F8792D">
          <w:pPr>
            <w:pStyle w:val="TDC2"/>
            <w:tabs>
              <w:tab w:val="right" w:leader="dot" w:pos="9350"/>
            </w:tabs>
            <w:rPr>
              <w:rFonts w:eastAsiaTheme="minorEastAsia"/>
              <w:noProof/>
              <w:lang w:eastAsia="es-MX"/>
            </w:rPr>
          </w:pPr>
          <w:hyperlink w:anchor="_Toc180766298" w:history="1">
            <w:r w:rsidRPr="00274E0E">
              <w:rPr>
                <w:rStyle w:val="Hipervnculo"/>
                <w:rFonts w:ascii="Times New Roman" w:eastAsia="Times New Roman" w:hAnsi="Times New Roman" w:cs="Times New Roman"/>
                <w:noProof/>
              </w:rPr>
              <w:t>3.4. Lenguaje de modelado de software (Modelo C4)</w:t>
            </w:r>
            <w:r>
              <w:rPr>
                <w:noProof/>
                <w:webHidden/>
              </w:rPr>
              <w:tab/>
            </w:r>
            <w:r>
              <w:rPr>
                <w:noProof/>
                <w:webHidden/>
              </w:rPr>
              <w:fldChar w:fldCharType="begin"/>
            </w:r>
            <w:r>
              <w:rPr>
                <w:noProof/>
                <w:webHidden/>
              </w:rPr>
              <w:instrText xml:space="preserve"> PAGEREF _Toc180766298 \h </w:instrText>
            </w:r>
            <w:r>
              <w:rPr>
                <w:noProof/>
                <w:webHidden/>
              </w:rPr>
            </w:r>
            <w:r>
              <w:rPr>
                <w:noProof/>
                <w:webHidden/>
              </w:rPr>
              <w:fldChar w:fldCharType="separate"/>
            </w:r>
            <w:r>
              <w:rPr>
                <w:noProof/>
                <w:webHidden/>
              </w:rPr>
              <w:t>13</w:t>
            </w:r>
            <w:r>
              <w:rPr>
                <w:noProof/>
                <w:webHidden/>
              </w:rPr>
              <w:fldChar w:fldCharType="end"/>
            </w:r>
          </w:hyperlink>
        </w:p>
        <w:p w14:paraId="24833EDB" w14:textId="1B1C60C7" w:rsidR="00F8792D" w:rsidRDefault="00F8792D">
          <w:pPr>
            <w:pStyle w:val="TDC2"/>
            <w:tabs>
              <w:tab w:val="right" w:leader="dot" w:pos="9350"/>
            </w:tabs>
            <w:rPr>
              <w:rFonts w:eastAsiaTheme="minorEastAsia"/>
              <w:noProof/>
              <w:lang w:eastAsia="es-MX"/>
            </w:rPr>
          </w:pPr>
          <w:hyperlink w:anchor="_Toc180766299" w:history="1">
            <w:r w:rsidRPr="00274E0E">
              <w:rPr>
                <w:rStyle w:val="Hipervnculo"/>
                <w:rFonts w:ascii="Times New Roman" w:hAnsi="Times New Roman" w:cs="Times New Roman"/>
                <w:noProof/>
                <w:lang w:val="es"/>
              </w:rPr>
              <w:t>3.5. Herramientas de diseño y modelado</w:t>
            </w:r>
            <w:r>
              <w:rPr>
                <w:noProof/>
                <w:webHidden/>
              </w:rPr>
              <w:tab/>
            </w:r>
            <w:r>
              <w:rPr>
                <w:noProof/>
                <w:webHidden/>
              </w:rPr>
              <w:fldChar w:fldCharType="begin"/>
            </w:r>
            <w:r>
              <w:rPr>
                <w:noProof/>
                <w:webHidden/>
              </w:rPr>
              <w:instrText xml:space="preserve"> PAGEREF _Toc180766299 \h </w:instrText>
            </w:r>
            <w:r>
              <w:rPr>
                <w:noProof/>
                <w:webHidden/>
              </w:rPr>
            </w:r>
            <w:r>
              <w:rPr>
                <w:noProof/>
                <w:webHidden/>
              </w:rPr>
              <w:fldChar w:fldCharType="separate"/>
            </w:r>
            <w:r>
              <w:rPr>
                <w:noProof/>
                <w:webHidden/>
              </w:rPr>
              <w:t>13</w:t>
            </w:r>
            <w:r>
              <w:rPr>
                <w:noProof/>
                <w:webHidden/>
              </w:rPr>
              <w:fldChar w:fldCharType="end"/>
            </w:r>
          </w:hyperlink>
        </w:p>
        <w:p w14:paraId="5A0F123A" w14:textId="501AD562" w:rsidR="00F8792D" w:rsidRDefault="00F8792D">
          <w:pPr>
            <w:pStyle w:val="TDC2"/>
            <w:tabs>
              <w:tab w:val="right" w:leader="dot" w:pos="9350"/>
            </w:tabs>
            <w:rPr>
              <w:rFonts w:eastAsiaTheme="minorEastAsia"/>
              <w:noProof/>
              <w:lang w:eastAsia="es-MX"/>
            </w:rPr>
          </w:pPr>
          <w:hyperlink w:anchor="_Toc180766300" w:history="1">
            <w:r w:rsidRPr="00274E0E">
              <w:rPr>
                <w:rStyle w:val="Hipervnculo"/>
                <w:rFonts w:ascii="Times New Roman" w:eastAsia="Times New Roman" w:hAnsi="Times New Roman" w:cs="Times New Roman"/>
                <w:noProof/>
              </w:rPr>
              <w:t>3.6. Entorno de Desarrollo</w:t>
            </w:r>
            <w:r>
              <w:rPr>
                <w:noProof/>
                <w:webHidden/>
              </w:rPr>
              <w:tab/>
            </w:r>
            <w:r>
              <w:rPr>
                <w:noProof/>
                <w:webHidden/>
              </w:rPr>
              <w:fldChar w:fldCharType="begin"/>
            </w:r>
            <w:r>
              <w:rPr>
                <w:noProof/>
                <w:webHidden/>
              </w:rPr>
              <w:instrText xml:space="preserve"> PAGEREF _Toc180766300 \h </w:instrText>
            </w:r>
            <w:r>
              <w:rPr>
                <w:noProof/>
                <w:webHidden/>
              </w:rPr>
            </w:r>
            <w:r>
              <w:rPr>
                <w:noProof/>
                <w:webHidden/>
              </w:rPr>
              <w:fldChar w:fldCharType="separate"/>
            </w:r>
            <w:r>
              <w:rPr>
                <w:noProof/>
                <w:webHidden/>
              </w:rPr>
              <w:t>15</w:t>
            </w:r>
            <w:r>
              <w:rPr>
                <w:noProof/>
                <w:webHidden/>
              </w:rPr>
              <w:fldChar w:fldCharType="end"/>
            </w:r>
          </w:hyperlink>
        </w:p>
        <w:p w14:paraId="0F3B1D88" w14:textId="0ED34CDB" w:rsidR="00F8792D" w:rsidRDefault="00F8792D">
          <w:pPr>
            <w:pStyle w:val="TDC2"/>
            <w:tabs>
              <w:tab w:val="right" w:leader="dot" w:pos="9350"/>
            </w:tabs>
            <w:rPr>
              <w:rFonts w:eastAsiaTheme="minorEastAsia"/>
              <w:noProof/>
              <w:lang w:eastAsia="es-MX"/>
            </w:rPr>
          </w:pPr>
          <w:hyperlink w:anchor="_Toc180766301" w:history="1">
            <w:r w:rsidRPr="00274E0E">
              <w:rPr>
                <w:rStyle w:val="Hipervnculo"/>
                <w:rFonts w:ascii="Times New Roman" w:eastAsia="Times New Roman" w:hAnsi="Times New Roman" w:cs="Times New Roman"/>
                <w:noProof/>
              </w:rPr>
              <w:t>3.7. Sistema de control de Versiones de código (Git)</w:t>
            </w:r>
            <w:r>
              <w:rPr>
                <w:noProof/>
                <w:webHidden/>
              </w:rPr>
              <w:tab/>
            </w:r>
            <w:r>
              <w:rPr>
                <w:noProof/>
                <w:webHidden/>
              </w:rPr>
              <w:fldChar w:fldCharType="begin"/>
            </w:r>
            <w:r>
              <w:rPr>
                <w:noProof/>
                <w:webHidden/>
              </w:rPr>
              <w:instrText xml:space="preserve"> PAGEREF _Toc180766301 \h </w:instrText>
            </w:r>
            <w:r>
              <w:rPr>
                <w:noProof/>
                <w:webHidden/>
              </w:rPr>
            </w:r>
            <w:r>
              <w:rPr>
                <w:noProof/>
                <w:webHidden/>
              </w:rPr>
              <w:fldChar w:fldCharType="separate"/>
            </w:r>
            <w:r>
              <w:rPr>
                <w:noProof/>
                <w:webHidden/>
              </w:rPr>
              <w:t>16</w:t>
            </w:r>
            <w:r>
              <w:rPr>
                <w:noProof/>
                <w:webHidden/>
              </w:rPr>
              <w:fldChar w:fldCharType="end"/>
            </w:r>
          </w:hyperlink>
        </w:p>
        <w:p w14:paraId="69E89171" w14:textId="36D2C565" w:rsidR="00F8792D" w:rsidRDefault="00F8792D">
          <w:pPr>
            <w:pStyle w:val="TDC1"/>
            <w:tabs>
              <w:tab w:val="right" w:leader="dot" w:pos="9350"/>
            </w:tabs>
            <w:rPr>
              <w:rFonts w:eastAsiaTheme="minorEastAsia"/>
              <w:noProof/>
              <w:lang w:eastAsia="es-MX"/>
            </w:rPr>
          </w:pPr>
          <w:hyperlink w:anchor="_Toc180766302" w:history="1">
            <w:r w:rsidRPr="00274E0E">
              <w:rPr>
                <w:rStyle w:val="Hipervnculo"/>
                <w:rFonts w:ascii="Times New Roman" w:hAnsi="Times New Roman" w:cs="Times New Roman"/>
                <w:b/>
                <w:bCs/>
                <w:noProof/>
              </w:rPr>
              <w:t>4.REQUERIMIENTOS</w:t>
            </w:r>
            <w:r>
              <w:rPr>
                <w:noProof/>
                <w:webHidden/>
              </w:rPr>
              <w:tab/>
            </w:r>
            <w:r>
              <w:rPr>
                <w:noProof/>
                <w:webHidden/>
              </w:rPr>
              <w:fldChar w:fldCharType="begin"/>
            </w:r>
            <w:r>
              <w:rPr>
                <w:noProof/>
                <w:webHidden/>
              </w:rPr>
              <w:instrText xml:space="preserve"> PAGEREF _Toc180766302 \h </w:instrText>
            </w:r>
            <w:r>
              <w:rPr>
                <w:noProof/>
                <w:webHidden/>
              </w:rPr>
            </w:r>
            <w:r>
              <w:rPr>
                <w:noProof/>
                <w:webHidden/>
              </w:rPr>
              <w:fldChar w:fldCharType="separate"/>
            </w:r>
            <w:r>
              <w:rPr>
                <w:noProof/>
                <w:webHidden/>
              </w:rPr>
              <w:t>17</w:t>
            </w:r>
            <w:r>
              <w:rPr>
                <w:noProof/>
                <w:webHidden/>
              </w:rPr>
              <w:fldChar w:fldCharType="end"/>
            </w:r>
          </w:hyperlink>
        </w:p>
        <w:p w14:paraId="1A208E3E" w14:textId="1082407C" w:rsidR="00F8792D" w:rsidRDefault="00F8792D">
          <w:pPr>
            <w:pStyle w:val="TDC2"/>
            <w:tabs>
              <w:tab w:val="right" w:leader="dot" w:pos="9350"/>
            </w:tabs>
            <w:rPr>
              <w:rFonts w:eastAsiaTheme="minorEastAsia"/>
              <w:noProof/>
              <w:lang w:eastAsia="es-MX"/>
            </w:rPr>
          </w:pPr>
          <w:hyperlink w:anchor="_Toc180766303" w:history="1">
            <w:r w:rsidRPr="00274E0E">
              <w:rPr>
                <w:rStyle w:val="Hipervnculo"/>
                <w:rFonts w:ascii="Times New Roman" w:hAnsi="Times New Roman" w:cs="Times New Roman"/>
                <w:noProof/>
              </w:rPr>
              <w:t>4.1 Propósitos</w:t>
            </w:r>
            <w:r>
              <w:rPr>
                <w:noProof/>
                <w:webHidden/>
              </w:rPr>
              <w:tab/>
            </w:r>
            <w:r>
              <w:rPr>
                <w:noProof/>
                <w:webHidden/>
              </w:rPr>
              <w:fldChar w:fldCharType="begin"/>
            </w:r>
            <w:r>
              <w:rPr>
                <w:noProof/>
                <w:webHidden/>
              </w:rPr>
              <w:instrText xml:space="preserve"> PAGEREF _Toc180766303 \h </w:instrText>
            </w:r>
            <w:r>
              <w:rPr>
                <w:noProof/>
                <w:webHidden/>
              </w:rPr>
            </w:r>
            <w:r>
              <w:rPr>
                <w:noProof/>
                <w:webHidden/>
              </w:rPr>
              <w:fldChar w:fldCharType="separate"/>
            </w:r>
            <w:r>
              <w:rPr>
                <w:noProof/>
                <w:webHidden/>
              </w:rPr>
              <w:t>17</w:t>
            </w:r>
            <w:r>
              <w:rPr>
                <w:noProof/>
                <w:webHidden/>
              </w:rPr>
              <w:fldChar w:fldCharType="end"/>
            </w:r>
          </w:hyperlink>
        </w:p>
        <w:p w14:paraId="6DFDB377" w14:textId="7FA6CAFD" w:rsidR="00F8792D" w:rsidRDefault="00F8792D">
          <w:pPr>
            <w:pStyle w:val="TDC2"/>
            <w:tabs>
              <w:tab w:val="right" w:leader="dot" w:pos="9350"/>
            </w:tabs>
            <w:rPr>
              <w:rFonts w:eastAsiaTheme="minorEastAsia"/>
              <w:noProof/>
              <w:lang w:eastAsia="es-MX"/>
            </w:rPr>
          </w:pPr>
          <w:hyperlink w:anchor="_Toc180766304" w:history="1">
            <w:r w:rsidRPr="00274E0E">
              <w:rPr>
                <w:rStyle w:val="Hipervnculo"/>
                <w:rFonts w:ascii="Times New Roman" w:hAnsi="Times New Roman" w:cs="Times New Roman"/>
                <w:noProof/>
              </w:rPr>
              <w:t>4.2 Ámbitos del Sistema</w:t>
            </w:r>
            <w:r>
              <w:rPr>
                <w:noProof/>
                <w:webHidden/>
              </w:rPr>
              <w:tab/>
            </w:r>
            <w:r>
              <w:rPr>
                <w:noProof/>
                <w:webHidden/>
              </w:rPr>
              <w:fldChar w:fldCharType="begin"/>
            </w:r>
            <w:r>
              <w:rPr>
                <w:noProof/>
                <w:webHidden/>
              </w:rPr>
              <w:instrText xml:space="preserve"> PAGEREF _Toc180766304 \h </w:instrText>
            </w:r>
            <w:r>
              <w:rPr>
                <w:noProof/>
                <w:webHidden/>
              </w:rPr>
            </w:r>
            <w:r>
              <w:rPr>
                <w:noProof/>
                <w:webHidden/>
              </w:rPr>
              <w:fldChar w:fldCharType="separate"/>
            </w:r>
            <w:r>
              <w:rPr>
                <w:noProof/>
                <w:webHidden/>
              </w:rPr>
              <w:t>18</w:t>
            </w:r>
            <w:r>
              <w:rPr>
                <w:noProof/>
                <w:webHidden/>
              </w:rPr>
              <w:fldChar w:fldCharType="end"/>
            </w:r>
          </w:hyperlink>
        </w:p>
        <w:p w14:paraId="38DADF5B" w14:textId="0367F2F2" w:rsidR="00F8792D" w:rsidRDefault="00F8792D">
          <w:pPr>
            <w:pStyle w:val="TDC2"/>
            <w:tabs>
              <w:tab w:val="right" w:leader="dot" w:pos="9350"/>
            </w:tabs>
            <w:rPr>
              <w:rFonts w:eastAsiaTheme="minorEastAsia"/>
              <w:noProof/>
              <w:lang w:eastAsia="es-MX"/>
            </w:rPr>
          </w:pPr>
          <w:hyperlink w:anchor="_Toc180766305" w:history="1">
            <w:r w:rsidRPr="00274E0E">
              <w:rPr>
                <w:rStyle w:val="Hipervnculo"/>
                <w:rFonts w:ascii="Times New Roman" w:hAnsi="Times New Roman" w:cs="Times New Roman"/>
                <w:noProof/>
              </w:rPr>
              <w:t>4.3 Equipo Scrum</w:t>
            </w:r>
            <w:r>
              <w:rPr>
                <w:noProof/>
                <w:webHidden/>
              </w:rPr>
              <w:tab/>
            </w:r>
            <w:r>
              <w:rPr>
                <w:noProof/>
                <w:webHidden/>
              </w:rPr>
              <w:fldChar w:fldCharType="begin"/>
            </w:r>
            <w:r>
              <w:rPr>
                <w:noProof/>
                <w:webHidden/>
              </w:rPr>
              <w:instrText xml:space="preserve"> PAGEREF _Toc180766305 \h </w:instrText>
            </w:r>
            <w:r>
              <w:rPr>
                <w:noProof/>
                <w:webHidden/>
              </w:rPr>
            </w:r>
            <w:r>
              <w:rPr>
                <w:noProof/>
                <w:webHidden/>
              </w:rPr>
              <w:fldChar w:fldCharType="separate"/>
            </w:r>
            <w:r>
              <w:rPr>
                <w:noProof/>
                <w:webHidden/>
              </w:rPr>
              <w:t>18</w:t>
            </w:r>
            <w:r>
              <w:rPr>
                <w:noProof/>
                <w:webHidden/>
              </w:rPr>
              <w:fldChar w:fldCharType="end"/>
            </w:r>
          </w:hyperlink>
        </w:p>
        <w:p w14:paraId="3FB77B1A" w14:textId="72CC0C34" w:rsidR="00F8792D" w:rsidRDefault="00F8792D">
          <w:pPr>
            <w:pStyle w:val="TDC2"/>
            <w:tabs>
              <w:tab w:val="right" w:leader="dot" w:pos="9350"/>
            </w:tabs>
            <w:rPr>
              <w:rFonts w:eastAsiaTheme="minorEastAsia"/>
              <w:noProof/>
              <w:lang w:eastAsia="es-MX"/>
            </w:rPr>
          </w:pPr>
          <w:hyperlink w:anchor="_Toc180766306" w:history="1">
            <w:r w:rsidRPr="00274E0E">
              <w:rPr>
                <w:rStyle w:val="Hipervnculo"/>
                <w:rFonts w:ascii="Times New Roman" w:eastAsia="Times New Roman" w:hAnsi="Times New Roman" w:cs="Times New Roman"/>
                <w:bCs/>
                <w:noProof/>
              </w:rPr>
              <w:t>3.4 Definiciones, Acrónimos y Abreviaturas (Referencias)</w:t>
            </w:r>
            <w:r>
              <w:rPr>
                <w:noProof/>
                <w:webHidden/>
              </w:rPr>
              <w:tab/>
            </w:r>
            <w:r>
              <w:rPr>
                <w:noProof/>
                <w:webHidden/>
              </w:rPr>
              <w:fldChar w:fldCharType="begin"/>
            </w:r>
            <w:r>
              <w:rPr>
                <w:noProof/>
                <w:webHidden/>
              </w:rPr>
              <w:instrText xml:space="preserve"> PAGEREF _Toc180766306 \h </w:instrText>
            </w:r>
            <w:r>
              <w:rPr>
                <w:noProof/>
                <w:webHidden/>
              </w:rPr>
            </w:r>
            <w:r>
              <w:rPr>
                <w:noProof/>
                <w:webHidden/>
              </w:rPr>
              <w:fldChar w:fldCharType="separate"/>
            </w:r>
            <w:r>
              <w:rPr>
                <w:noProof/>
                <w:webHidden/>
              </w:rPr>
              <w:t>19</w:t>
            </w:r>
            <w:r>
              <w:rPr>
                <w:noProof/>
                <w:webHidden/>
              </w:rPr>
              <w:fldChar w:fldCharType="end"/>
            </w:r>
          </w:hyperlink>
        </w:p>
        <w:p w14:paraId="7CFA7480" w14:textId="700877D9" w:rsidR="00F8792D" w:rsidRDefault="00F8792D">
          <w:pPr>
            <w:pStyle w:val="TDC2"/>
            <w:tabs>
              <w:tab w:val="right" w:leader="dot" w:pos="9350"/>
            </w:tabs>
            <w:rPr>
              <w:rFonts w:eastAsiaTheme="minorEastAsia"/>
              <w:noProof/>
              <w:lang w:eastAsia="es-MX"/>
            </w:rPr>
          </w:pPr>
          <w:hyperlink w:anchor="_Toc180766307" w:history="1">
            <w:r w:rsidRPr="00274E0E">
              <w:rPr>
                <w:rStyle w:val="Hipervnculo"/>
                <w:rFonts w:ascii="Times New Roman" w:hAnsi="Times New Roman" w:cs="Times New Roman"/>
                <w:bCs/>
                <w:noProof/>
              </w:rPr>
              <w:t>3.5 Funciones del Producto (Describir características de funcionalidad)</w:t>
            </w:r>
            <w:r>
              <w:rPr>
                <w:noProof/>
                <w:webHidden/>
              </w:rPr>
              <w:tab/>
            </w:r>
            <w:r>
              <w:rPr>
                <w:noProof/>
                <w:webHidden/>
              </w:rPr>
              <w:fldChar w:fldCharType="begin"/>
            </w:r>
            <w:r>
              <w:rPr>
                <w:noProof/>
                <w:webHidden/>
              </w:rPr>
              <w:instrText xml:space="preserve"> PAGEREF _Toc180766307 \h </w:instrText>
            </w:r>
            <w:r>
              <w:rPr>
                <w:noProof/>
                <w:webHidden/>
              </w:rPr>
            </w:r>
            <w:r>
              <w:rPr>
                <w:noProof/>
                <w:webHidden/>
              </w:rPr>
              <w:fldChar w:fldCharType="separate"/>
            </w:r>
            <w:r>
              <w:rPr>
                <w:noProof/>
                <w:webHidden/>
              </w:rPr>
              <w:t>20</w:t>
            </w:r>
            <w:r>
              <w:rPr>
                <w:noProof/>
                <w:webHidden/>
              </w:rPr>
              <w:fldChar w:fldCharType="end"/>
            </w:r>
          </w:hyperlink>
        </w:p>
        <w:p w14:paraId="2F544D75" w14:textId="78C650DE" w:rsidR="00F8792D" w:rsidRDefault="00F8792D">
          <w:pPr>
            <w:pStyle w:val="TDC2"/>
            <w:tabs>
              <w:tab w:val="right" w:leader="dot" w:pos="9350"/>
            </w:tabs>
            <w:rPr>
              <w:rFonts w:eastAsiaTheme="minorEastAsia"/>
              <w:noProof/>
              <w:lang w:eastAsia="es-MX"/>
            </w:rPr>
          </w:pPr>
          <w:hyperlink w:anchor="_Toc180766308" w:history="1">
            <w:r w:rsidRPr="00274E0E">
              <w:rPr>
                <w:rStyle w:val="Hipervnculo"/>
                <w:rFonts w:ascii="Times New Roman" w:eastAsia="Times New Roman" w:hAnsi="Times New Roman" w:cs="Times New Roman"/>
                <w:noProof/>
              </w:rPr>
              <w:t>3.6 Pro</w:t>
            </w:r>
            <w:r w:rsidRPr="00274E0E">
              <w:rPr>
                <w:rStyle w:val="Hipervnculo"/>
                <w:rFonts w:ascii="Times New Roman" w:eastAsia="Times New Roman" w:hAnsi="Times New Roman" w:cs="Times New Roman"/>
                <w:noProof/>
              </w:rPr>
              <w:t>d</w:t>
            </w:r>
            <w:r w:rsidRPr="00274E0E">
              <w:rPr>
                <w:rStyle w:val="Hipervnculo"/>
                <w:rFonts w:ascii="Times New Roman" w:eastAsia="Times New Roman" w:hAnsi="Times New Roman" w:cs="Times New Roman"/>
                <w:noProof/>
              </w:rPr>
              <w:t xml:space="preserve">uct </w:t>
            </w:r>
            <w:r w:rsidRPr="00274E0E">
              <w:rPr>
                <w:rStyle w:val="Hipervnculo"/>
                <w:rFonts w:ascii="Times New Roman" w:eastAsia="Times New Roman" w:hAnsi="Times New Roman" w:cs="Times New Roman"/>
                <w:noProof/>
              </w:rPr>
              <w:t>B</w:t>
            </w:r>
            <w:r w:rsidRPr="00274E0E">
              <w:rPr>
                <w:rStyle w:val="Hipervnculo"/>
                <w:rFonts w:ascii="Times New Roman" w:eastAsia="Times New Roman" w:hAnsi="Times New Roman" w:cs="Times New Roman"/>
                <w:noProof/>
              </w:rPr>
              <w:t>a</w:t>
            </w:r>
            <w:r w:rsidRPr="00274E0E">
              <w:rPr>
                <w:rStyle w:val="Hipervnculo"/>
                <w:rFonts w:ascii="Times New Roman" w:eastAsia="Times New Roman" w:hAnsi="Times New Roman" w:cs="Times New Roman"/>
                <w:noProof/>
              </w:rPr>
              <w:t>c</w:t>
            </w:r>
            <w:r w:rsidRPr="00274E0E">
              <w:rPr>
                <w:rStyle w:val="Hipervnculo"/>
                <w:rFonts w:ascii="Times New Roman" w:eastAsia="Times New Roman" w:hAnsi="Times New Roman" w:cs="Times New Roman"/>
                <w:noProof/>
              </w:rPr>
              <w:t>k</w:t>
            </w:r>
            <w:r w:rsidRPr="00274E0E">
              <w:rPr>
                <w:rStyle w:val="Hipervnculo"/>
                <w:rFonts w:ascii="Times New Roman" w:eastAsia="Times New Roman" w:hAnsi="Times New Roman" w:cs="Times New Roman"/>
                <w:noProof/>
              </w:rPr>
              <w:t>log</w:t>
            </w:r>
            <w:r>
              <w:rPr>
                <w:noProof/>
                <w:webHidden/>
              </w:rPr>
              <w:tab/>
            </w:r>
            <w:r>
              <w:rPr>
                <w:noProof/>
                <w:webHidden/>
              </w:rPr>
              <w:fldChar w:fldCharType="begin"/>
            </w:r>
            <w:r>
              <w:rPr>
                <w:noProof/>
                <w:webHidden/>
              </w:rPr>
              <w:instrText xml:space="preserve"> PAGEREF _Toc180766308 \h </w:instrText>
            </w:r>
            <w:r>
              <w:rPr>
                <w:noProof/>
                <w:webHidden/>
              </w:rPr>
            </w:r>
            <w:r>
              <w:rPr>
                <w:noProof/>
                <w:webHidden/>
              </w:rPr>
              <w:fldChar w:fldCharType="separate"/>
            </w:r>
            <w:r>
              <w:rPr>
                <w:noProof/>
                <w:webHidden/>
              </w:rPr>
              <w:t>21</w:t>
            </w:r>
            <w:r>
              <w:rPr>
                <w:noProof/>
                <w:webHidden/>
              </w:rPr>
              <w:fldChar w:fldCharType="end"/>
            </w:r>
          </w:hyperlink>
        </w:p>
        <w:p w14:paraId="502C5E31" w14:textId="08E55A18" w:rsidR="00F8792D" w:rsidRDefault="00F8792D">
          <w:pPr>
            <w:pStyle w:val="TDC2"/>
            <w:tabs>
              <w:tab w:val="right" w:leader="dot" w:pos="9350"/>
            </w:tabs>
            <w:rPr>
              <w:rFonts w:eastAsiaTheme="minorEastAsia"/>
              <w:noProof/>
              <w:lang w:eastAsia="es-MX"/>
            </w:rPr>
          </w:pPr>
          <w:hyperlink w:anchor="_Toc180766309" w:history="1">
            <w:r w:rsidRPr="00274E0E">
              <w:rPr>
                <w:rStyle w:val="Hipervnculo"/>
                <w:rFonts w:ascii="Times New Roman" w:hAnsi="Times New Roman" w:cs="Times New Roman"/>
                <w:noProof/>
              </w:rPr>
              <w:t>3.7 Requisitos Funcionales</w:t>
            </w:r>
            <w:r>
              <w:rPr>
                <w:noProof/>
                <w:webHidden/>
              </w:rPr>
              <w:tab/>
            </w:r>
            <w:r>
              <w:rPr>
                <w:noProof/>
                <w:webHidden/>
              </w:rPr>
              <w:fldChar w:fldCharType="begin"/>
            </w:r>
            <w:r>
              <w:rPr>
                <w:noProof/>
                <w:webHidden/>
              </w:rPr>
              <w:instrText xml:space="preserve"> PAGEREF _Toc180766309 \h </w:instrText>
            </w:r>
            <w:r>
              <w:rPr>
                <w:noProof/>
                <w:webHidden/>
              </w:rPr>
            </w:r>
            <w:r>
              <w:rPr>
                <w:noProof/>
                <w:webHidden/>
              </w:rPr>
              <w:fldChar w:fldCharType="separate"/>
            </w:r>
            <w:r>
              <w:rPr>
                <w:noProof/>
                <w:webHidden/>
              </w:rPr>
              <w:t>21</w:t>
            </w:r>
            <w:r>
              <w:rPr>
                <w:noProof/>
                <w:webHidden/>
              </w:rPr>
              <w:fldChar w:fldCharType="end"/>
            </w:r>
          </w:hyperlink>
        </w:p>
        <w:p w14:paraId="51264BBA" w14:textId="1CAF3962" w:rsidR="00F8792D" w:rsidRDefault="00F8792D">
          <w:pPr>
            <w:pStyle w:val="TDC2"/>
            <w:tabs>
              <w:tab w:val="right" w:leader="dot" w:pos="9350"/>
            </w:tabs>
            <w:rPr>
              <w:rFonts w:eastAsiaTheme="minorEastAsia"/>
              <w:noProof/>
              <w:lang w:eastAsia="es-MX"/>
            </w:rPr>
          </w:pPr>
          <w:hyperlink w:anchor="_Toc180766310" w:history="1">
            <w:r w:rsidRPr="00274E0E">
              <w:rPr>
                <w:rStyle w:val="Hipervnculo"/>
                <w:rFonts w:ascii="Times New Roman" w:hAnsi="Times New Roman" w:cs="Times New Roman"/>
                <w:noProof/>
              </w:rPr>
              <w:t>3.8 Requisitos No Funcionales</w:t>
            </w:r>
            <w:r>
              <w:rPr>
                <w:noProof/>
                <w:webHidden/>
              </w:rPr>
              <w:tab/>
            </w:r>
            <w:r>
              <w:rPr>
                <w:noProof/>
                <w:webHidden/>
              </w:rPr>
              <w:fldChar w:fldCharType="begin"/>
            </w:r>
            <w:r>
              <w:rPr>
                <w:noProof/>
                <w:webHidden/>
              </w:rPr>
              <w:instrText xml:space="preserve"> PAGEREF _Toc180766310 \h </w:instrText>
            </w:r>
            <w:r>
              <w:rPr>
                <w:noProof/>
                <w:webHidden/>
              </w:rPr>
            </w:r>
            <w:r>
              <w:rPr>
                <w:noProof/>
                <w:webHidden/>
              </w:rPr>
              <w:fldChar w:fldCharType="separate"/>
            </w:r>
            <w:r>
              <w:rPr>
                <w:noProof/>
                <w:webHidden/>
              </w:rPr>
              <w:t>21</w:t>
            </w:r>
            <w:r>
              <w:rPr>
                <w:noProof/>
                <w:webHidden/>
              </w:rPr>
              <w:fldChar w:fldCharType="end"/>
            </w:r>
          </w:hyperlink>
        </w:p>
        <w:p w14:paraId="4533F4D0" w14:textId="0D4AB7CA" w:rsidR="00F8792D" w:rsidRDefault="00F8792D">
          <w:pPr>
            <w:pStyle w:val="TDC2"/>
            <w:tabs>
              <w:tab w:val="right" w:leader="dot" w:pos="9350"/>
            </w:tabs>
            <w:rPr>
              <w:rFonts w:eastAsiaTheme="minorEastAsia"/>
              <w:noProof/>
              <w:lang w:eastAsia="es-MX"/>
            </w:rPr>
          </w:pPr>
          <w:hyperlink w:anchor="_Toc180766311" w:history="1">
            <w:r w:rsidRPr="00274E0E">
              <w:rPr>
                <w:rStyle w:val="Hipervnculo"/>
                <w:rFonts w:ascii="Times New Roman" w:hAnsi="Times New Roman" w:cs="Times New Roman"/>
                <w:noProof/>
              </w:rPr>
              <w:t>3.9 Lista de Casos de Uso</w:t>
            </w:r>
            <w:r>
              <w:rPr>
                <w:noProof/>
                <w:webHidden/>
              </w:rPr>
              <w:tab/>
            </w:r>
            <w:r>
              <w:rPr>
                <w:noProof/>
                <w:webHidden/>
              </w:rPr>
              <w:fldChar w:fldCharType="begin"/>
            </w:r>
            <w:r>
              <w:rPr>
                <w:noProof/>
                <w:webHidden/>
              </w:rPr>
              <w:instrText xml:space="preserve"> PAGEREF _Toc180766311 \h </w:instrText>
            </w:r>
            <w:r>
              <w:rPr>
                <w:noProof/>
                <w:webHidden/>
              </w:rPr>
            </w:r>
            <w:r>
              <w:rPr>
                <w:noProof/>
                <w:webHidden/>
              </w:rPr>
              <w:fldChar w:fldCharType="separate"/>
            </w:r>
            <w:r>
              <w:rPr>
                <w:noProof/>
                <w:webHidden/>
              </w:rPr>
              <w:t>21</w:t>
            </w:r>
            <w:r>
              <w:rPr>
                <w:noProof/>
                <w:webHidden/>
              </w:rPr>
              <w:fldChar w:fldCharType="end"/>
            </w:r>
          </w:hyperlink>
        </w:p>
        <w:p w14:paraId="7543AC05" w14:textId="5FA12585" w:rsidR="00F8792D" w:rsidRDefault="00F8792D">
          <w:pPr>
            <w:pStyle w:val="TDC2"/>
            <w:tabs>
              <w:tab w:val="right" w:leader="dot" w:pos="9350"/>
            </w:tabs>
            <w:rPr>
              <w:rFonts w:eastAsiaTheme="minorEastAsia"/>
              <w:noProof/>
              <w:lang w:eastAsia="es-MX"/>
            </w:rPr>
          </w:pPr>
          <w:hyperlink w:anchor="_Toc180766312" w:history="1">
            <w:r w:rsidRPr="00274E0E">
              <w:rPr>
                <w:rStyle w:val="Hipervnculo"/>
                <w:rFonts w:ascii="Times New Roman" w:hAnsi="Times New Roman" w:cs="Times New Roman"/>
                <w:noProof/>
              </w:rPr>
              <w:t>3.10 Paquetes y</w:t>
            </w:r>
            <w:r w:rsidRPr="00274E0E">
              <w:rPr>
                <w:rStyle w:val="Hipervnculo"/>
                <w:rFonts w:ascii="Times New Roman" w:hAnsi="Times New Roman" w:cs="Times New Roman"/>
                <w:noProof/>
              </w:rPr>
              <w:t xml:space="preserve"> </w:t>
            </w:r>
            <w:r w:rsidRPr="00274E0E">
              <w:rPr>
                <w:rStyle w:val="Hipervnculo"/>
                <w:rFonts w:ascii="Times New Roman" w:hAnsi="Times New Roman" w:cs="Times New Roman"/>
                <w:noProof/>
              </w:rPr>
              <w:t>casos de uso</w:t>
            </w:r>
            <w:r>
              <w:rPr>
                <w:noProof/>
                <w:webHidden/>
              </w:rPr>
              <w:tab/>
            </w:r>
            <w:r>
              <w:rPr>
                <w:noProof/>
                <w:webHidden/>
              </w:rPr>
              <w:fldChar w:fldCharType="begin"/>
            </w:r>
            <w:r>
              <w:rPr>
                <w:noProof/>
                <w:webHidden/>
              </w:rPr>
              <w:instrText xml:space="preserve"> PAGEREF _Toc180766312 \h </w:instrText>
            </w:r>
            <w:r>
              <w:rPr>
                <w:noProof/>
                <w:webHidden/>
              </w:rPr>
            </w:r>
            <w:r>
              <w:rPr>
                <w:noProof/>
                <w:webHidden/>
              </w:rPr>
              <w:fldChar w:fldCharType="separate"/>
            </w:r>
            <w:r>
              <w:rPr>
                <w:noProof/>
                <w:webHidden/>
              </w:rPr>
              <w:t>21</w:t>
            </w:r>
            <w:r>
              <w:rPr>
                <w:noProof/>
                <w:webHidden/>
              </w:rPr>
              <w:fldChar w:fldCharType="end"/>
            </w:r>
          </w:hyperlink>
        </w:p>
        <w:p w14:paraId="402B4190" w14:textId="11A83A01" w:rsidR="00F8792D" w:rsidRDefault="00F8792D">
          <w:pPr>
            <w:pStyle w:val="TDC2"/>
            <w:tabs>
              <w:tab w:val="right" w:leader="dot" w:pos="9350"/>
            </w:tabs>
            <w:rPr>
              <w:rFonts w:eastAsiaTheme="minorEastAsia"/>
              <w:noProof/>
              <w:lang w:eastAsia="es-MX"/>
            </w:rPr>
          </w:pPr>
          <w:hyperlink w:anchor="_Toc180766313" w:history="1">
            <w:r w:rsidRPr="00274E0E">
              <w:rPr>
                <w:rStyle w:val="Hipervnculo"/>
                <w:rFonts w:ascii="Times New Roman" w:hAnsi="Times New Roman" w:cs="Times New Roman"/>
                <w:noProof/>
              </w:rPr>
              <w:t>3.11 Planificacion Sprint (Diagrama de Gantt)</w:t>
            </w:r>
            <w:r>
              <w:rPr>
                <w:noProof/>
                <w:webHidden/>
              </w:rPr>
              <w:tab/>
            </w:r>
            <w:r>
              <w:rPr>
                <w:noProof/>
                <w:webHidden/>
              </w:rPr>
              <w:fldChar w:fldCharType="begin"/>
            </w:r>
            <w:r>
              <w:rPr>
                <w:noProof/>
                <w:webHidden/>
              </w:rPr>
              <w:instrText xml:space="preserve"> PAGEREF _Toc180766313 \h </w:instrText>
            </w:r>
            <w:r>
              <w:rPr>
                <w:noProof/>
                <w:webHidden/>
              </w:rPr>
            </w:r>
            <w:r>
              <w:rPr>
                <w:noProof/>
                <w:webHidden/>
              </w:rPr>
              <w:fldChar w:fldCharType="separate"/>
            </w:r>
            <w:r>
              <w:rPr>
                <w:noProof/>
                <w:webHidden/>
              </w:rPr>
              <w:t>21</w:t>
            </w:r>
            <w:r>
              <w:rPr>
                <w:noProof/>
                <w:webHidden/>
              </w:rPr>
              <w:fldChar w:fldCharType="end"/>
            </w:r>
          </w:hyperlink>
        </w:p>
        <w:p w14:paraId="567F13FE" w14:textId="68CA04BA" w:rsidR="00F8792D" w:rsidRDefault="00F8792D">
          <w:pPr>
            <w:pStyle w:val="TDC1"/>
            <w:tabs>
              <w:tab w:val="right" w:leader="dot" w:pos="9350"/>
            </w:tabs>
            <w:rPr>
              <w:rFonts w:eastAsiaTheme="minorEastAsia"/>
              <w:noProof/>
              <w:lang w:eastAsia="es-MX"/>
            </w:rPr>
          </w:pPr>
          <w:hyperlink w:anchor="_Toc180766314" w:history="1">
            <w:r w:rsidRPr="00274E0E">
              <w:rPr>
                <w:rStyle w:val="Hipervnculo"/>
                <w:rFonts w:ascii="Times New Roman" w:hAnsi="Times New Roman" w:cs="Times New Roman"/>
                <w:b/>
                <w:bCs/>
                <w:noProof/>
              </w:rPr>
              <w:t>5.PROCESO DE DESARROLLO DE SOFTWARE</w:t>
            </w:r>
            <w:r>
              <w:rPr>
                <w:noProof/>
                <w:webHidden/>
              </w:rPr>
              <w:tab/>
            </w:r>
            <w:r>
              <w:rPr>
                <w:noProof/>
                <w:webHidden/>
              </w:rPr>
              <w:fldChar w:fldCharType="begin"/>
            </w:r>
            <w:r>
              <w:rPr>
                <w:noProof/>
                <w:webHidden/>
              </w:rPr>
              <w:instrText xml:space="preserve"> PAGEREF _Toc180766314 \h </w:instrText>
            </w:r>
            <w:r>
              <w:rPr>
                <w:noProof/>
                <w:webHidden/>
              </w:rPr>
            </w:r>
            <w:r>
              <w:rPr>
                <w:noProof/>
                <w:webHidden/>
              </w:rPr>
              <w:fldChar w:fldCharType="separate"/>
            </w:r>
            <w:r>
              <w:rPr>
                <w:noProof/>
                <w:webHidden/>
              </w:rPr>
              <w:t>22</w:t>
            </w:r>
            <w:r>
              <w:rPr>
                <w:noProof/>
                <w:webHidden/>
              </w:rPr>
              <w:fldChar w:fldCharType="end"/>
            </w:r>
          </w:hyperlink>
        </w:p>
        <w:p w14:paraId="642ED994" w14:textId="1C3D586F" w:rsidR="00F8792D" w:rsidRDefault="00F8792D">
          <w:pPr>
            <w:pStyle w:val="TDC1"/>
            <w:tabs>
              <w:tab w:val="right" w:leader="dot" w:pos="9350"/>
            </w:tabs>
            <w:rPr>
              <w:rFonts w:eastAsiaTheme="minorEastAsia"/>
              <w:noProof/>
              <w:lang w:eastAsia="es-MX"/>
            </w:rPr>
          </w:pPr>
          <w:hyperlink w:anchor="_Toc180766315" w:history="1">
            <w:r w:rsidRPr="00274E0E">
              <w:rPr>
                <w:rStyle w:val="Hipervnculo"/>
                <w:rFonts w:ascii="Times New Roman" w:hAnsi="Times New Roman" w:cs="Times New Roman"/>
                <w:b/>
                <w:bCs/>
                <w:noProof/>
              </w:rPr>
              <w:t>Sprint 1</w:t>
            </w:r>
            <w:r>
              <w:rPr>
                <w:noProof/>
                <w:webHidden/>
              </w:rPr>
              <w:tab/>
            </w:r>
            <w:r>
              <w:rPr>
                <w:noProof/>
                <w:webHidden/>
              </w:rPr>
              <w:fldChar w:fldCharType="begin"/>
            </w:r>
            <w:r>
              <w:rPr>
                <w:noProof/>
                <w:webHidden/>
              </w:rPr>
              <w:instrText xml:space="preserve"> PAGEREF _Toc180766315 \h </w:instrText>
            </w:r>
            <w:r>
              <w:rPr>
                <w:noProof/>
                <w:webHidden/>
              </w:rPr>
            </w:r>
            <w:r>
              <w:rPr>
                <w:noProof/>
                <w:webHidden/>
              </w:rPr>
              <w:fldChar w:fldCharType="separate"/>
            </w:r>
            <w:r>
              <w:rPr>
                <w:noProof/>
                <w:webHidden/>
              </w:rPr>
              <w:t>22</w:t>
            </w:r>
            <w:r>
              <w:rPr>
                <w:noProof/>
                <w:webHidden/>
              </w:rPr>
              <w:fldChar w:fldCharType="end"/>
            </w:r>
          </w:hyperlink>
        </w:p>
        <w:p w14:paraId="745DE897" w14:textId="3EE5E524" w:rsidR="00F8792D" w:rsidRDefault="00F8792D">
          <w:pPr>
            <w:pStyle w:val="TDC2"/>
            <w:tabs>
              <w:tab w:val="right" w:leader="dot" w:pos="9350"/>
            </w:tabs>
            <w:rPr>
              <w:rFonts w:eastAsiaTheme="minorEastAsia"/>
              <w:noProof/>
              <w:lang w:eastAsia="es-MX"/>
            </w:rPr>
          </w:pPr>
          <w:hyperlink w:anchor="_Toc180766316" w:history="1">
            <w:r w:rsidRPr="00274E0E">
              <w:rPr>
                <w:rStyle w:val="Hipervnculo"/>
                <w:rFonts w:ascii="Times New Roman" w:hAnsi="Times New Roman" w:cs="Times New Roman"/>
                <w:noProof/>
              </w:rPr>
              <w:t>1.Sprint Planning</w:t>
            </w:r>
            <w:r>
              <w:rPr>
                <w:noProof/>
                <w:webHidden/>
              </w:rPr>
              <w:tab/>
            </w:r>
            <w:r>
              <w:rPr>
                <w:noProof/>
                <w:webHidden/>
              </w:rPr>
              <w:fldChar w:fldCharType="begin"/>
            </w:r>
            <w:r>
              <w:rPr>
                <w:noProof/>
                <w:webHidden/>
              </w:rPr>
              <w:instrText xml:space="preserve"> PAGEREF _Toc180766316 \h </w:instrText>
            </w:r>
            <w:r>
              <w:rPr>
                <w:noProof/>
                <w:webHidden/>
              </w:rPr>
            </w:r>
            <w:r>
              <w:rPr>
                <w:noProof/>
                <w:webHidden/>
              </w:rPr>
              <w:fldChar w:fldCharType="separate"/>
            </w:r>
            <w:r>
              <w:rPr>
                <w:noProof/>
                <w:webHidden/>
              </w:rPr>
              <w:t>22</w:t>
            </w:r>
            <w:r>
              <w:rPr>
                <w:noProof/>
                <w:webHidden/>
              </w:rPr>
              <w:fldChar w:fldCharType="end"/>
            </w:r>
          </w:hyperlink>
        </w:p>
        <w:p w14:paraId="51B0E34A" w14:textId="1F81DAF7" w:rsidR="00F8792D" w:rsidRDefault="00F8792D">
          <w:pPr>
            <w:pStyle w:val="TDC2"/>
            <w:tabs>
              <w:tab w:val="right" w:leader="dot" w:pos="9350"/>
            </w:tabs>
            <w:rPr>
              <w:rFonts w:eastAsiaTheme="minorEastAsia"/>
              <w:noProof/>
              <w:lang w:eastAsia="es-MX"/>
            </w:rPr>
          </w:pPr>
          <w:hyperlink w:anchor="_Toc180766317" w:history="1">
            <w:r w:rsidRPr="00274E0E">
              <w:rPr>
                <w:rStyle w:val="Hipervnculo"/>
                <w:rFonts w:ascii="Times New Roman" w:hAnsi="Times New Roman" w:cs="Times New Roman"/>
                <w:noProof/>
              </w:rPr>
              <w:t>1.1 Objetivos del Sprint</w:t>
            </w:r>
            <w:r>
              <w:rPr>
                <w:noProof/>
                <w:webHidden/>
              </w:rPr>
              <w:tab/>
            </w:r>
            <w:r>
              <w:rPr>
                <w:noProof/>
                <w:webHidden/>
              </w:rPr>
              <w:fldChar w:fldCharType="begin"/>
            </w:r>
            <w:r>
              <w:rPr>
                <w:noProof/>
                <w:webHidden/>
              </w:rPr>
              <w:instrText xml:space="preserve"> PAGEREF _Toc180766317 \h </w:instrText>
            </w:r>
            <w:r>
              <w:rPr>
                <w:noProof/>
                <w:webHidden/>
              </w:rPr>
            </w:r>
            <w:r>
              <w:rPr>
                <w:noProof/>
                <w:webHidden/>
              </w:rPr>
              <w:fldChar w:fldCharType="separate"/>
            </w:r>
            <w:r>
              <w:rPr>
                <w:noProof/>
                <w:webHidden/>
              </w:rPr>
              <w:t>22</w:t>
            </w:r>
            <w:r>
              <w:rPr>
                <w:noProof/>
                <w:webHidden/>
              </w:rPr>
              <w:fldChar w:fldCharType="end"/>
            </w:r>
          </w:hyperlink>
        </w:p>
        <w:p w14:paraId="0A0C603C" w14:textId="60F15CF2" w:rsidR="00F8792D" w:rsidRDefault="00F8792D">
          <w:pPr>
            <w:pStyle w:val="TDC2"/>
            <w:tabs>
              <w:tab w:val="right" w:leader="dot" w:pos="9350"/>
            </w:tabs>
            <w:rPr>
              <w:rFonts w:eastAsiaTheme="minorEastAsia"/>
              <w:noProof/>
              <w:lang w:eastAsia="es-MX"/>
            </w:rPr>
          </w:pPr>
          <w:hyperlink w:anchor="_Toc180766318" w:history="1">
            <w:r w:rsidRPr="00274E0E">
              <w:rPr>
                <w:rStyle w:val="Hipervnculo"/>
                <w:rFonts w:ascii="Times New Roman" w:hAnsi="Times New Roman" w:cs="Times New Roman"/>
                <w:noProof/>
              </w:rPr>
              <w:t>1.2 Historia de usuario (tarjetas 3C, Planning Poker, prototipos)</w:t>
            </w:r>
            <w:r>
              <w:rPr>
                <w:noProof/>
                <w:webHidden/>
              </w:rPr>
              <w:tab/>
            </w:r>
            <w:r>
              <w:rPr>
                <w:noProof/>
                <w:webHidden/>
              </w:rPr>
              <w:fldChar w:fldCharType="begin"/>
            </w:r>
            <w:r>
              <w:rPr>
                <w:noProof/>
                <w:webHidden/>
              </w:rPr>
              <w:instrText xml:space="preserve"> PAGEREF _Toc180766318 \h </w:instrText>
            </w:r>
            <w:r>
              <w:rPr>
                <w:noProof/>
                <w:webHidden/>
              </w:rPr>
            </w:r>
            <w:r>
              <w:rPr>
                <w:noProof/>
                <w:webHidden/>
              </w:rPr>
              <w:fldChar w:fldCharType="separate"/>
            </w:r>
            <w:r>
              <w:rPr>
                <w:noProof/>
                <w:webHidden/>
              </w:rPr>
              <w:t>22</w:t>
            </w:r>
            <w:r>
              <w:rPr>
                <w:noProof/>
                <w:webHidden/>
              </w:rPr>
              <w:fldChar w:fldCharType="end"/>
            </w:r>
          </w:hyperlink>
        </w:p>
        <w:p w14:paraId="17D482D0" w14:textId="00FF233B" w:rsidR="00F8792D" w:rsidRDefault="00F8792D">
          <w:pPr>
            <w:pStyle w:val="TDC2"/>
            <w:tabs>
              <w:tab w:val="right" w:leader="dot" w:pos="9350"/>
            </w:tabs>
            <w:rPr>
              <w:rFonts w:eastAsiaTheme="minorEastAsia"/>
              <w:noProof/>
              <w:lang w:eastAsia="es-MX"/>
            </w:rPr>
          </w:pPr>
          <w:hyperlink w:anchor="_Toc180766319" w:history="1">
            <w:r w:rsidRPr="00274E0E">
              <w:rPr>
                <w:rStyle w:val="Hipervnculo"/>
                <w:rFonts w:ascii="Times New Roman" w:hAnsi="Times New Roman" w:cs="Times New Roman"/>
                <w:noProof/>
              </w:rPr>
              <w:t>1.3 Contexto del sistema</w:t>
            </w:r>
            <w:r>
              <w:rPr>
                <w:noProof/>
                <w:webHidden/>
              </w:rPr>
              <w:tab/>
            </w:r>
            <w:r>
              <w:rPr>
                <w:noProof/>
                <w:webHidden/>
              </w:rPr>
              <w:fldChar w:fldCharType="begin"/>
            </w:r>
            <w:r>
              <w:rPr>
                <w:noProof/>
                <w:webHidden/>
              </w:rPr>
              <w:instrText xml:space="preserve"> PAGEREF _Toc180766319 \h </w:instrText>
            </w:r>
            <w:r>
              <w:rPr>
                <w:noProof/>
                <w:webHidden/>
              </w:rPr>
            </w:r>
            <w:r>
              <w:rPr>
                <w:noProof/>
                <w:webHidden/>
              </w:rPr>
              <w:fldChar w:fldCharType="separate"/>
            </w:r>
            <w:r>
              <w:rPr>
                <w:noProof/>
                <w:webHidden/>
              </w:rPr>
              <w:t>22</w:t>
            </w:r>
            <w:r>
              <w:rPr>
                <w:noProof/>
                <w:webHidden/>
              </w:rPr>
              <w:fldChar w:fldCharType="end"/>
            </w:r>
          </w:hyperlink>
        </w:p>
        <w:p w14:paraId="4EAB3510" w14:textId="5D660A05" w:rsidR="00F8792D" w:rsidRDefault="00F8792D">
          <w:pPr>
            <w:pStyle w:val="TDC2"/>
            <w:tabs>
              <w:tab w:val="right" w:leader="dot" w:pos="9350"/>
            </w:tabs>
            <w:rPr>
              <w:rFonts w:eastAsiaTheme="minorEastAsia"/>
              <w:noProof/>
              <w:lang w:eastAsia="es-MX"/>
            </w:rPr>
          </w:pPr>
          <w:hyperlink w:anchor="_Toc180766320" w:history="1">
            <w:r w:rsidRPr="00274E0E">
              <w:rPr>
                <w:rStyle w:val="Hipervnculo"/>
                <w:rFonts w:ascii="Times New Roman" w:hAnsi="Times New Roman" w:cs="Times New Roman"/>
                <w:noProof/>
              </w:rPr>
              <w:t>1.4 Sprint backlog</w:t>
            </w:r>
            <w:r>
              <w:rPr>
                <w:noProof/>
                <w:webHidden/>
              </w:rPr>
              <w:tab/>
            </w:r>
            <w:r>
              <w:rPr>
                <w:noProof/>
                <w:webHidden/>
              </w:rPr>
              <w:fldChar w:fldCharType="begin"/>
            </w:r>
            <w:r>
              <w:rPr>
                <w:noProof/>
                <w:webHidden/>
              </w:rPr>
              <w:instrText xml:space="preserve"> PAGEREF _Toc180766320 \h </w:instrText>
            </w:r>
            <w:r>
              <w:rPr>
                <w:noProof/>
                <w:webHidden/>
              </w:rPr>
            </w:r>
            <w:r>
              <w:rPr>
                <w:noProof/>
                <w:webHidden/>
              </w:rPr>
              <w:fldChar w:fldCharType="separate"/>
            </w:r>
            <w:r>
              <w:rPr>
                <w:noProof/>
                <w:webHidden/>
              </w:rPr>
              <w:t>22</w:t>
            </w:r>
            <w:r>
              <w:rPr>
                <w:noProof/>
                <w:webHidden/>
              </w:rPr>
              <w:fldChar w:fldCharType="end"/>
            </w:r>
          </w:hyperlink>
        </w:p>
        <w:p w14:paraId="191F75F1" w14:textId="43371DF6" w:rsidR="00F8792D" w:rsidRDefault="00F8792D">
          <w:pPr>
            <w:pStyle w:val="TDC2"/>
            <w:tabs>
              <w:tab w:val="right" w:leader="dot" w:pos="9350"/>
            </w:tabs>
            <w:rPr>
              <w:rFonts w:eastAsiaTheme="minorEastAsia"/>
              <w:noProof/>
              <w:lang w:eastAsia="es-MX"/>
            </w:rPr>
          </w:pPr>
          <w:hyperlink w:anchor="_Toc180766321" w:history="1">
            <w:r w:rsidRPr="00274E0E">
              <w:rPr>
                <w:rStyle w:val="Hipervnculo"/>
                <w:rFonts w:ascii="Times New Roman" w:hAnsi="Times New Roman" w:cs="Times New Roman"/>
                <w:noProof/>
              </w:rPr>
              <w:t>1.5 Equipo SCRUM</w:t>
            </w:r>
            <w:r>
              <w:rPr>
                <w:noProof/>
                <w:webHidden/>
              </w:rPr>
              <w:tab/>
            </w:r>
            <w:r>
              <w:rPr>
                <w:noProof/>
                <w:webHidden/>
              </w:rPr>
              <w:fldChar w:fldCharType="begin"/>
            </w:r>
            <w:r>
              <w:rPr>
                <w:noProof/>
                <w:webHidden/>
              </w:rPr>
              <w:instrText xml:space="preserve"> PAGEREF _Toc180766321 \h </w:instrText>
            </w:r>
            <w:r>
              <w:rPr>
                <w:noProof/>
                <w:webHidden/>
              </w:rPr>
            </w:r>
            <w:r>
              <w:rPr>
                <w:noProof/>
                <w:webHidden/>
              </w:rPr>
              <w:fldChar w:fldCharType="separate"/>
            </w:r>
            <w:r>
              <w:rPr>
                <w:noProof/>
                <w:webHidden/>
              </w:rPr>
              <w:t>22</w:t>
            </w:r>
            <w:r>
              <w:rPr>
                <w:noProof/>
                <w:webHidden/>
              </w:rPr>
              <w:fldChar w:fldCharType="end"/>
            </w:r>
          </w:hyperlink>
        </w:p>
        <w:p w14:paraId="07C032BC" w14:textId="66FC4AD5" w:rsidR="007718D0" w:rsidRDefault="007718D0">
          <w:r>
            <w:rPr>
              <w:b/>
              <w:bCs/>
              <w:lang w:val="es-ES"/>
            </w:rPr>
            <w:fldChar w:fldCharType="end"/>
          </w:r>
        </w:p>
      </w:sdtContent>
    </w:sdt>
    <w:p w14:paraId="59BD9A65" w14:textId="0B4132E9" w:rsidR="00602F49" w:rsidRDefault="00602F49" w:rsidP="00E75A6F">
      <w:pPr>
        <w:pStyle w:val="Ttulo1"/>
        <w:spacing w:line="360" w:lineRule="auto"/>
        <w:rPr>
          <w:rFonts w:ascii="Times New Roman" w:hAnsi="Times New Roman" w:cs="Times New Roman"/>
          <w:color w:val="auto"/>
          <w:sz w:val="28"/>
          <w:szCs w:val="28"/>
        </w:rPr>
      </w:pPr>
    </w:p>
    <w:p w14:paraId="5F4AD6F4" w14:textId="55254553" w:rsidR="007718D0" w:rsidRDefault="007718D0" w:rsidP="007718D0"/>
    <w:p w14:paraId="11E17691" w14:textId="77777777" w:rsidR="007718D0" w:rsidRPr="007718D0" w:rsidRDefault="007718D0" w:rsidP="007718D0"/>
    <w:p w14:paraId="6AB54665" w14:textId="59D9035C" w:rsidR="00187896" w:rsidRPr="007718D0" w:rsidRDefault="00187896" w:rsidP="00E75A6F">
      <w:pPr>
        <w:pStyle w:val="Ttulo1"/>
        <w:spacing w:line="360" w:lineRule="auto"/>
        <w:rPr>
          <w:rFonts w:ascii="Times New Roman" w:hAnsi="Times New Roman" w:cs="Times New Roman"/>
          <w:b/>
          <w:bCs/>
          <w:color w:val="auto"/>
          <w:sz w:val="28"/>
          <w:szCs w:val="28"/>
        </w:rPr>
      </w:pPr>
      <w:bookmarkStart w:id="0" w:name="_Toc180766288"/>
      <w:r w:rsidRPr="007718D0">
        <w:rPr>
          <w:rFonts w:ascii="Times New Roman" w:hAnsi="Times New Roman" w:cs="Times New Roman"/>
          <w:b/>
          <w:bCs/>
          <w:color w:val="auto"/>
          <w:sz w:val="28"/>
          <w:szCs w:val="28"/>
        </w:rPr>
        <w:t>1.FUNDAMENTOS TEORICOS</w:t>
      </w:r>
      <w:bookmarkEnd w:id="0"/>
    </w:p>
    <w:p w14:paraId="4F03C83C" w14:textId="5A3915A8" w:rsidR="00187896" w:rsidRDefault="00187896" w:rsidP="00E75A6F">
      <w:pPr>
        <w:pStyle w:val="Ttulo2"/>
        <w:spacing w:line="360" w:lineRule="auto"/>
        <w:rPr>
          <w:rFonts w:ascii="Times New Roman" w:hAnsi="Times New Roman" w:cs="Times New Roman"/>
          <w:color w:val="auto"/>
          <w:sz w:val="28"/>
          <w:szCs w:val="28"/>
        </w:rPr>
      </w:pPr>
      <w:bookmarkStart w:id="1" w:name="_Toc180766289"/>
      <w:r w:rsidRPr="00E75A6F">
        <w:rPr>
          <w:rFonts w:ascii="Times New Roman" w:hAnsi="Times New Roman" w:cs="Times New Roman"/>
          <w:color w:val="auto"/>
          <w:sz w:val="28"/>
          <w:szCs w:val="28"/>
        </w:rPr>
        <w:t>1.1 Introducción</w:t>
      </w:r>
      <w:bookmarkEnd w:id="1"/>
    </w:p>
    <w:p w14:paraId="5E959CA3" w14:textId="77777777" w:rsidR="00E75A6F" w:rsidRDefault="00E75A6F" w:rsidP="00E75A6F">
      <w:pPr>
        <w:pStyle w:val="NormalWeb"/>
        <w:spacing w:line="360" w:lineRule="auto"/>
        <w:jc w:val="both"/>
      </w:pPr>
      <w:r>
        <w:t>En la era actual, la digitalización y la automatización de procesos son esenciales para el éxito en el sector de la salud, especialmente en áreas clave como la gestión de historias clínicas electrónicas. Las instituciones de salud que adoptan sistemas avanzados para manejar sus registros médicos tienen una ventaja significativa, ya que estos sistemas no solo reducen el tiempo y los costos asociados a la gestión manual de datos clínicos, sino que también mejoran la precisión y eficiencia en el cuidado de la salud y la toma de decisiones médicas.</w:t>
      </w:r>
    </w:p>
    <w:p w14:paraId="2CA6EF62" w14:textId="77777777" w:rsidR="00E75A6F" w:rsidRDefault="00E75A6F" w:rsidP="00E75A6F">
      <w:pPr>
        <w:pStyle w:val="NormalWeb"/>
        <w:spacing w:line="360" w:lineRule="auto"/>
        <w:jc w:val="both"/>
      </w:pPr>
      <w:r>
        <w:t>La gestión de historias clínicas en un entorno complejo y de gran escala, como el del "Seguro de Salud Vida Sana," requiere atención especial debido a la variedad y el volumen de información de cada paciente que debe ser registrada, consultada y actualizada. La correcta administración de estos datos es crucial para garantizar la calidad de la atención y la seguridad de los pacientes, contribuyendo a la transparencia y la eficiencia operativa en todos los niveles de atención médica.</w:t>
      </w:r>
    </w:p>
    <w:p w14:paraId="1B3A5819" w14:textId="58C95D27" w:rsidR="00E75A6F" w:rsidRDefault="00E75A6F" w:rsidP="00E75A6F">
      <w:pPr>
        <w:pStyle w:val="NormalWeb"/>
        <w:spacing w:line="360" w:lineRule="auto"/>
        <w:jc w:val="both"/>
      </w:pPr>
      <w:r>
        <w:t>Ante estos desafíos, se propone el desarrollo de un sistema de información especializado que permita gestionar y controlar eficientemente las historias clínicas de cada paciente desde una plataforma centralizada. Este sistema optimizará los procesos de atención al ofrecer un acceso más rápido y preciso a la información médica de cada persona, facilitando la consulta de datos, la generación de reportes médicos y la toma de decisiones clínicas. Además, contribuirá a una mejor administración de los recursos de salud, asegurando que los profesionales puedan brindar un servicio de calidad en todo momento y que los pacientes reciban una atención oportuna y personalizada.</w:t>
      </w:r>
    </w:p>
    <w:p w14:paraId="1FD8E8FF" w14:textId="68CDB225" w:rsidR="00E75A6F" w:rsidRPr="00E75A6F" w:rsidRDefault="00E75A6F" w:rsidP="003D5FFB">
      <w:pPr>
        <w:pStyle w:val="NormalWeb"/>
        <w:spacing w:line="360" w:lineRule="auto"/>
        <w:jc w:val="both"/>
      </w:pPr>
      <w:r>
        <w:lastRenderedPageBreak/>
        <w:t xml:space="preserve">Este software </w:t>
      </w:r>
      <w:r>
        <w:t xml:space="preserve">web y móvil </w:t>
      </w:r>
      <w:r>
        <w:t>de gestión de historias clínicas permitirá también la integración de nuevas funcionalidades para un control exhaustivo de la salud de cada paciente, incluyendo alertas automáticas para seguimiento de tratamientos, recordatorios de citas y monitoreo de indicadores clave de salud. Al centralizar toda la información relevante en una plataforma segura y accesible, el sistema garantizará una experiencia de atención médica de alta calidad, con especial énfasis en la prevención y el manejo oportuno de condiciones crónicas, logrando así un impacto positivo y sostenible en la vida de los asegurados del "Seguro de Salud Vida Sana".</w:t>
      </w:r>
    </w:p>
    <w:p w14:paraId="1CD4495D" w14:textId="1B4E39B0" w:rsidR="00187896" w:rsidRDefault="00187896" w:rsidP="00E75A6F">
      <w:pPr>
        <w:pStyle w:val="Ttulo2"/>
        <w:spacing w:line="360" w:lineRule="auto"/>
        <w:rPr>
          <w:rFonts w:ascii="Times New Roman" w:hAnsi="Times New Roman" w:cs="Times New Roman"/>
          <w:color w:val="auto"/>
          <w:sz w:val="28"/>
          <w:szCs w:val="28"/>
        </w:rPr>
      </w:pPr>
      <w:bookmarkStart w:id="2" w:name="_Toc180766290"/>
      <w:r w:rsidRPr="00E75A6F">
        <w:rPr>
          <w:rFonts w:ascii="Times New Roman" w:hAnsi="Times New Roman" w:cs="Times New Roman"/>
          <w:color w:val="auto"/>
          <w:sz w:val="28"/>
          <w:szCs w:val="28"/>
        </w:rPr>
        <w:t>1.2 Objetivo General</w:t>
      </w:r>
      <w:bookmarkEnd w:id="2"/>
    </w:p>
    <w:p w14:paraId="2307D2E8" w14:textId="6A226003" w:rsidR="003D5FFB" w:rsidRPr="003D5FFB" w:rsidRDefault="003D5FFB" w:rsidP="003D5FFB">
      <w:pPr>
        <w:spacing w:line="360" w:lineRule="auto"/>
        <w:jc w:val="both"/>
        <w:rPr>
          <w:rFonts w:ascii="Times New Roman" w:hAnsi="Times New Roman" w:cs="Times New Roman"/>
          <w:sz w:val="24"/>
          <w:szCs w:val="24"/>
        </w:rPr>
      </w:pPr>
      <w:r w:rsidRPr="003D5FFB">
        <w:rPr>
          <w:rFonts w:ascii="Times New Roman" w:hAnsi="Times New Roman" w:cs="Times New Roman"/>
          <w:sz w:val="24"/>
          <w:szCs w:val="24"/>
        </w:rPr>
        <w:t>Desarrolla</w:t>
      </w:r>
      <w:r>
        <w:rPr>
          <w:rFonts w:ascii="Times New Roman" w:hAnsi="Times New Roman" w:cs="Times New Roman"/>
          <w:sz w:val="24"/>
          <w:szCs w:val="24"/>
        </w:rPr>
        <w:t>r</w:t>
      </w:r>
      <w:r w:rsidRPr="003D5FFB">
        <w:rPr>
          <w:rFonts w:ascii="Times New Roman" w:hAnsi="Times New Roman" w:cs="Times New Roman"/>
          <w:sz w:val="24"/>
          <w:szCs w:val="24"/>
        </w:rPr>
        <w:t xml:space="preserve"> un Software web y móvil para la gestión electrónica del historial clínico de los pacientes del seguro social vida sana</w:t>
      </w:r>
      <w:r>
        <w:rPr>
          <w:rFonts w:ascii="Times New Roman" w:hAnsi="Times New Roman" w:cs="Times New Roman"/>
          <w:sz w:val="24"/>
          <w:szCs w:val="24"/>
        </w:rPr>
        <w:t>.</w:t>
      </w:r>
    </w:p>
    <w:p w14:paraId="49E6ECC9" w14:textId="43CA3B8A" w:rsidR="00187896" w:rsidRDefault="00187896" w:rsidP="00E75A6F">
      <w:pPr>
        <w:pStyle w:val="Ttulo2"/>
        <w:spacing w:line="360" w:lineRule="auto"/>
        <w:rPr>
          <w:rFonts w:ascii="Times New Roman" w:hAnsi="Times New Roman" w:cs="Times New Roman"/>
          <w:color w:val="auto"/>
          <w:sz w:val="28"/>
          <w:szCs w:val="28"/>
        </w:rPr>
      </w:pPr>
      <w:bookmarkStart w:id="3" w:name="_Toc180766291"/>
      <w:r w:rsidRPr="00E75A6F">
        <w:rPr>
          <w:rFonts w:ascii="Times New Roman" w:hAnsi="Times New Roman" w:cs="Times New Roman"/>
          <w:color w:val="auto"/>
          <w:sz w:val="28"/>
          <w:szCs w:val="28"/>
        </w:rPr>
        <w:t>1.3 Objetivos Específicos</w:t>
      </w:r>
      <w:bookmarkEnd w:id="3"/>
    </w:p>
    <w:p w14:paraId="242CDAB9" w14:textId="77777777" w:rsidR="00A36B43" w:rsidRPr="00A36B43" w:rsidRDefault="00A36B43" w:rsidP="003D5FFB">
      <w:pPr>
        <w:pStyle w:val="Prrafodelista"/>
        <w:numPr>
          <w:ilvl w:val="0"/>
          <w:numId w:val="4"/>
        </w:numPr>
        <w:spacing w:line="360" w:lineRule="auto"/>
      </w:pPr>
      <w:r w:rsidRPr="00A36B43">
        <w:rPr>
          <w:rFonts w:ascii="Times New Roman" w:hAnsi="Times New Roman" w:cs="Times New Roman"/>
          <w:sz w:val="24"/>
          <w:szCs w:val="24"/>
        </w:rPr>
        <w:t>Administrar y controlar el acceso al sistema mediante roles definidos como Administrador, Médico y Paciente. Esto garantiza que cada usuario tenga permisos específicos según su función, permitiendo a los administradores gestionar la configuración del sistema, a los médicos acceder y actualizar la información clínica de los pacientes, y a los pacientes consultar su historial médico. Esta estructura asegura una gestión eficiente y segura de la información en la plataforma.</w:t>
      </w:r>
    </w:p>
    <w:p w14:paraId="7E1AA17C" w14:textId="7CBAC537" w:rsidR="00280DAC" w:rsidRPr="00280DAC" w:rsidRDefault="00280DAC" w:rsidP="003D5FFB">
      <w:pPr>
        <w:pStyle w:val="Prrafodelista"/>
        <w:numPr>
          <w:ilvl w:val="0"/>
          <w:numId w:val="4"/>
        </w:numPr>
        <w:spacing w:line="360" w:lineRule="auto"/>
      </w:pPr>
      <w:r>
        <w:rPr>
          <w:rFonts w:ascii="Times New Roman" w:hAnsi="Times New Roman" w:cs="Times New Roman"/>
          <w:sz w:val="24"/>
          <w:szCs w:val="24"/>
        </w:rPr>
        <w:t>Realizar la gestión de datos tanto de los pacientes como del personal médico, logrando almacenar la información que será utilizada para lograr un mejor manejo de los datos en el sistema.</w:t>
      </w:r>
    </w:p>
    <w:p w14:paraId="47FA2F22" w14:textId="7EFEFC81" w:rsidR="00280DAC" w:rsidRDefault="00280DAC" w:rsidP="003D5FFB">
      <w:pPr>
        <w:pStyle w:val="Prrafodelista"/>
        <w:numPr>
          <w:ilvl w:val="0"/>
          <w:numId w:val="4"/>
        </w:numPr>
        <w:spacing w:line="360" w:lineRule="auto"/>
        <w:rPr>
          <w:rFonts w:ascii="Times New Roman" w:hAnsi="Times New Roman" w:cs="Times New Roman"/>
          <w:sz w:val="24"/>
          <w:szCs w:val="24"/>
        </w:rPr>
      </w:pPr>
      <w:r w:rsidRPr="00280DAC">
        <w:rPr>
          <w:rFonts w:ascii="Times New Roman" w:hAnsi="Times New Roman" w:cs="Times New Roman"/>
          <w:sz w:val="24"/>
          <w:szCs w:val="24"/>
        </w:rPr>
        <w:t>Organizar y administrar los horarios de atención de los médicos, permitiendo la asignación de turnos, control de disponibilidad y coordinación eficiente de citas para optimizar el tiempo y la atención al paciente.</w:t>
      </w:r>
    </w:p>
    <w:p w14:paraId="1729CEF0" w14:textId="30D7FB10" w:rsidR="00280DAC" w:rsidRDefault="00280DAC" w:rsidP="003D5FFB">
      <w:pPr>
        <w:pStyle w:val="Prrafodelista"/>
        <w:numPr>
          <w:ilvl w:val="0"/>
          <w:numId w:val="4"/>
        </w:numPr>
        <w:spacing w:line="360" w:lineRule="auto"/>
        <w:rPr>
          <w:rFonts w:ascii="Times New Roman" w:hAnsi="Times New Roman" w:cs="Times New Roman"/>
          <w:sz w:val="24"/>
          <w:szCs w:val="24"/>
        </w:rPr>
      </w:pPr>
      <w:r w:rsidRPr="00280DAC">
        <w:rPr>
          <w:rFonts w:ascii="Times New Roman" w:hAnsi="Times New Roman" w:cs="Times New Roman"/>
          <w:sz w:val="24"/>
          <w:szCs w:val="24"/>
        </w:rPr>
        <w:t>Administrar y clasificar las especialidades médicas disponibles, facilitando la asignación de profesionales según su especialidad y mejorando la gestión de consultas y tratamientos específicos.</w:t>
      </w:r>
    </w:p>
    <w:p w14:paraId="68C76249" w14:textId="3AE40C6A" w:rsidR="00280DAC" w:rsidRDefault="00280DAC" w:rsidP="003D5FFB">
      <w:pPr>
        <w:pStyle w:val="Prrafodelista"/>
        <w:numPr>
          <w:ilvl w:val="0"/>
          <w:numId w:val="4"/>
        </w:numPr>
        <w:spacing w:line="360" w:lineRule="auto"/>
        <w:rPr>
          <w:rFonts w:ascii="Times New Roman" w:hAnsi="Times New Roman" w:cs="Times New Roman"/>
          <w:sz w:val="24"/>
          <w:szCs w:val="24"/>
        </w:rPr>
      </w:pPr>
      <w:r w:rsidRPr="00280DAC">
        <w:rPr>
          <w:rFonts w:ascii="Times New Roman" w:hAnsi="Times New Roman" w:cs="Times New Roman"/>
          <w:sz w:val="24"/>
          <w:szCs w:val="24"/>
        </w:rPr>
        <w:t>Administrar y actualizar la información de los pacientes, garantizando un acceso rápido y seguro a sus datos personales y médicos.</w:t>
      </w:r>
    </w:p>
    <w:p w14:paraId="59BD1174" w14:textId="1F2BBE3A" w:rsidR="00A36B43"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t>Permitir a los pacientes solicitar una ficha de atención diaria en línea, asegurando un control para evitar múltiples fichas en un mismo día.</w:t>
      </w:r>
    </w:p>
    <w:p w14:paraId="6C2D842B" w14:textId="4A0E3BC5" w:rsidR="00A36B43"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lastRenderedPageBreak/>
        <w:t>Actualizar y gestionar la Historia Clínica del paciente en cada consulta, registrando diagnósticos, tratamientos y observaciones médicas para un historial completo y accesible.</w:t>
      </w:r>
    </w:p>
    <w:p w14:paraId="1F17E2DD" w14:textId="6ED5A8A2" w:rsidR="00A36B43"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t>Facilitar la creación de reportes detallados de atención a pacientes, permitiendo a la administración filtrar según criterios como periodo de fechas, paciente, médico y especialidad. Estos reportes ayudarán a evaluar la eficiencia y calidad del servicio. Además, el sistema permitirá a los pacientes acceder a su historia clínica para consultar su información médica, asegurando que estos datos solo sean visibles y no modificables por ellos.</w:t>
      </w:r>
    </w:p>
    <w:p w14:paraId="15B33C1A" w14:textId="4952D47E" w:rsidR="00A36B43" w:rsidRPr="00280DAC" w:rsidRDefault="00A36B43" w:rsidP="003D5FFB">
      <w:pPr>
        <w:pStyle w:val="Prrafodelista"/>
        <w:numPr>
          <w:ilvl w:val="0"/>
          <w:numId w:val="4"/>
        </w:numPr>
        <w:spacing w:line="360" w:lineRule="auto"/>
        <w:rPr>
          <w:rFonts w:ascii="Times New Roman" w:hAnsi="Times New Roman" w:cs="Times New Roman"/>
          <w:sz w:val="24"/>
          <w:szCs w:val="24"/>
        </w:rPr>
      </w:pPr>
      <w:r w:rsidRPr="00A36B43">
        <w:rPr>
          <w:rFonts w:ascii="Times New Roman" w:hAnsi="Times New Roman" w:cs="Times New Roman"/>
          <w:sz w:val="24"/>
          <w:szCs w:val="24"/>
        </w:rPr>
        <w:t xml:space="preserve">Implementar la metodología ágil SCRUM en el desarrollo del software, lo que permitirá la entrega continua </w:t>
      </w:r>
      <w:proofErr w:type="spellStart"/>
      <w:r w:rsidRPr="00A36B43">
        <w:rPr>
          <w:rFonts w:ascii="Times New Roman" w:hAnsi="Times New Roman" w:cs="Times New Roman"/>
          <w:sz w:val="24"/>
          <w:szCs w:val="24"/>
        </w:rPr>
        <w:t>y</w:t>
      </w:r>
      <w:proofErr w:type="spellEnd"/>
      <w:r w:rsidRPr="00A36B43">
        <w:rPr>
          <w:rFonts w:ascii="Times New Roman" w:hAnsi="Times New Roman" w:cs="Times New Roman"/>
          <w:sz w:val="24"/>
          <w:szCs w:val="24"/>
        </w:rPr>
        <w:t xml:space="preserve"> iterativa de funcionalidades. Esta aproximación asegura que el software evolucione de forma constante, adaptándose de manera flexible a los cambios en los requisitos y garantizando una mejora continua según las necesidades de los usuarios.</w:t>
      </w:r>
    </w:p>
    <w:p w14:paraId="33D44AEC" w14:textId="28F35873" w:rsidR="00187896" w:rsidRDefault="00187896" w:rsidP="00E75A6F">
      <w:pPr>
        <w:pStyle w:val="Ttulo2"/>
        <w:spacing w:line="360" w:lineRule="auto"/>
        <w:rPr>
          <w:rFonts w:ascii="Times New Roman" w:hAnsi="Times New Roman" w:cs="Times New Roman"/>
          <w:color w:val="auto"/>
          <w:sz w:val="28"/>
          <w:szCs w:val="28"/>
        </w:rPr>
      </w:pPr>
      <w:bookmarkStart w:id="4" w:name="_Toc180766292"/>
      <w:r w:rsidRPr="00E75A6F">
        <w:rPr>
          <w:rFonts w:ascii="Times New Roman" w:hAnsi="Times New Roman" w:cs="Times New Roman"/>
          <w:color w:val="auto"/>
          <w:sz w:val="28"/>
          <w:szCs w:val="28"/>
        </w:rPr>
        <w:t>1.4 Alcance</w:t>
      </w:r>
      <w:bookmarkEnd w:id="4"/>
    </w:p>
    <w:p w14:paraId="1A94FE69" w14:textId="5A22B649" w:rsidR="00B52B0D" w:rsidRDefault="00B52B0D" w:rsidP="00B52B0D">
      <w:pPr>
        <w:spacing w:line="360" w:lineRule="auto"/>
        <w:rPr>
          <w:rFonts w:ascii="Times New Roman" w:hAnsi="Times New Roman" w:cs="Times New Roman"/>
          <w:sz w:val="24"/>
          <w:szCs w:val="24"/>
        </w:rPr>
      </w:pPr>
      <w:r w:rsidRPr="00B52B0D">
        <w:rPr>
          <w:rFonts w:ascii="Times New Roman" w:hAnsi="Times New Roman" w:cs="Times New Roman"/>
          <w:sz w:val="24"/>
          <w:szCs w:val="24"/>
        </w:rPr>
        <w:t>Este proyecto se enfocará en desarrollar un sistema de gestión de historias clínicas electrónicas que permita a los profesionales de la salud administrar la información clínica de los pacientes. Además, incluirá funcionalidades para registrar médicos, asegurados</w:t>
      </w:r>
      <w:r>
        <w:rPr>
          <w:rFonts w:ascii="Times New Roman" w:hAnsi="Times New Roman" w:cs="Times New Roman"/>
          <w:sz w:val="24"/>
          <w:szCs w:val="24"/>
        </w:rPr>
        <w:t>, citas</w:t>
      </w:r>
      <w:r w:rsidRPr="00B52B0D">
        <w:rPr>
          <w:rFonts w:ascii="Times New Roman" w:hAnsi="Times New Roman" w:cs="Times New Roman"/>
          <w:sz w:val="24"/>
          <w:szCs w:val="24"/>
        </w:rPr>
        <w:t xml:space="preserve"> y los servicios médicos ofrecidos, facilitando así un acceso eficiente y seguro a los datos clínicos.</w:t>
      </w:r>
    </w:p>
    <w:p w14:paraId="00B7F673" w14:textId="32C04F7F"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Módulos: </w:t>
      </w:r>
    </w:p>
    <w:p w14:paraId="194FD4C0" w14:textId="247CD355"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Modulo </w:t>
      </w:r>
      <w:r w:rsidR="000F6CA9">
        <w:rPr>
          <w:rFonts w:ascii="Times New Roman" w:hAnsi="Times New Roman" w:cs="Times New Roman"/>
          <w:sz w:val="24"/>
          <w:szCs w:val="24"/>
        </w:rPr>
        <w:t>Gestión</w:t>
      </w:r>
      <w:r>
        <w:rPr>
          <w:rFonts w:ascii="Times New Roman" w:hAnsi="Times New Roman" w:cs="Times New Roman"/>
          <w:sz w:val="24"/>
          <w:szCs w:val="24"/>
        </w:rPr>
        <w:t xml:space="preserve"> de Usuario:</w:t>
      </w:r>
    </w:p>
    <w:p w14:paraId="63C419E6" w14:textId="514C419A" w:rsidR="000F6CA9" w:rsidRDefault="000F6CA9"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Gestionar Roles:</w:t>
      </w:r>
      <w:r w:rsidR="00442DF4" w:rsidRPr="00442DF4">
        <w:t xml:space="preserve"> </w:t>
      </w:r>
      <w:r w:rsidR="00442DF4" w:rsidRPr="00442DF4">
        <w:rPr>
          <w:rFonts w:ascii="Times New Roman" w:hAnsi="Times New Roman" w:cs="Times New Roman"/>
          <w:sz w:val="24"/>
          <w:szCs w:val="24"/>
        </w:rPr>
        <w:t>permite definir y administrar los diferentes roles de usuarios en el sistema, como Administrador, Médico y Paciente. Cada rol tiene permisos específicos que determinan las acciones que el usuario puede realizar dentro de la aplicación. La gestión de roles facilita el control de acceso y asegura que la información sensible esté protegida. Además, permite la personalización de las funciones según las necesidades de cada tipo de usuario.</w:t>
      </w:r>
    </w:p>
    <w:p w14:paraId="757D7F18" w14:textId="77777777" w:rsidR="005538F2" w:rsidRPr="005538F2" w:rsidRDefault="005538F2" w:rsidP="005538F2">
      <w:pPr>
        <w:spacing w:line="360" w:lineRule="auto"/>
        <w:rPr>
          <w:rFonts w:ascii="Times New Roman" w:hAnsi="Times New Roman" w:cs="Times New Roman"/>
          <w:sz w:val="24"/>
          <w:szCs w:val="24"/>
        </w:rPr>
      </w:pPr>
    </w:p>
    <w:p w14:paraId="12ED9A06" w14:textId="718AC779" w:rsidR="000F6CA9" w:rsidRDefault="000F6CA9"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Gestionar Permisos:</w:t>
      </w:r>
      <w:r w:rsidR="005538F2" w:rsidRPr="005538F2">
        <w:t xml:space="preserve"> </w:t>
      </w:r>
      <w:r w:rsidR="005538F2" w:rsidRPr="005538F2">
        <w:rPr>
          <w:rFonts w:ascii="Times New Roman" w:hAnsi="Times New Roman" w:cs="Times New Roman"/>
          <w:sz w:val="24"/>
          <w:szCs w:val="24"/>
        </w:rPr>
        <w:t>se encarga de asignar y modificar los derechos de acceso para cada rol dentro del sistema. Esto incluye la autorización para visualizar, editar o eliminar datos en diferentes secciones de la aplicación. Al establecer permisos granulares, se garantiza la seguridad y confidencialidad de la información, además de cumplir con las normativas vigentes en el manejo de datos personales. La flexibilidad en la configuración de permisos permite adaptarse a los cambios organizativos y operativos.</w:t>
      </w:r>
    </w:p>
    <w:p w14:paraId="74134FB6" w14:textId="77777777" w:rsidR="005538F2" w:rsidRPr="005538F2" w:rsidRDefault="005538F2" w:rsidP="005538F2">
      <w:pPr>
        <w:spacing w:line="360" w:lineRule="auto"/>
        <w:rPr>
          <w:rFonts w:ascii="Times New Roman" w:hAnsi="Times New Roman" w:cs="Times New Roman"/>
          <w:sz w:val="24"/>
          <w:szCs w:val="24"/>
        </w:rPr>
      </w:pPr>
    </w:p>
    <w:p w14:paraId="274514DF" w14:textId="4D94EBDB" w:rsidR="005538F2" w:rsidRDefault="000F6CA9" w:rsidP="005538F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Gestionar Administrador:</w:t>
      </w:r>
      <w:r w:rsidR="005538F2" w:rsidRPr="005538F2">
        <w:t xml:space="preserve"> </w:t>
      </w:r>
      <w:r w:rsidR="005538F2" w:rsidRPr="005538F2">
        <w:rPr>
          <w:rFonts w:ascii="Times New Roman" w:hAnsi="Times New Roman" w:cs="Times New Roman"/>
          <w:sz w:val="24"/>
          <w:szCs w:val="24"/>
        </w:rPr>
        <w:t>permite la creación, edición y eliminación de cuentas de administrador, quienes tienen acceso total al sistema. Los administradores pueden gestionar usuarios, roles y permisos, asegurando el correcto funcionamiento del software. También se encarga de supervisar el desempeño general del sistema y realizar ajustes necesarios en la configuración. Además, permite generar reportes de actividad y asegurar el cumplimiento de protocolos de seguridad</w:t>
      </w:r>
    </w:p>
    <w:p w14:paraId="70EB6EF5" w14:textId="77777777" w:rsidR="005538F2" w:rsidRPr="005538F2" w:rsidRDefault="005538F2" w:rsidP="005538F2">
      <w:pPr>
        <w:pStyle w:val="Prrafodelista"/>
        <w:rPr>
          <w:rFonts w:ascii="Times New Roman" w:hAnsi="Times New Roman" w:cs="Times New Roman"/>
          <w:sz w:val="24"/>
          <w:szCs w:val="24"/>
        </w:rPr>
      </w:pPr>
    </w:p>
    <w:p w14:paraId="6528FFD5" w14:textId="77777777" w:rsidR="005538F2" w:rsidRPr="005538F2" w:rsidRDefault="005538F2" w:rsidP="005538F2">
      <w:pPr>
        <w:pStyle w:val="Prrafodelista"/>
        <w:spacing w:line="360" w:lineRule="auto"/>
        <w:rPr>
          <w:rFonts w:ascii="Times New Roman" w:hAnsi="Times New Roman" w:cs="Times New Roman"/>
          <w:sz w:val="24"/>
          <w:szCs w:val="24"/>
        </w:rPr>
      </w:pPr>
    </w:p>
    <w:p w14:paraId="2A89423A" w14:textId="1CD9DC8D" w:rsidR="000F6CA9" w:rsidRDefault="000F6CA9"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Gestionar Medico:</w:t>
      </w:r>
      <w:r w:rsidR="005538F2" w:rsidRPr="005538F2">
        <w:t xml:space="preserve"> </w:t>
      </w:r>
      <w:r w:rsidR="005538F2" w:rsidRPr="005538F2">
        <w:rPr>
          <w:rFonts w:ascii="Times New Roman" w:hAnsi="Times New Roman" w:cs="Times New Roman"/>
          <w:sz w:val="24"/>
          <w:szCs w:val="24"/>
        </w:rPr>
        <w:t>permite registrar, actualizar y eliminar información sobre los profesionales de la salud dentro del sistema. Incluye datos como especialidades, horarios de atención, y la ubicación de sus consultorios. También facilita la asignación de citas y la visualización de la carga de trabajo de cada médico. Este módulo es crucial para optimizar la atención al paciente y asegurar una adecuada coordinación entre los diferentes profesionales de la salud.</w:t>
      </w:r>
    </w:p>
    <w:p w14:paraId="6CEED0BB" w14:textId="77777777" w:rsidR="005538F2" w:rsidRPr="005538F2" w:rsidRDefault="005538F2" w:rsidP="005538F2">
      <w:pPr>
        <w:spacing w:line="360" w:lineRule="auto"/>
        <w:rPr>
          <w:rFonts w:ascii="Times New Roman" w:hAnsi="Times New Roman" w:cs="Times New Roman"/>
          <w:sz w:val="24"/>
          <w:szCs w:val="24"/>
        </w:rPr>
      </w:pPr>
    </w:p>
    <w:p w14:paraId="6A38D1D6" w14:textId="58D7CD4E" w:rsidR="00442DF4" w:rsidRDefault="00442DF4"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Gestión de Bitácora:</w:t>
      </w:r>
      <w:r w:rsidR="005538F2" w:rsidRPr="005538F2">
        <w:t xml:space="preserve"> </w:t>
      </w:r>
      <w:r w:rsidR="005538F2" w:rsidRPr="005538F2">
        <w:rPr>
          <w:rFonts w:ascii="Times New Roman" w:hAnsi="Times New Roman" w:cs="Times New Roman"/>
          <w:sz w:val="24"/>
          <w:szCs w:val="24"/>
        </w:rPr>
        <w:t>La gestión de bitácora se encarga de registrar todas las acciones realizadas por los usuarios en el sistema, incluyendo accesos, modificaciones y eliminaciones de datos. Este registro es fundamental para auditar el uso del software y garantizar la trazabilidad de la información. Permite identificar comportamientos inusuales y posibles infracciones de seguridad, mejorando así la protección de datos sensibles. Además, facilita la generación de informes sobre la actividad del sistema y los usuarios, contribuyendo a la toma de decisiones informadas</w:t>
      </w:r>
    </w:p>
    <w:p w14:paraId="64999CAB" w14:textId="08026A00" w:rsidR="00045187"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Modulo Gestión de Pacientes:</w:t>
      </w:r>
    </w:p>
    <w:p w14:paraId="4EE43A4F" w14:textId="0AE8CFD6" w:rsidR="000F6CA9" w:rsidRDefault="00442DF4"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Registro de Pacientes</w:t>
      </w:r>
      <w:r w:rsidR="000F6CA9">
        <w:rPr>
          <w:rFonts w:ascii="Times New Roman" w:hAnsi="Times New Roman" w:cs="Times New Roman"/>
          <w:sz w:val="24"/>
          <w:szCs w:val="24"/>
        </w:rPr>
        <w:t>:</w:t>
      </w:r>
      <w:r w:rsidR="005538F2" w:rsidRPr="005538F2">
        <w:t xml:space="preserve"> </w:t>
      </w:r>
      <w:r w:rsidR="005538F2" w:rsidRPr="005538F2">
        <w:rPr>
          <w:rFonts w:ascii="Times New Roman" w:hAnsi="Times New Roman" w:cs="Times New Roman"/>
          <w:sz w:val="24"/>
          <w:szCs w:val="24"/>
        </w:rPr>
        <w:t>permite capturar y almacenar información básica de los pacientes, incluyendo datos personales</w:t>
      </w:r>
      <w:r w:rsidR="005538F2">
        <w:rPr>
          <w:rFonts w:ascii="Times New Roman" w:hAnsi="Times New Roman" w:cs="Times New Roman"/>
          <w:sz w:val="24"/>
          <w:szCs w:val="24"/>
        </w:rPr>
        <w:t xml:space="preserve"> como peso, temperatura, altura</w:t>
      </w:r>
      <w:r w:rsidR="005538F2" w:rsidRPr="005538F2">
        <w:rPr>
          <w:rFonts w:ascii="Times New Roman" w:hAnsi="Times New Roman" w:cs="Times New Roman"/>
          <w:sz w:val="24"/>
          <w:szCs w:val="24"/>
        </w:rPr>
        <w:t>, contacto y detalles de aseguramiento. Los usuarios</w:t>
      </w:r>
      <w:r w:rsidR="005538F2">
        <w:rPr>
          <w:rFonts w:ascii="Times New Roman" w:hAnsi="Times New Roman" w:cs="Times New Roman"/>
          <w:sz w:val="24"/>
          <w:szCs w:val="24"/>
        </w:rPr>
        <w:t xml:space="preserve"> con permisos</w:t>
      </w:r>
      <w:r w:rsidR="005538F2" w:rsidRPr="005538F2">
        <w:rPr>
          <w:rFonts w:ascii="Times New Roman" w:hAnsi="Times New Roman" w:cs="Times New Roman"/>
          <w:sz w:val="24"/>
          <w:szCs w:val="24"/>
        </w:rPr>
        <w:t xml:space="preserve"> pueden agregar, editar y eliminar registros de pacientes de manera eficiente y segura. Además, facilita la organización de los datos, asegurando un acceso rápido y fácil a la información necesaria para la atención médica. El registro sistemático de pacientes es fundamental para el seguimiento y la continuidad de la atención.</w:t>
      </w:r>
    </w:p>
    <w:p w14:paraId="7AEB51DE" w14:textId="42DFA107" w:rsidR="00045187" w:rsidRDefault="00442DF4"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Gestión de Antecedentes</w:t>
      </w:r>
      <w:r w:rsidR="00045187">
        <w:rPr>
          <w:rFonts w:ascii="Times New Roman" w:hAnsi="Times New Roman" w:cs="Times New Roman"/>
          <w:sz w:val="24"/>
          <w:szCs w:val="24"/>
        </w:rPr>
        <w:t>:</w:t>
      </w:r>
      <w:r w:rsidR="005538F2" w:rsidRPr="005538F2">
        <w:t xml:space="preserve"> </w:t>
      </w:r>
      <w:r w:rsidR="005538F2" w:rsidRPr="005538F2">
        <w:rPr>
          <w:rFonts w:ascii="Times New Roman" w:hAnsi="Times New Roman" w:cs="Times New Roman"/>
          <w:sz w:val="24"/>
          <w:szCs w:val="24"/>
        </w:rPr>
        <w:t>se encarga de registrar y actualizar la información sobre los antecedentes médicos de cada paciente, incluyendo enfermedades previas, alergias, tratamientos y cirugías. Permite a los profesionales de la salud tener una visión completa del historial clínico del paciente, mejorando la calidad de la atención. La gestión de antecedentes es esencial para la toma de decisiones clínicas informadas y para el manejo adecuado de tratamientos. Además, garantiza que se mantenga la confidencialidad de la información médica sensible.</w:t>
      </w:r>
    </w:p>
    <w:p w14:paraId="18316854" w14:textId="77777777" w:rsidR="005538F2" w:rsidRDefault="005538F2" w:rsidP="005538F2">
      <w:pPr>
        <w:pStyle w:val="Prrafodelista"/>
        <w:spacing w:line="360" w:lineRule="auto"/>
        <w:rPr>
          <w:rFonts w:ascii="Times New Roman" w:hAnsi="Times New Roman" w:cs="Times New Roman"/>
          <w:sz w:val="24"/>
          <w:szCs w:val="24"/>
        </w:rPr>
      </w:pPr>
    </w:p>
    <w:p w14:paraId="065B5185" w14:textId="3D88C44D" w:rsidR="005538F2" w:rsidRPr="000F6CA9" w:rsidRDefault="005538F2" w:rsidP="000F6CA9">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Gestión de Seguro:</w:t>
      </w:r>
      <w:r w:rsidRPr="005538F2">
        <w:t xml:space="preserve"> </w:t>
      </w:r>
      <w:r w:rsidRPr="005538F2">
        <w:rPr>
          <w:rFonts w:ascii="Times New Roman" w:hAnsi="Times New Roman" w:cs="Times New Roman"/>
          <w:sz w:val="24"/>
          <w:szCs w:val="24"/>
        </w:rPr>
        <w:t>permite registrar y administrar la información relacionada con los planes de seguro de salud de los pacientes. Esto incluye detalles como el tipo de cobertura, número de póliza y fecha de vencimiento. Facilita la verificación de la elegibilidad de los pacientes para recibir servicios médicos y el manejo eficiente de reclamos y autorizaciones. Est</w:t>
      </w:r>
      <w:r>
        <w:rPr>
          <w:rFonts w:ascii="Times New Roman" w:hAnsi="Times New Roman" w:cs="Times New Roman"/>
          <w:sz w:val="24"/>
          <w:szCs w:val="24"/>
        </w:rPr>
        <w:t>o</w:t>
      </w:r>
      <w:r w:rsidRPr="005538F2">
        <w:rPr>
          <w:rFonts w:ascii="Times New Roman" w:hAnsi="Times New Roman" w:cs="Times New Roman"/>
          <w:sz w:val="24"/>
          <w:szCs w:val="24"/>
        </w:rPr>
        <w:t xml:space="preserve"> es crucial para asegurar que los pacientes accedan a los servicios adecuados y que los procesos de facturación se realicen de manera fluida.</w:t>
      </w:r>
    </w:p>
    <w:p w14:paraId="1D31A838" w14:textId="599660CE" w:rsidR="00442DF4" w:rsidRPr="00442DF4" w:rsidRDefault="00442DF4" w:rsidP="00442DF4">
      <w:pPr>
        <w:pStyle w:val="Prrafodelista"/>
        <w:spacing w:line="360" w:lineRule="auto"/>
        <w:rPr>
          <w:rFonts w:ascii="Times New Roman" w:hAnsi="Times New Roman" w:cs="Times New Roman"/>
          <w:sz w:val="24"/>
          <w:szCs w:val="24"/>
        </w:rPr>
      </w:pPr>
    </w:p>
    <w:p w14:paraId="76B29CA1" w14:textId="494526D3"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Modulo </w:t>
      </w:r>
      <w:r w:rsidR="000F6CA9">
        <w:rPr>
          <w:rFonts w:ascii="Times New Roman" w:hAnsi="Times New Roman" w:cs="Times New Roman"/>
          <w:sz w:val="24"/>
          <w:szCs w:val="24"/>
        </w:rPr>
        <w:t xml:space="preserve">Gestión de </w:t>
      </w:r>
      <w:r>
        <w:rPr>
          <w:rFonts w:ascii="Times New Roman" w:hAnsi="Times New Roman" w:cs="Times New Roman"/>
          <w:sz w:val="24"/>
          <w:szCs w:val="24"/>
        </w:rPr>
        <w:t xml:space="preserve">Consultas </w:t>
      </w:r>
      <w:r w:rsidR="000F6CA9">
        <w:rPr>
          <w:rFonts w:ascii="Times New Roman" w:hAnsi="Times New Roman" w:cs="Times New Roman"/>
          <w:sz w:val="24"/>
          <w:szCs w:val="24"/>
        </w:rPr>
        <w:t>Médicas</w:t>
      </w:r>
      <w:r>
        <w:rPr>
          <w:rFonts w:ascii="Times New Roman" w:hAnsi="Times New Roman" w:cs="Times New Roman"/>
          <w:sz w:val="24"/>
          <w:szCs w:val="24"/>
        </w:rPr>
        <w:t>:</w:t>
      </w:r>
    </w:p>
    <w:p w14:paraId="7CEF503B" w14:textId="39A76ECA" w:rsidR="00045187" w:rsidRDefault="00045187" w:rsidP="00045187">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Solicitar Cita</w:t>
      </w:r>
      <w:r w:rsidR="005538F2">
        <w:rPr>
          <w:rFonts w:ascii="Times New Roman" w:hAnsi="Times New Roman" w:cs="Times New Roman"/>
          <w:sz w:val="24"/>
          <w:szCs w:val="24"/>
        </w:rPr>
        <w:t>:</w:t>
      </w:r>
      <w:r w:rsidR="005538F2" w:rsidRPr="005538F2">
        <w:t xml:space="preserve"> </w:t>
      </w:r>
      <w:r w:rsidR="005538F2" w:rsidRPr="005538F2">
        <w:rPr>
          <w:rFonts w:ascii="Times New Roman" w:hAnsi="Times New Roman" w:cs="Times New Roman"/>
          <w:sz w:val="24"/>
          <w:szCs w:val="24"/>
        </w:rPr>
        <w:t>permite a los pacientes programar citas con médicos de manera sencilla y rápida. Los pacientes pueden seleccionar la especialidad, el médico y el horario disponibles, facilitando la planificación de su atención médica. Además, el sistema enviará confirmaciones y recordatorios automáticos a los pacientes, reduciendo las ausencias y mejorando la eficiencia del consultorio. Esta funcionalidad optimiza la gestión del tiempo tanto para los pacientes como para los profesionales de la salud.</w:t>
      </w:r>
    </w:p>
    <w:p w14:paraId="6752190B" w14:textId="77777777" w:rsidR="005538F2" w:rsidRDefault="005538F2" w:rsidP="005538F2">
      <w:pPr>
        <w:pStyle w:val="Prrafodelista"/>
        <w:spacing w:line="360" w:lineRule="auto"/>
        <w:rPr>
          <w:rFonts w:ascii="Times New Roman" w:hAnsi="Times New Roman" w:cs="Times New Roman"/>
          <w:sz w:val="24"/>
          <w:szCs w:val="24"/>
        </w:rPr>
      </w:pPr>
    </w:p>
    <w:p w14:paraId="15CB358B" w14:textId="7175695F" w:rsidR="00442DF4" w:rsidRDefault="00442DF4" w:rsidP="00442DF4">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Gestionar Diagnostico</w:t>
      </w:r>
      <w:r w:rsidR="005538F2">
        <w:rPr>
          <w:rFonts w:ascii="Times New Roman" w:hAnsi="Times New Roman" w:cs="Times New Roman"/>
          <w:sz w:val="24"/>
          <w:szCs w:val="24"/>
        </w:rPr>
        <w:t xml:space="preserve">: </w:t>
      </w:r>
      <w:r w:rsidR="005538F2" w:rsidRPr="005538F2">
        <w:rPr>
          <w:rFonts w:ascii="Times New Roman" w:hAnsi="Times New Roman" w:cs="Times New Roman"/>
          <w:sz w:val="24"/>
          <w:szCs w:val="24"/>
        </w:rPr>
        <w:t>se encarga de registrar y actualizar los diagnósticos realizados a los pacientes durante las consultas. Permite a los médicos ingresar información sobre los hallazgos clínicos, pruebas realizadas y conclusiones sobre la salud del paciente. La gestión de diagnósticos es crucial para la continuidad de la atención, ya que proporciona un historial claro que puede ser consultado en futuras citas. Además, facilita la elaboración de informes y análisis estadísticos sobre la salud de la población atendida</w:t>
      </w:r>
      <w:r w:rsidR="00A34995">
        <w:rPr>
          <w:rFonts w:ascii="Times New Roman" w:hAnsi="Times New Roman" w:cs="Times New Roman"/>
          <w:sz w:val="24"/>
          <w:szCs w:val="24"/>
        </w:rPr>
        <w:t>.</w:t>
      </w:r>
    </w:p>
    <w:p w14:paraId="15372E71" w14:textId="77777777" w:rsidR="00A34995" w:rsidRPr="00A34995" w:rsidRDefault="00A34995" w:rsidP="00A34995">
      <w:pPr>
        <w:pStyle w:val="Prrafodelista"/>
        <w:rPr>
          <w:rFonts w:ascii="Times New Roman" w:hAnsi="Times New Roman" w:cs="Times New Roman"/>
          <w:sz w:val="24"/>
          <w:szCs w:val="24"/>
        </w:rPr>
      </w:pPr>
    </w:p>
    <w:p w14:paraId="4058440B" w14:textId="77777777" w:rsidR="00A34995" w:rsidRDefault="00A34995" w:rsidP="00A34995">
      <w:pPr>
        <w:pStyle w:val="Prrafodelista"/>
        <w:spacing w:line="360" w:lineRule="auto"/>
        <w:rPr>
          <w:rFonts w:ascii="Times New Roman" w:hAnsi="Times New Roman" w:cs="Times New Roman"/>
          <w:sz w:val="24"/>
          <w:szCs w:val="24"/>
        </w:rPr>
      </w:pPr>
    </w:p>
    <w:p w14:paraId="149852AF" w14:textId="77728E0B" w:rsidR="00045187" w:rsidRDefault="00442DF4" w:rsidP="00045187">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Gestionar Tratamiento</w:t>
      </w:r>
      <w:r w:rsidR="00A34995">
        <w:rPr>
          <w:rFonts w:ascii="Times New Roman" w:hAnsi="Times New Roman" w:cs="Times New Roman"/>
          <w:sz w:val="24"/>
          <w:szCs w:val="24"/>
        </w:rPr>
        <w:t>:</w:t>
      </w:r>
      <w:r w:rsidR="00A34995" w:rsidRPr="00A34995">
        <w:t xml:space="preserve"> </w:t>
      </w:r>
      <w:r w:rsidR="00A34995" w:rsidRPr="00A34995">
        <w:rPr>
          <w:rFonts w:ascii="Times New Roman" w:hAnsi="Times New Roman" w:cs="Times New Roman"/>
          <w:sz w:val="24"/>
          <w:szCs w:val="24"/>
        </w:rPr>
        <w:t xml:space="preserve">permite a los profesionales de la salud registrar y administrar los tratamientos prescritos a los pacientes. Incluye detalles sobre medicamentos, terapias, procedimientos y seguimiento de la evolución del paciente. </w:t>
      </w:r>
      <w:r w:rsidR="00A34995">
        <w:rPr>
          <w:rFonts w:ascii="Times New Roman" w:hAnsi="Times New Roman" w:cs="Times New Roman"/>
          <w:sz w:val="24"/>
          <w:szCs w:val="24"/>
        </w:rPr>
        <w:t>A</w:t>
      </w:r>
      <w:r w:rsidR="00A34995" w:rsidRPr="00A34995">
        <w:rPr>
          <w:rFonts w:ascii="Times New Roman" w:hAnsi="Times New Roman" w:cs="Times New Roman"/>
          <w:sz w:val="24"/>
          <w:szCs w:val="24"/>
        </w:rPr>
        <w:t>segura que cada paciente reciba el tratamiento adecuado y permite un seguimiento efectivo de su progreso. Además, facilita la comunicación entre los médicos y otros profesionales de la salud involucrados en la atención del paciente, garantizando una atención integral.</w:t>
      </w:r>
    </w:p>
    <w:p w14:paraId="497E2FFB" w14:textId="77777777" w:rsidR="00442DF4" w:rsidRPr="00442DF4" w:rsidRDefault="00442DF4" w:rsidP="00442DF4">
      <w:pPr>
        <w:spacing w:line="360" w:lineRule="auto"/>
        <w:rPr>
          <w:rFonts w:ascii="Times New Roman" w:hAnsi="Times New Roman" w:cs="Times New Roman"/>
          <w:sz w:val="24"/>
          <w:szCs w:val="24"/>
        </w:rPr>
      </w:pPr>
    </w:p>
    <w:p w14:paraId="662DAECF" w14:textId="5CAFBA94" w:rsidR="00B52B0D" w:rsidRDefault="00B52B0D" w:rsidP="00B52B0D">
      <w:pPr>
        <w:spacing w:line="360" w:lineRule="auto"/>
        <w:rPr>
          <w:rFonts w:ascii="Times New Roman" w:hAnsi="Times New Roman" w:cs="Times New Roman"/>
          <w:sz w:val="24"/>
          <w:szCs w:val="24"/>
        </w:rPr>
      </w:pPr>
      <w:r>
        <w:rPr>
          <w:rFonts w:ascii="Times New Roman" w:hAnsi="Times New Roman" w:cs="Times New Roman"/>
          <w:sz w:val="24"/>
          <w:szCs w:val="24"/>
        </w:rPr>
        <w:t xml:space="preserve">Modulo </w:t>
      </w:r>
      <w:r w:rsidR="000F6CA9">
        <w:rPr>
          <w:rFonts w:ascii="Times New Roman" w:hAnsi="Times New Roman" w:cs="Times New Roman"/>
          <w:sz w:val="24"/>
          <w:szCs w:val="24"/>
        </w:rPr>
        <w:t xml:space="preserve">Gestión de </w:t>
      </w:r>
      <w:r>
        <w:rPr>
          <w:rFonts w:ascii="Times New Roman" w:hAnsi="Times New Roman" w:cs="Times New Roman"/>
          <w:sz w:val="24"/>
          <w:szCs w:val="24"/>
        </w:rPr>
        <w:t xml:space="preserve">Especialidades: </w:t>
      </w:r>
    </w:p>
    <w:p w14:paraId="5C95AD76" w14:textId="1187F676" w:rsidR="00442DF4" w:rsidRDefault="00442DF4" w:rsidP="00442DF4">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Gestionar Especialidades: </w:t>
      </w:r>
      <w:r w:rsidR="00A34995" w:rsidRPr="00A34995">
        <w:rPr>
          <w:rFonts w:ascii="Times New Roman" w:hAnsi="Times New Roman" w:cs="Times New Roman"/>
          <w:sz w:val="24"/>
          <w:szCs w:val="24"/>
        </w:rPr>
        <w:t xml:space="preserve">permite definir y administrar las diferentes áreas médicas disponibles en la institución, como pediatría, oftalmología y cardiología. Los administradores pueden añadir, editar o eliminar especialidades según las necesidades del centro de salud. </w:t>
      </w:r>
      <w:r w:rsidR="00A34995">
        <w:rPr>
          <w:rFonts w:ascii="Times New Roman" w:hAnsi="Times New Roman" w:cs="Times New Roman"/>
          <w:sz w:val="24"/>
          <w:szCs w:val="24"/>
        </w:rPr>
        <w:t xml:space="preserve">La gestión de especialidades </w:t>
      </w:r>
      <w:r w:rsidR="00A34995" w:rsidRPr="00A34995">
        <w:rPr>
          <w:rFonts w:ascii="Times New Roman" w:hAnsi="Times New Roman" w:cs="Times New Roman"/>
          <w:sz w:val="24"/>
          <w:szCs w:val="24"/>
        </w:rPr>
        <w:t>asegura que los pacientes tengan acceso a la atención especializada adecuada y ayuda a organizar la programación de citas de manera eficiente. Además, facilita la capacitación continua de los profesionales al identificar áreas de especialización requeridas.</w:t>
      </w:r>
    </w:p>
    <w:p w14:paraId="2806D7DF" w14:textId="77777777" w:rsidR="00A34995" w:rsidRDefault="00A34995" w:rsidP="00A34995">
      <w:pPr>
        <w:pStyle w:val="Prrafodelista"/>
        <w:spacing w:line="360" w:lineRule="auto"/>
        <w:rPr>
          <w:rFonts w:ascii="Times New Roman" w:hAnsi="Times New Roman" w:cs="Times New Roman"/>
          <w:sz w:val="24"/>
          <w:szCs w:val="24"/>
        </w:rPr>
      </w:pPr>
    </w:p>
    <w:p w14:paraId="574EACDA" w14:textId="7A75B5DE" w:rsidR="00187896" w:rsidRPr="007718D0" w:rsidRDefault="00187896" w:rsidP="00E75A6F">
      <w:pPr>
        <w:pStyle w:val="Ttulo1"/>
        <w:spacing w:line="360" w:lineRule="auto"/>
        <w:rPr>
          <w:rFonts w:ascii="Times New Roman" w:hAnsi="Times New Roman" w:cs="Times New Roman"/>
          <w:b/>
          <w:bCs/>
          <w:color w:val="auto"/>
          <w:sz w:val="28"/>
          <w:szCs w:val="28"/>
        </w:rPr>
      </w:pPr>
      <w:bookmarkStart w:id="5" w:name="_Toc180766293"/>
      <w:r w:rsidRPr="007718D0">
        <w:rPr>
          <w:rFonts w:ascii="Times New Roman" w:hAnsi="Times New Roman" w:cs="Times New Roman"/>
          <w:b/>
          <w:bCs/>
          <w:color w:val="auto"/>
          <w:sz w:val="28"/>
          <w:szCs w:val="28"/>
        </w:rPr>
        <w:t>2.MARCO TEORICO REFERENCIAL Y METODOLOGICO</w:t>
      </w:r>
      <w:bookmarkEnd w:id="5"/>
    </w:p>
    <w:p w14:paraId="10CEF0A6" w14:textId="05E5C82F" w:rsidR="00187896" w:rsidRPr="007718D0" w:rsidRDefault="00187896" w:rsidP="00E75A6F">
      <w:pPr>
        <w:pStyle w:val="Ttulo1"/>
        <w:spacing w:line="360" w:lineRule="auto"/>
        <w:rPr>
          <w:rFonts w:ascii="Times New Roman" w:hAnsi="Times New Roman" w:cs="Times New Roman"/>
          <w:b/>
          <w:bCs/>
          <w:color w:val="auto"/>
          <w:sz w:val="28"/>
          <w:szCs w:val="28"/>
        </w:rPr>
      </w:pPr>
      <w:bookmarkStart w:id="6" w:name="_Toc180766294"/>
      <w:r w:rsidRPr="007718D0">
        <w:rPr>
          <w:rFonts w:ascii="Times New Roman" w:hAnsi="Times New Roman" w:cs="Times New Roman"/>
          <w:b/>
          <w:bCs/>
          <w:color w:val="auto"/>
          <w:sz w:val="28"/>
          <w:szCs w:val="28"/>
        </w:rPr>
        <w:t>3.HERRAMIENTAS TECNOLOGICAS PARA EL DESARROLLO</w:t>
      </w:r>
      <w:bookmarkEnd w:id="6"/>
    </w:p>
    <w:p w14:paraId="5B3D6B0B" w14:textId="22FC44AD" w:rsidR="007B6115" w:rsidRDefault="007B6115" w:rsidP="007B6115">
      <w:pPr>
        <w:pStyle w:val="Ttulo2"/>
        <w:rPr>
          <w:rFonts w:ascii="Times New Roman" w:hAnsi="Times New Roman" w:cs="Times New Roman"/>
          <w:color w:val="auto"/>
          <w:sz w:val="24"/>
          <w:szCs w:val="24"/>
        </w:rPr>
      </w:pPr>
      <w:bookmarkStart w:id="7" w:name="_Toc180766295"/>
      <w:r w:rsidRPr="007B6115">
        <w:rPr>
          <w:rFonts w:ascii="Times New Roman" w:hAnsi="Times New Roman" w:cs="Times New Roman"/>
          <w:color w:val="auto"/>
          <w:sz w:val="24"/>
          <w:szCs w:val="24"/>
        </w:rPr>
        <w:t xml:space="preserve">3.1 Lenguaje de </w:t>
      </w:r>
      <w:proofErr w:type="spellStart"/>
      <w:r w:rsidRPr="007B6115">
        <w:rPr>
          <w:rFonts w:ascii="Times New Roman" w:hAnsi="Times New Roman" w:cs="Times New Roman"/>
          <w:color w:val="auto"/>
          <w:sz w:val="24"/>
          <w:szCs w:val="24"/>
        </w:rPr>
        <w:t>Programacion</w:t>
      </w:r>
      <w:proofErr w:type="spellEnd"/>
      <w:r w:rsidRPr="007B6115">
        <w:rPr>
          <w:rFonts w:ascii="Times New Roman" w:hAnsi="Times New Roman" w:cs="Times New Roman"/>
          <w:color w:val="auto"/>
          <w:sz w:val="24"/>
          <w:szCs w:val="24"/>
        </w:rPr>
        <w:t xml:space="preserve"> (Web y </w:t>
      </w:r>
      <w:proofErr w:type="spellStart"/>
      <w:r w:rsidRPr="007B6115">
        <w:rPr>
          <w:rFonts w:ascii="Times New Roman" w:hAnsi="Times New Roman" w:cs="Times New Roman"/>
          <w:color w:val="auto"/>
          <w:sz w:val="24"/>
          <w:szCs w:val="24"/>
        </w:rPr>
        <w:t>Movil</w:t>
      </w:r>
      <w:proofErr w:type="spellEnd"/>
      <w:r w:rsidRPr="007B6115">
        <w:rPr>
          <w:rFonts w:ascii="Times New Roman" w:hAnsi="Times New Roman" w:cs="Times New Roman"/>
          <w:color w:val="auto"/>
          <w:sz w:val="24"/>
          <w:szCs w:val="24"/>
        </w:rPr>
        <w:t>)</w:t>
      </w:r>
      <w:bookmarkEnd w:id="7"/>
    </w:p>
    <w:p w14:paraId="00D6E198" w14:textId="44FA921E" w:rsidR="007B6115" w:rsidRPr="007B6115" w:rsidRDefault="007B6115" w:rsidP="00602F49">
      <w:pPr>
        <w:spacing w:line="360" w:lineRule="auto"/>
        <w:rPr>
          <w:rFonts w:ascii="Times New Roman" w:hAnsi="Times New Roman" w:cs="Times New Roman"/>
          <w:sz w:val="28"/>
          <w:szCs w:val="28"/>
        </w:rPr>
      </w:pPr>
      <w:r w:rsidRPr="007B6115">
        <w:rPr>
          <w:rFonts w:ascii="Times New Roman" w:hAnsi="Times New Roman" w:cs="Times New Roman"/>
          <w:sz w:val="28"/>
          <w:szCs w:val="28"/>
        </w:rPr>
        <w:t xml:space="preserve">Java </w:t>
      </w:r>
    </w:p>
    <w:p w14:paraId="4E992796" w14:textId="77777777" w:rsidR="007B6115" w:rsidRPr="007B6115" w:rsidRDefault="007B6115" w:rsidP="00602F49">
      <w:p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lastRenderedPageBreak/>
        <w:t xml:space="preserve">Java es un lenguaje de programación orientado a objetos ampliamente utilizado en el desarrollo de aplicaciones empresariales, y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es un </w:t>
      </w:r>
      <w:proofErr w:type="spellStart"/>
      <w:r w:rsidRPr="007B6115">
        <w:rPr>
          <w:rFonts w:ascii="Times New Roman" w:hAnsi="Times New Roman" w:cs="Times New Roman"/>
          <w:sz w:val="24"/>
          <w:szCs w:val="24"/>
        </w:rPr>
        <w:t>framework</w:t>
      </w:r>
      <w:proofErr w:type="spellEnd"/>
      <w:r w:rsidRPr="007B6115">
        <w:rPr>
          <w:rFonts w:ascii="Times New Roman" w:hAnsi="Times New Roman" w:cs="Times New Roman"/>
          <w:sz w:val="24"/>
          <w:szCs w:val="24"/>
        </w:rPr>
        <w:t xml:space="preserve"> que aprovecha las capacidades de Java para facilitar la creación de aplicaciones robustas y escalables. En este contexto, Java se destaca por varias razones:</w:t>
      </w:r>
    </w:p>
    <w:p w14:paraId="64907524"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Versatilidad y Portabilidad: Java es conocido por su lema "escribe una vez, ejecuta en cualquier lugar". Esto significa que las aplicaciones desarrolladas en Java pueden ejecutarse en cualquier plataforma que tenga una Máquina Virtual de Java (JVM), lo que lo convierte en una excelente opción para aplicaciones que requieren alta portabilidad.</w:t>
      </w:r>
    </w:p>
    <w:p w14:paraId="14EACE9B"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Ecosistema Rico: Java cuenta con un extenso ecosistema de bibliotecas y </w:t>
      </w:r>
      <w:proofErr w:type="spellStart"/>
      <w:r w:rsidRPr="007B6115">
        <w:rPr>
          <w:rFonts w:ascii="Times New Roman" w:hAnsi="Times New Roman" w:cs="Times New Roman"/>
          <w:sz w:val="24"/>
          <w:szCs w:val="24"/>
        </w:rPr>
        <w:t>frameworks</w:t>
      </w:r>
      <w:proofErr w:type="spellEnd"/>
      <w:r w:rsidRPr="007B6115">
        <w:rPr>
          <w:rFonts w:ascii="Times New Roman" w:hAnsi="Times New Roman" w:cs="Times New Roman"/>
          <w:sz w:val="24"/>
          <w:szCs w:val="24"/>
        </w:rPr>
        <w:t xml:space="preserve"> que facilitan el desarrollo.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se integra perfectamente en este ecosistema, permitiendo a los desarrolladores utilizar numerosas bibliotecas de Java para funcionalidades adicionales, como acceso a bases de datos, seguridad y gestión de transacciones.</w:t>
      </w:r>
    </w:p>
    <w:p w14:paraId="0F04D2B3"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Simplicidad en la Configuración: Aunque Java puede requerir configuraciones más extensas en comparación con otros lenguajes,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simplifica este proceso. Utiliza convenciones sobre configuraciones y proporciona configuraciones automáticas, permitiendo a los desarrolladores centrarse en la lógica del negocio en lugar de en la infraestructura.</w:t>
      </w:r>
    </w:p>
    <w:p w14:paraId="4713CDF5" w14:textId="77777777" w:rsidR="007B6115" w:rsidRP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Programación Asincrónica y Multihilo: Java ofrece soporte robusto para la programación multihilo y asincrónica, lo cual es esencial para crear aplicaciones que pueden manejar múltiples solicitudes simultáneamente.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xml:space="preserve"> permite implementar estas características de manera eficiente, mejorando el rendimiento de la aplicación.</w:t>
      </w:r>
    </w:p>
    <w:p w14:paraId="5DD0FAEE" w14:textId="331EFFF3" w:rsidR="007B6115" w:rsidRDefault="007B6115" w:rsidP="00602F49">
      <w:pPr>
        <w:numPr>
          <w:ilvl w:val="0"/>
          <w:numId w:val="17"/>
        </w:num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 xml:space="preserve">Amplia Comunidad y Soporte: Java tiene una comunidad grande y activa, lo que significa que hay abundantes recursos, tutoriales y foros disponibles para ayudar a los desarrolladores. Esto es especialmente valioso al trabajar con Spring </w:t>
      </w:r>
      <w:proofErr w:type="spellStart"/>
      <w:r w:rsidRPr="007B6115">
        <w:rPr>
          <w:rFonts w:ascii="Times New Roman" w:hAnsi="Times New Roman" w:cs="Times New Roman"/>
          <w:sz w:val="24"/>
          <w:szCs w:val="24"/>
        </w:rPr>
        <w:t>Boot</w:t>
      </w:r>
      <w:proofErr w:type="spellEnd"/>
      <w:r w:rsidRPr="007B6115">
        <w:rPr>
          <w:rFonts w:ascii="Times New Roman" w:hAnsi="Times New Roman" w:cs="Times New Roman"/>
          <w:sz w:val="24"/>
          <w:szCs w:val="24"/>
        </w:rPr>
        <w:t>, ya que los desarrolladores pueden encontrar fácilmente soluciones y compartir experiencias.</w:t>
      </w:r>
    </w:p>
    <w:p w14:paraId="474DC94B" w14:textId="0E302F0C" w:rsidR="00602F49" w:rsidRDefault="00602F49" w:rsidP="00602F49">
      <w:pPr>
        <w:spacing w:line="360" w:lineRule="auto"/>
        <w:jc w:val="both"/>
        <w:rPr>
          <w:rFonts w:ascii="Times New Roman" w:hAnsi="Times New Roman" w:cs="Times New Roman"/>
          <w:sz w:val="24"/>
          <w:szCs w:val="24"/>
        </w:rPr>
      </w:pPr>
    </w:p>
    <w:p w14:paraId="3DBC8A6A" w14:textId="77777777" w:rsidR="00602F49" w:rsidRPr="00602F49" w:rsidRDefault="00602F49" w:rsidP="00602F49">
      <w:pPr>
        <w:spacing w:line="360" w:lineRule="auto"/>
        <w:jc w:val="both"/>
        <w:rPr>
          <w:rFonts w:ascii="Times New Roman" w:hAnsi="Times New Roman" w:cs="Times New Roman"/>
          <w:sz w:val="28"/>
          <w:szCs w:val="28"/>
        </w:rPr>
      </w:pPr>
      <w:r w:rsidRPr="00602F49">
        <w:rPr>
          <w:rFonts w:ascii="Times New Roman" w:hAnsi="Times New Roman" w:cs="Times New Roman"/>
          <w:sz w:val="28"/>
          <w:szCs w:val="28"/>
        </w:rPr>
        <w:t>Dart</w:t>
      </w:r>
    </w:p>
    <w:p w14:paraId="0516C76C" w14:textId="77777777" w:rsidR="00602F49" w:rsidRPr="00602F49" w:rsidRDefault="00602F49" w:rsidP="00602F49">
      <w:p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lastRenderedPageBreak/>
        <w:t xml:space="preserve">Dart es un lenguaje de programación optimizado para el desarrollo de aplicaciones multiplataforma, especialmente en el contexto de aplicaciones móviles y web. Fue desarrollado por Google y es el lenguaje principal detrás del </w:t>
      </w:r>
      <w:proofErr w:type="spellStart"/>
      <w:r w:rsidRPr="00602F49">
        <w:rPr>
          <w:rFonts w:ascii="Times New Roman" w:hAnsi="Times New Roman" w:cs="Times New Roman"/>
          <w:sz w:val="24"/>
          <w:szCs w:val="24"/>
        </w:rPr>
        <w:t>framework</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Flutter</w:t>
      </w:r>
      <w:proofErr w:type="spellEnd"/>
      <w:r w:rsidRPr="00602F49">
        <w:rPr>
          <w:rFonts w:ascii="Times New Roman" w:hAnsi="Times New Roman" w:cs="Times New Roman"/>
          <w:sz w:val="24"/>
          <w:szCs w:val="24"/>
        </w:rPr>
        <w:t>, que permite crear interfaces de usuario nativas para diversas plataformas. Algunas características clave de Dart son:</w:t>
      </w:r>
    </w:p>
    <w:p w14:paraId="55ED3594"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Compilación Just-in-Time (JIT) y </w:t>
      </w:r>
      <w:proofErr w:type="spellStart"/>
      <w:r w:rsidRPr="00602F49">
        <w:rPr>
          <w:rFonts w:ascii="Times New Roman" w:hAnsi="Times New Roman" w:cs="Times New Roman"/>
          <w:sz w:val="24"/>
          <w:szCs w:val="24"/>
        </w:rPr>
        <w:t>Ahead</w:t>
      </w:r>
      <w:proofErr w:type="spellEnd"/>
      <w:r w:rsidRPr="00602F49">
        <w:rPr>
          <w:rFonts w:ascii="Times New Roman" w:hAnsi="Times New Roman" w:cs="Times New Roman"/>
          <w:sz w:val="24"/>
          <w:szCs w:val="24"/>
        </w:rPr>
        <w:t>-</w:t>
      </w:r>
      <w:proofErr w:type="spellStart"/>
      <w:r w:rsidRPr="00602F49">
        <w:rPr>
          <w:rFonts w:ascii="Times New Roman" w:hAnsi="Times New Roman" w:cs="Times New Roman"/>
          <w:sz w:val="24"/>
          <w:szCs w:val="24"/>
        </w:rPr>
        <w:t>of</w:t>
      </w:r>
      <w:proofErr w:type="spellEnd"/>
      <w:r w:rsidRPr="00602F49">
        <w:rPr>
          <w:rFonts w:ascii="Times New Roman" w:hAnsi="Times New Roman" w:cs="Times New Roman"/>
          <w:sz w:val="24"/>
          <w:szCs w:val="24"/>
        </w:rPr>
        <w:t>-Time (AOT): Dart utiliza ambos enfoques de compilación, lo que permite un desarrollo rápido durante la fase de prueba (JIT) y un rendimiento óptimo en producción (AOT).</w:t>
      </w:r>
    </w:p>
    <w:p w14:paraId="082D4337"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Sintaxis Clara y Concisa: La sintaxis de Dart es fácil de entender, lo que facilita el aprendizaje para nuevos desarrolladores y acelera el proceso de desarrollo.</w:t>
      </w:r>
    </w:p>
    <w:p w14:paraId="4B783D4B"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Soporte para Programación Asincrónica: Dart ofrece características como </w:t>
      </w:r>
      <w:proofErr w:type="spellStart"/>
      <w:r w:rsidRPr="00602F49">
        <w:rPr>
          <w:rFonts w:ascii="Times New Roman" w:hAnsi="Times New Roman" w:cs="Times New Roman"/>
          <w:sz w:val="24"/>
          <w:szCs w:val="24"/>
        </w:rPr>
        <w:t>async</w:t>
      </w:r>
      <w:proofErr w:type="spellEnd"/>
      <w:r w:rsidRPr="00602F49">
        <w:rPr>
          <w:rFonts w:ascii="Times New Roman" w:hAnsi="Times New Roman" w:cs="Times New Roman"/>
          <w:sz w:val="24"/>
          <w:szCs w:val="24"/>
        </w:rPr>
        <w:t xml:space="preserve"> y </w:t>
      </w:r>
      <w:proofErr w:type="spellStart"/>
      <w:r w:rsidRPr="00602F49">
        <w:rPr>
          <w:rFonts w:ascii="Times New Roman" w:hAnsi="Times New Roman" w:cs="Times New Roman"/>
          <w:sz w:val="24"/>
          <w:szCs w:val="24"/>
        </w:rPr>
        <w:t>await</w:t>
      </w:r>
      <w:proofErr w:type="spellEnd"/>
      <w:r w:rsidRPr="00602F49">
        <w:rPr>
          <w:rFonts w:ascii="Times New Roman" w:hAnsi="Times New Roman" w:cs="Times New Roman"/>
          <w:sz w:val="24"/>
          <w:szCs w:val="24"/>
        </w:rPr>
        <w:t>, que permiten gestionar fácilmente operaciones asincrónicas, lo que es crucial en aplicaciones que requieren interacciones en red.</w:t>
      </w:r>
    </w:p>
    <w:p w14:paraId="5ED43572" w14:textId="77777777" w:rsidR="00602F49" w:rsidRPr="00602F49" w:rsidRDefault="00602F49" w:rsidP="00602F49">
      <w:pPr>
        <w:numPr>
          <w:ilvl w:val="0"/>
          <w:numId w:val="18"/>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Fuerte Enfoque en la UI: Con </w:t>
      </w:r>
      <w:proofErr w:type="spellStart"/>
      <w:r w:rsidRPr="00602F49">
        <w:rPr>
          <w:rFonts w:ascii="Times New Roman" w:hAnsi="Times New Roman" w:cs="Times New Roman"/>
          <w:sz w:val="24"/>
          <w:szCs w:val="24"/>
        </w:rPr>
        <w:t>Flutter</w:t>
      </w:r>
      <w:proofErr w:type="spellEnd"/>
      <w:r w:rsidRPr="00602F49">
        <w:rPr>
          <w:rFonts w:ascii="Times New Roman" w:hAnsi="Times New Roman" w:cs="Times New Roman"/>
          <w:sz w:val="24"/>
          <w:szCs w:val="24"/>
        </w:rPr>
        <w:t xml:space="preserve">, Dart permite crear interfaces de usuario atractivas y responsivas que funcionan en diferentes dispositivos, ofreciendo una experiencia nativa en Android </w:t>
      </w:r>
      <w:proofErr w:type="gramStart"/>
      <w:r w:rsidRPr="00602F49">
        <w:rPr>
          <w:rFonts w:ascii="Times New Roman" w:hAnsi="Times New Roman" w:cs="Times New Roman"/>
          <w:sz w:val="24"/>
          <w:szCs w:val="24"/>
        </w:rPr>
        <w:t>e</w:t>
      </w:r>
      <w:proofErr w:type="gramEnd"/>
      <w:r w:rsidRPr="00602F49">
        <w:rPr>
          <w:rFonts w:ascii="Times New Roman" w:hAnsi="Times New Roman" w:cs="Times New Roman"/>
          <w:sz w:val="24"/>
          <w:szCs w:val="24"/>
        </w:rPr>
        <w:t xml:space="preserve"> iOS.</w:t>
      </w:r>
    </w:p>
    <w:p w14:paraId="698988F1" w14:textId="77777777" w:rsidR="00602F49" w:rsidRPr="007B6115" w:rsidRDefault="00602F49" w:rsidP="00602F49">
      <w:pPr>
        <w:spacing w:line="360" w:lineRule="auto"/>
        <w:jc w:val="both"/>
        <w:rPr>
          <w:rFonts w:ascii="Times New Roman" w:hAnsi="Times New Roman" w:cs="Times New Roman"/>
          <w:sz w:val="24"/>
          <w:szCs w:val="24"/>
        </w:rPr>
      </w:pPr>
    </w:p>
    <w:p w14:paraId="42E3706C" w14:textId="77777777" w:rsidR="007B6115" w:rsidRPr="007B6115" w:rsidRDefault="007B6115" w:rsidP="007B6115"/>
    <w:p w14:paraId="57CB446C" w14:textId="6D844206" w:rsidR="007B6115" w:rsidRPr="007B6115" w:rsidRDefault="007B6115" w:rsidP="007B6115">
      <w:pPr>
        <w:pStyle w:val="Ttulo2"/>
        <w:rPr>
          <w:rFonts w:ascii="Times New Roman" w:hAnsi="Times New Roman" w:cs="Times New Roman"/>
          <w:color w:val="auto"/>
          <w:sz w:val="24"/>
          <w:szCs w:val="24"/>
        </w:rPr>
      </w:pPr>
      <w:bookmarkStart w:id="8" w:name="_Toc180766296"/>
      <w:r w:rsidRPr="007B6115">
        <w:rPr>
          <w:rFonts w:ascii="Times New Roman" w:hAnsi="Times New Roman" w:cs="Times New Roman"/>
          <w:color w:val="auto"/>
          <w:sz w:val="24"/>
          <w:szCs w:val="24"/>
        </w:rPr>
        <w:t>3.</w:t>
      </w:r>
      <w:r>
        <w:rPr>
          <w:rFonts w:ascii="Times New Roman" w:hAnsi="Times New Roman" w:cs="Times New Roman"/>
          <w:color w:val="auto"/>
          <w:sz w:val="24"/>
          <w:szCs w:val="24"/>
        </w:rPr>
        <w:t xml:space="preserve">2 </w:t>
      </w:r>
      <w:r w:rsidRPr="007B6115">
        <w:rPr>
          <w:rFonts w:ascii="Times New Roman" w:hAnsi="Times New Roman" w:cs="Times New Roman"/>
          <w:color w:val="auto"/>
          <w:sz w:val="24"/>
          <w:szCs w:val="24"/>
        </w:rPr>
        <w:t>Frameworks y entornos de ejecución</w:t>
      </w:r>
      <w:bookmarkEnd w:id="8"/>
    </w:p>
    <w:p w14:paraId="0588A4BD" w14:textId="77777777" w:rsidR="00B51D82" w:rsidRPr="00B51D82" w:rsidRDefault="00B51D82" w:rsidP="00B51D82">
      <w:pPr>
        <w:spacing w:line="360" w:lineRule="auto"/>
        <w:rPr>
          <w:rFonts w:ascii="Times New Roman" w:hAnsi="Times New Roman" w:cs="Times New Roman"/>
          <w:sz w:val="28"/>
          <w:szCs w:val="28"/>
        </w:rPr>
      </w:pPr>
      <w:r w:rsidRPr="00B51D82">
        <w:rPr>
          <w:rFonts w:ascii="Times New Roman" w:hAnsi="Times New Roman" w:cs="Times New Roman"/>
          <w:sz w:val="28"/>
          <w:szCs w:val="28"/>
        </w:rPr>
        <w:t xml:space="preserve">Spring </w:t>
      </w:r>
      <w:proofErr w:type="spellStart"/>
      <w:r w:rsidRPr="00B51D82">
        <w:rPr>
          <w:rFonts w:ascii="Times New Roman" w:hAnsi="Times New Roman" w:cs="Times New Roman"/>
          <w:sz w:val="28"/>
          <w:szCs w:val="28"/>
        </w:rPr>
        <w:t>Boot</w:t>
      </w:r>
      <w:proofErr w:type="spellEnd"/>
    </w:p>
    <w:p w14:paraId="6624AA18" w14:textId="77777777" w:rsidR="00B51D82" w:rsidRPr="00B51D82" w:rsidRDefault="00B51D82" w:rsidP="007B6115">
      <w:p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 xml:space="preserve">Spring </w:t>
      </w:r>
      <w:proofErr w:type="spellStart"/>
      <w:r w:rsidRPr="00B51D82">
        <w:rPr>
          <w:rFonts w:ascii="Times New Roman" w:hAnsi="Times New Roman" w:cs="Times New Roman"/>
          <w:sz w:val="24"/>
          <w:szCs w:val="24"/>
        </w:rPr>
        <w:t>Boot</w:t>
      </w:r>
      <w:proofErr w:type="spellEnd"/>
      <w:r w:rsidRPr="00B51D82">
        <w:rPr>
          <w:rFonts w:ascii="Times New Roman" w:hAnsi="Times New Roman" w:cs="Times New Roman"/>
          <w:sz w:val="24"/>
          <w:szCs w:val="24"/>
        </w:rPr>
        <w:t xml:space="preserve"> es un marco de trabajo (</w:t>
      </w:r>
      <w:proofErr w:type="spellStart"/>
      <w:r w:rsidRPr="00B51D82">
        <w:rPr>
          <w:rFonts w:ascii="Times New Roman" w:hAnsi="Times New Roman" w:cs="Times New Roman"/>
          <w:sz w:val="24"/>
          <w:szCs w:val="24"/>
        </w:rPr>
        <w:t>framework</w:t>
      </w:r>
      <w:proofErr w:type="spellEnd"/>
      <w:r w:rsidRPr="00B51D82">
        <w:rPr>
          <w:rFonts w:ascii="Times New Roman" w:hAnsi="Times New Roman" w:cs="Times New Roman"/>
          <w:sz w:val="24"/>
          <w:szCs w:val="24"/>
        </w:rPr>
        <w:t xml:space="preserve">) de Java diseñado para facilitar la creación de aplicaciones empresariales. Basado en el popular </w:t>
      </w:r>
      <w:proofErr w:type="spellStart"/>
      <w:r w:rsidRPr="00B51D82">
        <w:rPr>
          <w:rFonts w:ascii="Times New Roman" w:hAnsi="Times New Roman" w:cs="Times New Roman"/>
          <w:sz w:val="24"/>
          <w:szCs w:val="24"/>
        </w:rPr>
        <w:t>framework</w:t>
      </w:r>
      <w:proofErr w:type="spellEnd"/>
      <w:r w:rsidRPr="00B51D82">
        <w:rPr>
          <w:rFonts w:ascii="Times New Roman" w:hAnsi="Times New Roman" w:cs="Times New Roman"/>
          <w:sz w:val="24"/>
          <w:szCs w:val="24"/>
        </w:rPr>
        <w:t xml:space="preserve"> Spring, Spring </w:t>
      </w:r>
      <w:proofErr w:type="spellStart"/>
      <w:r w:rsidRPr="00B51D82">
        <w:rPr>
          <w:rFonts w:ascii="Times New Roman" w:hAnsi="Times New Roman" w:cs="Times New Roman"/>
          <w:sz w:val="24"/>
          <w:szCs w:val="24"/>
        </w:rPr>
        <w:t>Boot</w:t>
      </w:r>
      <w:proofErr w:type="spellEnd"/>
      <w:r w:rsidRPr="00B51D82">
        <w:rPr>
          <w:rFonts w:ascii="Times New Roman" w:hAnsi="Times New Roman" w:cs="Times New Roman"/>
          <w:sz w:val="24"/>
          <w:szCs w:val="24"/>
        </w:rPr>
        <w:t xml:space="preserve"> elimina la necesidad de configuraciones manuales extensas al proporcionar configuraciones automáticas y predeterminadas que permiten a los desarrolladores concentrarse en la lógica de negocio. Algunas de sus características más destacadas incluyen:</w:t>
      </w:r>
    </w:p>
    <w:p w14:paraId="279E46D8"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 xml:space="preserve">Configuración Automática: Spring </w:t>
      </w:r>
      <w:proofErr w:type="spellStart"/>
      <w:r w:rsidRPr="00B51D82">
        <w:rPr>
          <w:rFonts w:ascii="Times New Roman" w:hAnsi="Times New Roman" w:cs="Times New Roman"/>
          <w:sz w:val="24"/>
          <w:szCs w:val="24"/>
        </w:rPr>
        <w:t>Boot</w:t>
      </w:r>
      <w:proofErr w:type="spellEnd"/>
      <w:r w:rsidRPr="00B51D82">
        <w:rPr>
          <w:rFonts w:ascii="Times New Roman" w:hAnsi="Times New Roman" w:cs="Times New Roman"/>
          <w:sz w:val="24"/>
          <w:szCs w:val="24"/>
        </w:rPr>
        <w:t xml:space="preserve"> automáticamente configura la aplicación según las dependencias que se añaden en el proyecto, lo que reduce significativamente el tiempo de configuración.</w:t>
      </w:r>
    </w:p>
    <w:p w14:paraId="7E108410"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lastRenderedPageBreak/>
        <w:t xml:space="preserve">Servidor Embebido: Permite ejecutar la aplicación como una aplicación independiente, integrando servidores como Tomcat o </w:t>
      </w:r>
      <w:proofErr w:type="spellStart"/>
      <w:r w:rsidRPr="00B51D82">
        <w:rPr>
          <w:rFonts w:ascii="Times New Roman" w:hAnsi="Times New Roman" w:cs="Times New Roman"/>
          <w:sz w:val="24"/>
          <w:szCs w:val="24"/>
        </w:rPr>
        <w:t>Jetty</w:t>
      </w:r>
      <w:proofErr w:type="spellEnd"/>
      <w:r w:rsidRPr="00B51D82">
        <w:rPr>
          <w:rFonts w:ascii="Times New Roman" w:hAnsi="Times New Roman" w:cs="Times New Roman"/>
          <w:sz w:val="24"/>
          <w:szCs w:val="24"/>
        </w:rPr>
        <w:t>, lo que simplifica el proceso de desarrollo y despliegue.</w:t>
      </w:r>
    </w:p>
    <w:p w14:paraId="5AA75179"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 xml:space="preserve">Creación de </w:t>
      </w:r>
      <w:proofErr w:type="spellStart"/>
      <w:r w:rsidRPr="00B51D82">
        <w:rPr>
          <w:rFonts w:ascii="Times New Roman" w:hAnsi="Times New Roman" w:cs="Times New Roman"/>
          <w:sz w:val="24"/>
          <w:szCs w:val="24"/>
        </w:rPr>
        <w:t>APIs</w:t>
      </w:r>
      <w:proofErr w:type="spellEnd"/>
      <w:r w:rsidRPr="00B51D82">
        <w:rPr>
          <w:rFonts w:ascii="Times New Roman" w:hAnsi="Times New Roman" w:cs="Times New Roman"/>
          <w:sz w:val="24"/>
          <w:szCs w:val="24"/>
        </w:rPr>
        <w:t xml:space="preserve"> </w:t>
      </w:r>
      <w:proofErr w:type="spellStart"/>
      <w:r w:rsidRPr="00B51D82">
        <w:rPr>
          <w:rFonts w:ascii="Times New Roman" w:hAnsi="Times New Roman" w:cs="Times New Roman"/>
          <w:sz w:val="24"/>
          <w:szCs w:val="24"/>
        </w:rPr>
        <w:t>RESTful</w:t>
      </w:r>
      <w:proofErr w:type="spellEnd"/>
      <w:r w:rsidRPr="00B51D82">
        <w:rPr>
          <w:rFonts w:ascii="Times New Roman" w:hAnsi="Times New Roman" w:cs="Times New Roman"/>
          <w:sz w:val="24"/>
          <w:szCs w:val="24"/>
        </w:rPr>
        <w:t xml:space="preserve">: Ofrece soporte nativo para la creación de </w:t>
      </w:r>
      <w:proofErr w:type="spellStart"/>
      <w:r w:rsidRPr="00B51D82">
        <w:rPr>
          <w:rFonts w:ascii="Times New Roman" w:hAnsi="Times New Roman" w:cs="Times New Roman"/>
          <w:sz w:val="24"/>
          <w:szCs w:val="24"/>
        </w:rPr>
        <w:t>APIs</w:t>
      </w:r>
      <w:proofErr w:type="spellEnd"/>
      <w:r w:rsidRPr="00B51D82">
        <w:rPr>
          <w:rFonts w:ascii="Times New Roman" w:hAnsi="Times New Roman" w:cs="Times New Roman"/>
          <w:sz w:val="24"/>
          <w:szCs w:val="24"/>
        </w:rPr>
        <w:t xml:space="preserve"> </w:t>
      </w:r>
      <w:proofErr w:type="spellStart"/>
      <w:r w:rsidRPr="00B51D82">
        <w:rPr>
          <w:rFonts w:ascii="Times New Roman" w:hAnsi="Times New Roman" w:cs="Times New Roman"/>
          <w:sz w:val="24"/>
          <w:szCs w:val="24"/>
        </w:rPr>
        <w:t>RESTful</w:t>
      </w:r>
      <w:proofErr w:type="spellEnd"/>
      <w:r w:rsidRPr="00B51D82">
        <w:rPr>
          <w:rFonts w:ascii="Times New Roman" w:hAnsi="Times New Roman" w:cs="Times New Roman"/>
          <w:sz w:val="24"/>
          <w:szCs w:val="24"/>
        </w:rPr>
        <w:t>, facilitando la construcción de aplicaciones que se comunican a través de HTTP, lo que es esencial para el desarrollo de microservicios.</w:t>
      </w:r>
    </w:p>
    <w:p w14:paraId="5FED6BF1"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Integración con Base de Datos: Soporta múltiples bases de datos (SQL y NoSQL) y permite la configuración de conexión mediante Spring Data, lo que facilita la implementación de la lógica de acceso a datos.</w:t>
      </w:r>
    </w:p>
    <w:p w14:paraId="3252E65A" w14:textId="77777777" w:rsidR="00B51D82" w:rsidRP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Seguridad: Con Spring Security, se puede implementar fácilmente la autenticación y autorización, lo que proporciona un nivel adicional de protección a la aplicación.</w:t>
      </w:r>
    </w:p>
    <w:p w14:paraId="315BD074" w14:textId="26E919CE" w:rsidR="00B51D82" w:rsidRDefault="00B51D82" w:rsidP="007B6115">
      <w:pPr>
        <w:numPr>
          <w:ilvl w:val="0"/>
          <w:numId w:val="9"/>
        </w:numPr>
        <w:spacing w:line="360" w:lineRule="auto"/>
        <w:jc w:val="both"/>
        <w:rPr>
          <w:rFonts w:ascii="Times New Roman" w:hAnsi="Times New Roman" w:cs="Times New Roman"/>
          <w:sz w:val="24"/>
          <w:szCs w:val="24"/>
        </w:rPr>
      </w:pPr>
      <w:r w:rsidRPr="00B51D82">
        <w:rPr>
          <w:rFonts w:ascii="Times New Roman" w:hAnsi="Times New Roman" w:cs="Times New Roman"/>
          <w:sz w:val="24"/>
          <w:szCs w:val="24"/>
        </w:rPr>
        <w:t>Métricas y Monitoreo: Incluye herramientas para la supervisión del rendimiento de la aplicación, así como para la gestión de sus métricas y logs, lo que facilita el mantenimiento y la optimización.</w:t>
      </w:r>
    </w:p>
    <w:p w14:paraId="79C94BAF" w14:textId="77777777" w:rsidR="00786C15" w:rsidRPr="00786C15" w:rsidRDefault="00786C15" w:rsidP="00786C15">
      <w:pPr>
        <w:spacing w:line="360" w:lineRule="auto"/>
        <w:rPr>
          <w:rFonts w:ascii="Times New Roman" w:hAnsi="Times New Roman" w:cs="Times New Roman"/>
          <w:sz w:val="28"/>
          <w:szCs w:val="28"/>
        </w:rPr>
      </w:pPr>
      <w:r w:rsidRPr="00786C15">
        <w:rPr>
          <w:rFonts w:ascii="Times New Roman" w:hAnsi="Times New Roman" w:cs="Times New Roman"/>
          <w:sz w:val="28"/>
          <w:szCs w:val="28"/>
        </w:rPr>
        <w:t>Angular</w:t>
      </w:r>
    </w:p>
    <w:p w14:paraId="3A698464" w14:textId="77777777" w:rsidR="00786C15" w:rsidRPr="00786C15" w:rsidRDefault="00786C15" w:rsidP="007B6115">
      <w:pPr>
        <w:spacing w:line="360" w:lineRule="auto"/>
        <w:jc w:val="both"/>
        <w:rPr>
          <w:rFonts w:ascii="Times New Roman" w:hAnsi="Times New Roman" w:cs="Times New Roman"/>
          <w:sz w:val="24"/>
          <w:szCs w:val="24"/>
        </w:rPr>
      </w:pPr>
      <w:r w:rsidRPr="00786C15">
        <w:rPr>
          <w:rFonts w:ascii="Times New Roman" w:hAnsi="Times New Roman" w:cs="Times New Roman"/>
          <w:sz w:val="24"/>
          <w:szCs w:val="24"/>
        </w:rPr>
        <w:t xml:space="preserve">Angular es un </w:t>
      </w:r>
      <w:proofErr w:type="spellStart"/>
      <w:r w:rsidRPr="00786C15">
        <w:rPr>
          <w:rFonts w:ascii="Times New Roman" w:hAnsi="Times New Roman" w:cs="Times New Roman"/>
          <w:sz w:val="24"/>
          <w:szCs w:val="24"/>
        </w:rPr>
        <w:t>framework</w:t>
      </w:r>
      <w:proofErr w:type="spellEnd"/>
      <w:r w:rsidRPr="00786C15">
        <w:rPr>
          <w:rFonts w:ascii="Times New Roman" w:hAnsi="Times New Roman" w:cs="Times New Roman"/>
          <w:sz w:val="24"/>
          <w:szCs w:val="24"/>
        </w:rPr>
        <w:t xml:space="preserve"> de desarrollo de aplicaciones web de código abierto mantenido por Google, que permite crear aplicaciones de una sola página (SPA) con interfaces de usuario dinámicas y responsivas. Utiliza </w:t>
      </w:r>
      <w:proofErr w:type="spellStart"/>
      <w:r w:rsidRPr="00786C15">
        <w:rPr>
          <w:rFonts w:ascii="Times New Roman" w:hAnsi="Times New Roman" w:cs="Times New Roman"/>
          <w:sz w:val="24"/>
          <w:szCs w:val="24"/>
        </w:rPr>
        <w:t>TypeScript</w:t>
      </w:r>
      <w:proofErr w:type="spellEnd"/>
      <w:r w:rsidRPr="00786C15">
        <w:rPr>
          <w:rFonts w:ascii="Times New Roman" w:hAnsi="Times New Roman" w:cs="Times New Roman"/>
          <w:sz w:val="24"/>
          <w:szCs w:val="24"/>
        </w:rPr>
        <w:t>, un superconjunto de JavaScript que incluye tipado estático, lo que mejora la calidad del código y la experiencia de desarrollo. Algunas características clave de Angular incluyen:</w:t>
      </w:r>
    </w:p>
    <w:p w14:paraId="7D08C811"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Componentes Reutilizables</w:t>
      </w:r>
      <w:r w:rsidRPr="00786C15">
        <w:rPr>
          <w:rFonts w:ascii="Times New Roman" w:hAnsi="Times New Roman" w:cs="Times New Roman"/>
          <w:sz w:val="24"/>
          <w:szCs w:val="24"/>
        </w:rPr>
        <w:t>: Angular se basa en una arquitectura basada en componentes, donde cada parte de la interfaz de usuario se encapsula en un componente independiente, lo que promueve la reutilización del código y una mejor organización del proyecto.</w:t>
      </w:r>
    </w:p>
    <w:p w14:paraId="54F028EA"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Enrutamiento Avanzado</w:t>
      </w:r>
      <w:r w:rsidRPr="00786C15">
        <w:rPr>
          <w:rFonts w:ascii="Times New Roman" w:hAnsi="Times New Roman" w:cs="Times New Roman"/>
          <w:sz w:val="24"/>
          <w:szCs w:val="24"/>
        </w:rPr>
        <w:t>: Incluye un sistema de enrutamiento robusto que permite la navegación entre diferentes vistas de manera eficiente y fácil, lo que es fundamental para las aplicaciones de una sola página.</w:t>
      </w:r>
    </w:p>
    <w:p w14:paraId="1C5E72D9"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Inyección de Dependencias</w:t>
      </w:r>
      <w:r w:rsidRPr="00786C15">
        <w:rPr>
          <w:rFonts w:ascii="Times New Roman" w:hAnsi="Times New Roman" w:cs="Times New Roman"/>
          <w:sz w:val="24"/>
          <w:szCs w:val="24"/>
        </w:rPr>
        <w:t xml:space="preserve">: Facilita la gestión de dependencias entre diferentes partes de la aplicación, promoviendo </w:t>
      </w:r>
      <w:proofErr w:type="gramStart"/>
      <w:r w:rsidRPr="00786C15">
        <w:rPr>
          <w:rFonts w:ascii="Times New Roman" w:hAnsi="Times New Roman" w:cs="Times New Roman"/>
          <w:sz w:val="24"/>
          <w:szCs w:val="24"/>
        </w:rPr>
        <w:t>la modularidad</w:t>
      </w:r>
      <w:proofErr w:type="gramEnd"/>
      <w:r w:rsidRPr="00786C15">
        <w:rPr>
          <w:rFonts w:ascii="Times New Roman" w:hAnsi="Times New Roman" w:cs="Times New Roman"/>
          <w:sz w:val="24"/>
          <w:szCs w:val="24"/>
        </w:rPr>
        <w:t xml:space="preserve"> y la facilidad de pruebas.</w:t>
      </w:r>
    </w:p>
    <w:p w14:paraId="6E68C080"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lastRenderedPageBreak/>
        <w:t>Gestión del Estado</w:t>
      </w:r>
      <w:r w:rsidRPr="00786C15">
        <w:rPr>
          <w:rFonts w:ascii="Times New Roman" w:hAnsi="Times New Roman" w:cs="Times New Roman"/>
          <w:sz w:val="24"/>
          <w:szCs w:val="24"/>
        </w:rPr>
        <w:t xml:space="preserve">: Ofrece soluciones para gestionar el estado de la aplicación, ya sea mediante el uso de servicios o bibliotecas adicionales como </w:t>
      </w:r>
      <w:proofErr w:type="spellStart"/>
      <w:r w:rsidRPr="00786C15">
        <w:rPr>
          <w:rFonts w:ascii="Times New Roman" w:hAnsi="Times New Roman" w:cs="Times New Roman"/>
          <w:sz w:val="24"/>
          <w:szCs w:val="24"/>
        </w:rPr>
        <w:t>NgRx</w:t>
      </w:r>
      <w:proofErr w:type="spellEnd"/>
      <w:r w:rsidRPr="00786C15">
        <w:rPr>
          <w:rFonts w:ascii="Times New Roman" w:hAnsi="Times New Roman" w:cs="Times New Roman"/>
          <w:sz w:val="24"/>
          <w:szCs w:val="24"/>
        </w:rPr>
        <w:t xml:space="preserve">, que implementa el patrón </w:t>
      </w:r>
      <w:proofErr w:type="spellStart"/>
      <w:r w:rsidRPr="00786C15">
        <w:rPr>
          <w:rFonts w:ascii="Times New Roman" w:hAnsi="Times New Roman" w:cs="Times New Roman"/>
          <w:sz w:val="24"/>
          <w:szCs w:val="24"/>
        </w:rPr>
        <w:t>Redux</w:t>
      </w:r>
      <w:proofErr w:type="spellEnd"/>
      <w:r w:rsidRPr="00786C15">
        <w:rPr>
          <w:rFonts w:ascii="Times New Roman" w:hAnsi="Times New Roman" w:cs="Times New Roman"/>
          <w:sz w:val="24"/>
          <w:szCs w:val="24"/>
        </w:rPr>
        <w:t>.</w:t>
      </w:r>
    </w:p>
    <w:p w14:paraId="43ADEE41" w14:textId="77777777" w:rsidR="00786C15" w:rsidRP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Soporte para Formularios</w:t>
      </w:r>
      <w:r w:rsidRPr="00786C15">
        <w:rPr>
          <w:rFonts w:ascii="Times New Roman" w:hAnsi="Times New Roman" w:cs="Times New Roman"/>
          <w:sz w:val="24"/>
          <w:szCs w:val="24"/>
        </w:rPr>
        <w:t>: Proporciona herramientas potentes para la creación y validación de formularios, permitiendo a los desarrolladores manejar entradas de usuario de manera eficiente y segura.</w:t>
      </w:r>
    </w:p>
    <w:p w14:paraId="029A01EB" w14:textId="1478E21A" w:rsidR="00786C15" w:rsidRDefault="00786C15" w:rsidP="007B6115">
      <w:pPr>
        <w:pStyle w:val="Prrafodelista"/>
        <w:numPr>
          <w:ilvl w:val="0"/>
          <w:numId w:val="8"/>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Pruebas Integradas</w:t>
      </w:r>
      <w:r w:rsidRPr="00786C15">
        <w:rPr>
          <w:rFonts w:ascii="Times New Roman" w:hAnsi="Times New Roman" w:cs="Times New Roman"/>
          <w:sz w:val="24"/>
          <w:szCs w:val="24"/>
        </w:rPr>
        <w:t>: Angular incluye soporte para pruebas unitarias y de integración, lo que permite a los desarrolladores asegurarse de que cada parte de la aplicación funcione correctamente.</w:t>
      </w:r>
    </w:p>
    <w:p w14:paraId="7C86B58A" w14:textId="36B541E5" w:rsidR="007B6115" w:rsidRPr="007B6115" w:rsidRDefault="007B6115" w:rsidP="007B6115">
      <w:pPr>
        <w:pStyle w:val="Ttulo2"/>
        <w:rPr>
          <w:rFonts w:ascii="Times New Roman" w:hAnsi="Times New Roman" w:cs="Times New Roman"/>
          <w:color w:val="auto"/>
          <w:sz w:val="24"/>
          <w:szCs w:val="24"/>
        </w:rPr>
      </w:pPr>
      <w:bookmarkStart w:id="9" w:name="_Toc180766297"/>
      <w:r w:rsidRPr="007B6115">
        <w:rPr>
          <w:rFonts w:ascii="Times New Roman" w:hAnsi="Times New Roman" w:cs="Times New Roman"/>
          <w:color w:val="auto"/>
          <w:sz w:val="24"/>
          <w:szCs w:val="24"/>
        </w:rPr>
        <w:t>3.</w:t>
      </w:r>
      <w:r>
        <w:rPr>
          <w:rFonts w:ascii="Times New Roman" w:hAnsi="Times New Roman" w:cs="Times New Roman"/>
          <w:color w:val="auto"/>
          <w:sz w:val="24"/>
          <w:szCs w:val="24"/>
        </w:rPr>
        <w:t>3</w:t>
      </w:r>
      <w:r w:rsidRPr="007B6115">
        <w:rPr>
          <w:rFonts w:ascii="Times New Roman" w:hAnsi="Times New Roman" w:cs="Times New Roman"/>
          <w:color w:val="auto"/>
          <w:sz w:val="24"/>
          <w:szCs w:val="24"/>
        </w:rPr>
        <w:t xml:space="preserve"> Gestor de Base de Datos</w:t>
      </w:r>
      <w:bookmarkEnd w:id="9"/>
    </w:p>
    <w:p w14:paraId="6F2FAF08" w14:textId="77777777" w:rsidR="00786C15" w:rsidRPr="00786C15" w:rsidRDefault="00786C15" w:rsidP="00786C15">
      <w:pPr>
        <w:spacing w:line="360" w:lineRule="auto"/>
        <w:rPr>
          <w:rFonts w:ascii="Times New Roman" w:hAnsi="Times New Roman" w:cs="Times New Roman"/>
          <w:sz w:val="28"/>
          <w:szCs w:val="28"/>
        </w:rPr>
      </w:pPr>
      <w:r w:rsidRPr="00786C15">
        <w:rPr>
          <w:rFonts w:ascii="Times New Roman" w:hAnsi="Times New Roman" w:cs="Times New Roman"/>
          <w:sz w:val="28"/>
          <w:szCs w:val="28"/>
        </w:rPr>
        <w:t>PostgreSQL</w:t>
      </w:r>
    </w:p>
    <w:p w14:paraId="135ABEFE" w14:textId="77777777" w:rsidR="00786C15" w:rsidRPr="00786C15" w:rsidRDefault="00786C15" w:rsidP="007B6115">
      <w:pPr>
        <w:spacing w:line="360" w:lineRule="auto"/>
        <w:jc w:val="both"/>
        <w:rPr>
          <w:rFonts w:ascii="Times New Roman" w:hAnsi="Times New Roman" w:cs="Times New Roman"/>
          <w:sz w:val="24"/>
          <w:szCs w:val="24"/>
        </w:rPr>
      </w:pPr>
      <w:r w:rsidRPr="00786C15">
        <w:rPr>
          <w:rFonts w:ascii="Times New Roman" w:hAnsi="Times New Roman" w:cs="Times New Roman"/>
          <w:sz w:val="24"/>
          <w:szCs w:val="24"/>
        </w:rPr>
        <w:t>PostgreSQL es un sistema de gestión de bases de datos relacional de código abierto que se destaca por su robustez, flexibilidad y cumplimiento de estándares. Es conocido por su capacidad para manejar grandes volúmenes de datos y su compatibilidad con diferentes tipos de datos. Algunas características clave de PostgreSQL incluyen:</w:t>
      </w:r>
    </w:p>
    <w:p w14:paraId="1B5DDE22"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Soporte para Datos Avanzados</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PostgreSQL permite el uso de tipos de datos avanzados como JSON, XML, y tipos geoespaciales, lo que lo hace ideal para aplicaciones que manejan datos no estructurados o semiestructurados.</w:t>
      </w:r>
    </w:p>
    <w:p w14:paraId="7B1F793E"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Transacciones y Concurrencia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Proporciona un sólido soporte para transacciones ACID (Atomicidad, Consistencia, Aislamiento y Durabilidad), asegurando la integridad de los datos incluso en situaciones de alta carga y concurrencia.</w:t>
      </w:r>
    </w:p>
    <w:p w14:paraId="017B36E3"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Extensibilidad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Los usuarios pueden definir sus propios tipos de datos, funciones y operadores, lo que permite adaptar la base de datos a necesidades específicas del proyecto.</w:t>
      </w:r>
    </w:p>
    <w:p w14:paraId="6EF56393"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Funciones de Búsqueda Potente</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Incluye capacidades avanzadas de búsqueda y filtrado, así como la posibilidad de realizar búsquedas textuales completas, lo que mejora la eficiencia de las consultas.</w:t>
      </w:r>
    </w:p>
    <w:p w14:paraId="56F9F8AF" w14:textId="77777777" w:rsidR="00786C15" w:rsidRP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Replicación y Escalabilidad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Ofrece soporte para replicación y particionamiento, lo que permite escalar horizontalmente y gestionar cargas de trabajo grandes y complejas.</w:t>
      </w:r>
    </w:p>
    <w:p w14:paraId="4EC647BC" w14:textId="0B88BD4A" w:rsidR="00786C15" w:rsidRDefault="00786C15" w:rsidP="007B6115">
      <w:pPr>
        <w:pStyle w:val="Prrafodelista"/>
        <w:numPr>
          <w:ilvl w:val="0"/>
          <w:numId w:val="14"/>
        </w:numPr>
        <w:spacing w:line="360" w:lineRule="auto"/>
        <w:jc w:val="both"/>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Seguridad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Proporciona múltiples niveles de seguridad, incluyendo autenticación de usuarios, roles, y encriptación de datos, asegurando que la información esté protegida.</w:t>
      </w:r>
    </w:p>
    <w:p w14:paraId="0750A74B" w14:textId="55F6A4DE" w:rsidR="007B6115" w:rsidRPr="007B6115" w:rsidRDefault="007B6115" w:rsidP="007B6115">
      <w:pPr>
        <w:pStyle w:val="Ttulo2"/>
        <w:spacing w:line="360" w:lineRule="auto"/>
        <w:rPr>
          <w:rFonts w:ascii="Times New Roman" w:eastAsia="Times New Roman" w:hAnsi="Times New Roman" w:cs="Times New Roman"/>
          <w:color w:val="auto"/>
          <w:sz w:val="24"/>
          <w:szCs w:val="24"/>
        </w:rPr>
      </w:pPr>
      <w:bookmarkStart w:id="10" w:name="_Toc179929117"/>
      <w:bookmarkStart w:id="11" w:name="_Toc180766298"/>
      <w:r w:rsidRPr="007B6115">
        <w:rPr>
          <w:rFonts w:ascii="Times New Roman" w:eastAsia="Times New Roman" w:hAnsi="Times New Roman" w:cs="Times New Roman"/>
          <w:color w:val="auto"/>
          <w:sz w:val="24"/>
          <w:szCs w:val="24"/>
        </w:rPr>
        <w:lastRenderedPageBreak/>
        <w:t>3</w:t>
      </w:r>
      <w:r w:rsidRPr="007B6115">
        <w:rPr>
          <w:rFonts w:ascii="Times New Roman" w:eastAsia="Times New Roman" w:hAnsi="Times New Roman" w:cs="Times New Roman"/>
          <w:color w:val="auto"/>
          <w:sz w:val="24"/>
          <w:szCs w:val="24"/>
        </w:rPr>
        <w:t>.4. Lenguaje de modelado de software (Modelo C4)</w:t>
      </w:r>
      <w:bookmarkEnd w:id="10"/>
      <w:bookmarkEnd w:id="11"/>
      <w:r w:rsidRPr="007B6115">
        <w:rPr>
          <w:rFonts w:ascii="Times New Roman" w:eastAsia="Times New Roman" w:hAnsi="Times New Roman" w:cs="Times New Roman"/>
          <w:color w:val="auto"/>
          <w:sz w:val="24"/>
          <w:szCs w:val="24"/>
        </w:rPr>
        <w:t xml:space="preserve">  </w:t>
      </w:r>
    </w:p>
    <w:p w14:paraId="268B1EBE" w14:textId="77777777" w:rsidR="007B6115" w:rsidRPr="007B6115" w:rsidRDefault="007B6115" w:rsidP="007B6115">
      <w:p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El Modelo C4 (</w:t>
      </w:r>
      <w:proofErr w:type="spellStart"/>
      <w:r w:rsidRPr="007B6115">
        <w:rPr>
          <w:rFonts w:ascii="Times New Roman" w:hAnsi="Times New Roman" w:cs="Times New Roman"/>
          <w:sz w:val="24"/>
          <w:szCs w:val="24"/>
        </w:rPr>
        <w:t>Context</w:t>
      </w:r>
      <w:proofErr w:type="spellEnd"/>
      <w:r w:rsidRPr="007B6115">
        <w:rPr>
          <w:rFonts w:ascii="Times New Roman" w:hAnsi="Times New Roman" w:cs="Times New Roman"/>
          <w:sz w:val="24"/>
          <w:szCs w:val="24"/>
        </w:rPr>
        <w:t xml:space="preserve">, </w:t>
      </w:r>
      <w:proofErr w:type="spellStart"/>
      <w:r w:rsidRPr="007B6115">
        <w:rPr>
          <w:rFonts w:ascii="Times New Roman" w:hAnsi="Times New Roman" w:cs="Times New Roman"/>
          <w:sz w:val="24"/>
          <w:szCs w:val="24"/>
        </w:rPr>
        <w:t>Containers</w:t>
      </w:r>
      <w:proofErr w:type="spellEnd"/>
      <w:r w:rsidRPr="007B6115">
        <w:rPr>
          <w:rFonts w:ascii="Times New Roman" w:hAnsi="Times New Roman" w:cs="Times New Roman"/>
          <w:sz w:val="24"/>
          <w:szCs w:val="24"/>
        </w:rPr>
        <w:t xml:space="preserve">, </w:t>
      </w:r>
      <w:proofErr w:type="spellStart"/>
      <w:r w:rsidRPr="007B6115">
        <w:rPr>
          <w:rFonts w:ascii="Times New Roman" w:hAnsi="Times New Roman" w:cs="Times New Roman"/>
          <w:sz w:val="24"/>
          <w:szCs w:val="24"/>
        </w:rPr>
        <w:t>Components</w:t>
      </w:r>
      <w:proofErr w:type="spellEnd"/>
      <w:r w:rsidRPr="007B6115">
        <w:rPr>
          <w:rFonts w:ascii="Times New Roman" w:hAnsi="Times New Roman" w:cs="Times New Roman"/>
          <w:sz w:val="24"/>
          <w:szCs w:val="24"/>
        </w:rPr>
        <w:t xml:space="preserve">, and </w:t>
      </w:r>
      <w:proofErr w:type="spellStart"/>
      <w:r w:rsidRPr="007B6115">
        <w:rPr>
          <w:rFonts w:ascii="Times New Roman" w:hAnsi="Times New Roman" w:cs="Times New Roman"/>
          <w:sz w:val="24"/>
          <w:szCs w:val="24"/>
        </w:rPr>
        <w:t>Code</w:t>
      </w:r>
      <w:proofErr w:type="spellEnd"/>
      <w:r w:rsidRPr="007B6115">
        <w:rPr>
          <w:rFonts w:ascii="Times New Roman" w:hAnsi="Times New Roman" w:cs="Times New Roman"/>
          <w:sz w:val="24"/>
          <w:szCs w:val="24"/>
        </w:rPr>
        <w:t xml:space="preserve">) es una metodología de modelado arquitectónico diseñada para representar de manera clara y comprensible la estructura de un sistema de software. Esta metodología fue desarrollada por </w:t>
      </w:r>
      <w:proofErr w:type="spellStart"/>
      <w:r w:rsidRPr="007B6115">
        <w:rPr>
          <w:rFonts w:ascii="Times New Roman" w:hAnsi="Times New Roman" w:cs="Times New Roman"/>
          <w:sz w:val="24"/>
          <w:szCs w:val="24"/>
        </w:rPr>
        <w:t>Simon</w:t>
      </w:r>
      <w:proofErr w:type="spellEnd"/>
      <w:r w:rsidRPr="007B6115">
        <w:rPr>
          <w:rFonts w:ascii="Times New Roman" w:hAnsi="Times New Roman" w:cs="Times New Roman"/>
          <w:sz w:val="24"/>
          <w:szCs w:val="24"/>
        </w:rPr>
        <w:t xml:space="preserve"> Brown y se centra en proporcionar diferentes niveles de abstracción, lo que permite a los equipos de desarrollo y a las partes interesadas entender mejor cómo se organizan y comunican las diversas partes del software. El modelo se compone de cuatro niveles: el diagrama de contexto, que muestra el sistema en su entorno; el diagrama de contenedores, que detalla los diferentes contenedores que componen el sistema; el diagrama de componentes, que ilustra los componentes internos de cada contenedor; y el diagrama de código, que se centra en la implementación específica del código dentro de los componentes.</w:t>
      </w:r>
    </w:p>
    <w:p w14:paraId="42272CE0" w14:textId="77777777" w:rsidR="007B6115" w:rsidRPr="007B6115" w:rsidRDefault="007B6115" w:rsidP="007B6115">
      <w:pPr>
        <w:spacing w:line="360" w:lineRule="auto"/>
        <w:jc w:val="both"/>
        <w:rPr>
          <w:rFonts w:ascii="Times New Roman" w:hAnsi="Times New Roman" w:cs="Times New Roman"/>
          <w:sz w:val="24"/>
          <w:szCs w:val="24"/>
        </w:rPr>
      </w:pPr>
      <w:r w:rsidRPr="007B6115">
        <w:rPr>
          <w:rFonts w:ascii="Times New Roman" w:hAnsi="Times New Roman" w:cs="Times New Roman"/>
          <w:sz w:val="24"/>
          <w:szCs w:val="24"/>
        </w:rPr>
        <w:t>Cada uno de estos niveles ofrece una vista distinta del sistema, permitiendo a los desarrolladores y arquitectos comunicar de manera efectiva la arquitectura del software. Por ejemplo, el diagrama de contexto proporciona una visión general de cómo interactúa el sistema con usuarios y otros sistemas, mientras que el diagrama de contenedores detalla las aplicaciones, servicios y bases de datos que forman parte de la solución. Esta estructura jerárquica facilita la identificación de dependencias y relaciones entre los distintos elementos del software, promoviendo una mejor comprensión y colaboración en el desarrollo del proyecto. El Modelo C4 es especialmente útil en entornos complejos, donde la claridad en la comunicación y la documentación es esencial para el éxito del desarrollo de software.</w:t>
      </w:r>
    </w:p>
    <w:p w14:paraId="13BD6DA2" w14:textId="3112D1AF" w:rsidR="00602F49" w:rsidRDefault="00602F49" w:rsidP="00602F49">
      <w:pPr>
        <w:pStyle w:val="Ttulo2"/>
        <w:rPr>
          <w:rFonts w:ascii="Times New Roman" w:hAnsi="Times New Roman" w:cs="Times New Roman"/>
          <w:color w:val="auto"/>
          <w:sz w:val="24"/>
          <w:szCs w:val="24"/>
          <w:lang w:val="es"/>
        </w:rPr>
      </w:pPr>
      <w:bookmarkStart w:id="12" w:name="_Toc179929118"/>
      <w:bookmarkStart w:id="13" w:name="_Toc180766299"/>
      <w:r>
        <w:rPr>
          <w:rFonts w:ascii="Times New Roman" w:hAnsi="Times New Roman" w:cs="Times New Roman"/>
          <w:color w:val="auto"/>
          <w:sz w:val="24"/>
          <w:szCs w:val="24"/>
          <w:lang w:val="es"/>
        </w:rPr>
        <w:t>3</w:t>
      </w:r>
      <w:r w:rsidRPr="00602F49">
        <w:rPr>
          <w:rFonts w:ascii="Times New Roman" w:hAnsi="Times New Roman" w:cs="Times New Roman"/>
          <w:color w:val="auto"/>
          <w:sz w:val="24"/>
          <w:szCs w:val="24"/>
          <w:lang w:val="es"/>
        </w:rPr>
        <w:t>.5. Herramienta</w:t>
      </w:r>
      <w:r>
        <w:rPr>
          <w:rFonts w:ascii="Times New Roman" w:hAnsi="Times New Roman" w:cs="Times New Roman"/>
          <w:color w:val="auto"/>
          <w:sz w:val="24"/>
          <w:szCs w:val="24"/>
          <w:lang w:val="es"/>
        </w:rPr>
        <w:t>s</w:t>
      </w:r>
      <w:r w:rsidRPr="00602F49">
        <w:rPr>
          <w:rFonts w:ascii="Times New Roman" w:hAnsi="Times New Roman" w:cs="Times New Roman"/>
          <w:color w:val="auto"/>
          <w:sz w:val="24"/>
          <w:szCs w:val="24"/>
          <w:lang w:val="es"/>
        </w:rPr>
        <w:t xml:space="preserve"> de diseño y modelado</w:t>
      </w:r>
      <w:bookmarkEnd w:id="13"/>
      <w:r w:rsidRPr="00602F49">
        <w:rPr>
          <w:rFonts w:ascii="Times New Roman" w:hAnsi="Times New Roman" w:cs="Times New Roman"/>
          <w:color w:val="auto"/>
          <w:sz w:val="24"/>
          <w:szCs w:val="24"/>
          <w:lang w:val="es"/>
        </w:rPr>
        <w:t xml:space="preserve"> </w:t>
      </w:r>
      <w:bookmarkEnd w:id="12"/>
    </w:p>
    <w:p w14:paraId="31DB84AA" w14:textId="77777777" w:rsidR="00602F49" w:rsidRPr="00602F49" w:rsidRDefault="00602F49" w:rsidP="00602F49">
      <w:pPr>
        <w:spacing w:line="360" w:lineRule="auto"/>
        <w:jc w:val="both"/>
        <w:rPr>
          <w:rFonts w:ascii="Times New Roman" w:hAnsi="Times New Roman" w:cs="Times New Roman"/>
          <w:sz w:val="28"/>
          <w:szCs w:val="28"/>
        </w:rPr>
      </w:pPr>
      <w:r w:rsidRPr="00602F49">
        <w:rPr>
          <w:rFonts w:ascii="Times New Roman" w:hAnsi="Times New Roman" w:cs="Times New Roman"/>
          <w:sz w:val="28"/>
          <w:szCs w:val="28"/>
        </w:rPr>
        <w:t xml:space="preserve">Enterprise </w:t>
      </w:r>
      <w:proofErr w:type="spellStart"/>
      <w:r w:rsidRPr="00602F49">
        <w:rPr>
          <w:rFonts w:ascii="Times New Roman" w:hAnsi="Times New Roman" w:cs="Times New Roman"/>
          <w:sz w:val="28"/>
          <w:szCs w:val="28"/>
        </w:rPr>
        <w:t>Architect</w:t>
      </w:r>
      <w:proofErr w:type="spellEnd"/>
    </w:p>
    <w:p w14:paraId="4D7D3311" w14:textId="77777777" w:rsidR="00602F49" w:rsidRPr="00602F49" w:rsidRDefault="00602F49" w:rsidP="00602F49">
      <w:p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es una herramienta de modelado y diseño de software desarrollada por </w:t>
      </w:r>
      <w:proofErr w:type="spellStart"/>
      <w:r w:rsidRPr="00602F49">
        <w:rPr>
          <w:rFonts w:ascii="Times New Roman" w:hAnsi="Times New Roman" w:cs="Times New Roman"/>
          <w:sz w:val="24"/>
          <w:szCs w:val="24"/>
        </w:rPr>
        <w:t>Sparx</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Systems</w:t>
      </w:r>
      <w:proofErr w:type="spellEnd"/>
      <w:r w:rsidRPr="00602F49">
        <w:rPr>
          <w:rFonts w:ascii="Times New Roman" w:hAnsi="Times New Roman" w:cs="Times New Roman"/>
          <w:sz w:val="24"/>
          <w:szCs w:val="24"/>
        </w:rPr>
        <w:t xml:space="preserve">. Se utiliza principalmente para la creación de modelos visuales de sistemas de software y arquitecturas empresariales, apoyando prácticas de desarrollo ágil y tradicional. Algunas características destacadas de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son:</w:t>
      </w:r>
    </w:p>
    <w:p w14:paraId="571CEDB0"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Modelado Visual: Permite a los desarrolladores crear diagramas UML (Lenguaje de Modelado Unificado), que son representaciones gráficas de sistemas que ayudan a visualizar la estructura y el comportamiento del software.</w:t>
      </w:r>
    </w:p>
    <w:p w14:paraId="0BD762F7"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lastRenderedPageBreak/>
        <w:t xml:space="preserve">Soporte para Múltiples Métodos: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no solo admite UML, sino también otros lenguajes de modelado, como BPMN (Business </w:t>
      </w:r>
      <w:proofErr w:type="spellStart"/>
      <w:r w:rsidRPr="00602F49">
        <w:rPr>
          <w:rFonts w:ascii="Times New Roman" w:hAnsi="Times New Roman" w:cs="Times New Roman"/>
          <w:sz w:val="24"/>
          <w:szCs w:val="24"/>
        </w:rPr>
        <w:t>Process</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Model</w:t>
      </w:r>
      <w:proofErr w:type="spellEnd"/>
      <w:r w:rsidRPr="00602F49">
        <w:rPr>
          <w:rFonts w:ascii="Times New Roman" w:hAnsi="Times New Roman" w:cs="Times New Roman"/>
          <w:sz w:val="24"/>
          <w:szCs w:val="24"/>
        </w:rPr>
        <w:t xml:space="preserve"> and </w:t>
      </w:r>
      <w:proofErr w:type="spellStart"/>
      <w:r w:rsidRPr="00602F49">
        <w:rPr>
          <w:rFonts w:ascii="Times New Roman" w:hAnsi="Times New Roman" w:cs="Times New Roman"/>
          <w:sz w:val="24"/>
          <w:szCs w:val="24"/>
        </w:rPr>
        <w:t>Notation</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SysML</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Systems</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Modeling</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Language</w:t>
      </w:r>
      <w:proofErr w:type="spellEnd"/>
      <w:r w:rsidRPr="00602F49">
        <w:rPr>
          <w:rFonts w:ascii="Times New Roman" w:hAnsi="Times New Roman" w:cs="Times New Roman"/>
          <w:sz w:val="24"/>
          <w:szCs w:val="24"/>
        </w:rPr>
        <w:t xml:space="preserve">), y </w:t>
      </w:r>
      <w:proofErr w:type="spellStart"/>
      <w:r w:rsidRPr="00602F49">
        <w:rPr>
          <w:rFonts w:ascii="Times New Roman" w:hAnsi="Times New Roman" w:cs="Times New Roman"/>
          <w:sz w:val="24"/>
          <w:szCs w:val="24"/>
        </w:rPr>
        <w:t>ArchiMate</w:t>
      </w:r>
      <w:proofErr w:type="spellEnd"/>
      <w:r w:rsidRPr="00602F49">
        <w:rPr>
          <w:rFonts w:ascii="Times New Roman" w:hAnsi="Times New Roman" w:cs="Times New Roman"/>
          <w:sz w:val="24"/>
          <w:szCs w:val="24"/>
        </w:rPr>
        <w:t>. Esto lo convierte en una herramienta versátil para diversas disciplinas de modelado.</w:t>
      </w:r>
    </w:p>
    <w:p w14:paraId="60FC5207"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Integración con Herramientas de Desarrollo: Se puede integrar con diversas herramientas de desarrollo y gestión de proyectos, lo que permite una mejor colaboración y seguimiento del progreso en los proyectos de software.</w:t>
      </w:r>
    </w:p>
    <w:p w14:paraId="4AE3CE81"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Generación de Código: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ofrece capacidades de generación de código a partir de los modelos creados, facilitando la transición del diseño a la implementación.</w:t>
      </w:r>
    </w:p>
    <w:p w14:paraId="2075FD49" w14:textId="77777777" w:rsidR="00602F49" w:rsidRPr="00602F49" w:rsidRDefault="00602F49" w:rsidP="00602F49">
      <w:pPr>
        <w:numPr>
          <w:ilvl w:val="0"/>
          <w:numId w:val="19"/>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Gestión de Requisitos: Incluye funcionalidades para gestionar requisitos y trazabilidad, ayudando a asegurar que el software cumpla con las expectativas de los usuarios y partes interesadas.</w:t>
      </w:r>
    </w:p>
    <w:p w14:paraId="6982ABDD" w14:textId="77777777" w:rsidR="00602F49" w:rsidRPr="00602F49" w:rsidRDefault="00602F49" w:rsidP="00602F49">
      <w:pPr>
        <w:spacing w:line="360" w:lineRule="auto"/>
        <w:jc w:val="both"/>
        <w:rPr>
          <w:rFonts w:ascii="Times New Roman" w:hAnsi="Times New Roman" w:cs="Times New Roman"/>
          <w:sz w:val="28"/>
          <w:szCs w:val="28"/>
        </w:rPr>
      </w:pPr>
      <w:proofErr w:type="spellStart"/>
      <w:r w:rsidRPr="00602F49">
        <w:rPr>
          <w:rFonts w:ascii="Times New Roman" w:hAnsi="Times New Roman" w:cs="Times New Roman"/>
          <w:sz w:val="28"/>
          <w:szCs w:val="28"/>
        </w:rPr>
        <w:t>StarUML</w:t>
      </w:r>
      <w:proofErr w:type="spellEnd"/>
    </w:p>
    <w:p w14:paraId="55082F06" w14:textId="77777777" w:rsidR="00602F49" w:rsidRPr="00602F49" w:rsidRDefault="00602F49" w:rsidP="00602F49">
      <w:pPr>
        <w:spacing w:line="360" w:lineRule="auto"/>
        <w:jc w:val="both"/>
        <w:rPr>
          <w:rFonts w:ascii="Times New Roman" w:hAnsi="Times New Roman" w:cs="Times New Roman"/>
          <w:sz w:val="24"/>
          <w:szCs w:val="24"/>
        </w:rPr>
      </w:pP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es una herramienta de modelado de software de código abierto que se utiliza para crear diagramas UML y otros tipos de modelos visuales. Es conocida por su interfaz intuitiva y sus potentes características de modelado. Algunas de sus características son:</w:t>
      </w:r>
    </w:p>
    <w:p w14:paraId="3600EF0B"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Interfaz Intuitiva: </w:t>
      </w: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ofrece una interfaz de usuario fácil de usar que permite a los desarrolladores crear diagramas rápidamente mediante arrastrar y soltar elementos en el lienzo.</w:t>
      </w:r>
    </w:p>
    <w:p w14:paraId="5CDF481E"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Soporte para Múltiples Diagramas: Permite crear diversos tipos de diagramas, incluidos diagramas de clases, de secuencia, de casos de uso, de componentes, y más, lo que lo convierte en una herramienta integral para el modelado UML.</w:t>
      </w:r>
    </w:p>
    <w:p w14:paraId="7CDE9FE7"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Extensibilidad: </w:t>
      </w: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se puede extender mediante </w:t>
      </w:r>
      <w:proofErr w:type="spellStart"/>
      <w:r w:rsidRPr="00602F49">
        <w:rPr>
          <w:rFonts w:ascii="Times New Roman" w:hAnsi="Times New Roman" w:cs="Times New Roman"/>
          <w:sz w:val="24"/>
          <w:szCs w:val="24"/>
        </w:rPr>
        <w:t>plugins</w:t>
      </w:r>
      <w:proofErr w:type="spellEnd"/>
      <w:r w:rsidRPr="00602F49">
        <w:rPr>
          <w:rFonts w:ascii="Times New Roman" w:hAnsi="Times New Roman" w:cs="Times New Roman"/>
          <w:sz w:val="24"/>
          <w:szCs w:val="24"/>
        </w:rPr>
        <w:t>, lo que permite a los usuarios agregar nuevas funcionalidades según sus necesidades específicas de modelado.</w:t>
      </w:r>
    </w:p>
    <w:p w14:paraId="03A96E89"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t xml:space="preserve">Generación de Código: Al igual que Enterprise </w:t>
      </w:r>
      <w:proofErr w:type="spellStart"/>
      <w:r w:rsidRPr="00602F49">
        <w:rPr>
          <w:rFonts w:ascii="Times New Roman" w:hAnsi="Times New Roman" w:cs="Times New Roman"/>
          <w:sz w:val="24"/>
          <w:szCs w:val="24"/>
        </w:rPr>
        <w:t>Architect</w:t>
      </w:r>
      <w:proofErr w:type="spellEnd"/>
      <w:r w:rsidRPr="00602F49">
        <w:rPr>
          <w:rFonts w:ascii="Times New Roman" w:hAnsi="Times New Roman" w:cs="Times New Roman"/>
          <w:sz w:val="24"/>
          <w:szCs w:val="24"/>
        </w:rPr>
        <w:t xml:space="preserve">, </w:t>
      </w:r>
      <w:proofErr w:type="spellStart"/>
      <w:r w:rsidRPr="00602F49">
        <w:rPr>
          <w:rFonts w:ascii="Times New Roman" w:hAnsi="Times New Roman" w:cs="Times New Roman"/>
          <w:sz w:val="24"/>
          <w:szCs w:val="24"/>
        </w:rPr>
        <w:t>StarUML</w:t>
      </w:r>
      <w:proofErr w:type="spellEnd"/>
      <w:r w:rsidRPr="00602F49">
        <w:rPr>
          <w:rFonts w:ascii="Times New Roman" w:hAnsi="Times New Roman" w:cs="Times New Roman"/>
          <w:sz w:val="24"/>
          <w:szCs w:val="24"/>
        </w:rPr>
        <w:t xml:space="preserve"> permite la generación de código a partir de los modelos creados, lo que puede acelerar el proceso de desarrollo.</w:t>
      </w:r>
    </w:p>
    <w:p w14:paraId="16023CF0" w14:textId="77777777" w:rsidR="00602F49" w:rsidRPr="00602F49" w:rsidRDefault="00602F49" w:rsidP="00602F49">
      <w:pPr>
        <w:numPr>
          <w:ilvl w:val="0"/>
          <w:numId w:val="20"/>
        </w:numPr>
        <w:spacing w:line="360" w:lineRule="auto"/>
        <w:jc w:val="both"/>
        <w:rPr>
          <w:rFonts w:ascii="Times New Roman" w:hAnsi="Times New Roman" w:cs="Times New Roman"/>
          <w:sz w:val="24"/>
          <w:szCs w:val="24"/>
        </w:rPr>
      </w:pPr>
      <w:r w:rsidRPr="00602F49">
        <w:rPr>
          <w:rFonts w:ascii="Times New Roman" w:hAnsi="Times New Roman" w:cs="Times New Roman"/>
          <w:sz w:val="24"/>
          <w:szCs w:val="24"/>
        </w:rPr>
        <w:lastRenderedPageBreak/>
        <w:t>Colaboración en Equipo: Facilita la colaboración entre equipos, permitiendo compartir y editar proyectos de modelado de manera conjunta, lo cual es esencial en entornos de desarrollo colaborativos.</w:t>
      </w:r>
    </w:p>
    <w:p w14:paraId="3A02F3C0" w14:textId="77777777" w:rsidR="00602F49" w:rsidRPr="00602F49" w:rsidRDefault="00602F49" w:rsidP="00602F49">
      <w:pPr>
        <w:rPr>
          <w:lang w:val="es"/>
        </w:rPr>
      </w:pPr>
    </w:p>
    <w:p w14:paraId="17D26C18" w14:textId="77777777" w:rsidR="007B6115" w:rsidRPr="007B6115" w:rsidRDefault="007B6115" w:rsidP="007B6115">
      <w:pPr>
        <w:spacing w:line="360" w:lineRule="auto"/>
        <w:rPr>
          <w:rFonts w:ascii="Times New Roman" w:hAnsi="Times New Roman" w:cs="Times New Roman"/>
          <w:sz w:val="24"/>
          <w:szCs w:val="24"/>
        </w:rPr>
      </w:pPr>
    </w:p>
    <w:p w14:paraId="7845C7E8" w14:textId="0B41222D" w:rsidR="00602F49" w:rsidRPr="00602F49" w:rsidRDefault="00602F49" w:rsidP="00602F49">
      <w:pPr>
        <w:pStyle w:val="Ttulo2"/>
        <w:spacing w:line="360" w:lineRule="auto"/>
        <w:rPr>
          <w:rFonts w:ascii="Times New Roman" w:eastAsia="Times New Roman" w:hAnsi="Times New Roman" w:cs="Times New Roman"/>
          <w:color w:val="auto"/>
          <w:sz w:val="24"/>
          <w:szCs w:val="24"/>
        </w:rPr>
      </w:pPr>
      <w:bookmarkStart w:id="14" w:name="_Toc179929119"/>
      <w:bookmarkStart w:id="15" w:name="_Toc180766300"/>
      <w:r>
        <w:rPr>
          <w:rFonts w:ascii="Times New Roman" w:eastAsia="Times New Roman" w:hAnsi="Times New Roman" w:cs="Times New Roman"/>
          <w:color w:val="auto"/>
          <w:sz w:val="24"/>
          <w:szCs w:val="24"/>
        </w:rPr>
        <w:t>3</w:t>
      </w:r>
      <w:r w:rsidRPr="00602F49">
        <w:rPr>
          <w:rFonts w:ascii="Times New Roman" w:eastAsia="Times New Roman" w:hAnsi="Times New Roman" w:cs="Times New Roman"/>
          <w:color w:val="auto"/>
          <w:sz w:val="24"/>
          <w:szCs w:val="24"/>
        </w:rPr>
        <w:t>.6. Entorno de Desarrollo</w:t>
      </w:r>
      <w:bookmarkEnd w:id="14"/>
      <w:bookmarkEnd w:id="15"/>
    </w:p>
    <w:p w14:paraId="773ED9C0" w14:textId="77777777" w:rsidR="00786C15" w:rsidRPr="00786C15" w:rsidRDefault="00786C15" w:rsidP="00786C15">
      <w:pPr>
        <w:spacing w:line="360" w:lineRule="auto"/>
        <w:rPr>
          <w:rFonts w:ascii="Times New Roman" w:hAnsi="Times New Roman" w:cs="Times New Roman"/>
          <w:sz w:val="28"/>
          <w:szCs w:val="28"/>
        </w:rPr>
      </w:pPr>
      <w:r w:rsidRPr="00786C15">
        <w:rPr>
          <w:rFonts w:ascii="Times New Roman" w:hAnsi="Times New Roman" w:cs="Times New Roman"/>
          <w:sz w:val="28"/>
          <w:szCs w:val="28"/>
        </w:rPr>
        <w:t xml:space="preserve">Visual Studio </w:t>
      </w:r>
      <w:proofErr w:type="spellStart"/>
      <w:r w:rsidRPr="00786C15">
        <w:rPr>
          <w:rFonts w:ascii="Times New Roman" w:hAnsi="Times New Roman" w:cs="Times New Roman"/>
          <w:sz w:val="28"/>
          <w:szCs w:val="28"/>
        </w:rPr>
        <w:t>Code</w:t>
      </w:r>
      <w:proofErr w:type="spellEnd"/>
    </w:p>
    <w:p w14:paraId="4134842D" w14:textId="77777777" w:rsidR="00786C15" w:rsidRPr="00786C15" w:rsidRDefault="00786C15" w:rsidP="00786C15">
      <w:pPr>
        <w:spacing w:line="360" w:lineRule="auto"/>
        <w:rPr>
          <w:rFonts w:ascii="Times New Roman" w:hAnsi="Times New Roman" w:cs="Times New Roman"/>
          <w:sz w:val="24"/>
          <w:szCs w:val="24"/>
        </w:rPr>
      </w:pPr>
      <w:r w:rsidRPr="00786C15">
        <w:rPr>
          <w:rFonts w:ascii="Times New Roman" w:hAnsi="Times New Roman" w:cs="Times New Roman"/>
          <w:sz w:val="24"/>
          <w:szCs w:val="24"/>
        </w:rPr>
        <w:t xml:space="preserve">Visual Studio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es un editor de código fuente desarrollado por Microsoft, ampliamente utilizado por desarrolladores debido a su flexibilidad, extensibilidad y soporte para múltiples lenguajes de programación. Es una herramienta ligera y potente que combina características de edición de texto con funcionalidades avanzadas para el desarrollo de software. Algunas de sus características destacadas incluyen:</w:t>
      </w:r>
    </w:p>
    <w:p w14:paraId="16BF7BB5"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Interfaz Intuitiva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ofrece una interfaz de usuario limpia y fácil de usar, que permite a los desarrolladores navegar fácilmente entre archivos, carpetas y proyectos. La barra lateral proporciona acceso rápido a la exploración de archivos, búsqueda y control de versiones.</w:t>
      </w:r>
    </w:p>
    <w:p w14:paraId="4AF97B90"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Extensibilidad</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Una de las mayores fortalezas de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es su ecosistema de extensiones. Los usuarios pueden personalizar su entorno de desarrollo mediante la instalación de extensiones que añaden soporte para nuevos lenguajes, herramientas de desarrollo, temas y funcionalidades específicas.</w:t>
      </w:r>
    </w:p>
    <w:p w14:paraId="60060E9D"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Soporte Multilenguaje</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soporta una amplia variedad de lenguajes de programación, incluyendo JavaScript, Python, Java, C#, </w:t>
      </w:r>
      <w:proofErr w:type="spellStart"/>
      <w:r w:rsidRPr="00786C15">
        <w:rPr>
          <w:rFonts w:ascii="Times New Roman" w:hAnsi="Times New Roman" w:cs="Times New Roman"/>
          <w:sz w:val="24"/>
          <w:szCs w:val="24"/>
        </w:rPr>
        <w:t>Go</w:t>
      </w:r>
      <w:proofErr w:type="spellEnd"/>
      <w:r w:rsidRPr="00786C15">
        <w:rPr>
          <w:rFonts w:ascii="Times New Roman" w:hAnsi="Times New Roman" w:cs="Times New Roman"/>
          <w:sz w:val="24"/>
          <w:szCs w:val="24"/>
        </w:rPr>
        <w:t>, y muchos más. Proporciona resaltado de sintaxis, autocompletado y navegación de código para mejorar la productividad.</w:t>
      </w:r>
    </w:p>
    <w:p w14:paraId="636B8BED"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Integración de Control de Versiones</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El editor tiene soporte incorporado para sistemas de control de versiones como Git. Los desarrolladores pueden gestionar repositorios, realizar </w:t>
      </w:r>
      <w:proofErr w:type="spellStart"/>
      <w:r w:rsidRPr="00786C15">
        <w:rPr>
          <w:rFonts w:ascii="Times New Roman" w:hAnsi="Times New Roman" w:cs="Times New Roman"/>
          <w:sz w:val="24"/>
          <w:szCs w:val="24"/>
        </w:rPr>
        <w:t>commits</w:t>
      </w:r>
      <w:proofErr w:type="spellEnd"/>
      <w:r w:rsidRPr="00786C15">
        <w:rPr>
          <w:rFonts w:ascii="Times New Roman" w:hAnsi="Times New Roman" w:cs="Times New Roman"/>
          <w:sz w:val="24"/>
          <w:szCs w:val="24"/>
        </w:rPr>
        <w:t xml:space="preserve">, crear ramas y resolver conflictos directamente desde la interfaz de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w:t>
      </w:r>
    </w:p>
    <w:p w14:paraId="2FE3FCB5"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Depuración Avanzada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incluye herramientas de depuración integradas que permiten a los desarrolladores establecer puntos de interrupción, inspeccionar variables y </w:t>
      </w:r>
      <w:r w:rsidRPr="00786C15">
        <w:rPr>
          <w:rFonts w:ascii="Times New Roman" w:hAnsi="Times New Roman" w:cs="Times New Roman"/>
          <w:sz w:val="24"/>
          <w:szCs w:val="24"/>
        </w:rPr>
        <w:lastRenderedPageBreak/>
        <w:t>realizar seguimiento del flujo de ejecución del código. Esto facilita la identificación y corrección de errores en el código.</w:t>
      </w:r>
    </w:p>
    <w:p w14:paraId="58627E06"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Terminal Integrada</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El editor incluye una terminal de comandos integrada, lo que permite a los desarrolladores ejecutar scripts y comandos sin salir del entorno de desarrollo. Esto mejora la eficiencia al reducir la necesidad de cambiar entre diferentes aplicaciones.</w:t>
      </w:r>
    </w:p>
    <w:p w14:paraId="558996F4"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proofErr w:type="spellStart"/>
      <w:r w:rsidRPr="00786C15">
        <w:rPr>
          <w:rStyle w:val="Textoennegrita"/>
          <w:rFonts w:ascii="Times New Roman" w:hAnsi="Times New Roman" w:cs="Times New Roman"/>
          <w:b w:val="0"/>
          <w:bCs w:val="0"/>
          <w:sz w:val="24"/>
          <w:szCs w:val="24"/>
        </w:rPr>
        <w:t>Intellisense</w:t>
      </w:r>
      <w:proofErr w:type="spellEnd"/>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ofrece autocompletado inteligente mediante su característica </w:t>
      </w:r>
      <w:proofErr w:type="spellStart"/>
      <w:r w:rsidRPr="00786C15">
        <w:rPr>
          <w:rFonts w:ascii="Times New Roman" w:hAnsi="Times New Roman" w:cs="Times New Roman"/>
          <w:sz w:val="24"/>
          <w:szCs w:val="24"/>
        </w:rPr>
        <w:t>Intellisense</w:t>
      </w:r>
      <w:proofErr w:type="spellEnd"/>
      <w:r w:rsidRPr="00786C15">
        <w:rPr>
          <w:rFonts w:ascii="Times New Roman" w:hAnsi="Times New Roman" w:cs="Times New Roman"/>
          <w:sz w:val="24"/>
          <w:szCs w:val="24"/>
        </w:rPr>
        <w:t>, que proporciona sugerencias contextuales mientras se escribe código, lo que acelera el proceso de codificación y reduce errores.</w:t>
      </w:r>
    </w:p>
    <w:p w14:paraId="1A70E243"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Colaboración en Tiempo Real</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Con la extensión Live Share, los desarrolladores pueden colaborar en tiempo real con otros en la misma sesión de codificación, permitiendo compartir su entorno de trabajo y colaborar en el mismo código simultáneamente.</w:t>
      </w:r>
    </w:p>
    <w:p w14:paraId="77A4F316" w14:textId="77777777" w:rsidR="00786C15" w:rsidRPr="00786C15" w:rsidRDefault="00786C15" w:rsidP="00786C15">
      <w:pPr>
        <w:pStyle w:val="Prrafodelista"/>
        <w:numPr>
          <w:ilvl w:val="0"/>
          <w:numId w:val="16"/>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Integración con Herramientas de Desarrollo</w:t>
      </w:r>
      <w:r w:rsidRPr="00786C15">
        <w:rPr>
          <w:rFonts w:ascii="Times New Roman" w:hAnsi="Times New Roman" w:cs="Times New Roman"/>
          <w:b/>
          <w:bCs/>
          <w:sz w:val="24"/>
          <w:szCs w:val="24"/>
        </w:rPr>
        <w:t>:</w:t>
      </w:r>
      <w:r w:rsidRPr="00786C15">
        <w:rPr>
          <w:rFonts w:ascii="Times New Roman" w:hAnsi="Times New Roman" w:cs="Times New Roman"/>
          <w:sz w:val="24"/>
          <w:szCs w:val="24"/>
        </w:rPr>
        <w:t xml:space="preserve"> VS </w:t>
      </w:r>
      <w:proofErr w:type="spellStart"/>
      <w:r w:rsidRPr="00786C15">
        <w:rPr>
          <w:rFonts w:ascii="Times New Roman" w:hAnsi="Times New Roman" w:cs="Times New Roman"/>
          <w:sz w:val="24"/>
          <w:szCs w:val="24"/>
        </w:rPr>
        <w:t>Code</w:t>
      </w:r>
      <w:proofErr w:type="spellEnd"/>
      <w:r w:rsidRPr="00786C15">
        <w:rPr>
          <w:rFonts w:ascii="Times New Roman" w:hAnsi="Times New Roman" w:cs="Times New Roman"/>
          <w:sz w:val="24"/>
          <w:szCs w:val="24"/>
        </w:rPr>
        <w:t xml:space="preserve"> se integra fácilmente con herramientas y plataformas populares como Docker, Azure, y otras, lo que permite a los desarrolladores desplegar y gestionar aplicaciones de forma más eficiente.</w:t>
      </w:r>
    </w:p>
    <w:p w14:paraId="6A62F417" w14:textId="21148EBC" w:rsidR="00602F49" w:rsidRPr="00602F49" w:rsidRDefault="00602F49" w:rsidP="00602F49">
      <w:pPr>
        <w:pStyle w:val="Ttulo2"/>
        <w:spacing w:line="360" w:lineRule="auto"/>
        <w:rPr>
          <w:rFonts w:ascii="Times New Roman" w:eastAsia="Times New Roman" w:hAnsi="Times New Roman" w:cs="Times New Roman"/>
          <w:color w:val="auto"/>
          <w:sz w:val="24"/>
          <w:szCs w:val="24"/>
        </w:rPr>
      </w:pPr>
      <w:bookmarkStart w:id="16" w:name="_Toc179929124"/>
      <w:bookmarkStart w:id="17" w:name="_Toc180766301"/>
      <w:r>
        <w:rPr>
          <w:rFonts w:ascii="Times New Roman" w:eastAsia="Times New Roman" w:hAnsi="Times New Roman" w:cs="Times New Roman"/>
          <w:color w:val="auto"/>
          <w:sz w:val="24"/>
          <w:szCs w:val="24"/>
        </w:rPr>
        <w:t>3</w:t>
      </w:r>
      <w:r w:rsidRPr="00602F49">
        <w:rPr>
          <w:rFonts w:ascii="Times New Roman" w:eastAsia="Times New Roman" w:hAnsi="Times New Roman" w:cs="Times New Roman"/>
          <w:color w:val="auto"/>
          <w:sz w:val="24"/>
          <w:szCs w:val="24"/>
        </w:rPr>
        <w:t>.</w:t>
      </w:r>
      <w:r w:rsidRPr="00602F49">
        <w:rPr>
          <w:rFonts w:ascii="Times New Roman" w:eastAsia="Times New Roman" w:hAnsi="Times New Roman" w:cs="Times New Roman"/>
          <w:color w:val="auto"/>
          <w:sz w:val="24"/>
          <w:szCs w:val="24"/>
        </w:rPr>
        <w:t>7</w:t>
      </w:r>
      <w:r w:rsidRPr="00602F49">
        <w:rPr>
          <w:rFonts w:ascii="Times New Roman" w:eastAsia="Times New Roman" w:hAnsi="Times New Roman" w:cs="Times New Roman"/>
          <w:color w:val="auto"/>
          <w:sz w:val="24"/>
          <w:szCs w:val="24"/>
        </w:rPr>
        <w:t>. Sistema de control de Versiones de código (Git)</w:t>
      </w:r>
      <w:bookmarkEnd w:id="16"/>
      <w:bookmarkEnd w:id="17"/>
      <w:r w:rsidRPr="00602F49">
        <w:rPr>
          <w:rFonts w:ascii="Times New Roman" w:eastAsia="Times New Roman" w:hAnsi="Times New Roman" w:cs="Times New Roman"/>
          <w:color w:val="auto"/>
          <w:sz w:val="24"/>
          <w:szCs w:val="24"/>
        </w:rPr>
        <w:t xml:space="preserve"> </w:t>
      </w:r>
    </w:p>
    <w:p w14:paraId="713B06BF" w14:textId="77777777" w:rsidR="00602F49" w:rsidRPr="00786C15" w:rsidRDefault="00602F49" w:rsidP="00602F49">
      <w:pPr>
        <w:spacing w:line="360" w:lineRule="auto"/>
        <w:rPr>
          <w:rFonts w:ascii="Times New Roman" w:hAnsi="Times New Roman" w:cs="Times New Roman"/>
          <w:sz w:val="28"/>
          <w:szCs w:val="28"/>
        </w:rPr>
      </w:pPr>
      <w:r w:rsidRPr="00786C15">
        <w:rPr>
          <w:rFonts w:ascii="Times New Roman" w:hAnsi="Times New Roman" w:cs="Times New Roman"/>
          <w:sz w:val="28"/>
          <w:szCs w:val="28"/>
        </w:rPr>
        <w:t>GitHub</w:t>
      </w:r>
    </w:p>
    <w:p w14:paraId="007EB8EA" w14:textId="77777777" w:rsidR="00602F49" w:rsidRPr="00786C15" w:rsidRDefault="00602F49" w:rsidP="00602F49">
      <w:pPr>
        <w:spacing w:line="360" w:lineRule="auto"/>
        <w:rPr>
          <w:rFonts w:ascii="Times New Roman" w:hAnsi="Times New Roman" w:cs="Times New Roman"/>
          <w:sz w:val="24"/>
          <w:szCs w:val="24"/>
        </w:rPr>
      </w:pPr>
      <w:r w:rsidRPr="00786C15">
        <w:rPr>
          <w:rFonts w:ascii="Times New Roman" w:hAnsi="Times New Roman" w:cs="Times New Roman"/>
          <w:sz w:val="24"/>
          <w:szCs w:val="24"/>
        </w:rPr>
        <w:t>GitHub es una plataforma de desarrollo colaborativo que utiliza el sistema de control de versiones Git. Es ampliamente utilizada por desarrolladores y equipos de trabajo para gestionar proyectos de software, facilitar la colaboración y realizar un seguimiento de los cambios en el código. Algunas características destacadas de GitHub incluyen:</w:t>
      </w:r>
    </w:p>
    <w:p w14:paraId="18888F4D"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Control de Versiones</w:t>
      </w:r>
      <w:r w:rsidRPr="00786C15">
        <w:rPr>
          <w:rFonts w:ascii="Times New Roman" w:hAnsi="Times New Roman" w:cs="Times New Roman"/>
          <w:sz w:val="24"/>
          <w:szCs w:val="24"/>
        </w:rPr>
        <w:t>: GitHub permite a los desarrolladores gestionar el historial de cambios en su código. Esto facilita la colaboración y la restauración de versiones anteriores si es necesario.</w:t>
      </w:r>
    </w:p>
    <w:p w14:paraId="49EE297B"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Colaboración en Equipo</w:t>
      </w:r>
      <w:r w:rsidRPr="00786C15">
        <w:rPr>
          <w:rFonts w:ascii="Times New Roman" w:hAnsi="Times New Roman" w:cs="Times New Roman"/>
          <w:sz w:val="24"/>
          <w:szCs w:val="24"/>
        </w:rPr>
        <w:t>: Ofrece herramientas que facilitan la colaboración entre varios desarrolladores, incluyendo la capacidad de trabajar en ramas separadas y fusionar cambios mediante "</w:t>
      </w:r>
      <w:proofErr w:type="spellStart"/>
      <w:r w:rsidRPr="00786C15">
        <w:rPr>
          <w:rFonts w:ascii="Times New Roman" w:hAnsi="Times New Roman" w:cs="Times New Roman"/>
          <w:sz w:val="24"/>
          <w:szCs w:val="24"/>
        </w:rPr>
        <w:t>pull</w:t>
      </w:r>
      <w:proofErr w:type="spellEnd"/>
      <w:r w:rsidRPr="00786C15">
        <w:rPr>
          <w:rFonts w:ascii="Times New Roman" w:hAnsi="Times New Roman" w:cs="Times New Roman"/>
          <w:sz w:val="24"/>
          <w:szCs w:val="24"/>
        </w:rPr>
        <w:t xml:space="preserve"> </w:t>
      </w:r>
      <w:proofErr w:type="spellStart"/>
      <w:r w:rsidRPr="00786C15">
        <w:rPr>
          <w:rFonts w:ascii="Times New Roman" w:hAnsi="Times New Roman" w:cs="Times New Roman"/>
          <w:sz w:val="24"/>
          <w:szCs w:val="24"/>
        </w:rPr>
        <w:t>requests</w:t>
      </w:r>
      <w:proofErr w:type="spellEnd"/>
      <w:r w:rsidRPr="00786C15">
        <w:rPr>
          <w:rFonts w:ascii="Times New Roman" w:hAnsi="Times New Roman" w:cs="Times New Roman"/>
          <w:sz w:val="24"/>
          <w:szCs w:val="24"/>
        </w:rPr>
        <w:t>". Los equipos pueden revisar, comentar y discutir cambios antes de integrarlos al proyecto principal.</w:t>
      </w:r>
    </w:p>
    <w:p w14:paraId="50BA34FA"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Almacenamiento en la Nube</w:t>
      </w:r>
      <w:r w:rsidRPr="00786C15">
        <w:rPr>
          <w:rFonts w:ascii="Times New Roman" w:hAnsi="Times New Roman" w:cs="Times New Roman"/>
          <w:sz w:val="24"/>
          <w:szCs w:val="24"/>
        </w:rPr>
        <w:t>: GitHub proporciona un espacio de almacenamiento en la nube para los repositorios de código, lo que significa que el código puede ser accedido y gestionado desde cualquier lugar con conexión a Internet.</w:t>
      </w:r>
    </w:p>
    <w:p w14:paraId="128F4286"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lastRenderedPageBreak/>
        <w:t>Integración Continua y Despliegue</w:t>
      </w:r>
      <w:r w:rsidRPr="00786C15">
        <w:rPr>
          <w:rFonts w:ascii="Times New Roman" w:hAnsi="Times New Roman" w:cs="Times New Roman"/>
          <w:sz w:val="24"/>
          <w:szCs w:val="24"/>
        </w:rPr>
        <w:t>: Se integra fácilmente con herramientas de integración continua (CI) y despliegue continuo (CD), permitiendo la automatización de pruebas y despliegues, lo que mejora la calidad del software y acelera el ciclo de desarrollo.</w:t>
      </w:r>
    </w:p>
    <w:p w14:paraId="1CF7D125"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Documentación y Wiki</w:t>
      </w:r>
      <w:r w:rsidRPr="00786C15">
        <w:rPr>
          <w:rFonts w:ascii="Times New Roman" w:hAnsi="Times New Roman" w:cs="Times New Roman"/>
          <w:sz w:val="24"/>
          <w:szCs w:val="24"/>
        </w:rPr>
        <w:t>: Los proyectos pueden incluir documentación directamente en el repositorio, así como una sección de wiki para información más extensa, lo que ayuda a los nuevos colaboradores a entender el proyecto.</w:t>
      </w:r>
    </w:p>
    <w:p w14:paraId="6A1F3056"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Seguimiento de Problemas</w:t>
      </w:r>
      <w:r w:rsidRPr="00786C15">
        <w:rPr>
          <w:rFonts w:ascii="Times New Roman" w:hAnsi="Times New Roman" w:cs="Times New Roman"/>
          <w:sz w:val="24"/>
          <w:szCs w:val="24"/>
        </w:rPr>
        <w:t>: GitHub incluye un sistema de seguimiento de problemas (</w:t>
      </w:r>
      <w:proofErr w:type="spellStart"/>
      <w:r w:rsidRPr="00786C15">
        <w:rPr>
          <w:rFonts w:ascii="Times New Roman" w:hAnsi="Times New Roman" w:cs="Times New Roman"/>
          <w:sz w:val="24"/>
          <w:szCs w:val="24"/>
        </w:rPr>
        <w:t>issues</w:t>
      </w:r>
      <w:proofErr w:type="spellEnd"/>
      <w:r w:rsidRPr="00786C15">
        <w:rPr>
          <w:rFonts w:ascii="Times New Roman" w:hAnsi="Times New Roman" w:cs="Times New Roman"/>
          <w:sz w:val="24"/>
          <w:szCs w:val="24"/>
        </w:rPr>
        <w:t>) que permite a los usuarios reportar errores, sugerir mejoras y gestionar tareas pendientes. Esto es útil para mantener el enfoque en la calidad del software.</w:t>
      </w:r>
    </w:p>
    <w:p w14:paraId="498E406A" w14:textId="77777777" w:rsidR="00602F49" w:rsidRPr="00786C15"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 xml:space="preserve">GitHub </w:t>
      </w:r>
      <w:proofErr w:type="spellStart"/>
      <w:r w:rsidRPr="00786C15">
        <w:rPr>
          <w:rStyle w:val="Textoennegrita"/>
          <w:rFonts w:ascii="Times New Roman" w:hAnsi="Times New Roman" w:cs="Times New Roman"/>
          <w:b w:val="0"/>
          <w:bCs w:val="0"/>
          <w:sz w:val="24"/>
          <w:szCs w:val="24"/>
        </w:rPr>
        <w:t>Actions</w:t>
      </w:r>
      <w:proofErr w:type="spellEnd"/>
      <w:r w:rsidRPr="00786C15">
        <w:rPr>
          <w:rFonts w:ascii="Times New Roman" w:hAnsi="Times New Roman" w:cs="Times New Roman"/>
          <w:sz w:val="24"/>
          <w:szCs w:val="24"/>
        </w:rPr>
        <w:t>: Una herramienta de automatización que permite crear flujos de trabajo personalizados para CI/CD y otras tareas relacionadas con el desarrollo, como la ejecución de pruebas, la construcción de aplicaciones y la implementación de proyectos.</w:t>
      </w:r>
    </w:p>
    <w:p w14:paraId="7149EEEF" w14:textId="77777777" w:rsidR="00602F49" w:rsidRDefault="00602F49" w:rsidP="00602F49">
      <w:pPr>
        <w:pStyle w:val="Prrafodelista"/>
        <w:numPr>
          <w:ilvl w:val="0"/>
          <w:numId w:val="12"/>
        </w:numPr>
        <w:spacing w:line="360" w:lineRule="auto"/>
        <w:rPr>
          <w:rFonts w:ascii="Times New Roman" w:hAnsi="Times New Roman" w:cs="Times New Roman"/>
          <w:sz w:val="24"/>
          <w:szCs w:val="24"/>
        </w:rPr>
      </w:pPr>
      <w:r w:rsidRPr="00786C15">
        <w:rPr>
          <w:rStyle w:val="Textoennegrita"/>
          <w:rFonts w:ascii="Times New Roman" w:hAnsi="Times New Roman" w:cs="Times New Roman"/>
          <w:b w:val="0"/>
          <w:bCs w:val="0"/>
          <w:sz w:val="24"/>
          <w:szCs w:val="24"/>
        </w:rPr>
        <w:t>Código Abierto y Comunidad</w:t>
      </w:r>
      <w:r w:rsidRPr="00786C15">
        <w:rPr>
          <w:rFonts w:ascii="Times New Roman" w:hAnsi="Times New Roman" w:cs="Times New Roman"/>
          <w:sz w:val="24"/>
          <w:szCs w:val="24"/>
        </w:rPr>
        <w:t>: GitHub alberga una gran cantidad de proyectos de código abierto, lo que fomenta la colaboración y el aprendizaje dentro de la comunidad de desarrolladores. Los usuarios pueden contribuir a proyectos existentes o crear sus propios proyectos.</w:t>
      </w:r>
    </w:p>
    <w:p w14:paraId="4CFEFBE3" w14:textId="77777777" w:rsidR="00786C15" w:rsidRPr="00786C15" w:rsidRDefault="00786C15" w:rsidP="00786C15">
      <w:pPr>
        <w:spacing w:line="360" w:lineRule="auto"/>
        <w:rPr>
          <w:rFonts w:ascii="Times New Roman" w:hAnsi="Times New Roman" w:cs="Times New Roman"/>
          <w:sz w:val="24"/>
          <w:szCs w:val="24"/>
        </w:rPr>
      </w:pPr>
    </w:p>
    <w:p w14:paraId="7DBBCD4C" w14:textId="77777777" w:rsidR="00786C15" w:rsidRPr="00786C15" w:rsidRDefault="00786C15" w:rsidP="00786C15">
      <w:pPr>
        <w:spacing w:line="360" w:lineRule="auto"/>
        <w:rPr>
          <w:rFonts w:ascii="Times New Roman" w:hAnsi="Times New Roman" w:cs="Times New Roman"/>
          <w:sz w:val="24"/>
          <w:szCs w:val="24"/>
        </w:rPr>
      </w:pPr>
    </w:p>
    <w:p w14:paraId="578FB433" w14:textId="77777777" w:rsidR="00786C15" w:rsidRPr="00B51D82" w:rsidRDefault="00786C15" w:rsidP="00786C15">
      <w:pPr>
        <w:spacing w:line="360" w:lineRule="auto"/>
        <w:rPr>
          <w:rFonts w:ascii="Times New Roman" w:hAnsi="Times New Roman" w:cs="Times New Roman"/>
          <w:sz w:val="24"/>
          <w:szCs w:val="24"/>
        </w:rPr>
      </w:pPr>
    </w:p>
    <w:p w14:paraId="351DD84A" w14:textId="77777777" w:rsidR="00B51D82" w:rsidRPr="00B51D82" w:rsidRDefault="00B51D82" w:rsidP="00B51D82"/>
    <w:p w14:paraId="5349671E" w14:textId="2EE1ABF6" w:rsidR="00187896" w:rsidRDefault="00187896" w:rsidP="00E75A6F">
      <w:pPr>
        <w:pStyle w:val="Ttulo1"/>
        <w:spacing w:line="360" w:lineRule="auto"/>
        <w:rPr>
          <w:rFonts w:ascii="Times New Roman" w:hAnsi="Times New Roman" w:cs="Times New Roman"/>
          <w:b/>
          <w:bCs/>
          <w:color w:val="auto"/>
          <w:sz w:val="28"/>
          <w:szCs w:val="28"/>
        </w:rPr>
      </w:pPr>
      <w:bookmarkStart w:id="18" w:name="_Toc180766302"/>
      <w:r w:rsidRPr="007718D0">
        <w:rPr>
          <w:rFonts w:ascii="Times New Roman" w:hAnsi="Times New Roman" w:cs="Times New Roman"/>
          <w:b/>
          <w:bCs/>
          <w:color w:val="auto"/>
          <w:sz w:val="28"/>
          <w:szCs w:val="28"/>
        </w:rPr>
        <w:t>4.REQUERIMIENTOS</w:t>
      </w:r>
      <w:bookmarkEnd w:id="18"/>
    </w:p>
    <w:p w14:paraId="311DB332" w14:textId="5B70642C" w:rsidR="00DE5C0D" w:rsidRPr="00DE5C0D" w:rsidRDefault="00DE5C0D" w:rsidP="00DE5C0D">
      <w:pPr>
        <w:pStyle w:val="Ttulo2"/>
        <w:spacing w:line="360" w:lineRule="auto"/>
        <w:rPr>
          <w:rFonts w:ascii="Times New Roman" w:hAnsi="Times New Roman" w:cs="Times New Roman"/>
          <w:color w:val="auto"/>
          <w:sz w:val="24"/>
          <w:szCs w:val="24"/>
        </w:rPr>
      </w:pPr>
      <w:bookmarkStart w:id="19" w:name="_Toc180766303"/>
      <w:r w:rsidRPr="00DE5C0D">
        <w:rPr>
          <w:rFonts w:ascii="Times New Roman" w:hAnsi="Times New Roman" w:cs="Times New Roman"/>
          <w:color w:val="auto"/>
          <w:sz w:val="24"/>
          <w:szCs w:val="24"/>
        </w:rPr>
        <w:t>4.1 Propósitos</w:t>
      </w:r>
      <w:bookmarkEnd w:id="19"/>
    </w:p>
    <w:p w14:paraId="527CA2EC" w14:textId="77777777" w:rsidR="00DE5C0D" w:rsidRPr="00DE5C0D" w:rsidRDefault="00DE5C0D" w:rsidP="00DE5C0D">
      <w:pPr>
        <w:spacing w:line="360" w:lineRule="auto"/>
        <w:rPr>
          <w:rFonts w:ascii="Times New Roman" w:hAnsi="Times New Roman" w:cs="Times New Roman"/>
          <w:sz w:val="24"/>
          <w:szCs w:val="24"/>
        </w:rPr>
      </w:pPr>
      <w:r w:rsidRPr="00DE5C0D">
        <w:rPr>
          <w:rFonts w:ascii="Times New Roman" w:hAnsi="Times New Roman" w:cs="Times New Roman"/>
          <w:sz w:val="24"/>
          <w:szCs w:val="24"/>
        </w:rPr>
        <w:t>El propósito del proyecto es desarrollar un sistema de información diseñado específicamente para gestionar, controlar y registrar las historias clínicas electrónicas de los pacientes en el contexto del Seguro de Salud Vida Sana. Este software se enfocará en proporcionar una solución sencilla y accesible, que permita a los médicos y administrativos manejar las actividades de atención médica esenciales con facilidad y eficiencia.</w:t>
      </w:r>
    </w:p>
    <w:p w14:paraId="128315C6" w14:textId="26FC7C9D" w:rsidR="00DE5C0D" w:rsidRDefault="00DE5C0D" w:rsidP="00DE5C0D">
      <w:pPr>
        <w:spacing w:line="360" w:lineRule="auto"/>
        <w:jc w:val="both"/>
        <w:rPr>
          <w:rFonts w:ascii="Times New Roman" w:hAnsi="Times New Roman" w:cs="Times New Roman"/>
          <w:sz w:val="24"/>
          <w:szCs w:val="24"/>
        </w:rPr>
      </w:pPr>
      <w:r w:rsidRPr="00DE5C0D">
        <w:rPr>
          <w:rFonts w:ascii="Times New Roman" w:hAnsi="Times New Roman" w:cs="Times New Roman"/>
          <w:sz w:val="24"/>
          <w:szCs w:val="24"/>
        </w:rPr>
        <w:lastRenderedPageBreak/>
        <w:t>Nuestra meta principal es ofrecer una plataforma robusta pero simplificada que facilite la gestión de la información médica sin requerir conocimientos técnicos avanzados. El sistema será intuitivo, permitiendo a los usuarios realizar las operaciones relacionadas con la atención médica, como la gestión de citas y el seguimiento de diagnósticos, de manera rápida y clara.</w:t>
      </w:r>
    </w:p>
    <w:p w14:paraId="3F4568FA" w14:textId="28CC9896" w:rsidR="00DE5C0D" w:rsidRDefault="00DE5C0D" w:rsidP="00DE5C0D">
      <w:pPr>
        <w:pStyle w:val="Ttulo2"/>
        <w:spacing w:line="360" w:lineRule="auto"/>
        <w:rPr>
          <w:rFonts w:ascii="Times New Roman" w:hAnsi="Times New Roman" w:cs="Times New Roman"/>
          <w:color w:val="auto"/>
          <w:sz w:val="24"/>
          <w:szCs w:val="24"/>
        </w:rPr>
      </w:pPr>
      <w:bookmarkStart w:id="20" w:name="_Toc180766304"/>
      <w:r w:rsidRPr="00DE5C0D">
        <w:rPr>
          <w:rFonts w:ascii="Times New Roman" w:hAnsi="Times New Roman" w:cs="Times New Roman"/>
          <w:color w:val="auto"/>
          <w:sz w:val="24"/>
          <w:szCs w:val="24"/>
        </w:rPr>
        <w:t>4.2 Ámbitos del Sistema</w:t>
      </w:r>
      <w:bookmarkEnd w:id="20"/>
    </w:p>
    <w:p w14:paraId="47EF4AFC" w14:textId="18E76D8F" w:rsidR="00DE5C0D" w:rsidRPr="00DE5C0D" w:rsidRDefault="00DE5C0D" w:rsidP="00DE5C0D">
      <w:pPr>
        <w:spacing w:line="360" w:lineRule="auto"/>
        <w:jc w:val="both"/>
        <w:rPr>
          <w:rFonts w:ascii="Times New Roman" w:hAnsi="Times New Roman" w:cs="Times New Roman"/>
          <w:sz w:val="24"/>
          <w:szCs w:val="24"/>
        </w:rPr>
      </w:pPr>
      <w:r w:rsidRPr="00DE5C0D">
        <w:rPr>
          <w:rFonts w:ascii="Times New Roman" w:hAnsi="Times New Roman" w:cs="Times New Roman"/>
          <w:sz w:val="24"/>
          <w:szCs w:val="24"/>
        </w:rPr>
        <w:t>El ámbito de nuestro Sistema de Información para Gestionar, Controlar y Registrar Historias Clínicas Electrónicas se centra en el desarrollo de una plataforma que facilite la gestión de la atención médica de manera sencilla y eficiente. Este sistema permitirá a los usuarios registrar, controlar y generar informes sobre el estado de salud de los pacientes de forma intuitiva. Las características incluirán el registro de pacientes, gestión de citas, control de diagnósticos y tratamientos, generación de reportes de atención médica</w:t>
      </w:r>
      <w:r>
        <w:rPr>
          <w:rFonts w:ascii="Times New Roman" w:hAnsi="Times New Roman" w:cs="Times New Roman"/>
          <w:sz w:val="24"/>
          <w:szCs w:val="24"/>
        </w:rPr>
        <w:t>.</w:t>
      </w:r>
    </w:p>
    <w:p w14:paraId="421C818F" w14:textId="0162B75B" w:rsidR="00DE5C0D" w:rsidRDefault="00DE5C0D" w:rsidP="00DE5C0D">
      <w:pPr>
        <w:spacing w:line="360" w:lineRule="auto"/>
        <w:jc w:val="both"/>
        <w:rPr>
          <w:rFonts w:ascii="Times New Roman" w:hAnsi="Times New Roman" w:cs="Times New Roman"/>
          <w:sz w:val="24"/>
          <w:szCs w:val="24"/>
        </w:rPr>
      </w:pPr>
      <w:r w:rsidRPr="00DE5C0D">
        <w:rPr>
          <w:rFonts w:ascii="Times New Roman" w:hAnsi="Times New Roman" w:cs="Times New Roman"/>
          <w:sz w:val="24"/>
          <w:szCs w:val="24"/>
        </w:rPr>
        <w:t>El sistema se desarrollará utilizando tecnologías adecuadas para asegurar su usabilidad y rendimiento, garantizando un entorno seguro para el manejo de la información médica. El enfoque estará en la simplicidad, permitiendo que incluso usuarios sin experiencia en el manejo de sistemas de salud puedan utilizar la herramienta con facilidad. Además, se contemplará la posibilidad de integración con otros sistemas y herramientas existentes en el ámbito de la salud.</w:t>
      </w:r>
    </w:p>
    <w:p w14:paraId="4320DE92" w14:textId="596A9DFF" w:rsidR="00DE5C0D" w:rsidRDefault="00DE5C0D" w:rsidP="00DE5C0D">
      <w:pPr>
        <w:pStyle w:val="Ttulo2"/>
        <w:spacing w:line="360" w:lineRule="auto"/>
        <w:rPr>
          <w:rFonts w:ascii="Times New Roman" w:hAnsi="Times New Roman" w:cs="Times New Roman"/>
          <w:color w:val="auto"/>
          <w:sz w:val="24"/>
          <w:szCs w:val="24"/>
        </w:rPr>
      </w:pPr>
      <w:bookmarkStart w:id="21" w:name="_Toc180766305"/>
      <w:r w:rsidRPr="00DE5C0D">
        <w:rPr>
          <w:rFonts w:ascii="Times New Roman" w:hAnsi="Times New Roman" w:cs="Times New Roman"/>
          <w:color w:val="auto"/>
          <w:sz w:val="24"/>
          <w:szCs w:val="24"/>
        </w:rPr>
        <w:t>4.3 Equipo Scrum</w:t>
      </w:r>
      <w:bookmarkEnd w:id="21"/>
    </w:p>
    <w:p w14:paraId="3699FA15" w14:textId="77777777" w:rsidR="00DE5C0D" w:rsidRPr="00DE5C0D" w:rsidRDefault="00DE5C0D" w:rsidP="00DE5C0D">
      <w:pPr>
        <w:spacing w:line="360" w:lineRule="auto"/>
        <w:jc w:val="both"/>
        <w:rPr>
          <w:rFonts w:ascii="Times New Roman" w:hAnsi="Times New Roman" w:cs="Times New Roman"/>
          <w:sz w:val="24"/>
          <w:szCs w:val="24"/>
        </w:rPr>
      </w:pPr>
      <w:r w:rsidRPr="00DE5C0D">
        <w:rPr>
          <w:rFonts w:ascii="Times New Roman" w:hAnsi="Times New Roman" w:cs="Times New Roman"/>
          <w:b/>
          <w:bCs/>
          <w:sz w:val="24"/>
          <w:szCs w:val="24"/>
        </w:rPr>
        <w:t>Scrum Master:</w:t>
      </w:r>
      <w:r w:rsidRPr="00DE5C0D">
        <w:rPr>
          <w:rFonts w:ascii="Times New Roman" w:hAnsi="Times New Roman" w:cs="Times New Roman"/>
          <w:sz w:val="24"/>
          <w:szCs w:val="24"/>
        </w:rPr>
        <w:t xml:space="preserve"> El Scrum Master desempeña el papel de facilitador dentro del marco de trabajo Scrum. Su principal responsabilidad es asegurar que el equipo Scrum comprenda y aplique correctamente los principios y prácticas de este enfoque. Además, se ocupa de eliminar cualquier obstáculo o impedimento que pueda interrumpir el progreso del equipo. El Scrum Master promueve un ambiente de trabajo colaborativo y productivo.</w:t>
      </w:r>
    </w:p>
    <w:p w14:paraId="4C1BCC99" w14:textId="77777777" w:rsidR="00DE5C0D" w:rsidRPr="00DE5C0D" w:rsidRDefault="00DE5C0D" w:rsidP="00DE5C0D">
      <w:pPr>
        <w:spacing w:line="360" w:lineRule="auto"/>
        <w:jc w:val="both"/>
        <w:rPr>
          <w:rFonts w:ascii="Times New Roman" w:hAnsi="Times New Roman" w:cs="Times New Roman"/>
          <w:sz w:val="24"/>
          <w:szCs w:val="24"/>
        </w:rPr>
      </w:pPr>
      <w:r w:rsidRPr="00DE5C0D">
        <w:rPr>
          <w:rFonts w:ascii="Times New Roman" w:hAnsi="Times New Roman" w:cs="Times New Roman"/>
          <w:b/>
          <w:bCs/>
          <w:sz w:val="24"/>
          <w:szCs w:val="24"/>
        </w:rPr>
        <w:t>Product Owner:</w:t>
      </w:r>
      <w:r w:rsidRPr="00DE5C0D">
        <w:rPr>
          <w:rFonts w:ascii="Times New Roman" w:hAnsi="Times New Roman" w:cs="Times New Roman"/>
          <w:sz w:val="24"/>
          <w:szCs w:val="24"/>
        </w:rPr>
        <w:t xml:space="preserve"> El Product Owner actúa como el representante de la voz del cliente o del negocio dentro del equipo Scrum. Su función principal consiste en definir y priorizar el backlog del producto, que es una lista que abarca todas las características, mejoras y tareas necesarias para el desarrollo del proyecto. El Product Owner determina qué funcionalidades deben desarrollarse en primer lugar y trabaja en estrecha colaboración con el equipo de desarrollo para asegurarse de que se entreguen características valiosas en cada iteración.</w:t>
      </w:r>
    </w:p>
    <w:p w14:paraId="6184E2AC" w14:textId="77777777" w:rsidR="00DE5C0D" w:rsidRPr="00DE5C0D" w:rsidRDefault="00DE5C0D" w:rsidP="00DE5C0D">
      <w:pPr>
        <w:spacing w:line="360" w:lineRule="auto"/>
        <w:jc w:val="both"/>
        <w:rPr>
          <w:rFonts w:ascii="Times New Roman" w:hAnsi="Times New Roman" w:cs="Times New Roman"/>
          <w:sz w:val="24"/>
          <w:szCs w:val="24"/>
        </w:rPr>
      </w:pPr>
      <w:r w:rsidRPr="00DE5C0D">
        <w:rPr>
          <w:rFonts w:ascii="Times New Roman" w:hAnsi="Times New Roman" w:cs="Times New Roman"/>
          <w:b/>
          <w:bCs/>
          <w:sz w:val="24"/>
          <w:szCs w:val="24"/>
        </w:rPr>
        <w:lastRenderedPageBreak/>
        <w:t>Equipo de Desarrollo:</w:t>
      </w:r>
      <w:r w:rsidRPr="00DE5C0D">
        <w:rPr>
          <w:rFonts w:ascii="Times New Roman" w:hAnsi="Times New Roman" w:cs="Times New Roman"/>
          <w:sz w:val="24"/>
          <w:szCs w:val="24"/>
        </w:rPr>
        <w:t xml:space="preserve"> El equipo de desarrollo es responsable de crear el producto o sus incrementos en cada iteración (Sprint). Este equipo se organiza de manera autónoma y es multidisciplinario, lo que significa que cuenta con todas las habilidades necesarias para llevar a cabo el trabajo. Los miembros del equipo colaboran para convertir los elementos del backlog del producto en incrementos de software funcionales. El tamaño óptimo de un equipo Scrum suele estar entre 5 y 9 personas, aunque puede variar según las necesidades del proyecto. En general, los equipos Scrum son pequeños y altamente colaborativos.</w:t>
      </w:r>
    </w:p>
    <w:p w14:paraId="1D983E38" w14:textId="7DF8C9A3" w:rsidR="008009FB" w:rsidRDefault="008009FB" w:rsidP="008009FB">
      <w:pPr>
        <w:pStyle w:val="Ttulo2"/>
        <w:spacing w:line="360" w:lineRule="auto"/>
        <w:rPr>
          <w:rFonts w:ascii="Times New Roman" w:eastAsia="Times New Roman" w:hAnsi="Times New Roman" w:cs="Times New Roman"/>
          <w:bCs/>
          <w:color w:val="auto"/>
          <w:sz w:val="24"/>
          <w:szCs w:val="24"/>
        </w:rPr>
      </w:pPr>
      <w:bookmarkStart w:id="22" w:name="_Toc179929130"/>
      <w:bookmarkStart w:id="23" w:name="_Toc180766306"/>
      <w:r w:rsidRPr="008009FB">
        <w:rPr>
          <w:rFonts w:ascii="Times New Roman" w:eastAsia="Times New Roman" w:hAnsi="Times New Roman" w:cs="Times New Roman"/>
          <w:bCs/>
          <w:color w:val="auto"/>
          <w:sz w:val="24"/>
          <w:szCs w:val="24"/>
        </w:rPr>
        <w:t>3.4 Definiciones, Acrónimos y Abreviaturas (Referencias)</w:t>
      </w:r>
      <w:bookmarkEnd w:id="22"/>
      <w:bookmarkEnd w:id="23"/>
      <w:r w:rsidRPr="008009FB">
        <w:rPr>
          <w:rFonts w:ascii="Times New Roman" w:eastAsia="Times New Roman" w:hAnsi="Times New Roman" w:cs="Times New Roman"/>
          <w:bCs/>
          <w:color w:val="auto"/>
          <w:sz w:val="24"/>
          <w:szCs w:val="24"/>
        </w:rPr>
        <w:t xml:space="preserve"> </w:t>
      </w:r>
    </w:p>
    <w:p w14:paraId="1FFAC239" w14:textId="67DDEB64" w:rsidR="008009FB" w:rsidRPr="008009FB" w:rsidRDefault="008009FB" w:rsidP="008009FB">
      <w:pPr>
        <w:spacing w:line="360" w:lineRule="auto"/>
        <w:rPr>
          <w:rFonts w:ascii="Times New Roman" w:hAnsi="Times New Roman" w:cs="Times New Roman"/>
          <w:b/>
          <w:bCs/>
          <w:sz w:val="24"/>
          <w:szCs w:val="24"/>
        </w:rPr>
      </w:pPr>
      <w:r w:rsidRPr="008009FB">
        <w:rPr>
          <w:rFonts w:ascii="Times New Roman" w:hAnsi="Times New Roman" w:cs="Times New Roman"/>
          <w:b/>
          <w:bCs/>
          <w:sz w:val="24"/>
          <w:szCs w:val="24"/>
        </w:rPr>
        <w:t>Administrador</w:t>
      </w:r>
      <w:r>
        <w:rPr>
          <w:rFonts w:ascii="Times New Roman" w:hAnsi="Times New Roman" w:cs="Times New Roman"/>
          <w:b/>
          <w:bCs/>
          <w:sz w:val="24"/>
          <w:szCs w:val="24"/>
        </w:rPr>
        <w:t xml:space="preserve">: </w:t>
      </w:r>
      <w:r w:rsidRPr="008009FB">
        <w:rPr>
          <w:rFonts w:ascii="Times New Roman" w:hAnsi="Times New Roman" w:cs="Times New Roman"/>
          <w:sz w:val="24"/>
          <w:szCs w:val="24"/>
        </w:rPr>
        <w:t>El administrador es el responsable de supervisar y gestionar el funcionamiento general del sistema. Su función incluye la gestión de usuarios, permisos y roles, así como la configuración de las funcionalidades del software. Además, el administrador se encarga de asegurar que el sistema opere de manera eficiente y cumpla con las normativas y procedimientos establecidos.</w:t>
      </w:r>
    </w:p>
    <w:p w14:paraId="14AB6E48" w14:textId="5D23FFA2" w:rsidR="008009FB" w:rsidRPr="008009FB" w:rsidRDefault="008009FB" w:rsidP="008009FB">
      <w:pPr>
        <w:spacing w:line="360" w:lineRule="auto"/>
        <w:rPr>
          <w:rFonts w:ascii="Times New Roman" w:hAnsi="Times New Roman" w:cs="Times New Roman"/>
          <w:b/>
          <w:bCs/>
          <w:sz w:val="24"/>
          <w:szCs w:val="24"/>
        </w:rPr>
      </w:pPr>
      <w:r w:rsidRPr="008009FB">
        <w:rPr>
          <w:rFonts w:ascii="Times New Roman" w:hAnsi="Times New Roman" w:cs="Times New Roman"/>
          <w:b/>
          <w:bCs/>
          <w:sz w:val="24"/>
          <w:szCs w:val="24"/>
        </w:rPr>
        <w:t>Paciente</w:t>
      </w:r>
      <w:r>
        <w:rPr>
          <w:rFonts w:ascii="Times New Roman" w:hAnsi="Times New Roman" w:cs="Times New Roman"/>
          <w:b/>
          <w:bCs/>
          <w:sz w:val="24"/>
          <w:szCs w:val="24"/>
        </w:rPr>
        <w:t xml:space="preserve">: </w:t>
      </w:r>
      <w:r w:rsidRPr="008009FB">
        <w:rPr>
          <w:rFonts w:ascii="Times New Roman" w:hAnsi="Times New Roman" w:cs="Times New Roman"/>
          <w:sz w:val="24"/>
          <w:szCs w:val="24"/>
        </w:rPr>
        <w:t xml:space="preserve">El paciente es el usuario final del sistema, encargado de acceder a sus propias historias </w:t>
      </w:r>
      <w:r w:rsidRPr="008009FB">
        <w:rPr>
          <w:rFonts w:ascii="Times New Roman" w:hAnsi="Times New Roman" w:cs="Times New Roman"/>
          <w:sz w:val="24"/>
          <w:szCs w:val="24"/>
        </w:rPr>
        <w:t>clínicas relacionadas</w:t>
      </w:r>
      <w:r w:rsidRPr="008009FB">
        <w:rPr>
          <w:rFonts w:ascii="Times New Roman" w:hAnsi="Times New Roman" w:cs="Times New Roman"/>
          <w:sz w:val="24"/>
          <w:szCs w:val="24"/>
        </w:rPr>
        <w:t xml:space="preserve"> con su atención médica. Puede solicitar citas, ver sus diagnósticos y tratamientos, así como actualizar su información personal. La plataforma permite al paciente interactuar de manera sencilla y segura con sus datos médicos, garantizando su privacidad y facilidad de uso.</w:t>
      </w:r>
    </w:p>
    <w:p w14:paraId="4F9736A8" w14:textId="19C8C87D" w:rsid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bCs/>
          <w:sz w:val="24"/>
          <w:szCs w:val="24"/>
        </w:rPr>
        <w:t>Médico</w:t>
      </w:r>
      <w:r>
        <w:rPr>
          <w:rFonts w:ascii="Times New Roman" w:hAnsi="Times New Roman" w:cs="Times New Roman"/>
          <w:b/>
          <w:bCs/>
          <w:sz w:val="24"/>
          <w:szCs w:val="24"/>
        </w:rPr>
        <w:t xml:space="preserve">: </w:t>
      </w:r>
      <w:r w:rsidRPr="008009FB">
        <w:rPr>
          <w:rFonts w:ascii="Times New Roman" w:hAnsi="Times New Roman" w:cs="Times New Roman"/>
          <w:sz w:val="24"/>
          <w:szCs w:val="24"/>
        </w:rPr>
        <w:t>El médico es el profesional encargado de proporcionar atención médica a los pacientes a través del sistema. Su rol incluye la actualización de historias clínicas, la gestión de diagnósticos y la planificación de tratamientos. Además, el médico puede acceder a información relevante sobre sus pacientes y colaborar con otros profesionales de la salud para brindar una atención integral.</w:t>
      </w:r>
    </w:p>
    <w:p w14:paraId="743AFB6E" w14:textId="17D53056"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CU:</w:t>
      </w:r>
      <w:r w:rsidRPr="008009FB">
        <w:rPr>
          <w:rFonts w:ascii="Times New Roman" w:hAnsi="Times New Roman" w:cs="Times New Roman"/>
          <w:sz w:val="24"/>
          <w:szCs w:val="24"/>
        </w:rPr>
        <w:t xml:space="preserve"> Casos de Uso</w:t>
      </w:r>
    </w:p>
    <w:p w14:paraId="63F54849" w14:textId="1C522EAC"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DB:</w:t>
      </w:r>
      <w:r w:rsidRPr="008009FB">
        <w:rPr>
          <w:rFonts w:ascii="Times New Roman" w:hAnsi="Times New Roman" w:cs="Times New Roman"/>
          <w:sz w:val="24"/>
          <w:szCs w:val="24"/>
        </w:rPr>
        <w:t xml:space="preserve"> Base de Datos</w:t>
      </w:r>
    </w:p>
    <w:p w14:paraId="4943EDDF" w14:textId="04967D51"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HU-M:</w:t>
      </w:r>
      <w:r w:rsidRPr="008009FB">
        <w:rPr>
          <w:rFonts w:ascii="Times New Roman" w:hAnsi="Times New Roman" w:cs="Times New Roman"/>
          <w:sz w:val="24"/>
          <w:szCs w:val="24"/>
        </w:rPr>
        <w:t xml:space="preserve"> Historia de Usuario - Móvil</w:t>
      </w:r>
    </w:p>
    <w:p w14:paraId="59119DFA" w14:textId="793515E9"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HU-W:</w:t>
      </w:r>
      <w:r w:rsidRPr="008009FB">
        <w:rPr>
          <w:rFonts w:ascii="Times New Roman" w:hAnsi="Times New Roman" w:cs="Times New Roman"/>
          <w:sz w:val="24"/>
          <w:szCs w:val="24"/>
        </w:rPr>
        <w:t xml:space="preserve"> Historia de Usuario - Web</w:t>
      </w:r>
    </w:p>
    <w:p w14:paraId="098B7D3B" w14:textId="7DF9F4E6"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 xml:space="preserve">PF-M: </w:t>
      </w:r>
      <w:r w:rsidRPr="008009FB">
        <w:rPr>
          <w:rFonts w:ascii="Times New Roman" w:hAnsi="Times New Roman" w:cs="Times New Roman"/>
          <w:sz w:val="24"/>
          <w:szCs w:val="24"/>
        </w:rPr>
        <w:t>Prueba de Funcionalidad - Móvil</w:t>
      </w:r>
    </w:p>
    <w:p w14:paraId="617DE11E" w14:textId="186BE341"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lastRenderedPageBreak/>
        <w:t>PF-W:</w:t>
      </w:r>
      <w:r w:rsidRPr="008009FB">
        <w:rPr>
          <w:rFonts w:ascii="Times New Roman" w:hAnsi="Times New Roman" w:cs="Times New Roman"/>
          <w:sz w:val="24"/>
          <w:szCs w:val="24"/>
        </w:rPr>
        <w:t xml:space="preserve"> Prueba de Funcionalidad - Web</w:t>
      </w:r>
    </w:p>
    <w:p w14:paraId="5E675A99" w14:textId="4D3C2BDF"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 xml:space="preserve">RF: </w:t>
      </w:r>
      <w:r w:rsidRPr="008009FB">
        <w:rPr>
          <w:rFonts w:ascii="Times New Roman" w:hAnsi="Times New Roman" w:cs="Times New Roman"/>
          <w:sz w:val="24"/>
          <w:szCs w:val="24"/>
        </w:rPr>
        <w:t>Requisitos Funcionales</w:t>
      </w:r>
    </w:p>
    <w:p w14:paraId="59A8511F" w14:textId="71AE77F0"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RNF:</w:t>
      </w:r>
      <w:r w:rsidRPr="008009FB">
        <w:rPr>
          <w:rFonts w:ascii="Times New Roman" w:hAnsi="Times New Roman" w:cs="Times New Roman"/>
          <w:sz w:val="24"/>
          <w:szCs w:val="24"/>
        </w:rPr>
        <w:t xml:space="preserve"> Requisitos No Funcionales</w:t>
      </w:r>
    </w:p>
    <w:p w14:paraId="214E9237" w14:textId="569D756B" w:rsidR="008009FB" w:rsidRP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 xml:space="preserve">SP: </w:t>
      </w:r>
      <w:r w:rsidRPr="008009FB">
        <w:rPr>
          <w:rFonts w:ascii="Times New Roman" w:hAnsi="Times New Roman" w:cs="Times New Roman"/>
          <w:sz w:val="24"/>
          <w:szCs w:val="24"/>
        </w:rPr>
        <w:t>Sprint</w:t>
      </w:r>
    </w:p>
    <w:p w14:paraId="5E4C0485" w14:textId="3BF1BADE" w:rsidR="008009FB" w:rsidRDefault="008009FB" w:rsidP="008009FB">
      <w:pPr>
        <w:spacing w:line="360" w:lineRule="auto"/>
        <w:rPr>
          <w:rFonts w:ascii="Times New Roman" w:hAnsi="Times New Roman" w:cs="Times New Roman"/>
          <w:sz w:val="24"/>
          <w:szCs w:val="24"/>
        </w:rPr>
      </w:pPr>
      <w:r w:rsidRPr="008009FB">
        <w:rPr>
          <w:rFonts w:ascii="Times New Roman" w:hAnsi="Times New Roman" w:cs="Times New Roman"/>
          <w:b/>
          <w:sz w:val="24"/>
          <w:szCs w:val="24"/>
        </w:rPr>
        <w:t xml:space="preserve">T: </w:t>
      </w:r>
      <w:r w:rsidRPr="008009FB">
        <w:rPr>
          <w:rFonts w:ascii="Times New Roman" w:hAnsi="Times New Roman" w:cs="Times New Roman"/>
          <w:sz w:val="24"/>
          <w:szCs w:val="24"/>
        </w:rPr>
        <w:t>Tarea</w:t>
      </w:r>
    </w:p>
    <w:p w14:paraId="1E4995EA" w14:textId="403132DF" w:rsidR="008009FB" w:rsidRDefault="008009FB" w:rsidP="008009FB">
      <w:pPr>
        <w:pStyle w:val="Ttulo2"/>
        <w:spacing w:line="360" w:lineRule="auto"/>
        <w:rPr>
          <w:rFonts w:ascii="Times New Roman" w:hAnsi="Times New Roman" w:cs="Times New Roman"/>
          <w:bCs/>
          <w:color w:val="auto"/>
          <w:sz w:val="24"/>
          <w:szCs w:val="24"/>
        </w:rPr>
      </w:pPr>
      <w:bookmarkStart w:id="24" w:name="_Toc179929131"/>
      <w:bookmarkStart w:id="25" w:name="_Toc180766307"/>
      <w:r w:rsidRPr="008009FB">
        <w:rPr>
          <w:rFonts w:ascii="Times New Roman" w:hAnsi="Times New Roman" w:cs="Times New Roman"/>
          <w:bCs/>
          <w:color w:val="auto"/>
          <w:sz w:val="24"/>
          <w:szCs w:val="24"/>
        </w:rPr>
        <w:t>3.5 Funciones del Producto (Describir características de funcionalidad)</w:t>
      </w:r>
      <w:bookmarkEnd w:id="24"/>
      <w:bookmarkEnd w:id="25"/>
      <w:r w:rsidRPr="008009FB">
        <w:rPr>
          <w:rFonts w:ascii="Times New Roman" w:hAnsi="Times New Roman" w:cs="Times New Roman"/>
          <w:bCs/>
          <w:color w:val="auto"/>
          <w:sz w:val="24"/>
          <w:szCs w:val="24"/>
        </w:rPr>
        <w:t xml:space="preserve"> </w:t>
      </w:r>
    </w:p>
    <w:p w14:paraId="3A797751" w14:textId="7CE9DA4C" w:rsidR="008C4B59" w:rsidRDefault="008009FB" w:rsidP="008009FB">
      <w:pPr>
        <w:rPr>
          <w:rFonts w:ascii="Times New Roman" w:hAnsi="Times New Roman" w:cs="Times New Roman"/>
          <w:sz w:val="24"/>
          <w:szCs w:val="24"/>
        </w:rPr>
      </w:pPr>
      <w:r w:rsidRPr="008009FB">
        <w:rPr>
          <w:rFonts w:ascii="Times New Roman" w:hAnsi="Times New Roman" w:cs="Times New Roman"/>
          <w:sz w:val="24"/>
          <w:szCs w:val="24"/>
        </w:rPr>
        <w:t>Funciones de Usuario:</w:t>
      </w:r>
    </w:p>
    <w:p w14:paraId="71BDF8EE" w14:textId="5EF4AB99" w:rsidR="008C4B59" w:rsidRPr="008C4B59" w:rsidRDefault="008C4B59" w:rsidP="008C4B59">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1.1 Permitir</w:t>
      </w:r>
      <w:r w:rsidRPr="008C4B59">
        <w:rPr>
          <w:rFonts w:ascii="Times New Roman" w:hAnsi="Times New Roman" w:cs="Times New Roman"/>
          <w:sz w:val="24"/>
          <w:szCs w:val="24"/>
        </w:rPr>
        <w:t xml:space="preserve"> a los usuarios autenticarse en el sistema.</w:t>
      </w:r>
    </w:p>
    <w:p w14:paraId="2003B2B5" w14:textId="77777777" w:rsidR="008C4B59" w:rsidRPr="008C4B59" w:rsidRDefault="008C4B59" w:rsidP="008C4B59">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1.2 Facilitar el cierre de sesión de los usuarios en el sistema.</w:t>
      </w:r>
    </w:p>
    <w:p w14:paraId="48EB8120" w14:textId="77777777" w:rsidR="008C4B59" w:rsidRPr="008C4B59" w:rsidRDefault="008C4B59" w:rsidP="008C4B59">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1.3 Administrar la creación, actualización, eliminación y consulta de usuarios.</w:t>
      </w:r>
    </w:p>
    <w:p w14:paraId="0DC58B62" w14:textId="77777777" w:rsidR="008C4B59" w:rsidRPr="008C4B59" w:rsidRDefault="008C4B59" w:rsidP="008C4B59">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1.4 Permitir la administración de roles para usuarios.</w:t>
      </w:r>
    </w:p>
    <w:p w14:paraId="6E80F183" w14:textId="0D5E3F22" w:rsidR="008C4B59" w:rsidRPr="008C4B59" w:rsidRDefault="008C4B59" w:rsidP="008C4B59">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1.5 Administrar</w:t>
      </w:r>
      <w:r w:rsidRPr="008C4B59">
        <w:rPr>
          <w:rFonts w:ascii="Times New Roman" w:hAnsi="Times New Roman" w:cs="Times New Roman"/>
          <w:sz w:val="24"/>
          <w:szCs w:val="24"/>
        </w:rPr>
        <w:t xml:space="preserve"> los permisos de acceso y operación para los usuarios.</w:t>
      </w:r>
    </w:p>
    <w:p w14:paraId="63BE104B" w14:textId="6A038409" w:rsidR="008C4B59" w:rsidRDefault="008C4B59" w:rsidP="008C4B59">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1.6 Registrar</w:t>
      </w:r>
      <w:r w:rsidRPr="008C4B59">
        <w:rPr>
          <w:rFonts w:ascii="Times New Roman" w:hAnsi="Times New Roman" w:cs="Times New Roman"/>
          <w:sz w:val="24"/>
          <w:szCs w:val="24"/>
        </w:rPr>
        <w:t xml:space="preserve"> y visualizar las actividades de los usuarios en el sistema.</w:t>
      </w:r>
    </w:p>
    <w:p w14:paraId="23ED3951" w14:textId="49F15562" w:rsidR="008C4B59" w:rsidRDefault="008C4B59" w:rsidP="008C4B59">
      <w:pPr>
        <w:spacing w:before="240" w:after="240" w:line="360" w:lineRule="auto"/>
        <w:ind w:left="280"/>
        <w:jc w:val="both"/>
        <w:rPr>
          <w:rFonts w:ascii="Times New Roman" w:hAnsi="Times New Roman" w:cs="Times New Roman"/>
          <w:sz w:val="24"/>
          <w:szCs w:val="24"/>
        </w:rPr>
      </w:pPr>
      <w:r>
        <w:rPr>
          <w:rFonts w:ascii="Times New Roman" w:hAnsi="Times New Roman" w:cs="Times New Roman"/>
          <w:sz w:val="24"/>
          <w:szCs w:val="24"/>
        </w:rPr>
        <w:t>1.7 Permitir la creación de permisos para los usuarios.</w:t>
      </w:r>
    </w:p>
    <w:p w14:paraId="4A656558" w14:textId="4C22EE6F" w:rsidR="008C4B59" w:rsidRDefault="008C4B59" w:rsidP="00F8792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Funciones de Paciente:</w:t>
      </w:r>
    </w:p>
    <w:p w14:paraId="76379F3D" w14:textId="4E0FE4A5" w:rsidR="00F8792D" w:rsidRPr="008C4B59" w:rsidRDefault="00F8792D" w:rsidP="00F8792D">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 xml:space="preserve">1.1 </w:t>
      </w:r>
      <w:r>
        <w:rPr>
          <w:rFonts w:ascii="Times New Roman" w:hAnsi="Times New Roman" w:cs="Times New Roman"/>
          <w:sz w:val="24"/>
          <w:szCs w:val="24"/>
        </w:rPr>
        <w:t>Permitir la administración de los datos del paciente.</w:t>
      </w:r>
    </w:p>
    <w:p w14:paraId="4DC950E2" w14:textId="3F30C5FE" w:rsidR="00F8792D" w:rsidRPr="008C4B59" w:rsidRDefault="00F8792D" w:rsidP="00F8792D">
      <w:pPr>
        <w:spacing w:before="240" w:after="240" w:line="360" w:lineRule="auto"/>
        <w:ind w:left="280"/>
        <w:jc w:val="both"/>
        <w:rPr>
          <w:rFonts w:ascii="Times New Roman" w:hAnsi="Times New Roman" w:cs="Times New Roman"/>
          <w:sz w:val="24"/>
          <w:szCs w:val="24"/>
        </w:rPr>
      </w:pPr>
      <w:r w:rsidRPr="008C4B59">
        <w:rPr>
          <w:rFonts w:ascii="Times New Roman" w:hAnsi="Times New Roman" w:cs="Times New Roman"/>
          <w:sz w:val="24"/>
          <w:szCs w:val="24"/>
        </w:rPr>
        <w:t>1.</w:t>
      </w:r>
      <w:r>
        <w:rPr>
          <w:rFonts w:ascii="Times New Roman" w:hAnsi="Times New Roman" w:cs="Times New Roman"/>
          <w:sz w:val="24"/>
          <w:szCs w:val="24"/>
        </w:rPr>
        <w:t>2</w:t>
      </w:r>
      <w:r w:rsidRPr="008C4B59">
        <w:rPr>
          <w:rFonts w:ascii="Times New Roman" w:hAnsi="Times New Roman" w:cs="Times New Roman"/>
          <w:sz w:val="24"/>
          <w:szCs w:val="24"/>
        </w:rPr>
        <w:t xml:space="preserve"> Fac</w:t>
      </w:r>
      <w:r>
        <w:rPr>
          <w:rFonts w:ascii="Times New Roman" w:hAnsi="Times New Roman" w:cs="Times New Roman"/>
          <w:sz w:val="24"/>
          <w:szCs w:val="24"/>
        </w:rPr>
        <w:t>ilitar las especialidades médicas del seguro.</w:t>
      </w:r>
    </w:p>
    <w:p w14:paraId="5FE8C2D1" w14:textId="4B55C595" w:rsidR="00F8792D" w:rsidRDefault="00F8792D" w:rsidP="00F8792D">
      <w:pPr>
        <w:spacing w:before="240" w:after="240" w:line="360" w:lineRule="auto"/>
        <w:ind w:left="280"/>
        <w:jc w:val="both"/>
        <w:rPr>
          <w:rFonts w:ascii="Times New Roman" w:hAnsi="Times New Roman" w:cs="Times New Roman"/>
          <w:sz w:val="24"/>
          <w:szCs w:val="24"/>
        </w:rPr>
      </w:pPr>
      <w:r>
        <w:rPr>
          <w:rFonts w:ascii="Times New Roman" w:hAnsi="Times New Roman" w:cs="Times New Roman"/>
          <w:sz w:val="24"/>
          <w:szCs w:val="24"/>
        </w:rPr>
        <w:t>1.3 Permitir gestionar los antecedentes del paciente.</w:t>
      </w:r>
    </w:p>
    <w:p w14:paraId="3489BC92" w14:textId="3EBAFC2E" w:rsidR="00F8792D" w:rsidRDefault="00F8792D" w:rsidP="00F8792D">
      <w:pPr>
        <w:spacing w:before="240" w:after="240" w:line="360" w:lineRule="auto"/>
        <w:ind w:left="280"/>
        <w:jc w:val="both"/>
        <w:rPr>
          <w:rFonts w:ascii="Times New Roman" w:hAnsi="Times New Roman" w:cs="Times New Roman"/>
          <w:sz w:val="24"/>
          <w:szCs w:val="24"/>
        </w:rPr>
      </w:pPr>
      <w:r>
        <w:rPr>
          <w:rFonts w:ascii="Times New Roman" w:hAnsi="Times New Roman" w:cs="Times New Roman"/>
          <w:sz w:val="24"/>
          <w:szCs w:val="24"/>
        </w:rPr>
        <w:t>1.4 Administrar el seguro del paciente.</w:t>
      </w:r>
    </w:p>
    <w:p w14:paraId="54316F2C" w14:textId="300798C7" w:rsidR="00F8792D" w:rsidRDefault="00F8792D" w:rsidP="00F8792D">
      <w:pPr>
        <w:spacing w:before="240" w:after="240" w:line="360" w:lineRule="auto"/>
        <w:ind w:left="280"/>
        <w:jc w:val="both"/>
        <w:rPr>
          <w:rFonts w:ascii="Times New Roman" w:hAnsi="Times New Roman" w:cs="Times New Roman"/>
          <w:sz w:val="24"/>
          <w:szCs w:val="24"/>
        </w:rPr>
      </w:pPr>
    </w:p>
    <w:p w14:paraId="2E7CC5DD" w14:textId="77777777" w:rsidR="00F8792D" w:rsidRDefault="00F8792D" w:rsidP="00F8792D">
      <w:pPr>
        <w:spacing w:before="240" w:after="240" w:line="360" w:lineRule="auto"/>
        <w:ind w:left="280"/>
        <w:jc w:val="both"/>
        <w:rPr>
          <w:rFonts w:ascii="Times New Roman" w:hAnsi="Times New Roman" w:cs="Times New Roman"/>
          <w:sz w:val="24"/>
          <w:szCs w:val="24"/>
        </w:rPr>
      </w:pPr>
    </w:p>
    <w:p w14:paraId="5D90B0C6" w14:textId="33756756" w:rsidR="008C4B59" w:rsidRDefault="008C4B59" w:rsidP="008C4B59">
      <w:pPr>
        <w:spacing w:before="240" w:after="240" w:line="360" w:lineRule="auto"/>
        <w:ind w:left="280"/>
        <w:jc w:val="both"/>
        <w:rPr>
          <w:rFonts w:ascii="Times New Roman" w:hAnsi="Times New Roman" w:cs="Times New Roman"/>
          <w:sz w:val="24"/>
          <w:szCs w:val="24"/>
        </w:rPr>
      </w:pPr>
      <w:r>
        <w:rPr>
          <w:rFonts w:ascii="Times New Roman" w:hAnsi="Times New Roman" w:cs="Times New Roman"/>
          <w:sz w:val="24"/>
          <w:szCs w:val="24"/>
        </w:rPr>
        <w:lastRenderedPageBreak/>
        <w:t>Funciones de Consultas:</w:t>
      </w:r>
    </w:p>
    <w:p w14:paraId="338AF579" w14:textId="21598F4C" w:rsidR="00F8792D" w:rsidRPr="008C4B59" w:rsidRDefault="00F8792D" w:rsidP="00F8792D">
      <w:pPr>
        <w:spacing w:before="240" w:after="240" w:line="360" w:lineRule="auto"/>
        <w:ind w:left="708"/>
        <w:jc w:val="both"/>
        <w:rPr>
          <w:rFonts w:ascii="Times New Roman" w:hAnsi="Times New Roman" w:cs="Times New Roman"/>
          <w:sz w:val="24"/>
          <w:szCs w:val="24"/>
        </w:rPr>
      </w:pPr>
      <w:r w:rsidRPr="008C4B59">
        <w:rPr>
          <w:rFonts w:ascii="Times New Roman" w:hAnsi="Times New Roman" w:cs="Times New Roman"/>
          <w:sz w:val="24"/>
          <w:szCs w:val="24"/>
        </w:rPr>
        <w:t xml:space="preserve">1.1 Permitir </w:t>
      </w:r>
      <w:r>
        <w:rPr>
          <w:rFonts w:ascii="Times New Roman" w:hAnsi="Times New Roman" w:cs="Times New Roman"/>
          <w:sz w:val="24"/>
          <w:szCs w:val="24"/>
        </w:rPr>
        <w:t>gestionar las consultas.</w:t>
      </w:r>
    </w:p>
    <w:p w14:paraId="74F7F60D" w14:textId="0E3504B3" w:rsidR="00F8792D" w:rsidRPr="008C4B59" w:rsidRDefault="00F8792D" w:rsidP="00F8792D">
      <w:pPr>
        <w:spacing w:before="240" w:after="240" w:line="360" w:lineRule="auto"/>
        <w:ind w:left="708"/>
        <w:jc w:val="both"/>
        <w:rPr>
          <w:rFonts w:ascii="Times New Roman" w:hAnsi="Times New Roman" w:cs="Times New Roman"/>
          <w:sz w:val="24"/>
          <w:szCs w:val="24"/>
        </w:rPr>
      </w:pPr>
      <w:r w:rsidRPr="008C4B59">
        <w:rPr>
          <w:rFonts w:ascii="Times New Roman" w:hAnsi="Times New Roman" w:cs="Times New Roman"/>
          <w:sz w:val="24"/>
          <w:szCs w:val="24"/>
        </w:rPr>
        <w:t>1.2 Fac</w:t>
      </w:r>
      <w:r>
        <w:rPr>
          <w:rFonts w:ascii="Times New Roman" w:hAnsi="Times New Roman" w:cs="Times New Roman"/>
          <w:sz w:val="24"/>
          <w:szCs w:val="24"/>
        </w:rPr>
        <w:t xml:space="preserve">ilitar </w:t>
      </w:r>
      <w:r>
        <w:rPr>
          <w:rFonts w:ascii="Times New Roman" w:hAnsi="Times New Roman" w:cs="Times New Roman"/>
          <w:sz w:val="24"/>
          <w:szCs w:val="24"/>
        </w:rPr>
        <w:t>la solicitud de citas</w:t>
      </w:r>
      <w:r>
        <w:rPr>
          <w:rFonts w:ascii="Times New Roman" w:hAnsi="Times New Roman" w:cs="Times New Roman"/>
          <w:sz w:val="24"/>
          <w:szCs w:val="24"/>
        </w:rPr>
        <w:t>.</w:t>
      </w:r>
    </w:p>
    <w:p w14:paraId="67A73B6B" w14:textId="41FF79F0" w:rsidR="00F8792D" w:rsidRPr="008C4B59" w:rsidRDefault="00F8792D" w:rsidP="00F8792D">
      <w:pPr>
        <w:spacing w:before="240" w:after="240" w:line="360" w:lineRule="auto"/>
        <w:ind w:left="708"/>
        <w:jc w:val="both"/>
        <w:rPr>
          <w:rFonts w:ascii="Times New Roman" w:hAnsi="Times New Roman" w:cs="Times New Roman"/>
          <w:sz w:val="24"/>
          <w:szCs w:val="24"/>
        </w:rPr>
      </w:pPr>
      <w:r w:rsidRPr="008C4B59">
        <w:rPr>
          <w:rFonts w:ascii="Times New Roman" w:hAnsi="Times New Roman" w:cs="Times New Roman"/>
          <w:sz w:val="24"/>
          <w:szCs w:val="24"/>
        </w:rPr>
        <w:t xml:space="preserve">1.3 </w:t>
      </w:r>
      <w:r>
        <w:rPr>
          <w:rFonts w:ascii="Times New Roman" w:hAnsi="Times New Roman" w:cs="Times New Roman"/>
          <w:sz w:val="24"/>
          <w:szCs w:val="24"/>
        </w:rPr>
        <w:t>Permitir la administración d</w:t>
      </w:r>
      <w:r>
        <w:rPr>
          <w:rFonts w:ascii="Times New Roman" w:hAnsi="Times New Roman" w:cs="Times New Roman"/>
          <w:sz w:val="24"/>
          <w:szCs w:val="24"/>
        </w:rPr>
        <w:t>e los antecedentes del paciente</w:t>
      </w:r>
      <w:r>
        <w:rPr>
          <w:rFonts w:ascii="Times New Roman" w:hAnsi="Times New Roman" w:cs="Times New Roman"/>
          <w:sz w:val="24"/>
          <w:szCs w:val="24"/>
        </w:rPr>
        <w:t>.</w:t>
      </w:r>
    </w:p>
    <w:p w14:paraId="159F6AE4" w14:textId="00D950D1" w:rsidR="00F8792D" w:rsidRDefault="00F8792D" w:rsidP="00F8792D">
      <w:pPr>
        <w:spacing w:before="240" w:after="240" w:line="360" w:lineRule="auto"/>
        <w:ind w:left="708"/>
        <w:jc w:val="both"/>
        <w:rPr>
          <w:rFonts w:ascii="Times New Roman" w:hAnsi="Times New Roman" w:cs="Times New Roman"/>
          <w:sz w:val="24"/>
          <w:szCs w:val="24"/>
        </w:rPr>
      </w:pPr>
      <w:r w:rsidRPr="008C4B59">
        <w:rPr>
          <w:rFonts w:ascii="Times New Roman" w:hAnsi="Times New Roman" w:cs="Times New Roman"/>
          <w:sz w:val="24"/>
          <w:szCs w:val="24"/>
        </w:rPr>
        <w:t xml:space="preserve">1.4 Permitir </w:t>
      </w:r>
      <w:r>
        <w:rPr>
          <w:rFonts w:ascii="Times New Roman" w:hAnsi="Times New Roman" w:cs="Times New Roman"/>
          <w:sz w:val="24"/>
          <w:szCs w:val="24"/>
        </w:rPr>
        <w:t>ver</w:t>
      </w:r>
      <w:r>
        <w:rPr>
          <w:rFonts w:ascii="Times New Roman" w:hAnsi="Times New Roman" w:cs="Times New Roman"/>
          <w:sz w:val="24"/>
          <w:szCs w:val="24"/>
        </w:rPr>
        <w:t xml:space="preserve"> los antecedentes del paciente.</w:t>
      </w:r>
    </w:p>
    <w:p w14:paraId="1FD45956" w14:textId="71A4F27B" w:rsidR="00F8792D" w:rsidRDefault="00F8792D" w:rsidP="00F8792D">
      <w:pPr>
        <w:spacing w:before="240" w:after="24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1.5 Permitir </w:t>
      </w:r>
      <w:r>
        <w:rPr>
          <w:rFonts w:ascii="Times New Roman" w:hAnsi="Times New Roman" w:cs="Times New Roman"/>
          <w:sz w:val="24"/>
          <w:szCs w:val="24"/>
        </w:rPr>
        <w:t>gestionar el tratamiento del paciente.</w:t>
      </w:r>
    </w:p>
    <w:p w14:paraId="3EA325E0" w14:textId="2669484E" w:rsidR="00F8792D" w:rsidRDefault="00F8792D" w:rsidP="00F8792D">
      <w:pPr>
        <w:spacing w:before="240" w:after="240" w:line="360" w:lineRule="auto"/>
        <w:ind w:left="708"/>
        <w:jc w:val="both"/>
        <w:rPr>
          <w:rFonts w:ascii="Times New Roman" w:hAnsi="Times New Roman" w:cs="Times New Roman"/>
          <w:sz w:val="24"/>
          <w:szCs w:val="24"/>
        </w:rPr>
      </w:pPr>
      <w:r>
        <w:rPr>
          <w:rFonts w:ascii="Times New Roman" w:hAnsi="Times New Roman" w:cs="Times New Roman"/>
          <w:sz w:val="24"/>
          <w:szCs w:val="24"/>
        </w:rPr>
        <w:t>1.6 Ver los horarios disponibles para las fichas.</w:t>
      </w:r>
    </w:p>
    <w:p w14:paraId="48909C69" w14:textId="2E6F0566" w:rsidR="008C4B59" w:rsidRDefault="008C4B59" w:rsidP="008C4B59">
      <w:pPr>
        <w:spacing w:before="240" w:after="240" w:line="360" w:lineRule="auto"/>
        <w:ind w:left="280"/>
        <w:jc w:val="both"/>
        <w:rPr>
          <w:rFonts w:ascii="Times New Roman" w:hAnsi="Times New Roman" w:cs="Times New Roman"/>
          <w:sz w:val="24"/>
          <w:szCs w:val="24"/>
        </w:rPr>
      </w:pPr>
      <w:r>
        <w:rPr>
          <w:rFonts w:ascii="Times New Roman" w:hAnsi="Times New Roman" w:cs="Times New Roman"/>
          <w:sz w:val="24"/>
          <w:szCs w:val="24"/>
        </w:rPr>
        <w:t>Funciones Especialidades:</w:t>
      </w:r>
    </w:p>
    <w:p w14:paraId="473B7647" w14:textId="56E1EB75" w:rsidR="00F8792D" w:rsidRPr="00F8792D" w:rsidRDefault="00F8792D" w:rsidP="00F8792D">
      <w:pPr>
        <w:pStyle w:val="Prrafodelista"/>
        <w:numPr>
          <w:ilvl w:val="1"/>
          <w:numId w:val="22"/>
        </w:numPr>
        <w:spacing w:before="240" w:after="240" w:line="360" w:lineRule="auto"/>
        <w:jc w:val="both"/>
        <w:rPr>
          <w:rFonts w:ascii="Times New Roman" w:hAnsi="Times New Roman" w:cs="Times New Roman"/>
          <w:sz w:val="24"/>
          <w:szCs w:val="24"/>
        </w:rPr>
      </w:pPr>
      <w:r w:rsidRPr="00F8792D">
        <w:rPr>
          <w:rFonts w:ascii="Times New Roman" w:hAnsi="Times New Roman" w:cs="Times New Roman"/>
          <w:sz w:val="24"/>
          <w:szCs w:val="24"/>
        </w:rPr>
        <w:t>Permitir gestionar las Especialidades de la clínica.</w:t>
      </w:r>
    </w:p>
    <w:p w14:paraId="467C3D8A" w14:textId="561FD4A1" w:rsidR="00F8792D" w:rsidRPr="00F8792D" w:rsidRDefault="00F8792D" w:rsidP="00F8792D">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8792D">
        <w:rPr>
          <w:rFonts w:ascii="Times New Roman" w:hAnsi="Times New Roman" w:cs="Times New Roman"/>
          <w:sz w:val="24"/>
          <w:szCs w:val="24"/>
        </w:rPr>
        <w:t>1.2 Permitir la asignación de médicos a especialidades.</w:t>
      </w:r>
    </w:p>
    <w:p w14:paraId="2D58EF5D" w14:textId="29670247" w:rsidR="00F8792D" w:rsidRPr="00F8792D" w:rsidRDefault="00F8792D" w:rsidP="00F8792D">
      <w:pPr>
        <w:spacing w:before="240" w:after="240" w:line="360" w:lineRule="auto"/>
        <w:ind w:left="708"/>
        <w:jc w:val="both"/>
        <w:rPr>
          <w:rFonts w:ascii="Times New Roman" w:hAnsi="Times New Roman" w:cs="Times New Roman"/>
          <w:sz w:val="24"/>
          <w:szCs w:val="24"/>
        </w:rPr>
      </w:pPr>
      <w:r w:rsidRPr="00F8792D">
        <w:rPr>
          <w:rFonts w:ascii="Times New Roman" w:hAnsi="Times New Roman" w:cs="Times New Roman"/>
          <w:sz w:val="24"/>
          <w:szCs w:val="24"/>
        </w:rPr>
        <w:t>1.3 Administrar las áreas de las especiali</w:t>
      </w:r>
      <w:r>
        <w:rPr>
          <w:rFonts w:ascii="Times New Roman" w:hAnsi="Times New Roman" w:cs="Times New Roman"/>
          <w:sz w:val="24"/>
          <w:szCs w:val="24"/>
        </w:rPr>
        <w:t>dad</w:t>
      </w:r>
      <w:r w:rsidRPr="00F8792D">
        <w:rPr>
          <w:rFonts w:ascii="Times New Roman" w:hAnsi="Times New Roman" w:cs="Times New Roman"/>
          <w:sz w:val="24"/>
          <w:szCs w:val="24"/>
        </w:rPr>
        <w:t>es.</w:t>
      </w:r>
    </w:p>
    <w:p w14:paraId="7B739512" w14:textId="1F72F122" w:rsidR="00F8792D" w:rsidRDefault="00F8792D" w:rsidP="00F8792D">
      <w:pPr>
        <w:pStyle w:val="Ttulo2"/>
        <w:spacing w:line="360" w:lineRule="auto"/>
        <w:rPr>
          <w:rFonts w:ascii="Times New Roman" w:eastAsia="Times New Roman" w:hAnsi="Times New Roman" w:cs="Times New Roman"/>
          <w:color w:val="auto"/>
          <w:sz w:val="24"/>
          <w:szCs w:val="24"/>
        </w:rPr>
      </w:pPr>
      <w:bookmarkStart w:id="26" w:name="_Toc179929132"/>
      <w:bookmarkStart w:id="27" w:name="_Toc180766308"/>
      <w:r w:rsidRPr="00F8792D">
        <w:rPr>
          <w:rFonts w:ascii="Times New Roman" w:eastAsia="Times New Roman" w:hAnsi="Times New Roman" w:cs="Times New Roman"/>
          <w:color w:val="auto"/>
          <w:sz w:val="24"/>
          <w:szCs w:val="24"/>
        </w:rPr>
        <w:t>3.6 Product Backlog</w:t>
      </w:r>
      <w:bookmarkEnd w:id="26"/>
      <w:bookmarkEnd w:id="27"/>
      <w:r w:rsidRPr="00F8792D">
        <w:rPr>
          <w:rFonts w:ascii="Times New Roman" w:eastAsia="Times New Roman" w:hAnsi="Times New Roman" w:cs="Times New Roman"/>
          <w:color w:val="auto"/>
          <w:sz w:val="24"/>
          <w:szCs w:val="24"/>
        </w:rPr>
        <w:t xml:space="preserve"> </w:t>
      </w:r>
    </w:p>
    <w:tbl>
      <w:tblPr>
        <w:tblStyle w:val="Tablaconcuadrcula"/>
        <w:tblW w:w="9500" w:type="dxa"/>
        <w:tblLook w:val="04A0" w:firstRow="1" w:lastRow="0" w:firstColumn="1" w:lastColumn="0" w:noHBand="0" w:noVBand="1"/>
      </w:tblPr>
      <w:tblGrid>
        <w:gridCol w:w="1900"/>
        <w:gridCol w:w="1900"/>
        <w:gridCol w:w="1900"/>
        <w:gridCol w:w="1900"/>
        <w:gridCol w:w="1900"/>
      </w:tblGrid>
      <w:tr w:rsidR="008031E8" w14:paraId="37686E92" w14:textId="77777777" w:rsidTr="008031E8">
        <w:trPr>
          <w:trHeight w:val="435"/>
        </w:trPr>
        <w:tc>
          <w:tcPr>
            <w:tcW w:w="9500" w:type="dxa"/>
            <w:gridSpan w:val="5"/>
            <w:shd w:val="clear" w:color="auto" w:fill="8EAADB" w:themeFill="accent1" w:themeFillTint="99"/>
          </w:tcPr>
          <w:p w14:paraId="3AF3D613" w14:textId="337CE7CA"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PRODUCT BACKLOG</w:t>
            </w:r>
          </w:p>
        </w:tc>
      </w:tr>
      <w:tr w:rsidR="008031E8" w14:paraId="7A02660F" w14:textId="77777777" w:rsidTr="008031E8">
        <w:trPr>
          <w:trHeight w:val="435"/>
        </w:trPr>
        <w:tc>
          <w:tcPr>
            <w:tcW w:w="1900" w:type="dxa"/>
            <w:shd w:val="clear" w:color="auto" w:fill="D9E2F3" w:themeFill="accent1" w:themeFillTint="33"/>
          </w:tcPr>
          <w:p w14:paraId="3C669E72" w14:textId="0FE58E68"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Proyecto</w:t>
            </w:r>
          </w:p>
        </w:tc>
        <w:tc>
          <w:tcPr>
            <w:tcW w:w="7600" w:type="dxa"/>
            <w:gridSpan w:val="4"/>
            <w:shd w:val="clear" w:color="auto" w:fill="D9E2F3" w:themeFill="accent1" w:themeFillTint="33"/>
          </w:tcPr>
          <w:p w14:paraId="076648C5" w14:textId="701A2335" w:rsidR="008031E8" w:rsidRPr="00F23A4E" w:rsidRDefault="008031E8" w:rsidP="008031E8">
            <w:pPr>
              <w:jc w:val="center"/>
              <w:rPr>
                <w:rFonts w:ascii="Times New Roman" w:hAnsi="Times New Roman" w:cs="Times New Roman"/>
                <w:bCs/>
                <w:sz w:val="24"/>
                <w:szCs w:val="24"/>
              </w:rPr>
            </w:pPr>
            <w:r w:rsidRPr="00F23A4E">
              <w:rPr>
                <w:rFonts w:ascii="Times New Roman" w:hAnsi="Times New Roman" w:cs="Times New Roman"/>
                <w:bCs/>
                <w:sz w:val="24"/>
                <w:szCs w:val="24"/>
                <w:lang w:val="es-ES"/>
              </w:rPr>
              <w:t xml:space="preserve">Sistema de Información Web y Móvil </w:t>
            </w:r>
            <w:r w:rsidRPr="00F23A4E">
              <w:rPr>
                <w:rFonts w:ascii="Times New Roman" w:hAnsi="Times New Roman" w:cs="Times New Roman"/>
                <w:bCs/>
                <w:sz w:val="24"/>
                <w:szCs w:val="24"/>
              </w:rPr>
              <w:t>para la gestión de historias clínicas electrónicas para el Seguro de Salud Vida Sana “SSVS</w:t>
            </w:r>
            <w:r w:rsidRPr="00F23A4E">
              <w:rPr>
                <w:rFonts w:ascii="Times New Roman" w:hAnsi="Times New Roman" w:cs="Times New Roman"/>
                <w:bCs/>
                <w:sz w:val="24"/>
                <w:szCs w:val="24"/>
              </w:rPr>
              <w:t>”</w:t>
            </w:r>
          </w:p>
        </w:tc>
      </w:tr>
      <w:tr w:rsidR="008031E8" w14:paraId="70B073E8" w14:textId="77777777" w:rsidTr="008031E8">
        <w:trPr>
          <w:trHeight w:val="435"/>
        </w:trPr>
        <w:tc>
          <w:tcPr>
            <w:tcW w:w="9500" w:type="dxa"/>
            <w:gridSpan w:val="5"/>
            <w:shd w:val="clear" w:color="auto" w:fill="D9E2F3" w:themeFill="accent1" w:themeFillTint="33"/>
          </w:tcPr>
          <w:p w14:paraId="475DB333" w14:textId="273AE949"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Product Owner:</w:t>
            </w:r>
          </w:p>
        </w:tc>
      </w:tr>
      <w:tr w:rsidR="008031E8" w14:paraId="4C0061CE" w14:textId="77777777" w:rsidTr="008031E8">
        <w:trPr>
          <w:trHeight w:val="435"/>
        </w:trPr>
        <w:tc>
          <w:tcPr>
            <w:tcW w:w="9500" w:type="dxa"/>
            <w:gridSpan w:val="5"/>
            <w:shd w:val="clear" w:color="auto" w:fill="D9E2F3" w:themeFill="accent1" w:themeFillTint="33"/>
          </w:tcPr>
          <w:p w14:paraId="74D5E007" w14:textId="724E8FE9" w:rsidR="008031E8" w:rsidRPr="008031E8" w:rsidRDefault="008031E8" w:rsidP="008031E8">
            <w:pPr>
              <w:jc w:val="center"/>
              <w:rPr>
                <w:rFonts w:ascii="Times New Roman" w:hAnsi="Times New Roman" w:cs="Times New Roman"/>
                <w:sz w:val="24"/>
                <w:szCs w:val="24"/>
              </w:rPr>
            </w:pPr>
            <w:r w:rsidRPr="00F23A4E">
              <w:rPr>
                <w:rFonts w:ascii="Times New Roman" w:hAnsi="Times New Roman" w:cs="Times New Roman"/>
                <w:b/>
                <w:bCs/>
                <w:sz w:val="24"/>
                <w:szCs w:val="24"/>
              </w:rPr>
              <w:t>Fecha de Inicio:</w:t>
            </w:r>
            <w:r w:rsidRPr="008031E8">
              <w:rPr>
                <w:rFonts w:ascii="Times New Roman" w:hAnsi="Times New Roman" w:cs="Times New Roman"/>
                <w:sz w:val="24"/>
                <w:szCs w:val="24"/>
              </w:rPr>
              <w:t xml:space="preserve"> 15/10/2024</w:t>
            </w:r>
          </w:p>
        </w:tc>
      </w:tr>
      <w:tr w:rsidR="008031E8" w14:paraId="3A048354" w14:textId="77777777" w:rsidTr="008031E8">
        <w:trPr>
          <w:trHeight w:val="435"/>
        </w:trPr>
        <w:tc>
          <w:tcPr>
            <w:tcW w:w="1900" w:type="dxa"/>
            <w:shd w:val="clear" w:color="auto" w:fill="B4C6E7" w:themeFill="accent1" w:themeFillTint="66"/>
          </w:tcPr>
          <w:p w14:paraId="45B50004" w14:textId="06F4B235"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ID</w:t>
            </w:r>
          </w:p>
        </w:tc>
        <w:tc>
          <w:tcPr>
            <w:tcW w:w="1900" w:type="dxa"/>
            <w:shd w:val="clear" w:color="auto" w:fill="B4C6E7" w:themeFill="accent1" w:themeFillTint="66"/>
          </w:tcPr>
          <w:p w14:paraId="4BCE6DAC" w14:textId="7D69C384"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Características y Funcionalidades</w:t>
            </w:r>
          </w:p>
        </w:tc>
        <w:tc>
          <w:tcPr>
            <w:tcW w:w="1900" w:type="dxa"/>
            <w:shd w:val="clear" w:color="auto" w:fill="B4C6E7" w:themeFill="accent1" w:themeFillTint="66"/>
          </w:tcPr>
          <w:p w14:paraId="49523F9E" w14:textId="5BAFCA3E"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Tiempo Estimado</w:t>
            </w:r>
          </w:p>
        </w:tc>
        <w:tc>
          <w:tcPr>
            <w:tcW w:w="1900" w:type="dxa"/>
            <w:shd w:val="clear" w:color="auto" w:fill="B4C6E7" w:themeFill="accent1" w:themeFillTint="66"/>
          </w:tcPr>
          <w:p w14:paraId="735F6BF5" w14:textId="6334810A"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Estado</w:t>
            </w:r>
          </w:p>
        </w:tc>
        <w:tc>
          <w:tcPr>
            <w:tcW w:w="1900" w:type="dxa"/>
            <w:shd w:val="clear" w:color="auto" w:fill="B4C6E7" w:themeFill="accent1" w:themeFillTint="66"/>
          </w:tcPr>
          <w:p w14:paraId="2EBD94DC" w14:textId="7EB23970" w:rsidR="008031E8" w:rsidRPr="00F23A4E" w:rsidRDefault="008031E8" w:rsidP="008031E8">
            <w:pPr>
              <w:jc w:val="center"/>
              <w:rPr>
                <w:rFonts w:ascii="Times New Roman" w:hAnsi="Times New Roman" w:cs="Times New Roman"/>
                <w:b/>
                <w:bCs/>
                <w:sz w:val="24"/>
                <w:szCs w:val="24"/>
              </w:rPr>
            </w:pPr>
            <w:r w:rsidRPr="00F23A4E">
              <w:rPr>
                <w:rFonts w:ascii="Times New Roman" w:hAnsi="Times New Roman" w:cs="Times New Roman"/>
                <w:b/>
                <w:bCs/>
                <w:sz w:val="24"/>
                <w:szCs w:val="24"/>
              </w:rPr>
              <w:t>Sprint</w:t>
            </w:r>
          </w:p>
        </w:tc>
      </w:tr>
      <w:tr w:rsidR="008031E8" w14:paraId="1FCAB2FA" w14:textId="77777777" w:rsidTr="008031E8">
        <w:trPr>
          <w:trHeight w:val="435"/>
        </w:trPr>
        <w:tc>
          <w:tcPr>
            <w:tcW w:w="1900" w:type="dxa"/>
            <w:shd w:val="clear" w:color="auto" w:fill="D9E2F3" w:themeFill="accent1" w:themeFillTint="33"/>
          </w:tcPr>
          <w:p w14:paraId="77D91546" w14:textId="35747B23"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T001</w:t>
            </w:r>
          </w:p>
        </w:tc>
        <w:tc>
          <w:tcPr>
            <w:tcW w:w="1900" w:type="dxa"/>
            <w:shd w:val="clear" w:color="auto" w:fill="D9E2F3" w:themeFill="accent1" w:themeFillTint="33"/>
          </w:tcPr>
          <w:p w14:paraId="5E1206EA" w14:textId="21263940"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Introducción</w:t>
            </w:r>
          </w:p>
        </w:tc>
        <w:tc>
          <w:tcPr>
            <w:tcW w:w="1900" w:type="dxa"/>
            <w:shd w:val="clear" w:color="auto" w:fill="D9E2F3" w:themeFill="accent1" w:themeFillTint="33"/>
          </w:tcPr>
          <w:p w14:paraId="74A03791" w14:textId="102D233A"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4180997B" w14:textId="4ABFDDC5"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D8CDB6C" w14:textId="0BCA3C16"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4FDE8202" w14:textId="77777777" w:rsidTr="008031E8">
        <w:trPr>
          <w:trHeight w:val="435"/>
        </w:trPr>
        <w:tc>
          <w:tcPr>
            <w:tcW w:w="1900" w:type="dxa"/>
            <w:shd w:val="clear" w:color="auto" w:fill="D9E2F3" w:themeFill="accent1" w:themeFillTint="33"/>
          </w:tcPr>
          <w:p w14:paraId="32F04F5D" w14:textId="746B88D5"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w:t>
            </w:r>
            <w:r>
              <w:rPr>
                <w:rFonts w:ascii="Times New Roman" w:hAnsi="Times New Roman" w:cs="Times New Roman"/>
                <w:sz w:val="24"/>
                <w:szCs w:val="24"/>
              </w:rPr>
              <w:t>2</w:t>
            </w:r>
          </w:p>
        </w:tc>
        <w:tc>
          <w:tcPr>
            <w:tcW w:w="1900" w:type="dxa"/>
            <w:shd w:val="clear" w:color="auto" w:fill="D9E2F3" w:themeFill="accent1" w:themeFillTint="33"/>
          </w:tcPr>
          <w:p w14:paraId="482183AB" w14:textId="0700EE1B"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Objetivo General</w:t>
            </w:r>
          </w:p>
        </w:tc>
        <w:tc>
          <w:tcPr>
            <w:tcW w:w="1900" w:type="dxa"/>
            <w:shd w:val="clear" w:color="auto" w:fill="D9E2F3" w:themeFill="accent1" w:themeFillTint="33"/>
          </w:tcPr>
          <w:p w14:paraId="48C50BA4" w14:textId="6C38E89B"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4A5C6839" w14:textId="57FAA37F"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6171DC9" w14:textId="686FDF66"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5974EF30" w14:textId="77777777" w:rsidTr="008031E8">
        <w:trPr>
          <w:trHeight w:val="435"/>
        </w:trPr>
        <w:tc>
          <w:tcPr>
            <w:tcW w:w="1900" w:type="dxa"/>
            <w:shd w:val="clear" w:color="auto" w:fill="D9E2F3" w:themeFill="accent1" w:themeFillTint="33"/>
          </w:tcPr>
          <w:p w14:paraId="7F85F709" w14:textId="6815797E"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w:t>
            </w:r>
            <w:r>
              <w:rPr>
                <w:rFonts w:ascii="Times New Roman" w:hAnsi="Times New Roman" w:cs="Times New Roman"/>
                <w:sz w:val="24"/>
                <w:szCs w:val="24"/>
              </w:rPr>
              <w:t>3</w:t>
            </w:r>
          </w:p>
        </w:tc>
        <w:tc>
          <w:tcPr>
            <w:tcW w:w="1900" w:type="dxa"/>
            <w:shd w:val="clear" w:color="auto" w:fill="D9E2F3" w:themeFill="accent1" w:themeFillTint="33"/>
          </w:tcPr>
          <w:p w14:paraId="5163124C" w14:textId="6E31ABAD"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Objetivos Específicos</w:t>
            </w:r>
          </w:p>
        </w:tc>
        <w:tc>
          <w:tcPr>
            <w:tcW w:w="1900" w:type="dxa"/>
            <w:shd w:val="clear" w:color="auto" w:fill="D9E2F3" w:themeFill="accent1" w:themeFillTint="33"/>
          </w:tcPr>
          <w:p w14:paraId="60C1DB87" w14:textId="20191FCE"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20 min</w:t>
            </w:r>
          </w:p>
        </w:tc>
        <w:tc>
          <w:tcPr>
            <w:tcW w:w="1900" w:type="dxa"/>
            <w:shd w:val="clear" w:color="auto" w:fill="D9E2F3" w:themeFill="accent1" w:themeFillTint="33"/>
          </w:tcPr>
          <w:p w14:paraId="080FB5CB" w14:textId="212838DA"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DBDE7DD" w14:textId="1A84ED03"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105B36A8" w14:textId="77777777" w:rsidTr="008031E8">
        <w:trPr>
          <w:trHeight w:val="435"/>
        </w:trPr>
        <w:tc>
          <w:tcPr>
            <w:tcW w:w="1900" w:type="dxa"/>
            <w:shd w:val="clear" w:color="auto" w:fill="D9E2F3" w:themeFill="accent1" w:themeFillTint="33"/>
          </w:tcPr>
          <w:p w14:paraId="4F0CAFA5" w14:textId="0A0DB5A0"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w:t>
            </w:r>
            <w:r>
              <w:rPr>
                <w:rFonts w:ascii="Times New Roman" w:hAnsi="Times New Roman" w:cs="Times New Roman"/>
                <w:sz w:val="24"/>
                <w:szCs w:val="24"/>
              </w:rPr>
              <w:t>4</w:t>
            </w:r>
          </w:p>
        </w:tc>
        <w:tc>
          <w:tcPr>
            <w:tcW w:w="1900" w:type="dxa"/>
            <w:shd w:val="clear" w:color="auto" w:fill="D9E2F3" w:themeFill="accent1" w:themeFillTint="33"/>
          </w:tcPr>
          <w:p w14:paraId="34BB1E64" w14:textId="3F5DE17A"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Alcance</w:t>
            </w:r>
          </w:p>
        </w:tc>
        <w:tc>
          <w:tcPr>
            <w:tcW w:w="1900" w:type="dxa"/>
            <w:shd w:val="clear" w:color="auto" w:fill="D9E2F3" w:themeFill="accent1" w:themeFillTint="33"/>
          </w:tcPr>
          <w:p w14:paraId="0989A6D1" w14:textId="1C02C2F2"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30 min</w:t>
            </w:r>
          </w:p>
        </w:tc>
        <w:tc>
          <w:tcPr>
            <w:tcW w:w="1900" w:type="dxa"/>
            <w:shd w:val="clear" w:color="auto" w:fill="D9E2F3" w:themeFill="accent1" w:themeFillTint="33"/>
          </w:tcPr>
          <w:p w14:paraId="00D15428" w14:textId="1A2A7F35"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99626CB" w14:textId="26DA29DE"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514FF677" w14:textId="77777777" w:rsidTr="008031E8">
        <w:trPr>
          <w:trHeight w:val="435"/>
        </w:trPr>
        <w:tc>
          <w:tcPr>
            <w:tcW w:w="1900" w:type="dxa"/>
            <w:shd w:val="clear" w:color="auto" w:fill="D9E2F3" w:themeFill="accent1" w:themeFillTint="33"/>
          </w:tcPr>
          <w:p w14:paraId="51699CAD" w14:textId="7ABC16C2"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lastRenderedPageBreak/>
              <w:t>T00</w:t>
            </w:r>
            <w:r>
              <w:rPr>
                <w:rFonts w:ascii="Times New Roman" w:hAnsi="Times New Roman" w:cs="Times New Roman"/>
                <w:sz w:val="24"/>
                <w:szCs w:val="24"/>
              </w:rPr>
              <w:t>5</w:t>
            </w:r>
          </w:p>
        </w:tc>
        <w:tc>
          <w:tcPr>
            <w:tcW w:w="1900" w:type="dxa"/>
            <w:shd w:val="clear" w:color="auto" w:fill="D9E2F3" w:themeFill="accent1" w:themeFillTint="33"/>
          </w:tcPr>
          <w:p w14:paraId="5BAC8AAA" w14:textId="26B5E9A1"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 xml:space="preserve">Fundamentos de las historias </w:t>
            </w:r>
            <w:r w:rsidR="00733785">
              <w:rPr>
                <w:rFonts w:ascii="Times New Roman" w:hAnsi="Times New Roman" w:cs="Times New Roman"/>
                <w:sz w:val="24"/>
                <w:szCs w:val="24"/>
              </w:rPr>
              <w:t>clínicas HCE</w:t>
            </w:r>
          </w:p>
        </w:tc>
        <w:tc>
          <w:tcPr>
            <w:tcW w:w="1900" w:type="dxa"/>
            <w:shd w:val="clear" w:color="auto" w:fill="D9E2F3" w:themeFill="accent1" w:themeFillTint="33"/>
          </w:tcPr>
          <w:p w14:paraId="0550723B" w14:textId="09975B8D"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7A3AE612" w14:textId="165DFF26"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409939EC" w14:textId="78854AE0"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1D576BA2" w14:textId="77777777" w:rsidTr="008031E8">
        <w:trPr>
          <w:trHeight w:val="435"/>
        </w:trPr>
        <w:tc>
          <w:tcPr>
            <w:tcW w:w="1900" w:type="dxa"/>
            <w:shd w:val="clear" w:color="auto" w:fill="D9E2F3" w:themeFill="accent1" w:themeFillTint="33"/>
          </w:tcPr>
          <w:p w14:paraId="0FED86DD" w14:textId="586BFE8C"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w:t>
            </w:r>
            <w:r>
              <w:rPr>
                <w:rFonts w:ascii="Times New Roman" w:hAnsi="Times New Roman" w:cs="Times New Roman"/>
                <w:sz w:val="24"/>
                <w:szCs w:val="24"/>
              </w:rPr>
              <w:t>6</w:t>
            </w:r>
          </w:p>
        </w:tc>
        <w:tc>
          <w:tcPr>
            <w:tcW w:w="1900" w:type="dxa"/>
            <w:shd w:val="clear" w:color="auto" w:fill="D9E2F3" w:themeFill="accent1" w:themeFillTint="33"/>
          </w:tcPr>
          <w:p w14:paraId="265B8635" w14:textId="754186E5"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Generalidades de las Historias Clínicas Electrónicas</w:t>
            </w:r>
          </w:p>
        </w:tc>
        <w:tc>
          <w:tcPr>
            <w:tcW w:w="1900" w:type="dxa"/>
            <w:shd w:val="clear" w:color="auto" w:fill="D9E2F3" w:themeFill="accent1" w:themeFillTint="33"/>
          </w:tcPr>
          <w:p w14:paraId="20386264" w14:textId="637FA8CE"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2E236694" w14:textId="5C000EFC"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F2303D9" w14:textId="05BB298D"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75A1F6F1" w14:textId="77777777" w:rsidTr="008031E8">
        <w:trPr>
          <w:trHeight w:val="435"/>
        </w:trPr>
        <w:tc>
          <w:tcPr>
            <w:tcW w:w="1900" w:type="dxa"/>
            <w:shd w:val="clear" w:color="auto" w:fill="D9E2F3" w:themeFill="accent1" w:themeFillTint="33"/>
          </w:tcPr>
          <w:p w14:paraId="5E78B158" w14:textId="2445C1B2"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w:t>
            </w:r>
            <w:r>
              <w:rPr>
                <w:rFonts w:ascii="Times New Roman" w:hAnsi="Times New Roman" w:cs="Times New Roman"/>
                <w:sz w:val="24"/>
                <w:szCs w:val="24"/>
              </w:rPr>
              <w:t>7</w:t>
            </w:r>
          </w:p>
        </w:tc>
        <w:tc>
          <w:tcPr>
            <w:tcW w:w="1900" w:type="dxa"/>
            <w:shd w:val="clear" w:color="auto" w:fill="D9E2F3" w:themeFill="accent1" w:themeFillTint="33"/>
          </w:tcPr>
          <w:p w14:paraId="573864D2" w14:textId="7F07DA0A"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Características de las Historias Clínicas Electrónicas en la Nube</w:t>
            </w:r>
          </w:p>
        </w:tc>
        <w:tc>
          <w:tcPr>
            <w:tcW w:w="1900" w:type="dxa"/>
            <w:shd w:val="clear" w:color="auto" w:fill="D9E2F3" w:themeFill="accent1" w:themeFillTint="33"/>
          </w:tcPr>
          <w:p w14:paraId="2980B3B1" w14:textId="44E11B9F"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497A5A40" w14:textId="5ED49F75"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5E537FE" w14:textId="7835CA08"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62C68688" w14:textId="77777777" w:rsidTr="008031E8">
        <w:trPr>
          <w:trHeight w:val="435"/>
        </w:trPr>
        <w:tc>
          <w:tcPr>
            <w:tcW w:w="1900" w:type="dxa"/>
            <w:shd w:val="clear" w:color="auto" w:fill="D9E2F3" w:themeFill="accent1" w:themeFillTint="33"/>
          </w:tcPr>
          <w:p w14:paraId="132CB71E" w14:textId="4A90F7DC"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w:t>
            </w:r>
            <w:r>
              <w:rPr>
                <w:rFonts w:ascii="Times New Roman" w:hAnsi="Times New Roman" w:cs="Times New Roman"/>
                <w:sz w:val="24"/>
                <w:szCs w:val="24"/>
              </w:rPr>
              <w:t>8</w:t>
            </w:r>
          </w:p>
        </w:tc>
        <w:tc>
          <w:tcPr>
            <w:tcW w:w="1900" w:type="dxa"/>
            <w:shd w:val="clear" w:color="auto" w:fill="D9E2F3" w:themeFill="accent1" w:themeFillTint="33"/>
          </w:tcPr>
          <w:p w14:paraId="3579B28C" w14:textId="16A87C69"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Conceptos Específicos del Rubro de la Salud Digital</w:t>
            </w:r>
          </w:p>
        </w:tc>
        <w:tc>
          <w:tcPr>
            <w:tcW w:w="1900" w:type="dxa"/>
            <w:shd w:val="clear" w:color="auto" w:fill="D9E2F3" w:themeFill="accent1" w:themeFillTint="33"/>
          </w:tcPr>
          <w:p w14:paraId="18C364A0" w14:textId="6BB32C43"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1AF817B5" w14:textId="2C57D824"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3AB23C77" w14:textId="42947D82"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5CD36BC3" w14:textId="77777777" w:rsidTr="008031E8">
        <w:trPr>
          <w:trHeight w:val="435"/>
        </w:trPr>
        <w:tc>
          <w:tcPr>
            <w:tcW w:w="1900" w:type="dxa"/>
            <w:shd w:val="clear" w:color="auto" w:fill="D9E2F3" w:themeFill="accent1" w:themeFillTint="33"/>
          </w:tcPr>
          <w:p w14:paraId="75466130" w14:textId="2582E9AD"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T00</w:t>
            </w:r>
            <w:r>
              <w:rPr>
                <w:rFonts w:ascii="Times New Roman" w:hAnsi="Times New Roman" w:cs="Times New Roman"/>
                <w:sz w:val="24"/>
                <w:szCs w:val="24"/>
              </w:rPr>
              <w:t>9</w:t>
            </w:r>
          </w:p>
        </w:tc>
        <w:tc>
          <w:tcPr>
            <w:tcW w:w="1900" w:type="dxa"/>
            <w:shd w:val="clear" w:color="auto" w:fill="D9E2F3" w:themeFill="accent1" w:themeFillTint="33"/>
          </w:tcPr>
          <w:p w14:paraId="280B5A1C" w14:textId="72C76751"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 xml:space="preserve">ABC de la Gestión de Historia </w:t>
            </w:r>
            <w:r w:rsidR="000727C6">
              <w:rPr>
                <w:rFonts w:ascii="Times New Roman" w:hAnsi="Times New Roman" w:cs="Times New Roman"/>
                <w:sz w:val="24"/>
                <w:szCs w:val="24"/>
              </w:rPr>
              <w:t>Clínica</w:t>
            </w:r>
          </w:p>
        </w:tc>
        <w:tc>
          <w:tcPr>
            <w:tcW w:w="1900" w:type="dxa"/>
            <w:shd w:val="clear" w:color="auto" w:fill="D9E2F3" w:themeFill="accent1" w:themeFillTint="33"/>
          </w:tcPr>
          <w:p w14:paraId="568CBEC2" w14:textId="61E61C41"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707F0977" w14:textId="63E3932F"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49B1723" w14:textId="559FAD95"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171E27E2" w14:textId="77777777" w:rsidTr="008031E8">
        <w:trPr>
          <w:trHeight w:val="435"/>
        </w:trPr>
        <w:tc>
          <w:tcPr>
            <w:tcW w:w="1900" w:type="dxa"/>
            <w:shd w:val="clear" w:color="auto" w:fill="D9E2F3" w:themeFill="accent1" w:themeFillTint="33"/>
          </w:tcPr>
          <w:p w14:paraId="3AB4A10D" w14:textId="3748C1AB"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10</w:t>
            </w:r>
          </w:p>
        </w:tc>
        <w:tc>
          <w:tcPr>
            <w:tcW w:w="1900" w:type="dxa"/>
            <w:shd w:val="clear" w:color="auto" w:fill="D9E2F3" w:themeFill="accent1" w:themeFillTint="33"/>
          </w:tcPr>
          <w:p w14:paraId="3E933A0D" w14:textId="7E7AF353"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 xml:space="preserve">Marco de </w:t>
            </w:r>
            <w:r w:rsidR="000727C6">
              <w:rPr>
                <w:rFonts w:ascii="Times New Roman" w:hAnsi="Times New Roman" w:cs="Times New Roman"/>
                <w:sz w:val="24"/>
                <w:szCs w:val="24"/>
              </w:rPr>
              <w:t>trabajo</w:t>
            </w:r>
            <w:r>
              <w:rPr>
                <w:rFonts w:ascii="Times New Roman" w:hAnsi="Times New Roman" w:cs="Times New Roman"/>
                <w:sz w:val="24"/>
                <w:szCs w:val="24"/>
              </w:rPr>
              <w:t xml:space="preserve"> </w:t>
            </w:r>
            <w:r w:rsidR="000727C6">
              <w:rPr>
                <w:rFonts w:ascii="Times New Roman" w:hAnsi="Times New Roman" w:cs="Times New Roman"/>
                <w:sz w:val="24"/>
                <w:szCs w:val="24"/>
              </w:rPr>
              <w:t>Ágil</w:t>
            </w:r>
            <w:r>
              <w:rPr>
                <w:rFonts w:ascii="Times New Roman" w:hAnsi="Times New Roman" w:cs="Times New Roman"/>
                <w:sz w:val="24"/>
                <w:szCs w:val="24"/>
              </w:rPr>
              <w:t xml:space="preserve"> S</w:t>
            </w:r>
            <w:r w:rsidR="000727C6">
              <w:rPr>
                <w:rFonts w:ascii="Times New Roman" w:hAnsi="Times New Roman" w:cs="Times New Roman"/>
                <w:sz w:val="24"/>
                <w:szCs w:val="24"/>
              </w:rPr>
              <w:t>CRUM en el contexto del Sistema del Salud</w:t>
            </w:r>
          </w:p>
        </w:tc>
        <w:tc>
          <w:tcPr>
            <w:tcW w:w="1900" w:type="dxa"/>
            <w:shd w:val="clear" w:color="auto" w:fill="D9E2F3" w:themeFill="accent1" w:themeFillTint="33"/>
          </w:tcPr>
          <w:p w14:paraId="3126E5C2" w14:textId="175F34D1"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3C48FF92" w14:textId="44B2E286"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7815170" w14:textId="69D3004C"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5CE2EE92" w14:textId="77777777" w:rsidTr="008031E8">
        <w:trPr>
          <w:trHeight w:val="435"/>
        </w:trPr>
        <w:tc>
          <w:tcPr>
            <w:tcW w:w="1900" w:type="dxa"/>
            <w:shd w:val="clear" w:color="auto" w:fill="D9E2F3" w:themeFill="accent1" w:themeFillTint="33"/>
          </w:tcPr>
          <w:p w14:paraId="4773CF08" w14:textId="7D0ED5C6"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11</w:t>
            </w:r>
          </w:p>
        </w:tc>
        <w:tc>
          <w:tcPr>
            <w:tcW w:w="1900" w:type="dxa"/>
            <w:shd w:val="clear" w:color="auto" w:fill="D9E2F3" w:themeFill="accent1" w:themeFillTint="33"/>
          </w:tcPr>
          <w:p w14:paraId="40DA533A" w14:textId="131DB662"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Lenguaje de Programación Web y Móvil</w:t>
            </w:r>
          </w:p>
        </w:tc>
        <w:tc>
          <w:tcPr>
            <w:tcW w:w="1900" w:type="dxa"/>
            <w:shd w:val="clear" w:color="auto" w:fill="D9E2F3" w:themeFill="accent1" w:themeFillTint="33"/>
          </w:tcPr>
          <w:p w14:paraId="12B7B270" w14:textId="7BF47B70"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2C45286A" w14:textId="00FB0DC7"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42C270C" w14:textId="5EBF5546"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43E834D6" w14:textId="77777777" w:rsidTr="008031E8">
        <w:trPr>
          <w:trHeight w:val="435"/>
        </w:trPr>
        <w:tc>
          <w:tcPr>
            <w:tcW w:w="1900" w:type="dxa"/>
            <w:shd w:val="clear" w:color="auto" w:fill="D9E2F3" w:themeFill="accent1" w:themeFillTint="33"/>
          </w:tcPr>
          <w:p w14:paraId="1B9E65AF" w14:textId="2545248A"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12</w:t>
            </w:r>
          </w:p>
        </w:tc>
        <w:tc>
          <w:tcPr>
            <w:tcW w:w="1900" w:type="dxa"/>
            <w:shd w:val="clear" w:color="auto" w:fill="D9E2F3" w:themeFill="accent1" w:themeFillTint="33"/>
          </w:tcPr>
          <w:p w14:paraId="26AF9DC1" w14:textId="1497B284"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Frameworks de entorno y ejecucuion</w:t>
            </w:r>
          </w:p>
        </w:tc>
        <w:tc>
          <w:tcPr>
            <w:tcW w:w="1900" w:type="dxa"/>
            <w:shd w:val="clear" w:color="auto" w:fill="D9E2F3" w:themeFill="accent1" w:themeFillTint="33"/>
          </w:tcPr>
          <w:p w14:paraId="3A43AAEA" w14:textId="42AA011D"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51009684" w14:textId="1F6DAA66"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E9B390C" w14:textId="6D374D52"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5120C5E7" w14:textId="77777777" w:rsidTr="008031E8">
        <w:trPr>
          <w:trHeight w:val="435"/>
        </w:trPr>
        <w:tc>
          <w:tcPr>
            <w:tcW w:w="1900" w:type="dxa"/>
            <w:shd w:val="clear" w:color="auto" w:fill="D9E2F3" w:themeFill="accent1" w:themeFillTint="33"/>
          </w:tcPr>
          <w:p w14:paraId="580E9A8C" w14:textId="4EBA1446"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13</w:t>
            </w:r>
          </w:p>
        </w:tc>
        <w:tc>
          <w:tcPr>
            <w:tcW w:w="1900" w:type="dxa"/>
            <w:shd w:val="clear" w:color="auto" w:fill="D9E2F3" w:themeFill="accent1" w:themeFillTint="33"/>
          </w:tcPr>
          <w:p w14:paraId="434BDD40" w14:textId="2960DCD1"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Gestor de Base de Datos</w:t>
            </w:r>
          </w:p>
        </w:tc>
        <w:tc>
          <w:tcPr>
            <w:tcW w:w="1900" w:type="dxa"/>
            <w:shd w:val="clear" w:color="auto" w:fill="D9E2F3" w:themeFill="accent1" w:themeFillTint="33"/>
          </w:tcPr>
          <w:p w14:paraId="5073CBC5" w14:textId="4EE56357"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055D3783" w14:textId="11D52033"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64274221" w14:textId="7D9E3C65"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31D4942F" w14:textId="77777777" w:rsidTr="008031E8">
        <w:trPr>
          <w:trHeight w:val="435"/>
        </w:trPr>
        <w:tc>
          <w:tcPr>
            <w:tcW w:w="1900" w:type="dxa"/>
            <w:shd w:val="clear" w:color="auto" w:fill="D9E2F3" w:themeFill="accent1" w:themeFillTint="33"/>
          </w:tcPr>
          <w:p w14:paraId="7193FA82" w14:textId="20F6EF36"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14</w:t>
            </w:r>
          </w:p>
        </w:tc>
        <w:tc>
          <w:tcPr>
            <w:tcW w:w="1900" w:type="dxa"/>
            <w:shd w:val="clear" w:color="auto" w:fill="D9E2F3" w:themeFill="accent1" w:themeFillTint="33"/>
          </w:tcPr>
          <w:p w14:paraId="54FE2F75" w14:textId="5BABEF8A"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Sistema de Control de Versiones de Código</w:t>
            </w:r>
          </w:p>
        </w:tc>
        <w:tc>
          <w:tcPr>
            <w:tcW w:w="1900" w:type="dxa"/>
            <w:shd w:val="clear" w:color="auto" w:fill="D9E2F3" w:themeFill="accent1" w:themeFillTint="33"/>
          </w:tcPr>
          <w:p w14:paraId="366F7A70" w14:textId="6560D9CD"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6DB8F9D8" w14:textId="383A3248"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6C55C788" w14:textId="3A7FE767"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11C8FFC1" w14:textId="77777777" w:rsidTr="008031E8">
        <w:trPr>
          <w:trHeight w:val="435"/>
        </w:trPr>
        <w:tc>
          <w:tcPr>
            <w:tcW w:w="1900" w:type="dxa"/>
            <w:shd w:val="clear" w:color="auto" w:fill="D9E2F3" w:themeFill="accent1" w:themeFillTint="33"/>
          </w:tcPr>
          <w:p w14:paraId="5EDC341B" w14:textId="6EEAFE87"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15</w:t>
            </w:r>
          </w:p>
        </w:tc>
        <w:tc>
          <w:tcPr>
            <w:tcW w:w="1900" w:type="dxa"/>
            <w:shd w:val="clear" w:color="auto" w:fill="D9E2F3" w:themeFill="accent1" w:themeFillTint="33"/>
          </w:tcPr>
          <w:p w14:paraId="40C7E55F" w14:textId="03BD1954"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Propósitos</w:t>
            </w:r>
          </w:p>
        </w:tc>
        <w:tc>
          <w:tcPr>
            <w:tcW w:w="1900" w:type="dxa"/>
            <w:shd w:val="clear" w:color="auto" w:fill="D9E2F3" w:themeFill="accent1" w:themeFillTint="33"/>
          </w:tcPr>
          <w:p w14:paraId="4FB74720" w14:textId="6B493839"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453079C1" w14:textId="3D860617"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6FBBC6DD" w14:textId="57DD25DF"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65A9F17C" w14:textId="77777777" w:rsidTr="008031E8">
        <w:trPr>
          <w:trHeight w:val="435"/>
        </w:trPr>
        <w:tc>
          <w:tcPr>
            <w:tcW w:w="1900" w:type="dxa"/>
            <w:shd w:val="clear" w:color="auto" w:fill="D9E2F3" w:themeFill="accent1" w:themeFillTint="33"/>
          </w:tcPr>
          <w:p w14:paraId="682A7919" w14:textId="5FFEC88F"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16</w:t>
            </w:r>
          </w:p>
        </w:tc>
        <w:tc>
          <w:tcPr>
            <w:tcW w:w="1900" w:type="dxa"/>
            <w:shd w:val="clear" w:color="auto" w:fill="D9E2F3" w:themeFill="accent1" w:themeFillTint="33"/>
          </w:tcPr>
          <w:p w14:paraId="4074B1E3" w14:textId="639F450B"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Ámbitos</w:t>
            </w:r>
            <w:r w:rsidR="000727C6">
              <w:rPr>
                <w:rFonts w:ascii="Times New Roman" w:hAnsi="Times New Roman" w:cs="Times New Roman"/>
                <w:sz w:val="24"/>
                <w:szCs w:val="24"/>
              </w:rPr>
              <w:t xml:space="preserve"> del Sistema</w:t>
            </w:r>
          </w:p>
        </w:tc>
        <w:tc>
          <w:tcPr>
            <w:tcW w:w="1900" w:type="dxa"/>
            <w:shd w:val="clear" w:color="auto" w:fill="D9E2F3" w:themeFill="accent1" w:themeFillTint="33"/>
          </w:tcPr>
          <w:p w14:paraId="57D92A54" w14:textId="25277648"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4139C2B0" w14:textId="5EDFA817"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FEEC289" w14:textId="5A02B27A"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75CC259D" w14:textId="77777777" w:rsidTr="008031E8">
        <w:trPr>
          <w:trHeight w:val="435"/>
        </w:trPr>
        <w:tc>
          <w:tcPr>
            <w:tcW w:w="1900" w:type="dxa"/>
            <w:shd w:val="clear" w:color="auto" w:fill="D9E2F3" w:themeFill="accent1" w:themeFillTint="33"/>
          </w:tcPr>
          <w:p w14:paraId="678F6794" w14:textId="61602CD9"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17</w:t>
            </w:r>
          </w:p>
        </w:tc>
        <w:tc>
          <w:tcPr>
            <w:tcW w:w="1900" w:type="dxa"/>
            <w:shd w:val="clear" w:color="auto" w:fill="D9E2F3" w:themeFill="accent1" w:themeFillTint="33"/>
          </w:tcPr>
          <w:p w14:paraId="038592C1" w14:textId="00FBC91A"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Equipo SCRUM</w:t>
            </w:r>
          </w:p>
        </w:tc>
        <w:tc>
          <w:tcPr>
            <w:tcW w:w="1900" w:type="dxa"/>
            <w:shd w:val="clear" w:color="auto" w:fill="D9E2F3" w:themeFill="accent1" w:themeFillTint="33"/>
          </w:tcPr>
          <w:p w14:paraId="365B9E80" w14:textId="11DC7F13"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73DC6AAA" w14:textId="0E42ECDC"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69F4F79D" w14:textId="3485E3B0"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29743024" w14:textId="77777777" w:rsidTr="008031E8">
        <w:trPr>
          <w:trHeight w:val="435"/>
        </w:trPr>
        <w:tc>
          <w:tcPr>
            <w:tcW w:w="1900" w:type="dxa"/>
            <w:shd w:val="clear" w:color="auto" w:fill="D9E2F3" w:themeFill="accent1" w:themeFillTint="33"/>
          </w:tcPr>
          <w:p w14:paraId="7F515532" w14:textId="27E910D6"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18</w:t>
            </w:r>
          </w:p>
        </w:tc>
        <w:tc>
          <w:tcPr>
            <w:tcW w:w="1900" w:type="dxa"/>
            <w:shd w:val="clear" w:color="auto" w:fill="D9E2F3" w:themeFill="accent1" w:themeFillTint="33"/>
          </w:tcPr>
          <w:p w14:paraId="6E3E66C8" w14:textId="760EBF3C" w:rsidR="008031E8" w:rsidRPr="008031E8" w:rsidRDefault="000727C6" w:rsidP="000727C6">
            <w:pPr>
              <w:rPr>
                <w:rFonts w:ascii="Times New Roman" w:hAnsi="Times New Roman" w:cs="Times New Roman"/>
                <w:sz w:val="24"/>
                <w:szCs w:val="24"/>
              </w:rPr>
            </w:pPr>
            <w:r>
              <w:rPr>
                <w:rFonts w:ascii="Times New Roman" w:hAnsi="Times New Roman" w:cs="Times New Roman"/>
                <w:sz w:val="24"/>
                <w:szCs w:val="24"/>
              </w:rPr>
              <w:t>Product Backlog</w:t>
            </w:r>
          </w:p>
        </w:tc>
        <w:tc>
          <w:tcPr>
            <w:tcW w:w="1900" w:type="dxa"/>
            <w:shd w:val="clear" w:color="auto" w:fill="D9E2F3" w:themeFill="accent1" w:themeFillTint="33"/>
          </w:tcPr>
          <w:p w14:paraId="6AF9FE2A" w14:textId="5A63709F"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25 min</w:t>
            </w:r>
          </w:p>
        </w:tc>
        <w:tc>
          <w:tcPr>
            <w:tcW w:w="1900" w:type="dxa"/>
            <w:shd w:val="clear" w:color="auto" w:fill="D9E2F3" w:themeFill="accent1" w:themeFillTint="33"/>
          </w:tcPr>
          <w:p w14:paraId="139886AC" w14:textId="52D7EA83"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D73403C" w14:textId="0F7CA9F6"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5D3015DB" w14:textId="77777777" w:rsidTr="008031E8">
        <w:trPr>
          <w:trHeight w:val="435"/>
        </w:trPr>
        <w:tc>
          <w:tcPr>
            <w:tcW w:w="1900" w:type="dxa"/>
            <w:shd w:val="clear" w:color="auto" w:fill="D9E2F3" w:themeFill="accent1" w:themeFillTint="33"/>
          </w:tcPr>
          <w:p w14:paraId="6E8E39AB" w14:textId="7649A69D"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19</w:t>
            </w:r>
          </w:p>
        </w:tc>
        <w:tc>
          <w:tcPr>
            <w:tcW w:w="1900" w:type="dxa"/>
            <w:shd w:val="clear" w:color="auto" w:fill="D9E2F3" w:themeFill="accent1" w:themeFillTint="33"/>
          </w:tcPr>
          <w:p w14:paraId="61474CA1" w14:textId="603208F0"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Requisitos</w:t>
            </w:r>
            <w:r w:rsidR="000727C6">
              <w:rPr>
                <w:rFonts w:ascii="Times New Roman" w:hAnsi="Times New Roman" w:cs="Times New Roman"/>
                <w:sz w:val="24"/>
                <w:szCs w:val="24"/>
              </w:rPr>
              <w:t xml:space="preserve"> Funcionales</w:t>
            </w:r>
          </w:p>
        </w:tc>
        <w:tc>
          <w:tcPr>
            <w:tcW w:w="1900" w:type="dxa"/>
            <w:shd w:val="clear" w:color="auto" w:fill="D9E2F3" w:themeFill="accent1" w:themeFillTint="33"/>
          </w:tcPr>
          <w:p w14:paraId="0753B1E8" w14:textId="4D9F0E93"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30DCB699" w14:textId="1F41BBEE"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E55D098" w14:textId="3C90FFBC"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70460959" w14:textId="77777777" w:rsidTr="008031E8">
        <w:trPr>
          <w:trHeight w:val="435"/>
        </w:trPr>
        <w:tc>
          <w:tcPr>
            <w:tcW w:w="1900" w:type="dxa"/>
            <w:shd w:val="clear" w:color="auto" w:fill="D9E2F3" w:themeFill="accent1" w:themeFillTint="33"/>
          </w:tcPr>
          <w:p w14:paraId="57C28AA4" w14:textId="2BA4E2C6"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lastRenderedPageBreak/>
              <w:t>T0</w:t>
            </w:r>
            <w:r>
              <w:rPr>
                <w:rFonts w:ascii="Times New Roman" w:hAnsi="Times New Roman" w:cs="Times New Roman"/>
                <w:sz w:val="24"/>
                <w:szCs w:val="24"/>
              </w:rPr>
              <w:t>20</w:t>
            </w:r>
          </w:p>
        </w:tc>
        <w:tc>
          <w:tcPr>
            <w:tcW w:w="1900" w:type="dxa"/>
            <w:shd w:val="clear" w:color="auto" w:fill="D9E2F3" w:themeFill="accent1" w:themeFillTint="33"/>
          </w:tcPr>
          <w:p w14:paraId="5D4DA18C" w14:textId="43454C6D"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Requisitos</w:t>
            </w:r>
            <w:r>
              <w:rPr>
                <w:rFonts w:ascii="Times New Roman" w:hAnsi="Times New Roman" w:cs="Times New Roman"/>
                <w:sz w:val="24"/>
                <w:szCs w:val="24"/>
              </w:rPr>
              <w:t xml:space="preserve"> </w:t>
            </w:r>
            <w:r>
              <w:rPr>
                <w:rFonts w:ascii="Times New Roman" w:hAnsi="Times New Roman" w:cs="Times New Roman"/>
                <w:sz w:val="24"/>
                <w:szCs w:val="24"/>
              </w:rPr>
              <w:t xml:space="preserve">no </w:t>
            </w:r>
            <w:r>
              <w:rPr>
                <w:rFonts w:ascii="Times New Roman" w:hAnsi="Times New Roman" w:cs="Times New Roman"/>
                <w:sz w:val="24"/>
                <w:szCs w:val="24"/>
              </w:rPr>
              <w:t>Funcionales</w:t>
            </w:r>
          </w:p>
        </w:tc>
        <w:tc>
          <w:tcPr>
            <w:tcW w:w="1900" w:type="dxa"/>
            <w:shd w:val="clear" w:color="auto" w:fill="D9E2F3" w:themeFill="accent1" w:themeFillTint="33"/>
          </w:tcPr>
          <w:p w14:paraId="063B6E40" w14:textId="4377DEE6"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3101406D" w14:textId="0A4744B6"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81171C3" w14:textId="11E39907"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8031E8" w14:paraId="6332628A" w14:textId="77777777" w:rsidTr="008031E8">
        <w:trPr>
          <w:trHeight w:val="435"/>
        </w:trPr>
        <w:tc>
          <w:tcPr>
            <w:tcW w:w="1900" w:type="dxa"/>
            <w:shd w:val="clear" w:color="auto" w:fill="D9E2F3" w:themeFill="accent1" w:themeFillTint="33"/>
          </w:tcPr>
          <w:p w14:paraId="5034A5FD" w14:textId="6A756578" w:rsidR="008031E8" w:rsidRPr="008031E8" w:rsidRDefault="00F23A4E" w:rsidP="008031E8">
            <w:pPr>
              <w:jc w:val="center"/>
              <w:rPr>
                <w:rFonts w:ascii="Times New Roman" w:hAnsi="Times New Roman" w:cs="Times New Roman"/>
                <w:sz w:val="24"/>
                <w:szCs w:val="24"/>
              </w:rPr>
            </w:pPr>
            <w:r>
              <w:rPr>
                <w:rFonts w:ascii="Times New Roman" w:hAnsi="Times New Roman" w:cs="Times New Roman"/>
                <w:sz w:val="24"/>
                <w:szCs w:val="24"/>
              </w:rPr>
              <w:t>T0</w:t>
            </w:r>
            <w:r>
              <w:rPr>
                <w:rFonts w:ascii="Times New Roman" w:hAnsi="Times New Roman" w:cs="Times New Roman"/>
                <w:sz w:val="24"/>
                <w:szCs w:val="24"/>
              </w:rPr>
              <w:t>21</w:t>
            </w:r>
          </w:p>
        </w:tc>
        <w:tc>
          <w:tcPr>
            <w:tcW w:w="1900" w:type="dxa"/>
            <w:shd w:val="clear" w:color="auto" w:fill="D9E2F3" w:themeFill="accent1" w:themeFillTint="33"/>
          </w:tcPr>
          <w:p w14:paraId="0ED0CE01" w14:textId="2CD77285" w:rsidR="008031E8" w:rsidRPr="008031E8" w:rsidRDefault="000727C6" w:rsidP="008031E8">
            <w:pPr>
              <w:jc w:val="center"/>
              <w:rPr>
                <w:rFonts w:ascii="Times New Roman" w:hAnsi="Times New Roman" w:cs="Times New Roman"/>
                <w:sz w:val="24"/>
                <w:szCs w:val="24"/>
              </w:rPr>
            </w:pPr>
            <w:r>
              <w:rPr>
                <w:rFonts w:ascii="Times New Roman" w:hAnsi="Times New Roman" w:cs="Times New Roman"/>
                <w:sz w:val="24"/>
                <w:szCs w:val="24"/>
              </w:rPr>
              <w:t>Lista de Casos de Uso</w:t>
            </w:r>
          </w:p>
        </w:tc>
        <w:tc>
          <w:tcPr>
            <w:tcW w:w="1900" w:type="dxa"/>
            <w:shd w:val="clear" w:color="auto" w:fill="D9E2F3" w:themeFill="accent1" w:themeFillTint="33"/>
          </w:tcPr>
          <w:p w14:paraId="7B7BAFD6" w14:textId="24BFF58B"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20 min</w:t>
            </w:r>
          </w:p>
        </w:tc>
        <w:tc>
          <w:tcPr>
            <w:tcW w:w="1900" w:type="dxa"/>
            <w:shd w:val="clear" w:color="auto" w:fill="D9E2F3" w:themeFill="accent1" w:themeFillTint="33"/>
          </w:tcPr>
          <w:p w14:paraId="53159CC7" w14:textId="6259C91D"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F2C57D4" w14:textId="63726E0B" w:rsidR="008031E8"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0727C6" w14:paraId="78EC68D9" w14:textId="77777777" w:rsidTr="008031E8">
        <w:trPr>
          <w:trHeight w:val="435"/>
        </w:trPr>
        <w:tc>
          <w:tcPr>
            <w:tcW w:w="1900" w:type="dxa"/>
            <w:shd w:val="clear" w:color="auto" w:fill="D9E2F3" w:themeFill="accent1" w:themeFillTint="33"/>
          </w:tcPr>
          <w:p w14:paraId="7BB94F9E" w14:textId="2F1E2331" w:rsidR="000727C6" w:rsidRDefault="000727C6" w:rsidP="008031E8">
            <w:pPr>
              <w:jc w:val="center"/>
              <w:rPr>
                <w:rFonts w:ascii="Times New Roman" w:hAnsi="Times New Roman" w:cs="Times New Roman"/>
                <w:sz w:val="24"/>
                <w:szCs w:val="24"/>
              </w:rPr>
            </w:pPr>
            <w:r>
              <w:rPr>
                <w:rFonts w:ascii="Times New Roman" w:hAnsi="Times New Roman" w:cs="Times New Roman"/>
                <w:sz w:val="24"/>
                <w:szCs w:val="24"/>
              </w:rPr>
              <w:t>T022</w:t>
            </w:r>
          </w:p>
        </w:tc>
        <w:tc>
          <w:tcPr>
            <w:tcW w:w="1900" w:type="dxa"/>
            <w:shd w:val="clear" w:color="auto" w:fill="D9E2F3" w:themeFill="accent1" w:themeFillTint="33"/>
          </w:tcPr>
          <w:p w14:paraId="0F305571" w14:textId="410AC20E" w:rsidR="000727C6" w:rsidRDefault="000727C6" w:rsidP="008031E8">
            <w:pPr>
              <w:jc w:val="center"/>
              <w:rPr>
                <w:rFonts w:ascii="Times New Roman" w:hAnsi="Times New Roman" w:cs="Times New Roman"/>
                <w:sz w:val="24"/>
                <w:szCs w:val="24"/>
              </w:rPr>
            </w:pPr>
            <w:r>
              <w:rPr>
                <w:rFonts w:ascii="Times New Roman" w:hAnsi="Times New Roman" w:cs="Times New Roman"/>
                <w:sz w:val="24"/>
                <w:szCs w:val="24"/>
              </w:rPr>
              <w:t>Paquetes y Casos de uso</w:t>
            </w:r>
          </w:p>
        </w:tc>
        <w:tc>
          <w:tcPr>
            <w:tcW w:w="1900" w:type="dxa"/>
            <w:shd w:val="clear" w:color="auto" w:fill="D9E2F3" w:themeFill="accent1" w:themeFillTint="33"/>
          </w:tcPr>
          <w:p w14:paraId="4C4A7909" w14:textId="0CAA3EC4" w:rsidR="000727C6"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30 min</w:t>
            </w:r>
          </w:p>
        </w:tc>
        <w:tc>
          <w:tcPr>
            <w:tcW w:w="1900" w:type="dxa"/>
            <w:shd w:val="clear" w:color="auto" w:fill="D9E2F3" w:themeFill="accent1" w:themeFillTint="33"/>
          </w:tcPr>
          <w:p w14:paraId="601235D2" w14:textId="5D7BB9C0" w:rsidR="000727C6"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35A7942E" w14:textId="37F4874B" w:rsidR="000727C6"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0</w:t>
            </w:r>
          </w:p>
        </w:tc>
      </w:tr>
      <w:tr w:rsidR="000727C6" w14:paraId="5DB6CD21" w14:textId="77777777" w:rsidTr="008031E8">
        <w:trPr>
          <w:trHeight w:val="435"/>
        </w:trPr>
        <w:tc>
          <w:tcPr>
            <w:tcW w:w="1900" w:type="dxa"/>
            <w:shd w:val="clear" w:color="auto" w:fill="D9E2F3" w:themeFill="accent1" w:themeFillTint="33"/>
          </w:tcPr>
          <w:p w14:paraId="05F3811C" w14:textId="57FC7967" w:rsidR="000727C6" w:rsidRDefault="000727C6" w:rsidP="008031E8">
            <w:pPr>
              <w:jc w:val="center"/>
              <w:rPr>
                <w:rFonts w:ascii="Times New Roman" w:hAnsi="Times New Roman" w:cs="Times New Roman"/>
                <w:sz w:val="24"/>
                <w:szCs w:val="24"/>
              </w:rPr>
            </w:pPr>
            <w:r>
              <w:rPr>
                <w:rFonts w:ascii="Times New Roman" w:hAnsi="Times New Roman" w:cs="Times New Roman"/>
                <w:sz w:val="24"/>
                <w:szCs w:val="24"/>
              </w:rPr>
              <w:t>T023</w:t>
            </w:r>
          </w:p>
        </w:tc>
        <w:tc>
          <w:tcPr>
            <w:tcW w:w="1900" w:type="dxa"/>
            <w:shd w:val="clear" w:color="auto" w:fill="D9E2F3" w:themeFill="accent1" w:themeFillTint="33"/>
          </w:tcPr>
          <w:p w14:paraId="69ACBD8D" w14:textId="78AE3EA1" w:rsidR="000727C6" w:rsidRDefault="000727C6" w:rsidP="008031E8">
            <w:pPr>
              <w:jc w:val="center"/>
              <w:rPr>
                <w:rFonts w:ascii="Times New Roman" w:hAnsi="Times New Roman" w:cs="Times New Roman"/>
                <w:sz w:val="24"/>
                <w:szCs w:val="24"/>
              </w:rPr>
            </w:pPr>
            <w:r>
              <w:rPr>
                <w:rFonts w:ascii="Times New Roman" w:hAnsi="Times New Roman" w:cs="Times New Roman"/>
                <w:sz w:val="24"/>
                <w:szCs w:val="24"/>
              </w:rPr>
              <w:t>Planificación de Sprint (Diagrama de Gantt)</w:t>
            </w:r>
          </w:p>
        </w:tc>
        <w:tc>
          <w:tcPr>
            <w:tcW w:w="1900" w:type="dxa"/>
            <w:shd w:val="clear" w:color="auto" w:fill="D9E2F3" w:themeFill="accent1" w:themeFillTint="33"/>
          </w:tcPr>
          <w:p w14:paraId="22F0B4C6" w14:textId="3D737887" w:rsidR="000727C6"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1 h</w:t>
            </w:r>
          </w:p>
        </w:tc>
        <w:tc>
          <w:tcPr>
            <w:tcW w:w="1900" w:type="dxa"/>
            <w:shd w:val="clear" w:color="auto" w:fill="D9E2F3" w:themeFill="accent1" w:themeFillTint="33"/>
          </w:tcPr>
          <w:p w14:paraId="0753CEA6" w14:textId="59BFD1F6" w:rsidR="000727C6"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352B6B0E" w14:textId="3AF72648" w:rsidR="000727C6" w:rsidRPr="008031E8" w:rsidRDefault="00733785" w:rsidP="008031E8">
            <w:pPr>
              <w:jc w:val="center"/>
              <w:rPr>
                <w:rFonts w:ascii="Times New Roman" w:hAnsi="Times New Roman" w:cs="Times New Roman"/>
                <w:sz w:val="24"/>
                <w:szCs w:val="24"/>
              </w:rPr>
            </w:pPr>
            <w:r>
              <w:rPr>
                <w:rFonts w:ascii="Times New Roman" w:hAnsi="Times New Roman" w:cs="Times New Roman"/>
                <w:sz w:val="24"/>
                <w:szCs w:val="24"/>
              </w:rPr>
              <w:t>0</w:t>
            </w:r>
          </w:p>
        </w:tc>
      </w:tr>
    </w:tbl>
    <w:p w14:paraId="17996B1D" w14:textId="440B799B" w:rsidR="008031E8" w:rsidRDefault="008031E8" w:rsidP="008031E8"/>
    <w:p w14:paraId="07450CE6" w14:textId="7F0C8202" w:rsidR="00733785" w:rsidRDefault="00733785" w:rsidP="008031E8"/>
    <w:p w14:paraId="1DE4783F" w14:textId="3B10D066" w:rsidR="00733785" w:rsidRDefault="00733785" w:rsidP="008031E8"/>
    <w:p w14:paraId="6B670C27" w14:textId="77777777" w:rsidR="00733785" w:rsidRDefault="00733785" w:rsidP="00733785">
      <w:pPr>
        <w:pStyle w:val="Ttulo2"/>
        <w:spacing w:line="360" w:lineRule="auto"/>
        <w:rPr>
          <w:rFonts w:ascii="Times New Roman" w:eastAsia="Times New Roman" w:hAnsi="Times New Roman" w:cs="Times New Roman"/>
          <w:color w:val="auto"/>
          <w:sz w:val="24"/>
          <w:szCs w:val="24"/>
        </w:rPr>
      </w:pPr>
    </w:p>
    <w:tbl>
      <w:tblPr>
        <w:tblStyle w:val="Tablaconcuadrcula"/>
        <w:tblW w:w="9500" w:type="dxa"/>
        <w:tblLook w:val="04A0" w:firstRow="1" w:lastRow="0" w:firstColumn="1" w:lastColumn="0" w:noHBand="0" w:noVBand="1"/>
      </w:tblPr>
      <w:tblGrid>
        <w:gridCol w:w="1900"/>
        <w:gridCol w:w="1900"/>
        <w:gridCol w:w="950"/>
        <w:gridCol w:w="950"/>
        <w:gridCol w:w="1900"/>
        <w:gridCol w:w="1900"/>
      </w:tblGrid>
      <w:tr w:rsidR="00733785" w14:paraId="179FDF82" w14:textId="77777777" w:rsidTr="00F2718C">
        <w:trPr>
          <w:trHeight w:val="435"/>
        </w:trPr>
        <w:tc>
          <w:tcPr>
            <w:tcW w:w="9500" w:type="dxa"/>
            <w:gridSpan w:val="6"/>
            <w:shd w:val="clear" w:color="auto" w:fill="8EAADB" w:themeFill="accent1" w:themeFillTint="99"/>
          </w:tcPr>
          <w:p w14:paraId="6B4A2CA6" w14:textId="77777777" w:rsidR="00733785" w:rsidRPr="00F23A4E" w:rsidRDefault="00733785" w:rsidP="00F2718C">
            <w:pPr>
              <w:jc w:val="center"/>
              <w:rPr>
                <w:rFonts w:ascii="Times New Roman" w:hAnsi="Times New Roman" w:cs="Times New Roman"/>
                <w:b/>
                <w:bCs/>
                <w:sz w:val="24"/>
                <w:szCs w:val="24"/>
              </w:rPr>
            </w:pPr>
            <w:r w:rsidRPr="00F23A4E">
              <w:rPr>
                <w:rFonts w:ascii="Times New Roman" w:hAnsi="Times New Roman" w:cs="Times New Roman"/>
                <w:b/>
                <w:bCs/>
                <w:sz w:val="24"/>
                <w:szCs w:val="24"/>
              </w:rPr>
              <w:t>PRODUCT BACKLOG</w:t>
            </w:r>
          </w:p>
        </w:tc>
      </w:tr>
      <w:tr w:rsidR="00733785" w14:paraId="79EB0C4A" w14:textId="77777777" w:rsidTr="00F2718C">
        <w:trPr>
          <w:trHeight w:val="435"/>
        </w:trPr>
        <w:tc>
          <w:tcPr>
            <w:tcW w:w="1900" w:type="dxa"/>
            <w:shd w:val="clear" w:color="auto" w:fill="D9E2F3" w:themeFill="accent1" w:themeFillTint="33"/>
          </w:tcPr>
          <w:p w14:paraId="6B4E33CC" w14:textId="2B214116" w:rsidR="00733785" w:rsidRPr="00F23A4E" w:rsidRDefault="00733785" w:rsidP="00F2718C">
            <w:pPr>
              <w:jc w:val="center"/>
              <w:rPr>
                <w:rFonts w:ascii="Times New Roman" w:hAnsi="Times New Roman" w:cs="Times New Roman"/>
                <w:b/>
                <w:bCs/>
                <w:sz w:val="24"/>
                <w:szCs w:val="24"/>
              </w:rPr>
            </w:pPr>
            <w:r>
              <w:rPr>
                <w:rFonts w:ascii="Times New Roman" w:hAnsi="Times New Roman" w:cs="Times New Roman"/>
                <w:b/>
                <w:bCs/>
                <w:sz w:val="24"/>
                <w:szCs w:val="24"/>
              </w:rPr>
              <w:t>Nro. de SPRINT: 1</w:t>
            </w:r>
          </w:p>
        </w:tc>
        <w:tc>
          <w:tcPr>
            <w:tcW w:w="7600" w:type="dxa"/>
            <w:gridSpan w:val="5"/>
            <w:shd w:val="clear" w:color="auto" w:fill="D9E2F3" w:themeFill="accent1" w:themeFillTint="33"/>
          </w:tcPr>
          <w:p w14:paraId="32261471" w14:textId="69798BA7" w:rsidR="00733785" w:rsidRPr="00F23A4E" w:rsidRDefault="00733785" w:rsidP="00F2718C">
            <w:pPr>
              <w:jc w:val="center"/>
              <w:rPr>
                <w:rFonts w:ascii="Times New Roman" w:hAnsi="Times New Roman" w:cs="Times New Roman"/>
                <w:bCs/>
                <w:sz w:val="24"/>
                <w:szCs w:val="24"/>
              </w:rPr>
            </w:pPr>
            <w:r>
              <w:rPr>
                <w:rFonts w:ascii="Times New Roman" w:hAnsi="Times New Roman" w:cs="Times New Roman"/>
                <w:bCs/>
                <w:sz w:val="24"/>
                <w:szCs w:val="24"/>
              </w:rPr>
              <w:t>Tiempo Programado: 12 días</w:t>
            </w:r>
          </w:p>
        </w:tc>
      </w:tr>
      <w:tr w:rsidR="00733785" w14:paraId="37CEB0EA" w14:textId="77777777" w:rsidTr="00F2718C">
        <w:trPr>
          <w:trHeight w:val="435"/>
        </w:trPr>
        <w:tc>
          <w:tcPr>
            <w:tcW w:w="9500" w:type="dxa"/>
            <w:gridSpan w:val="6"/>
            <w:shd w:val="clear" w:color="auto" w:fill="D9E2F3" w:themeFill="accent1" w:themeFillTint="33"/>
          </w:tcPr>
          <w:p w14:paraId="49435989" w14:textId="3BB8A64F" w:rsidR="00733785" w:rsidRPr="00733785" w:rsidRDefault="00733785" w:rsidP="00F2718C">
            <w:pPr>
              <w:jc w:val="center"/>
              <w:rPr>
                <w:rFonts w:ascii="Times New Roman" w:hAnsi="Times New Roman" w:cs="Times New Roman"/>
                <w:sz w:val="24"/>
                <w:szCs w:val="24"/>
              </w:rPr>
            </w:pPr>
            <w:r>
              <w:rPr>
                <w:rFonts w:ascii="Times New Roman" w:hAnsi="Times New Roman" w:cs="Times New Roman"/>
                <w:b/>
                <w:bCs/>
                <w:sz w:val="24"/>
                <w:szCs w:val="24"/>
              </w:rPr>
              <w:t xml:space="preserve">Objetivos: </w:t>
            </w:r>
            <w:r>
              <w:rPr>
                <w:rFonts w:ascii="Times New Roman" w:hAnsi="Times New Roman" w:cs="Times New Roman"/>
                <w:sz w:val="24"/>
                <w:szCs w:val="24"/>
              </w:rPr>
              <w:t>Desarrollar las funcionalidades básicas del software de historial clínico electrónico</w:t>
            </w:r>
          </w:p>
        </w:tc>
      </w:tr>
      <w:tr w:rsidR="00733785" w14:paraId="516FA9AB" w14:textId="77777777" w:rsidTr="007D3FDC">
        <w:trPr>
          <w:trHeight w:val="435"/>
        </w:trPr>
        <w:tc>
          <w:tcPr>
            <w:tcW w:w="4750" w:type="dxa"/>
            <w:gridSpan w:val="3"/>
            <w:shd w:val="clear" w:color="auto" w:fill="D9E2F3" w:themeFill="accent1" w:themeFillTint="33"/>
          </w:tcPr>
          <w:p w14:paraId="7A6506A8" w14:textId="77777777" w:rsidR="00733785" w:rsidRPr="008031E8" w:rsidRDefault="00733785" w:rsidP="00F2718C">
            <w:pPr>
              <w:jc w:val="center"/>
              <w:rPr>
                <w:rFonts w:ascii="Times New Roman" w:hAnsi="Times New Roman" w:cs="Times New Roman"/>
                <w:sz w:val="24"/>
                <w:szCs w:val="24"/>
              </w:rPr>
            </w:pPr>
            <w:r w:rsidRPr="00F23A4E">
              <w:rPr>
                <w:rFonts w:ascii="Times New Roman" w:hAnsi="Times New Roman" w:cs="Times New Roman"/>
                <w:b/>
                <w:bCs/>
                <w:sz w:val="24"/>
                <w:szCs w:val="24"/>
              </w:rPr>
              <w:t>Fecha de Inicio:</w:t>
            </w:r>
            <w:r w:rsidRPr="008031E8">
              <w:rPr>
                <w:rFonts w:ascii="Times New Roman" w:hAnsi="Times New Roman" w:cs="Times New Roman"/>
                <w:sz w:val="24"/>
                <w:szCs w:val="24"/>
              </w:rPr>
              <w:t xml:space="preserve"> 15/10/2024</w:t>
            </w:r>
          </w:p>
        </w:tc>
        <w:tc>
          <w:tcPr>
            <w:tcW w:w="4750" w:type="dxa"/>
            <w:gridSpan w:val="3"/>
            <w:shd w:val="clear" w:color="auto" w:fill="D9E2F3" w:themeFill="accent1" w:themeFillTint="33"/>
          </w:tcPr>
          <w:p w14:paraId="0F65DA2D" w14:textId="75868D9E" w:rsidR="00733785" w:rsidRPr="008031E8" w:rsidRDefault="00733785" w:rsidP="00F2718C">
            <w:pPr>
              <w:jc w:val="center"/>
              <w:rPr>
                <w:rFonts w:ascii="Times New Roman" w:hAnsi="Times New Roman" w:cs="Times New Roman"/>
                <w:sz w:val="24"/>
                <w:szCs w:val="24"/>
              </w:rPr>
            </w:pPr>
            <w:r w:rsidRPr="00733785">
              <w:rPr>
                <w:rFonts w:ascii="Times New Roman" w:hAnsi="Times New Roman" w:cs="Times New Roman"/>
                <w:b/>
                <w:bCs/>
                <w:sz w:val="24"/>
                <w:szCs w:val="24"/>
              </w:rPr>
              <w:t>Fecha de Finalizacion:</w:t>
            </w:r>
            <w:r>
              <w:rPr>
                <w:rFonts w:ascii="Times New Roman" w:hAnsi="Times New Roman" w:cs="Times New Roman"/>
                <w:sz w:val="24"/>
                <w:szCs w:val="24"/>
              </w:rPr>
              <w:t>27/10/2024</w:t>
            </w:r>
          </w:p>
        </w:tc>
      </w:tr>
      <w:tr w:rsidR="00733785" w14:paraId="15C703E7" w14:textId="77777777" w:rsidTr="00F2718C">
        <w:trPr>
          <w:trHeight w:val="435"/>
        </w:trPr>
        <w:tc>
          <w:tcPr>
            <w:tcW w:w="1900" w:type="dxa"/>
            <w:shd w:val="clear" w:color="auto" w:fill="B4C6E7" w:themeFill="accent1" w:themeFillTint="66"/>
          </w:tcPr>
          <w:p w14:paraId="43CCDD3D" w14:textId="77777777" w:rsidR="00733785" w:rsidRPr="00F23A4E" w:rsidRDefault="00733785" w:rsidP="00F2718C">
            <w:pPr>
              <w:jc w:val="center"/>
              <w:rPr>
                <w:rFonts w:ascii="Times New Roman" w:hAnsi="Times New Roman" w:cs="Times New Roman"/>
                <w:b/>
                <w:bCs/>
                <w:sz w:val="24"/>
                <w:szCs w:val="24"/>
              </w:rPr>
            </w:pPr>
            <w:r w:rsidRPr="00F23A4E">
              <w:rPr>
                <w:rFonts w:ascii="Times New Roman" w:hAnsi="Times New Roman" w:cs="Times New Roman"/>
                <w:b/>
                <w:bCs/>
                <w:sz w:val="24"/>
                <w:szCs w:val="24"/>
              </w:rPr>
              <w:t>ID</w:t>
            </w:r>
          </w:p>
        </w:tc>
        <w:tc>
          <w:tcPr>
            <w:tcW w:w="1900" w:type="dxa"/>
            <w:shd w:val="clear" w:color="auto" w:fill="B4C6E7" w:themeFill="accent1" w:themeFillTint="66"/>
          </w:tcPr>
          <w:p w14:paraId="25503804" w14:textId="77777777" w:rsidR="00733785" w:rsidRPr="00F23A4E" w:rsidRDefault="00733785" w:rsidP="00F2718C">
            <w:pPr>
              <w:jc w:val="center"/>
              <w:rPr>
                <w:rFonts w:ascii="Times New Roman" w:hAnsi="Times New Roman" w:cs="Times New Roman"/>
                <w:b/>
                <w:bCs/>
                <w:sz w:val="24"/>
                <w:szCs w:val="24"/>
              </w:rPr>
            </w:pPr>
            <w:r w:rsidRPr="00F23A4E">
              <w:rPr>
                <w:rFonts w:ascii="Times New Roman" w:hAnsi="Times New Roman" w:cs="Times New Roman"/>
                <w:b/>
                <w:bCs/>
                <w:sz w:val="24"/>
                <w:szCs w:val="24"/>
              </w:rPr>
              <w:t>Características y Funcionalidades</w:t>
            </w:r>
          </w:p>
        </w:tc>
        <w:tc>
          <w:tcPr>
            <w:tcW w:w="1900" w:type="dxa"/>
            <w:gridSpan w:val="2"/>
            <w:shd w:val="clear" w:color="auto" w:fill="B4C6E7" w:themeFill="accent1" w:themeFillTint="66"/>
          </w:tcPr>
          <w:p w14:paraId="1181B68A" w14:textId="77777777" w:rsidR="00733785" w:rsidRPr="00F23A4E" w:rsidRDefault="00733785" w:rsidP="00F2718C">
            <w:pPr>
              <w:jc w:val="center"/>
              <w:rPr>
                <w:rFonts w:ascii="Times New Roman" w:hAnsi="Times New Roman" w:cs="Times New Roman"/>
                <w:b/>
                <w:bCs/>
                <w:sz w:val="24"/>
                <w:szCs w:val="24"/>
              </w:rPr>
            </w:pPr>
            <w:r w:rsidRPr="00F23A4E">
              <w:rPr>
                <w:rFonts w:ascii="Times New Roman" w:hAnsi="Times New Roman" w:cs="Times New Roman"/>
                <w:b/>
                <w:bCs/>
                <w:sz w:val="24"/>
                <w:szCs w:val="24"/>
              </w:rPr>
              <w:t>Tiempo Estimado</w:t>
            </w:r>
          </w:p>
        </w:tc>
        <w:tc>
          <w:tcPr>
            <w:tcW w:w="1900" w:type="dxa"/>
            <w:shd w:val="clear" w:color="auto" w:fill="B4C6E7" w:themeFill="accent1" w:themeFillTint="66"/>
          </w:tcPr>
          <w:p w14:paraId="384491BE" w14:textId="77777777" w:rsidR="00733785" w:rsidRPr="00F23A4E" w:rsidRDefault="00733785" w:rsidP="00F2718C">
            <w:pPr>
              <w:jc w:val="center"/>
              <w:rPr>
                <w:rFonts w:ascii="Times New Roman" w:hAnsi="Times New Roman" w:cs="Times New Roman"/>
                <w:b/>
                <w:bCs/>
                <w:sz w:val="24"/>
                <w:szCs w:val="24"/>
              </w:rPr>
            </w:pPr>
            <w:r w:rsidRPr="00F23A4E">
              <w:rPr>
                <w:rFonts w:ascii="Times New Roman" w:hAnsi="Times New Roman" w:cs="Times New Roman"/>
                <w:b/>
                <w:bCs/>
                <w:sz w:val="24"/>
                <w:szCs w:val="24"/>
              </w:rPr>
              <w:t>Estado</w:t>
            </w:r>
          </w:p>
        </w:tc>
        <w:tc>
          <w:tcPr>
            <w:tcW w:w="1900" w:type="dxa"/>
            <w:shd w:val="clear" w:color="auto" w:fill="B4C6E7" w:themeFill="accent1" w:themeFillTint="66"/>
          </w:tcPr>
          <w:p w14:paraId="3997F60C" w14:textId="77777777" w:rsidR="00733785" w:rsidRPr="00F23A4E" w:rsidRDefault="00733785" w:rsidP="00F2718C">
            <w:pPr>
              <w:jc w:val="center"/>
              <w:rPr>
                <w:rFonts w:ascii="Times New Roman" w:hAnsi="Times New Roman" w:cs="Times New Roman"/>
                <w:b/>
                <w:bCs/>
                <w:sz w:val="24"/>
                <w:szCs w:val="24"/>
              </w:rPr>
            </w:pPr>
            <w:r w:rsidRPr="00F23A4E">
              <w:rPr>
                <w:rFonts w:ascii="Times New Roman" w:hAnsi="Times New Roman" w:cs="Times New Roman"/>
                <w:b/>
                <w:bCs/>
                <w:sz w:val="24"/>
                <w:szCs w:val="24"/>
              </w:rPr>
              <w:t>Sprint</w:t>
            </w:r>
          </w:p>
        </w:tc>
      </w:tr>
      <w:tr w:rsidR="00733785" w14:paraId="65D7E09B" w14:textId="77777777" w:rsidTr="00F2718C">
        <w:trPr>
          <w:trHeight w:val="435"/>
        </w:trPr>
        <w:tc>
          <w:tcPr>
            <w:tcW w:w="1900" w:type="dxa"/>
            <w:shd w:val="clear" w:color="auto" w:fill="D9E2F3" w:themeFill="accent1" w:themeFillTint="33"/>
          </w:tcPr>
          <w:p w14:paraId="0EED6AB8" w14:textId="4871CFF4"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w:t>
            </w:r>
            <w:r>
              <w:rPr>
                <w:rFonts w:ascii="Times New Roman" w:hAnsi="Times New Roman" w:cs="Times New Roman"/>
                <w:sz w:val="24"/>
                <w:szCs w:val="24"/>
              </w:rPr>
              <w:t>T001</w:t>
            </w:r>
          </w:p>
        </w:tc>
        <w:tc>
          <w:tcPr>
            <w:tcW w:w="1900" w:type="dxa"/>
            <w:shd w:val="clear" w:color="auto" w:fill="D9E2F3" w:themeFill="accent1" w:themeFillTint="33"/>
          </w:tcPr>
          <w:p w14:paraId="4523D85B" w14:textId="3FBEBBD8"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Implementación del backend de Inicio de Sesión</w:t>
            </w:r>
          </w:p>
        </w:tc>
        <w:tc>
          <w:tcPr>
            <w:tcW w:w="1900" w:type="dxa"/>
            <w:gridSpan w:val="2"/>
            <w:shd w:val="clear" w:color="auto" w:fill="D9E2F3" w:themeFill="accent1" w:themeFillTint="33"/>
          </w:tcPr>
          <w:p w14:paraId="0B2FE7CA"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47DBE3DC"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9C14098"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0312B1CA" w14:textId="77777777" w:rsidTr="00F2718C">
        <w:trPr>
          <w:trHeight w:val="435"/>
        </w:trPr>
        <w:tc>
          <w:tcPr>
            <w:tcW w:w="1900" w:type="dxa"/>
            <w:shd w:val="clear" w:color="auto" w:fill="D9E2F3" w:themeFill="accent1" w:themeFillTint="33"/>
          </w:tcPr>
          <w:p w14:paraId="25D08EE6" w14:textId="2822FEB2"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SP1-T002</w:t>
            </w:r>
          </w:p>
        </w:tc>
        <w:tc>
          <w:tcPr>
            <w:tcW w:w="1900" w:type="dxa"/>
            <w:shd w:val="clear" w:color="auto" w:fill="D9E2F3" w:themeFill="accent1" w:themeFillTint="33"/>
          </w:tcPr>
          <w:p w14:paraId="4D06D94F" w14:textId="67E7C3E9"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 xml:space="preserve">Implementación del </w:t>
            </w:r>
            <w:r>
              <w:rPr>
                <w:rFonts w:ascii="Times New Roman" w:hAnsi="Times New Roman" w:cs="Times New Roman"/>
                <w:sz w:val="24"/>
                <w:szCs w:val="24"/>
              </w:rPr>
              <w:t>Frontend</w:t>
            </w:r>
            <w:r>
              <w:rPr>
                <w:rFonts w:ascii="Times New Roman" w:hAnsi="Times New Roman" w:cs="Times New Roman"/>
                <w:sz w:val="24"/>
                <w:szCs w:val="24"/>
              </w:rPr>
              <w:t xml:space="preserve"> de Inicio de Sesión</w:t>
            </w:r>
          </w:p>
        </w:tc>
        <w:tc>
          <w:tcPr>
            <w:tcW w:w="1900" w:type="dxa"/>
            <w:gridSpan w:val="2"/>
            <w:shd w:val="clear" w:color="auto" w:fill="D9E2F3" w:themeFill="accent1" w:themeFillTint="33"/>
          </w:tcPr>
          <w:p w14:paraId="1ACB77AE"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0ABB08BC"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444AC274"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43E3E36F" w14:textId="77777777" w:rsidTr="00F2718C">
        <w:trPr>
          <w:trHeight w:val="435"/>
        </w:trPr>
        <w:tc>
          <w:tcPr>
            <w:tcW w:w="1900" w:type="dxa"/>
            <w:shd w:val="clear" w:color="auto" w:fill="D9E2F3" w:themeFill="accent1" w:themeFillTint="33"/>
          </w:tcPr>
          <w:p w14:paraId="7F3B3718" w14:textId="5C198D3B"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SP1-T003</w:t>
            </w:r>
          </w:p>
        </w:tc>
        <w:tc>
          <w:tcPr>
            <w:tcW w:w="1900" w:type="dxa"/>
            <w:shd w:val="clear" w:color="auto" w:fill="D9E2F3" w:themeFill="accent1" w:themeFillTint="33"/>
          </w:tcPr>
          <w:p w14:paraId="1DBD9413" w14:textId="4A5A59F1"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 xml:space="preserve">Implementación del backend de </w:t>
            </w:r>
            <w:r>
              <w:rPr>
                <w:rFonts w:ascii="Times New Roman" w:hAnsi="Times New Roman" w:cs="Times New Roman"/>
                <w:sz w:val="24"/>
                <w:szCs w:val="24"/>
              </w:rPr>
              <w:t>Cierre de Sesión</w:t>
            </w:r>
          </w:p>
        </w:tc>
        <w:tc>
          <w:tcPr>
            <w:tcW w:w="1900" w:type="dxa"/>
            <w:gridSpan w:val="2"/>
            <w:shd w:val="clear" w:color="auto" w:fill="D9E2F3" w:themeFill="accent1" w:themeFillTint="33"/>
          </w:tcPr>
          <w:p w14:paraId="0CE66D27"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20 min</w:t>
            </w:r>
          </w:p>
        </w:tc>
        <w:tc>
          <w:tcPr>
            <w:tcW w:w="1900" w:type="dxa"/>
            <w:shd w:val="clear" w:color="auto" w:fill="D9E2F3" w:themeFill="accent1" w:themeFillTint="33"/>
          </w:tcPr>
          <w:p w14:paraId="7EF6393F"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46FF1C0C"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54FFA2C0" w14:textId="77777777" w:rsidTr="00F2718C">
        <w:trPr>
          <w:trHeight w:val="435"/>
        </w:trPr>
        <w:tc>
          <w:tcPr>
            <w:tcW w:w="1900" w:type="dxa"/>
            <w:shd w:val="clear" w:color="auto" w:fill="D9E2F3" w:themeFill="accent1" w:themeFillTint="33"/>
          </w:tcPr>
          <w:p w14:paraId="1898E275" w14:textId="717A992E"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SP1-T004</w:t>
            </w:r>
          </w:p>
        </w:tc>
        <w:tc>
          <w:tcPr>
            <w:tcW w:w="1900" w:type="dxa"/>
            <w:shd w:val="clear" w:color="auto" w:fill="D9E2F3" w:themeFill="accent1" w:themeFillTint="33"/>
          </w:tcPr>
          <w:p w14:paraId="3C3460C5" w14:textId="7E1788CB"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Implementación del Fronte</w:t>
            </w:r>
            <w:r>
              <w:rPr>
                <w:rFonts w:ascii="Times New Roman" w:hAnsi="Times New Roman" w:cs="Times New Roman"/>
                <w:sz w:val="24"/>
                <w:szCs w:val="24"/>
              </w:rPr>
              <w:t>n</w:t>
            </w:r>
            <w:r>
              <w:rPr>
                <w:rFonts w:ascii="Times New Roman" w:hAnsi="Times New Roman" w:cs="Times New Roman"/>
                <w:sz w:val="24"/>
                <w:szCs w:val="24"/>
              </w:rPr>
              <w:t xml:space="preserve">d de Cierre de </w:t>
            </w:r>
            <w:r>
              <w:rPr>
                <w:rFonts w:ascii="Times New Roman" w:hAnsi="Times New Roman" w:cs="Times New Roman"/>
                <w:sz w:val="24"/>
                <w:szCs w:val="24"/>
              </w:rPr>
              <w:t>Sesión</w:t>
            </w:r>
          </w:p>
        </w:tc>
        <w:tc>
          <w:tcPr>
            <w:tcW w:w="1900" w:type="dxa"/>
            <w:gridSpan w:val="2"/>
            <w:shd w:val="clear" w:color="auto" w:fill="D9E2F3" w:themeFill="accent1" w:themeFillTint="33"/>
          </w:tcPr>
          <w:p w14:paraId="40713D3C"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30 min</w:t>
            </w:r>
          </w:p>
        </w:tc>
        <w:tc>
          <w:tcPr>
            <w:tcW w:w="1900" w:type="dxa"/>
            <w:shd w:val="clear" w:color="auto" w:fill="D9E2F3" w:themeFill="accent1" w:themeFillTint="33"/>
          </w:tcPr>
          <w:p w14:paraId="5346EE34"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632D1EB3"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34349AC4" w14:textId="77777777" w:rsidTr="00F2718C">
        <w:trPr>
          <w:trHeight w:val="435"/>
        </w:trPr>
        <w:tc>
          <w:tcPr>
            <w:tcW w:w="1900" w:type="dxa"/>
            <w:shd w:val="clear" w:color="auto" w:fill="D9E2F3" w:themeFill="accent1" w:themeFillTint="33"/>
          </w:tcPr>
          <w:p w14:paraId="6E1384E7" w14:textId="09D00504"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SP1-T005</w:t>
            </w:r>
          </w:p>
        </w:tc>
        <w:tc>
          <w:tcPr>
            <w:tcW w:w="1900" w:type="dxa"/>
            <w:shd w:val="clear" w:color="auto" w:fill="D9E2F3" w:themeFill="accent1" w:themeFillTint="33"/>
          </w:tcPr>
          <w:p w14:paraId="7DDE73FF" w14:textId="39E491DF"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Implementación del backend de Editar perfil</w:t>
            </w:r>
          </w:p>
        </w:tc>
        <w:tc>
          <w:tcPr>
            <w:tcW w:w="1900" w:type="dxa"/>
            <w:gridSpan w:val="2"/>
            <w:shd w:val="clear" w:color="auto" w:fill="D9E2F3" w:themeFill="accent1" w:themeFillTint="33"/>
          </w:tcPr>
          <w:p w14:paraId="5A14F4FF"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7107C21C"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51AEA674"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5A9F9481" w14:textId="77777777" w:rsidTr="00F2718C">
        <w:trPr>
          <w:trHeight w:val="435"/>
        </w:trPr>
        <w:tc>
          <w:tcPr>
            <w:tcW w:w="1900" w:type="dxa"/>
            <w:shd w:val="clear" w:color="auto" w:fill="D9E2F3" w:themeFill="accent1" w:themeFillTint="33"/>
          </w:tcPr>
          <w:p w14:paraId="612216E2" w14:textId="20AC2219"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SP1-T006</w:t>
            </w:r>
          </w:p>
        </w:tc>
        <w:tc>
          <w:tcPr>
            <w:tcW w:w="1900" w:type="dxa"/>
            <w:shd w:val="clear" w:color="auto" w:fill="D9E2F3" w:themeFill="accent1" w:themeFillTint="33"/>
          </w:tcPr>
          <w:p w14:paraId="73D4D974" w14:textId="4A641F74"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 xml:space="preserve">Implementación del </w:t>
            </w:r>
            <w:r>
              <w:rPr>
                <w:rFonts w:ascii="Times New Roman" w:hAnsi="Times New Roman" w:cs="Times New Roman"/>
                <w:sz w:val="24"/>
                <w:szCs w:val="24"/>
              </w:rPr>
              <w:t>Frontend</w:t>
            </w:r>
            <w:r>
              <w:rPr>
                <w:rFonts w:ascii="Times New Roman" w:hAnsi="Times New Roman" w:cs="Times New Roman"/>
                <w:sz w:val="24"/>
                <w:szCs w:val="24"/>
              </w:rPr>
              <w:t xml:space="preserve"> de Editar perfil</w:t>
            </w:r>
          </w:p>
        </w:tc>
        <w:tc>
          <w:tcPr>
            <w:tcW w:w="1900" w:type="dxa"/>
            <w:gridSpan w:val="2"/>
            <w:shd w:val="clear" w:color="auto" w:fill="D9E2F3" w:themeFill="accent1" w:themeFillTint="33"/>
          </w:tcPr>
          <w:p w14:paraId="47A732EC"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74596445"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2468916C"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20E9FAE8" w14:textId="77777777" w:rsidTr="00F2718C">
        <w:trPr>
          <w:trHeight w:val="435"/>
        </w:trPr>
        <w:tc>
          <w:tcPr>
            <w:tcW w:w="1900" w:type="dxa"/>
            <w:shd w:val="clear" w:color="auto" w:fill="D9E2F3" w:themeFill="accent1" w:themeFillTint="33"/>
          </w:tcPr>
          <w:p w14:paraId="37110283" w14:textId="5B10A4D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SP1-T007</w:t>
            </w:r>
          </w:p>
        </w:tc>
        <w:tc>
          <w:tcPr>
            <w:tcW w:w="1900" w:type="dxa"/>
            <w:shd w:val="clear" w:color="auto" w:fill="D9E2F3" w:themeFill="accent1" w:themeFillTint="33"/>
          </w:tcPr>
          <w:p w14:paraId="229A39C7" w14:textId="7F2591F0" w:rsidR="00733785" w:rsidRPr="008031E8" w:rsidRDefault="009D1A7D" w:rsidP="009D1A7D">
            <w:pPr>
              <w:rPr>
                <w:rFonts w:ascii="Times New Roman" w:hAnsi="Times New Roman" w:cs="Times New Roman"/>
                <w:sz w:val="24"/>
                <w:szCs w:val="24"/>
              </w:rPr>
            </w:pPr>
            <w:r>
              <w:rPr>
                <w:rFonts w:ascii="Times New Roman" w:hAnsi="Times New Roman" w:cs="Times New Roman"/>
                <w:sz w:val="24"/>
                <w:szCs w:val="24"/>
              </w:rPr>
              <w:t xml:space="preserve">Implementación del backend de </w:t>
            </w:r>
            <w:r>
              <w:rPr>
                <w:rFonts w:ascii="Times New Roman" w:hAnsi="Times New Roman" w:cs="Times New Roman"/>
                <w:sz w:val="24"/>
                <w:szCs w:val="24"/>
              </w:rPr>
              <w:lastRenderedPageBreak/>
              <w:t>Roles (Sprint Security)</w:t>
            </w:r>
          </w:p>
        </w:tc>
        <w:tc>
          <w:tcPr>
            <w:tcW w:w="1900" w:type="dxa"/>
            <w:gridSpan w:val="2"/>
            <w:shd w:val="clear" w:color="auto" w:fill="D9E2F3" w:themeFill="accent1" w:themeFillTint="33"/>
          </w:tcPr>
          <w:p w14:paraId="11A74723"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lastRenderedPageBreak/>
              <w:t>15 min</w:t>
            </w:r>
          </w:p>
        </w:tc>
        <w:tc>
          <w:tcPr>
            <w:tcW w:w="1900" w:type="dxa"/>
            <w:shd w:val="clear" w:color="auto" w:fill="D9E2F3" w:themeFill="accent1" w:themeFillTint="33"/>
          </w:tcPr>
          <w:p w14:paraId="5960B3E6"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6DE26282"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73F30C37" w14:textId="77777777" w:rsidTr="00F2718C">
        <w:trPr>
          <w:trHeight w:val="435"/>
        </w:trPr>
        <w:tc>
          <w:tcPr>
            <w:tcW w:w="1900" w:type="dxa"/>
            <w:shd w:val="clear" w:color="auto" w:fill="D9E2F3" w:themeFill="accent1" w:themeFillTint="33"/>
          </w:tcPr>
          <w:p w14:paraId="4B4B5C7D" w14:textId="05020EA1"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SP1-T008</w:t>
            </w:r>
          </w:p>
        </w:tc>
        <w:tc>
          <w:tcPr>
            <w:tcW w:w="1900" w:type="dxa"/>
            <w:shd w:val="clear" w:color="auto" w:fill="D9E2F3" w:themeFill="accent1" w:themeFillTint="33"/>
          </w:tcPr>
          <w:p w14:paraId="252808D2" w14:textId="64DCFC86"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Implementación del backend de Permisos</w:t>
            </w:r>
            <w:r>
              <w:rPr>
                <w:rFonts w:ascii="Times New Roman" w:hAnsi="Times New Roman" w:cs="Times New Roman"/>
                <w:sz w:val="24"/>
                <w:szCs w:val="24"/>
              </w:rPr>
              <w:t xml:space="preserve"> (Sprint Security)</w:t>
            </w:r>
          </w:p>
        </w:tc>
        <w:tc>
          <w:tcPr>
            <w:tcW w:w="1900" w:type="dxa"/>
            <w:gridSpan w:val="2"/>
            <w:shd w:val="clear" w:color="auto" w:fill="D9E2F3" w:themeFill="accent1" w:themeFillTint="33"/>
          </w:tcPr>
          <w:p w14:paraId="0BE718DD"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3BB18F15"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25CAE655"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1290FB60" w14:textId="77777777" w:rsidTr="00F2718C">
        <w:trPr>
          <w:trHeight w:val="435"/>
        </w:trPr>
        <w:tc>
          <w:tcPr>
            <w:tcW w:w="1900" w:type="dxa"/>
            <w:shd w:val="clear" w:color="auto" w:fill="D9E2F3" w:themeFill="accent1" w:themeFillTint="33"/>
          </w:tcPr>
          <w:p w14:paraId="4E2882CE" w14:textId="35E5AD6F"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SP1-T009</w:t>
            </w:r>
          </w:p>
        </w:tc>
        <w:tc>
          <w:tcPr>
            <w:tcW w:w="1900" w:type="dxa"/>
            <w:shd w:val="clear" w:color="auto" w:fill="D9E2F3" w:themeFill="accent1" w:themeFillTint="33"/>
          </w:tcPr>
          <w:p w14:paraId="032EF72D" w14:textId="4E6C7C65"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 xml:space="preserve">Implementación del </w:t>
            </w:r>
            <w:r>
              <w:rPr>
                <w:rFonts w:ascii="Times New Roman" w:hAnsi="Times New Roman" w:cs="Times New Roman"/>
                <w:sz w:val="24"/>
                <w:szCs w:val="24"/>
              </w:rPr>
              <w:t>Frontend</w:t>
            </w:r>
            <w:r>
              <w:rPr>
                <w:rFonts w:ascii="Times New Roman" w:hAnsi="Times New Roman" w:cs="Times New Roman"/>
                <w:sz w:val="24"/>
                <w:szCs w:val="24"/>
              </w:rPr>
              <w:t xml:space="preserve"> de Roles (Sprint Security)</w:t>
            </w:r>
          </w:p>
        </w:tc>
        <w:tc>
          <w:tcPr>
            <w:tcW w:w="1900" w:type="dxa"/>
            <w:gridSpan w:val="2"/>
            <w:shd w:val="clear" w:color="auto" w:fill="D9E2F3" w:themeFill="accent1" w:themeFillTint="33"/>
          </w:tcPr>
          <w:p w14:paraId="3BCD20C3"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476EA126"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A290425"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4198CC71" w14:textId="77777777" w:rsidTr="00F2718C">
        <w:trPr>
          <w:trHeight w:val="435"/>
        </w:trPr>
        <w:tc>
          <w:tcPr>
            <w:tcW w:w="1900" w:type="dxa"/>
            <w:shd w:val="clear" w:color="auto" w:fill="D9E2F3" w:themeFill="accent1" w:themeFillTint="33"/>
          </w:tcPr>
          <w:p w14:paraId="5F085622" w14:textId="77FCACEA"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SP1-T010</w:t>
            </w:r>
          </w:p>
        </w:tc>
        <w:tc>
          <w:tcPr>
            <w:tcW w:w="1900" w:type="dxa"/>
            <w:shd w:val="clear" w:color="auto" w:fill="D9E2F3" w:themeFill="accent1" w:themeFillTint="33"/>
          </w:tcPr>
          <w:p w14:paraId="5DDD4266" w14:textId="32ED084C" w:rsidR="009D1A7D" w:rsidRPr="008031E8" w:rsidRDefault="009D1A7D" w:rsidP="009D1A7D">
            <w:pPr>
              <w:rPr>
                <w:rFonts w:ascii="Times New Roman" w:hAnsi="Times New Roman" w:cs="Times New Roman"/>
                <w:sz w:val="24"/>
                <w:szCs w:val="24"/>
              </w:rPr>
            </w:pPr>
            <w:r>
              <w:rPr>
                <w:rFonts w:ascii="Times New Roman" w:hAnsi="Times New Roman" w:cs="Times New Roman"/>
                <w:sz w:val="24"/>
                <w:szCs w:val="24"/>
              </w:rPr>
              <w:t xml:space="preserve">Implementación del </w:t>
            </w:r>
            <w:r>
              <w:rPr>
                <w:rFonts w:ascii="Times New Roman" w:hAnsi="Times New Roman" w:cs="Times New Roman"/>
                <w:sz w:val="24"/>
                <w:szCs w:val="24"/>
              </w:rPr>
              <w:t>frontend</w:t>
            </w:r>
            <w:r>
              <w:rPr>
                <w:rFonts w:ascii="Times New Roman" w:hAnsi="Times New Roman" w:cs="Times New Roman"/>
                <w:sz w:val="24"/>
                <w:szCs w:val="24"/>
              </w:rPr>
              <w:t xml:space="preserve"> de Permisos (Sprint Security)</w:t>
            </w:r>
          </w:p>
        </w:tc>
        <w:tc>
          <w:tcPr>
            <w:tcW w:w="1900" w:type="dxa"/>
            <w:gridSpan w:val="2"/>
            <w:shd w:val="clear" w:color="auto" w:fill="D9E2F3" w:themeFill="accent1" w:themeFillTint="33"/>
          </w:tcPr>
          <w:p w14:paraId="0C491A0D"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15 min</w:t>
            </w:r>
          </w:p>
        </w:tc>
        <w:tc>
          <w:tcPr>
            <w:tcW w:w="1900" w:type="dxa"/>
            <w:shd w:val="clear" w:color="auto" w:fill="D9E2F3" w:themeFill="accent1" w:themeFillTint="33"/>
          </w:tcPr>
          <w:p w14:paraId="6B7913C6"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EF895D5"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2604CEBC" w14:textId="77777777" w:rsidTr="00F2718C">
        <w:trPr>
          <w:trHeight w:val="435"/>
        </w:trPr>
        <w:tc>
          <w:tcPr>
            <w:tcW w:w="1900" w:type="dxa"/>
            <w:shd w:val="clear" w:color="auto" w:fill="D9E2F3" w:themeFill="accent1" w:themeFillTint="33"/>
          </w:tcPr>
          <w:p w14:paraId="1DE7F082" w14:textId="2889A57D"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SP1-T011</w:t>
            </w:r>
          </w:p>
        </w:tc>
        <w:tc>
          <w:tcPr>
            <w:tcW w:w="1900" w:type="dxa"/>
            <w:shd w:val="clear" w:color="auto" w:fill="D9E2F3" w:themeFill="accent1" w:themeFillTint="33"/>
          </w:tcPr>
          <w:p w14:paraId="66025C74" w14:textId="06BAFC44" w:rsidR="00733785" w:rsidRPr="008031E8" w:rsidRDefault="009D1A7D" w:rsidP="00F2718C">
            <w:pPr>
              <w:jc w:val="center"/>
              <w:rPr>
                <w:rFonts w:ascii="Times New Roman" w:hAnsi="Times New Roman" w:cs="Times New Roman"/>
                <w:sz w:val="24"/>
                <w:szCs w:val="24"/>
              </w:rPr>
            </w:pPr>
            <w:r>
              <w:rPr>
                <w:rFonts w:ascii="Times New Roman" w:hAnsi="Times New Roman" w:cs="Times New Roman"/>
                <w:sz w:val="24"/>
                <w:szCs w:val="24"/>
              </w:rPr>
              <w:t>Conexión a la Base de Datos</w:t>
            </w:r>
          </w:p>
        </w:tc>
        <w:tc>
          <w:tcPr>
            <w:tcW w:w="1900" w:type="dxa"/>
            <w:gridSpan w:val="2"/>
            <w:shd w:val="clear" w:color="auto" w:fill="D9E2F3" w:themeFill="accent1" w:themeFillTint="33"/>
          </w:tcPr>
          <w:p w14:paraId="03A1B4F2"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6DA7637B"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49A04F08"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388610CB" w14:textId="77777777" w:rsidTr="00F2718C">
        <w:trPr>
          <w:trHeight w:val="435"/>
        </w:trPr>
        <w:tc>
          <w:tcPr>
            <w:tcW w:w="1900" w:type="dxa"/>
            <w:shd w:val="clear" w:color="auto" w:fill="D9E2F3" w:themeFill="accent1" w:themeFillTint="33"/>
          </w:tcPr>
          <w:p w14:paraId="217BBA32" w14:textId="56A6C0CE"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SP1-T012</w:t>
            </w:r>
          </w:p>
        </w:tc>
        <w:tc>
          <w:tcPr>
            <w:tcW w:w="1900" w:type="dxa"/>
            <w:shd w:val="clear" w:color="auto" w:fill="D9E2F3" w:themeFill="accent1" w:themeFillTint="33"/>
          </w:tcPr>
          <w:p w14:paraId="22A2D6F9" w14:textId="23E166E2" w:rsidR="009D1A7D" w:rsidRPr="008031E8" w:rsidRDefault="007D5907" w:rsidP="009D1A7D">
            <w:pPr>
              <w:jc w:val="center"/>
              <w:rPr>
                <w:rFonts w:ascii="Times New Roman" w:hAnsi="Times New Roman" w:cs="Times New Roman"/>
                <w:sz w:val="24"/>
                <w:szCs w:val="24"/>
              </w:rPr>
            </w:pPr>
            <w:r>
              <w:rPr>
                <w:rFonts w:ascii="Times New Roman" w:hAnsi="Times New Roman" w:cs="Times New Roman"/>
                <w:sz w:val="24"/>
                <w:szCs w:val="24"/>
              </w:rPr>
              <w:t xml:space="preserve">Implementación en </w:t>
            </w:r>
            <w:r>
              <w:rPr>
                <w:rFonts w:ascii="Times New Roman" w:hAnsi="Times New Roman" w:cs="Times New Roman"/>
                <w:sz w:val="24"/>
                <w:szCs w:val="24"/>
              </w:rPr>
              <w:t>Móvil</w:t>
            </w:r>
            <w:r>
              <w:rPr>
                <w:rFonts w:ascii="Times New Roman" w:hAnsi="Times New Roman" w:cs="Times New Roman"/>
                <w:sz w:val="24"/>
                <w:szCs w:val="24"/>
              </w:rPr>
              <w:t xml:space="preserve"> de Inicio de Sesión</w:t>
            </w:r>
          </w:p>
        </w:tc>
        <w:tc>
          <w:tcPr>
            <w:tcW w:w="1900" w:type="dxa"/>
            <w:gridSpan w:val="2"/>
            <w:shd w:val="clear" w:color="auto" w:fill="D9E2F3" w:themeFill="accent1" w:themeFillTint="33"/>
          </w:tcPr>
          <w:p w14:paraId="5C1DDAE2"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0062F46F"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6F48021D"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0D5259B5" w14:textId="77777777" w:rsidTr="00F2718C">
        <w:trPr>
          <w:trHeight w:val="435"/>
        </w:trPr>
        <w:tc>
          <w:tcPr>
            <w:tcW w:w="1900" w:type="dxa"/>
            <w:shd w:val="clear" w:color="auto" w:fill="D9E2F3" w:themeFill="accent1" w:themeFillTint="33"/>
          </w:tcPr>
          <w:p w14:paraId="0A3F0029" w14:textId="794E3318"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SP1-T013</w:t>
            </w:r>
          </w:p>
        </w:tc>
        <w:tc>
          <w:tcPr>
            <w:tcW w:w="1900" w:type="dxa"/>
            <w:shd w:val="clear" w:color="auto" w:fill="D9E2F3" w:themeFill="accent1" w:themeFillTint="33"/>
          </w:tcPr>
          <w:p w14:paraId="2DF5D227" w14:textId="1F6A34E9" w:rsidR="009D1A7D" w:rsidRPr="008031E8" w:rsidRDefault="007D5907" w:rsidP="009D1A7D">
            <w:pPr>
              <w:jc w:val="center"/>
              <w:rPr>
                <w:rFonts w:ascii="Times New Roman" w:hAnsi="Times New Roman" w:cs="Times New Roman"/>
                <w:sz w:val="24"/>
                <w:szCs w:val="24"/>
              </w:rPr>
            </w:pPr>
            <w:r>
              <w:rPr>
                <w:rFonts w:ascii="Times New Roman" w:hAnsi="Times New Roman" w:cs="Times New Roman"/>
                <w:sz w:val="24"/>
                <w:szCs w:val="24"/>
              </w:rPr>
              <w:t xml:space="preserve">Implementación </w:t>
            </w:r>
            <w:r>
              <w:rPr>
                <w:rFonts w:ascii="Times New Roman" w:hAnsi="Times New Roman" w:cs="Times New Roman"/>
                <w:sz w:val="24"/>
                <w:szCs w:val="24"/>
              </w:rPr>
              <w:t>en Móvil</w:t>
            </w:r>
            <w:r>
              <w:rPr>
                <w:rFonts w:ascii="Times New Roman" w:hAnsi="Times New Roman" w:cs="Times New Roman"/>
                <w:sz w:val="24"/>
                <w:szCs w:val="24"/>
              </w:rPr>
              <w:t xml:space="preserve"> de Cierre de Sesión</w:t>
            </w:r>
          </w:p>
        </w:tc>
        <w:tc>
          <w:tcPr>
            <w:tcW w:w="1900" w:type="dxa"/>
            <w:gridSpan w:val="2"/>
            <w:shd w:val="clear" w:color="auto" w:fill="D9E2F3" w:themeFill="accent1" w:themeFillTint="33"/>
          </w:tcPr>
          <w:p w14:paraId="4A8BF0EB"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75A63D89"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0593ACA1"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39B21B72" w14:textId="77777777" w:rsidTr="00F2718C">
        <w:trPr>
          <w:trHeight w:val="435"/>
        </w:trPr>
        <w:tc>
          <w:tcPr>
            <w:tcW w:w="1900" w:type="dxa"/>
            <w:shd w:val="clear" w:color="auto" w:fill="D9E2F3" w:themeFill="accent1" w:themeFillTint="33"/>
          </w:tcPr>
          <w:p w14:paraId="2B483797" w14:textId="00F47EF1"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SP1-T014</w:t>
            </w:r>
          </w:p>
        </w:tc>
        <w:tc>
          <w:tcPr>
            <w:tcW w:w="1900" w:type="dxa"/>
            <w:shd w:val="clear" w:color="auto" w:fill="D9E2F3" w:themeFill="accent1" w:themeFillTint="33"/>
          </w:tcPr>
          <w:p w14:paraId="0C897699" w14:textId="5EACE387" w:rsidR="009D1A7D" w:rsidRPr="008031E8" w:rsidRDefault="007D5907" w:rsidP="009D1A7D">
            <w:pPr>
              <w:jc w:val="center"/>
              <w:rPr>
                <w:rFonts w:ascii="Times New Roman" w:hAnsi="Times New Roman" w:cs="Times New Roman"/>
                <w:sz w:val="24"/>
                <w:szCs w:val="24"/>
              </w:rPr>
            </w:pPr>
            <w:r>
              <w:rPr>
                <w:rFonts w:ascii="Times New Roman" w:hAnsi="Times New Roman" w:cs="Times New Roman"/>
                <w:sz w:val="24"/>
                <w:szCs w:val="24"/>
              </w:rPr>
              <w:t>Implementación en Móvil de Editar perfil</w:t>
            </w:r>
          </w:p>
        </w:tc>
        <w:tc>
          <w:tcPr>
            <w:tcW w:w="1900" w:type="dxa"/>
            <w:gridSpan w:val="2"/>
            <w:shd w:val="clear" w:color="auto" w:fill="D9E2F3" w:themeFill="accent1" w:themeFillTint="33"/>
          </w:tcPr>
          <w:p w14:paraId="10977DCA"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1EC15652"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A195A82"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22503F19" w14:textId="77777777" w:rsidTr="00F2718C">
        <w:trPr>
          <w:trHeight w:val="435"/>
        </w:trPr>
        <w:tc>
          <w:tcPr>
            <w:tcW w:w="1900" w:type="dxa"/>
            <w:shd w:val="clear" w:color="auto" w:fill="D9E2F3" w:themeFill="accent1" w:themeFillTint="33"/>
          </w:tcPr>
          <w:p w14:paraId="00D3C5C0" w14:textId="344DB054"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SP1-T015</w:t>
            </w:r>
          </w:p>
        </w:tc>
        <w:tc>
          <w:tcPr>
            <w:tcW w:w="1900" w:type="dxa"/>
            <w:shd w:val="clear" w:color="auto" w:fill="D9E2F3" w:themeFill="accent1" w:themeFillTint="33"/>
          </w:tcPr>
          <w:p w14:paraId="5756085A" w14:textId="6992E1BE" w:rsidR="009D1A7D" w:rsidRPr="008031E8" w:rsidRDefault="009D1A7D" w:rsidP="009D1A7D">
            <w:pPr>
              <w:jc w:val="center"/>
              <w:rPr>
                <w:rFonts w:ascii="Times New Roman" w:hAnsi="Times New Roman" w:cs="Times New Roman"/>
                <w:sz w:val="24"/>
                <w:szCs w:val="24"/>
              </w:rPr>
            </w:pPr>
          </w:p>
        </w:tc>
        <w:tc>
          <w:tcPr>
            <w:tcW w:w="1900" w:type="dxa"/>
            <w:gridSpan w:val="2"/>
            <w:shd w:val="clear" w:color="auto" w:fill="D9E2F3" w:themeFill="accent1" w:themeFillTint="33"/>
          </w:tcPr>
          <w:p w14:paraId="1A8B47FB"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6C551A9C"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7EAB5E1"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21E080BF" w14:textId="77777777" w:rsidTr="00F2718C">
        <w:trPr>
          <w:trHeight w:val="435"/>
        </w:trPr>
        <w:tc>
          <w:tcPr>
            <w:tcW w:w="1900" w:type="dxa"/>
            <w:shd w:val="clear" w:color="auto" w:fill="D9E2F3" w:themeFill="accent1" w:themeFillTint="33"/>
          </w:tcPr>
          <w:p w14:paraId="7B916B0F" w14:textId="6CBF223F"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SP1-T016</w:t>
            </w:r>
          </w:p>
        </w:tc>
        <w:tc>
          <w:tcPr>
            <w:tcW w:w="1900" w:type="dxa"/>
            <w:shd w:val="clear" w:color="auto" w:fill="D9E2F3" w:themeFill="accent1" w:themeFillTint="33"/>
          </w:tcPr>
          <w:p w14:paraId="14C51B82" w14:textId="3E80ADA8" w:rsidR="009D1A7D" w:rsidRPr="008031E8" w:rsidRDefault="009D1A7D" w:rsidP="009D1A7D">
            <w:pPr>
              <w:jc w:val="center"/>
              <w:rPr>
                <w:rFonts w:ascii="Times New Roman" w:hAnsi="Times New Roman" w:cs="Times New Roman"/>
                <w:sz w:val="24"/>
                <w:szCs w:val="24"/>
              </w:rPr>
            </w:pPr>
          </w:p>
        </w:tc>
        <w:tc>
          <w:tcPr>
            <w:tcW w:w="1900" w:type="dxa"/>
            <w:gridSpan w:val="2"/>
            <w:shd w:val="clear" w:color="auto" w:fill="D9E2F3" w:themeFill="accent1" w:themeFillTint="33"/>
          </w:tcPr>
          <w:p w14:paraId="68BD03D8"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36496975"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395F8E3D"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3572FE97" w14:textId="77777777" w:rsidTr="00F2718C">
        <w:trPr>
          <w:trHeight w:val="435"/>
        </w:trPr>
        <w:tc>
          <w:tcPr>
            <w:tcW w:w="1900" w:type="dxa"/>
            <w:shd w:val="clear" w:color="auto" w:fill="D9E2F3" w:themeFill="accent1" w:themeFillTint="33"/>
          </w:tcPr>
          <w:p w14:paraId="3CB7D6E9" w14:textId="05F03C66"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SP1-T017</w:t>
            </w:r>
          </w:p>
        </w:tc>
        <w:tc>
          <w:tcPr>
            <w:tcW w:w="1900" w:type="dxa"/>
            <w:shd w:val="clear" w:color="auto" w:fill="D9E2F3" w:themeFill="accent1" w:themeFillTint="33"/>
          </w:tcPr>
          <w:p w14:paraId="73BC72F8" w14:textId="5989659D" w:rsidR="009D1A7D" w:rsidRPr="008031E8" w:rsidRDefault="009D1A7D" w:rsidP="009D1A7D">
            <w:pPr>
              <w:jc w:val="center"/>
              <w:rPr>
                <w:rFonts w:ascii="Times New Roman" w:hAnsi="Times New Roman" w:cs="Times New Roman"/>
                <w:sz w:val="24"/>
                <w:szCs w:val="24"/>
              </w:rPr>
            </w:pPr>
          </w:p>
        </w:tc>
        <w:tc>
          <w:tcPr>
            <w:tcW w:w="1900" w:type="dxa"/>
            <w:gridSpan w:val="2"/>
            <w:shd w:val="clear" w:color="auto" w:fill="D9E2F3" w:themeFill="accent1" w:themeFillTint="33"/>
          </w:tcPr>
          <w:p w14:paraId="1F939B7E"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5 min</w:t>
            </w:r>
          </w:p>
        </w:tc>
        <w:tc>
          <w:tcPr>
            <w:tcW w:w="1900" w:type="dxa"/>
            <w:shd w:val="clear" w:color="auto" w:fill="D9E2F3" w:themeFill="accent1" w:themeFillTint="33"/>
          </w:tcPr>
          <w:p w14:paraId="7CC0ECF0"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04EADEC"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3E71F1AE" w14:textId="77777777" w:rsidTr="00F2718C">
        <w:trPr>
          <w:trHeight w:val="435"/>
        </w:trPr>
        <w:tc>
          <w:tcPr>
            <w:tcW w:w="1900" w:type="dxa"/>
            <w:shd w:val="clear" w:color="auto" w:fill="D9E2F3" w:themeFill="accent1" w:themeFillTint="33"/>
          </w:tcPr>
          <w:p w14:paraId="179DC81D" w14:textId="300D002F"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SP1-T018</w:t>
            </w:r>
          </w:p>
        </w:tc>
        <w:tc>
          <w:tcPr>
            <w:tcW w:w="1900" w:type="dxa"/>
            <w:shd w:val="clear" w:color="auto" w:fill="D9E2F3" w:themeFill="accent1" w:themeFillTint="33"/>
          </w:tcPr>
          <w:p w14:paraId="1B12D189" w14:textId="764BB88B" w:rsidR="009D1A7D" w:rsidRPr="008031E8" w:rsidRDefault="009D1A7D" w:rsidP="009D1A7D">
            <w:pPr>
              <w:rPr>
                <w:rFonts w:ascii="Times New Roman" w:hAnsi="Times New Roman" w:cs="Times New Roman"/>
                <w:sz w:val="24"/>
                <w:szCs w:val="24"/>
              </w:rPr>
            </w:pPr>
          </w:p>
        </w:tc>
        <w:tc>
          <w:tcPr>
            <w:tcW w:w="1900" w:type="dxa"/>
            <w:gridSpan w:val="2"/>
            <w:shd w:val="clear" w:color="auto" w:fill="D9E2F3" w:themeFill="accent1" w:themeFillTint="33"/>
          </w:tcPr>
          <w:p w14:paraId="3BFD35CF"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25 min</w:t>
            </w:r>
          </w:p>
        </w:tc>
        <w:tc>
          <w:tcPr>
            <w:tcW w:w="1900" w:type="dxa"/>
            <w:shd w:val="clear" w:color="auto" w:fill="D9E2F3" w:themeFill="accent1" w:themeFillTint="33"/>
          </w:tcPr>
          <w:p w14:paraId="7C061326"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1019878D"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0A2675CD" w14:textId="77777777" w:rsidTr="00F2718C">
        <w:trPr>
          <w:trHeight w:val="435"/>
        </w:trPr>
        <w:tc>
          <w:tcPr>
            <w:tcW w:w="1900" w:type="dxa"/>
            <w:shd w:val="clear" w:color="auto" w:fill="D9E2F3" w:themeFill="accent1" w:themeFillTint="33"/>
          </w:tcPr>
          <w:p w14:paraId="345188A9"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T019</w:t>
            </w:r>
          </w:p>
        </w:tc>
        <w:tc>
          <w:tcPr>
            <w:tcW w:w="1900" w:type="dxa"/>
            <w:shd w:val="clear" w:color="auto" w:fill="D9E2F3" w:themeFill="accent1" w:themeFillTint="33"/>
          </w:tcPr>
          <w:p w14:paraId="36F49D2D" w14:textId="7B909FB4" w:rsidR="009D1A7D" w:rsidRPr="008031E8" w:rsidRDefault="009D1A7D" w:rsidP="009D1A7D">
            <w:pPr>
              <w:jc w:val="center"/>
              <w:rPr>
                <w:rFonts w:ascii="Times New Roman" w:hAnsi="Times New Roman" w:cs="Times New Roman"/>
                <w:sz w:val="24"/>
                <w:szCs w:val="24"/>
              </w:rPr>
            </w:pPr>
          </w:p>
        </w:tc>
        <w:tc>
          <w:tcPr>
            <w:tcW w:w="1900" w:type="dxa"/>
            <w:gridSpan w:val="2"/>
            <w:shd w:val="clear" w:color="auto" w:fill="D9E2F3" w:themeFill="accent1" w:themeFillTint="33"/>
          </w:tcPr>
          <w:p w14:paraId="613EA2C2"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3AF6DD65"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2B983B44"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6AB7CD50" w14:textId="77777777" w:rsidTr="00F2718C">
        <w:trPr>
          <w:trHeight w:val="435"/>
        </w:trPr>
        <w:tc>
          <w:tcPr>
            <w:tcW w:w="1900" w:type="dxa"/>
            <w:shd w:val="clear" w:color="auto" w:fill="D9E2F3" w:themeFill="accent1" w:themeFillTint="33"/>
          </w:tcPr>
          <w:p w14:paraId="0081E1A3"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T020</w:t>
            </w:r>
          </w:p>
        </w:tc>
        <w:tc>
          <w:tcPr>
            <w:tcW w:w="1900" w:type="dxa"/>
            <w:shd w:val="clear" w:color="auto" w:fill="D9E2F3" w:themeFill="accent1" w:themeFillTint="33"/>
          </w:tcPr>
          <w:p w14:paraId="11B9EB7B" w14:textId="7CDE9B5C" w:rsidR="009D1A7D" w:rsidRPr="008031E8" w:rsidRDefault="009D1A7D" w:rsidP="009D1A7D">
            <w:pPr>
              <w:jc w:val="center"/>
              <w:rPr>
                <w:rFonts w:ascii="Times New Roman" w:hAnsi="Times New Roman" w:cs="Times New Roman"/>
                <w:sz w:val="24"/>
                <w:szCs w:val="24"/>
              </w:rPr>
            </w:pPr>
          </w:p>
        </w:tc>
        <w:tc>
          <w:tcPr>
            <w:tcW w:w="1900" w:type="dxa"/>
            <w:gridSpan w:val="2"/>
            <w:shd w:val="clear" w:color="auto" w:fill="D9E2F3" w:themeFill="accent1" w:themeFillTint="33"/>
          </w:tcPr>
          <w:p w14:paraId="248B892E"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10 min</w:t>
            </w:r>
          </w:p>
        </w:tc>
        <w:tc>
          <w:tcPr>
            <w:tcW w:w="1900" w:type="dxa"/>
            <w:shd w:val="clear" w:color="auto" w:fill="D9E2F3" w:themeFill="accent1" w:themeFillTint="33"/>
          </w:tcPr>
          <w:p w14:paraId="181A713C"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4976B984"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2437FFEF" w14:textId="77777777" w:rsidTr="00F2718C">
        <w:trPr>
          <w:trHeight w:val="435"/>
        </w:trPr>
        <w:tc>
          <w:tcPr>
            <w:tcW w:w="1900" w:type="dxa"/>
            <w:shd w:val="clear" w:color="auto" w:fill="D9E2F3" w:themeFill="accent1" w:themeFillTint="33"/>
          </w:tcPr>
          <w:p w14:paraId="284C5BD1"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T021</w:t>
            </w:r>
          </w:p>
        </w:tc>
        <w:tc>
          <w:tcPr>
            <w:tcW w:w="1900" w:type="dxa"/>
            <w:shd w:val="clear" w:color="auto" w:fill="D9E2F3" w:themeFill="accent1" w:themeFillTint="33"/>
          </w:tcPr>
          <w:p w14:paraId="146B2E08" w14:textId="05CE5525" w:rsidR="009D1A7D" w:rsidRPr="008031E8" w:rsidRDefault="009D1A7D" w:rsidP="009D1A7D">
            <w:pPr>
              <w:jc w:val="center"/>
              <w:rPr>
                <w:rFonts w:ascii="Times New Roman" w:hAnsi="Times New Roman" w:cs="Times New Roman"/>
                <w:sz w:val="24"/>
                <w:szCs w:val="24"/>
              </w:rPr>
            </w:pPr>
          </w:p>
        </w:tc>
        <w:tc>
          <w:tcPr>
            <w:tcW w:w="1900" w:type="dxa"/>
            <w:gridSpan w:val="2"/>
            <w:shd w:val="clear" w:color="auto" w:fill="D9E2F3" w:themeFill="accent1" w:themeFillTint="33"/>
          </w:tcPr>
          <w:p w14:paraId="6ED198DC"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20 min</w:t>
            </w:r>
          </w:p>
        </w:tc>
        <w:tc>
          <w:tcPr>
            <w:tcW w:w="1900" w:type="dxa"/>
            <w:shd w:val="clear" w:color="auto" w:fill="D9E2F3" w:themeFill="accent1" w:themeFillTint="33"/>
          </w:tcPr>
          <w:p w14:paraId="79E21359"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710D3F08"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9D1A7D" w14:paraId="0C38062C" w14:textId="77777777" w:rsidTr="00F2718C">
        <w:trPr>
          <w:trHeight w:val="435"/>
        </w:trPr>
        <w:tc>
          <w:tcPr>
            <w:tcW w:w="1900" w:type="dxa"/>
            <w:shd w:val="clear" w:color="auto" w:fill="D9E2F3" w:themeFill="accent1" w:themeFillTint="33"/>
          </w:tcPr>
          <w:p w14:paraId="13622834" w14:textId="77777777" w:rsidR="009D1A7D" w:rsidRDefault="009D1A7D" w:rsidP="009D1A7D">
            <w:pPr>
              <w:jc w:val="center"/>
              <w:rPr>
                <w:rFonts w:ascii="Times New Roman" w:hAnsi="Times New Roman" w:cs="Times New Roman"/>
                <w:sz w:val="24"/>
                <w:szCs w:val="24"/>
              </w:rPr>
            </w:pPr>
            <w:r>
              <w:rPr>
                <w:rFonts w:ascii="Times New Roman" w:hAnsi="Times New Roman" w:cs="Times New Roman"/>
                <w:sz w:val="24"/>
                <w:szCs w:val="24"/>
              </w:rPr>
              <w:t>T022</w:t>
            </w:r>
          </w:p>
        </w:tc>
        <w:tc>
          <w:tcPr>
            <w:tcW w:w="1900" w:type="dxa"/>
            <w:shd w:val="clear" w:color="auto" w:fill="D9E2F3" w:themeFill="accent1" w:themeFillTint="33"/>
          </w:tcPr>
          <w:p w14:paraId="37AD0518" w14:textId="51F3ABF3" w:rsidR="009D1A7D" w:rsidRDefault="009D1A7D" w:rsidP="009D1A7D">
            <w:pPr>
              <w:jc w:val="center"/>
              <w:rPr>
                <w:rFonts w:ascii="Times New Roman" w:hAnsi="Times New Roman" w:cs="Times New Roman"/>
                <w:sz w:val="24"/>
                <w:szCs w:val="24"/>
              </w:rPr>
            </w:pPr>
          </w:p>
        </w:tc>
        <w:tc>
          <w:tcPr>
            <w:tcW w:w="1900" w:type="dxa"/>
            <w:gridSpan w:val="2"/>
            <w:shd w:val="clear" w:color="auto" w:fill="D9E2F3" w:themeFill="accent1" w:themeFillTint="33"/>
          </w:tcPr>
          <w:p w14:paraId="03A93806"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30 min</w:t>
            </w:r>
          </w:p>
        </w:tc>
        <w:tc>
          <w:tcPr>
            <w:tcW w:w="1900" w:type="dxa"/>
            <w:shd w:val="clear" w:color="auto" w:fill="D9E2F3" w:themeFill="accent1" w:themeFillTint="33"/>
          </w:tcPr>
          <w:p w14:paraId="0DD6EA8A"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08F077FE" w14:textId="77777777" w:rsidR="009D1A7D" w:rsidRPr="008031E8" w:rsidRDefault="009D1A7D" w:rsidP="009D1A7D">
            <w:pPr>
              <w:jc w:val="center"/>
              <w:rPr>
                <w:rFonts w:ascii="Times New Roman" w:hAnsi="Times New Roman" w:cs="Times New Roman"/>
                <w:sz w:val="24"/>
                <w:szCs w:val="24"/>
              </w:rPr>
            </w:pPr>
            <w:r>
              <w:rPr>
                <w:rFonts w:ascii="Times New Roman" w:hAnsi="Times New Roman" w:cs="Times New Roman"/>
                <w:sz w:val="24"/>
                <w:szCs w:val="24"/>
              </w:rPr>
              <w:t>0</w:t>
            </w:r>
          </w:p>
        </w:tc>
      </w:tr>
      <w:tr w:rsidR="00733785" w14:paraId="4F0D3849" w14:textId="77777777" w:rsidTr="00F2718C">
        <w:trPr>
          <w:trHeight w:val="435"/>
        </w:trPr>
        <w:tc>
          <w:tcPr>
            <w:tcW w:w="1900" w:type="dxa"/>
            <w:shd w:val="clear" w:color="auto" w:fill="D9E2F3" w:themeFill="accent1" w:themeFillTint="33"/>
          </w:tcPr>
          <w:p w14:paraId="5C51709E" w14:textId="77777777" w:rsidR="00733785" w:rsidRDefault="00733785" w:rsidP="00F2718C">
            <w:pPr>
              <w:jc w:val="center"/>
              <w:rPr>
                <w:rFonts w:ascii="Times New Roman" w:hAnsi="Times New Roman" w:cs="Times New Roman"/>
                <w:sz w:val="24"/>
                <w:szCs w:val="24"/>
              </w:rPr>
            </w:pPr>
            <w:r>
              <w:rPr>
                <w:rFonts w:ascii="Times New Roman" w:hAnsi="Times New Roman" w:cs="Times New Roman"/>
                <w:sz w:val="24"/>
                <w:szCs w:val="24"/>
              </w:rPr>
              <w:t>T023</w:t>
            </w:r>
          </w:p>
        </w:tc>
        <w:tc>
          <w:tcPr>
            <w:tcW w:w="1900" w:type="dxa"/>
            <w:shd w:val="clear" w:color="auto" w:fill="D9E2F3" w:themeFill="accent1" w:themeFillTint="33"/>
          </w:tcPr>
          <w:p w14:paraId="3B5A44CD" w14:textId="41E3A232" w:rsidR="00733785" w:rsidRDefault="00733785" w:rsidP="00F2718C">
            <w:pPr>
              <w:jc w:val="center"/>
              <w:rPr>
                <w:rFonts w:ascii="Times New Roman" w:hAnsi="Times New Roman" w:cs="Times New Roman"/>
                <w:sz w:val="24"/>
                <w:szCs w:val="24"/>
              </w:rPr>
            </w:pPr>
          </w:p>
        </w:tc>
        <w:tc>
          <w:tcPr>
            <w:tcW w:w="1900" w:type="dxa"/>
            <w:gridSpan w:val="2"/>
            <w:shd w:val="clear" w:color="auto" w:fill="D9E2F3" w:themeFill="accent1" w:themeFillTint="33"/>
          </w:tcPr>
          <w:p w14:paraId="110E396D"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1 h</w:t>
            </w:r>
          </w:p>
        </w:tc>
        <w:tc>
          <w:tcPr>
            <w:tcW w:w="1900" w:type="dxa"/>
            <w:shd w:val="clear" w:color="auto" w:fill="D9E2F3" w:themeFill="accent1" w:themeFillTint="33"/>
          </w:tcPr>
          <w:p w14:paraId="69BDD2FA"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Terminado</w:t>
            </w:r>
          </w:p>
        </w:tc>
        <w:tc>
          <w:tcPr>
            <w:tcW w:w="1900" w:type="dxa"/>
            <w:shd w:val="clear" w:color="auto" w:fill="D9E2F3" w:themeFill="accent1" w:themeFillTint="33"/>
          </w:tcPr>
          <w:p w14:paraId="3253AC7E" w14:textId="77777777" w:rsidR="00733785" w:rsidRPr="008031E8" w:rsidRDefault="00733785" w:rsidP="00F2718C">
            <w:pPr>
              <w:jc w:val="center"/>
              <w:rPr>
                <w:rFonts w:ascii="Times New Roman" w:hAnsi="Times New Roman" w:cs="Times New Roman"/>
                <w:sz w:val="24"/>
                <w:szCs w:val="24"/>
              </w:rPr>
            </w:pPr>
            <w:r>
              <w:rPr>
                <w:rFonts w:ascii="Times New Roman" w:hAnsi="Times New Roman" w:cs="Times New Roman"/>
                <w:sz w:val="24"/>
                <w:szCs w:val="24"/>
              </w:rPr>
              <w:t>0</w:t>
            </w:r>
          </w:p>
        </w:tc>
      </w:tr>
    </w:tbl>
    <w:p w14:paraId="0F17A4E3" w14:textId="77777777" w:rsidR="00733785" w:rsidRPr="008031E8" w:rsidRDefault="00733785" w:rsidP="008031E8"/>
    <w:p w14:paraId="11DFAC33" w14:textId="39218569" w:rsidR="00FD6D77" w:rsidRPr="001C3CCF" w:rsidRDefault="00F8792D" w:rsidP="001C3CCF">
      <w:pPr>
        <w:pStyle w:val="Ttulo2"/>
        <w:spacing w:line="360" w:lineRule="auto"/>
        <w:rPr>
          <w:rFonts w:ascii="Times New Roman" w:hAnsi="Times New Roman" w:cs="Times New Roman"/>
          <w:color w:val="auto"/>
          <w:sz w:val="24"/>
          <w:szCs w:val="24"/>
        </w:rPr>
      </w:pPr>
      <w:bookmarkStart w:id="28" w:name="_Toc180766309"/>
      <w:r w:rsidRPr="00F8792D">
        <w:rPr>
          <w:rFonts w:ascii="Times New Roman" w:hAnsi="Times New Roman" w:cs="Times New Roman"/>
          <w:color w:val="auto"/>
          <w:sz w:val="24"/>
          <w:szCs w:val="24"/>
        </w:rPr>
        <w:t>3.7 Requisitos Funcionales</w:t>
      </w:r>
      <w:bookmarkEnd w:id="28"/>
    </w:p>
    <w:tbl>
      <w:tblPr>
        <w:tblW w:w="9594" w:type="dxa"/>
        <w:tblBorders>
          <w:top w:val="nil"/>
          <w:left w:val="nil"/>
          <w:bottom w:val="nil"/>
          <w:right w:val="nil"/>
          <w:insideH w:val="nil"/>
          <w:insideV w:val="nil"/>
        </w:tblBorders>
        <w:tblLayout w:type="fixed"/>
        <w:tblLook w:val="0600" w:firstRow="0" w:lastRow="0" w:firstColumn="0" w:lastColumn="0" w:noHBand="1" w:noVBand="1"/>
      </w:tblPr>
      <w:tblGrid>
        <w:gridCol w:w="1391"/>
        <w:gridCol w:w="4315"/>
        <w:gridCol w:w="1944"/>
        <w:gridCol w:w="1944"/>
      </w:tblGrid>
      <w:tr w:rsidR="00FD6D77" w14:paraId="1489EA21" w14:textId="4FC492A5" w:rsidTr="001C3CCF">
        <w:trPr>
          <w:trHeight w:val="417"/>
        </w:trPr>
        <w:tc>
          <w:tcPr>
            <w:tcW w:w="1391" w:type="dxa"/>
            <w:tcBorders>
              <w:top w:val="single" w:sz="8" w:space="0" w:color="000000"/>
              <w:left w:val="single" w:sz="8" w:space="0" w:color="000000"/>
              <w:bottom w:val="single" w:sz="8" w:space="0" w:color="000000"/>
              <w:right w:val="single" w:sz="8" w:space="0" w:color="000000"/>
            </w:tcBorders>
            <w:shd w:val="clear" w:color="auto" w:fill="E7E6E6"/>
            <w:tcMar>
              <w:top w:w="0" w:type="dxa"/>
              <w:left w:w="100" w:type="dxa"/>
              <w:bottom w:w="0" w:type="dxa"/>
              <w:right w:w="100" w:type="dxa"/>
            </w:tcMar>
          </w:tcPr>
          <w:p w14:paraId="4CDDD4E7" w14:textId="3C8CBA5F" w:rsidR="00FD6D77" w:rsidRPr="003A20B0" w:rsidRDefault="00FD6D77" w:rsidP="00F2718C">
            <w:pPr>
              <w:spacing w:before="240" w:line="360" w:lineRule="auto"/>
              <w:jc w:val="center"/>
              <w:rPr>
                <w:rFonts w:ascii="Times New Roman" w:hAnsi="Times New Roman" w:cs="Times New Roman"/>
                <w:b/>
                <w:color w:val="4472C4"/>
                <w:sz w:val="24"/>
                <w:szCs w:val="24"/>
              </w:rPr>
            </w:pPr>
            <w:r>
              <w:rPr>
                <w:rFonts w:ascii="Times New Roman" w:hAnsi="Times New Roman" w:cs="Times New Roman"/>
                <w:b/>
                <w:color w:val="4472C4"/>
                <w:sz w:val="24"/>
                <w:szCs w:val="24"/>
              </w:rPr>
              <w:t>ID</w:t>
            </w:r>
          </w:p>
        </w:tc>
        <w:tc>
          <w:tcPr>
            <w:tcW w:w="4315" w:type="dxa"/>
            <w:tcBorders>
              <w:top w:val="single" w:sz="8" w:space="0" w:color="000000"/>
              <w:left w:val="nil"/>
              <w:bottom w:val="single" w:sz="8" w:space="0" w:color="000000"/>
              <w:right w:val="single" w:sz="8" w:space="0" w:color="000000"/>
            </w:tcBorders>
            <w:shd w:val="clear" w:color="auto" w:fill="E7E6E6"/>
            <w:tcMar>
              <w:top w:w="0" w:type="dxa"/>
              <w:left w:w="100" w:type="dxa"/>
              <w:bottom w:w="0" w:type="dxa"/>
              <w:right w:w="100" w:type="dxa"/>
            </w:tcMar>
          </w:tcPr>
          <w:p w14:paraId="753D7A7B" w14:textId="420FDD5B" w:rsidR="00FD6D77" w:rsidRPr="003A20B0" w:rsidRDefault="001C3CCF" w:rsidP="001C3CCF">
            <w:pPr>
              <w:spacing w:before="240" w:line="360" w:lineRule="auto"/>
              <w:ind w:firstLine="700"/>
              <w:rPr>
                <w:rFonts w:ascii="Times New Roman" w:hAnsi="Times New Roman" w:cs="Times New Roman"/>
                <w:b/>
                <w:color w:val="4472C4"/>
                <w:sz w:val="24"/>
                <w:szCs w:val="24"/>
              </w:rPr>
            </w:pPr>
            <w:r>
              <w:rPr>
                <w:rFonts w:ascii="Times New Roman" w:hAnsi="Times New Roman" w:cs="Times New Roman"/>
                <w:b/>
                <w:color w:val="4472C4"/>
                <w:sz w:val="24"/>
                <w:szCs w:val="24"/>
              </w:rPr>
              <w:t xml:space="preserve">     </w:t>
            </w:r>
            <w:r w:rsidR="00FD6D77" w:rsidRPr="003A20B0">
              <w:rPr>
                <w:rFonts w:ascii="Times New Roman" w:hAnsi="Times New Roman" w:cs="Times New Roman"/>
                <w:b/>
                <w:color w:val="4472C4"/>
                <w:sz w:val="24"/>
                <w:szCs w:val="24"/>
              </w:rPr>
              <w:t>FUNCIONALIDAD</w:t>
            </w:r>
          </w:p>
        </w:tc>
        <w:tc>
          <w:tcPr>
            <w:tcW w:w="1944" w:type="dxa"/>
            <w:tcBorders>
              <w:top w:val="single" w:sz="8" w:space="0" w:color="000000"/>
              <w:left w:val="nil"/>
              <w:bottom w:val="single" w:sz="8" w:space="0" w:color="000000"/>
              <w:right w:val="single" w:sz="8" w:space="0" w:color="000000"/>
            </w:tcBorders>
            <w:shd w:val="clear" w:color="auto" w:fill="E7E6E6"/>
            <w:tcMar>
              <w:top w:w="0" w:type="dxa"/>
              <w:left w:w="100" w:type="dxa"/>
              <w:bottom w:w="0" w:type="dxa"/>
              <w:right w:w="100" w:type="dxa"/>
            </w:tcMar>
          </w:tcPr>
          <w:p w14:paraId="5290B559" w14:textId="2731B60B" w:rsidR="00FD6D77" w:rsidRPr="003A20B0" w:rsidRDefault="001C3CCF" w:rsidP="001C3CCF">
            <w:pPr>
              <w:spacing w:before="240" w:line="360" w:lineRule="auto"/>
              <w:jc w:val="both"/>
              <w:rPr>
                <w:rFonts w:ascii="Times New Roman" w:hAnsi="Times New Roman" w:cs="Times New Roman"/>
                <w:sz w:val="24"/>
                <w:szCs w:val="24"/>
              </w:rPr>
            </w:pPr>
            <w:r>
              <w:rPr>
                <w:rFonts w:ascii="Times New Roman" w:hAnsi="Times New Roman" w:cs="Times New Roman"/>
                <w:b/>
                <w:color w:val="4472C4"/>
                <w:sz w:val="24"/>
                <w:szCs w:val="24"/>
              </w:rPr>
              <w:t xml:space="preserve">         </w:t>
            </w:r>
            <w:r w:rsidR="00FD6D77">
              <w:rPr>
                <w:rFonts w:ascii="Times New Roman" w:hAnsi="Times New Roman" w:cs="Times New Roman"/>
                <w:b/>
                <w:color w:val="4472C4"/>
                <w:sz w:val="24"/>
                <w:szCs w:val="24"/>
              </w:rPr>
              <w:t>WEB</w:t>
            </w:r>
          </w:p>
        </w:tc>
        <w:tc>
          <w:tcPr>
            <w:tcW w:w="1944" w:type="dxa"/>
            <w:tcBorders>
              <w:top w:val="single" w:sz="8" w:space="0" w:color="000000"/>
              <w:left w:val="nil"/>
              <w:bottom w:val="single" w:sz="8" w:space="0" w:color="000000"/>
              <w:right w:val="single" w:sz="8" w:space="0" w:color="000000"/>
            </w:tcBorders>
            <w:shd w:val="clear" w:color="auto" w:fill="E7E6E6"/>
          </w:tcPr>
          <w:p w14:paraId="433AA460" w14:textId="7032DF7B" w:rsidR="00FD6D77" w:rsidRPr="003A20B0" w:rsidRDefault="001C3CCF" w:rsidP="001C3CCF">
            <w:pPr>
              <w:spacing w:before="240" w:line="360" w:lineRule="auto"/>
              <w:jc w:val="both"/>
              <w:rPr>
                <w:rFonts w:ascii="Times New Roman" w:hAnsi="Times New Roman" w:cs="Times New Roman"/>
                <w:b/>
                <w:color w:val="4472C4"/>
                <w:sz w:val="24"/>
                <w:szCs w:val="24"/>
              </w:rPr>
            </w:pPr>
            <w:r>
              <w:rPr>
                <w:rFonts w:ascii="Times New Roman" w:hAnsi="Times New Roman" w:cs="Times New Roman"/>
                <w:b/>
                <w:color w:val="4472C4"/>
                <w:sz w:val="24"/>
                <w:szCs w:val="24"/>
              </w:rPr>
              <w:t xml:space="preserve">       </w:t>
            </w:r>
            <w:r w:rsidR="00FD6D77">
              <w:rPr>
                <w:rFonts w:ascii="Times New Roman" w:hAnsi="Times New Roman" w:cs="Times New Roman"/>
                <w:b/>
                <w:color w:val="4472C4"/>
                <w:sz w:val="24"/>
                <w:szCs w:val="24"/>
              </w:rPr>
              <w:t>MOVIL</w:t>
            </w:r>
          </w:p>
        </w:tc>
      </w:tr>
      <w:tr w:rsidR="00FD6D77" w14:paraId="516BD2EF" w14:textId="3BC0C7F3"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09E7C2D1" w14:textId="0E55D1E8"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lastRenderedPageBreak/>
              <w:t>1</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1B2982B3" w14:textId="6E88F131"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inicio de sesión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2287DE67" w14:textId="26A6651A"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6DC37D48" w14:textId="588157A2"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7678303F" w14:textId="7FAA2259" w:rsidTr="001C3CCF">
        <w:trPr>
          <w:trHeight w:val="729"/>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3087F989" w14:textId="34497256"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2</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6B7CC705" w14:textId="1699D592"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cierre de sesión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2CEC0B3F" w14:textId="771990E5"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3CF49F74" w14:textId="2AD88885"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5163FFBE" w14:textId="0F95E702"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7BDFE236" w14:textId="76876C00"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3</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56F61F3C"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Gestionar Usuario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3B19371C" w14:textId="491F6258"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04CBDE3E" w14:textId="540CB125"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78BEA25A" w14:textId="1C19B1F0"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0456FC4F" w14:textId="098D901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4</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181A25D6"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Gestionar roles (Web)</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3E2A52FE" w14:textId="18179DF1"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20CC0D9F" w14:textId="77777777" w:rsidR="00FD6D77" w:rsidRPr="001C3CCF" w:rsidRDefault="00FD6D77" w:rsidP="001C3CCF">
            <w:pPr>
              <w:spacing w:before="240" w:line="360" w:lineRule="auto"/>
              <w:ind w:firstLine="700"/>
              <w:rPr>
                <w:rFonts w:ascii="Times New Roman" w:hAnsi="Times New Roman" w:cs="Times New Roman"/>
                <w:sz w:val="24"/>
                <w:szCs w:val="24"/>
              </w:rPr>
            </w:pPr>
          </w:p>
        </w:tc>
      </w:tr>
      <w:tr w:rsidR="00FD6D77" w14:paraId="03FC0CD1" w14:textId="4F334089"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44674CDB" w14:textId="50B9854D"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5</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49FC58A1"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Gestionar Permisos (Web)</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70E107FB" w14:textId="39C41360"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7C3FB550" w14:textId="77777777" w:rsidR="00FD6D77" w:rsidRPr="001C3CCF" w:rsidRDefault="00FD6D77" w:rsidP="001C3CCF">
            <w:pPr>
              <w:spacing w:before="240" w:line="360" w:lineRule="auto"/>
              <w:ind w:firstLine="700"/>
              <w:rPr>
                <w:rFonts w:ascii="Times New Roman" w:hAnsi="Times New Roman" w:cs="Times New Roman"/>
                <w:sz w:val="24"/>
                <w:szCs w:val="24"/>
              </w:rPr>
            </w:pPr>
          </w:p>
        </w:tc>
      </w:tr>
      <w:tr w:rsidR="00FD6D77" w14:paraId="576D94AD" w14:textId="331BAD55"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77845F4D" w14:textId="4843F72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6</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2C4901B6"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Gestionar Médicos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07D37CF6" w14:textId="491FD2F4"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47D565AD" w14:textId="64ECBAB2"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0F708FD3" w14:textId="60AA88D8"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21ED8A3D" w14:textId="200E66C4"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7</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30DD1463"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Gestionar Pacientes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2C63E5B8" w14:textId="24866560"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0950AEFF" w14:textId="52EBDAD5"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35DAD061" w14:textId="77562F05"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6C4A4C2B" w14:textId="14B4CE59"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8</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79590880"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Gestión de citas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67A81281" w14:textId="00CB101D"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4056D079" w14:textId="0935E515"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173F5E42" w14:textId="5D887CF5"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2678FA33" w14:textId="27731AA6"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9</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0A232BA8"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Administración de Horarios (Web)</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024E7732" w14:textId="29119A81"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582EBC63" w14:textId="77777777" w:rsidR="00FD6D77" w:rsidRPr="001C3CCF" w:rsidRDefault="00FD6D77" w:rsidP="001C3CCF">
            <w:pPr>
              <w:spacing w:before="240" w:line="360" w:lineRule="auto"/>
              <w:ind w:firstLine="700"/>
              <w:rPr>
                <w:rFonts w:ascii="Times New Roman" w:hAnsi="Times New Roman" w:cs="Times New Roman"/>
                <w:sz w:val="24"/>
                <w:szCs w:val="24"/>
              </w:rPr>
            </w:pPr>
          </w:p>
        </w:tc>
      </w:tr>
      <w:tr w:rsidR="00FD6D77" w14:paraId="2C217240" w14:textId="13FE05B3"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750FBA14" w14:textId="68A153E2"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10</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776299A2"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Gestionar Antecedentes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1CACCC2C" w14:textId="5BF1DBF2"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132D4E71" w14:textId="688FC387"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0C73652C" w14:textId="4C26F12F"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1A28D8EB" w14:textId="198F265A"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11</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2C1676C8"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Gestionar Diagnostico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74D78E1A" w14:textId="1DCA6C2C"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0CFF7164" w14:textId="79A4A115"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57EBF8B9" w14:textId="3EADD096"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41FD07D9" w14:textId="66A907E2"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12</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2322F8E2"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Administrar Tratamiento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0FB2C2E8" w14:textId="01207D22"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2D27DA5E" w14:textId="566D3640"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07E7F967" w14:textId="6CF113C0"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12B1C520" w14:textId="4644605A"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13</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48E41007"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Administración de Especialidades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7047A73E" w14:textId="12B2A3CF"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778F9127" w14:textId="36C7183B"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319AFAA2" w14:textId="59C06E4B"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69578BE7" w14:textId="2111CDF2"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14</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5E9F128E"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Gestión de Seguro Médico (Web y Móvil)</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1797B22C" w14:textId="278C7385"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46540717" w14:textId="52386B57"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r>
      <w:tr w:rsidR="00FD6D77" w14:paraId="3BB33A7F" w14:textId="20A0E103"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218DD89E" w14:textId="52CAD0FE"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15</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59BBEEFA"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Administración de Bitácora (Web)</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19CBD4E6" w14:textId="554BC38B"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56E4F9E5" w14:textId="77777777" w:rsidR="00FD6D77" w:rsidRPr="001C3CCF" w:rsidRDefault="00FD6D77" w:rsidP="001C3CCF">
            <w:pPr>
              <w:spacing w:before="240" w:line="360" w:lineRule="auto"/>
              <w:ind w:firstLine="700"/>
              <w:rPr>
                <w:rFonts w:ascii="Times New Roman" w:hAnsi="Times New Roman" w:cs="Times New Roman"/>
                <w:sz w:val="24"/>
                <w:szCs w:val="24"/>
              </w:rPr>
            </w:pPr>
          </w:p>
        </w:tc>
      </w:tr>
      <w:tr w:rsidR="00FD6D77" w14:paraId="10AAA3B0" w14:textId="29539CCF" w:rsidTr="001C3CCF">
        <w:trPr>
          <w:trHeight w:val="417"/>
        </w:trPr>
        <w:tc>
          <w:tcPr>
            <w:tcW w:w="1391"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65D7E3CA" w14:textId="7B94941D"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lastRenderedPageBreak/>
              <w:t>16</w:t>
            </w:r>
          </w:p>
        </w:tc>
        <w:tc>
          <w:tcPr>
            <w:tcW w:w="4315" w:type="dxa"/>
            <w:tcBorders>
              <w:top w:val="nil"/>
              <w:left w:val="nil"/>
              <w:bottom w:val="single" w:sz="8" w:space="0" w:color="000000"/>
              <w:right w:val="single" w:sz="8" w:space="0" w:color="000000"/>
            </w:tcBorders>
            <w:tcMar>
              <w:top w:w="0" w:type="dxa"/>
              <w:left w:w="100" w:type="dxa"/>
              <w:bottom w:w="0" w:type="dxa"/>
              <w:right w:w="100" w:type="dxa"/>
            </w:tcMar>
          </w:tcPr>
          <w:p w14:paraId="264AAB6E" w14:textId="77777777" w:rsidR="00FD6D77" w:rsidRPr="001C3CCF" w:rsidRDefault="00FD6D77" w:rsidP="001C3CCF">
            <w:pPr>
              <w:spacing w:before="240" w:line="360" w:lineRule="auto"/>
              <w:jc w:val="center"/>
              <w:rPr>
                <w:rFonts w:ascii="Times New Roman" w:hAnsi="Times New Roman" w:cs="Times New Roman"/>
                <w:sz w:val="24"/>
                <w:szCs w:val="24"/>
              </w:rPr>
            </w:pPr>
            <w:r w:rsidRPr="001C3CCF">
              <w:rPr>
                <w:rFonts w:ascii="Times New Roman" w:hAnsi="Times New Roman" w:cs="Times New Roman"/>
                <w:sz w:val="24"/>
                <w:szCs w:val="24"/>
              </w:rPr>
              <w:t>Gestión de Reportes (Web)</w:t>
            </w:r>
          </w:p>
        </w:tc>
        <w:tc>
          <w:tcPr>
            <w:tcW w:w="1944" w:type="dxa"/>
            <w:tcBorders>
              <w:top w:val="nil"/>
              <w:left w:val="nil"/>
              <w:bottom w:val="single" w:sz="8" w:space="0" w:color="000000"/>
              <w:right w:val="single" w:sz="8" w:space="0" w:color="000000"/>
            </w:tcBorders>
            <w:tcMar>
              <w:top w:w="0" w:type="dxa"/>
              <w:left w:w="100" w:type="dxa"/>
              <w:bottom w:w="0" w:type="dxa"/>
              <w:right w:w="100" w:type="dxa"/>
            </w:tcMar>
          </w:tcPr>
          <w:p w14:paraId="199F55C8" w14:textId="16B2B953" w:rsidR="00FD6D77" w:rsidRPr="001C3CCF" w:rsidRDefault="001C3CCF" w:rsidP="001C3CCF">
            <w:pPr>
              <w:spacing w:before="240" w:line="360" w:lineRule="auto"/>
              <w:ind w:firstLine="700"/>
              <w:rPr>
                <w:rFonts w:ascii="Times New Roman" w:hAnsi="Times New Roman" w:cs="Times New Roman"/>
                <w:sz w:val="24"/>
                <w:szCs w:val="24"/>
              </w:rPr>
            </w:pPr>
            <w:r w:rsidRPr="001C3CCF">
              <w:rPr>
                <w:rFonts w:ascii="Times New Roman" w:hAnsi="Times New Roman" w:cs="Times New Roman"/>
                <w:sz w:val="24"/>
                <w:szCs w:val="24"/>
              </w:rPr>
              <w:t>X</w:t>
            </w:r>
          </w:p>
        </w:tc>
        <w:tc>
          <w:tcPr>
            <w:tcW w:w="1944" w:type="dxa"/>
            <w:tcBorders>
              <w:top w:val="nil"/>
              <w:left w:val="nil"/>
              <w:bottom w:val="single" w:sz="8" w:space="0" w:color="000000"/>
              <w:right w:val="single" w:sz="8" w:space="0" w:color="000000"/>
            </w:tcBorders>
          </w:tcPr>
          <w:p w14:paraId="07B38A25" w14:textId="77777777" w:rsidR="00FD6D77" w:rsidRPr="001C3CCF" w:rsidRDefault="00FD6D77" w:rsidP="001C3CCF">
            <w:pPr>
              <w:spacing w:before="240" w:line="360" w:lineRule="auto"/>
              <w:ind w:firstLine="700"/>
              <w:rPr>
                <w:rFonts w:ascii="Times New Roman" w:hAnsi="Times New Roman" w:cs="Times New Roman"/>
                <w:sz w:val="24"/>
                <w:szCs w:val="24"/>
              </w:rPr>
            </w:pPr>
          </w:p>
        </w:tc>
      </w:tr>
    </w:tbl>
    <w:p w14:paraId="72D5DF2D" w14:textId="45E2BB48" w:rsidR="00FD6D77" w:rsidRDefault="00FD6D77" w:rsidP="00FD6D77"/>
    <w:p w14:paraId="263786DC" w14:textId="3B3D6743" w:rsidR="001C3CCF" w:rsidRDefault="001C3CCF" w:rsidP="00FD6D77"/>
    <w:p w14:paraId="3DAF37CD" w14:textId="79707FC7" w:rsidR="001C3CCF" w:rsidRDefault="001C3CCF" w:rsidP="00FD6D77"/>
    <w:p w14:paraId="6BE2F38B" w14:textId="259D63A6" w:rsidR="001C3CCF" w:rsidRDefault="001C3CCF" w:rsidP="00FD6D77"/>
    <w:p w14:paraId="22048EC1" w14:textId="77777777" w:rsidR="001C3CCF" w:rsidRPr="00FD6D77" w:rsidRDefault="001C3CCF" w:rsidP="00FD6D77"/>
    <w:p w14:paraId="31E0C58B" w14:textId="58790E49" w:rsidR="00F8792D" w:rsidRDefault="00F8792D" w:rsidP="00F8792D">
      <w:pPr>
        <w:pStyle w:val="Ttulo2"/>
        <w:spacing w:line="360" w:lineRule="auto"/>
        <w:rPr>
          <w:rFonts w:ascii="Times New Roman" w:hAnsi="Times New Roman" w:cs="Times New Roman"/>
          <w:color w:val="auto"/>
          <w:sz w:val="24"/>
          <w:szCs w:val="24"/>
        </w:rPr>
      </w:pPr>
      <w:bookmarkStart w:id="29" w:name="_Toc180766310"/>
      <w:r w:rsidRPr="00F8792D">
        <w:rPr>
          <w:rFonts w:ascii="Times New Roman" w:hAnsi="Times New Roman" w:cs="Times New Roman"/>
          <w:color w:val="auto"/>
          <w:sz w:val="24"/>
          <w:szCs w:val="24"/>
        </w:rPr>
        <w:t>3.8 Requisitos No Funcionales</w:t>
      </w:r>
      <w:bookmarkEnd w:id="29"/>
    </w:p>
    <w:p w14:paraId="3725F890" w14:textId="19F53A12"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Almacenamiento</w:t>
      </w:r>
      <w:r w:rsidRPr="001C3CCF">
        <w:rPr>
          <w:rFonts w:ascii="Times New Roman" w:hAnsi="Times New Roman" w:cs="Times New Roman"/>
          <w:sz w:val="24"/>
          <w:szCs w:val="24"/>
        </w:rPr>
        <w:t>: La gestión eficiente de almacenamiento de datos es fundamental para garantizar la disponibilidad y confiabilidad de la información contable, mediante un sistema de almacenamiento que sea seguro y escalable.</w:t>
      </w:r>
    </w:p>
    <w:p w14:paraId="63C83178"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Rendimiento</w:t>
      </w:r>
      <w:r w:rsidRPr="001C3CCF">
        <w:rPr>
          <w:rFonts w:ascii="Times New Roman" w:hAnsi="Times New Roman" w:cs="Times New Roman"/>
          <w:sz w:val="24"/>
          <w:szCs w:val="24"/>
        </w:rPr>
        <w:t>: El sistema debe funcionar de forma altamente eficiente para ofrecer una experiencia fluida. Se busca que tanto la interfaz web como la aplicación móvil carguen de manera ágil, evitando demoras que puedan frustrar a los usuarios debido a tiempos de carga prolongados.</w:t>
      </w:r>
    </w:p>
    <w:p w14:paraId="3C3ECE84"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Escalabilidad</w:t>
      </w:r>
      <w:r w:rsidRPr="001C3CCF">
        <w:rPr>
          <w:rFonts w:ascii="Times New Roman" w:hAnsi="Times New Roman" w:cs="Times New Roman"/>
          <w:sz w:val="24"/>
          <w:szCs w:val="24"/>
        </w:rPr>
        <w:t>: El sistema debe ser escalable para soportar un mayor volumen de usuarios y transacciones, particularmente en épocas de alta demanda contable o fiscal. Esto asegurará un rendimiento ágil y rápido conforme crezca la cantidad de usuarios.</w:t>
      </w:r>
    </w:p>
    <w:p w14:paraId="50856176"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Compatibilidad</w:t>
      </w:r>
      <w:r w:rsidRPr="001C3CCF">
        <w:rPr>
          <w:rFonts w:ascii="Times New Roman" w:hAnsi="Times New Roman" w:cs="Times New Roman"/>
          <w:sz w:val="24"/>
          <w:szCs w:val="24"/>
        </w:rPr>
        <w:t>: La aplicación web debe ser compatible con los navegadores más utilizados, permitiendo acceso desde diversos dispositivos y sistemas operativos, lo que mejora la accesibilidad y facilita su uso.</w:t>
      </w:r>
    </w:p>
    <w:p w14:paraId="27F8DEF5"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Interfaz de Usuario (UI)</w:t>
      </w:r>
      <w:r w:rsidRPr="001C3CCF">
        <w:rPr>
          <w:rFonts w:ascii="Times New Roman" w:hAnsi="Times New Roman" w:cs="Times New Roman"/>
          <w:sz w:val="24"/>
          <w:szCs w:val="24"/>
        </w:rPr>
        <w:t>: La interfaz debe ser intuitiva y fácil de navegar, con un diseño limpio y eficiente que facilite las tareas contables para que el usuario pueda trabajar sin dificultades.</w:t>
      </w:r>
    </w:p>
    <w:p w14:paraId="118E36D9"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Experiencia del Usuario (UX)</w:t>
      </w:r>
      <w:r w:rsidRPr="001C3CCF">
        <w:rPr>
          <w:rFonts w:ascii="Times New Roman" w:hAnsi="Times New Roman" w:cs="Times New Roman"/>
          <w:sz w:val="24"/>
          <w:szCs w:val="24"/>
        </w:rPr>
        <w:t>: La aplicación móvil debe brindar una experiencia sobresaliente, permitiendo que las operaciones contables se realicen de forma rápida y sencilla, lo cual contribuirá a la satisfacción y lealtad de los usuarios.</w:t>
      </w:r>
    </w:p>
    <w:p w14:paraId="17DACE25"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Tiempo de Respuesta de la Aplicación Móvil</w:t>
      </w:r>
      <w:r w:rsidRPr="001C3CCF">
        <w:rPr>
          <w:rFonts w:ascii="Times New Roman" w:hAnsi="Times New Roman" w:cs="Times New Roman"/>
          <w:sz w:val="24"/>
          <w:szCs w:val="24"/>
        </w:rPr>
        <w:t>: La aplicación móvil debe responder casi de inmediato a las acciones de los usuarios, con tiempos de carga y procesamiento rápidos para maximizar la satisfacción del usuario.</w:t>
      </w:r>
    </w:p>
    <w:p w14:paraId="1CD50DD2" w14:textId="515ABDBB" w:rsid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lastRenderedPageBreak/>
        <w:t>Cumplimiento Normativo y Privacidad</w:t>
      </w:r>
      <w:r w:rsidRPr="001C3CCF">
        <w:rPr>
          <w:rFonts w:ascii="Times New Roman" w:hAnsi="Times New Roman" w:cs="Times New Roman"/>
          <w:sz w:val="24"/>
          <w:szCs w:val="24"/>
        </w:rPr>
        <w:t>: La plataforma deberá cumplir con todas las regulaciones aplicables en materia de privacidad de datos y otras normas pertinentes para el ámbito contable.</w:t>
      </w:r>
    </w:p>
    <w:p w14:paraId="6B46A134"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Seguridad Contra Amenazas y Ataques</w:t>
      </w:r>
      <w:r w:rsidRPr="001C3CCF">
        <w:rPr>
          <w:rFonts w:ascii="Times New Roman" w:hAnsi="Times New Roman" w:cs="Times New Roman"/>
          <w:sz w:val="24"/>
          <w:szCs w:val="24"/>
        </w:rPr>
        <w:t>: Se deberán implementar medidas de seguridad avanzadas para proteger la plataforma frente a amenazas y ataques cibernéticos, manteniendo la integridad y continuidad del servicio.</w:t>
      </w:r>
    </w:p>
    <w:p w14:paraId="212D8B53" w14:textId="77777777" w:rsidR="001C3CCF" w:rsidRPr="001C3CCF" w:rsidRDefault="001C3CCF" w:rsidP="001C3CCF">
      <w:pPr>
        <w:spacing w:line="360" w:lineRule="auto"/>
        <w:jc w:val="both"/>
        <w:rPr>
          <w:rFonts w:ascii="Times New Roman" w:hAnsi="Times New Roman" w:cs="Times New Roman"/>
          <w:sz w:val="24"/>
          <w:szCs w:val="24"/>
        </w:rPr>
      </w:pPr>
    </w:p>
    <w:p w14:paraId="347FFD0B"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Mantenibilidad</w:t>
      </w:r>
      <w:r w:rsidRPr="001C3CCF">
        <w:rPr>
          <w:rFonts w:ascii="Times New Roman" w:hAnsi="Times New Roman" w:cs="Times New Roman"/>
          <w:sz w:val="24"/>
          <w:szCs w:val="24"/>
        </w:rPr>
        <w:t>: El código debe estar diseñado para facilitar el mantenimiento y futuras actualizaciones, permitiendo una expansión con mínima interrupción en los servicios.</w:t>
      </w:r>
    </w:p>
    <w:p w14:paraId="2D1B5AFA"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Documentación</w:t>
      </w:r>
      <w:r w:rsidRPr="001C3CCF">
        <w:rPr>
          <w:rFonts w:ascii="Times New Roman" w:hAnsi="Times New Roman" w:cs="Times New Roman"/>
          <w:sz w:val="24"/>
          <w:szCs w:val="24"/>
        </w:rPr>
        <w:t>: Se debe ofrecer documentación completa tanto para desarrolladores como para usuarios, lo cual facilitará el uso y comprensión del sistema.</w:t>
      </w:r>
    </w:p>
    <w:p w14:paraId="0D7DE358"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Pruebas de Rendimiento</w:t>
      </w:r>
      <w:r w:rsidRPr="001C3CCF">
        <w:rPr>
          <w:rFonts w:ascii="Times New Roman" w:hAnsi="Times New Roman" w:cs="Times New Roman"/>
          <w:sz w:val="24"/>
          <w:szCs w:val="24"/>
        </w:rPr>
        <w:t>: Es necesario realizar pruebas de carga que aseguren que el sistema puede manejar grandes volúmenes de tráfico y transacciones sin pérdida de rendimiento.</w:t>
      </w:r>
    </w:p>
    <w:p w14:paraId="31875520" w14:textId="6E118D02" w:rsid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Soporte Técnico</w:t>
      </w:r>
      <w:r w:rsidRPr="001C3CCF">
        <w:rPr>
          <w:rFonts w:ascii="Times New Roman" w:hAnsi="Times New Roman" w:cs="Times New Roman"/>
          <w:sz w:val="24"/>
          <w:szCs w:val="24"/>
        </w:rPr>
        <w:t>: Se debe ofrecer un soporte técnico eficiente para asistir a los usuarios ante consultas o inconvenientes.</w:t>
      </w:r>
    </w:p>
    <w:p w14:paraId="7A00264B"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Disponibilidad</w:t>
      </w:r>
      <w:r w:rsidRPr="001C3CCF">
        <w:rPr>
          <w:rFonts w:ascii="Times New Roman" w:hAnsi="Times New Roman" w:cs="Times New Roman"/>
          <w:sz w:val="24"/>
          <w:szCs w:val="24"/>
        </w:rPr>
        <w:t>: La plataforma debe estar operativa de manera continua, con un objetivo de disponibilidad del 99%. Esto permitirá que los usuarios accedan a sus datos y realicen transacciones en cualquier momento, algo crucial para la gestión diaria en contabilidad.</w:t>
      </w:r>
    </w:p>
    <w:p w14:paraId="325B7765" w14:textId="77777777" w:rsidR="001C3CCF" w:rsidRPr="001C3CCF" w:rsidRDefault="001C3CCF" w:rsidP="001C3CCF">
      <w:pPr>
        <w:spacing w:line="360" w:lineRule="auto"/>
        <w:jc w:val="both"/>
        <w:rPr>
          <w:rFonts w:ascii="Times New Roman" w:hAnsi="Times New Roman" w:cs="Times New Roman"/>
          <w:sz w:val="24"/>
          <w:szCs w:val="24"/>
        </w:rPr>
      </w:pPr>
    </w:p>
    <w:p w14:paraId="2FD98245"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Accesibilidad</w:t>
      </w:r>
      <w:r w:rsidRPr="001C3CCF">
        <w:rPr>
          <w:rFonts w:ascii="Times New Roman" w:hAnsi="Times New Roman" w:cs="Times New Roman"/>
          <w:sz w:val="24"/>
          <w:szCs w:val="24"/>
        </w:rPr>
        <w:t>: La aplicación debe ser inclusiva, cumpliendo con los estándares de accesibilidad web para permitir su uso por personas con discapacidades.</w:t>
      </w:r>
    </w:p>
    <w:p w14:paraId="46675C25"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Internacionalización y Localización</w:t>
      </w:r>
      <w:r w:rsidRPr="001C3CCF">
        <w:rPr>
          <w:rFonts w:ascii="Times New Roman" w:hAnsi="Times New Roman" w:cs="Times New Roman"/>
          <w:sz w:val="24"/>
          <w:szCs w:val="24"/>
        </w:rPr>
        <w:t>: La plataforma deberá estar disponible en varios idiomas y monedas, lo que permitirá su uso en diferentes países y facilitará la expansión global.</w:t>
      </w:r>
    </w:p>
    <w:p w14:paraId="0646D16F"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t>Integración con Servicios Externos</w:t>
      </w:r>
      <w:r w:rsidRPr="001C3CCF">
        <w:rPr>
          <w:rFonts w:ascii="Times New Roman" w:hAnsi="Times New Roman" w:cs="Times New Roman"/>
          <w:sz w:val="24"/>
          <w:szCs w:val="24"/>
        </w:rPr>
        <w:t>: El sistema debe permitir la integración con servicios de terceros, como pasarelas de pago, para ampliar sus funcionalidades y cubrir más necesidades de los usuarios.</w:t>
      </w:r>
    </w:p>
    <w:p w14:paraId="65DD4891" w14:textId="77777777" w:rsidR="001C3CCF" w:rsidRPr="001C3CCF" w:rsidRDefault="001C3CCF" w:rsidP="001C3CCF">
      <w:pPr>
        <w:spacing w:line="360" w:lineRule="auto"/>
        <w:jc w:val="both"/>
        <w:rPr>
          <w:rFonts w:ascii="Times New Roman" w:hAnsi="Times New Roman" w:cs="Times New Roman"/>
          <w:sz w:val="24"/>
          <w:szCs w:val="24"/>
        </w:rPr>
      </w:pPr>
      <w:r w:rsidRPr="001C3CCF">
        <w:rPr>
          <w:rFonts w:ascii="Times New Roman" w:hAnsi="Times New Roman" w:cs="Times New Roman"/>
          <w:b/>
          <w:bCs/>
          <w:sz w:val="24"/>
          <w:szCs w:val="24"/>
        </w:rPr>
        <w:lastRenderedPageBreak/>
        <w:t>Consumo de Recursos</w:t>
      </w:r>
      <w:r w:rsidRPr="001C3CCF">
        <w:rPr>
          <w:rFonts w:ascii="Times New Roman" w:hAnsi="Times New Roman" w:cs="Times New Roman"/>
          <w:sz w:val="24"/>
          <w:szCs w:val="24"/>
        </w:rPr>
        <w:t>: La plataforma debe gestionar de forma eficiente el uso de recursos del servidor, optimizando costos y garantizando un rendimiento estable.</w:t>
      </w:r>
    </w:p>
    <w:p w14:paraId="162CAA8A" w14:textId="77777777" w:rsidR="001C3CCF" w:rsidRPr="001C3CCF" w:rsidRDefault="001C3CCF" w:rsidP="001C3CCF"/>
    <w:p w14:paraId="3E08FA20" w14:textId="08EF126F" w:rsidR="001C3CCF" w:rsidRDefault="001C3CCF" w:rsidP="001C3CCF"/>
    <w:p w14:paraId="56A2E87E" w14:textId="42BDFE25" w:rsidR="001C3CCF" w:rsidRDefault="001C3CCF" w:rsidP="001C3CCF"/>
    <w:p w14:paraId="0DCB9927" w14:textId="77777777" w:rsidR="001C3CCF" w:rsidRPr="001C3CCF" w:rsidRDefault="001C3CCF" w:rsidP="001C3CCF"/>
    <w:p w14:paraId="331D79A2" w14:textId="13479B68" w:rsidR="00F8792D" w:rsidRPr="001C3CCF" w:rsidRDefault="00F8792D" w:rsidP="001C3CCF">
      <w:pPr>
        <w:pStyle w:val="Ttulo2"/>
        <w:spacing w:line="360" w:lineRule="auto"/>
        <w:rPr>
          <w:rFonts w:ascii="Times New Roman" w:hAnsi="Times New Roman" w:cs="Times New Roman"/>
          <w:color w:val="auto"/>
          <w:sz w:val="24"/>
          <w:szCs w:val="24"/>
        </w:rPr>
      </w:pPr>
      <w:bookmarkStart w:id="30" w:name="_Toc180766311"/>
      <w:r w:rsidRPr="00F8792D">
        <w:rPr>
          <w:rFonts w:ascii="Times New Roman" w:hAnsi="Times New Roman" w:cs="Times New Roman"/>
          <w:color w:val="auto"/>
          <w:sz w:val="24"/>
          <w:szCs w:val="24"/>
        </w:rPr>
        <w:t>3.9 Lista de Casos de Us</w:t>
      </w:r>
      <w:bookmarkEnd w:id="30"/>
      <w:r w:rsidR="001C3CCF">
        <w:rPr>
          <w:rFonts w:ascii="Times New Roman" w:hAnsi="Times New Roman" w:cs="Times New Roman"/>
          <w:color w:val="auto"/>
          <w:sz w:val="24"/>
          <w:szCs w:val="24"/>
        </w:rPr>
        <w:t>o</w:t>
      </w:r>
    </w:p>
    <w:tbl>
      <w:tblPr>
        <w:tblW w:w="8085" w:type="dxa"/>
        <w:tblBorders>
          <w:top w:val="nil"/>
          <w:left w:val="nil"/>
          <w:bottom w:val="nil"/>
          <w:right w:val="nil"/>
          <w:insideH w:val="nil"/>
          <w:insideV w:val="nil"/>
        </w:tblBorders>
        <w:tblLayout w:type="fixed"/>
        <w:tblLook w:val="0600" w:firstRow="0" w:lastRow="0" w:firstColumn="0" w:lastColumn="0" w:noHBand="1" w:noVBand="1"/>
      </w:tblPr>
      <w:tblGrid>
        <w:gridCol w:w="1470"/>
        <w:gridCol w:w="4560"/>
        <w:gridCol w:w="2055"/>
      </w:tblGrid>
      <w:tr w:rsidR="00F8792D" w14:paraId="00FEE316" w14:textId="77777777" w:rsidTr="00F2718C">
        <w:trPr>
          <w:trHeight w:val="420"/>
        </w:trPr>
        <w:tc>
          <w:tcPr>
            <w:tcW w:w="1470" w:type="dxa"/>
            <w:tcBorders>
              <w:top w:val="single" w:sz="8" w:space="0" w:color="000000"/>
              <w:left w:val="single" w:sz="8" w:space="0" w:color="000000"/>
              <w:bottom w:val="single" w:sz="8" w:space="0" w:color="000000"/>
              <w:right w:val="single" w:sz="8" w:space="0" w:color="000000"/>
            </w:tcBorders>
            <w:shd w:val="clear" w:color="auto" w:fill="E7E6E6"/>
            <w:tcMar>
              <w:top w:w="0" w:type="dxa"/>
              <w:left w:w="100" w:type="dxa"/>
              <w:bottom w:w="0" w:type="dxa"/>
              <w:right w:w="100" w:type="dxa"/>
            </w:tcMar>
          </w:tcPr>
          <w:p w14:paraId="0CD010E6" w14:textId="3D5CB089" w:rsidR="00F8792D" w:rsidRPr="003A20B0" w:rsidRDefault="00F8792D" w:rsidP="00FD6D77">
            <w:pPr>
              <w:spacing w:before="240" w:line="360" w:lineRule="auto"/>
              <w:jc w:val="center"/>
              <w:rPr>
                <w:rFonts w:ascii="Times New Roman" w:hAnsi="Times New Roman" w:cs="Times New Roman"/>
                <w:b/>
                <w:color w:val="4472C4"/>
                <w:sz w:val="24"/>
                <w:szCs w:val="24"/>
              </w:rPr>
            </w:pPr>
            <w:r w:rsidRPr="003A20B0">
              <w:rPr>
                <w:rFonts w:ascii="Times New Roman" w:hAnsi="Times New Roman" w:cs="Times New Roman"/>
                <w:b/>
                <w:color w:val="4472C4"/>
                <w:sz w:val="24"/>
                <w:szCs w:val="24"/>
              </w:rPr>
              <w:t>UC</w:t>
            </w:r>
          </w:p>
        </w:tc>
        <w:tc>
          <w:tcPr>
            <w:tcW w:w="4560" w:type="dxa"/>
            <w:tcBorders>
              <w:top w:val="single" w:sz="8" w:space="0" w:color="000000"/>
              <w:left w:val="nil"/>
              <w:bottom w:val="single" w:sz="8" w:space="0" w:color="000000"/>
              <w:right w:val="single" w:sz="8" w:space="0" w:color="000000"/>
            </w:tcBorders>
            <w:shd w:val="clear" w:color="auto" w:fill="E7E6E6"/>
            <w:tcMar>
              <w:top w:w="0" w:type="dxa"/>
              <w:left w:w="100" w:type="dxa"/>
              <w:bottom w:w="0" w:type="dxa"/>
              <w:right w:w="100" w:type="dxa"/>
            </w:tcMar>
          </w:tcPr>
          <w:p w14:paraId="25250140" w14:textId="77777777" w:rsidR="00F8792D" w:rsidRPr="003A20B0" w:rsidRDefault="00F8792D" w:rsidP="00FD6D77">
            <w:pPr>
              <w:spacing w:before="240" w:line="360" w:lineRule="auto"/>
              <w:ind w:firstLine="700"/>
              <w:jc w:val="center"/>
              <w:rPr>
                <w:rFonts w:ascii="Times New Roman" w:hAnsi="Times New Roman" w:cs="Times New Roman"/>
                <w:b/>
                <w:color w:val="4472C4"/>
                <w:sz w:val="24"/>
                <w:szCs w:val="24"/>
              </w:rPr>
            </w:pPr>
            <w:r w:rsidRPr="003A20B0">
              <w:rPr>
                <w:rFonts w:ascii="Times New Roman" w:hAnsi="Times New Roman" w:cs="Times New Roman"/>
                <w:b/>
                <w:color w:val="4472C4"/>
                <w:sz w:val="24"/>
                <w:szCs w:val="24"/>
              </w:rPr>
              <w:t>FUNCIONALIDAD</w:t>
            </w:r>
          </w:p>
        </w:tc>
        <w:tc>
          <w:tcPr>
            <w:tcW w:w="2055" w:type="dxa"/>
            <w:tcBorders>
              <w:top w:val="single" w:sz="8" w:space="0" w:color="000000"/>
              <w:left w:val="nil"/>
              <w:bottom w:val="single" w:sz="8" w:space="0" w:color="000000"/>
              <w:right w:val="single" w:sz="8" w:space="0" w:color="000000"/>
            </w:tcBorders>
            <w:shd w:val="clear" w:color="auto" w:fill="E7E6E6"/>
            <w:tcMar>
              <w:top w:w="0" w:type="dxa"/>
              <w:left w:w="100" w:type="dxa"/>
              <w:bottom w:w="0" w:type="dxa"/>
              <w:right w:w="100" w:type="dxa"/>
            </w:tcMar>
          </w:tcPr>
          <w:p w14:paraId="17ADC8D9" w14:textId="27ED5189" w:rsidR="00F8792D" w:rsidRPr="003A20B0" w:rsidRDefault="00F8792D" w:rsidP="00FD6D77">
            <w:pPr>
              <w:spacing w:before="240" w:line="360" w:lineRule="auto"/>
              <w:ind w:firstLine="700"/>
              <w:jc w:val="both"/>
              <w:rPr>
                <w:rFonts w:ascii="Times New Roman" w:hAnsi="Times New Roman" w:cs="Times New Roman"/>
                <w:sz w:val="24"/>
                <w:szCs w:val="24"/>
              </w:rPr>
            </w:pPr>
            <w:r w:rsidRPr="003A20B0">
              <w:rPr>
                <w:rFonts w:ascii="Times New Roman" w:hAnsi="Times New Roman" w:cs="Times New Roman"/>
                <w:b/>
                <w:color w:val="4472C4"/>
                <w:sz w:val="24"/>
                <w:szCs w:val="24"/>
              </w:rPr>
              <w:t>SPRINT</w:t>
            </w:r>
          </w:p>
        </w:tc>
      </w:tr>
      <w:tr w:rsidR="00F8792D" w14:paraId="0D002510"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4D5A6396"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UC01</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1FAB4BDC" w14:textId="242A4E53"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 xml:space="preserve"> inicio de sesión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0989F81D" w14:textId="77777777" w:rsidR="00F8792D" w:rsidRPr="003A20B0" w:rsidRDefault="00F8792D" w:rsidP="00F2718C">
            <w:pPr>
              <w:spacing w:before="240" w:line="360" w:lineRule="auto"/>
              <w:ind w:firstLine="700"/>
              <w:rPr>
                <w:rFonts w:ascii="Times New Roman" w:hAnsi="Times New Roman" w:cs="Times New Roman"/>
                <w:sz w:val="24"/>
                <w:szCs w:val="24"/>
              </w:rPr>
            </w:pPr>
            <w:r w:rsidRPr="003A20B0">
              <w:rPr>
                <w:rFonts w:ascii="Times New Roman" w:hAnsi="Times New Roman" w:cs="Times New Roman"/>
                <w:sz w:val="24"/>
                <w:szCs w:val="24"/>
              </w:rPr>
              <w:t>1</w:t>
            </w:r>
          </w:p>
        </w:tc>
      </w:tr>
      <w:tr w:rsidR="00F8792D" w14:paraId="729AB14F" w14:textId="77777777" w:rsidTr="00F2718C">
        <w:trPr>
          <w:trHeight w:val="735"/>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599A96F3"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UC02</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1A9DD4B4" w14:textId="4C3ADEC9"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 xml:space="preserve"> cierre de sesión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33F5AA80" w14:textId="77777777" w:rsidR="00F8792D" w:rsidRPr="003A20B0" w:rsidRDefault="00F8792D" w:rsidP="00F2718C">
            <w:pPr>
              <w:spacing w:before="240" w:line="360" w:lineRule="auto"/>
              <w:ind w:firstLine="700"/>
              <w:rPr>
                <w:rFonts w:ascii="Times New Roman" w:hAnsi="Times New Roman" w:cs="Times New Roman"/>
                <w:sz w:val="24"/>
                <w:szCs w:val="24"/>
              </w:rPr>
            </w:pPr>
            <w:r w:rsidRPr="003A20B0">
              <w:rPr>
                <w:rFonts w:ascii="Times New Roman" w:hAnsi="Times New Roman" w:cs="Times New Roman"/>
                <w:sz w:val="24"/>
                <w:szCs w:val="24"/>
              </w:rPr>
              <w:t>1</w:t>
            </w:r>
          </w:p>
        </w:tc>
      </w:tr>
      <w:tr w:rsidR="00F8792D" w14:paraId="70A3837A"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33912879"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UC03</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62CA7EB3" w14:textId="0252C6B5"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Gestionar Usuario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0D6B8394" w14:textId="77777777" w:rsidR="00F8792D" w:rsidRPr="003A20B0" w:rsidRDefault="00F8792D" w:rsidP="00F2718C">
            <w:pPr>
              <w:spacing w:before="240" w:line="360" w:lineRule="auto"/>
              <w:ind w:firstLine="700"/>
              <w:rPr>
                <w:rFonts w:ascii="Times New Roman" w:hAnsi="Times New Roman" w:cs="Times New Roman"/>
                <w:sz w:val="24"/>
                <w:szCs w:val="24"/>
              </w:rPr>
            </w:pPr>
            <w:r w:rsidRPr="003A20B0">
              <w:rPr>
                <w:rFonts w:ascii="Times New Roman" w:hAnsi="Times New Roman" w:cs="Times New Roman"/>
                <w:sz w:val="24"/>
                <w:szCs w:val="24"/>
              </w:rPr>
              <w:t>1</w:t>
            </w:r>
          </w:p>
        </w:tc>
      </w:tr>
      <w:tr w:rsidR="00F8792D" w14:paraId="34289CD1"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4BF7E0CC"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UC04</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7F77C726" w14:textId="5051DA4D"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Gestionar roles</w:t>
            </w:r>
            <w:r w:rsidR="003A20B0">
              <w:rPr>
                <w:rFonts w:ascii="Times New Roman" w:hAnsi="Times New Roman" w:cs="Times New Roman"/>
                <w:sz w:val="24"/>
                <w:szCs w:val="24"/>
              </w:rPr>
              <w:t xml:space="preserve"> (Web)</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3120033A" w14:textId="77777777" w:rsidR="00F8792D" w:rsidRPr="003A20B0" w:rsidRDefault="00F8792D" w:rsidP="00F2718C">
            <w:pPr>
              <w:spacing w:before="240" w:line="360" w:lineRule="auto"/>
              <w:ind w:firstLine="700"/>
              <w:rPr>
                <w:rFonts w:ascii="Times New Roman" w:hAnsi="Times New Roman" w:cs="Times New Roman"/>
                <w:sz w:val="24"/>
                <w:szCs w:val="24"/>
              </w:rPr>
            </w:pPr>
            <w:r w:rsidRPr="003A20B0">
              <w:rPr>
                <w:rFonts w:ascii="Times New Roman" w:hAnsi="Times New Roman" w:cs="Times New Roman"/>
                <w:sz w:val="24"/>
                <w:szCs w:val="24"/>
              </w:rPr>
              <w:t>1</w:t>
            </w:r>
          </w:p>
        </w:tc>
      </w:tr>
      <w:tr w:rsidR="00F8792D" w14:paraId="558C07D4"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1514C21D"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UC05</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58679140" w14:textId="2C543CAB" w:rsidR="00F8792D" w:rsidRPr="003A20B0" w:rsidRDefault="00F8792D"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 xml:space="preserve">Gestionar </w:t>
            </w:r>
            <w:r w:rsidR="003A20B0" w:rsidRPr="003A20B0">
              <w:rPr>
                <w:rFonts w:ascii="Times New Roman" w:hAnsi="Times New Roman" w:cs="Times New Roman"/>
                <w:sz w:val="24"/>
                <w:szCs w:val="24"/>
              </w:rPr>
              <w:t>Permisos</w:t>
            </w:r>
            <w:r w:rsidR="003A20B0">
              <w:rPr>
                <w:rFonts w:ascii="Times New Roman" w:hAnsi="Times New Roman" w:cs="Times New Roman"/>
                <w:sz w:val="24"/>
                <w:szCs w:val="24"/>
              </w:rPr>
              <w:t xml:space="preserve"> (</w:t>
            </w:r>
            <w:r w:rsidR="003A20B0">
              <w:rPr>
                <w:rFonts w:ascii="Times New Roman" w:hAnsi="Times New Roman" w:cs="Times New Roman"/>
                <w:sz w:val="24"/>
                <w:szCs w:val="24"/>
              </w:rPr>
              <w:t>Web)</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183C1F5E" w14:textId="77777777" w:rsidR="00F8792D" w:rsidRPr="003A20B0" w:rsidRDefault="00F8792D" w:rsidP="00F2718C">
            <w:pPr>
              <w:spacing w:before="240" w:line="360" w:lineRule="auto"/>
              <w:ind w:firstLine="700"/>
              <w:jc w:val="both"/>
              <w:rPr>
                <w:rFonts w:ascii="Times New Roman" w:hAnsi="Times New Roman" w:cs="Times New Roman"/>
                <w:sz w:val="24"/>
                <w:szCs w:val="24"/>
              </w:rPr>
            </w:pPr>
            <w:r w:rsidRPr="003A20B0">
              <w:rPr>
                <w:rFonts w:ascii="Times New Roman" w:hAnsi="Times New Roman" w:cs="Times New Roman"/>
                <w:sz w:val="24"/>
                <w:szCs w:val="24"/>
              </w:rPr>
              <w:t>1</w:t>
            </w:r>
          </w:p>
        </w:tc>
      </w:tr>
      <w:tr w:rsidR="00F8792D" w14:paraId="0C8C0595"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78153012" w14:textId="4E71BD41"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w:t>
            </w:r>
            <w:r w:rsidR="003A20B0" w:rsidRPr="003A20B0">
              <w:rPr>
                <w:rFonts w:ascii="Times New Roman" w:hAnsi="Times New Roman" w:cs="Times New Roman"/>
                <w:sz w:val="24"/>
                <w:szCs w:val="24"/>
              </w:rPr>
              <w:t>06</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5FE21D7F" w14:textId="18BFB383"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Gestion</w:t>
            </w:r>
            <w:r>
              <w:rPr>
                <w:rFonts w:ascii="Times New Roman" w:hAnsi="Times New Roman" w:cs="Times New Roman"/>
                <w:sz w:val="24"/>
                <w:szCs w:val="24"/>
              </w:rPr>
              <w:t>ar</w:t>
            </w:r>
            <w:r w:rsidRPr="003A20B0">
              <w:rPr>
                <w:rFonts w:ascii="Times New Roman" w:hAnsi="Times New Roman" w:cs="Times New Roman"/>
                <w:sz w:val="24"/>
                <w:szCs w:val="24"/>
              </w:rPr>
              <w:t xml:space="preserve"> Médicos </w:t>
            </w:r>
            <w:r>
              <w:rPr>
                <w:rFonts w:ascii="Times New Roman" w:hAnsi="Times New Roman" w:cs="Times New Roman"/>
                <w:sz w:val="24"/>
                <w:szCs w:val="24"/>
              </w:rPr>
              <w:t>(</w:t>
            </w:r>
            <w:r>
              <w:rPr>
                <w:rFonts w:ascii="Times New Roman" w:hAnsi="Times New Roman" w:cs="Times New Roman"/>
                <w:sz w:val="24"/>
                <w:szCs w:val="24"/>
              </w:rPr>
              <w:t>Web</w:t>
            </w:r>
            <w:r>
              <w:rPr>
                <w:rFonts w:ascii="Times New Roman" w:hAnsi="Times New Roman" w:cs="Times New Roman"/>
                <w:sz w:val="24"/>
                <w:szCs w:val="24"/>
              </w:rPr>
              <w:t xml:space="preserve">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00926DD4" w14:textId="6884D66A" w:rsidR="00F8792D" w:rsidRPr="003A20B0" w:rsidRDefault="00FD6D77" w:rsidP="00F2718C">
            <w:pPr>
              <w:spacing w:before="240" w:line="360" w:lineRule="auto"/>
              <w:ind w:firstLine="700"/>
              <w:jc w:val="both"/>
              <w:rPr>
                <w:rFonts w:ascii="Times New Roman" w:hAnsi="Times New Roman" w:cs="Times New Roman"/>
                <w:sz w:val="24"/>
                <w:szCs w:val="24"/>
              </w:rPr>
            </w:pPr>
            <w:r>
              <w:rPr>
                <w:rFonts w:ascii="Times New Roman" w:hAnsi="Times New Roman" w:cs="Times New Roman"/>
                <w:sz w:val="24"/>
                <w:szCs w:val="24"/>
              </w:rPr>
              <w:t>2</w:t>
            </w:r>
          </w:p>
        </w:tc>
      </w:tr>
      <w:tr w:rsidR="00F8792D" w14:paraId="156A1E04"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33666C9A"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UC07</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7B61104E" w14:textId="495558F6" w:rsidR="00F8792D" w:rsidRPr="003A20B0" w:rsidRDefault="00F8792D"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 xml:space="preserve">Gestionar </w:t>
            </w:r>
            <w:r w:rsidR="003A20B0" w:rsidRPr="003A20B0">
              <w:rPr>
                <w:rFonts w:ascii="Times New Roman" w:hAnsi="Times New Roman" w:cs="Times New Roman"/>
                <w:sz w:val="24"/>
                <w:szCs w:val="24"/>
              </w:rPr>
              <w:t>Pacientes</w:t>
            </w:r>
            <w:r w:rsidR="003A20B0">
              <w:rPr>
                <w:rFonts w:ascii="Times New Roman" w:hAnsi="Times New Roman" w:cs="Times New Roman"/>
                <w:sz w:val="24"/>
                <w:szCs w:val="24"/>
              </w:rPr>
              <w:t xml:space="preserve"> (</w:t>
            </w:r>
            <w:r w:rsidR="003A20B0">
              <w:rPr>
                <w:rFonts w:ascii="Times New Roman" w:hAnsi="Times New Roman" w:cs="Times New Roman"/>
                <w:sz w:val="24"/>
                <w:szCs w:val="24"/>
              </w:rPr>
              <w:t>Web</w:t>
            </w:r>
            <w:r w:rsidR="003A20B0">
              <w:rPr>
                <w:rFonts w:ascii="Times New Roman" w:hAnsi="Times New Roman" w:cs="Times New Roman"/>
                <w:sz w:val="24"/>
                <w:szCs w:val="24"/>
              </w:rPr>
              <w:t xml:space="preserve"> y móvil</w:t>
            </w:r>
            <w:r w:rsidR="003A20B0">
              <w:rPr>
                <w:rFonts w:ascii="Times New Roman" w:hAnsi="Times New Roman" w:cs="Times New Roman"/>
                <w:sz w:val="24"/>
                <w:szCs w:val="24"/>
              </w:rPr>
              <w:t>)</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55BB81A9" w14:textId="09349D8A" w:rsidR="00F8792D" w:rsidRPr="003A20B0" w:rsidRDefault="00FD6D77" w:rsidP="00F2718C">
            <w:pPr>
              <w:spacing w:before="240" w:line="360" w:lineRule="auto"/>
              <w:ind w:firstLine="700"/>
              <w:jc w:val="both"/>
              <w:rPr>
                <w:rFonts w:ascii="Times New Roman" w:hAnsi="Times New Roman" w:cs="Times New Roman"/>
                <w:sz w:val="24"/>
                <w:szCs w:val="24"/>
              </w:rPr>
            </w:pPr>
            <w:r>
              <w:rPr>
                <w:rFonts w:ascii="Times New Roman" w:hAnsi="Times New Roman" w:cs="Times New Roman"/>
                <w:sz w:val="24"/>
                <w:szCs w:val="24"/>
              </w:rPr>
              <w:t>2</w:t>
            </w:r>
          </w:p>
        </w:tc>
      </w:tr>
      <w:tr w:rsidR="00F8792D" w14:paraId="2162E719"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230E4F54"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UC08</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7706151E" w14:textId="6B00DE8C"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Gestión de citas</w:t>
            </w:r>
            <w:r w:rsidR="00FD6D77">
              <w:rPr>
                <w:rFonts w:ascii="Times New Roman" w:hAnsi="Times New Roman" w:cs="Times New Roman"/>
                <w:sz w:val="24"/>
                <w:szCs w:val="24"/>
              </w:rPr>
              <w:t xml:space="preserve">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3F65044D" w14:textId="1FDFD47A" w:rsidR="00F8792D" w:rsidRPr="003A20B0" w:rsidRDefault="00FD6D77" w:rsidP="00F2718C">
            <w:pPr>
              <w:spacing w:before="240" w:line="360" w:lineRule="auto"/>
              <w:ind w:firstLine="700"/>
              <w:jc w:val="both"/>
              <w:rPr>
                <w:rFonts w:ascii="Times New Roman" w:hAnsi="Times New Roman" w:cs="Times New Roman"/>
                <w:sz w:val="24"/>
                <w:szCs w:val="24"/>
              </w:rPr>
            </w:pPr>
            <w:r>
              <w:rPr>
                <w:rFonts w:ascii="Times New Roman" w:hAnsi="Times New Roman" w:cs="Times New Roman"/>
                <w:sz w:val="24"/>
                <w:szCs w:val="24"/>
              </w:rPr>
              <w:t>2</w:t>
            </w:r>
          </w:p>
        </w:tc>
      </w:tr>
      <w:tr w:rsidR="00F8792D" w14:paraId="5106CEC9"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6A487DD9" w14:textId="77777777" w:rsidR="00F8792D" w:rsidRPr="003A20B0" w:rsidRDefault="00F8792D" w:rsidP="00F2718C">
            <w:pPr>
              <w:spacing w:before="240" w:line="360" w:lineRule="auto"/>
              <w:rPr>
                <w:rFonts w:ascii="Times New Roman" w:hAnsi="Times New Roman" w:cs="Times New Roman"/>
                <w:sz w:val="24"/>
                <w:szCs w:val="24"/>
              </w:rPr>
            </w:pPr>
            <w:r w:rsidRPr="003A20B0">
              <w:rPr>
                <w:rFonts w:ascii="Times New Roman" w:hAnsi="Times New Roman" w:cs="Times New Roman"/>
                <w:sz w:val="24"/>
                <w:szCs w:val="24"/>
              </w:rPr>
              <w:t>UC09</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7A10F0E1" w14:textId="5EDF0562"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Administración de Horarios</w:t>
            </w:r>
            <w:r w:rsidR="00FD6D77">
              <w:rPr>
                <w:rFonts w:ascii="Times New Roman" w:hAnsi="Times New Roman" w:cs="Times New Roman"/>
                <w:sz w:val="24"/>
                <w:szCs w:val="24"/>
              </w:rPr>
              <w:t xml:space="preserve"> (Web)</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76F5DC06" w14:textId="77777777" w:rsidR="00F8792D" w:rsidRPr="003A20B0" w:rsidRDefault="00F8792D" w:rsidP="00F2718C">
            <w:pPr>
              <w:spacing w:before="240" w:line="360" w:lineRule="auto"/>
              <w:ind w:firstLine="700"/>
              <w:jc w:val="both"/>
              <w:rPr>
                <w:rFonts w:ascii="Times New Roman" w:hAnsi="Times New Roman" w:cs="Times New Roman"/>
                <w:sz w:val="24"/>
                <w:szCs w:val="24"/>
              </w:rPr>
            </w:pPr>
            <w:r w:rsidRPr="003A20B0">
              <w:rPr>
                <w:rFonts w:ascii="Times New Roman" w:hAnsi="Times New Roman" w:cs="Times New Roman"/>
                <w:sz w:val="24"/>
                <w:szCs w:val="24"/>
              </w:rPr>
              <w:t>2</w:t>
            </w:r>
          </w:p>
        </w:tc>
      </w:tr>
      <w:tr w:rsidR="00F8792D" w14:paraId="77EF6D32"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0D37D18F" w14:textId="77777777" w:rsidR="00F8792D" w:rsidRDefault="00F8792D" w:rsidP="00F2718C">
            <w:pPr>
              <w:spacing w:before="240" w:line="360" w:lineRule="auto"/>
              <w:rPr>
                <w:sz w:val="24"/>
                <w:szCs w:val="24"/>
              </w:rPr>
            </w:pPr>
            <w:r>
              <w:rPr>
                <w:sz w:val="24"/>
                <w:szCs w:val="24"/>
              </w:rPr>
              <w:t>UC10</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316F1AF0" w14:textId="1F474E44"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Gestionar Antecedentes</w:t>
            </w:r>
            <w:r w:rsidR="00FD6D77">
              <w:rPr>
                <w:rFonts w:ascii="Times New Roman" w:hAnsi="Times New Roman" w:cs="Times New Roman"/>
                <w:sz w:val="24"/>
                <w:szCs w:val="24"/>
              </w:rPr>
              <w:t xml:space="preserve">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0E6947AD" w14:textId="017CE073" w:rsidR="00F8792D" w:rsidRDefault="00FD6D77" w:rsidP="00F2718C">
            <w:pPr>
              <w:spacing w:before="240" w:line="360" w:lineRule="auto"/>
              <w:ind w:firstLine="700"/>
              <w:jc w:val="both"/>
              <w:rPr>
                <w:sz w:val="24"/>
                <w:szCs w:val="24"/>
              </w:rPr>
            </w:pPr>
            <w:r>
              <w:rPr>
                <w:sz w:val="24"/>
                <w:szCs w:val="24"/>
              </w:rPr>
              <w:t>3</w:t>
            </w:r>
          </w:p>
        </w:tc>
      </w:tr>
      <w:tr w:rsidR="00F8792D" w14:paraId="4ED4C493"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373CFD98" w14:textId="77777777" w:rsidR="00F8792D" w:rsidRDefault="00F8792D" w:rsidP="00F2718C">
            <w:pPr>
              <w:spacing w:before="240" w:line="360" w:lineRule="auto"/>
              <w:rPr>
                <w:sz w:val="24"/>
                <w:szCs w:val="24"/>
              </w:rPr>
            </w:pPr>
            <w:r>
              <w:rPr>
                <w:sz w:val="24"/>
                <w:szCs w:val="24"/>
              </w:rPr>
              <w:lastRenderedPageBreak/>
              <w:t>UC11</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39D96F62" w14:textId="6C3C9F72"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Gestionar Diagnostico</w:t>
            </w:r>
            <w:r w:rsidR="00FD6D77">
              <w:rPr>
                <w:rFonts w:ascii="Times New Roman" w:hAnsi="Times New Roman" w:cs="Times New Roman"/>
                <w:sz w:val="24"/>
                <w:szCs w:val="24"/>
              </w:rPr>
              <w:t xml:space="preserve">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6592E129" w14:textId="6146F485" w:rsidR="00F8792D" w:rsidRDefault="00FD6D77" w:rsidP="00F2718C">
            <w:pPr>
              <w:spacing w:before="240" w:line="360" w:lineRule="auto"/>
              <w:ind w:firstLine="700"/>
              <w:jc w:val="both"/>
              <w:rPr>
                <w:sz w:val="24"/>
                <w:szCs w:val="24"/>
              </w:rPr>
            </w:pPr>
            <w:r>
              <w:rPr>
                <w:sz w:val="24"/>
                <w:szCs w:val="24"/>
              </w:rPr>
              <w:t>3</w:t>
            </w:r>
          </w:p>
        </w:tc>
      </w:tr>
      <w:tr w:rsidR="00F8792D" w14:paraId="172D7CBA"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53861DB5" w14:textId="77777777" w:rsidR="00F8792D" w:rsidRDefault="00F8792D" w:rsidP="00F2718C">
            <w:pPr>
              <w:spacing w:before="240" w:line="360" w:lineRule="auto"/>
              <w:rPr>
                <w:sz w:val="24"/>
                <w:szCs w:val="24"/>
              </w:rPr>
            </w:pPr>
            <w:r>
              <w:rPr>
                <w:sz w:val="24"/>
                <w:szCs w:val="24"/>
              </w:rPr>
              <w:t>UC012</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5B2E8E95" w14:textId="462E8EA2"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Administrar Tratamiento</w:t>
            </w:r>
            <w:r w:rsidR="00FD6D77">
              <w:rPr>
                <w:rFonts w:ascii="Times New Roman" w:hAnsi="Times New Roman" w:cs="Times New Roman"/>
                <w:sz w:val="24"/>
                <w:szCs w:val="24"/>
              </w:rPr>
              <w:t xml:space="preserve">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2420BE33" w14:textId="30F7D84B" w:rsidR="00F8792D" w:rsidRDefault="00FD6D77" w:rsidP="00F2718C">
            <w:pPr>
              <w:spacing w:before="240" w:line="360" w:lineRule="auto"/>
              <w:ind w:firstLine="700"/>
              <w:jc w:val="both"/>
              <w:rPr>
                <w:sz w:val="24"/>
                <w:szCs w:val="24"/>
              </w:rPr>
            </w:pPr>
            <w:r>
              <w:rPr>
                <w:sz w:val="24"/>
                <w:szCs w:val="24"/>
              </w:rPr>
              <w:t>3</w:t>
            </w:r>
          </w:p>
        </w:tc>
      </w:tr>
      <w:tr w:rsidR="00F8792D" w14:paraId="436961CD"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4716A903" w14:textId="77777777" w:rsidR="00F8792D" w:rsidRDefault="00F8792D" w:rsidP="00F2718C">
            <w:pPr>
              <w:spacing w:before="240" w:line="360" w:lineRule="auto"/>
              <w:rPr>
                <w:sz w:val="24"/>
                <w:szCs w:val="24"/>
              </w:rPr>
            </w:pPr>
            <w:r>
              <w:rPr>
                <w:sz w:val="24"/>
                <w:szCs w:val="24"/>
              </w:rPr>
              <w:t>UC13</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4B5EAFD5" w14:textId="4185C940" w:rsidR="00F8792D" w:rsidRPr="003A20B0" w:rsidRDefault="003A20B0" w:rsidP="00F2718C">
            <w:pPr>
              <w:spacing w:before="240" w:line="360" w:lineRule="auto"/>
              <w:jc w:val="both"/>
              <w:rPr>
                <w:rFonts w:ascii="Times New Roman" w:hAnsi="Times New Roman" w:cs="Times New Roman"/>
              </w:rPr>
            </w:pPr>
            <w:r w:rsidRPr="003A20B0">
              <w:rPr>
                <w:rFonts w:ascii="Times New Roman" w:hAnsi="Times New Roman" w:cs="Times New Roman"/>
                <w:sz w:val="24"/>
                <w:szCs w:val="24"/>
              </w:rPr>
              <w:t>Administración de Especialidades</w:t>
            </w:r>
            <w:r w:rsidR="00FD6D77">
              <w:rPr>
                <w:rFonts w:ascii="Times New Roman" w:hAnsi="Times New Roman" w:cs="Times New Roman"/>
                <w:sz w:val="24"/>
                <w:szCs w:val="24"/>
              </w:rPr>
              <w:t xml:space="preserve">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0A8C4CC2" w14:textId="77777777" w:rsidR="00F8792D" w:rsidRDefault="00F8792D" w:rsidP="00F2718C">
            <w:pPr>
              <w:spacing w:before="240" w:line="360" w:lineRule="auto"/>
              <w:ind w:firstLine="700"/>
              <w:jc w:val="both"/>
              <w:rPr>
                <w:sz w:val="24"/>
                <w:szCs w:val="24"/>
              </w:rPr>
            </w:pPr>
            <w:r>
              <w:rPr>
                <w:sz w:val="24"/>
                <w:szCs w:val="24"/>
              </w:rPr>
              <w:t>2</w:t>
            </w:r>
          </w:p>
        </w:tc>
      </w:tr>
      <w:tr w:rsidR="00F8792D" w14:paraId="1B04C42A"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3CD9DF92" w14:textId="77777777" w:rsidR="00F8792D" w:rsidRDefault="00F8792D" w:rsidP="00F2718C">
            <w:pPr>
              <w:spacing w:before="240" w:line="360" w:lineRule="auto"/>
              <w:rPr>
                <w:sz w:val="24"/>
                <w:szCs w:val="24"/>
              </w:rPr>
            </w:pPr>
            <w:r>
              <w:rPr>
                <w:sz w:val="24"/>
                <w:szCs w:val="24"/>
              </w:rPr>
              <w:t>UC14</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0D62C5AD" w14:textId="31166ABC"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 xml:space="preserve">Gestión de Seguro </w:t>
            </w:r>
            <w:r w:rsidR="00FD6D77" w:rsidRPr="003A20B0">
              <w:rPr>
                <w:rFonts w:ascii="Times New Roman" w:hAnsi="Times New Roman" w:cs="Times New Roman"/>
                <w:sz w:val="24"/>
                <w:szCs w:val="24"/>
              </w:rPr>
              <w:t>Médico</w:t>
            </w:r>
            <w:r w:rsidR="00FD6D77">
              <w:rPr>
                <w:rFonts w:ascii="Times New Roman" w:hAnsi="Times New Roman" w:cs="Times New Roman"/>
                <w:sz w:val="24"/>
                <w:szCs w:val="24"/>
              </w:rPr>
              <w:t xml:space="preserve"> (Web y Móvil)</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214624F6" w14:textId="77777777" w:rsidR="00F8792D" w:rsidRDefault="00F8792D" w:rsidP="00F2718C">
            <w:pPr>
              <w:spacing w:before="240" w:line="360" w:lineRule="auto"/>
              <w:ind w:firstLine="700"/>
              <w:jc w:val="both"/>
              <w:rPr>
                <w:sz w:val="24"/>
                <w:szCs w:val="24"/>
              </w:rPr>
            </w:pPr>
            <w:r>
              <w:rPr>
                <w:sz w:val="24"/>
                <w:szCs w:val="24"/>
              </w:rPr>
              <w:t>2</w:t>
            </w:r>
          </w:p>
        </w:tc>
      </w:tr>
      <w:tr w:rsidR="00F8792D" w14:paraId="27117349"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20E64E16" w14:textId="77777777" w:rsidR="00F8792D" w:rsidRDefault="00F8792D" w:rsidP="00F2718C">
            <w:pPr>
              <w:spacing w:before="240" w:line="360" w:lineRule="auto"/>
              <w:rPr>
                <w:sz w:val="24"/>
                <w:szCs w:val="24"/>
              </w:rPr>
            </w:pPr>
            <w:r>
              <w:rPr>
                <w:sz w:val="24"/>
                <w:szCs w:val="24"/>
              </w:rPr>
              <w:t>UC15</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3E4E58C4" w14:textId="2630AB9D"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Administración de Bitácora</w:t>
            </w:r>
            <w:r w:rsidR="00FD6D77">
              <w:rPr>
                <w:rFonts w:ascii="Times New Roman" w:hAnsi="Times New Roman" w:cs="Times New Roman"/>
                <w:sz w:val="24"/>
                <w:szCs w:val="24"/>
              </w:rPr>
              <w:t xml:space="preserve"> (Web)</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5EB02893" w14:textId="5D4655D0" w:rsidR="00F8792D" w:rsidRDefault="00FD6D77" w:rsidP="00F2718C">
            <w:pPr>
              <w:spacing w:before="240" w:line="360" w:lineRule="auto"/>
              <w:ind w:firstLine="700"/>
              <w:jc w:val="both"/>
              <w:rPr>
                <w:sz w:val="24"/>
                <w:szCs w:val="24"/>
              </w:rPr>
            </w:pPr>
            <w:r>
              <w:rPr>
                <w:sz w:val="24"/>
                <w:szCs w:val="24"/>
              </w:rPr>
              <w:t>3</w:t>
            </w:r>
          </w:p>
        </w:tc>
      </w:tr>
      <w:tr w:rsidR="00F8792D" w14:paraId="15D3E7C3" w14:textId="77777777" w:rsidTr="00F2718C">
        <w:trPr>
          <w:trHeight w:val="420"/>
        </w:trPr>
        <w:tc>
          <w:tcPr>
            <w:tcW w:w="1470" w:type="dxa"/>
            <w:tcBorders>
              <w:top w:val="nil"/>
              <w:left w:val="single" w:sz="8" w:space="0" w:color="000000"/>
              <w:bottom w:val="single" w:sz="8" w:space="0" w:color="000000"/>
              <w:right w:val="single" w:sz="8" w:space="0" w:color="000000"/>
            </w:tcBorders>
            <w:shd w:val="clear" w:color="auto" w:fill="FFF2CC"/>
            <w:tcMar>
              <w:top w:w="0" w:type="dxa"/>
              <w:left w:w="100" w:type="dxa"/>
              <w:bottom w:w="0" w:type="dxa"/>
              <w:right w:w="100" w:type="dxa"/>
            </w:tcMar>
          </w:tcPr>
          <w:p w14:paraId="63806FDD" w14:textId="77777777" w:rsidR="00F8792D" w:rsidRDefault="00F8792D" w:rsidP="00F2718C">
            <w:pPr>
              <w:spacing w:before="240" w:line="360" w:lineRule="auto"/>
              <w:rPr>
                <w:sz w:val="24"/>
                <w:szCs w:val="24"/>
              </w:rPr>
            </w:pPr>
            <w:r>
              <w:rPr>
                <w:sz w:val="24"/>
                <w:szCs w:val="24"/>
              </w:rPr>
              <w:t>UC16</w:t>
            </w:r>
          </w:p>
        </w:tc>
        <w:tc>
          <w:tcPr>
            <w:tcW w:w="4560" w:type="dxa"/>
            <w:tcBorders>
              <w:top w:val="nil"/>
              <w:left w:val="nil"/>
              <w:bottom w:val="single" w:sz="8" w:space="0" w:color="000000"/>
              <w:right w:val="single" w:sz="8" w:space="0" w:color="000000"/>
            </w:tcBorders>
            <w:tcMar>
              <w:top w:w="0" w:type="dxa"/>
              <w:left w:w="100" w:type="dxa"/>
              <w:bottom w:w="0" w:type="dxa"/>
              <w:right w:w="100" w:type="dxa"/>
            </w:tcMar>
          </w:tcPr>
          <w:p w14:paraId="515061E7" w14:textId="00E3C72D" w:rsidR="00F8792D" w:rsidRPr="003A20B0" w:rsidRDefault="003A20B0" w:rsidP="00F2718C">
            <w:pPr>
              <w:spacing w:before="240" w:line="360" w:lineRule="auto"/>
              <w:jc w:val="both"/>
              <w:rPr>
                <w:rFonts w:ascii="Times New Roman" w:hAnsi="Times New Roman" w:cs="Times New Roman"/>
                <w:sz w:val="24"/>
                <w:szCs w:val="24"/>
              </w:rPr>
            </w:pPr>
            <w:r w:rsidRPr="003A20B0">
              <w:rPr>
                <w:rFonts w:ascii="Times New Roman" w:hAnsi="Times New Roman" w:cs="Times New Roman"/>
                <w:sz w:val="24"/>
                <w:szCs w:val="24"/>
              </w:rPr>
              <w:t>Gestión de Reportes</w:t>
            </w:r>
            <w:r w:rsidR="00FD6D77">
              <w:rPr>
                <w:rFonts w:ascii="Times New Roman" w:hAnsi="Times New Roman" w:cs="Times New Roman"/>
                <w:sz w:val="24"/>
                <w:szCs w:val="24"/>
              </w:rPr>
              <w:t xml:space="preserve"> (Web)</w:t>
            </w:r>
          </w:p>
        </w:tc>
        <w:tc>
          <w:tcPr>
            <w:tcW w:w="2055" w:type="dxa"/>
            <w:tcBorders>
              <w:top w:val="nil"/>
              <w:left w:val="nil"/>
              <w:bottom w:val="single" w:sz="8" w:space="0" w:color="000000"/>
              <w:right w:val="single" w:sz="8" w:space="0" w:color="000000"/>
            </w:tcBorders>
            <w:tcMar>
              <w:top w:w="0" w:type="dxa"/>
              <w:left w:w="100" w:type="dxa"/>
              <w:bottom w:w="0" w:type="dxa"/>
              <w:right w:w="100" w:type="dxa"/>
            </w:tcMar>
          </w:tcPr>
          <w:p w14:paraId="13C8B4FC" w14:textId="52CAA6AC" w:rsidR="00F8792D" w:rsidRDefault="00FD6D77" w:rsidP="00F2718C">
            <w:pPr>
              <w:spacing w:before="240" w:line="360" w:lineRule="auto"/>
              <w:ind w:firstLine="700"/>
              <w:jc w:val="both"/>
              <w:rPr>
                <w:sz w:val="24"/>
                <w:szCs w:val="24"/>
              </w:rPr>
            </w:pPr>
            <w:r>
              <w:rPr>
                <w:sz w:val="24"/>
                <w:szCs w:val="24"/>
              </w:rPr>
              <w:t>3</w:t>
            </w:r>
          </w:p>
        </w:tc>
      </w:tr>
    </w:tbl>
    <w:p w14:paraId="0A61A3F7" w14:textId="77777777" w:rsidR="00F8792D" w:rsidRPr="00F8792D" w:rsidRDefault="00F8792D" w:rsidP="00F8792D"/>
    <w:p w14:paraId="2E515A70" w14:textId="115A90F0" w:rsidR="00F8792D" w:rsidRDefault="00F8792D" w:rsidP="00F8792D">
      <w:pPr>
        <w:pStyle w:val="Ttulo2"/>
        <w:spacing w:line="360" w:lineRule="auto"/>
        <w:rPr>
          <w:rFonts w:ascii="Times New Roman" w:hAnsi="Times New Roman" w:cs="Times New Roman"/>
          <w:color w:val="auto"/>
          <w:sz w:val="24"/>
          <w:szCs w:val="24"/>
        </w:rPr>
      </w:pPr>
      <w:bookmarkStart w:id="31" w:name="_Toc180766312"/>
      <w:r w:rsidRPr="00F8792D">
        <w:rPr>
          <w:rFonts w:ascii="Times New Roman" w:hAnsi="Times New Roman" w:cs="Times New Roman"/>
          <w:color w:val="auto"/>
          <w:sz w:val="24"/>
          <w:szCs w:val="24"/>
        </w:rPr>
        <w:t>3.10 Paquetes y casos de uso</w:t>
      </w:r>
      <w:bookmarkEnd w:id="31"/>
    </w:p>
    <w:p w14:paraId="2E3A72C1" w14:textId="1760E962"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Administración</w:t>
      </w:r>
      <w:r w:rsidRPr="008031E8">
        <w:rPr>
          <w:rFonts w:ascii="Times New Roman" w:hAnsi="Times New Roman" w:cs="Times New Roman"/>
          <w:sz w:val="24"/>
          <w:szCs w:val="24"/>
        </w:rPr>
        <w:t xml:space="preserve"> de Usuario</w:t>
      </w:r>
    </w:p>
    <w:p w14:paraId="135114AE"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UC01</w:t>
      </w:r>
      <w:r w:rsidRPr="008031E8">
        <w:rPr>
          <w:rFonts w:ascii="Times New Roman" w:hAnsi="Times New Roman" w:cs="Times New Roman"/>
          <w:sz w:val="24"/>
          <w:szCs w:val="24"/>
        </w:rPr>
        <w:tab/>
        <w:t xml:space="preserve"> inicio de sesión (Web y móvil)</w:t>
      </w:r>
      <w:r w:rsidRPr="008031E8">
        <w:rPr>
          <w:rFonts w:ascii="Times New Roman" w:hAnsi="Times New Roman" w:cs="Times New Roman"/>
          <w:sz w:val="24"/>
          <w:szCs w:val="24"/>
        </w:rPr>
        <w:tab/>
        <w:t>1</w:t>
      </w:r>
    </w:p>
    <w:p w14:paraId="28932464"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UC02</w:t>
      </w:r>
      <w:r w:rsidRPr="008031E8">
        <w:rPr>
          <w:rFonts w:ascii="Times New Roman" w:hAnsi="Times New Roman" w:cs="Times New Roman"/>
          <w:sz w:val="24"/>
          <w:szCs w:val="24"/>
        </w:rPr>
        <w:tab/>
        <w:t xml:space="preserve"> cierre de sesión (Web y móvil)</w:t>
      </w:r>
      <w:r w:rsidRPr="008031E8">
        <w:rPr>
          <w:rFonts w:ascii="Times New Roman" w:hAnsi="Times New Roman" w:cs="Times New Roman"/>
          <w:sz w:val="24"/>
          <w:szCs w:val="24"/>
        </w:rPr>
        <w:tab/>
        <w:t>1</w:t>
      </w:r>
    </w:p>
    <w:p w14:paraId="2FE7C740"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UC03</w:t>
      </w:r>
      <w:r w:rsidRPr="008031E8">
        <w:rPr>
          <w:rFonts w:ascii="Times New Roman" w:hAnsi="Times New Roman" w:cs="Times New Roman"/>
          <w:sz w:val="24"/>
          <w:szCs w:val="24"/>
        </w:rPr>
        <w:tab/>
        <w:t>Gestionar Usuario (Web y móvil)</w:t>
      </w:r>
      <w:r w:rsidRPr="008031E8">
        <w:rPr>
          <w:rFonts w:ascii="Times New Roman" w:hAnsi="Times New Roman" w:cs="Times New Roman"/>
          <w:sz w:val="24"/>
          <w:szCs w:val="24"/>
        </w:rPr>
        <w:tab/>
        <w:t>1</w:t>
      </w:r>
    </w:p>
    <w:p w14:paraId="69D3C18E"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UC04</w:t>
      </w:r>
      <w:r w:rsidRPr="008031E8">
        <w:rPr>
          <w:rFonts w:ascii="Times New Roman" w:hAnsi="Times New Roman" w:cs="Times New Roman"/>
          <w:sz w:val="24"/>
          <w:szCs w:val="24"/>
        </w:rPr>
        <w:tab/>
        <w:t>Gestionar roles (Web)</w:t>
      </w:r>
      <w:r w:rsidRPr="008031E8">
        <w:rPr>
          <w:rFonts w:ascii="Times New Roman" w:hAnsi="Times New Roman" w:cs="Times New Roman"/>
          <w:sz w:val="24"/>
          <w:szCs w:val="24"/>
        </w:rPr>
        <w:tab/>
        <w:t>1</w:t>
      </w:r>
    </w:p>
    <w:p w14:paraId="7BB56695"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UC05</w:t>
      </w:r>
      <w:r w:rsidRPr="008031E8">
        <w:rPr>
          <w:rFonts w:ascii="Times New Roman" w:hAnsi="Times New Roman" w:cs="Times New Roman"/>
          <w:sz w:val="24"/>
          <w:szCs w:val="24"/>
        </w:rPr>
        <w:tab/>
        <w:t>Gestionar Permisos (Web)</w:t>
      </w:r>
      <w:r w:rsidRPr="008031E8">
        <w:rPr>
          <w:rFonts w:ascii="Times New Roman" w:hAnsi="Times New Roman" w:cs="Times New Roman"/>
          <w:sz w:val="24"/>
          <w:szCs w:val="24"/>
        </w:rPr>
        <w:tab/>
        <w:t>1</w:t>
      </w:r>
    </w:p>
    <w:p w14:paraId="792D67F3"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UC15</w:t>
      </w:r>
      <w:r w:rsidRPr="008031E8">
        <w:rPr>
          <w:rFonts w:ascii="Times New Roman" w:hAnsi="Times New Roman" w:cs="Times New Roman"/>
          <w:sz w:val="24"/>
          <w:szCs w:val="24"/>
        </w:rPr>
        <w:tab/>
        <w:t>Administración de Bitácora (Web)</w:t>
      </w:r>
      <w:r w:rsidRPr="008031E8">
        <w:rPr>
          <w:rFonts w:ascii="Times New Roman" w:hAnsi="Times New Roman" w:cs="Times New Roman"/>
          <w:sz w:val="24"/>
          <w:szCs w:val="24"/>
        </w:rPr>
        <w:tab/>
        <w:t>3</w:t>
      </w:r>
    </w:p>
    <w:p w14:paraId="5DF9BF00"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w:t>
      </w:r>
    </w:p>
    <w:p w14:paraId="5121483A" w14:textId="5641A523"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Administración</w:t>
      </w:r>
      <w:r w:rsidRPr="008031E8">
        <w:rPr>
          <w:rFonts w:ascii="Times New Roman" w:hAnsi="Times New Roman" w:cs="Times New Roman"/>
          <w:sz w:val="24"/>
          <w:szCs w:val="24"/>
        </w:rPr>
        <w:t xml:space="preserve"> de Pacientes</w:t>
      </w:r>
    </w:p>
    <w:p w14:paraId="04DCC220"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UC07</w:t>
      </w:r>
      <w:r w:rsidRPr="008031E8">
        <w:rPr>
          <w:rFonts w:ascii="Times New Roman" w:hAnsi="Times New Roman" w:cs="Times New Roman"/>
          <w:sz w:val="24"/>
          <w:szCs w:val="24"/>
        </w:rPr>
        <w:tab/>
        <w:t>Gestionar Pacientes (Web y móvil)</w:t>
      </w:r>
      <w:r w:rsidRPr="008031E8">
        <w:rPr>
          <w:rFonts w:ascii="Times New Roman" w:hAnsi="Times New Roman" w:cs="Times New Roman"/>
          <w:sz w:val="24"/>
          <w:szCs w:val="24"/>
        </w:rPr>
        <w:tab/>
        <w:t>2</w:t>
      </w:r>
    </w:p>
    <w:p w14:paraId="240FEC11"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UC14</w:t>
      </w:r>
      <w:r w:rsidRPr="008031E8">
        <w:rPr>
          <w:rFonts w:ascii="Times New Roman" w:hAnsi="Times New Roman" w:cs="Times New Roman"/>
          <w:sz w:val="24"/>
          <w:szCs w:val="24"/>
        </w:rPr>
        <w:tab/>
        <w:t>Gestión de Seguro Médico (Web y Móvil)</w:t>
      </w:r>
      <w:r w:rsidRPr="008031E8">
        <w:rPr>
          <w:rFonts w:ascii="Times New Roman" w:hAnsi="Times New Roman" w:cs="Times New Roman"/>
          <w:sz w:val="24"/>
          <w:szCs w:val="24"/>
        </w:rPr>
        <w:tab/>
        <w:t>2</w:t>
      </w:r>
    </w:p>
    <w:p w14:paraId="11E0029F"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lastRenderedPageBreak/>
        <w:t>UC10</w:t>
      </w:r>
      <w:r w:rsidRPr="008031E8">
        <w:rPr>
          <w:rFonts w:ascii="Times New Roman" w:hAnsi="Times New Roman" w:cs="Times New Roman"/>
          <w:sz w:val="24"/>
          <w:szCs w:val="24"/>
        </w:rPr>
        <w:tab/>
        <w:t>Gestionar Antecedentes (Web y Móvil)</w:t>
      </w:r>
      <w:r w:rsidRPr="008031E8">
        <w:rPr>
          <w:rFonts w:ascii="Times New Roman" w:hAnsi="Times New Roman" w:cs="Times New Roman"/>
          <w:sz w:val="24"/>
          <w:szCs w:val="24"/>
        </w:rPr>
        <w:tab/>
        <w:t>3</w:t>
      </w:r>
    </w:p>
    <w:p w14:paraId="59D15B50"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w:t>
      </w:r>
    </w:p>
    <w:p w14:paraId="4FA8E5D3" w14:textId="6FD08E04"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Gestión</w:t>
      </w:r>
      <w:r w:rsidRPr="008031E8">
        <w:rPr>
          <w:rFonts w:ascii="Times New Roman" w:hAnsi="Times New Roman" w:cs="Times New Roman"/>
          <w:sz w:val="24"/>
          <w:szCs w:val="24"/>
        </w:rPr>
        <w:t xml:space="preserve"> de Consultas </w:t>
      </w:r>
    </w:p>
    <w:p w14:paraId="1D85C0B9"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UC08</w:t>
      </w:r>
      <w:r w:rsidRPr="008031E8">
        <w:rPr>
          <w:rFonts w:ascii="Times New Roman" w:hAnsi="Times New Roman" w:cs="Times New Roman"/>
          <w:sz w:val="24"/>
          <w:szCs w:val="24"/>
        </w:rPr>
        <w:tab/>
        <w:t>Gestión de citas (Web y Móvil)</w:t>
      </w:r>
      <w:r w:rsidRPr="008031E8">
        <w:rPr>
          <w:rFonts w:ascii="Times New Roman" w:hAnsi="Times New Roman" w:cs="Times New Roman"/>
          <w:sz w:val="24"/>
          <w:szCs w:val="24"/>
        </w:rPr>
        <w:tab/>
        <w:t>2</w:t>
      </w:r>
    </w:p>
    <w:p w14:paraId="2F3F305B"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UC09</w:t>
      </w:r>
      <w:r w:rsidRPr="008031E8">
        <w:rPr>
          <w:rFonts w:ascii="Times New Roman" w:hAnsi="Times New Roman" w:cs="Times New Roman"/>
          <w:sz w:val="24"/>
          <w:szCs w:val="24"/>
        </w:rPr>
        <w:tab/>
        <w:t>Administración de Horarios (Web)</w:t>
      </w:r>
      <w:r w:rsidRPr="008031E8">
        <w:rPr>
          <w:rFonts w:ascii="Times New Roman" w:hAnsi="Times New Roman" w:cs="Times New Roman"/>
          <w:sz w:val="24"/>
          <w:szCs w:val="24"/>
        </w:rPr>
        <w:tab/>
        <w:t>2</w:t>
      </w:r>
    </w:p>
    <w:p w14:paraId="262EE0E9"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UC11</w:t>
      </w:r>
      <w:r w:rsidRPr="008031E8">
        <w:rPr>
          <w:rFonts w:ascii="Times New Roman" w:hAnsi="Times New Roman" w:cs="Times New Roman"/>
          <w:sz w:val="24"/>
          <w:szCs w:val="24"/>
        </w:rPr>
        <w:tab/>
        <w:t>Gestionar Diagnostico (Web y Móvil)</w:t>
      </w:r>
      <w:r w:rsidRPr="008031E8">
        <w:rPr>
          <w:rFonts w:ascii="Times New Roman" w:hAnsi="Times New Roman" w:cs="Times New Roman"/>
          <w:sz w:val="24"/>
          <w:szCs w:val="24"/>
        </w:rPr>
        <w:tab/>
        <w:t>3</w:t>
      </w:r>
    </w:p>
    <w:p w14:paraId="6F7719EB"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UC012</w:t>
      </w:r>
      <w:r w:rsidRPr="008031E8">
        <w:rPr>
          <w:rFonts w:ascii="Times New Roman" w:hAnsi="Times New Roman" w:cs="Times New Roman"/>
          <w:sz w:val="24"/>
          <w:szCs w:val="24"/>
        </w:rPr>
        <w:tab/>
        <w:t>Administrar Tratamiento (Web y Móvil)</w:t>
      </w:r>
      <w:r w:rsidRPr="008031E8">
        <w:rPr>
          <w:rFonts w:ascii="Times New Roman" w:hAnsi="Times New Roman" w:cs="Times New Roman"/>
          <w:sz w:val="24"/>
          <w:szCs w:val="24"/>
        </w:rPr>
        <w:tab/>
        <w:t>3</w:t>
      </w:r>
    </w:p>
    <w:p w14:paraId="472A2CF4"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w:t>
      </w:r>
    </w:p>
    <w:p w14:paraId="380B6BBA" w14:textId="28EC3728"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Administración</w:t>
      </w:r>
      <w:r w:rsidRPr="008031E8">
        <w:rPr>
          <w:rFonts w:ascii="Times New Roman" w:hAnsi="Times New Roman" w:cs="Times New Roman"/>
          <w:sz w:val="24"/>
          <w:szCs w:val="24"/>
        </w:rPr>
        <w:t xml:space="preserve"> de Especialidades</w:t>
      </w:r>
    </w:p>
    <w:p w14:paraId="2930854E"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UC06</w:t>
      </w:r>
      <w:r w:rsidRPr="008031E8">
        <w:rPr>
          <w:rFonts w:ascii="Times New Roman" w:hAnsi="Times New Roman" w:cs="Times New Roman"/>
          <w:sz w:val="24"/>
          <w:szCs w:val="24"/>
        </w:rPr>
        <w:tab/>
        <w:t>Gestionar Médicos (Web y móvil)</w:t>
      </w:r>
      <w:r w:rsidRPr="008031E8">
        <w:rPr>
          <w:rFonts w:ascii="Times New Roman" w:hAnsi="Times New Roman" w:cs="Times New Roman"/>
          <w:sz w:val="24"/>
          <w:szCs w:val="24"/>
        </w:rPr>
        <w:tab/>
        <w:t>2</w:t>
      </w:r>
    </w:p>
    <w:p w14:paraId="4576C6CB" w14:textId="77777777"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UC13</w:t>
      </w:r>
      <w:r w:rsidRPr="008031E8">
        <w:rPr>
          <w:rFonts w:ascii="Times New Roman" w:hAnsi="Times New Roman" w:cs="Times New Roman"/>
          <w:sz w:val="24"/>
          <w:szCs w:val="24"/>
        </w:rPr>
        <w:tab/>
        <w:t>Administración de Especialidades (Web y Móvil)</w:t>
      </w:r>
      <w:r w:rsidRPr="008031E8">
        <w:rPr>
          <w:rFonts w:ascii="Times New Roman" w:hAnsi="Times New Roman" w:cs="Times New Roman"/>
          <w:sz w:val="24"/>
          <w:szCs w:val="24"/>
        </w:rPr>
        <w:tab/>
        <w:t>2</w:t>
      </w:r>
    </w:p>
    <w:p w14:paraId="5A76F245" w14:textId="78B54231" w:rsidR="008031E8" w:rsidRPr="008031E8" w:rsidRDefault="008031E8" w:rsidP="008031E8">
      <w:pPr>
        <w:spacing w:line="360" w:lineRule="auto"/>
        <w:rPr>
          <w:rFonts w:ascii="Times New Roman" w:hAnsi="Times New Roman" w:cs="Times New Roman"/>
          <w:sz w:val="24"/>
          <w:szCs w:val="24"/>
        </w:rPr>
      </w:pPr>
      <w:r w:rsidRPr="008031E8">
        <w:rPr>
          <w:rFonts w:ascii="Times New Roman" w:hAnsi="Times New Roman" w:cs="Times New Roman"/>
          <w:sz w:val="24"/>
          <w:szCs w:val="24"/>
        </w:rPr>
        <w:t>UC16</w:t>
      </w:r>
      <w:r w:rsidRPr="008031E8">
        <w:rPr>
          <w:rFonts w:ascii="Times New Roman" w:hAnsi="Times New Roman" w:cs="Times New Roman"/>
          <w:sz w:val="24"/>
          <w:szCs w:val="24"/>
        </w:rPr>
        <w:tab/>
        <w:t>Gestión de Reportes (Web)</w:t>
      </w:r>
      <w:r w:rsidRPr="008031E8">
        <w:rPr>
          <w:rFonts w:ascii="Times New Roman" w:hAnsi="Times New Roman" w:cs="Times New Roman"/>
          <w:sz w:val="24"/>
          <w:szCs w:val="24"/>
        </w:rPr>
        <w:tab/>
        <w:t>3</w:t>
      </w:r>
    </w:p>
    <w:p w14:paraId="1A0A1F2C" w14:textId="77777777" w:rsidR="008031E8" w:rsidRPr="008031E8" w:rsidRDefault="008031E8" w:rsidP="008031E8"/>
    <w:p w14:paraId="4EA0ABE3" w14:textId="4AAE6559" w:rsidR="00F8792D" w:rsidRPr="00F8792D" w:rsidRDefault="00F8792D" w:rsidP="00F8792D">
      <w:pPr>
        <w:pStyle w:val="Ttulo2"/>
        <w:spacing w:line="360" w:lineRule="auto"/>
        <w:rPr>
          <w:rFonts w:ascii="Times New Roman" w:hAnsi="Times New Roman" w:cs="Times New Roman"/>
          <w:color w:val="auto"/>
          <w:sz w:val="24"/>
          <w:szCs w:val="24"/>
        </w:rPr>
      </w:pPr>
      <w:bookmarkStart w:id="32" w:name="_Toc180766313"/>
      <w:r w:rsidRPr="00F8792D">
        <w:rPr>
          <w:rFonts w:ascii="Times New Roman" w:hAnsi="Times New Roman" w:cs="Times New Roman"/>
          <w:color w:val="auto"/>
          <w:sz w:val="24"/>
          <w:szCs w:val="24"/>
        </w:rPr>
        <w:t xml:space="preserve">3.11 </w:t>
      </w:r>
      <w:r w:rsidR="008031E8" w:rsidRPr="00F8792D">
        <w:rPr>
          <w:rFonts w:ascii="Times New Roman" w:hAnsi="Times New Roman" w:cs="Times New Roman"/>
          <w:color w:val="auto"/>
          <w:sz w:val="24"/>
          <w:szCs w:val="24"/>
        </w:rPr>
        <w:t>Planificación</w:t>
      </w:r>
      <w:r w:rsidRPr="00F8792D">
        <w:rPr>
          <w:rFonts w:ascii="Times New Roman" w:hAnsi="Times New Roman" w:cs="Times New Roman"/>
          <w:color w:val="auto"/>
          <w:sz w:val="24"/>
          <w:szCs w:val="24"/>
        </w:rPr>
        <w:t xml:space="preserve"> Sprint (Diagrama de Gantt)</w:t>
      </w:r>
      <w:bookmarkEnd w:id="32"/>
    </w:p>
    <w:p w14:paraId="6AA53936" w14:textId="5C911144" w:rsidR="00F8792D" w:rsidRDefault="00F8792D" w:rsidP="008C4B59">
      <w:pPr>
        <w:spacing w:before="240" w:after="240" w:line="360" w:lineRule="auto"/>
        <w:ind w:left="280"/>
        <w:jc w:val="both"/>
        <w:rPr>
          <w:rFonts w:ascii="Times New Roman" w:hAnsi="Times New Roman" w:cs="Times New Roman"/>
          <w:sz w:val="24"/>
          <w:szCs w:val="24"/>
        </w:rPr>
      </w:pPr>
    </w:p>
    <w:p w14:paraId="445048B3" w14:textId="77777777" w:rsidR="00F8792D" w:rsidRPr="008C4B59" w:rsidRDefault="00F8792D" w:rsidP="008C4B59">
      <w:pPr>
        <w:spacing w:before="240" w:after="240" w:line="360" w:lineRule="auto"/>
        <w:ind w:left="280"/>
        <w:jc w:val="both"/>
        <w:rPr>
          <w:rFonts w:ascii="Times New Roman" w:hAnsi="Times New Roman" w:cs="Times New Roman"/>
          <w:sz w:val="24"/>
          <w:szCs w:val="24"/>
        </w:rPr>
      </w:pPr>
    </w:p>
    <w:p w14:paraId="326898E3" w14:textId="77777777" w:rsidR="008C4B59" w:rsidRDefault="008C4B59" w:rsidP="008009FB">
      <w:pPr>
        <w:rPr>
          <w:rFonts w:ascii="Times New Roman" w:hAnsi="Times New Roman" w:cs="Times New Roman"/>
          <w:sz w:val="24"/>
          <w:szCs w:val="24"/>
        </w:rPr>
      </w:pPr>
    </w:p>
    <w:p w14:paraId="36307AF5" w14:textId="77777777" w:rsidR="008C4B59" w:rsidRDefault="008C4B59">
      <w:pPr>
        <w:rPr>
          <w:rFonts w:ascii="Times New Roman" w:hAnsi="Times New Roman" w:cs="Times New Roman"/>
          <w:sz w:val="24"/>
          <w:szCs w:val="24"/>
        </w:rPr>
      </w:pPr>
      <w:r>
        <w:rPr>
          <w:rFonts w:ascii="Times New Roman" w:hAnsi="Times New Roman" w:cs="Times New Roman"/>
          <w:sz w:val="24"/>
          <w:szCs w:val="24"/>
        </w:rPr>
        <w:br w:type="page"/>
      </w:r>
    </w:p>
    <w:p w14:paraId="34028BDD" w14:textId="77777777" w:rsidR="008009FB" w:rsidRDefault="008009FB" w:rsidP="008009FB">
      <w:pPr>
        <w:rPr>
          <w:rFonts w:ascii="Times New Roman" w:hAnsi="Times New Roman" w:cs="Times New Roman"/>
          <w:sz w:val="24"/>
          <w:szCs w:val="24"/>
        </w:rPr>
      </w:pPr>
    </w:p>
    <w:p w14:paraId="7714E82C" w14:textId="77777777" w:rsidR="008C4B59" w:rsidRPr="008009FB" w:rsidRDefault="008C4B59" w:rsidP="008009FB">
      <w:pPr>
        <w:rPr>
          <w:rFonts w:ascii="Times New Roman" w:hAnsi="Times New Roman" w:cs="Times New Roman"/>
          <w:sz w:val="24"/>
          <w:szCs w:val="24"/>
        </w:rPr>
      </w:pPr>
    </w:p>
    <w:p w14:paraId="439AA21A" w14:textId="77777777" w:rsidR="008009FB" w:rsidRPr="008372C0" w:rsidRDefault="008009FB" w:rsidP="008009FB">
      <w:pPr>
        <w:spacing w:line="360" w:lineRule="auto"/>
        <w:rPr>
          <w:rFonts w:ascii="Times New Roman" w:hAnsi="Times New Roman" w:cs="Times New Roman"/>
        </w:rPr>
      </w:pPr>
    </w:p>
    <w:p w14:paraId="46C032C2" w14:textId="77777777" w:rsidR="008009FB" w:rsidRPr="008009FB" w:rsidRDefault="008009FB" w:rsidP="008009FB">
      <w:pPr>
        <w:spacing w:line="360" w:lineRule="auto"/>
        <w:rPr>
          <w:rFonts w:ascii="Times New Roman" w:hAnsi="Times New Roman" w:cs="Times New Roman"/>
          <w:b/>
          <w:bCs/>
          <w:sz w:val="24"/>
          <w:szCs w:val="24"/>
        </w:rPr>
      </w:pPr>
    </w:p>
    <w:p w14:paraId="4C5C65FB" w14:textId="77777777" w:rsidR="008009FB" w:rsidRPr="008009FB" w:rsidRDefault="008009FB" w:rsidP="008009FB"/>
    <w:p w14:paraId="6A3C2D2E" w14:textId="77777777" w:rsidR="00DE5C0D" w:rsidRPr="00DE5C0D" w:rsidRDefault="00DE5C0D" w:rsidP="00DE5C0D"/>
    <w:p w14:paraId="4C066E49" w14:textId="77777777" w:rsidR="00DE5C0D" w:rsidRPr="00DE5C0D" w:rsidRDefault="00DE5C0D" w:rsidP="00DE5C0D"/>
    <w:p w14:paraId="48930867" w14:textId="77777777" w:rsidR="00DE5C0D" w:rsidRPr="00DE5C0D" w:rsidRDefault="00DE5C0D" w:rsidP="00DE5C0D">
      <w:pPr>
        <w:rPr>
          <w:rFonts w:ascii="Times New Roman" w:hAnsi="Times New Roman" w:cs="Times New Roman"/>
          <w:sz w:val="24"/>
          <w:szCs w:val="24"/>
        </w:rPr>
      </w:pPr>
    </w:p>
    <w:p w14:paraId="19B12D27" w14:textId="77777777" w:rsidR="00DE5C0D" w:rsidRPr="00DE5C0D" w:rsidRDefault="00DE5C0D" w:rsidP="00DE5C0D"/>
    <w:p w14:paraId="34334C59" w14:textId="77777777" w:rsidR="00DE5C0D" w:rsidRPr="00DE5C0D" w:rsidRDefault="00DE5C0D" w:rsidP="00DE5C0D"/>
    <w:p w14:paraId="0F34B358" w14:textId="0DB5F6A5" w:rsidR="00187896" w:rsidRPr="007718D0" w:rsidRDefault="00187896" w:rsidP="00E75A6F">
      <w:pPr>
        <w:pStyle w:val="Ttulo1"/>
        <w:spacing w:line="360" w:lineRule="auto"/>
        <w:rPr>
          <w:rFonts w:ascii="Times New Roman" w:hAnsi="Times New Roman" w:cs="Times New Roman"/>
          <w:b/>
          <w:bCs/>
          <w:color w:val="auto"/>
          <w:sz w:val="28"/>
          <w:szCs w:val="28"/>
        </w:rPr>
      </w:pPr>
      <w:bookmarkStart w:id="33" w:name="_Toc180766314"/>
      <w:r w:rsidRPr="007718D0">
        <w:rPr>
          <w:rFonts w:ascii="Times New Roman" w:hAnsi="Times New Roman" w:cs="Times New Roman"/>
          <w:b/>
          <w:bCs/>
          <w:color w:val="auto"/>
          <w:sz w:val="28"/>
          <w:szCs w:val="28"/>
        </w:rPr>
        <w:t>5.PROCESO DE DESARROLLO DE SOFTWARE</w:t>
      </w:r>
      <w:bookmarkEnd w:id="33"/>
    </w:p>
    <w:p w14:paraId="18C3C61A" w14:textId="16ABB6AF" w:rsidR="00187896" w:rsidRPr="007718D0" w:rsidRDefault="00187896" w:rsidP="00E75A6F">
      <w:pPr>
        <w:pStyle w:val="Ttulo1"/>
        <w:spacing w:line="360" w:lineRule="auto"/>
        <w:rPr>
          <w:rFonts w:ascii="Times New Roman" w:hAnsi="Times New Roman" w:cs="Times New Roman"/>
          <w:b/>
          <w:bCs/>
          <w:color w:val="auto"/>
          <w:sz w:val="28"/>
          <w:szCs w:val="28"/>
        </w:rPr>
      </w:pPr>
      <w:bookmarkStart w:id="34" w:name="_Toc180766315"/>
      <w:r w:rsidRPr="007718D0">
        <w:rPr>
          <w:rFonts w:ascii="Times New Roman" w:hAnsi="Times New Roman" w:cs="Times New Roman"/>
          <w:b/>
          <w:bCs/>
          <w:color w:val="auto"/>
          <w:sz w:val="28"/>
          <w:szCs w:val="28"/>
        </w:rPr>
        <w:t>Sprint 1</w:t>
      </w:r>
      <w:bookmarkEnd w:id="34"/>
    </w:p>
    <w:p w14:paraId="548C23DA" w14:textId="676F839A" w:rsidR="00187896" w:rsidRPr="007718D0" w:rsidRDefault="00187896" w:rsidP="007718D0">
      <w:pPr>
        <w:pStyle w:val="Ttulo2"/>
        <w:rPr>
          <w:rFonts w:ascii="Times New Roman" w:hAnsi="Times New Roman" w:cs="Times New Roman"/>
          <w:color w:val="auto"/>
          <w:sz w:val="24"/>
          <w:szCs w:val="24"/>
        </w:rPr>
      </w:pPr>
      <w:bookmarkStart w:id="35" w:name="_Toc180766316"/>
      <w:r w:rsidRPr="007718D0">
        <w:rPr>
          <w:rFonts w:ascii="Times New Roman" w:hAnsi="Times New Roman" w:cs="Times New Roman"/>
          <w:color w:val="auto"/>
          <w:sz w:val="24"/>
          <w:szCs w:val="24"/>
        </w:rPr>
        <w:t xml:space="preserve">1.Sprint </w:t>
      </w:r>
      <w:proofErr w:type="spellStart"/>
      <w:r w:rsidRPr="007718D0">
        <w:rPr>
          <w:rFonts w:ascii="Times New Roman" w:hAnsi="Times New Roman" w:cs="Times New Roman"/>
          <w:color w:val="auto"/>
          <w:sz w:val="24"/>
          <w:szCs w:val="24"/>
        </w:rPr>
        <w:t>Planning</w:t>
      </w:r>
      <w:bookmarkEnd w:id="35"/>
      <w:proofErr w:type="spellEnd"/>
    </w:p>
    <w:p w14:paraId="3C18ABD3" w14:textId="783214AC" w:rsidR="00187896" w:rsidRPr="007718D0" w:rsidRDefault="00187896" w:rsidP="007718D0">
      <w:pPr>
        <w:pStyle w:val="Ttulo2"/>
        <w:rPr>
          <w:rFonts w:ascii="Times New Roman" w:hAnsi="Times New Roman" w:cs="Times New Roman"/>
          <w:color w:val="auto"/>
          <w:sz w:val="24"/>
          <w:szCs w:val="24"/>
        </w:rPr>
      </w:pPr>
      <w:bookmarkStart w:id="36" w:name="_Toc180766317"/>
      <w:r w:rsidRPr="007718D0">
        <w:rPr>
          <w:rFonts w:ascii="Times New Roman" w:hAnsi="Times New Roman" w:cs="Times New Roman"/>
          <w:color w:val="auto"/>
          <w:sz w:val="24"/>
          <w:szCs w:val="24"/>
        </w:rPr>
        <w:t>1.1 Objetivos del Sprint</w:t>
      </w:r>
      <w:bookmarkEnd w:id="36"/>
    </w:p>
    <w:p w14:paraId="3450084A" w14:textId="26490837" w:rsidR="00187896" w:rsidRPr="007718D0" w:rsidRDefault="00187896" w:rsidP="007718D0">
      <w:pPr>
        <w:pStyle w:val="Ttulo2"/>
        <w:rPr>
          <w:rFonts w:ascii="Times New Roman" w:hAnsi="Times New Roman" w:cs="Times New Roman"/>
          <w:color w:val="auto"/>
          <w:sz w:val="24"/>
          <w:szCs w:val="24"/>
        </w:rPr>
      </w:pPr>
      <w:bookmarkStart w:id="37" w:name="_Toc180766318"/>
      <w:r w:rsidRPr="007718D0">
        <w:rPr>
          <w:rFonts w:ascii="Times New Roman" w:hAnsi="Times New Roman" w:cs="Times New Roman"/>
          <w:color w:val="auto"/>
          <w:sz w:val="24"/>
          <w:szCs w:val="24"/>
        </w:rPr>
        <w:t xml:space="preserve">1.2 Historia de usuario (tarjetas 3C, </w:t>
      </w:r>
      <w:proofErr w:type="spellStart"/>
      <w:r w:rsidRPr="007718D0">
        <w:rPr>
          <w:rFonts w:ascii="Times New Roman" w:hAnsi="Times New Roman" w:cs="Times New Roman"/>
          <w:color w:val="auto"/>
          <w:sz w:val="24"/>
          <w:szCs w:val="24"/>
        </w:rPr>
        <w:t>Planning</w:t>
      </w:r>
      <w:proofErr w:type="spellEnd"/>
      <w:r w:rsidRPr="007718D0">
        <w:rPr>
          <w:rFonts w:ascii="Times New Roman" w:hAnsi="Times New Roman" w:cs="Times New Roman"/>
          <w:color w:val="auto"/>
          <w:sz w:val="24"/>
          <w:szCs w:val="24"/>
        </w:rPr>
        <w:t xml:space="preserve"> </w:t>
      </w:r>
      <w:proofErr w:type="spellStart"/>
      <w:r w:rsidRPr="007718D0">
        <w:rPr>
          <w:rFonts w:ascii="Times New Roman" w:hAnsi="Times New Roman" w:cs="Times New Roman"/>
          <w:color w:val="auto"/>
          <w:sz w:val="24"/>
          <w:szCs w:val="24"/>
        </w:rPr>
        <w:t>Poker</w:t>
      </w:r>
      <w:proofErr w:type="spellEnd"/>
      <w:r w:rsidRPr="007718D0">
        <w:rPr>
          <w:rFonts w:ascii="Times New Roman" w:hAnsi="Times New Roman" w:cs="Times New Roman"/>
          <w:color w:val="auto"/>
          <w:sz w:val="24"/>
          <w:szCs w:val="24"/>
        </w:rPr>
        <w:t>, prototipos)</w:t>
      </w:r>
      <w:bookmarkEnd w:id="37"/>
    </w:p>
    <w:p w14:paraId="5ACCDB07" w14:textId="0803AA55" w:rsidR="00187896" w:rsidRPr="007718D0" w:rsidRDefault="00187896" w:rsidP="007718D0">
      <w:pPr>
        <w:pStyle w:val="Ttulo2"/>
        <w:rPr>
          <w:rFonts w:ascii="Times New Roman" w:hAnsi="Times New Roman" w:cs="Times New Roman"/>
          <w:color w:val="auto"/>
          <w:sz w:val="24"/>
          <w:szCs w:val="24"/>
        </w:rPr>
      </w:pPr>
      <w:bookmarkStart w:id="38" w:name="_Toc180766319"/>
      <w:r w:rsidRPr="007718D0">
        <w:rPr>
          <w:rFonts w:ascii="Times New Roman" w:hAnsi="Times New Roman" w:cs="Times New Roman"/>
          <w:color w:val="auto"/>
          <w:sz w:val="24"/>
          <w:szCs w:val="24"/>
        </w:rPr>
        <w:t>1.3 Contexto del sistema</w:t>
      </w:r>
      <w:bookmarkEnd w:id="38"/>
    </w:p>
    <w:p w14:paraId="0FAA45C4" w14:textId="39271C76" w:rsidR="00187896" w:rsidRPr="007718D0" w:rsidRDefault="00187896" w:rsidP="007718D0">
      <w:pPr>
        <w:pStyle w:val="Ttulo2"/>
        <w:rPr>
          <w:rFonts w:ascii="Times New Roman" w:hAnsi="Times New Roman" w:cs="Times New Roman"/>
          <w:color w:val="auto"/>
          <w:sz w:val="24"/>
          <w:szCs w:val="24"/>
        </w:rPr>
      </w:pPr>
      <w:bookmarkStart w:id="39" w:name="_Toc180766320"/>
      <w:r w:rsidRPr="007718D0">
        <w:rPr>
          <w:rFonts w:ascii="Times New Roman" w:hAnsi="Times New Roman" w:cs="Times New Roman"/>
          <w:color w:val="auto"/>
          <w:sz w:val="24"/>
          <w:szCs w:val="24"/>
        </w:rPr>
        <w:t>1.4 Sprint backlog</w:t>
      </w:r>
      <w:bookmarkEnd w:id="39"/>
    </w:p>
    <w:p w14:paraId="2C7B9C82" w14:textId="0896CF35" w:rsidR="00187896" w:rsidRPr="007718D0" w:rsidRDefault="00187896" w:rsidP="007718D0">
      <w:pPr>
        <w:pStyle w:val="Ttulo2"/>
        <w:rPr>
          <w:rFonts w:ascii="Times New Roman" w:hAnsi="Times New Roman" w:cs="Times New Roman"/>
          <w:color w:val="auto"/>
          <w:sz w:val="24"/>
          <w:szCs w:val="24"/>
        </w:rPr>
      </w:pPr>
      <w:bookmarkStart w:id="40" w:name="_Toc180766321"/>
      <w:r w:rsidRPr="007718D0">
        <w:rPr>
          <w:rFonts w:ascii="Times New Roman" w:hAnsi="Times New Roman" w:cs="Times New Roman"/>
          <w:color w:val="auto"/>
          <w:sz w:val="24"/>
          <w:szCs w:val="24"/>
        </w:rPr>
        <w:t>1.5 Equipo SCRUM</w:t>
      </w:r>
      <w:bookmarkEnd w:id="40"/>
    </w:p>
    <w:sectPr w:rsidR="00187896" w:rsidRPr="007718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DC63" w14:textId="77777777" w:rsidR="004A58F1" w:rsidRDefault="004A58F1" w:rsidP="007718D0">
      <w:pPr>
        <w:spacing w:after="0" w:line="240" w:lineRule="auto"/>
      </w:pPr>
      <w:r>
        <w:separator/>
      </w:r>
    </w:p>
  </w:endnote>
  <w:endnote w:type="continuationSeparator" w:id="0">
    <w:p w14:paraId="07E37592" w14:textId="77777777" w:rsidR="004A58F1" w:rsidRDefault="004A58F1" w:rsidP="0077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A3EC7" w14:textId="77777777" w:rsidR="004A58F1" w:rsidRDefault="004A58F1" w:rsidP="007718D0">
      <w:pPr>
        <w:spacing w:after="0" w:line="240" w:lineRule="auto"/>
      </w:pPr>
      <w:r>
        <w:separator/>
      </w:r>
    </w:p>
  </w:footnote>
  <w:footnote w:type="continuationSeparator" w:id="0">
    <w:p w14:paraId="1D0E0473" w14:textId="77777777" w:rsidR="004A58F1" w:rsidRDefault="004A58F1" w:rsidP="0077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281"/>
    <w:multiLevelType w:val="hybridMultilevel"/>
    <w:tmpl w:val="C90A4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691460"/>
    <w:multiLevelType w:val="multilevel"/>
    <w:tmpl w:val="CAC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61BE"/>
    <w:multiLevelType w:val="hybridMultilevel"/>
    <w:tmpl w:val="20326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17108B"/>
    <w:multiLevelType w:val="multilevel"/>
    <w:tmpl w:val="C23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76EFC"/>
    <w:multiLevelType w:val="multilevel"/>
    <w:tmpl w:val="329A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12D9E"/>
    <w:multiLevelType w:val="multilevel"/>
    <w:tmpl w:val="7474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5167D"/>
    <w:multiLevelType w:val="hybridMultilevel"/>
    <w:tmpl w:val="D390E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A26956"/>
    <w:multiLevelType w:val="multilevel"/>
    <w:tmpl w:val="957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73C97"/>
    <w:multiLevelType w:val="hybridMultilevel"/>
    <w:tmpl w:val="51AE15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124E1C"/>
    <w:multiLevelType w:val="multilevel"/>
    <w:tmpl w:val="9DE6F26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3756294F"/>
    <w:multiLevelType w:val="multilevel"/>
    <w:tmpl w:val="F8B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D4C0F"/>
    <w:multiLevelType w:val="hybridMultilevel"/>
    <w:tmpl w:val="53900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AE0824"/>
    <w:multiLevelType w:val="multilevel"/>
    <w:tmpl w:val="D9D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A2034"/>
    <w:multiLevelType w:val="multilevel"/>
    <w:tmpl w:val="5A4EF5E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FDC7E45"/>
    <w:multiLevelType w:val="hybridMultilevel"/>
    <w:tmpl w:val="F8706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E92CB7"/>
    <w:multiLevelType w:val="multilevel"/>
    <w:tmpl w:val="55DA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E2B5E"/>
    <w:multiLevelType w:val="multilevel"/>
    <w:tmpl w:val="05E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750A0"/>
    <w:multiLevelType w:val="hybridMultilevel"/>
    <w:tmpl w:val="C1EC1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72D740F"/>
    <w:multiLevelType w:val="hybridMultilevel"/>
    <w:tmpl w:val="4524E1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D975693"/>
    <w:multiLevelType w:val="hybridMultilevel"/>
    <w:tmpl w:val="89B09D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F14F84"/>
    <w:multiLevelType w:val="hybridMultilevel"/>
    <w:tmpl w:val="83746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BC3A49"/>
    <w:multiLevelType w:val="hybridMultilevel"/>
    <w:tmpl w:val="A1A6D3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8"/>
  </w:num>
  <w:num w:numId="3">
    <w:abstractNumId w:val="21"/>
  </w:num>
  <w:num w:numId="4">
    <w:abstractNumId w:val="20"/>
  </w:num>
  <w:num w:numId="5">
    <w:abstractNumId w:val="17"/>
  </w:num>
  <w:num w:numId="6">
    <w:abstractNumId w:val="0"/>
  </w:num>
  <w:num w:numId="7">
    <w:abstractNumId w:val="2"/>
  </w:num>
  <w:num w:numId="8">
    <w:abstractNumId w:val="19"/>
  </w:num>
  <w:num w:numId="9">
    <w:abstractNumId w:val="16"/>
  </w:num>
  <w:num w:numId="10">
    <w:abstractNumId w:val="4"/>
  </w:num>
  <w:num w:numId="11">
    <w:abstractNumId w:val="5"/>
  </w:num>
  <w:num w:numId="12">
    <w:abstractNumId w:val="8"/>
  </w:num>
  <w:num w:numId="13">
    <w:abstractNumId w:val="10"/>
  </w:num>
  <w:num w:numId="14">
    <w:abstractNumId w:val="14"/>
  </w:num>
  <w:num w:numId="15">
    <w:abstractNumId w:val="1"/>
  </w:num>
  <w:num w:numId="16">
    <w:abstractNumId w:val="6"/>
  </w:num>
  <w:num w:numId="17">
    <w:abstractNumId w:val="15"/>
  </w:num>
  <w:num w:numId="18">
    <w:abstractNumId w:val="3"/>
  </w:num>
  <w:num w:numId="19">
    <w:abstractNumId w:val="12"/>
  </w:num>
  <w:num w:numId="20">
    <w:abstractNumId w:val="7"/>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96"/>
    <w:rsid w:val="0003094A"/>
    <w:rsid w:val="00045187"/>
    <w:rsid w:val="000727C6"/>
    <w:rsid w:val="000F6CA9"/>
    <w:rsid w:val="00187896"/>
    <w:rsid w:val="001C3CCF"/>
    <w:rsid w:val="00280DAC"/>
    <w:rsid w:val="003A20B0"/>
    <w:rsid w:val="003D5FFB"/>
    <w:rsid w:val="00442DF4"/>
    <w:rsid w:val="004A58F1"/>
    <w:rsid w:val="005538F2"/>
    <w:rsid w:val="00602F49"/>
    <w:rsid w:val="00733785"/>
    <w:rsid w:val="007718D0"/>
    <w:rsid w:val="00786C15"/>
    <w:rsid w:val="007B6115"/>
    <w:rsid w:val="007D5907"/>
    <w:rsid w:val="008009FB"/>
    <w:rsid w:val="008031E8"/>
    <w:rsid w:val="008C4B59"/>
    <w:rsid w:val="009D1A7D"/>
    <w:rsid w:val="00A34995"/>
    <w:rsid w:val="00A36B43"/>
    <w:rsid w:val="00B27A03"/>
    <w:rsid w:val="00B51D82"/>
    <w:rsid w:val="00B52B0D"/>
    <w:rsid w:val="00DE5C0D"/>
    <w:rsid w:val="00E75A6F"/>
    <w:rsid w:val="00F23A4E"/>
    <w:rsid w:val="00F8792D"/>
    <w:rsid w:val="00FD6D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2BD2"/>
  <w15:chartTrackingRefBased/>
  <w15:docId w15:val="{60E36700-BA4F-4C58-96E6-F32B8124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85"/>
  </w:style>
  <w:style w:type="paragraph" w:styleId="Ttulo1">
    <w:name w:val="heading 1"/>
    <w:basedOn w:val="Normal"/>
    <w:next w:val="Normal"/>
    <w:link w:val="Ttulo1Car"/>
    <w:uiPriority w:val="9"/>
    <w:qFormat/>
    <w:rsid w:val="00187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7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51D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896"/>
    <w:pPr>
      <w:ind w:left="720"/>
      <w:contextualSpacing/>
    </w:pPr>
  </w:style>
  <w:style w:type="character" w:customStyle="1" w:styleId="Ttulo1Car">
    <w:name w:val="Título 1 Car"/>
    <w:basedOn w:val="Fuentedeprrafopredeter"/>
    <w:link w:val="Ttulo1"/>
    <w:uiPriority w:val="9"/>
    <w:rsid w:val="001878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78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75A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B51D8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86C15"/>
    <w:rPr>
      <w:b/>
      <w:bCs/>
    </w:rPr>
  </w:style>
  <w:style w:type="paragraph" w:styleId="TtuloTDC">
    <w:name w:val="TOC Heading"/>
    <w:basedOn w:val="Ttulo1"/>
    <w:next w:val="Normal"/>
    <w:uiPriority w:val="39"/>
    <w:unhideWhenUsed/>
    <w:qFormat/>
    <w:rsid w:val="007718D0"/>
    <w:pPr>
      <w:outlineLvl w:val="9"/>
    </w:pPr>
    <w:rPr>
      <w:lang w:eastAsia="es-MX"/>
    </w:rPr>
  </w:style>
  <w:style w:type="paragraph" w:styleId="TDC1">
    <w:name w:val="toc 1"/>
    <w:basedOn w:val="Normal"/>
    <w:next w:val="Normal"/>
    <w:autoRedefine/>
    <w:uiPriority w:val="39"/>
    <w:unhideWhenUsed/>
    <w:rsid w:val="007718D0"/>
    <w:pPr>
      <w:spacing w:after="100"/>
    </w:pPr>
  </w:style>
  <w:style w:type="paragraph" w:styleId="TDC2">
    <w:name w:val="toc 2"/>
    <w:basedOn w:val="Normal"/>
    <w:next w:val="Normal"/>
    <w:autoRedefine/>
    <w:uiPriority w:val="39"/>
    <w:unhideWhenUsed/>
    <w:rsid w:val="007718D0"/>
    <w:pPr>
      <w:spacing w:after="100"/>
      <w:ind w:left="220"/>
    </w:pPr>
  </w:style>
  <w:style w:type="character" w:styleId="Hipervnculo">
    <w:name w:val="Hyperlink"/>
    <w:basedOn w:val="Fuentedeprrafopredeter"/>
    <w:uiPriority w:val="99"/>
    <w:unhideWhenUsed/>
    <w:rsid w:val="007718D0"/>
    <w:rPr>
      <w:color w:val="0563C1" w:themeColor="hyperlink"/>
      <w:u w:val="single"/>
    </w:rPr>
  </w:style>
  <w:style w:type="paragraph" w:styleId="Encabezado">
    <w:name w:val="header"/>
    <w:basedOn w:val="Normal"/>
    <w:link w:val="EncabezadoCar"/>
    <w:uiPriority w:val="99"/>
    <w:unhideWhenUsed/>
    <w:rsid w:val="007718D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718D0"/>
  </w:style>
  <w:style w:type="paragraph" w:styleId="Piedepgina">
    <w:name w:val="footer"/>
    <w:basedOn w:val="Normal"/>
    <w:link w:val="PiedepginaCar"/>
    <w:uiPriority w:val="99"/>
    <w:unhideWhenUsed/>
    <w:rsid w:val="007718D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718D0"/>
  </w:style>
  <w:style w:type="table" w:styleId="Tablaconcuadrcula">
    <w:name w:val="Table Grid"/>
    <w:basedOn w:val="Tablanormal"/>
    <w:uiPriority w:val="39"/>
    <w:rsid w:val="0080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691">
      <w:bodyDiv w:val="1"/>
      <w:marLeft w:val="0"/>
      <w:marRight w:val="0"/>
      <w:marTop w:val="0"/>
      <w:marBottom w:val="0"/>
      <w:divBdr>
        <w:top w:val="none" w:sz="0" w:space="0" w:color="auto"/>
        <w:left w:val="none" w:sz="0" w:space="0" w:color="auto"/>
        <w:bottom w:val="none" w:sz="0" w:space="0" w:color="auto"/>
        <w:right w:val="none" w:sz="0" w:space="0" w:color="auto"/>
      </w:divBdr>
    </w:div>
    <w:div w:id="60521500">
      <w:bodyDiv w:val="1"/>
      <w:marLeft w:val="0"/>
      <w:marRight w:val="0"/>
      <w:marTop w:val="0"/>
      <w:marBottom w:val="0"/>
      <w:divBdr>
        <w:top w:val="none" w:sz="0" w:space="0" w:color="auto"/>
        <w:left w:val="none" w:sz="0" w:space="0" w:color="auto"/>
        <w:bottom w:val="none" w:sz="0" w:space="0" w:color="auto"/>
        <w:right w:val="none" w:sz="0" w:space="0" w:color="auto"/>
      </w:divBdr>
    </w:div>
    <w:div w:id="84423779">
      <w:bodyDiv w:val="1"/>
      <w:marLeft w:val="0"/>
      <w:marRight w:val="0"/>
      <w:marTop w:val="0"/>
      <w:marBottom w:val="0"/>
      <w:divBdr>
        <w:top w:val="none" w:sz="0" w:space="0" w:color="auto"/>
        <w:left w:val="none" w:sz="0" w:space="0" w:color="auto"/>
        <w:bottom w:val="none" w:sz="0" w:space="0" w:color="auto"/>
        <w:right w:val="none" w:sz="0" w:space="0" w:color="auto"/>
      </w:divBdr>
    </w:div>
    <w:div w:id="264506090">
      <w:bodyDiv w:val="1"/>
      <w:marLeft w:val="0"/>
      <w:marRight w:val="0"/>
      <w:marTop w:val="0"/>
      <w:marBottom w:val="0"/>
      <w:divBdr>
        <w:top w:val="none" w:sz="0" w:space="0" w:color="auto"/>
        <w:left w:val="none" w:sz="0" w:space="0" w:color="auto"/>
        <w:bottom w:val="none" w:sz="0" w:space="0" w:color="auto"/>
        <w:right w:val="none" w:sz="0" w:space="0" w:color="auto"/>
      </w:divBdr>
    </w:div>
    <w:div w:id="378939085">
      <w:bodyDiv w:val="1"/>
      <w:marLeft w:val="0"/>
      <w:marRight w:val="0"/>
      <w:marTop w:val="0"/>
      <w:marBottom w:val="0"/>
      <w:divBdr>
        <w:top w:val="none" w:sz="0" w:space="0" w:color="auto"/>
        <w:left w:val="none" w:sz="0" w:space="0" w:color="auto"/>
        <w:bottom w:val="none" w:sz="0" w:space="0" w:color="auto"/>
        <w:right w:val="none" w:sz="0" w:space="0" w:color="auto"/>
      </w:divBdr>
    </w:div>
    <w:div w:id="411242335">
      <w:bodyDiv w:val="1"/>
      <w:marLeft w:val="0"/>
      <w:marRight w:val="0"/>
      <w:marTop w:val="0"/>
      <w:marBottom w:val="0"/>
      <w:divBdr>
        <w:top w:val="none" w:sz="0" w:space="0" w:color="auto"/>
        <w:left w:val="none" w:sz="0" w:space="0" w:color="auto"/>
        <w:bottom w:val="none" w:sz="0" w:space="0" w:color="auto"/>
        <w:right w:val="none" w:sz="0" w:space="0" w:color="auto"/>
      </w:divBdr>
    </w:div>
    <w:div w:id="710568887">
      <w:bodyDiv w:val="1"/>
      <w:marLeft w:val="0"/>
      <w:marRight w:val="0"/>
      <w:marTop w:val="0"/>
      <w:marBottom w:val="0"/>
      <w:divBdr>
        <w:top w:val="none" w:sz="0" w:space="0" w:color="auto"/>
        <w:left w:val="none" w:sz="0" w:space="0" w:color="auto"/>
        <w:bottom w:val="none" w:sz="0" w:space="0" w:color="auto"/>
        <w:right w:val="none" w:sz="0" w:space="0" w:color="auto"/>
      </w:divBdr>
    </w:div>
    <w:div w:id="784664103">
      <w:bodyDiv w:val="1"/>
      <w:marLeft w:val="0"/>
      <w:marRight w:val="0"/>
      <w:marTop w:val="0"/>
      <w:marBottom w:val="0"/>
      <w:divBdr>
        <w:top w:val="none" w:sz="0" w:space="0" w:color="auto"/>
        <w:left w:val="none" w:sz="0" w:space="0" w:color="auto"/>
        <w:bottom w:val="none" w:sz="0" w:space="0" w:color="auto"/>
        <w:right w:val="none" w:sz="0" w:space="0" w:color="auto"/>
      </w:divBdr>
    </w:div>
    <w:div w:id="875434558">
      <w:bodyDiv w:val="1"/>
      <w:marLeft w:val="0"/>
      <w:marRight w:val="0"/>
      <w:marTop w:val="0"/>
      <w:marBottom w:val="0"/>
      <w:divBdr>
        <w:top w:val="none" w:sz="0" w:space="0" w:color="auto"/>
        <w:left w:val="none" w:sz="0" w:space="0" w:color="auto"/>
        <w:bottom w:val="none" w:sz="0" w:space="0" w:color="auto"/>
        <w:right w:val="none" w:sz="0" w:space="0" w:color="auto"/>
      </w:divBdr>
    </w:div>
    <w:div w:id="1117676209">
      <w:bodyDiv w:val="1"/>
      <w:marLeft w:val="0"/>
      <w:marRight w:val="0"/>
      <w:marTop w:val="0"/>
      <w:marBottom w:val="0"/>
      <w:divBdr>
        <w:top w:val="none" w:sz="0" w:space="0" w:color="auto"/>
        <w:left w:val="none" w:sz="0" w:space="0" w:color="auto"/>
        <w:bottom w:val="none" w:sz="0" w:space="0" w:color="auto"/>
        <w:right w:val="none" w:sz="0" w:space="0" w:color="auto"/>
      </w:divBdr>
    </w:div>
    <w:div w:id="1139231318">
      <w:bodyDiv w:val="1"/>
      <w:marLeft w:val="0"/>
      <w:marRight w:val="0"/>
      <w:marTop w:val="0"/>
      <w:marBottom w:val="0"/>
      <w:divBdr>
        <w:top w:val="none" w:sz="0" w:space="0" w:color="auto"/>
        <w:left w:val="none" w:sz="0" w:space="0" w:color="auto"/>
        <w:bottom w:val="none" w:sz="0" w:space="0" w:color="auto"/>
        <w:right w:val="none" w:sz="0" w:space="0" w:color="auto"/>
      </w:divBdr>
    </w:div>
    <w:div w:id="1154445666">
      <w:bodyDiv w:val="1"/>
      <w:marLeft w:val="0"/>
      <w:marRight w:val="0"/>
      <w:marTop w:val="0"/>
      <w:marBottom w:val="0"/>
      <w:divBdr>
        <w:top w:val="none" w:sz="0" w:space="0" w:color="auto"/>
        <w:left w:val="none" w:sz="0" w:space="0" w:color="auto"/>
        <w:bottom w:val="none" w:sz="0" w:space="0" w:color="auto"/>
        <w:right w:val="none" w:sz="0" w:space="0" w:color="auto"/>
      </w:divBdr>
    </w:div>
    <w:div w:id="1206796063">
      <w:bodyDiv w:val="1"/>
      <w:marLeft w:val="0"/>
      <w:marRight w:val="0"/>
      <w:marTop w:val="0"/>
      <w:marBottom w:val="0"/>
      <w:divBdr>
        <w:top w:val="none" w:sz="0" w:space="0" w:color="auto"/>
        <w:left w:val="none" w:sz="0" w:space="0" w:color="auto"/>
        <w:bottom w:val="none" w:sz="0" w:space="0" w:color="auto"/>
        <w:right w:val="none" w:sz="0" w:space="0" w:color="auto"/>
      </w:divBdr>
    </w:div>
    <w:div w:id="1244146662">
      <w:bodyDiv w:val="1"/>
      <w:marLeft w:val="0"/>
      <w:marRight w:val="0"/>
      <w:marTop w:val="0"/>
      <w:marBottom w:val="0"/>
      <w:divBdr>
        <w:top w:val="none" w:sz="0" w:space="0" w:color="auto"/>
        <w:left w:val="none" w:sz="0" w:space="0" w:color="auto"/>
        <w:bottom w:val="none" w:sz="0" w:space="0" w:color="auto"/>
        <w:right w:val="none" w:sz="0" w:space="0" w:color="auto"/>
      </w:divBdr>
    </w:div>
    <w:div w:id="1386024760">
      <w:bodyDiv w:val="1"/>
      <w:marLeft w:val="0"/>
      <w:marRight w:val="0"/>
      <w:marTop w:val="0"/>
      <w:marBottom w:val="0"/>
      <w:divBdr>
        <w:top w:val="none" w:sz="0" w:space="0" w:color="auto"/>
        <w:left w:val="none" w:sz="0" w:space="0" w:color="auto"/>
        <w:bottom w:val="none" w:sz="0" w:space="0" w:color="auto"/>
        <w:right w:val="none" w:sz="0" w:space="0" w:color="auto"/>
      </w:divBdr>
    </w:div>
    <w:div w:id="1577129374">
      <w:bodyDiv w:val="1"/>
      <w:marLeft w:val="0"/>
      <w:marRight w:val="0"/>
      <w:marTop w:val="0"/>
      <w:marBottom w:val="0"/>
      <w:divBdr>
        <w:top w:val="none" w:sz="0" w:space="0" w:color="auto"/>
        <w:left w:val="none" w:sz="0" w:space="0" w:color="auto"/>
        <w:bottom w:val="none" w:sz="0" w:space="0" w:color="auto"/>
        <w:right w:val="none" w:sz="0" w:space="0" w:color="auto"/>
      </w:divBdr>
    </w:div>
    <w:div w:id="1774981381">
      <w:bodyDiv w:val="1"/>
      <w:marLeft w:val="0"/>
      <w:marRight w:val="0"/>
      <w:marTop w:val="0"/>
      <w:marBottom w:val="0"/>
      <w:divBdr>
        <w:top w:val="none" w:sz="0" w:space="0" w:color="auto"/>
        <w:left w:val="none" w:sz="0" w:space="0" w:color="auto"/>
        <w:bottom w:val="none" w:sz="0" w:space="0" w:color="auto"/>
        <w:right w:val="none" w:sz="0" w:space="0" w:color="auto"/>
      </w:divBdr>
    </w:div>
    <w:div w:id="1802772306">
      <w:bodyDiv w:val="1"/>
      <w:marLeft w:val="0"/>
      <w:marRight w:val="0"/>
      <w:marTop w:val="0"/>
      <w:marBottom w:val="0"/>
      <w:divBdr>
        <w:top w:val="none" w:sz="0" w:space="0" w:color="auto"/>
        <w:left w:val="none" w:sz="0" w:space="0" w:color="auto"/>
        <w:bottom w:val="none" w:sz="0" w:space="0" w:color="auto"/>
        <w:right w:val="none" w:sz="0" w:space="0" w:color="auto"/>
      </w:divBdr>
    </w:div>
    <w:div w:id="1927567872">
      <w:bodyDiv w:val="1"/>
      <w:marLeft w:val="0"/>
      <w:marRight w:val="0"/>
      <w:marTop w:val="0"/>
      <w:marBottom w:val="0"/>
      <w:divBdr>
        <w:top w:val="none" w:sz="0" w:space="0" w:color="auto"/>
        <w:left w:val="none" w:sz="0" w:space="0" w:color="auto"/>
        <w:bottom w:val="none" w:sz="0" w:space="0" w:color="auto"/>
        <w:right w:val="none" w:sz="0" w:space="0" w:color="auto"/>
      </w:divBdr>
    </w:div>
    <w:div w:id="1935548817">
      <w:bodyDiv w:val="1"/>
      <w:marLeft w:val="0"/>
      <w:marRight w:val="0"/>
      <w:marTop w:val="0"/>
      <w:marBottom w:val="0"/>
      <w:divBdr>
        <w:top w:val="none" w:sz="0" w:space="0" w:color="auto"/>
        <w:left w:val="none" w:sz="0" w:space="0" w:color="auto"/>
        <w:bottom w:val="none" w:sz="0" w:space="0" w:color="auto"/>
        <w:right w:val="none" w:sz="0" w:space="0" w:color="auto"/>
      </w:divBdr>
    </w:div>
    <w:div w:id="1936934900">
      <w:bodyDiv w:val="1"/>
      <w:marLeft w:val="0"/>
      <w:marRight w:val="0"/>
      <w:marTop w:val="0"/>
      <w:marBottom w:val="0"/>
      <w:divBdr>
        <w:top w:val="none" w:sz="0" w:space="0" w:color="auto"/>
        <w:left w:val="none" w:sz="0" w:space="0" w:color="auto"/>
        <w:bottom w:val="none" w:sz="0" w:space="0" w:color="auto"/>
        <w:right w:val="none" w:sz="0" w:space="0" w:color="auto"/>
      </w:divBdr>
    </w:div>
    <w:div w:id="1987860304">
      <w:bodyDiv w:val="1"/>
      <w:marLeft w:val="0"/>
      <w:marRight w:val="0"/>
      <w:marTop w:val="0"/>
      <w:marBottom w:val="0"/>
      <w:divBdr>
        <w:top w:val="none" w:sz="0" w:space="0" w:color="auto"/>
        <w:left w:val="none" w:sz="0" w:space="0" w:color="auto"/>
        <w:bottom w:val="none" w:sz="0" w:space="0" w:color="auto"/>
        <w:right w:val="none" w:sz="0" w:space="0" w:color="auto"/>
      </w:divBdr>
    </w:div>
    <w:div w:id="2014140436">
      <w:bodyDiv w:val="1"/>
      <w:marLeft w:val="0"/>
      <w:marRight w:val="0"/>
      <w:marTop w:val="0"/>
      <w:marBottom w:val="0"/>
      <w:divBdr>
        <w:top w:val="none" w:sz="0" w:space="0" w:color="auto"/>
        <w:left w:val="none" w:sz="0" w:space="0" w:color="auto"/>
        <w:bottom w:val="none" w:sz="0" w:space="0" w:color="auto"/>
        <w:right w:val="none" w:sz="0" w:space="0" w:color="auto"/>
      </w:divBdr>
    </w:div>
    <w:div w:id="201668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DC7E3-5939-4DD4-B14B-9CE1E4A1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31</Pages>
  <Words>7526</Words>
  <Characters>41394</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2024-10-25T15:45:00Z</dcterms:created>
  <dcterms:modified xsi:type="dcterms:W3CDTF">2024-10-25T22:09:00Z</dcterms:modified>
</cp:coreProperties>
</file>