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6F" w:rsidRDefault="0017396F">
      <w:r>
        <w:rPr>
          <w:noProof/>
        </w:rPr>
        <w:drawing>
          <wp:inline distT="0" distB="0" distL="0" distR="0">
            <wp:extent cx="1257300" cy="400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57" cy="4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F" w:rsidRDefault="0017396F"/>
    <w:tbl>
      <w:tblPr>
        <w:tblW w:w="5000" w:type="pct"/>
        <w:tblLook w:val="0000" w:firstRow="0" w:lastRow="0" w:firstColumn="0" w:lastColumn="0" w:noHBand="0" w:noVBand="0"/>
      </w:tblPr>
      <w:tblGrid>
        <w:gridCol w:w="5129"/>
        <w:gridCol w:w="5167"/>
      </w:tblGrid>
      <w:tr w:rsidR="005A6D66" w:rsidRPr="001E3C2E" w:rsidTr="0017396F">
        <w:trPr>
          <w:trHeight w:val="795"/>
        </w:trPr>
        <w:tc>
          <w:tcPr>
            <w:tcW w:w="5129" w:type="dxa"/>
            <w:vMerge w:val="restart"/>
          </w:tcPr>
          <w:p w:rsidR="005A6D66" w:rsidRPr="001E3C2E" w:rsidRDefault="0017396F" w:rsidP="001E3C2E">
            <w:r>
              <w:t>Wavesurge Media LLC</w:t>
            </w:r>
          </w:p>
          <w:p w:rsidR="0017396F" w:rsidRDefault="0017396F" w:rsidP="00A457F0">
            <w:r>
              <w:t>610 Lafayette Rd.</w:t>
            </w:r>
          </w:p>
          <w:p w:rsidR="0017396F" w:rsidRDefault="0017396F" w:rsidP="00A457F0">
            <w:r>
              <w:t>Hampton, NH 03842</w:t>
            </w:r>
          </w:p>
          <w:p w:rsidR="005A6D66" w:rsidRPr="001E3C2E" w:rsidRDefault="0017396F" w:rsidP="0017396F">
            <w:r>
              <w:t>(603)-918-3822</w:t>
            </w:r>
          </w:p>
        </w:tc>
        <w:tc>
          <w:tcPr>
            <w:tcW w:w="5167" w:type="dxa"/>
          </w:tcPr>
          <w:p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:rsidTr="0017396F">
        <w:trPr>
          <w:trHeight w:val="795"/>
        </w:trPr>
        <w:tc>
          <w:tcPr>
            <w:tcW w:w="5129" w:type="dxa"/>
            <w:vMerge/>
          </w:tcPr>
          <w:p w:rsidR="005A6D66" w:rsidRPr="001E3C2E" w:rsidRDefault="005A6D66" w:rsidP="00D81510">
            <w:pPr>
              <w:pStyle w:val="Heading2"/>
            </w:pPr>
          </w:p>
        </w:tc>
        <w:tc>
          <w:tcPr>
            <w:tcW w:w="5167" w:type="dxa"/>
            <w:vAlign w:val="bottom"/>
          </w:tcPr>
          <w:p w:rsidR="005A6D66" w:rsidRPr="005A6D66" w:rsidRDefault="005A6D66" w:rsidP="005A6D66">
            <w:pPr>
              <w:pStyle w:val="RightAligned"/>
            </w:pPr>
            <w:r w:rsidRPr="005A6D66">
              <w:t>Invoice #</w:t>
            </w:r>
            <w:r w:rsidR="008B012E">
              <w:t>13</w:t>
            </w:r>
          </w:p>
          <w:p w:rsidR="005A6D66" w:rsidRPr="005A6D66" w:rsidRDefault="004C008C" w:rsidP="008B01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r w:rsidR="008B012E">
              <w:t>August 25</w:t>
            </w:r>
            <w:r w:rsidR="008B012E" w:rsidRPr="008B012E">
              <w:rPr>
                <w:vertAlign w:val="superscript"/>
              </w:rPr>
              <w:t>th</w:t>
            </w:r>
            <w:r w:rsidR="008B012E">
              <w:t xml:space="preserve"> </w:t>
            </w:r>
            <w:r w:rsidR="0017396F">
              <w:t>2015</w:t>
            </w:r>
          </w:p>
        </w:tc>
      </w:tr>
    </w:tbl>
    <w:p w:rsidR="0093568C" w:rsidRPr="001E3C2E" w:rsidRDefault="0093568C" w:rsidP="001E3C2E"/>
    <w:tbl>
      <w:tblPr>
        <w:tblW w:w="5000" w:type="pct"/>
        <w:tblLook w:val="0000" w:firstRow="0" w:lastRow="0" w:firstColumn="0" w:lastColumn="0" w:noHBand="0" w:noVBand="0"/>
      </w:tblPr>
      <w:tblGrid>
        <w:gridCol w:w="5137"/>
        <w:gridCol w:w="5159"/>
      </w:tblGrid>
      <w:tr w:rsidR="004C008C" w:rsidRPr="001E3C2E" w:rsidTr="00A457F0">
        <w:trPr>
          <w:trHeight w:val="1440"/>
        </w:trPr>
        <w:tc>
          <w:tcPr>
            <w:tcW w:w="5400" w:type="dxa"/>
          </w:tcPr>
          <w:p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:rsidR="008B012E" w:rsidRDefault="008B012E" w:rsidP="00A457F0">
            <w:r>
              <w:t>Billy Grace</w:t>
            </w:r>
          </w:p>
          <w:p w:rsidR="008B012E" w:rsidRDefault="008B012E" w:rsidP="00A457F0">
            <w:r>
              <w:t>Grace Boys Flooring</w:t>
            </w:r>
          </w:p>
          <w:p w:rsidR="00A457F0" w:rsidRDefault="008B012E" w:rsidP="00A457F0">
            <w:r>
              <w:t xml:space="preserve">53 Hilton Ave. </w:t>
            </w:r>
            <w:r w:rsidR="004C008C">
              <w:t xml:space="preserve"> </w:t>
            </w:r>
          </w:p>
          <w:p w:rsidR="0093568C" w:rsidRPr="001E3C2E" w:rsidRDefault="008B012E" w:rsidP="008B012E">
            <w:r>
              <w:t>Exeter</w:t>
            </w:r>
            <w:r w:rsidR="004C008C">
              <w:t xml:space="preserve">, NH </w:t>
            </w:r>
            <w:r w:rsidR="0017396F">
              <w:t>038</w:t>
            </w:r>
            <w:r>
              <w:t>33</w:t>
            </w:r>
          </w:p>
        </w:tc>
        <w:tc>
          <w:tcPr>
            <w:tcW w:w="5400" w:type="dxa"/>
          </w:tcPr>
          <w:p w:rsidR="0093568C" w:rsidRPr="001E3C2E" w:rsidRDefault="00640AAC" w:rsidP="00D81510">
            <w:pPr>
              <w:pStyle w:val="Heading2"/>
            </w:pPr>
            <w:r>
              <w:t>For:</w:t>
            </w:r>
          </w:p>
          <w:p w:rsidR="00D46279" w:rsidRDefault="008B012E" w:rsidP="008B012E">
            <w:r>
              <w:t xml:space="preserve">Website development </w:t>
            </w:r>
          </w:p>
          <w:p w:rsidR="008B012E" w:rsidRPr="001E3C2E" w:rsidRDefault="008B012E" w:rsidP="008B012E">
            <w:r>
              <w:t>(First half)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867"/>
        <w:gridCol w:w="1404"/>
        <w:gridCol w:w="1304"/>
        <w:gridCol w:w="1735"/>
      </w:tblGrid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DESCRIPTION</w:t>
            </w:r>
          </w:p>
        </w:tc>
        <w:tc>
          <w:tcPr>
            <w:tcW w:w="14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HOURS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RATE</w:t>
            </w:r>
          </w:p>
        </w:tc>
        <w:tc>
          <w:tcPr>
            <w:tcW w:w="17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AMOUNT</w:t>
            </w: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Default="008B012E" w:rsidP="008B012E">
            <w:pPr>
              <w:rPr>
                <w:b/>
              </w:rPr>
            </w:pPr>
            <w:r>
              <w:rPr>
                <w:b/>
              </w:rPr>
              <w:t xml:space="preserve">Website development (first half) </w:t>
            </w:r>
          </w:p>
          <w:p w:rsidR="008B012E" w:rsidRPr="008B012E" w:rsidRDefault="008B012E" w:rsidP="008B012E">
            <w:pPr>
              <w:rPr>
                <w:b/>
              </w:rPr>
            </w:pPr>
            <w:r>
              <w:rPr>
                <w:b/>
              </w:rPr>
              <w:t>This includes the full design and content arrangement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4D66" w:rsidRDefault="00214D66" w:rsidP="0021009B"/>
          <w:p w:rsidR="00D4146A" w:rsidRPr="001E3C2E" w:rsidRDefault="004C008C" w:rsidP="0021009B">
            <w:r>
              <w:t>--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4D66" w:rsidRDefault="00214D66" w:rsidP="00D81510">
            <w:pPr>
              <w:pStyle w:val="Amount"/>
            </w:pPr>
          </w:p>
          <w:p w:rsidR="00D4146A" w:rsidRPr="001E3C2E" w:rsidRDefault="004C008C" w:rsidP="008B012E">
            <w:pPr>
              <w:pStyle w:val="Amount"/>
            </w:pPr>
            <w:r>
              <w:t>$</w:t>
            </w:r>
            <w:r w:rsidR="008B012E">
              <w:t>1,250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14D66" w:rsidRDefault="00214D66" w:rsidP="00D81510">
            <w:pPr>
              <w:pStyle w:val="Amount"/>
            </w:pPr>
          </w:p>
          <w:p w:rsidR="00D4146A" w:rsidRPr="001E3C2E" w:rsidRDefault="004C008C" w:rsidP="008B012E">
            <w:pPr>
              <w:pStyle w:val="Amount"/>
            </w:pPr>
            <w:r>
              <w:t>$</w:t>
            </w:r>
            <w:r w:rsidR="008B012E">
              <w:t>1,250</w:t>
            </w: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>
            <w:bookmarkStart w:id="0" w:name="_GoBack"/>
            <w:bookmarkEnd w:id="0"/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center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left"/>
            </w:pP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left"/>
            </w:pP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left"/>
            </w:pP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left"/>
            </w:pP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4D66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159C5" w:rsidRPr="00196A24" w:rsidRDefault="00196A24" w:rsidP="00196A24">
            <w:pPr>
              <w:pStyle w:val="Amount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</w:t>
            </w: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214D66" w:rsidRDefault="00640AAC" w:rsidP="0021009B">
            <w:pPr>
              <w:rPr>
                <w:b/>
              </w:rPr>
            </w:pP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03338" w:rsidRPr="001E3C2E" w:rsidRDefault="00103338" w:rsidP="00103338">
            <w:pPr>
              <w:pStyle w:val="Amount"/>
              <w:jc w:val="left"/>
            </w:pPr>
          </w:p>
        </w:tc>
      </w:tr>
      <w:tr w:rsidR="00640AAC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4C008C">
            <w:pPr>
              <w:pStyle w:val="Amount"/>
              <w:jc w:val="center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103338" w:rsidP="00103338">
            <w:pPr>
              <w:pStyle w:val="Amount"/>
              <w:jc w:val="left"/>
            </w:pPr>
            <w:r>
              <w:t xml:space="preserve">          </w:t>
            </w: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4C008C">
            <w:pPr>
              <w:pStyle w:val="Amount"/>
              <w:jc w:val="left"/>
            </w:pP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4C008C">
            <w:pPr>
              <w:pStyle w:val="Amount"/>
              <w:jc w:val="left"/>
            </w:pP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A159C5" w:rsidRDefault="00D4146A" w:rsidP="004C008C">
            <w:pPr>
              <w:pStyle w:val="Amount"/>
              <w:jc w:val="left"/>
              <w:rPr>
                <w:b/>
              </w:rPr>
            </w:pPr>
          </w:p>
        </w:tc>
      </w:tr>
      <w:tr w:rsidR="00FB1848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59C5" w:rsidRDefault="00A159C5" w:rsidP="0021009B">
            <w:pPr>
              <w:rPr>
                <w:b/>
              </w:rPr>
            </w:pPr>
          </w:p>
          <w:p w:rsidR="00214D66" w:rsidRPr="00A159C5" w:rsidRDefault="00214D66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159C5" w:rsidRDefault="00A159C5" w:rsidP="0021009B"/>
          <w:p w:rsidR="00FB1848" w:rsidRPr="001E3C2E" w:rsidRDefault="00FB1848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159C5" w:rsidRDefault="00A159C5" w:rsidP="00D81510">
            <w:pPr>
              <w:pStyle w:val="Amount"/>
            </w:pPr>
          </w:p>
          <w:p w:rsidR="00FB1848" w:rsidRPr="001E3C2E" w:rsidRDefault="00FB1848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159C5" w:rsidRDefault="00A159C5" w:rsidP="00D81510">
            <w:pPr>
              <w:pStyle w:val="Amount"/>
            </w:pPr>
          </w:p>
          <w:p w:rsidR="00FB1848" w:rsidRPr="001E3C2E" w:rsidRDefault="004C008C" w:rsidP="00A159C5">
            <w:pPr>
              <w:pStyle w:val="Amount"/>
              <w:jc w:val="left"/>
            </w:pPr>
            <w:r>
              <w:t xml:space="preserve">           </w:t>
            </w:r>
          </w:p>
        </w:tc>
      </w:tr>
      <w:tr w:rsidR="00FB1848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4C008C">
            <w:pPr>
              <w:pStyle w:val="Amount"/>
              <w:jc w:val="center"/>
            </w:pPr>
          </w:p>
        </w:tc>
      </w:tr>
      <w:tr w:rsidR="00FB1848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8B012E">
            <w:pPr>
              <w:pStyle w:val="Amount"/>
            </w:pPr>
          </w:p>
        </w:tc>
      </w:tr>
      <w:tr w:rsidR="00D4146A" w:rsidRPr="001E3C2E" w:rsidTr="00214D66">
        <w:trPr>
          <w:cantSplit/>
          <w:trHeight w:val="288"/>
        </w:trPr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D4146A" w:rsidRPr="001E3C2E" w:rsidTr="00196A24">
        <w:trPr>
          <w:cantSplit/>
          <w:trHeight w:val="17"/>
        </w:trPr>
        <w:tc>
          <w:tcPr>
            <w:tcW w:w="5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17396F" w:rsidRPr="001E3C2E" w:rsidTr="00196A24">
        <w:trPr>
          <w:cantSplit/>
          <w:trHeight w:val="91"/>
        </w:trPr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396F" w:rsidRPr="001E3C2E" w:rsidRDefault="0017396F" w:rsidP="001E3C2E"/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:rsidR="0017396F" w:rsidRPr="001E3C2E" w:rsidRDefault="0017396F" w:rsidP="00B94BE3"/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396F" w:rsidRPr="001E3C2E" w:rsidRDefault="00196A24" w:rsidP="0021009B">
            <w:pPr>
              <w:pStyle w:val="RightAligned"/>
            </w:pPr>
            <w:r>
              <w:t>SUB-TOTAL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03338" w:rsidRPr="00103338" w:rsidRDefault="00103338" w:rsidP="008B012E">
            <w:pPr>
              <w:pStyle w:val="RightAligned"/>
              <w:rPr>
                <w:b/>
              </w:rPr>
            </w:pPr>
            <w:r w:rsidRPr="00103338">
              <w:rPr>
                <w:b/>
              </w:rPr>
              <w:t>$</w:t>
            </w:r>
            <w:r w:rsidR="008B012E">
              <w:rPr>
                <w:b/>
              </w:rPr>
              <w:t>1,250</w:t>
            </w:r>
            <w:r w:rsidR="00196A24">
              <w:rPr>
                <w:b/>
              </w:rPr>
              <w:t xml:space="preserve"> </w:t>
            </w:r>
          </w:p>
        </w:tc>
      </w:tr>
      <w:tr w:rsidR="00103338" w:rsidRPr="001E3C2E" w:rsidTr="00214D66">
        <w:trPr>
          <w:cantSplit/>
          <w:trHeight w:val="288"/>
        </w:trPr>
        <w:tc>
          <w:tcPr>
            <w:tcW w:w="58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3338" w:rsidRPr="001E3C2E" w:rsidRDefault="00103338" w:rsidP="001E3C2E"/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:rsidR="00103338" w:rsidRPr="001E3C2E" w:rsidRDefault="00103338" w:rsidP="00B94BE3"/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03338" w:rsidRDefault="00491EF7" w:rsidP="0021009B">
            <w:pPr>
              <w:pStyle w:val="RightAligned"/>
            </w:pPr>
            <w:r>
              <w:t xml:space="preserve">GRAND </w:t>
            </w:r>
            <w:r w:rsidR="00196A24">
              <w:t>TOTAL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03338" w:rsidRPr="00103338" w:rsidRDefault="00491EF7" w:rsidP="008B012E">
            <w:pPr>
              <w:pStyle w:val="RightAligned"/>
              <w:rPr>
                <w:b/>
              </w:rPr>
            </w:pPr>
            <w:r>
              <w:rPr>
                <w:b/>
              </w:rPr>
              <w:t>$</w:t>
            </w:r>
            <w:r w:rsidR="008B012E">
              <w:rPr>
                <w:b/>
              </w:rPr>
              <w:t>1,250</w:t>
            </w:r>
          </w:p>
        </w:tc>
      </w:tr>
    </w:tbl>
    <w:p w:rsidR="00A457F0" w:rsidRDefault="00A457F0" w:rsidP="00A457F0">
      <w:r>
        <w:t xml:space="preserve">Make all checks payable to </w:t>
      </w:r>
      <w:sdt>
        <w:sdtPr>
          <w:alias w:val="Company"/>
          <w:tag w:val="Company"/>
          <w:id w:val="260022135"/>
          <w:placeholder>
            <w:docPart w:val="DF3442D373938A429E88A2F3B6180E7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C008C">
            <w:t>Maxwell Lighthall</w:t>
          </w:r>
        </w:sdtContent>
      </w:sdt>
    </w:p>
    <w:p w:rsidR="00103338" w:rsidRDefault="00491EF7" w:rsidP="00103338">
      <w:r>
        <w:t>Total due in 15 days; overdue payments result in a 3% late fee.</w:t>
      </w:r>
    </w:p>
    <w:p w:rsidR="00491EF7" w:rsidRPr="00491EF7" w:rsidRDefault="00491EF7" w:rsidP="00103338"/>
    <w:p w:rsidR="00491EF7" w:rsidRPr="00491EF7" w:rsidRDefault="00491EF7" w:rsidP="00491EF7">
      <w:pPr>
        <w:jc w:val="center"/>
        <w:rPr>
          <w:b/>
        </w:rPr>
      </w:pPr>
      <w:r w:rsidRPr="00491EF7">
        <w:rPr>
          <w:b/>
        </w:rPr>
        <w:t>Thank you for your business!</w:t>
      </w:r>
    </w:p>
    <w:p w:rsidR="00A457F0" w:rsidRDefault="00A457F0" w:rsidP="00A457F0"/>
    <w:p w:rsidR="00A457F0" w:rsidRPr="001E3C2E" w:rsidRDefault="00A457F0" w:rsidP="00103338">
      <w:pPr>
        <w:pStyle w:val="Thankyou"/>
        <w:jc w:val="left"/>
      </w:pP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6F"/>
    <w:rsid w:val="00103338"/>
    <w:rsid w:val="0017396F"/>
    <w:rsid w:val="00196A24"/>
    <w:rsid w:val="001E3C2E"/>
    <w:rsid w:val="0021009B"/>
    <w:rsid w:val="00214D66"/>
    <w:rsid w:val="002E09CB"/>
    <w:rsid w:val="00341D54"/>
    <w:rsid w:val="003F03CA"/>
    <w:rsid w:val="00473FA7"/>
    <w:rsid w:val="00491EF7"/>
    <w:rsid w:val="004C008C"/>
    <w:rsid w:val="005404D4"/>
    <w:rsid w:val="005A6D66"/>
    <w:rsid w:val="00640AAC"/>
    <w:rsid w:val="007F0789"/>
    <w:rsid w:val="007F3D8D"/>
    <w:rsid w:val="00873336"/>
    <w:rsid w:val="008B012E"/>
    <w:rsid w:val="008C1DFD"/>
    <w:rsid w:val="0093568C"/>
    <w:rsid w:val="00A159C5"/>
    <w:rsid w:val="00A457F0"/>
    <w:rsid w:val="00A67B29"/>
    <w:rsid w:val="00AB03C9"/>
    <w:rsid w:val="00B764B8"/>
    <w:rsid w:val="00B94BE3"/>
    <w:rsid w:val="00BD7A44"/>
    <w:rsid w:val="00C259F2"/>
    <w:rsid w:val="00C60CDF"/>
    <w:rsid w:val="00D4146A"/>
    <w:rsid w:val="00D45E69"/>
    <w:rsid w:val="00D46279"/>
    <w:rsid w:val="00D76A11"/>
    <w:rsid w:val="00D81510"/>
    <w:rsid w:val="00E43686"/>
    <w:rsid w:val="00E6107D"/>
    <w:rsid w:val="00E862B0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ym:fgr6_6s54hjf2rm7m5dhdfv80000gn:T:TM0280573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3442D373938A429E88A2F3B6180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D00CB-5B40-4C41-A31B-2BBD7B5B016C}"/>
      </w:docPartPr>
      <w:docPartBody>
        <w:p w:rsidR="000E436E" w:rsidRDefault="000E436E">
          <w:pPr>
            <w:pStyle w:val="DF3442D373938A429E88A2F3B6180E75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6E"/>
    <w:rsid w:val="000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A601F2D418748BDCC5FEB1A76406F">
    <w:name w:val="126A601F2D418748BDCC5FEB1A76406F"/>
  </w:style>
  <w:style w:type="paragraph" w:customStyle="1" w:styleId="A9189EA995648D4392C07A000DCE58EC">
    <w:name w:val="A9189EA995648D4392C07A000DCE58EC"/>
  </w:style>
  <w:style w:type="paragraph" w:customStyle="1" w:styleId="EB053A6C4DEA2349BFD4C59178DD26BC">
    <w:name w:val="EB053A6C4DEA2349BFD4C59178DD26BC"/>
  </w:style>
  <w:style w:type="paragraph" w:customStyle="1" w:styleId="87B83E0637DB1D42A7F0320C95BA7CD1">
    <w:name w:val="87B83E0637DB1D42A7F0320C95BA7CD1"/>
  </w:style>
  <w:style w:type="paragraph" w:customStyle="1" w:styleId="3EBADCBD9D3B6D4E8334CADF372D2783">
    <w:name w:val="3EBADCBD9D3B6D4E8334CADF372D2783"/>
  </w:style>
  <w:style w:type="paragraph" w:customStyle="1" w:styleId="5BF80F4B245D414780B40BE0426BE21D">
    <w:name w:val="5BF80F4B245D414780B40BE0426BE21D"/>
  </w:style>
  <w:style w:type="paragraph" w:customStyle="1" w:styleId="35A9B4BC0362C24D8DF27F5888E343DA">
    <w:name w:val="35A9B4BC0362C24D8DF27F5888E343DA"/>
  </w:style>
  <w:style w:type="paragraph" w:customStyle="1" w:styleId="6D89E54E6414984B9952D0CF6D711B6E">
    <w:name w:val="6D89E54E6414984B9952D0CF6D711B6E"/>
  </w:style>
  <w:style w:type="paragraph" w:customStyle="1" w:styleId="E3CB5E168CCFDF4498E972ABA40997D3">
    <w:name w:val="E3CB5E168CCFDF4498E972ABA40997D3"/>
  </w:style>
  <w:style w:type="paragraph" w:customStyle="1" w:styleId="CDBA282514002F439744519B0907DE94">
    <w:name w:val="CDBA282514002F439744519B0907DE94"/>
  </w:style>
  <w:style w:type="paragraph" w:customStyle="1" w:styleId="11BF992A5672174388632E42803C6CC6">
    <w:name w:val="11BF992A5672174388632E42803C6CC6"/>
  </w:style>
  <w:style w:type="paragraph" w:customStyle="1" w:styleId="AC6D24DEB3B0084C9D09624F5CFDED9A">
    <w:name w:val="AC6D24DEB3B0084C9D09624F5CFDED9A"/>
  </w:style>
  <w:style w:type="paragraph" w:customStyle="1" w:styleId="B7887C0B4F738147B4A6022A23ABF1B1">
    <w:name w:val="B7887C0B4F738147B4A6022A23ABF1B1"/>
  </w:style>
  <w:style w:type="paragraph" w:customStyle="1" w:styleId="C06D682FED34C145BF965EB32F23B2EF">
    <w:name w:val="C06D682FED34C145BF965EB32F23B2EF"/>
  </w:style>
  <w:style w:type="paragraph" w:customStyle="1" w:styleId="DF3442D373938A429E88A2F3B6180E75">
    <w:name w:val="DF3442D373938A429E88A2F3B6180E75"/>
  </w:style>
  <w:style w:type="paragraph" w:customStyle="1" w:styleId="1BE5655464E0624AB671D88B6D9CE629">
    <w:name w:val="1BE5655464E0624AB671D88B6D9CE629"/>
  </w:style>
  <w:style w:type="paragraph" w:customStyle="1" w:styleId="B0CACBC8DC446647A8509CC0AA0F40F8">
    <w:name w:val="B0CACBC8DC446647A8509CC0AA0F40F8"/>
    <w:rsid w:val="000E436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A601F2D418748BDCC5FEB1A76406F">
    <w:name w:val="126A601F2D418748BDCC5FEB1A76406F"/>
  </w:style>
  <w:style w:type="paragraph" w:customStyle="1" w:styleId="A9189EA995648D4392C07A000DCE58EC">
    <w:name w:val="A9189EA995648D4392C07A000DCE58EC"/>
  </w:style>
  <w:style w:type="paragraph" w:customStyle="1" w:styleId="EB053A6C4DEA2349BFD4C59178DD26BC">
    <w:name w:val="EB053A6C4DEA2349BFD4C59178DD26BC"/>
  </w:style>
  <w:style w:type="paragraph" w:customStyle="1" w:styleId="87B83E0637DB1D42A7F0320C95BA7CD1">
    <w:name w:val="87B83E0637DB1D42A7F0320C95BA7CD1"/>
  </w:style>
  <w:style w:type="paragraph" w:customStyle="1" w:styleId="3EBADCBD9D3B6D4E8334CADF372D2783">
    <w:name w:val="3EBADCBD9D3B6D4E8334CADF372D2783"/>
  </w:style>
  <w:style w:type="paragraph" w:customStyle="1" w:styleId="5BF80F4B245D414780B40BE0426BE21D">
    <w:name w:val="5BF80F4B245D414780B40BE0426BE21D"/>
  </w:style>
  <w:style w:type="paragraph" w:customStyle="1" w:styleId="35A9B4BC0362C24D8DF27F5888E343DA">
    <w:name w:val="35A9B4BC0362C24D8DF27F5888E343DA"/>
  </w:style>
  <w:style w:type="paragraph" w:customStyle="1" w:styleId="6D89E54E6414984B9952D0CF6D711B6E">
    <w:name w:val="6D89E54E6414984B9952D0CF6D711B6E"/>
  </w:style>
  <w:style w:type="paragraph" w:customStyle="1" w:styleId="E3CB5E168CCFDF4498E972ABA40997D3">
    <w:name w:val="E3CB5E168CCFDF4498E972ABA40997D3"/>
  </w:style>
  <w:style w:type="paragraph" w:customStyle="1" w:styleId="CDBA282514002F439744519B0907DE94">
    <w:name w:val="CDBA282514002F439744519B0907DE94"/>
  </w:style>
  <w:style w:type="paragraph" w:customStyle="1" w:styleId="11BF992A5672174388632E42803C6CC6">
    <w:name w:val="11BF992A5672174388632E42803C6CC6"/>
  </w:style>
  <w:style w:type="paragraph" w:customStyle="1" w:styleId="AC6D24DEB3B0084C9D09624F5CFDED9A">
    <w:name w:val="AC6D24DEB3B0084C9D09624F5CFDED9A"/>
  </w:style>
  <w:style w:type="paragraph" w:customStyle="1" w:styleId="B7887C0B4F738147B4A6022A23ABF1B1">
    <w:name w:val="B7887C0B4F738147B4A6022A23ABF1B1"/>
  </w:style>
  <w:style w:type="paragraph" w:customStyle="1" w:styleId="C06D682FED34C145BF965EB32F23B2EF">
    <w:name w:val="C06D682FED34C145BF965EB32F23B2EF"/>
  </w:style>
  <w:style w:type="paragraph" w:customStyle="1" w:styleId="DF3442D373938A429E88A2F3B6180E75">
    <w:name w:val="DF3442D373938A429E88A2F3B6180E75"/>
  </w:style>
  <w:style w:type="paragraph" w:customStyle="1" w:styleId="1BE5655464E0624AB671D88B6D9CE629">
    <w:name w:val="1BE5655464E0624AB671D88B6D9CE629"/>
  </w:style>
  <w:style w:type="paragraph" w:customStyle="1" w:styleId="B0CACBC8DC446647A8509CC0AA0F40F8">
    <w:name w:val="B0CACBC8DC446647A8509CC0AA0F40F8"/>
    <w:rsid w:val="000E4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727482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2011-12-20T17:37:00+00:00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1383556</Value>
      <Value>1383557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invoice with hours and rate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TP102805734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0394F-A107-4444-AA26-8A642C989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0D015-A913-4D82-BBC4-BC2E376F6B1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TM02805735</Template>
  <TotalTime>3</TotalTime>
  <Pages>2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>Microsoft Corporation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Maxwell Lighthall</dc:subject>
  <dc:creator>Maxwell Lighthall</dc:creator>
  <cp:lastModifiedBy>Maxwell Lighthall</cp:lastModifiedBy>
  <cp:revision>2</cp:revision>
  <cp:lastPrinted>2004-04-13T21:11:00Z</cp:lastPrinted>
  <dcterms:created xsi:type="dcterms:W3CDTF">2015-08-25T20:37:00Z</dcterms:created>
  <dcterms:modified xsi:type="dcterms:W3CDTF">2015-08-25T20:37:00Z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