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30" w:rsidRPr="0002777F" w:rsidRDefault="0002777F">
      <w:pPr>
        <w:rPr>
          <w:lang w:val="en-GB"/>
        </w:rPr>
      </w:pPr>
      <w:r>
        <w:rPr>
          <w:lang w:val="en-GB"/>
        </w:rPr>
        <w:t>Main</w:t>
      </w:r>
    </w:p>
    <w:p w:rsidR="0002777F" w:rsidRDefault="0002777F">
      <w:pPr>
        <w:rPr>
          <w:lang w:val="en-GB"/>
        </w:rPr>
      </w:pPr>
      <w:r>
        <w:rPr>
          <w:noProof/>
        </w:rPr>
        <w:drawing>
          <wp:inline distT="0" distB="0" distL="0" distR="0" wp14:anchorId="06E0B239" wp14:editId="7521DC7E">
            <wp:extent cx="28003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77F" w:rsidRPr="0002777F" w:rsidRDefault="0002777F">
      <w:pPr>
        <w:rPr>
          <w:lang w:val="en-GB"/>
        </w:rPr>
      </w:pPr>
      <w:proofErr w:type="spellStart"/>
      <w:r>
        <w:rPr>
          <w:lang w:val="en-GB"/>
        </w:rPr>
        <w:t>Datasource</w:t>
      </w:r>
      <w:proofErr w:type="spellEnd"/>
      <w:r>
        <w:rPr>
          <w:lang w:val="en-GB"/>
        </w:rPr>
        <w:t>:</w:t>
      </w:r>
    </w:p>
    <w:p w:rsidR="0002777F" w:rsidRDefault="0002777F">
      <w:r>
        <w:rPr>
          <w:noProof/>
        </w:rPr>
        <w:drawing>
          <wp:inline distT="0" distB="0" distL="0" distR="0" wp14:anchorId="66706519" wp14:editId="1DCDBB1C">
            <wp:extent cx="26955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7F" w:rsidRDefault="0002777F">
      <w:pPr>
        <w:rPr>
          <w:lang w:val="en-GB"/>
        </w:rPr>
      </w:pPr>
      <w:r>
        <w:rPr>
          <w:lang w:val="en-GB"/>
        </w:rPr>
        <w:t>Resources</w:t>
      </w:r>
    </w:p>
    <w:p w:rsidR="0002777F" w:rsidRDefault="0002777F">
      <w:pPr>
        <w:rPr>
          <w:lang w:val="en-GB"/>
        </w:rPr>
      </w:pPr>
      <w:r>
        <w:rPr>
          <w:noProof/>
        </w:rPr>
        <w:drawing>
          <wp:inline distT="0" distB="0" distL="0" distR="0" wp14:anchorId="4294F159" wp14:editId="6494BBA2">
            <wp:extent cx="27622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7F" w:rsidRDefault="0002777F">
      <w:pPr>
        <w:rPr>
          <w:lang w:val="en-GB"/>
        </w:rPr>
      </w:pPr>
    </w:p>
    <w:p w:rsidR="0002777F" w:rsidRDefault="0002777F">
      <w:pPr>
        <w:rPr>
          <w:lang w:val="en-GB"/>
        </w:rPr>
      </w:pPr>
      <w:r>
        <w:rPr>
          <w:lang w:val="en-GB"/>
        </w:rPr>
        <w:t>Services</w:t>
      </w:r>
    </w:p>
    <w:p w:rsidR="0002777F" w:rsidRPr="0002777F" w:rsidRDefault="0002777F">
      <w:pPr>
        <w:rPr>
          <w:lang w:val="en-GB"/>
        </w:rPr>
      </w:pPr>
      <w:r>
        <w:rPr>
          <w:noProof/>
        </w:rPr>
        <w:drawing>
          <wp:inline distT="0" distB="0" distL="0" distR="0" wp14:anchorId="2A58EC16" wp14:editId="22DDA51D">
            <wp:extent cx="22002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7F" w:rsidRPr="0002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F"/>
    <w:rsid w:val="0002777F"/>
    <w:rsid w:val="00D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C2D4C"/>
  <w15:chartTrackingRefBased/>
  <w15:docId w15:val="{27B5CE16-2E10-4850-8B6A-85FBDC8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Lindt</dc:creator>
  <cp:keywords/>
  <dc:description/>
  <cp:lastModifiedBy>Maarten Lindt</cp:lastModifiedBy>
  <cp:revision>1</cp:revision>
  <dcterms:created xsi:type="dcterms:W3CDTF">2020-03-27T00:28:00Z</dcterms:created>
  <dcterms:modified xsi:type="dcterms:W3CDTF">2020-03-27T00:31:00Z</dcterms:modified>
</cp:coreProperties>
</file>