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2A1711A8" w:rsidR="0068570E" w:rsidRPr="00B97004" w:rsidRDefault="00216345" w:rsidP="00B97004">
      <w:pPr>
        <w:pStyle w:val="Title"/>
      </w:pPr>
      <w:r>
        <w:t>LOÉT DẠ DÀY TÁ TRÀNG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3E38047D" w:rsidR="00075142" w:rsidRDefault="009460E6" w:rsidP="00075142">
      <w:pPr>
        <w:rPr>
          <w:b/>
          <w:bCs/>
        </w:rPr>
      </w:pPr>
      <w:r>
        <w:rPr>
          <w:b/>
          <w:bCs/>
        </w:rPr>
        <w:t>1. Các nội dung cần chẩn đoán</w:t>
      </w:r>
      <w:r w:rsidR="00C40CE0">
        <w:rPr>
          <w:b/>
          <w:bCs/>
        </w:rPr>
        <w:t xml:space="preserve"> ở bệnh nhân loét dạ dày tá tràng</w:t>
      </w:r>
    </w:p>
    <w:p w14:paraId="0610F3D3" w14:textId="2A23B405" w:rsidR="00C40CE0" w:rsidRPr="00C40CE0" w:rsidRDefault="00C40CE0" w:rsidP="00075142">
      <w:r w:rsidRPr="00C40CE0">
        <w:t>Chẩn đoán xác định – chẩn đoán nguyên nhân – chẩn đoán thể (cấp/mạn/bán cấp) – chẩn đoán biến chứng.</w:t>
      </w:r>
    </w:p>
    <w:p w14:paraId="72714DF8" w14:textId="0D49F2CC" w:rsidR="00DF2F55" w:rsidRPr="00DF2F55" w:rsidRDefault="00DF2F55" w:rsidP="005E2304">
      <w:pPr>
        <w:rPr>
          <w:b/>
          <w:bCs/>
        </w:rPr>
      </w:pPr>
    </w:p>
    <w:sectPr w:rsidR="00DF2F55" w:rsidRPr="00DF2F5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C6380" w14:textId="77777777" w:rsidR="007F32FC" w:rsidRDefault="007F32FC" w:rsidP="002D526E">
      <w:pPr>
        <w:spacing w:line="240" w:lineRule="auto"/>
      </w:pPr>
      <w:r>
        <w:separator/>
      </w:r>
    </w:p>
  </w:endnote>
  <w:endnote w:type="continuationSeparator" w:id="0">
    <w:p w14:paraId="7422F78D" w14:textId="77777777" w:rsidR="007F32FC" w:rsidRDefault="007F32FC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8D0E1" w14:textId="77777777" w:rsidR="007F32FC" w:rsidRDefault="007F32FC" w:rsidP="002D526E">
      <w:pPr>
        <w:spacing w:line="240" w:lineRule="auto"/>
      </w:pPr>
      <w:r>
        <w:separator/>
      </w:r>
    </w:p>
  </w:footnote>
  <w:footnote w:type="continuationSeparator" w:id="0">
    <w:p w14:paraId="693A5BC3" w14:textId="77777777" w:rsidR="007F32FC" w:rsidRDefault="007F32FC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1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345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32FC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0CE0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238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241</cp:revision>
  <dcterms:created xsi:type="dcterms:W3CDTF">2021-04-18T18:53:00Z</dcterms:created>
  <dcterms:modified xsi:type="dcterms:W3CDTF">2021-05-03T17:23:00Z</dcterms:modified>
</cp:coreProperties>
</file>