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3E" w:rsidRPr="003A69F6" w:rsidRDefault="002A0D6B" w:rsidP="003A69F6">
      <w:pPr>
        <w:jc w:val="center"/>
        <w:rPr>
          <w:b/>
          <w:color w:val="FF0000"/>
          <w:sz w:val="40"/>
          <w:szCs w:val="24"/>
        </w:rPr>
      </w:pPr>
      <w:r w:rsidRPr="003A69F6">
        <w:rPr>
          <w:b/>
          <w:color w:val="FF0000"/>
          <w:sz w:val="40"/>
          <w:szCs w:val="24"/>
        </w:rPr>
        <w:t>SỎI BÀNG QUANG</w:t>
      </w:r>
    </w:p>
    <w:p w:rsidR="002A0D6B" w:rsidRPr="006B01F0" w:rsidRDefault="002A0D6B">
      <w:pPr>
        <w:rPr>
          <w:b/>
          <w:sz w:val="24"/>
          <w:szCs w:val="24"/>
        </w:rPr>
      </w:pPr>
      <w:r w:rsidRPr="006B01F0">
        <w:rPr>
          <w:b/>
          <w:color w:val="002060"/>
          <w:sz w:val="28"/>
          <w:szCs w:val="24"/>
        </w:rPr>
        <w:t>Câu 1: đại cương, nguyên nhân sinh bệnh, giải phẫu bệnh lý của sỏi bàng quang</w:t>
      </w:r>
    </w:p>
    <w:p w:rsidR="002A0D6B" w:rsidRDefault="002A0D6B" w:rsidP="002A0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Đại cương </w:t>
      </w:r>
    </w:p>
    <w:p w:rsidR="002A0D6B" w:rsidRDefault="002A0D6B" w:rsidP="00895E19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Là 1 bệnh phổ biến ở Việt Nam, chiếm 20-30% sỏi đường tiết niệu</w:t>
      </w:r>
    </w:p>
    <w:p w:rsidR="002A0D6B" w:rsidRDefault="002A0D6B" w:rsidP="002A0D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Ở Việt Nam, tỉ lệ nam&gt; nữ</w:t>
      </w:r>
    </w:p>
    <w:p w:rsidR="002A0D6B" w:rsidRDefault="002A0D6B" w:rsidP="002A0D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Chẩn đoán sỏi bàng quang đơn giản hơn các sỏi ở phần trên đường tiết niệu</w:t>
      </w:r>
    </w:p>
    <w:p w:rsidR="002A0D6B" w:rsidRDefault="002A0D6B" w:rsidP="002A0D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Chẩn đoán xác định sỏi bàng quang -&gt; xử trí sớm</w:t>
      </w:r>
    </w:p>
    <w:p w:rsidR="002A0D6B" w:rsidRDefault="002A0D6B" w:rsidP="002A0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Nguyên nhân sinh bênh</w:t>
      </w:r>
    </w:p>
    <w:tbl>
      <w:tblPr>
        <w:tblStyle w:val="TableGrid"/>
        <w:tblW w:w="0" w:type="auto"/>
        <w:tblInd w:w="108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38"/>
      </w:tblGrid>
      <w:tr w:rsidR="00895E19" w:rsidTr="00895E19">
        <w:trPr>
          <w:trHeight w:val="3383"/>
        </w:trPr>
        <w:tc>
          <w:tcPr>
            <w:tcW w:w="3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D6B" w:rsidRDefault="002A0D6B" w:rsidP="002A0D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Sỏi nguyên phát</w:t>
            </w:r>
          </w:p>
          <w:p w:rsidR="002A0D6B" w:rsidRDefault="002A0D6B" w:rsidP="002A0D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Thường từ thận, niệu quản rơi xuống</w:t>
            </w:r>
          </w:p>
          <w:p w:rsidR="002A0D6B" w:rsidRDefault="002A0D6B" w:rsidP="002A0D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Viên sỏi có thể đái được ra ngoài, nhưng nếu không thể thoát được lâu ngày các cặn sỏi tiếp tục bao phủ vào làm cho sỏi to dần lên</w:t>
            </w:r>
          </w:p>
        </w:tc>
        <w:tc>
          <w:tcPr>
            <w:tcW w:w="5238" w:type="dxa"/>
            <w:tcBorders>
              <w:left w:val="single" w:sz="4" w:space="0" w:color="auto"/>
            </w:tcBorders>
          </w:tcPr>
          <w:p w:rsidR="002A0D6B" w:rsidRDefault="002A0D6B" w:rsidP="002A0D6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Sỏi thứ phát</w:t>
            </w:r>
          </w:p>
          <w:p w:rsidR="002A0D6B" w:rsidRDefault="002A0D6B" w:rsidP="002A0D6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Thường do các nguyên nhân:</w:t>
            </w:r>
          </w:p>
          <w:p w:rsidR="002A0D6B" w:rsidRDefault="002A0D6B" w:rsidP="002A0D6B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do các bệnh chít tắc phía dưới như:</w:t>
            </w:r>
          </w:p>
          <w:p w:rsidR="002A0D6B" w:rsidRDefault="002A0D6B" w:rsidP="002A0D6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Xơ cứng cổ bàng quang</w:t>
            </w:r>
          </w:p>
          <w:p w:rsidR="002A0D6B" w:rsidRDefault="00895E19" w:rsidP="002A0D6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lành phì đại tuyến tiệt liệt</w:t>
            </w:r>
          </w:p>
          <w:p w:rsidR="00895E19" w:rsidRDefault="00895E19" w:rsidP="002A0D6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Túi thừa bàng quang</w:t>
            </w:r>
          </w:p>
          <w:p w:rsidR="00895E19" w:rsidRDefault="00895E19" w:rsidP="002A0D6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Chít hẹp niệu đạo</w:t>
            </w:r>
          </w:p>
          <w:p w:rsidR="00895E19" w:rsidRDefault="00895E19" w:rsidP="00895E19">
            <w:pPr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do các dị vật có trong bàng quang:</w:t>
            </w:r>
          </w:p>
          <w:p w:rsidR="00895E19" w:rsidRDefault="00895E19" w:rsidP="00895E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mũi chỉ không tiêu từ các phẫu thuật vùng lân cận xâm phạm vào</w:t>
            </w:r>
          </w:p>
          <w:p w:rsidR="00895E19" w:rsidRDefault="00895E19" w:rsidP="00895E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đầu ống thông bị đứt hoặc mắc kẹt lại trong bàng quang</w:t>
            </w:r>
          </w:p>
          <w:p w:rsidR="00895E19" w:rsidRDefault="00895E19" w:rsidP="00895E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dị vật từ ngoài đưa vào như cúc áo, tram cài tóc, các mẩu dây điện</w:t>
            </w:r>
            <w:proofErr w:type="gramStart"/>
            <w:r>
              <w:rPr>
                <w:sz w:val="24"/>
                <w:szCs w:val="24"/>
              </w:rPr>
              <w:t>,…</w:t>
            </w:r>
            <w:proofErr w:type="gramEnd"/>
          </w:p>
          <w:p w:rsidR="00895E19" w:rsidRDefault="00895E19" w:rsidP="00895E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mảnh hỏa khí bị găm ở thành bàng quang, lâu dầu sẽ rơi vào lòng bàng quang</w:t>
            </w:r>
          </w:p>
          <w:p w:rsidR="00895E19" w:rsidRPr="00895E19" w:rsidRDefault="00895E19" w:rsidP="00895E1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các dị vật đó, các cặn sỏi dần dần bám trụ lại và hình thành viên sỏi</w:t>
            </w:r>
          </w:p>
        </w:tc>
      </w:tr>
    </w:tbl>
    <w:p w:rsidR="002A0D6B" w:rsidRDefault="00904A73" w:rsidP="00904A73">
      <w:pPr>
        <w:pStyle w:val="ListParagraph"/>
        <w:numPr>
          <w:ilvl w:val="0"/>
          <w:numId w:val="1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Giải phẫu bệnh lý sỏi bàng quang</w:t>
      </w:r>
    </w:p>
    <w:p w:rsidR="00904A73" w:rsidRDefault="00904A73" w:rsidP="00904A73">
      <w:pPr>
        <w:pStyle w:val="ListParagraph"/>
        <w:numPr>
          <w:ilvl w:val="0"/>
          <w:numId w:val="6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Viên sỏi</w:t>
      </w:r>
    </w:p>
    <w:p w:rsidR="00904A73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Số lương: 1 hoặc nhiều viên</w:t>
      </w:r>
    </w:p>
    <w:p w:rsidR="00904A73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Kích thước khác nhau </w:t>
      </w:r>
    </w:p>
    <w:p w:rsidR="00904A73" w:rsidRDefault="00904A73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bằng</w:t>
      </w:r>
      <w:proofErr w:type="gramEnd"/>
      <w:r>
        <w:rPr>
          <w:sz w:val="24"/>
          <w:szCs w:val="24"/>
        </w:rPr>
        <w:t xml:space="preserve"> hạt ngô, to hơn bằng nắm tay</w:t>
      </w:r>
    </w:p>
    <w:p w:rsidR="00904A73" w:rsidRDefault="00904A73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có</w:t>
      </w:r>
      <w:proofErr w:type="gramEnd"/>
      <w:r>
        <w:rPr>
          <w:sz w:val="24"/>
          <w:szCs w:val="24"/>
        </w:rPr>
        <w:t xml:space="preserve"> trường hợp, sỏi to bằng đầu 1 thai nhi, nằm lọt xuống hẳn vùng tiểu khung</w:t>
      </w:r>
    </w:p>
    <w:p w:rsidR="00904A73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Hình thể</w:t>
      </w:r>
    </w:p>
    <w:p w:rsidR="00904A73" w:rsidRDefault="00904A73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gramStart"/>
      <w:r>
        <w:rPr>
          <w:sz w:val="24"/>
          <w:szCs w:val="24"/>
        </w:rPr>
        <w:t>tròn</w:t>
      </w:r>
      <w:proofErr w:type="gramEnd"/>
      <w:r>
        <w:rPr>
          <w:sz w:val="24"/>
          <w:szCs w:val="24"/>
        </w:rPr>
        <w:t xml:space="preserve"> nhẵn hoặc xù xì, thô ráp, có những gai nhỏ bám chặt vào niêm mạc bàng quang.</w:t>
      </w:r>
    </w:p>
    <w:p w:rsidR="00904A73" w:rsidRDefault="00904A73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có</w:t>
      </w:r>
      <w:proofErr w:type="gramEnd"/>
      <w:r>
        <w:rPr>
          <w:sz w:val="24"/>
          <w:szCs w:val="24"/>
        </w:rPr>
        <w:t xml:space="preserve"> thể từ 1 hòn to, có nhiều hòn nhỏ bám vào xung quanh, hình ảnh giống như khoai sọ có nhiều nhánh</w:t>
      </w:r>
    </w:p>
    <w:p w:rsidR="00904A73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Vị trí:</w:t>
      </w:r>
    </w:p>
    <w:p w:rsidR="00904A73" w:rsidRDefault="00904A73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nằm ở đáy bàng quang và di chuyển theo tư thế của bệnh nhân</w:t>
      </w:r>
    </w:p>
    <w:p w:rsidR="00904A73" w:rsidRDefault="00904A73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nhưng</w:t>
      </w:r>
      <w:proofErr w:type="gramEnd"/>
      <w:r>
        <w:rPr>
          <w:sz w:val="24"/>
          <w:szCs w:val="24"/>
        </w:rPr>
        <w:t xml:space="preserve"> cũng có loại sỏi nằm lọt trong túi thừa bàng quang hoặc sỏi hình quả bầu nằm chui vào trong xoang tuyến tiền liệt</w:t>
      </w:r>
    </w:p>
    <w:p w:rsidR="00904A73" w:rsidRDefault="00904A73" w:rsidP="00904A73">
      <w:pPr>
        <w:pStyle w:val="ListParagraph"/>
        <w:numPr>
          <w:ilvl w:val="0"/>
          <w:numId w:val="6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Bàng quang có sỏi</w:t>
      </w:r>
    </w:p>
    <w:p w:rsidR="00904A73" w:rsidRDefault="00904A73" w:rsidP="00904A7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Tại niêm mạc bàng quang</w:t>
      </w:r>
    </w:p>
    <w:p w:rsidR="00904A73" w:rsidRDefault="00904A73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bị</w:t>
      </w:r>
      <w:proofErr w:type="gramEnd"/>
      <w:r>
        <w:rPr>
          <w:sz w:val="24"/>
          <w:szCs w:val="24"/>
        </w:rPr>
        <w:t xml:space="preserve"> tổn thương do có sự cọ sát của sỏi: </w:t>
      </w:r>
      <w:r w:rsidR="00792B8F">
        <w:rPr>
          <w:sz w:val="24"/>
          <w:szCs w:val="24"/>
        </w:rPr>
        <w:t>phù nề, viêm loét ở niêm mạc, dần dần tới</w:t>
      </w:r>
      <w:r>
        <w:rPr>
          <w:sz w:val="24"/>
          <w:szCs w:val="24"/>
        </w:rPr>
        <w:t xml:space="preserve"> </w:t>
      </w:r>
      <w:r w:rsidR="00792B8F">
        <w:rPr>
          <w:sz w:val="24"/>
          <w:szCs w:val="24"/>
        </w:rPr>
        <w:t>viêm kẽ ở lớp mỡ xung quanh bàng quang</w:t>
      </w:r>
    </w:p>
    <w:p w:rsidR="00792B8F" w:rsidRDefault="00792B8F" w:rsidP="00904A7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kết</w:t>
      </w:r>
      <w:proofErr w:type="gramEnd"/>
      <w:r>
        <w:rPr>
          <w:sz w:val="24"/>
          <w:szCs w:val="24"/>
        </w:rPr>
        <w:t xml:space="preserve"> quả cuối cùng là bàng quang bj xơ hóa, teo nhỏ lại, lượng nước tiểu của bàng quang bị giảm rất nhiều</w:t>
      </w:r>
    </w:p>
    <w:p w:rsidR="00792B8F" w:rsidRDefault="00792B8F" w:rsidP="00792B8F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Hình thành lỗ rò: từ bàng quang rò ra thành bụng, tầng sinh môn,ở âm đạo ( ở phụ nữ)</w:t>
      </w:r>
    </w:p>
    <w:p w:rsidR="00792B8F" w:rsidRDefault="00792B8F" w:rsidP="00792B8F">
      <w:pPr>
        <w:pStyle w:val="ListParagraph"/>
        <w:numPr>
          <w:ilvl w:val="0"/>
          <w:numId w:val="6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Thành phần hóa học của sỏi</w:t>
      </w:r>
    </w:p>
    <w:p w:rsidR="00792B8F" w:rsidRDefault="00792B8F" w:rsidP="00792B8F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Trong sỏi có: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>+ 90% tinh thể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>+ 3% protein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>+ 5% nước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+ 2% thành phân khác: carbonate, </w:t>
      </w:r>
      <w:proofErr w:type="gramStart"/>
      <w:r>
        <w:rPr>
          <w:sz w:val="24"/>
          <w:szCs w:val="24"/>
        </w:rPr>
        <w:t>kim</w:t>
      </w:r>
      <w:proofErr w:type="gramEnd"/>
      <w:r>
        <w:rPr>
          <w:sz w:val="24"/>
          <w:szCs w:val="24"/>
        </w:rPr>
        <w:t xml:space="preserve"> loại kiềm</w:t>
      </w:r>
    </w:p>
    <w:p w:rsidR="00792B8F" w:rsidRDefault="00792B8F" w:rsidP="00792B8F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Thành phần các tinh thể, chủ yếu có 5 loại: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>+sỏi Oxalat Calci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Phosphat Calci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amoni- magnesi- phosphate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uric</w:t>
      </w:r>
    </w:p>
    <w:p w:rsidR="00792B8F" w:rsidRDefault="00792B8F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sỏi</w:t>
      </w:r>
      <w:proofErr w:type="gramEnd"/>
      <w:r>
        <w:rPr>
          <w:sz w:val="24"/>
          <w:szCs w:val="24"/>
        </w:rPr>
        <w:t xml:space="preserve"> Cystin</w:t>
      </w:r>
    </w:p>
    <w:p w:rsidR="001144B3" w:rsidRDefault="001144B3" w:rsidP="00792B8F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</w:p>
    <w:p w:rsidR="001144B3" w:rsidRPr="006B01F0" w:rsidRDefault="001144B3" w:rsidP="001144B3">
      <w:pPr>
        <w:pBdr>
          <w:bar w:val="single" w:sz="4" w:color="auto"/>
        </w:pBdr>
        <w:rPr>
          <w:b/>
          <w:color w:val="002060"/>
          <w:sz w:val="28"/>
          <w:szCs w:val="24"/>
        </w:rPr>
      </w:pPr>
      <w:bookmarkStart w:id="0" w:name="_GoBack"/>
      <w:r w:rsidRPr="006B01F0">
        <w:rPr>
          <w:b/>
          <w:color w:val="002060"/>
          <w:sz w:val="28"/>
          <w:szCs w:val="24"/>
        </w:rPr>
        <w:t>Câu 2: chẩn đoán và nguyên tắc điều trị sỏi bàng quang</w:t>
      </w:r>
    </w:p>
    <w:bookmarkEnd w:id="0"/>
    <w:p w:rsidR="001144B3" w:rsidRDefault="001144B3" w:rsidP="001144B3">
      <w:pPr>
        <w:pStyle w:val="ListParagraph"/>
        <w:numPr>
          <w:ilvl w:val="0"/>
          <w:numId w:val="7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Chẩn đoán xác định</w:t>
      </w:r>
    </w:p>
    <w:p w:rsidR="001144B3" w:rsidRDefault="001144B3" w:rsidP="001144B3">
      <w:pPr>
        <w:pStyle w:val="ListParagraph"/>
        <w:numPr>
          <w:ilvl w:val="0"/>
          <w:numId w:val="8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Lâm sàng</w:t>
      </w:r>
    </w:p>
    <w:p w:rsidR="001144B3" w:rsidRDefault="001144B3" w:rsidP="001144B3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Cơ năng</w:t>
      </w:r>
    </w:p>
    <w:p w:rsidR="001144B3" w:rsidRDefault="001144B3" w:rsidP="001144B3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đau</w:t>
      </w:r>
      <w:proofErr w:type="gramEnd"/>
      <w:r>
        <w:rPr>
          <w:sz w:val="24"/>
          <w:szCs w:val="24"/>
        </w:rPr>
        <w:t xml:space="preserve"> buốt vùng hạ vị</w:t>
      </w:r>
    </w:p>
    <w:p w:rsidR="001144B3" w:rsidRDefault="001144B3" w:rsidP="001144B3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Lan dần ra đầu ngoài bộ phận sinh dục hoặc tầng sinh môn</w:t>
      </w:r>
    </w:p>
    <w:p w:rsidR="001144B3" w:rsidRDefault="001144B3" w:rsidP="001144B3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Cơn đau càng trội lên gần cuối bãi đái hoặc chuyển động mạnh</w:t>
      </w:r>
    </w:p>
    <w:p w:rsidR="00A51329" w:rsidRDefault="001144B3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Bệnh nhân thường phải bóp chặt lấy dương vật cho đỡ đau</w:t>
      </w:r>
      <w:r w:rsidR="00A51329">
        <w:rPr>
          <w:sz w:val="24"/>
          <w:szCs w:val="24"/>
        </w:rPr>
        <w:t xml:space="preserve"> -&gt; </w:t>
      </w:r>
      <w:r w:rsidR="00A51329" w:rsidRPr="00A51329">
        <w:rPr>
          <w:sz w:val="24"/>
          <w:szCs w:val="24"/>
          <w:u w:val="single"/>
        </w:rPr>
        <w:t>Dấu hiệu”bàn tay khai”</w:t>
      </w:r>
    </w:p>
    <w:p w:rsidR="00A51329" w:rsidRPr="00A51329" w:rsidRDefault="00A51329" w:rsidP="00A51329">
      <w:pPr>
        <w:pBdr>
          <w:bar w:val="single" w:sz="4" w:color="auto"/>
        </w:pBdr>
        <w:ind w:left="1440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oni</w:t>
      </w:r>
      <w:proofErr w:type="gramEnd"/>
    </w:p>
    <w:p w:rsidR="00A51329" w:rsidRDefault="00A51329" w:rsidP="00A51329">
      <w:pPr>
        <w:pBdr>
          <w:bar w:val="single" w:sz="4" w:color="auto"/>
        </w:pBdr>
        <w:ind w:left="1440"/>
        <w:rPr>
          <w:sz w:val="24"/>
          <w:szCs w:val="24"/>
        </w:rPr>
      </w:pPr>
      <w:r w:rsidRPr="00A51329"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rối</w:t>
      </w:r>
      <w:proofErr w:type="gramEnd"/>
      <w:r>
        <w:rPr>
          <w:sz w:val="24"/>
          <w:szCs w:val="24"/>
        </w:rPr>
        <w:t xml:space="preserve"> loạn tiểu tiện</w:t>
      </w:r>
    </w:p>
    <w:p w:rsidR="00A51329" w:rsidRPr="00A51329" w:rsidRDefault="00A51329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 w:rsidRPr="00A51329">
        <w:rPr>
          <w:sz w:val="24"/>
          <w:szCs w:val="24"/>
        </w:rPr>
        <w:t>Đái rắt, đái khó, đái nhỏ giọt, có khi gây bí đái hoặc tắc đái ngắt quãng từng đợt trong 1 bãi đái</w:t>
      </w:r>
    </w:p>
    <w:p w:rsidR="00A51329" w:rsidRPr="00A51329" w:rsidRDefault="00A51329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 w:rsidRPr="00A51329">
        <w:rPr>
          <w:sz w:val="24"/>
          <w:szCs w:val="24"/>
        </w:rPr>
        <w:t>Đái rắt, đái buốt, đái đục (dấu hiệu của viêm bàng quang )</w:t>
      </w:r>
    </w:p>
    <w:p w:rsidR="00A51329" w:rsidRPr="00A51329" w:rsidRDefault="00A51329" w:rsidP="00A51329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 w:rsidRPr="00A51329">
        <w:rPr>
          <w:sz w:val="24"/>
          <w:szCs w:val="24"/>
        </w:rPr>
        <w:t>Đái ra máu cuối bãi</w:t>
      </w:r>
    </w:p>
    <w:p w:rsidR="00A51329" w:rsidRPr="00A51329" w:rsidRDefault="00A51329" w:rsidP="00A51329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 w:rsidRPr="00A51329">
        <w:rPr>
          <w:sz w:val="24"/>
          <w:szCs w:val="24"/>
        </w:rPr>
        <w:t>Toàn thân:</w:t>
      </w:r>
    </w:p>
    <w:p w:rsidR="00A51329" w:rsidRPr="00A51329" w:rsidRDefault="00A51329" w:rsidP="00A51329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 w:rsidRPr="00A51329">
        <w:rPr>
          <w:sz w:val="24"/>
          <w:szCs w:val="24"/>
        </w:rPr>
        <w:t xml:space="preserve">+ </w:t>
      </w:r>
      <w:proofErr w:type="gramStart"/>
      <w:r w:rsidRPr="00A51329">
        <w:rPr>
          <w:sz w:val="24"/>
          <w:szCs w:val="24"/>
        </w:rPr>
        <w:t>bênh</w:t>
      </w:r>
      <w:proofErr w:type="gramEnd"/>
      <w:r w:rsidRPr="00A51329">
        <w:rPr>
          <w:sz w:val="24"/>
          <w:szCs w:val="24"/>
        </w:rPr>
        <w:t xml:space="preserve"> nhân vât vã, khó chịu vì bí đái hoặc do các rối loạn tiểu tiện</w:t>
      </w:r>
    </w:p>
    <w:p w:rsidR="00A51329" w:rsidRDefault="00A51329" w:rsidP="00A51329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nếu</w:t>
      </w:r>
      <w:proofErr w:type="gramEnd"/>
      <w:r>
        <w:rPr>
          <w:sz w:val="24"/>
          <w:szCs w:val="24"/>
        </w:rPr>
        <w:t xml:space="preserve"> để lâu sẽ gây viêm thận ngược dòng hoặc suy thận</w:t>
      </w:r>
    </w:p>
    <w:p w:rsidR="00A51329" w:rsidRDefault="00A51329" w:rsidP="00A51329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Thực thể</w:t>
      </w:r>
    </w:p>
    <w:p w:rsidR="00A51329" w:rsidRDefault="00A51329" w:rsidP="00A51329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khám</w:t>
      </w:r>
      <w:proofErr w:type="gramEnd"/>
      <w:r>
        <w:rPr>
          <w:sz w:val="24"/>
          <w:szCs w:val="24"/>
        </w:rPr>
        <w:t xml:space="preserve"> cầu bàng quang (+) nếu có bí đái</w:t>
      </w:r>
    </w:p>
    <w:p w:rsidR="00A51329" w:rsidRDefault="00A51329" w:rsidP="00A51329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có</w:t>
      </w:r>
      <w:proofErr w:type="gramEnd"/>
      <w:r>
        <w:rPr>
          <w:sz w:val="24"/>
          <w:szCs w:val="24"/>
        </w:rPr>
        <w:t xml:space="preserve"> các lỗ rò từ bàng quang</w:t>
      </w:r>
      <w:r w:rsidR="00D83CAC">
        <w:rPr>
          <w:sz w:val="24"/>
          <w:szCs w:val="24"/>
        </w:rPr>
        <w:t xml:space="preserve"> ra thành bụng, tầng sinh môn hoặc âm đạo</w:t>
      </w:r>
    </w:p>
    <w:p w:rsidR="00D83CAC" w:rsidRDefault="00D83CAC" w:rsidP="00A51329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nếu</w:t>
      </w:r>
      <w:proofErr w:type="gramEnd"/>
      <w:r>
        <w:rPr>
          <w:sz w:val="24"/>
          <w:szCs w:val="24"/>
        </w:rPr>
        <w:t xml:space="preserve"> sỏi to: thăm trực tràng, âm đạo có thể sờ thấy</w:t>
      </w:r>
    </w:p>
    <w:p w:rsidR="00D83CAC" w:rsidRDefault="00D83CAC" w:rsidP="00A51329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dung</w:t>
      </w:r>
      <w:proofErr w:type="gramEnd"/>
      <w:r>
        <w:rPr>
          <w:sz w:val="24"/>
          <w:szCs w:val="24"/>
        </w:rPr>
        <w:t xml:space="preserve"> que thăm dò bằng kim loại đưa vào bàng quang: sẽ tìm thấy dấu hiệu “ chạm sỏi”</w:t>
      </w:r>
    </w:p>
    <w:p w:rsidR="00D83CAC" w:rsidRDefault="00D83CAC" w:rsidP="00D83CAC">
      <w:pPr>
        <w:pStyle w:val="ListParagraph"/>
        <w:numPr>
          <w:ilvl w:val="0"/>
          <w:numId w:val="8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Cận lâm sàng</w:t>
      </w:r>
    </w:p>
    <w:p w:rsidR="00D83CAC" w:rsidRDefault="00D83CAC" w:rsidP="00D83CAC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Xét nghiệm nước tiểu: Hông cầu (+++), bạch cầu (+++), tinh thể (+++), cấy tìm vi khuẩn</w:t>
      </w:r>
    </w:p>
    <w:p w:rsidR="00D83CAC" w:rsidRDefault="00D83CAC" w:rsidP="00D83CAC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Chẩn đoán hình ảnh</w:t>
      </w:r>
    </w:p>
    <w:p w:rsidR="00D83CAC" w:rsidRDefault="00D83CAC" w:rsidP="00D83CAC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X- quang </w:t>
      </w:r>
    </w:p>
    <w:p w:rsidR="00D83CAC" w:rsidRDefault="00D83CAC" w:rsidP="00D83CAC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Hệ tiết niệu không chuẩn bị: sỏi cản quang và thường nằm ở chỗ thấp nhất của bàng quang ( nằm sát giữa khe khớp mu)</w:t>
      </w:r>
    </w:p>
    <w:p w:rsidR="00D83CAC" w:rsidRPr="00D83CAC" w:rsidRDefault="00D83CAC" w:rsidP="00D83CAC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Chụp UIV: chỉ làm khi nghi ngờ có biến chứng lên thận</w:t>
      </w:r>
    </w:p>
    <w:p w:rsidR="00D83CAC" w:rsidRDefault="00D83CAC" w:rsidP="00D83CAC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siêu</w:t>
      </w:r>
      <w:proofErr w:type="gramEnd"/>
      <w:r>
        <w:rPr>
          <w:sz w:val="24"/>
          <w:szCs w:val="24"/>
        </w:rPr>
        <w:t xml:space="preserve"> âm: thấy hình ảnh cản âm của sỏi và đo được đường kính của sỏi</w:t>
      </w:r>
    </w:p>
    <w:p w:rsidR="00D83CAC" w:rsidRDefault="00D83CAC" w:rsidP="00D83CAC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nội</w:t>
      </w:r>
      <w:proofErr w:type="gramEnd"/>
      <w:r>
        <w:rPr>
          <w:sz w:val="24"/>
          <w:szCs w:val="24"/>
        </w:rPr>
        <w:t xml:space="preserve"> soi bàng quang: nhìn thấy rõ hòn sỏi và những tổn thương thực thể của bàng quang</w:t>
      </w:r>
    </w:p>
    <w:p w:rsidR="00D83CAC" w:rsidRDefault="00D83CAC" w:rsidP="00D83CAC">
      <w:pPr>
        <w:pStyle w:val="ListParagraph"/>
        <w:numPr>
          <w:ilvl w:val="0"/>
          <w:numId w:val="5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Chẩn đoán xác định = lâm sàng + cận lâm sàng</w:t>
      </w:r>
    </w:p>
    <w:p w:rsidR="00D83CAC" w:rsidRDefault="005B2690" w:rsidP="005B2690">
      <w:pPr>
        <w:pStyle w:val="ListParagraph"/>
        <w:numPr>
          <w:ilvl w:val="0"/>
          <w:numId w:val="7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Chẩn đoán phân biệt: với các bệnh gây “bí đái” và có “rối loạn tiểu tiện” như: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viêm bàng quang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xơ cứng cổ bang quang</w:t>
      </w:r>
    </w:p>
    <w:p w:rsidR="00D83CAC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u lành phì đại tuyến tiền liệt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chít hẹp niệu đạo</w:t>
      </w:r>
    </w:p>
    <w:p w:rsidR="005B2690" w:rsidRDefault="005B2690" w:rsidP="005B2690">
      <w:pPr>
        <w:pStyle w:val="ListParagraph"/>
        <w:numPr>
          <w:ilvl w:val="0"/>
          <w:numId w:val="7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 nội khoa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Điều trị ngoại khoa</w:t>
      </w:r>
    </w:p>
    <w:p w:rsidR="005B2690" w:rsidRDefault="005B2690" w:rsidP="005B2690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>+can thiệp</w:t>
      </w:r>
    </w:p>
    <w:p w:rsidR="005B2690" w:rsidRDefault="005B2690" w:rsidP="005B2690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phẫu</w:t>
      </w:r>
      <w:proofErr w:type="gramEnd"/>
      <w:r>
        <w:rPr>
          <w:sz w:val="24"/>
          <w:szCs w:val="24"/>
        </w:rPr>
        <w:t xml:space="preserve"> thuật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 sỏi thứ phát</w:t>
      </w:r>
    </w:p>
    <w:p w:rsidR="005B2690" w:rsidRDefault="005B2690" w:rsidP="005B2690">
      <w:pPr>
        <w:pStyle w:val="ListParagraph"/>
        <w:numPr>
          <w:ilvl w:val="0"/>
          <w:numId w:val="9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 nội khoa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Nếu có nhiễm khuẩn: dung kháng sinh thích hợp theo kết quả của kháng sinh đồ</w:t>
      </w:r>
    </w:p>
    <w:p w:rsidR="005B2690" w:rsidRDefault="005B2690" w:rsidP="005B2690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Cho uống nhiều nước, thuốc lợi tiểu nhẹ và khi bàng quang tối đa cho bệnh nhân rặn mạnh: nếu sỏi nhỏ có thể đái bật r</w:t>
      </w:r>
      <w:r w:rsidR="00F150E8">
        <w:rPr>
          <w:sz w:val="24"/>
          <w:szCs w:val="24"/>
        </w:rPr>
        <w:t>a ngoài</w:t>
      </w:r>
    </w:p>
    <w:p w:rsidR="00F150E8" w:rsidRDefault="00F150E8" w:rsidP="00F150E8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Nếu bí đái cấp tính hoàn toàn: đặt 1 ống thông Foley lưu ở bàng quang để thông thoát nước tiểu</w:t>
      </w:r>
    </w:p>
    <w:p w:rsidR="00F150E8" w:rsidRDefault="00F150E8" w:rsidP="00F150E8">
      <w:pPr>
        <w:pStyle w:val="ListParagraph"/>
        <w:numPr>
          <w:ilvl w:val="0"/>
          <w:numId w:val="9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 ngoại khoa</w:t>
      </w:r>
    </w:p>
    <w:p w:rsidR="00F150E8" w:rsidRDefault="00F150E8" w:rsidP="00F150E8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 can thiệp</w:t>
      </w:r>
    </w:p>
    <w:p w:rsidR="00F150E8" w:rsidRDefault="00F150E8" w:rsidP="00F150E8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chỉ</w:t>
      </w:r>
      <w:proofErr w:type="gramEnd"/>
      <w:r>
        <w:rPr>
          <w:sz w:val="24"/>
          <w:szCs w:val="24"/>
        </w:rPr>
        <w:t xml:space="preserve"> định: các sỏi nhỏ</w:t>
      </w:r>
    </w:p>
    <w:p w:rsidR="00F150E8" w:rsidRDefault="00F150E8" w:rsidP="00F150E8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tán</w:t>
      </w:r>
      <w:proofErr w:type="gramEnd"/>
      <w:r>
        <w:rPr>
          <w:sz w:val="24"/>
          <w:szCs w:val="24"/>
        </w:rPr>
        <w:t xml:space="preserve"> sỏi qua soi bàng quang: dung máy tán sỏi cơ học hoặc thủy điện lực -&gt; làm cho vỡ nhỏ hòn sỏi, rồi dùng bơm hút các vụn sỏi ra</w:t>
      </w:r>
    </w:p>
    <w:p w:rsidR="00F150E8" w:rsidRDefault="00F150E8" w:rsidP="00F150E8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 phẫu thuật</w:t>
      </w:r>
    </w:p>
    <w:p w:rsidR="00F150E8" w:rsidRDefault="00F150E8" w:rsidP="00F150E8">
      <w:pPr>
        <w:pStyle w:val="ListParagraph"/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>+chỉ định:</w:t>
      </w:r>
    </w:p>
    <w:p w:rsidR="00F150E8" w:rsidRDefault="00F150E8" w:rsidP="00F150E8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Sỏi to &gt;= 3 cm, có nhiễm khuẩn</w:t>
      </w:r>
    </w:p>
    <w:p w:rsidR="00F150E8" w:rsidRDefault="00F150E8" w:rsidP="00F150E8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Có kèm các bệnh khác ở bàng quang, niệu đạo như: túi thừa bàng quang, u lành phì đại tuyến tiền liệt, hẹp niệu đạo</w:t>
      </w:r>
      <w:proofErr w:type="gramStart"/>
      <w:r>
        <w:rPr>
          <w:sz w:val="24"/>
          <w:szCs w:val="24"/>
        </w:rPr>
        <w:t>,…</w:t>
      </w:r>
      <w:proofErr w:type="gramEnd"/>
    </w:p>
    <w:p w:rsidR="00F150E8" w:rsidRDefault="00F150E8" w:rsidP="00F150E8">
      <w:pPr>
        <w:pStyle w:val="ListParagraph"/>
        <w:numPr>
          <w:ilvl w:val="0"/>
          <w:numId w:val="4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kiện trang thiết bị đầy đủ, phẫu thuật viên có kinh nghiệm</w:t>
      </w:r>
    </w:p>
    <w:p w:rsidR="00F150E8" w:rsidRDefault="00F150E8" w:rsidP="00F150E8">
      <w:pPr>
        <w:pBdr>
          <w:bar w:val="single" w:sz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tiến</w:t>
      </w:r>
      <w:proofErr w:type="gramEnd"/>
      <w:r>
        <w:rPr>
          <w:sz w:val="24"/>
          <w:szCs w:val="24"/>
        </w:rPr>
        <w:t xml:space="preserve"> hành: mổ bàng quang lấy sỏi + giải quyết các bệnh kèm theo</w:t>
      </w:r>
    </w:p>
    <w:p w:rsidR="00A01A5E" w:rsidRDefault="00A01A5E" w:rsidP="00A01A5E">
      <w:pPr>
        <w:pStyle w:val="ListParagraph"/>
        <w:numPr>
          <w:ilvl w:val="0"/>
          <w:numId w:val="9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Điều trị sỏi thứ phát: điều trị giải quyết nguyên nhân như:</w:t>
      </w:r>
    </w:p>
    <w:p w:rsidR="00A01A5E" w:rsidRDefault="00A01A5E" w:rsidP="00A01A5E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Loại bỏ nguyên nhân gây ứ đọng nhiễm khuẩn (bàng quang, thần kinh, dị tật bẩm sinh, u phì đại lành tính tuyến tiền liệt)</w:t>
      </w:r>
    </w:p>
    <w:p w:rsidR="00A01A5E" w:rsidRDefault="00A01A5E" w:rsidP="00A01A5E">
      <w:pPr>
        <w:pStyle w:val="ListParagraph"/>
        <w:numPr>
          <w:ilvl w:val="0"/>
          <w:numId w:val="2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Cắt bỏ u tuyến cận giáp</w:t>
      </w:r>
    </w:p>
    <w:p w:rsidR="00A01A5E" w:rsidRDefault="00A01A5E" w:rsidP="00A01A5E">
      <w:pPr>
        <w:pStyle w:val="ListParagraph"/>
        <w:numPr>
          <w:ilvl w:val="0"/>
          <w:numId w:val="7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Biến chứng</w:t>
      </w:r>
    </w:p>
    <w:p w:rsidR="00A01A5E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Viêm nhiễm nước tiểu: có sự hiện diện của vi khuẩn trong nước tiểu và có các tế bào mủ</w:t>
      </w:r>
    </w:p>
    <w:p w:rsidR="00A01A5E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Viêm bàng quang cấp tính, rồi mạn tính</w:t>
      </w:r>
    </w:p>
    <w:p w:rsidR="00A01A5E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Bàng quang biến chứng: do xơ teo</w:t>
      </w:r>
    </w:p>
    <w:p w:rsidR="00A01A5E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Rò bàng quang</w:t>
      </w:r>
    </w:p>
    <w:p w:rsidR="00A01A5E" w:rsidRPr="00A01A5E" w:rsidRDefault="00A01A5E" w:rsidP="00A01A5E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Viêm thận ngược dòng dẫn tới suy thận.</w:t>
      </w:r>
    </w:p>
    <w:p w:rsidR="00A51329" w:rsidRPr="00A51329" w:rsidRDefault="00A51329" w:rsidP="00A51329">
      <w:pPr>
        <w:pBdr>
          <w:bar w:val="single" w:sz="4" w:color="auto"/>
        </w:pBdr>
        <w:rPr>
          <w:sz w:val="24"/>
          <w:szCs w:val="24"/>
        </w:rPr>
      </w:pPr>
    </w:p>
    <w:p w:rsidR="00A51329" w:rsidRPr="00A51329" w:rsidRDefault="00A51329" w:rsidP="00A51329">
      <w:pPr>
        <w:pBdr>
          <w:bar w:val="single" w:sz="4" w:color="auto"/>
        </w:pBdr>
        <w:ind w:left="1440"/>
        <w:rPr>
          <w:sz w:val="24"/>
          <w:szCs w:val="24"/>
          <w:u w:val="single"/>
        </w:rPr>
      </w:pPr>
    </w:p>
    <w:p w:rsidR="00A51329" w:rsidRPr="00A51329" w:rsidRDefault="00A51329" w:rsidP="00A51329">
      <w:pPr>
        <w:pBdr>
          <w:bar w:val="single" w:sz="4" w:color="auto"/>
        </w:pBdr>
        <w:ind w:left="1800"/>
        <w:rPr>
          <w:sz w:val="24"/>
          <w:szCs w:val="24"/>
        </w:rPr>
      </w:pPr>
    </w:p>
    <w:p w:rsidR="001144B3" w:rsidRPr="00A51329" w:rsidRDefault="001144B3" w:rsidP="00A51329">
      <w:pPr>
        <w:pBdr>
          <w:bar w:val="single" w:sz="4" w:color="auto"/>
        </w:pBdr>
        <w:rPr>
          <w:sz w:val="24"/>
          <w:szCs w:val="24"/>
        </w:rPr>
      </w:pPr>
      <w:r w:rsidRPr="00A51329">
        <w:rPr>
          <w:sz w:val="24"/>
          <w:szCs w:val="24"/>
        </w:rPr>
        <w:t xml:space="preserve"> </w:t>
      </w:r>
    </w:p>
    <w:sectPr w:rsidR="001144B3" w:rsidRPr="00A5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6C0"/>
    <w:multiLevelType w:val="hybridMultilevel"/>
    <w:tmpl w:val="0C8E2424"/>
    <w:lvl w:ilvl="0" w:tplc="3A86B36E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8E2B8C"/>
    <w:multiLevelType w:val="hybridMultilevel"/>
    <w:tmpl w:val="243A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6095C"/>
    <w:multiLevelType w:val="hybridMultilevel"/>
    <w:tmpl w:val="CE6EF4CC"/>
    <w:lvl w:ilvl="0" w:tplc="6944E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CD7627"/>
    <w:multiLevelType w:val="hybridMultilevel"/>
    <w:tmpl w:val="670812EC"/>
    <w:lvl w:ilvl="0" w:tplc="B33A2F8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A6459FF"/>
    <w:multiLevelType w:val="hybridMultilevel"/>
    <w:tmpl w:val="F2C41306"/>
    <w:lvl w:ilvl="0" w:tplc="3BD81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D42F3"/>
    <w:multiLevelType w:val="hybridMultilevel"/>
    <w:tmpl w:val="36A6E1EC"/>
    <w:lvl w:ilvl="0" w:tplc="87B231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A41E8B"/>
    <w:multiLevelType w:val="hybridMultilevel"/>
    <w:tmpl w:val="D2943832"/>
    <w:lvl w:ilvl="0" w:tplc="4AD428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01CB3"/>
    <w:multiLevelType w:val="hybridMultilevel"/>
    <w:tmpl w:val="B1B84BCA"/>
    <w:lvl w:ilvl="0" w:tplc="B3B4A0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92F7686"/>
    <w:multiLevelType w:val="hybridMultilevel"/>
    <w:tmpl w:val="45A4FC9E"/>
    <w:lvl w:ilvl="0" w:tplc="902A4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F63FCE"/>
    <w:multiLevelType w:val="hybridMultilevel"/>
    <w:tmpl w:val="4B1006DC"/>
    <w:lvl w:ilvl="0" w:tplc="422AC2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6B"/>
    <w:rsid w:val="001144B3"/>
    <w:rsid w:val="002A0D6B"/>
    <w:rsid w:val="003A69F6"/>
    <w:rsid w:val="004C653E"/>
    <w:rsid w:val="005B2690"/>
    <w:rsid w:val="006B01F0"/>
    <w:rsid w:val="00792B8F"/>
    <w:rsid w:val="00895E19"/>
    <w:rsid w:val="00904A73"/>
    <w:rsid w:val="00A01A5E"/>
    <w:rsid w:val="00A51329"/>
    <w:rsid w:val="00D83CAC"/>
    <w:rsid w:val="00F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6B"/>
    <w:pPr>
      <w:ind w:left="720"/>
      <w:contextualSpacing/>
    </w:pPr>
  </w:style>
  <w:style w:type="table" w:styleId="TableGrid">
    <w:name w:val="Table Grid"/>
    <w:basedOn w:val="TableNormal"/>
    <w:uiPriority w:val="59"/>
    <w:rsid w:val="002A0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6B"/>
    <w:pPr>
      <w:ind w:left="720"/>
      <w:contextualSpacing/>
    </w:pPr>
  </w:style>
  <w:style w:type="table" w:styleId="TableGrid">
    <w:name w:val="Table Grid"/>
    <w:basedOn w:val="TableNormal"/>
    <w:uiPriority w:val="59"/>
    <w:rsid w:val="002A0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202A1-B59B-4168-ACD5-D338ACA3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GIANG</cp:lastModifiedBy>
  <cp:revision>5</cp:revision>
  <dcterms:created xsi:type="dcterms:W3CDTF">2018-01-10T16:15:00Z</dcterms:created>
  <dcterms:modified xsi:type="dcterms:W3CDTF">2018-01-13T02:58:00Z</dcterms:modified>
</cp:coreProperties>
</file>