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00" w:before="0" w:line="240" w:lineRule="auto"/>
        <w:rPr>
          <w:b w:val="1"/>
          <w:color w:val="8658e7"/>
          <w:sz w:val="56"/>
          <w:szCs w:val="56"/>
        </w:rPr>
      </w:pPr>
      <w:r w:rsidDel="00000000" w:rsidR="00000000" w:rsidRPr="00000000">
        <w:rPr>
          <w:b w:val="1"/>
          <w:color w:val="8658e7"/>
          <w:sz w:val="56"/>
          <w:szCs w:val="56"/>
          <w:rtl w:val="0"/>
        </w:rPr>
        <w:t xml:space="preserve">Operadores Booleanos</w:t>
      </w:r>
    </w:p>
    <w:p w:rsidR="00000000" w:rsidDel="00000000" w:rsidP="00000000" w:rsidRDefault="00000000" w:rsidRPr="00000000" w14:paraId="00000002">
      <w:pPr>
        <w:pStyle w:val="Heading2"/>
        <w:pageBreakBefore w:val="0"/>
        <w:spacing w:before="0" w:line="276" w:lineRule="auto"/>
        <w:rPr/>
      </w:pPr>
      <w:bookmarkStart w:colFirst="0" w:colLast="0" w:name="_2zsd6auxel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before="0" w:line="276" w:lineRule="auto"/>
        <w:jc w:val="both"/>
        <w:rPr>
          <w:sz w:val="22"/>
          <w:szCs w:val="22"/>
        </w:rPr>
      </w:pPr>
      <w:bookmarkStart w:colFirst="0" w:colLast="0" w:name="_6x8rkjwa8fzc" w:id="1"/>
      <w:bookmarkEnd w:id="1"/>
      <w:r w:rsidDel="00000000" w:rsidR="00000000" w:rsidRPr="00000000">
        <w:rPr>
          <w:b w:val="1"/>
          <w:color w:val="8658e7"/>
          <w:sz w:val="22"/>
          <w:szCs w:val="22"/>
          <w:rtl w:val="0"/>
        </w:rPr>
        <w:t xml:space="preserve">¿Qué son los operadores de búsqueda?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0"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operadores de búsqueda son una serie de comandos que sirven para filtrar los resultados de las búsquedas que realizas en línea.</w:t>
      </w:r>
    </w:p>
    <w:p w:rsidR="00000000" w:rsidDel="00000000" w:rsidP="00000000" w:rsidRDefault="00000000" w:rsidRPr="00000000" w14:paraId="00000005">
      <w:pPr>
        <w:pageBreakBefore w:val="0"/>
        <w:spacing w:before="0"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0"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uso adecuado de los distintos operadores utilizados para encontrar información es fundamental, ya que definen la estrategia de búsqueda y garantizan un alto índice de pertinencia y precisión en los resultados obtenidos. Existen distintos operadores de búsqueda como lo son los Operadores booleanos, </w:t>
      </w:r>
      <w:r w:rsidDel="00000000" w:rsidR="00000000" w:rsidRPr="00000000">
        <w:rPr>
          <w:color w:val="000000"/>
          <w:rtl w:val="0"/>
        </w:rPr>
        <w:t xml:space="preserve">Operadores de proximidad, Operadores de truncamiento y Operadores relacionales. </w:t>
      </w:r>
    </w:p>
    <w:p w:rsidR="00000000" w:rsidDel="00000000" w:rsidP="00000000" w:rsidRDefault="00000000" w:rsidRPr="00000000" w14:paraId="00000007">
      <w:pPr>
        <w:pageBreakBefore w:val="0"/>
        <w:spacing w:before="0"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0"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esta oportunidad te vamos a mostrar diferentes tipos de símbolos y palabras que te ayudarán a crear una estrategia de búsqueda laboral más eficaz.</w:t>
      </w:r>
    </w:p>
    <w:p w:rsidR="00000000" w:rsidDel="00000000" w:rsidP="00000000" w:rsidRDefault="00000000" w:rsidRPr="00000000" w14:paraId="00000009">
      <w:pPr>
        <w:pageBreakBefore w:val="0"/>
        <w:spacing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spacing w:before="0" w:line="276" w:lineRule="auto"/>
        <w:jc w:val="both"/>
        <w:rPr>
          <w:color w:val="8658e7"/>
          <w:sz w:val="22"/>
          <w:szCs w:val="22"/>
        </w:rPr>
      </w:pPr>
      <w:bookmarkStart w:colFirst="0" w:colLast="0" w:name="_ay300imga3hc" w:id="2"/>
      <w:bookmarkEnd w:id="2"/>
      <w:r w:rsidDel="00000000" w:rsidR="00000000" w:rsidRPr="00000000">
        <w:rPr>
          <w:color w:val="8658e7"/>
          <w:sz w:val="22"/>
          <w:szCs w:val="22"/>
          <w:rtl w:val="0"/>
        </w:rPr>
        <w:t xml:space="preserve">Operadores Booleanos (Google)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 operadores básicos que debes saber utilizar pues funcionan en casi todos los buscadores. Se utilizan estos operadores para l</w:t>
      </w:r>
      <w:r w:rsidDel="00000000" w:rsidR="00000000" w:rsidRPr="00000000">
        <w:rPr>
          <w:color w:val="000000"/>
          <w:rtl w:val="0"/>
        </w:rPr>
        <w:t xml:space="preserve">ocalizar documentos que contienen términos coincidentes en uno o en todos los campos especificados.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0"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Puedes utilizar los paréntesis para definir el orden en el que se interpretarán los términos: el buscador leerá antes las palabras entre paréntesis. Por ejemplo, si buscas (Full Stack OR Front End) AND hiring, el buscador primero interpretará que solo quieres información de Full Stack o Front End y después relacionará estos resultados con el hiring.</w:t>
      </w:r>
    </w:p>
    <w:p w:rsidR="00000000" w:rsidDel="00000000" w:rsidP="00000000" w:rsidRDefault="00000000" w:rsidRPr="00000000" w14:paraId="0000000E">
      <w:pPr>
        <w:pageBreakBefore w:val="0"/>
        <w:spacing w:before="0"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deseas buscar resultados que contengan una frase o secuencia exacta, puedes hacer uso de las comillas; por ejemplo, "we are hiring" encontrarás resultados con las palabras "we are hiring" una tras otra y juntas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operadores de búsqueda AND, OR y NOT se pueden usar para combinar términos a fin de ampliar o refinar la búsqueda.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u w:val="none"/>
          <w:rtl w:val="0"/>
        </w:rPr>
        <w:t xml:space="preserve">AND</w:t>
      </w:r>
      <w:r w:rsidDel="00000000" w:rsidR="00000000" w:rsidRPr="00000000">
        <w:rPr>
          <w:b w:val="1"/>
          <w:color w:val="000000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Usa AND o el símbolo +  para buscar registros que incluyan </w:t>
      </w:r>
      <w:r w:rsidDel="00000000" w:rsidR="00000000" w:rsidRPr="00000000">
        <w:rPr>
          <w:color w:val="000000"/>
          <w:rtl w:val="0"/>
        </w:rPr>
        <w:t xml:space="preserve">todos </w:t>
      </w:r>
      <w:r w:rsidDel="00000000" w:rsidR="00000000" w:rsidRPr="00000000">
        <w:rPr>
          <w:color w:val="000000"/>
          <w:rtl w:val="0"/>
        </w:rPr>
        <w:t xml:space="preserve">los términos separados por el operador. </w:t>
      </w:r>
      <w:r w:rsidDel="00000000" w:rsidR="00000000" w:rsidRPr="00000000">
        <w:rPr>
          <w:b w:val="1"/>
          <w:color w:val="000000"/>
          <w:rtl w:val="0"/>
        </w:rPr>
        <w:t xml:space="preserve">Ejemplo: “</w:t>
      </w:r>
      <w:r w:rsidDel="00000000" w:rsidR="00000000" w:rsidRPr="00000000">
        <w:rPr>
          <w:color w:val="000000"/>
          <w:rtl w:val="0"/>
        </w:rPr>
        <w:t xml:space="preserve">Data Engineer</w:t>
      </w:r>
      <w:r w:rsidDel="00000000" w:rsidR="00000000" w:rsidRPr="00000000">
        <w:rPr>
          <w:color w:val="000000"/>
          <w:rtl w:val="0"/>
        </w:rPr>
        <w:t xml:space="preserve">” AND remote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u w:val="none"/>
          <w:rtl w:val="0"/>
        </w:rPr>
        <w:t xml:space="preserve">OR</w:t>
      </w:r>
      <w:r w:rsidDel="00000000" w:rsidR="00000000" w:rsidRPr="00000000">
        <w:rPr>
          <w:b w:val="1"/>
          <w:color w:val="000000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Usa OR para buscar registros que incluyan cualquiera de los términos separados por el operador. </w:t>
      </w:r>
      <w:r w:rsidDel="00000000" w:rsidR="00000000" w:rsidRPr="00000000">
        <w:rPr>
          <w:b w:val="1"/>
          <w:color w:val="000000"/>
          <w:rtl w:val="0"/>
        </w:rPr>
        <w:t xml:space="preserve">Ejemplo: “</w:t>
      </w:r>
      <w:r w:rsidDel="00000000" w:rsidR="00000000" w:rsidRPr="00000000">
        <w:rPr>
          <w:color w:val="000000"/>
          <w:rtl w:val="0"/>
        </w:rPr>
        <w:t xml:space="preserve">Full Stack developer” OR Desarrollador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u w:val="none"/>
          <w:rtl w:val="0"/>
        </w:rPr>
        <w:t xml:space="preserve">NOT</w:t>
      </w:r>
      <w:r w:rsidDel="00000000" w:rsidR="00000000" w:rsidRPr="00000000">
        <w:rPr>
          <w:b w:val="1"/>
          <w:color w:val="000000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Usa NOT o el símbolo - para excluir registros que incluyan ciertas palabras de su búsqueda.</w:t>
      </w:r>
    </w:p>
    <w:p w:rsidR="00000000" w:rsidDel="00000000" w:rsidP="00000000" w:rsidRDefault="00000000" w:rsidRPr="00000000" w14:paraId="00000014">
      <w:pPr>
        <w:pageBreakBefore w:val="0"/>
        <w:spacing w:before="0" w:line="276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Ejemplo: “</w:t>
      </w:r>
      <w:r w:rsidDel="00000000" w:rsidR="00000000" w:rsidRPr="00000000">
        <w:rPr>
          <w:color w:val="000000"/>
          <w:rtl w:val="0"/>
        </w:rPr>
        <w:t xml:space="preserve">Full Stack developer” NOT Senior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spacing w:before="0" w:line="276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( ):  </w:t>
      </w:r>
      <w:r w:rsidDel="00000000" w:rsidR="00000000" w:rsidRPr="00000000">
        <w:rPr>
          <w:color w:val="000000"/>
          <w:rtl w:val="0"/>
        </w:rPr>
        <w:t xml:space="preserve">Para aclaraciones del orden de lectura de las palabras. Ej ingresando: hiring AND (jr OR trainee) el algoritmo entenderá que tiene que buscar palabras que incluyan hiring + jr, o también puede ser hiring + trainee. Sin el parentesís, es decir, buscando:  hiring AND jr OR trainee  El algoritmo interpretará que puede dar resultados que ingluyan hiring + jr o resultados que solo tengan la palabra trainee.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9"/>
        </w:numPr>
        <w:spacing w:before="0" w:line="276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“ “: </w:t>
      </w:r>
      <w:r w:rsidDel="00000000" w:rsidR="00000000" w:rsidRPr="00000000">
        <w:rPr>
          <w:color w:val="000000"/>
          <w:rtl w:val="0"/>
        </w:rPr>
        <w:t xml:space="preserve">Para hacer búsquedas con la palabra exacta, se utiliza para palabras compuestas </w:t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spacing w:before="0" w:line="276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color w:val="8658e7"/>
          <w:sz w:val="56"/>
          <w:szCs w:val="56"/>
          <w:rtl w:val="0"/>
        </w:rPr>
        <w:t xml:space="preserve">Ejemplos de búsqueda: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30" w:before="0" w:line="276" w:lineRule="auto"/>
        <w:rPr>
          <w:color w:val="8658e7"/>
          <w:sz w:val="24"/>
          <w:szCs w:val="24"/>
        </w:rPr>
      </w:pPr>
      <w:bookmarkStart w:colFirst="0" w:colLast="0" w:name="_onqgvbh567l3" w:id="3"/>
      <w:bookmarkEnd w:id="3"/>
      <w:r w:rsidDel="00000000" w:rsidR="00000000" w:rsidRPr="00000000">
        <w:rPr>
          <w:color w:val="8658e7"/>
          <w:sz w:val="24"/>
          <w:szCs w:val="24"/>
          <w:rtl w:val="0"/>
        </w:rPr>
        <w:t xml:space="preserve">🍀Búsquedas en Linkedin, Twitter, RRSS (posteos)</w:t>
      </w:r>
    </w:p>
    <w:p w:rsidR="00000000" w:rsidDel="00000000" w:rsidP="00000000" w:rsidRDefault="00000000" w:rsidRPr="00000000" w14:paraId="0000001B">
      <w:pPr>
        <w:spacing w:after="30" w:before="0" w:line="276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Recuerda seleccionar botón “Posteos” </w:t>
      </w:r>
    </w:p>
    <w:p w:rsidR="00000000" w:rsidDel="00000000" w:rsidP="00000000" w:rsidRDefault="00000000" w:rsidRPr="00000000" w14:paraId="0000001C">
      <w:pPr>
        <w:spacing w:after="3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*Recuerda seleccionar botón “Fecha de publicación” y filtrar por fechas:</w:t>
      </w:r>
    </w:p>
    <w:p w:rsidR="00000000" w:rsidDel="00000000" w:rsidP="00000000" w:rsidRDefault="00000000" w:rsidRPr="00000000" w14:paraId="0000001D">
      <w:pPr>
        <w:spacing w:after="3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30" w:before="0" w:line="276" w:lineRule="auto"/>
        <w:rPr>
          <w:color w:val="8658e7"/>
          <w:sz w:val="24"/>
          <w:szCs w:val="24"/>
        </w:rPr>
      </w:pPr>
      <w:bookmarkStart w:colFirst="0" w:colLast="0" w:name="_9ulm0hesce7j" w:id="4"/>
      <w:bookmarkEnd w:id="4"/>
      <w:r w:rsidDel="00000000" w:rsidR="00000000" w:rsidRPr="00000000">
        <w:rPr>
          <w:color w:val="8658e7"/>
          <w:sz w:val="24"/>
          <w:szCs w:val="24"/>
          <w:rtl w:val="0"/>
        </w:rPr>
        <w:t xml:space="preserve">🍀Búsquedas en Español: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búsqueda AND (data OR datos)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búsqueda AND SQL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(búsqueda OR vacante) AND data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búsqueda AND (“data analytics” OR “data science”)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búsqueda AND IT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(buscamos OR buscando) AND (data OR IT)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“Data science” + (Junior OR Jr OR trainee) + remoto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“Analista de datos” + (junior OR jr) + remoto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“Analista de datos” + (junior OR jr) + tu país.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“Científico de datos” + (junior OR jr) + remoto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vacante AND Python AND data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vacante AND PowerBI AND datos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búsqueda AND data AND (junior OR trainee)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Python + “Power BI” + remoto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Python + ML + tu país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ETL + Python + remoto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ETL + Python +  tu país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3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ETL + Python + remoto + ( jr OR junior) </w:t>
      </w:r>
    </w:p>
    <w:p w:rsidR="00000000" w:rsidDel="00000000" w:rsidP="00000000" w:rsidRDefault="00000000" w:rsidRPr="00000000" w14:paraId="00000031">
      <w:pPr>
        <w:spacing w:after="30" w:before="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30" w:before="0" w:line="276" w:lineRule="auto"/>
        <w:rPr>
          <w:color w:val="8658e7"/>
          <w:sz w:val="24"/>
          <w:szCs w:val="24"/>
        </w:rPr>
      </w:pPr>
      <w:bookmarkStart w:colFirst="0" w:colLast="0" w:name="_wvztritfn361" w:id="5"/>
      <w:bookmarkEnd w:id="5"/>
      <w:r w:rsidDel="00000000" w:rsidR="00000000" w:rsidRPr="00000000">
        <w:rPr>
          <w:color w:val="8658e7"/>
          <w:sz w:val="24"/>
          <w:szCs w:val="24"/>
          <w:rtl w:val="0"/>
        </w:rPr>
        <w:t xml:space="preserve">🍀Búsquedas en inglés: </w:t>
      </w:r>
    </w:p>
    <w:p w:rsidR="00000000" w:rsidDel="00000000" w:rsidP="00000000" w:rsidRDefault="00000000" w:rsidRPr="00000000" w14:paraId="00000034">
      <w:pPr>
        <w:spacing w:after="3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</w:t>
      </w:r>
      <w:r w:rsidDel="00000000" w:rsidR="00000000" w:rsidRPr="00000000">
        <w:rPr>
          <w:color w:val="000000"/>
          <w:rtl w:val="0"/>
        </w:rPr>
        <w:t xml:space="preserve">datascientist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(scientist OR analyst)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IT AND LATAM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IT AND Remote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“data analytics” AND “Power BI”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analytics AND “entry level”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science NOT (Sr OR Ssr)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 + Python + LATAM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ETL + Python + LATAM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ML + Python + LATAM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ETL + Python + Remote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ML + Python + Remote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30" w:before="0" w:line="276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“Power Bi” + data + Remote</w:t>
      </w:r>
    </w:p>
    <w:p w:rsidR="00000000" w:rsidDel="00000000" w:rsidP="00000000" w:rsidRDefault="00000000" w:rsidRPr="00000000" w14:paraId="00000042">
      <w:pPr>
        <w:spacing w:after="30" w:before="0" w:line="276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“data engineer” AND worldwide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Hiring + data + (jr OR trainee)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Hiring + data + worldwide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30" w:before="0" w:line="276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Data + python + worldwide </w:t>
      </w:r>
    </w:p>
    <w:p w:rsidR="00000000" w:rsidDel="00000000" w:rsidP="00000000" w:rsidRDefault="00000000" w:rsidRPr="00000000" w14:paraId="00000047">
      <w:pPr>
        <w:spacing w:after="3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color w:val="8658e7"/>
        </w:rPr>
      </w:pPr>
      <w:r w:rsidDel="00000000" w:rsidR="00000000" w:rsidRPr="00000000">
        <w:rPr>
          <w:b w:val="1"/>
          <w:color w:val="8658e7"/>
          <w:sz w:val="56"/>
          <w:szCs w:val="56"/>
          <w:rtl w:val="0"/>
        </w:rPr>
        <w:t xml:space="preserve">Ejemplos de búsqueda: Full Stack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30" w:before="0" w:line="276" w:lineRule="auto"/>
        <w:rPr>
          <w:color w:val="8658e7"/>
          <w:sz w:val="22"/>
          <w:szCs w:val="22"/>
        </w:rPr>
      </w:pPr>
      <w:bookmarkStart w:colFirst="0" w:colLast="0" w:name="_rgrhdoax9qsc" w:id="6"/>
      <w:bookmarkEnd w:id="6"/>
      <w:r w:rsidDel="00000000" w:rsidR="00000000" w:rsidRPr="00000000">
        <w:rPr>
          <w:color w:val="8658e7"/>
          <w:sz w:val="26"/>
          <w:szCs w:val="26"/>
          <w:rtl w:val="0"/>
        </w:rPr>
        <w:t xml:space="preserve">🍀Búsquedas en Español: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30" w:before="0" w:line="276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Recuerda seleccionar botón “Posteos” </w:t>
      </w:r>
    </w:p>
    <w:p w:rsidR="00000000" w:rsidDel="00000000" w:rsidP="00000000" w:rsidRDefault="00000000" w:rsidRPr="00000000" w14:paraId="0000004C">
      <w:pPr>
        <w:spacing w:after="3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*Recuerda seleccionar botón “Fecha de publicación” y filtrar por </w:t>
      </w:r>
      <w:r w:rsidDel="00000000" w:rsidR="00000000" w:rsidRPr="00000000">
        <w:rPr>
          <w:color w:val="000000"/>
          <w:u w:val="single"/>
          <w:rtl w:val="0"/>
        </w:rPr>
        <w:t xml:space="preserve">“lo último”: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búsqueda AND (developer OR programador)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Fullstack + remoto (Junior OR Jr OR trainee)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Back + remoto + (Junior OR Jr OR trainee)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Front + remoto + (Junior OR Jr OR trainee)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React + remoto + (Junior OR Jr OR trainee)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búsqueda AND node NOT (Senior OR Sr)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(búsqueda OR vacante) AND desarrollador NOT (Senior OR Sr)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(búsqueda OR vacante) AND desarrollador AND (Junior OR Jr OR trainee)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búsqueda AND (developer OR programador OR desarrollador)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búsqueda AND IT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(buscamos OR buscando) AND (developer OR IT)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búsqueda AND javascript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búsqueda AND (javascript OR JS)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(búsqueda OR hiring) AND react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(búsqueda OR hiring) AND node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búsqueda AND (developer OR desarrollador) AND trainee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búsqueda AND (developer OR desarrollador) AND junior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búsqueda AND full stack AND (junior OR trainee)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búsqueda AND (IT OR desarrollador) AND remoto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Fullstack AND LATAM AND remoto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búsqueda AND programador AND túpaís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3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fullstack AND startup AND (búsqueda OR vacante OR buscamos) </w:t>
      </w:r>
    </w:p>
    <w:p w:rsidR="00000000" w:rsidDel="00000000" w:rsidP="00000000" w:rsidRDefault="00000000" w:rsidRPr="00000000" w14:paraId="00000063">
      <w:pPr>
        <w:spacing w:after="3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30" w:before="0" w:line="276" w:lineRule="auto"/>
        <w:rPr>
          <w:color w:val="8658e7"/>
          <w:sz w:val="22"/>
          <w:szCs w:val="22"/>
        </w:rPr>
      </w:pPr>
      <w:bookmarkStart w:colFirst="0" w:colLast="0" w:name="_59u9gpmztfms" w:id="7"/>
      <w:bookmarkEnd w:id="7"/>
      <w:r w:rsidDel="00000000" w:rsidR="00000000" w:rsidRPr="00000000">
        <w:rPr>
          <w:color w:val="8658e7"/>
          <w:sz w:val="22"/>
          <w:szCs w:val="22"/>
          <w:rtl w:val="0"/>
        </w:rPr>
        <w:t xml:space="preserve">🍀Búsquedas en inglés: 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developer AND worldwide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developer AND fintech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developer AND crypto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developer AND tech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developer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(“full stack” OR fullstack)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(“front end” OR frontend)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(“back end” OR backend)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IT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“software engineer”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“software engineer” NOT Python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developer AND “entry level”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developer NOT (Sr OR Ssr)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(IT OR developer) AND remote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3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AND developer AND LATAM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3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after="30" w:before="0" w:line="276" w:lineRule="auto"/>
        <w:rPr>
          <w:color w:val="000000"/>
          <w:sz w:val="22"/>
          <w:szCs w:val="22"/>
        </w:rPr>
      </w:pPr>
      <w:bookmarkStart w:colFirst="0" w:colLast="0" w:name="_c3wukkwrewq1" w:id="8"/>
      <w:bookmarkEnd w:id="8"/>
      <w:r w:rsidDel="00000000" w:rsidR="00000000" w:rsidRPr="00000000">
        <w:rPr>
          <w:color w:val="8658e7"/>
          <w:sz w:val="22"/>
          <w:szCs w:val="22"/>
          <w:rtl w:val="0"/>
        </w:rPr>
        <w:t xml:space="preserve">🍀Búsquedas en Google (posteos)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30" w:before="0" w:line="276" w:lineRule="auto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color w:val="000000"/>
          <w:u w:val="single"/>
          <w:rtl w:val="0"/>
        </w:rPr>
        <w:t xml:space="preserve">Recuerda seleccionar botón “Herramientas” y filtrar por fechas: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site:ar.linkedin.com/posts hiring AND IT AND trainee 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site:ar.linkedin.com/posts hiring AND IT AND “entry level” 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site:ar.linkedin.com/posts busqueda AND IT AND jr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3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site:ar.linkedin.com/posts vacante AND IT AND jr</w:t>
      </w:r>
    </w:p>
    <w:p w:rsidR="00000000" w:rsidDel="00000000" w:rsidP="00000000" w:rsidRDefault="00000000" w:rsidRPr="00000000" w14:paraId="0000007B">
      <w:pPr>
        <w:spacing w:after="3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site:ar.linkedin.com/posts búsqueda AND (“analista de datos” OR “data analytics”)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site:ar.linkedin.com/posts “data science” NOT (Senior OR Sr)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site:co.linkedin.com/posts hiring AND data AND (SQL OR MySQL)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site:mx.linkedin.com/posts búsqueda AND "data scientist" AND PowerBI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3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site:linkedin.com/posts búsqueda AND data science near:Bogotá</w:t>
      </w:r>
    </w:p>
    <w:p w:rsidR="00000000" w:rsidDel="00000000" w:rsidP="00000000" w:rsidRDefault="00000000" w:rsidRPr="00000000" w14:paraId="00000081">
      <w:pPr>
        <w:spacing w:after="30" w:before="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site:ar.linkedin.com/posts búsqueda AND (developer OR programador OR desarrollador)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site:ar.linkedin.com/posts “Full Stack developer” NOT (Senior OR Sr)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site:co.linkedin.com/posts hiring AND developer AND (javascript OR JS)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site:mx.linkedin.com/posts búsqueda AND "full stack" AND react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3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site:linkedin.com/posts búsqueda AND desarrollador near:Bogotá</w:t>
      </w:r>
    </w:p>
    <w:p w:rsidR="00000000" w:rsidDel="00000000" w:rsidP="00000000" w:rsidRDefault="00000000" w:rsidRPr="00000000" w14:paraId="00000087">
      <w:pPr>
        <w:spacing w:after="3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after="30" w:before="0" w:line="276" w:lineRule="auto"/>
        <w:rPr>
          <w:color w:val="8658e7"/>
          <w:sz w:val="22"/>
          <w:szCs w:val="22"/>
        </w:rPr>
      </w:pPr>
      <w:bookmarkStart w:colFirst="0" w:colLast="0" w:name="_4bttlcy1tmto" w:id="9"/>
      <w:bookmarkEnd w:id="9"/>
      <w:r w:rsidDel="00000000" w:rsidR="00000000" w:rsidRPr="00000000">
        <w:rPr>
          <w:color w:val="8658e7"/>
          <w:sz w:val="22"/>
          <w:szCs w:val="22"/>
          <w:rtl w:val="0"/>
        </w:rPr>
        <w:t xml:space="preserve">🍀Búsquedas en Linkedin, Twitter, RRSS (personas)</w:t>
      </w:r>
    </w:p>
    <w:p w:rsidR="00000000" w:rsidDel="00000000" w:rsidP="00000000" w:rsidRDefault="00000000" w:rsidRPr="00000000" w14:paraId="00000089">
      <w:pPr>
        <w:spacing w:after="30" w:before="0" w:line="276" w:lineRule="auto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color w:val="000000"/>
          <w:u w:val="single"/>
          <w:rtl w:val="0"/>
        </w:rPr>
        <w:t xml:space="preserve">Recuerda seleccionar botón “Personas” </w:t>
      </w:r>
    </w:p>
    <w:p w:rsidR="00000000" w:rsidDel="00000000" w:rsidP="00000000" w:rsidRDefault="00000000" w:rsidRPr="00000000" w14:paraId="0000008A">
      <w:pPr>
        <w:spacing w:after="30" w:before="0" w:line="276" w:lineRule="auto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Talent OR “Talent Acquisition” OR “Talent Specialist”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“Talent Acquisition Lead”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Recruiter OR “IT Recruiter”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“Recruiter Officer”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“Recruiter Lead”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“Technical Recruiter”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Sourcer OR “IT Sourcer” OR “IT Talent Sourcer”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“Talent attraction” AND (head OR lead)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“Talent sourcer” OR “Talent advisor”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OR "Hiring IT" 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“Hiring Lead” OR “Hiring Manager”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Headhunter 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(“Human Resources” OR People) AND hiring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30"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“Tech Lead” OR “Technical Lead”</w:t>
      </w:r>
    </w:p>
    <w:p w:rsidR="00000000" w:rsidDel="00000000" w:rsidP="00000000" w:rsidRDefault="00000000" w:rsidRPr="00000000" w14:paraId="00000099">
      <w:pPr>
        <w:spacing w:before="0"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Existen otro tipo de funciones que también sirve para acotar aún más tus búsquedas, a continuación encontrarás </w:t>
      </w:r>
      <w:r w:rsidDel="00000000" w:rsidR="00000000" w:rsidRPr="00000000">
        <w:rPr>
          <w:b w:val="1"/>
          <w:color w:val="000000"/>
          <w:rtl w:val="0"/>
        </w:rPr>
        <w:t xml:space="preserve">funciones especiales</w:t>
      </w:r>
      <w:r w:rsidDel="00000000" w:rsidR="00000000" w:rsidRPr="00000000">
        <w:rPr>
          <w:color w:val="000000"/>
          <w:rtl w:val="0"/>
        </w:rPr>
        <w:t xml:space="preserve"> (siempre usar en minúsculas):</w:t>
      </w:r>
    </w:p>
    <w:p w:rsidR="00000000" w:rsidDel="00000000" w:rsidP="00000000" w:rsidRDefault="00000000" w:rsidRPr="00000000" w14:paraId="0000009A">
      <w:pPr>
        <w:spacing w:before="0" w:line="276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before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intext:</w:t>
      </w:r>
      <w:r w:rsidDel="00000000" w:rsidR="00000000" w:rsidRPr="00000000">
        <w:rPr>
          <w:color w:val="000000"/>
          <w:rtl w:val="0"/>
        </w:rPr>
        <w:t xml:space="preserve"> permite localizar una palabra en el texto que se encuentra dentro del cuerpo de una página web (ejemplo: intext:Developer).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before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allintext: </w:t>
      </w:r>
      <w:r w:rsidDel="00000000" w:rsidR="00000000" w:rsidRPr="00000000">
        <w:rPr>
          <w:color w:val="000000"/>
          <w:rtl w:val="0"/>
        </w:rPr>
        <w:t xml:space="preserve">función similar a intext. Permite localizar múltiples palabras en el texto contenido en el cuerpo de una página web (ejemplo: allintext:Javascript)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before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intitle: </w:t>
      </w:r>
      <w:r w:rsidDel="00000000" w:rsidR="00000000" w:rsidRPr="00000000">
        <w:rPr>
          <w:color w:val="000000"/>
          <w:rtl w:val="0"/>
        </w:rPr>
        <w:t xml:space="preserve">permite localizar una palabra en el título de los documentos o páginas web (ejemplo: intitle:tecnologías).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before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allintitle: </w:t>
      </w:r>
      <w:r w:rsidDel="00000000" w:rsidR="00000000" w:rsidRPr="00000000">
        <w:rPr>
          <w:color w:val="000000"/>
          <w:rtl w:val="0"/>
        </w:rPr>
        <w:t xml:space="preserve">función similar a intitle. Permite localizar múltiples palabras en el título de los documentos o páginas web (ejemplo: allintitle:cirugía vascular).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before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inurl:</w:t>
      </w:r>
      <w:r w:rsidDel="00000000" w:rsidR="00000000" w:rsidRPr="00000000">
        <w:rPr>
          <w:color w:val="000000"/>
          <w:rtl w:val="0"/>
        </w:rPr>
        <w:t xml:space="preserve"> permite limitar la búsqueda a documentos que contengan una palabra en la dirección electrónica de la página web (ejemplo: inurl:programación).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before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allinurl: </w:t>
      </w:r>
      <w:r w:rsidDel="00000000" w:rsidR="00000000" w:rsidRPr="00000000">
        <w:rPr>
          <w:color w:val="000000"/>
          <w:rtl w:val="0"/>
        </w:rPr>
        <w:t xml:space="preserve">función similar a inurl. Permite buscar múltiples palabras en la dirección electrónica (URL) de las páginas web (ejemplo: allinurl:programación en Java).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before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filetype: </w:t>
      </w:r>
      <w:r w:rsidDel="00000000" w:rsidR="00000000" w:rsidRPr="00000000">
        <w:rPr>
          <w:color w:val="000000"/>
          <w:rtl w:val="0"/>
        </w:rPr>
        <w:t xml:space="preserve">permite limitar la búsqueda de recursos informativos a documentos con un formato específico, como Word (.doc o .docx), Excel (.xls o .xlsx), Power Point (.ppt, .pps o .pptx), Acrobat Reader (.pdf), y otros (ejemplo: filetype:pdf "educación virtual").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before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site: </w:t>
      </w:r>
      <w:r w:rsidDel="00000000" w:rsidR="00000000" w:rsidRPr="00000000">
        <w:rPr>
          <w:color w:val="000000"/>
          <w:rtl w:val="0"/>
        </w:rPr>
        <w:t xml:space="preserve">permite localizar términos de búsqueda en un sitio o dominio en específico (ejemplo: site:www.linkedin.com "Full Stack developer" AND hiring) ]A su vez puede definir la región definiendo un dominio por país (argentina: site:ar.linkedin.com; colombia: site:co.linkedin.com)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before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In:</w:t>
      </w:r>
      <w:r w:rsidDel="00000000" w:rsidR="00000000" w:rsidRPr="00000000">
        <w:rPr>
          <w:color w:val="000000"/>
          <w:rtl w:val="0"/>
        </w:rPr>
        <w:t xml:space="preserve"> individuals. Permite localizar personas (ejemplo: linkedin.com/in founder AND hiring)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before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Posts:</w:t>
      </w:r>
      <w:r w:rsidDel="00000000" w:rsidR="00000000" w:rsidRPr="00000000">
        <w:rPr>
          <w:color w:val="000000"/>
          <w:rtl w:val="0"/>
        </w:rPr>
        <w:t xml:space="preserve"> Permite localizar posteos (ejemplo: site:ar.linkedin.com/posts hiring AND IT)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before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related:</w:t>
      </w:r>
      <w:r w:rsidDel="00000000" w:rsidR="00000000" w:rsidRPr="00000000">
        <w:rPr>
          <w:color w:val="000000"/>
          <w:rtl w:val="0"/>
        </w:rPr>
        <w:t xml:space="preserve"> permite localizar páginas similares a la especificada en la ecuación de búsqueda (ejemplo: related:www.udg.mx).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30" w:before="0" w:line="276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080" w:top="990" w:left="900" w:right="9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pageBreakBefore w:val="0"/>
      <w:jc w:val="right"/>
      <w:rPr/>
    </w:pPr>
    <w:r w:rsidDel="00000000" w:rsidR="00000000" w:rsidRPr="00000000">
      <w:rPr>
        <w:color w:val="ff00ff"/>
        <w:sz w:val="58"/>
        <w:szCs w:val="58"/>
      </w:rPr>
      <w:drawing>
        <wp:inline distB="114300" distT="114300" distL="114300" distR="114300">
          <wp:extent cx="1304131" cy="2524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131" cy="252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pageBreakBefore w:val="0"/>
      <w:jc w:val="right"/>
      <w:rPr/>
    </w:pPr>
    <w:r w:rsidDel="00000000" w:rsidR="00000000" w:rsidRPr="00000000">
      <w:rPr>
        <w:color w:val="ff00ff"/>
        <w:sz w:val="58"/>
        <w:szCs w:val="58"/>
      </w:rPr>
      <w:drawing>
        <wp:inline distB="114300" distT="114300" distL="114300" distR="114300">
          <wp:extent cx="1304131" cy="2524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131" cy="252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