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083BDBC1" w:rsidR="0003309E" w:rsidRPr="008638EA" w:rsidRDefault="00E2774C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Durante esta fase hemos avanzado en el desarrollo del Sistema OMM, trabajando en el </w:t>
            </w:r>
            <w:proofErr w:type="spellStart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base de datos, además de continuar validando los avances con la contraparte. A partir de las reuniones realizadas también hemos ajustado algunas funcionalidades y formas de visualizar la información para adaptarlas mejor a las necesidades reales del Hotel El Almendro.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52FA2AA5" w:rsidR="0003309E" w:rsidRPr="008638EA" w:rsidRDefault="008638EA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Desarrollar un sistema web de gestión para el área de Obras, Mantención y Mejoras del Hotel El Almendro que permita centralizar y administrar la información operacional relacionada con mantenciones, trabajos, responsables, materiales, costos y planificación.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6B67B2BE" w:rsidR="0003309E" w:rsidRPr="008638EA" w:rsidRDefault="008638EA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Para el desarrollo del proyecto estamos utilizando la metodología ágil Scrum, ya que nos permite organizar el trabajo por etapas y realizar ajustes a medida que recibimos retroalimentación de la contraparte.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D890445" w14:textId="1FB8D428" w:rsidR="008638EA" w:rsidRPr="008638EA" w:rsidRDefault="008638EA" w:rsidP="008638EA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Como evidencias de avance presentaremos el desarrollo actual del Sistema OMM, incluyendo los mockups actualizados, avances del </w:t>
            </w:r>
            <w:proofErr w:type="spellStart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conexión con PostgreSQL y las principales funcionalidades desarrolladas hasta el momento.</w:t>
            </w:r>
          </w:p>
          <w:p w14:paraId="51E5B895" w14:textId="0C75D6A9" w:rsidR="0003309E" w:rsidRPr="00A370C8" w:rsidRDefault="008638EA" w:rsidP="008638EA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También se considerarán los cambios realizados a partir de las reuniones con la contraparte, como las nuevas formas de visualizar Mantención de Máquinas mediante calendario, la agrupación de activos por ubicación, las temporadas de Jardinería y las mejoras en el </w:t>
            </w:r>
            <w:proofErr w:type="spellStart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dashboard</w:t>
            </w:r>
            <w:proofErr w:type="spellEnd"/>
            <w:r w:rsidRPr="008638EA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49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134"/>
        <w:gridCol w:w="1134"/>
        <w:gridCol w:w="1417"/>
        <w:gridCol w:w="1418"/>
        <w:gridCol w:w="1417"/>
        <w:gridCol w:w="1287"/>
      </w:tblGrid>
      <w:tr w:rsidR="00FD5149" w:rsidRPr="006E3B0D" w14:paraId="66FA4353" w14:textId="77777777" w:rsidTr="008638EA">
        <w:trPr>
          <w:trHeight w:val="415"/>
        </w:trPr>
        <w:tc>
          <w:tcPr>
            <w:tcW w:w="1049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8638EA">
        <w:trPr>
          <w:trHeight w:val="711"/>
        </w:trPr>
        <w:tc>
          <w:tcPr>
            <w:tcW w:w="1413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76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34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417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8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7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87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8638EA">
        <w:trPr>
          <w:trHeight w:val="962"/>
        </w:trPr>
        <w:tc>
          <w:tcPr>
            <w:tcW w:w="1413" w:type="dxa"/>
          </w:tcPr>
          <w:p w14:paraId="29F01B29" w14:textId="4DCFAE56" w:rsidR="00FD5149" w:rsidRPr="008638EA" w:rsidRDefault="008638EA" w:rsidP="00FD5149">
            <w:pPr>
              <w:jc w:val="both"/>
              <w:rPr>
                <w:b/>
                <w:sz w:val="18"/>
                <w:szCs w:val="24"/>
              </w:rPr>
            </w:pPr>
            <w:r w:rsidRPr="008638EA">
              <w:rPr>
                <w:b/>
                <w:sz w:val="18"/>
                <w:szCs w:val="24"/>
              </w:rPr>
              <w:t>Gestión de proyectos</w:t>
            </w:r>
          </w:p>
        </w:tc>
        <w:tc>
          <w:tcPr>
            <w:tcW w:w="1276" w:type="dxa"/>
          </w:tcPr>
          <w:p w14:paraId="7B4EBE25" w14:textId="69CA427C" w:rsidR="00FD5149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Levantamiento y análisis</w:t>
            </w:r>
          </w:p>
        </w:tc>
        <w:tc>
          <w:tcPr>
            <w:tcW w:w="1134" w:type="dxa"/>
          </w:tcPr>
          <w:p w14:paraId="16E191DF" w14:textId="4D307467" w:rsidR="00FD5149" w:rsidRPr="008638EA" w:rsidRDefault="008638EA" w:rsidP="00FD5149">
            <w:pPr>
              <w:jc w:val="both"/>
              <w:rPr>
                <w:b/>
                <w:sz w:val="18"/>
                <w:szCs w:val="24"/>
              </w:rPr>
            </w:pPr>
            <w:r w:rsidRPr="008638EA">
              <w:rPr>
                <w:b/>
                <w:sz w:val="18"/>
                <w:szCs w:val="24"/>
              </w:rPr>
              <w:t>Reuniones, documentos, Meet</w:t>
            </w:r>
          </w:p>
        </w:tc>
        <w:tc>
          <w:tcPr>
            <w:tcW w:w="1134" w:type="dxa"/>
          </w:tcPr>
          <w:p w14:paraId="66A5D860" w14:textId="51EBF059" w:rsidR="00FD5149" w:rsidRPr="008638EA" w:rsidRDefault="008638EA" w:rsidP="008638EA">
            <w:pPr>
              <w:jc w:val="center"/>
              <w:rPr>
                <w:b/>
                <w:sz w:val="18"/>
                <w:szCs w:val="24"/>
              </w:rPr>
            </w:pPr>
            <w:r w:rsidRPr="008638EA">
              <w:rPr>
                <w:b/>
                <w:sz w:val="18"/>
                <w:szCs w:val="24"/>
              </w:rPr>
              <w:t>2 semanas</w:t>
            </w:r>
          </w:p>
        </w:tc>
        <w:tc>
          <w:tcPr>
            <w:tcW w:w="1417" w:type="dxa"/>
          </w:tcPr>
          <w:p w14:paraId="036AB5D8" w14:textId="2182F6DA" w:rsidR="00FD5149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Ambos</w:t>
            </w:r>
          </w:p>
        </w:tc>
        <w:tc>
          <w:tcPr>
            <w:tcW w:w="1418" w:type="dxa"/>
          </w:tcPr>
          <w:p w14:paraId="2FCEC037" w14:textId="4C1B97A8" w:rsidR="00FD5149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Han surgido nuevos requerimientos durante las reuniones</w:t>
            </w:r>
          </w:p>
        </w:tc>
        <w:tc>
          <w:tcPr>
            <w:tcW w:w="1417" w:type="dxa"/>
          </w:tcPr>
          <w:p w14:paraId="2163602D" w14:textId="3D01B8C3" w:rsidR="00FD5149" w:rsidRPr="008638EA" w:rsidRDefault="008638EA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Completado / Ajustada</w:t>
            </w:r>
          </w:p>
        </w:tc>
        <w:tc>
          <w:tcPr>
            <w:tcW w:w="1287" w:type="dxa"/>
          </w:tcPr>
          <w:p w14:paraId="7C6D6F31" w14:textId="2E3129B4" w:rsidR="00FD5149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actualizaron requerimientos según retroalimentación</w:t>
            </w:r>
          </w:p>
        </w:tc>
      </w:tr>
      <w:tr w:rsidR="008638EA" w:rsidRPr="006E3B0D" w14:paraId="59F1C82E" w14:textId="77777777" w:rsidTr="008638EA">
        <w:trPr>
          <w:trHeight w:val="1481"/>
        </w:trPr>
        <w:tc>
          <w:tcPr>
            <w:tcW w:w="1413" w:type="dxa"/>
          </w:tcPr>
          <w:p w14:paraId="246F5B5E" w14:textId="2FF2784C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Modelamiento de datos</w:t>
            </w:r>
          </w:p>
        </w:tc>
        <w:tc>
          <w:tcPr>
            <w:tcW w:w="1276" w:type="dxa"/>
          </w:tcPr>
          <w:p w14:paraId="5F10FA57" w14:textId="348AE1B1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Diseño de base de datos</w:t>
            </w:r>
          </w:p>
        </w:tc>
        <w:tc>
          <w:tcPr>
            <w:tcW w:w="1134" w:type="dxa"/>
          </w:tcPr>
          <w:p w14:paraId="2960C99A" w14:textId="2630F6C6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PostgreSQL, diagramas</w:t>
            </w:r>
          </w:p>
        </w:tc>
        <w:tc>
          <w:tcPr>
            <w:tcW w:w="1134" w:type="dxa"/>
          </w:tcPr>
          <w:p w14:paraId="0122E54D" w14:textId="486D0050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417" w:type="dxa"/>
          </w:tcPr>
          <w:p w14:paraId="32C371F9" w14:textId="5363D7D3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Matías Loyola</w:t>
            </w:r>
          </w:p>
        </w:tc>
        <w:tc>
          <w:tcPr>
            <w:tcW w:w="1418" w:type="dxa"/>
          </w:tcPr>
          <w:p w14:paraId="0EF81D60" w14:textId="21D4C035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Debe adaptarse a nuevos requerimientos</w:t>
            </w:r>
          </w:p>
        </w:tc>
        <w:tc>
          <w:tcPr>
            <w:tcW w:w="1417" w:type="dxa"/>
          </w:tcPr>
          <w:p w14:paraId="5F8BA887" w14:textId="757D815E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 / Ajustada</w:t>
            </w:r>
          </w:p>
        </w:tc>
        <w:tc>
          <w:tcPr>
            <w:tcW w:w="1287" w:type="dxa"/>
          </w:tcPr>
          <w:p w14:paraId="0BCD3187" w14:textId="496E9194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agregan nuevas necesidades del sistema</w:t>
            </w:r>
          </w:p>
        </w:tc>
      </w:tr>
      <w:tr w:rsidR="008638EA" w:rsidRPr="006E3B0D" w14:paraId="6A85ED89" w14:textId="77777777" w:rsidTr="008638EA">
        <w:trPr>
          <w:trHeight w:val="1402"/>
        </w:trPr>
        <w:tc>
          <w:tcPr>
            <w:tcW w:w="1413" w:type="dxa"/>
          </w:tcPr>
          <w:p w14:paraId="1C0ED8F7" w14:textId="292AA499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276" w:type="dxa"/>
          </w:tcPr>
          <w:p w14:paraId="00A6356E" w14:textId="22F34954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Backend</w:t>
            </w:r>
          </w:p>
        </w:tc>
        <w:tc>
          <w:tcPr>
            <w:tcW w:w="1134" w:type="dxa"/>
          </w:tcPr>
          <w:p w14:paraId="035C6B32" w14:textId="50957BAE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Spring Boot, Java, PostgreSQL</w:t>
            </w:r>
          </w:p>
        </w:tc>
        <w:tc>
          <w:tcPr>
            <w:tcW w:w="1134" w:type="dxa"/>
          </w:tcPr>
          <w:p w14:paraId="0B89136B" w14:textId="03660A10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5 semanas</w:t>
            </w:r>
          </w:p>
        </w:tc>
        <w:tc>
          <w:tcPr>
            <w:tcW w:w="1417" w:type="dxa"/>
          </w:tcPr>
          <w:p w14:paraId="24BA9BF7" w14:textId="06A784AE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Matías Loyola</w:t>
            </w:r>
          </w:p>
        </w:tc>
        <w:tc>
          <w:tcPr>
            <w:tcW w:w="1418" w:type="dxa"/>
          </w:tcPr>
          <w:p w14:paraId="25FE0DC2" w14:textId="3C45CCB0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Requiere integración con frontend y BD</w:t>
            </w:r>
          </w:p>
        </w:tc>
        <w:tc>
          <w:tcPr>
            <w:tcW w:w="1417" w:type="dxa"/>
          </w:tcPr>
          <w:p w14:paraId="1E628BEB" w14:textId="5A0FE224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287" w:type="dxa"/>
          </w:tcPr>
          <w:p w14:paraId="459E71F0" w14:textId="3A63D107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realizan ajustes según nuevas funciones</w:t>
            </w:r>
          </w:p>
        </w:tc>
      </w:tr>
      <w:tr w:rsidR="008638EA" w:rsidRPr="006E3B0D" w14:paraId="14BDC2EE" w14:textId="77777777" w:rsidTr="008638EA">
        <w:trPr>
          <w:trHeight w:val="1281"/>
        </w:trPr>
        <w:tc>
          <w:tcPr>
            <w:tcW w:w="1413" w:type="dxa"/>
          </w:tcPr>
          <w:p w14:paraId="57D8EB3E" w14:textId="1E6C33F0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276" w:type="dxa"/>
          </w:tcPr>
          <w:p w14:paraId="37C57ECB" w14:textId="42D3F1D9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Front-End</w:t>
            </w:r>
          </w:p>
        </w:tc>
        <w:tc>
          <w:tcPr>
            <w:tcW w:w="1134" w:type="dxa"/>
          </w:tcPr>
          <w:p w14:paraId="2E9E0059" w14:textId="064FF87C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Angular, HTML, SCSS, </w:t>
            </w:r>
            <w:proofErr w:type="spellStart"/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TypeScript</w:t>
            </w:r>
            <w:proofErr w:type="spellEnd"/>
          </w:p>
        </w:tc>
        <w:tc>
          <w:tcPr>
            <w:tcW w:w="1134" w:type="dxa"/>
          </w:tcPr>
          <w:p w14:paraId="7E801E8F" w14:textId="01049729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5 semanas</w:t>
            </w:r>
          </w:p>
        </w:tc>
        <w:tc>
          <w:tcPr>
            <w:tcW w:w="1417" w:type="dxa"/>
          </w:tcPr>
          <w:p w14:paraId="1421580D" w14:textId="4A2161B0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Matías Cisternas / ambos</w:t>
            </w:r>
          </w:p>
        </w:tc>
        <w:tc>
          <w:tcPr>
            <w:tcW w:w="1418" w:type="dxa"/>
          </w:tcPr>
          <w:p w14:paraId="5E3BA730" w14:textId="3470D7EA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Algunas vistas han cambiado según </w:t>
            </w:r>
            <w:proofErr w:type="spellStart"/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feedback</w:t>
            </w:r>
            <w:proofErr w:type="spellEnd"/>
          </w:p>
        </w:tc>
        <w:tc>
          <w:tcPr>
            <w:tcW w:w="1417" w:type="dxa"/>
          </w:tcPr>
          <w:p w14:paraId="3189CCAE" w14:textId="337B3366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 / Ajustada</w:t>
            </w:r>
          </w:p>
        </w:tc>
        <w:tc>
          <w:tcPr>
            <w:tcW w:w="1287" w:type="dxa"/>
          </w:tcPr>
          <w:p w14:paraId="0E7E0CCD" w14:textId="28FD54B5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agregan calendarios, filtros y nuevas visualizaciones</w:t>
            </w:r>
          </w:p>
        </w:tc>
      </w:tr>
      <w:tr w:rsidR="008638EA" w:rsidRPr="006E3B0D" w14:paraId="54ED7164" w14:textId="77777777" w:rsidTr="008638EA">
        <w:trPr>
          <w:trHeight w:val="1091"/>
        </w:trPr>
        <w:tc>
          <w:tcPr>
            <w:tcW w:w="1413" w:type="dxa"/>
          </w:tcPr>
          <w:p w14:paraId="46F80AAE" w14:textId="649BCB9E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Calidad de software</w:t>
            </w:r>
          </w:p>
        </w:tc>
        <w:tc>
          <w:tcPr>
            <w:tcW w:w="1276" w:type="dxa"/>
          </w:tcPr>
          <w:p w14:paraId="34BE8277" w14:textId="38FF2B20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Integración y pruebas</w:t>
            </w:r>
          </w:p>
        </w:tc>
        <w:tc>
          <w:tcPr>
            <w:tcW w:w="1134" w:type="dxa"/>
          </w:tcPr>
          <w:p w14:paraId="0B9FCD20" w14:textId="69DAF4A4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Navegador, API, pruebas</w:t>
            </w:r>
          </w:p>
        </w:tc>
        <w:tc>
          <w:tcPr>
            <w:tcW w:w="1134" w:type="dxa"/>
          </w:tcPr>
          <w:p w14:paraId="0C8CF974" w14:textId="479672E0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417" w:type="dxa"/>
          </w:tcPr>
          <w:p w14:paraId="174A8CCB" w14:textId="68294FBC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Ambos</w:t>
            </w:r>
          </w:p>
        </w:tc>
        <w:tc>
          <w:tcPr>
            <w:tcW w:w="1418" w:type="dxa"/>
          </w:tcPr>
          <w:p w14:paraId="2207FD52" w14:textId="7DCA7E92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deben corregir errores detectados</w:t>
            </w:r>
          </w:p>
        </w:tc>
        <w:tc>
          <w:tcPr>
            <w:tcW w:w="1417" w:type="dxa"/>
          </w:tcPr>
          <w:p w14:paraId="278E07C2" w14:textId="45EC5636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287" w:type="dxa"/>
          </w:tcPr>
          <w:p w14:paraId="0ECC7692" w14:textId="7CC01160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realizan pruebas durante el desarrollo</w:t>
            </w:r>
          </w:p>
        </w:tc>
      </w:tr>
      <w:tr w:rsidR="008638EA" w:rsidRPr="006E3B0D" w14:paraId="19CC5097" w14:textId="77777777" w:rsidTr="008638EA">
        <w:trPr>
          <w:trHeight w:val="1702"/>
        </w:trPr>
        <w:tc>
          <w:tcPr>
            <w:tcW w:w="1413" w:type="dxa"/>
          </w:tcPr>
          <w:p w14:paraId="176577C8" w14:textId="129FD886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Gestión / Calidad</w:t>
            </w:r>
          </w:p>
        </w:tc>
        <w:tc>
          <w:tcPr>
            <w:tcW w:w="1276" w:type="dxa"/>
          </w:tcPr>
          <w:p w14:paraId="2AB0F84B" w14:textId="001DC7D2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Validación y cierre</w:t>
            </w:r>
          </w:p>
        </w:tc>
        <w:tc>
          <w:tcPr>
            <w:tcW w:w="1134" w:type="dxa"/>
          </w:tcPr>
          <w:p w14:paraId="62321768" w14:textId="76EDF932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Sistema OMM, reuniones</w:t>
            </w:r>
          </w:p>
        </w:tc>
        <w:tc>
          <w:tcPr>
            <w:tcW w:w="1134" w:type="dxa"/>
          </w:tcPr>
          <w:p w14:paraId="36B8D988" w14:textId="068931C3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417" w:type="dxa"/>
          </w:tcPr>
          <w:p w14:paraId="6C7E0DB2" w14:textId="05B4072B" w:rsidR="008638EA" w:rsidRPr="008638EA" w:rsidRDefault="008638EA" w:rsidP="008638EA">
            <w:pPr>
              <w:jc w:val="center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Ambos</w:t>
            </w:r>
          </w:p>
        </w:tc>
        <w:tc>
          <w:tcPr>
            <w:tcW w:w="1418" w:type="dxa"/>
          </w:tcPr>
          <w:p w14:paraId="3AE056F5" w14:textId="61EF49B7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Depende de la retroalimentación final</w:t>
            </w:r>
          </w:p>
        </w:tc>
        <w:tc>
          <w:tcPr>
            <w:tcW w:w="1417" w:type="dxa"/>
          </w:tcPr>
          <w:p w14:paraId="4B74C10E" w14:textId="27428253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287" w:type="dxa"/>
          </w:tcPr>
          <w:p w14:paraId="591F1DEF" w14:textId="5DA2C4BF" w:rsidR="008638EA" w:rsidRPr="008638EA" w:rsidRDefault="008638EA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incorporan observaciones del cliente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1A6B5F46" w:rsidR="0003309E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</w:p>
          <w:p w14:paraId="4CA06898" w14:textId="77777777" w:rsidR="008638EA" w:rsidRPr="008638EA" w:rsidRDefault="008638EA" w:rsidP="008638EA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Uno de los principales factores que ha facilitado el desarrollo del proyecto es tener contacto directo con la contraparte del Hotel El Almendro, ya que podemos mostrar los avances y recibir comentarios sobre lo que realmente necesita.</w:t>
            </w:r>
          </w:p>
          <w:p w14:paraId="40D9611E" w14:textId="77777777" w:rsidR="008638EA" w:rsidRPr="008638EA" w:rsidRDefault="008638EA" w:rsidP="008638EA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</w:p>
          <w:p w14:paraId="0BD71444" w14:textId="4721443E" w:rsidR="0003309E" w:rsidRPr="008638EA" w:rsidRDefault="008638EA" w:rsidP="00C5122E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8638EA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Entre las dificultades se encuentran los cambios en algunos requerimientos y los problemas técnicos que han aparecido al integrar </w:t>
            </w:r>
            <w:proofErr w:type="spellStart"/>
            <w:r w:rsidRPr="008638EA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8638EA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638EA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8638EA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y base de datos. Para solucionarlos hemos ido priorizando las funciones principales, dividiendo los problemas en tareas más pequeñas y realizando pruebas antes de continuar avanzando.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B3F0FF6" w14:textId="77777777" w:rsidR="0078639C" w:rsidRDefault="0003309E" w:rsidP="0078639C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7EF155C1" w14:textId="00836179" w:rsidR="0078639C" w:rsidRPr="0078639C" w:rsidRDefault="0078639C" w:rsidP="0078639C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8639C">
              <w:rPr>
                <w:rFonts w:ascii="Calibri" w:hAnsi="Calibri"/>
                <w:color w:val="1F3864" w:themeColor="accent1" w:themeShade="80"/>
              </w:rPr>
              <w:t>No hemos eliminado actividades principales, pero sí hemos realizado varios ajustes.</w:t>
            </w:r>
          </w:p>
          <w:p w14:paraId="0B73D27D" w14:textId="77777777" w:rsidR="0078639C" w:rsidRPr="0078639C" w:rsidRDefault="0078639C" w:rsidP="0078639C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8639C">
              <w:rPr>
                <w:rFonts w:ascii="Calibri" w:hAnsi="Calibri"/>
                <w:color w:val="1F3864" w:themeColor="accent1" w:themeShade="80"/>
              </w:rPr>
              <w:t>Uno de los cambios más importantes fue dejar de considerar las planillas Excel como la forma principal de trabajar con el sistema. Ahora la información debe registrarse y administrarse directamente desde la aplicación, dejando las planillas principalmente para importación, exportación o respaldo.</w:t>
            </w:r>
          </w:p>
          <w:p w14:paraId="755EC52C" w14:textId="77777777" w:rsidR="0078639C" w:rsidRPr="0078639C" w:rsidRDefault="0078639C" w:rsidP="0078639C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FBF18ED" w14:textId="77777777" w:rsidR="0078639C" w:rsidRPr="0078639C" w:rsidRDefault="0078639C" w:rsidP="0078639C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8639C">
              <w:rPr>
                <w:rFonts w:ascii="Calibri" w:hAnsi="Calibri"/>
                <w:color w:val="1F3864" w:themeColor="accent1" w:themeShade="80"/>
              </w:rPr>
              <w:t>También se modificaron algunas visualizaciones. Mantención de Máquinas tendrá una vista tipo calendario, los activos estarán agrupados por ubicación, Jardinería considerará temporadas y distintas áreas deberán evitar listas demasiado extensas mediante filtros, calendarios o agrupaciones.</w:t>
            </w:r>
          </w:p>
          <w:p w14:paraId="712C2452" w14:textId="77777777" w:rsidR="0078639C" w:rsidRPr="0078639C" w:rsidRDefault="0078639C" w:rsidP="0078639C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5ACFAFD9" w14:textId="4D542244" w:rsidR="00FD5149" w:rsidRDefault="0078639C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39C">
              <w:rPr>
                <w:rFonts w:ascii="Calibri" w:hAnsi="Calibri"/>
                <w:color w:val="1F3864" w:themeColor="accent1" w:themeShade="80"/>
              </w:rPr>
              <w:t>También se ajustó la metodología de trabajo, definiendo Scrum como metodología principal y utilizando un tablero visual solamente como apoyo para organizar las tareas.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2FB35E1A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16CF0D94" w14:textId="77777777" w:rsidR="0078639C" w:rsidRPr="0078639C" w:rsidRDefault="0078639C" w:rsidP="0078639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78639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Algunas actividades como la integración completa de todos los módulos, las pruebas finales y la validación completa del sistema se encuentran todavía en desarrollo.</w:t>
            </w:r>
          </w:p>
          <w:p w14:paraId="2048B78A" w14:textId="77777777" w:rsidR="0078639C" w:rsidRPr="0078639C" w:rsidRDefault="0078639C" w:rsidP="0078639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20B5FBA2" w14:textId="77777777" w:rsidR="0078639C" w:rsidRPr="0078639C" w:rsidRDefault="0078639C" w:rsidP="0078639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78639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Esto se debe principalmente a los cambios realizados durante las reuniones con la contraparte y a algunos problemas técnicos que hemos tenido que solucionar antes de continuar.</w:t>
            </w:r>
          </w:p>
          <w:p w14:paraId="008328CF" w14:textId="77777777" w:rsidR="0078639C" w:rsidRPr="0078639C" w:rsidRDefault="0078639C" w:rsidP="0078639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47ABBD27" w14:textId="08121E99" w:rsidR="0003309E" w:rsidRPr="0078639C" w:rsidRDefault="0078639C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78639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Para evitar que esto afecte la entrega final, vamos a priorizar las funcionalidades principales del Sistema OMM, terminar primero los módulos esenciales y realizar pruebas a medida que cada parte quede funcionando.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76400" w14:textId="77777777" w:rsidR="00B4734D" w:rsidRDefault="00B4734D" w:rsidP="0003309E">
      <w:pPr>
        <w:spacing w:after="0" w:line="240" w:lineRule="auto"/>
      </w:pPr>
      <w:r>
        <w:separator/>
      </w:r>
    </w:p>
  </w:endnote>
  <w:endnote w:type="continuationSeparator" w:id="0">
    <w:p w14:paraId="79BD547A" w14:textId="77777777" w:rsidR="00B4734D" w:rsidRDefault="00B4734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C10AD" w14:textId="77777777" w:rsidR="00B4734D" w:rsidRDefault="00B4734D" w:rsidP="0003309E">
      <w:pPr>
        <w:spacing w:after="0" w:line="240" w:lineRule="auto"/>
      </w:pPr>
      <w:r>
        <w:separator/>
      </w:r>
    </w:p>
  </w:footnote>
  <w:footnote w:type="continuationSeparator" w:id="0">
    <w:p w14:paraId="4AC8B29A" w14:textId="77777777" w:rsidR="00B4734D" w:rsidRDefault="00B4734D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8865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2DC"/>
    <w:rsid w:val="00675A73"/>
    <w:rsid w:val="006858A7"/>
    <w:rsid w:val="00695E7C"/>
    <w:rsid w:val="006B242E"/>
    <w:rsid w:val="0078639C"/>
    <w:rsid w:val="00806DE0"/>
    <w:rsid w:val="0081536B"/>
    <w:rsid w:val="008479F5"/>
    <w:rsid w:val="0085275A"/>
    <w:rsid w:val="008638EA"/>
    <w:rsid w:val="008F621F"/>
    <w:rsid w:val="009378F7"/>
    <w:rsid w:val="009552E5"/>
    <w:rsid w:val="00976ABB"/>
    <w:rsid w:val="009E52DF"/>
    <w:rsid w:val="00B31361"/>
    <w:rsid w:val="00B4258F"/>
    <w:rsid w:val="00B4734D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2774C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Melman Junior</cp:lastModifiedBy>
  <cp:revision>2</cp:revision>
  <dcterms:created xsi:type="dcterms:W3CDTF">2026-10-15T22:37:00Z</dcterms:created>
  <dcterms:modified xsi:type="dcterms:W3CDTF">2026-10-15T22:37:00Z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