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01378" w14:textId="77777777" w:rsidR="004C2B9E" w:rsidRDefault="004C2B9E" w:rsidP="004C2B9E">
      <w:pPr>
        <w:pStyle w:val="Heading1"/>
        <w:spacing w:line="360" w:lineRule="auto"/>
        <w:rPr>
          <w:rFonts w:ascii="Calibri" w:eastAsia="Times New Roman" w:hAnsi="Calibri" w:cs="Calibri"/>
          <w:sz w:val="52"/>
          <w:lang w:val="en-US"/>
        </w:rPr>
      </w:pPr>
      <w:r>
        <w:rPr>
          <w:rFonts w:ascii="Calibri" w:eastAsia="Times New Roman" w:hAnsi="Calibri" w:cs="Calibri"/>
          <w:lang w:val="en-US"/>
        </w:rPr>
        <w:t>Project Report</w:t>
      </w:r>
      <w:r>
        <w:rPr>
          <w:rFonts w:ascii="Calibri" w:eastAsia="Times New Roman" w:hAnsi="Calibri" w:cs="Calibri"/>
          <w:sz w:val="52"/>
          <w:lang w:val="en-US"/>
        </w:rPr>
        <w:t xml:space="preserve"> </w:t>
      </w:r>
    </w:p>
    <w:p w14:paraId="7135F4F1" w14:textId="77777777" w:rsidR="00D06545" w:rsidRDefault="00D06545" w:rsidP="00D06545">
      <w:pPr>
        <w:jc w:val="center"/>
        <w:rPr>
          <w:rFonts w:eastAsia="Times New Roman"/>
          <w:sz w:val="32"/>
          <w:szCs w:val="32"/>
          <w:lang w:val="en-US"/>
        </w:rPr>
      </w:pPr>
    </w:p>
    <w:p w14:paraId="49E3E672" w14:textId="77777777" w:rsidR="004C2B9E" w:rsidRDefault="004C2B9E" w:rsidP="004C2B9E">
      <w:pPr>
        <w:pStyle w:val="Heading1"/>
        <w:spacing w:line="360" w:lineRule="auto"/>
        <w:rPr>
          <w:rFonts w:ascii="Calibri" w:eastAsia="Times New Roman" w:hAnsi="Calibri" w:cs="Calibri"/>
          <w:sz w:val="52"/>
          <w:lang w:val="en-US"/>
        </w:rPr>
      </w:pPr>
    </w:p>
    <w:p w14:paraId="470C845F" w14:textId="33898D3D" w:rsidR="004C2B9E" w:rsidRPr="00483036" w:rsidRDefault="004C2B9E" w:rsidP="00D06545">
      <w:pPr>
        <w:pStyle w:val="Heading1"/>
        <w:shd w:val="clear" w:color="auto" w:fill="000000" w:themeFill="text1"/>
        <w:spacing w:before="0" w:beforeAutospacing="0" w:after="240" w:afterAutospacing="0"/>
        <w:jc w:val="center"/>
        <w:rPr>
          <w:rFonts w:ascii="Calibri" w:eastAsia="Times New Roman" w:hAnsi="Calibri" w:cs="Calibri"/>
          <w:color w:val="FFFFFF" w:themeColor="background1"/>
          <w:sz w:val="56"/>
          <w:szCs w:val="52"/>
          <w:lang w:val="en-US"/>
        </w:rPr>
      </w:pPr>
      <w:r w:rsidRPr="00483036">
        <w:rPr>
          <w:rFonts w:ascii="Calibri" w:eastAsia="Times New Roman" w:hAnsi="Calibri" w:cs="Calibri"/>
          <w:color w:val="FFFFFF" w:themeColor="background1"/>
          <w:sz w:val="56"/>
          <w:szCs w:val="52"/>
          <w:lang w:val="en-US"/>
        </w:rPr>
        <w:t>Stock Recommender System</w:t>
      </w:r>
    </w:p>
    <w:p w14:paraId="463F0C00" w14:textId="0E104DBA" w:rsidR="004C2B9E" w:rsidRDefault="004C2B9E" w:rsidP="00D06545">
      <w:pPr>
        <w:rPr>
          <w:rFonts w:eastAsia="Times New Roman"/>
          <w:lang w:val="en-US"/>
        </w:rPr>
      </w:pPr>
    </w:p>
    <w:p w14:paraId="7BBC2D85" w14:textId="77777777" w:rsidR="004C2B9E" w:rsidRDefault="004C2B9E" w:rsidP="00D06545">
      <w:pPr>
        <w:rPr>
          <w:rFonts w:eastAsia="Times New Roman"/>
          <w:lang w:val="en-US"/>
        </w:rPr>
      </w:pPr>
    </w:p>
    <w:p w14:paraId="7D2B3921" w14:textId="1E362E9A" w:rsidR="004C2B9E" w:rsidRDefault="004C2B9E" w:rsidP="00D06545">
      <w:pPr>
        <w:rPr>
          <w:rFonts w:eastAsia="Times New Roman"/>
          <w:lang w:val="en-US"/>
        </w:rPr>
      </w:pPr>
    </w:p>
    <w:p w14:paraId="7838EFF3" w14:textId="77777777" w:rsidR="00D06545" w:rsidRDefault="00D06545" w:rsidP="00D06545">
      <w:pPr>
        <w:rPr>
          <w:rFonts w:eastAsia="Times New Roman"/>
          <w:lang w:val="en-US"/>
        </w:rPr>
      </w:pPr>
    </w:p>
    <w:p w14:paraId="07B4DC28" w14:textId="77777777" w:rsidR="00D06545" w:rsidRPr="00D06545" w:rsidRDefault="00D06545" w:rsidP="00D06545">
      <w:pPr>
        <w:jc w:val="center"/>
        <w:rPr>
          <w:rFonts w:eastAsia="Times New Roman"/>
          <w:b/>
          <w:bCs/>
          <w:sz w:val="36"/>
          <w:szCs w:val="36"/>
          <w:lang w:val="en-US"/>
        </w:rPr>
      </w:pPr>
      <w:r w:rsidRPr="00D06545">
        <w:rPr>
          <w:rFonts w:eastAsia="Times New Roman"/>
          <w:b/>
          <w:bCs/>
          <w:sz w:val="36"/>
          <w:szCs w:val="36"/>
          <w:lang w:val="en-US"/>
        </w:rPr>
        <w:t>CS 410: Text Information System</w:t>
      </w:r>
    </w:p>
    <w:p w14:paraId="406E9E9B" w14:textId="77777777" w:rsidR="00D06545" w:rsidRPr="00D06545" w:rsidRDefault="00D06545" w:rsidP="00D06545">
      <w:pPr>
        <w:jc w:val="center"/>
        <w:rPr>
          <w:rFonts w:eastAsia="Times New Roman"/>
          <w:sz w:val="36"/>
          <w:szCs w:val="36"/>
          <w:lang w:val="en-US"/>
        </w:rPr>
      </w:pPr>
    </w:p>
    <w:p w14:paraId="6EC7835C" w14:textId="77777777" w:rsidR="00D06545" w:rsidRPr="00D06545" w:rsidRDefault="00D06545" w:rsidP="00D06545">
      <w:pPr>
        <w:jc w:val="center"/>
        <w:rPr>
          <w:rFonts w:eastAsia="Times New Roman"/>
          <w:b/>
          <w:bCs/>
          <w:sz w:val="36"/>
          <w:szCs w:val="36"/>
          <w:lang w:val="en-US"/>
        </w:rPr>
      </w:pPr>
      <w:r w:rsidRPr="00D06545">
        <w:rPr>
          <w:rFonts w:eastAsia="Times New Roman"/>
          <w:b/>
          <w:bCs/>
          <w:sz w:val="36"/>
          <w:szCs w:val="36"/>
          <w:lang w:val="en-US"/>
        </w:rPr>
        <w:t>University of Illinois, Urbana-Champaign</w:t>
      </w:r>
    </w:p>
    <w:p w14:paraId="481ED275" w14:textId="617CBA6D" w:rsidR="00D06545" w:rsidRDefault="00D06545" w:rsidP="00D06545">
      <w:pPr>
        <w:rPr>
          <w:rFonts w:eastAsia="Times New Roman"/>
          <w:lang w:val="en-US"/>
        </w:rPr>
      </w:pPr>
    </w:p>
    <w:p w14:paraId="0908E555" w14:textId="3552996A" w:rsidR="00D06545" w:rsidRDefault="00D06545" w:rsidP="00D06545">
      <w:pPr>
        <w:rPr>
          <w:rFonts w:eastAsia="Times New Roman"/>
          <w:lang w:val="en-US"/>
        </w:rPr>
      </w:pPr>
    </w:p>
    <w:p w14:paraId="534144E2" w14:textId="09FC79E2" w:rsidR="00D06545" w:rsidRDefault="00D06545" w:rsidP="00D06545">
      <w:pPr>
        <w:rPr>
          <w:rFonts w:eastAsia="Times New Roman"/>
          <w:lang w:val="en-US"/>
        </w:rPr>
      </w:pPr>
    </w:p>
    <w:p w14:paraId="35DC762B" w14:textId="65AE29C2" w:rsidR="00D06545" w:rsidRDefault="00D06545" w:rsidP="00D06545">
      <w:pPr>
        <w:rPr>
          <w:rFonts w:eastAsia="Times New Roman"/>
          <w:lang w:val="en-US"/>
        </w:rPr>
      </w:pPr>
    </w:p>
    <w:p w14:paraId="6584E505" w14:textId="3652E016" w:rsidR="00D06545" w:rsidRDefault="00D06545" w:rsidP="00D06545">
      <w:pPr>
        <w:rPr>
          <w:rFonts w:eastAsia="Times New Roman"/>
          <w:lang w:val="en-US"/>
        </w:rPr>
      </w:pPr>
    </w:p>
    <w:p w14:paraId="246B7BB8" w14:textId="2CB3B188" w:rsidR="00D06545" w:rsidRDefault="00D06545" w:rsidP="00D06545">
      <w:pPr>
        <w:rPr>
          <w:rFonts w:eastAsia="Times New Roman"/>
          <w:lang w:val="en-US"/>
        </w:rPr>
      </w:pPr>
    </w:p>
    <w:p w14:paraId="04AE7E95" w14:textId="353ADB3E" w:rsidR="00D06545" w:rsidRDefault="00D06545" w:rsidP="00D06545">
      <w:pPr>
        <w:rPr>
          <w:rFonts w:eastAsia="Times New Roman"/>
          <w:lang w:val="en-US"/>
        </w:rPr>
      </w:pPr>
    </w:p>
    <w:p w14:paraId="2DF9AD72" w14:textId="04105ADB" w:rsidR="00D06545" w:rsidRDefault="00D06545" w:rsidP="00D06545">
      <w:pPr>
        <w:rPr>
          <w:rFonts w:eastAsia="Times New Roman"/>
          <w:lang w:val="en-US"/>
        </w:rPr>
      </w:pPr>
    </w:p>
    <w:p w14:paraId="7E3BA3E4" w14:textId="77777777" w:rsidR="004C2B9E" w:rsidRDefault="004C2B9E" w:rsidP="004C2B9E">
      <w:pPr>
        <w:pStyle w:val="Heading2"/>
        <w:spacing w:line="360" w:lineRule="auto"/>
        <w:rPr>
          <w:rFonts w:ascii="Calibri" w:eastAsia="Times New Roman" w:hAnsi="Calibri" w:cs="Calibri"/>
          <w:lang w:val="en-US"/>
        </w:rPr>
      </w:pPr>
      <w:bookmarkStart w:id="0" w:name="_Team_Members"/>
      <w:bookmarkEnd w:id="0"/>
      <w:r>
        <w:rPr>
          <w:rFonts w:ascii="Calibri" w:eastAsia="Times New Roman" w:hAnsi="Calibri" w:cs="Calibri"/>
          <w:lang w:val="en-US"/>
        </w:rPr>
        <w:t>Team Members</w:t>
      </w:r>
    </w:p>
    <w:tbl>
      <w:tblPr>
        <w:tblStyle w:val="GridTable4"/>
        <w:tblW w:w="0" w:type="auto"/>
        <w:tblInd w:w="0" w:type="dxa"/>
        <w:tblLook w:val="06A0" w:firstRow="1" w:lastRow="0" w:firstColumn="1" w:lastColumn="0" w:noHBand="1" w:noVBand="1"/>
      </w:tblPr>
      <w:tblGrid>
        <w:gridCol w:w="2544"/>
        <w:gridCol w:w="3118"/>
        <w:gridCol w:w="3544"/>
      </w:tblGrid>
      <w:tr w:rsidR="004C2B9E" w14:paraId="13DA3A90" w14:textId="77777777" w:rsidTr="004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hideMark/>
          </w:tcPr>
          <w:p w14:paraId="510B5A3D" w14:textId="77777777" w:rsidR="004C2B9E" w:rsidRDefault="004C2B9E">
            <w:pPr>
              <w:pStyle w:val="NormalWeb"/>
              <w:spacing w:line="360" w:lineRule="auto"/>
              <w:jc w:val="center"/>
              <w:rPr>
                <w:rFonts w:ascii="Calibri" w:hAnsi="Calibri" w:cs="Calibri"/>
                <w:sz w:val="20"/>
                <w:szCs w:val="20"/>
              </w:rPr>
            </w:pPr>
            <w:r>
              <w:rPr>
                <w:rStyle w:val="Strong"/>
                <w:rFonts w:ascii="Calibri" w:hAnsi="Calibri" w:cs="Calibri"/>
                <w:sz w:val="20"/>
                <w:szCs w:val="20"/>
              </w:rPr>
              <w:t>Name</w:t>
            </w:r>
          </w:p>
        </w:tc>
        <w:tc>
          <w:tcPr>
            <w:tcW w:w="3118" w:type="dxa"/>
            <w:hideMark/>
          </w:tcPr>
          <w:p w14:paraId="3B91AC1A" w14:textId="77777777" w:rsidR="004C2B9E" w:rsidRDefault="004C2B9E">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Style w:val="Strong"/>
                <w:rFonts w:ascii="Calibri" w:hAnsi="Calibri" w:cs="Calibri"/>
                <w:sz w:val="20"/>
                <w:szCs w:val="20"/>
              </w:rPr>
              <w:t>NetID</w:t>
            </w:r>
          </w:p>
        </w:tc>
        <w:tc>
          <w:tcPr>
            <w:tcW w:w="3544" w:type="dxa"/>
            <w:hideMark/>
          </w:tcPr>
          <w:p w14:paraId="5E844865" w14:textId="77777777" w:rsidR="004C2B9E" w:rsidRDefault="004C2B9E">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Style w:val="Strong"/>
                <w:rFonts w:ascii="Calibri" w:hAnsi="Calibri" w:cs="Calibri"/>
                <w:sz w:val="20"/>
                <w:szCs w:val="20"/>
              </w:rPr>
              <w:t>Email ID</w:t>
            </w:r>
          </w:p>
        </w:tc>
      </w:tr>
      <w:tr w:rsidR="004C2B9E" w14:paraId="4BD63037" w14:textId="77777777" w:rsidTr="004C2B9E">
        <w:trPr>
          <w:trHeight w:val="457"/>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05610F" w14:textId="77777777" w:rsidR="004C2B9E" w:rsidRDefault="004C2B9E">
            <w:pPr>
              <w:pStyle w:val="NormalWeb"/>
              <w:spacing w:line="360" w:lineRule="auto"/>
              <w:rPr>
                <w:rFonts w:ascii="Calibri" w:hAnsi="Calibri" w:cs="Calibri"/>
                <w:b w:val="0"/>
                <w:bCs w:val="0"/>
                <w:sz w:val="20"/>
                <w:szCs w:val="20"/>
              </w:rPr>
            </w:pPr>
            <w:r>
              <w:rPr>
                <w:rFonts w:ascii="Calibri" w:hAnsi="Calibri" w:cs="Calibri"/>
                <w:b w:val="0"/>
                <w:sz w:val="20"/>
                <w:szCs w:val="20"/>
              </w:rPr>
              <w:t>Ezra Schroeder</w:t>
            </w:r>
          </w:p>
        </w:tc>
        <w:tc>
          <w:tcPr>
            <w:tcW w:w="3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693F84" w14:textId="77777777" w:rsidR="004C2B9E" w:rsidRDefault="004C2B9E">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hyperlink r:id="rId5" w:history="1">
              <w:r>
                <w:rPr>
                  <w:rStyle w:val="Hyperlink"/>
                  <w:rFonts w:ascii="Calibri" w:hAnsi="Calibri" w:cs="Calibri"/>
                  <w:sz w:val="20"/>
                  <w:szCs w:val="20"/>
                </w:rPr>
                <w:t>ezras2</w:t>
              </w:r>
            </w:hyperlink>
          </w:p>
        </w:tc>
        <w:tc>
          <w:tcPr>
            <w:tcW w:w="35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B64DDE" w14:textId="77777777" w:rsidR="004C2B9E" w:rsidRDefault="004C2B9E">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hyperlink r:id="rId6" w:history="1">
              <w:r>
                <w:rPr>
                  <w:rStyle w:val="Hyperlink"/>
                  <w:rFonts w:ascii="Calibri" w:hAnsi="Calibri" w:cs="Calibri"/>
                  <w:sz w:val="20"/>
                  <w:szCs w:val="20"/>
                </w:rPr>
                <w:t>ezras2@illinois.edu</w:t>
              </w:r>
            </w:hyperlink>
          </w:p>
        </w:tc>
      </w:tr>
      <w:tr w:rsidR="004C2B9E" w14:paraId="2252B6B9" w14:textId="77777777" w:rsidTr="004C2B9E">
        <w:trPr>
          <w:trHeight w:val="407"/>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047D7A" w14:textId="77777777" w:rsidR="004C2B9E" w:rsidRDefault="004C2B9E">
            <w:pPr>
              <w:pStyle w:val="NormalWeb"/>
              <w:spacing w:line="360" w:lineRule="auto"/>
              <w:rPr>
                <w:rFonts w:ascii="Calibri" w:hAnsi="Calibri" w:cs="Calibri"/>
                <w:b w:val="0"/>
                <w:sz w:val="20"/>
                <w:szCs w:val="20"/>
              </w:rPr>
            </w:pPr>
            <w:proofErr w:type="spellStart"/>
            <w:r>
              <w:rPr>
                <w:rFonts w:ascii="Calibri" w:hAnsi="Calibri" w:cs="Calibri"/>
                <w:b w:val="0"/>
                <w:sz w:val="20"/>
                <w:szCs w:val="20"/>
              </w:rPr>
              <w:t>Rasbihari</w:t>
            </w:r>
            <w:proofErr w:type="spellEnd"/>
            <w:r>
              <w:rPr>
                <w:rFonts w:ascii="Calibri" w:hAnsi="Calibri" w:cs="Calibri"/>
                <w:b w:val="0"/>
                <w:sz w:val="20"/>
                <w:szCs w:val="20"/>
              </w:rPr>
              <w:t xml:space="preserve"> Pal</w:t>
            </w:r>
          </w:p>
        </w:tc>
        <w:tc>
          <w:tcPr>
            <w:tcW w:w="3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4EA6D0" w14:textId="77777777" w:rsidR="004C2B9E" w:rsidRDefault="004C2B9E">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hyperlink r:id="rId7" w:history="1">
              <w:r>
                <w:rPr>
                  <w:rStyle w:val="Hyperlink"/>
                  <w:rFonts w:ascii="Calibri" w:hAnsi="Calibri" w:cs="Calibri"/>
                  <w:sz w:val="20"/>
                  <w:szCs w:val="20"/>
                </w:rPr>
                <w:t>pal9</w:t>
              </w:r>
            </w:hyperlink>
          </w:p>
        </w:tc>
        <w:tc>
          <w:tcPr>
            <w:tcW w:w="35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6225D8" w14:textId="77777777" w:rsidR="004C2B9E" w:rsidRDefault="004C2B9E">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hyperlink r:id="rId8" w:history="1">
              <w:r>
                <w:rPr>
                  <w:rStyle w:val="Hyperlink"/>
                  <w:rFonts w:ascii="Calibri" w:hAnsi="Calibri" w:cs="Calibri"/>
                  <w:sz w:val="20"/>
                  <w:szCs w:val="20"/>
                </w:rPr>
                <w:t>pal9@illinois.edu</w:t>
              </w:r>
            </w:hyperlink>
          </w:p>
        </w:tc>
      </w:tr>
      <w:tr w:rsidR="004C2B9E" w14:paraId="4A5E88A6" w14:textId="77777777" w:rsidTr="004C2B9E">
        <w:trPr>
          <w:trHeight w:val="426"/>
        </w:trPr>
        <w:tc>
          <w:tcPr>
            <w:cnfStyle w:val="001000000000" w:firstRow="0" w:lastRow="0" w:firstColumn="1" w:lastColumn="0" w:oddVBand="0" w:evenVBand="0" w:oddHBand="0" w:evenHBand="0" w:firstRowFirstColumn="0" w:firstRowLastColumn="0" w:lastRowFirstColumn="0" w:lastRowLastColumn="0"/>
            <w:tcW w:w="25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8965F" w14:textId="77777777" w:rsidR="004C2B9E" w:rsidRDefault="004C2B9E">
            <w:pPr>
              <w:pStyle w:val="NormalWeb"/>
              <w:spacing w:line="360" w:lineRule="auto"/>
              <w:rPr>
                <w:rFonts w:ascii="Calibri" w:hAnsi="Calibri" w:cs="Calibri"/>
                <w:b w:val="0"/>
                <w:sz w:val="20"/>
                <w:szCs w:val="20"/>
              </w:rPr>
            </w:pPr>
            <w:r>
              <w:rPr>
                <w:rStyle w:val="Strong"/>
                <w:rFonts w:ascii="Calibri" w:hAnsi="Calibri" w:cs="Calibri"/>
                <w:b/>
                <w:sz w:val="20"/>
                <w:szCs w:val="20"/>
              </w:rPr>
              <w:t>Sandeep Kumar</w:t>
            </w:r>
          </w:p>
        </w:tc>
        <w:tc>
          <w:tcPr>
            <w:tcW w:w="3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ED9912" w14:textId="77777777" w:rsidR="004C2B9E" w:rsidRDefault="004C2B9E">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hyperlink r:id="rId9" w:history="1">
              <w:r>
                <w:rPr>
                  <w:rStyle w:val="Hyperlink"/>
                  <w:rFonts w:ascii="Calibri" w:hAnsi="Calibri" w:cs="Calibri"/>
                  <w:sz w:val="20"/>
                  <w:szCs w:val="20"/>
                </w:rPr>
                <w:t>kumar64</w:t>
              </w:r>
            </w:hyperlink>
          </w:p>
        </w:tc>
        <w:tc>
          <w:tcPr>
            <w:tcW w:w="35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1162A39" w14:textId="77777777" w:rsidR="004C2B9E" w:rsidRDefault="004C2B9E">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hyperlink r:id="rId10" w:history="1">
              <w:r>
                <w:rPr>
                  <w:rStyle w:val="Hyperlink"/>
                  <w:rFonts w:ascii="Calibri" w:hAnsi="Calibri" w:cs="Calibri"/>
                  <w:sz w:val="20"/>
                  <w:szCs w:val="20"/>
                </w:rPr>
                <w:t>kumar64@illinois.edu</w:t>
              </w:r>
            </w:hyperlink>
          </w:p>
        </w:tc>
      </w:tr>
    </w:tbl>
    <w:p w14:paraId="27AD2E23" w14:textId="77777777" w:rsidR="004C2B9E" w:rsidRDefault="004C2B9E" w:rsidP="004C2B9E">
      <w:pPr>
        <w:pStyle w:val="NormalWeb"/>
        <w:spacing w:line="360" w:lineRule="auto"/>
        <w:rPr>
          <w:rStyle w:val="Strong"/>
          <w:rFonts w:ascii="Calibri" w:hAnsi="Calibri" w:cs="Calibri"/>
          <w:lang w:val="en-US"/>
        </w:rPr>
      </w:pPr>
      <w:r>
        <w:rPr>
          <w:rFonts w:ascii="Calibri" w:hAnsi="Calibri" w:cs="Calibri"/>
          <w:lang w:val="en-US"/>
        </w:rPr>
        <w:t xml:space="preserve">Team captain marked in </w:t>
      </w:r>
      <w:r>
        <w:rPr>
          <w:rStyle w:val="Strong"/>
          <w:rFonts w:ascii="Calibri" w:hAnsi="Calibri" w:cs="Calibri"/>
          <w:lang w:val="en-US"/>
        </w:rPr>
        <w:t>BOLD.</w:t>
      </w:r>
    </w:p>
    <w:p w14:paraId="39CFADE3" w14:textId="77777777" w:rsidR="004C2B9E" w:rsidRDefault="004C2B9E" w:rsidP="004C2B9E">
      <w:pPr>
        <w:rPr>
          <w:rFonts w:eastAsia="Times New Roman"/>
          <w:sz w:val="36"/>
          <w:szCs w:val="36"/>
        </w:rPr>
      </w:pPr>
      <w:r>
        <w:rPr>
          <w:rFonts w:ascii="Calibri" w:eastAsia="Times New Roman" w:hAnsi="Calibri" w:cs="Calibri"/>
          <w:lang w:val="en-US" w:eastAsia="en-US"/>
        </w:rPr>
        <w:br w:type="page"/>
      </w:r>
    </w:p>
    <w:p w14:paraId="6F4EA7A4" w14:textId="77777777" w:rsidR="004C2B9E" w:rsidRDefault="004C2B9E" w:rsidP="004C2B9E">
      <w:pPr>
        <w:spacing w:line="360" w:lineRule="auto"/>
        <w:jc w:val="center"/>
        <w:rPr>
          <w:rFonts w:ascii="Calibri" w:eastAsia="Times New Roman" w:hAnsi="Calibri" w:cs="Calibri"/>
          <w:noProof/>
          <w:lang w:val="en-US"/>
        </w:rPr>
      </w:pPr>
      <w:r>
        <w:rPr>
          <w:rFonts w:ascii="Calibri" w:eastAsia="Times New Roman" w:hAnsi="Calibri" w:cs="Calibri"/>
          <w:noProof/>
          <w:lang w:val="en-US"/>
        </w:rPr>
        <w:lastRenderedPageBreak/>
        <w:pict w14:anchorId="5E7A5C38">
          <v:rect id="_x0000_i1025" style="width:468pt;height:.75pt" o:hralign="center" o:hrstd="t" o:hr="t" fillcolor="#a0a0a0" stroked="f"/>
        </w:pict>
      </w:r>
    </w:p>
    <w:p w14:paraId="3782380A" w14:textId="1373D701" w:rsidR="004C2B9E" w:rsidRDefault="004C2B9E" w:rsidP="004C2B9E">
      <w:pPr>
        <w:spacing w:line="360" w:lineRule="auto"/>
        <w:rPr>
          <w:rFonts w:ascii="Calibri" w:eastAsia="Times New Roman" w:hAnsi="Calibri" w:cs="Calibri"/>
          <w:lang w:val="en-US"/>
        </w:rPr>
      </w:pPr>
      <w:r>
        <w:rPr>
          <w:rFonts w:ascii="Calibri" w:eastAsia="Times New Roman" w:hAnsi="Calibri" w:cs="Calibri"/>
          <w:lang w:val="en-US"/>
        </w:rPr>
        <w:t xml:space="preserve">[ </w:t>
      </w:r>
      <w:hyperlink w:anchor="_Team_Members" w:history="1">
        <w:r>
          <w:rPr>
            <w:rStyle w:val="Hyperlink"/>
            <w:rFonts w:ascii="Calibri" w:eastAsia="Times New Roman" w:hAnsi="Calibri" w:cs="Calibri"/>
            <w:lang w:val="en-US"/>
          </w:rPr>
          <w:t>Team Members</w:t>
        </w:r>
      </w:hyperlink>
      <w:r>
        <w:rPr>
          <w:rFonts w:ascii="Calibri" w:eastAsia="Times New Roman" w:hAnsi="Calibri" w:cs="Calibri"/>
          <w:lang w:val="en-US"/>
        </w:rPr>
        <w:t xml:space="preserve"> ] [ </w:t>
      </w:r>
      <w:hyperlink w:anchor="_Project_Overview" w:history="1">
        <w:r>
          <w:rPr>
            <w:rStyle w:val="Hyperlink"/>
            <w:rFonts w:ascii="Calibri" w:eastAsia="Times New Roman" w:hAnsi="Calibri" w:cs="Calibri"/>
            <w:lang w:val="en-US"/>
          </w:rPr>
          <w:t>Project Overview</w:t>
        </w:r>
      </w:hyperlink>
      <w:r>
        <w:rPr>
          <w:rFonts w:ascii="Calibri" w:eastAsia="Times New Roman" w:hAnsi="Calibri" w:cs="Calibri"/>
          <w:lang w:val="en-US"/>
        </w:rPr>
        <w:t xml:space="preserve"> ] [ </w:t>
      </w:r>
      <w:hyperlink w:anchor="_Abstract" w:history="1">
        <w:r>
          <w:rPr>
            <w:rStyle w:val="Hyperlink"/>
            <w:rFonts w:ascii="Calibri" w:eastAsia="Times New Roman" w:hAnsi="Calibri" w:cs="Calibri"/>
            <w:lang w:val="en-US"/>
          </w:rPr>
          <w:t>Abstract</w:t>
        </w:r>
      </w:hyperlink>
      <w:r>
        <w:rPr>
          <w:rFonts w:ascii="Calibri" w:eastAsia="Times New Roman" w:hAnsi="Calibri" w:cs="Calibri"/>
          <w:lang w:val="en-US"/>
        </w:rPr>
        <w:t xml:space="preserve"> ] [ </w:t>
      </w:r>
      <w:hyperlink w:anchor="_Motivation" w:history="1">
        <w:r>
          <w:rPr>
            <w:rStyle w:val="Hyperlink"/>
            <w:rFonts w:ascii="Calibri" w:eastAsia="Times New Roman" w:hAnsi="Calibri" w:cs="Calibri"/>
            <w:lang w:val="en-US"/>
          </w:rPr>
          <w:t>Motivation</w:t>
        </w:r>
      </w:hyperlink>
      <w:r>
        <w:rPr>
          <w:rFonts w:ascii="Calibri" w:eastAsia="Times New Roman" w:hAnsi="Calibri" w:cs="Calibri"/>
          <w:lang w:val="en-US"/>
        </w:rPr>
        <w:t xml:space="preserve"> ] [ </w:t>
      </w:r>
      <w:hyperlink w:anchor="_Introduction" w:history="1">
        <w:r>
          <w:rPr>
            <w:rStyle w:val="Hyperlink"/>
            <w:rFonts w:ascii="Calibri" w:eastAsia="Times New Roman" w:hAnsi="Calibri" w:cs="Calibri"/>
            <w:lang w:val="en-US"/>
          </w:rPr>
          <w:t>Introduction</w:t>
        </w:r>
      </w:hyperlink>
      <w:r>
        <w:rPr>
          <w:rFonts w:ascii="Calibri" w:eastAsia="Times New Roman" w:hAnsi="Calibri" w:cs="Calibri"/>
          <w:lang w:val="en-US"/>
        </w:rPr>
        <w:t xml:space="preserve"> ] [ </w:t>
      </w:r>
      <w:hyperlink w:anchor="_High_Level_Design" w:history="1">
        <w:r>
          <w:rPr>
            <w:rStyle w:val="Hyperlink"/>
            <w:rFonts w:ascii="Calibri" w:eastAsia="Times New Roman" w:hAnsi="Calibri" w:cs="Calibri"/>
            <w:lang w:val="en-US"/>
          </w:rPr>
          <w:t>High Level Design</w:t>
        </w:r>
      </w:hyperlink>
      <w:r>
        <w:rPr>
          <w:rFonts w:ascii="Calibri" w:eastAsia="Times New Roman" w:hAnsi="Calibri" w:cs="Calibri"/>
          <w:lang w:val="en-US"/>
        </w:rPr>
        <w:t xml:space="preserve"> ] [ </w:t>
      </w:r>
      <w:hyperlink w:anchor="_Component_View_(Deployment" w:history="1">
        <w:r>
          <w:rPr>
            <w:rStyle w:val="Hyperlink"/>
            <w:rFonts w:ascii="Calibri" w:eastAsia="Times New Roman" w:hAnsi="Calibri" w:cs="Calibri"/>
            <w:lang w:val="en-US"/>
          </w:rPr>
          <w:t>Component View (Deployment Perspective)</w:t>
        </w:r>
      </w:hyperlink>
      <w:r>
        <w:rPr>
          <w:rFonts w:ascii="Calibri" w:eastAsia="Times New Roman" w:hAnsi="Calibri" w:cs="Calibri"/>
          <w:lang w:val="en-US"/>
        </w:rPr>
        <w:t xml:space="preserve"> ] [ </w:t>
      </w:r>
      <w:hyperlink w:anchor="_Component_View_(Deployment" w:history="1">
        <w:r>
          <w:rPr>
            <w:rStyle w:val="Hyperlink"/>
            <w:rFonts w:ascii="Calibri" w:eastAsia="Times New Roman" w:hAnsi="Calibri" w:cs="Calibri"/>
            <w:lang w:val="en-US"/>
          </w:rPr>
          <w:t>SRE Front-end (UI)</w:t>
        </w:r>
      </w:hyperlink>
      <w:r>
        <w:rPr>
          <w:rFonts w:ascii="Calibri" w:eastAsia="Times New Roman" w:hAnsi="Calibri" w:cs="Calibri"/>
          <w:lang w:val="en-US"/>
        </w:rPr>
        <w:t xml:space="preserve"> ] [ </w:t>
      </w:r>
      <w:hyperlink w:anchor="_SRE_Back-end_(Rest" w:history="1">
        <w:r>
          <w:rPr>
            <w:rStyle w:val="Hyperlink"/>
            <w:rFonts w:ascii="Calibri" w:eastAsia="Times New Roman" w:hAnsi="Calibri" w:cs="Calibri"/>
            <w:lang w:val="en-US"/>
          </w:rPr>
          <w:t>SRE Back-end (Rest API)</w:t>
        </w:r>
      </w:hyperlink>
      <w:r>
        <w:rPr>
          <w:rFonts w:ascii="Calibri" w:eastAsia="Times New Roman" w:hAnsi="Calibri" w:cs="Calibri"/>
          <w:lang w:val="en-US"/>
        </w:rPr>
        <w:t xml:space="preserve"> ] [ </w:t>
      </w:r>
      <w:hyperlink w:anchor="_Implementation_details" w:history="1">
        <w:r>
          <w:rPr>
            <w:rStyle w:val="Hyperlink"/>
            <w:rFonts w:ascii="Calibri" w:eastAsia="Times New Roman" w:hAnsi="Calibri" w:cs="Calibri"/>
            <w:lang w:val="en-US"/>
          </w:rPr>
          <w:t>Implementation details</w:t>
        </w:r>
      </w:hyperlink>
      <w:r>
        <w:rPr>
          <w:rFonts w:ascii="Calibri" w:eastAsia="Times New Roman" w:hAnsi="Calibri" w:cs="Calibri"/>
          <w:lang w:val="en-US"/>
        </w:rPr>
        <w:t xml:space="preserve"> ] [ </w:t>
      </w:r>
      <w:hyperlink w:anchor="_Rating_System" w:history="1">
        <w:r>
          <w:rPr>
            <w:rStyle w:val="Hyperlink"/>
            <w:rFonts w:ascii="Calibri" w:eastAsia="Times New Roman" w:hAnsi="Calibri" w:cs="Calibri"/>
            <w:lang w:val="en-US"/>
          </w:rPr>
          <w:t>Rating System</w:t>
        </w:r>
      </w:hyperlink>
      <w:r>
        <w:rPr>
          <w:rFonts w:ascii="Calibri" w:eastAsia="Times New Roman" w:hAnsi="Calibri" w:cs="Calibri"/>
          <w:lang w:val="en-US"/>
        </w:rPr>
        <w:t xml:space="preserve"> ] [ </w:t>
      </w:r>
      <w:hyperlink w:anchor="_Sentiment_Analysis" w:history="1">
        <w:r>
          <w:rPr>
            <w:rStyle w:val="Hyperlink"/>
            <w:rFonts w:ascii="Calibri" w:eastAsia="Times New Roman" w:hAnsi="Calibri" w:cs="Calibri"/>
            <w:lang w:val="en-US"/>
          </w:rPr>
          <w:t>Sentiment Analysis</w:t>
        </w:r>
      </w:hyperlink>
      <w:r>
        <w:rPr>
          <w:rFonts w:ascii="Calibri" w:eastAsia="Times New Roman" w:hAnsi="Calibri" w:cs="Calibri"/>
          <w:lang w:val="en-US"/>
        </w:rPr>
        <w:t xml:space="preserve"> ] [ </w:t>
      </w:r>
      <w:hyperlink w:anchor="_Recommender_System" w:history="1">
        <w:r>
          <w:rPr>
            <w:rStyle w:val="Hyperlink"/>
            <w:rFonts w:ascii="Calibri" w:eastAsia="Times New Roman" w:hAnsi="Calibri" w:cs="Calibri"/>
            <w:lang w:val="en-US"/>
          </w:rPr>
          <w:t>Recommender System</w:t>
        </w:r>
      </w:hyperlink>
      <w:r>
        <w:rPr>
          <w:rFonts w:ascii="Calibri" w:eastAsia="Times New Roman" w:hAnsi="Calibri" w:cs="Calibri"/>
          <w:lang w:val="en-US"/>
        </w:rPr>
        <w:t xml:space="preserve"> ] [ </w:t>
      </w:r>
      <w:hyperlink w:anchor="_Libraries_and_Datasets" w:history="1">
        <w:r>
          <w:rPr>
            <w:rStyle w:val="Hyperlink"/>
            <w:rFonts w:ascii="Calibri" w:eastAsia="Times New Roman" w:hAnsi="Calibri" w:cs="Calibri"/>
            <w:lang w:val="en-US"/>
          </w:rPr>
          <w:t>Libraries and Datasets</w:t>
        </w:r>
      </w:hyperlink>
      <w:r>
        <w:rPr>
          <w:rFonts w:ascii="Calibri" w:eastAsia="Times New Roman" w:hAnsi="Calibri" w:cs="Calibri"/>
          <w:lang w:val="en-US"/>
        </w:rPr>
        <w:t xml:space="preserve"> ] [ </w:t>
      </w:r>
      <w:hyperlink w:anchor="_Verification" w:history="1">
        <w:r>
          <w:rPr>
            <w:rStyle w:val="Hyperlink"/>
            <w:rFonts w:ascii="Calibri" w:eastAsia="Times New Roman" w:hAnsi="Calibri" w:cs="Calibri"/>
            <w:lang w:val="en-US"/>
          </w:rPr>
          <w:t>Verification</w:t>
        </w:r>
      </w:hyperlink>
      <w:r>
        <w:rPr>
          <w:rFonts w:ascii="Calibri" w:eastAsia="Times New Roman" w:hAnsi="Calibri" w:cs="Calibri"/>
          <w:lang w:val="en-US"/>
        </w:rPr>
        <w:t xml:space="preserve"> ] [ </w:t>
      </w:r>
      <w:hyperlink w:anchor="_Conclusion_and_Future" w:history="1">
        <w:r>
          <w:rPr>
            <w:rStyle w:val="Hyperlink"/>
            <w:rFonts w:ascii="Calibri" w:eastAsia="Times New Roman" w:hAnsi="Calibri" w:cs="Calibri"/>
            <w:lang w:val="en-US"/>
          </w:rPr>
          <w:t>Conclusion and Future W</w:t>
        </w:r>
        <w:r>
          <w:rPr>
            <w:rStyle w:val="Hyperlink"/>
            <w:rFonts w:ascii="Calibri" w:eastAsia="Times New Roman" w:hAnsi="Calibri" w:cs="Calibri"/>
            <w:lang w:val="en-US"/>
          </w:rPr>
          <w:t>o</w:t>
        </w:r>
        <w:r>
          <w:rPr>
            <w:rStyle w:val="Hyperlink"/>
            <w:rFonts w:ascii="Calibri" w:eastAsia="Times New Roman" w:hAnsi="Calibri" w:cs="Calibri"/>
            <w:lang w:val="en-US"/>
          </w:rPr>
          <w:t>rk</w:t>
        </w:r>
      </w:hyperlink>
      <w:r>
        <w:rPr>
          <w:rFonts w:ascii="Calibri" w:eastAsia="Times New Roman" w:hAnsi="Calibri" w:cs="Calibri"/>
          <w:lang w:val="en-US"/>
        </w:rPr>
        <w:t xml:space="preserve"> ] [ </w:t>
      </w:r>
      <w:hyperlink w:anchor="_References" w:history="1">
        <w:r>
          <w:rPr>
            <w:rStyle w:val="Hyperlink"/>
            <w:rFonts w:ascii="Calibri" w:eastAsia="Times New Roman" w:hAnsi="Calibri" w:cs="Calibri"/>
            <w:lang w:val="en-US"/>
          </w:rPr>
          <w:t>References</w:t>
        </w:r>
      </w:hyperlink>
      <w:r>
        <w:rPr>
          <w:rFonts w:ascii="Calibri" w:eastAsia="Times New Roman" w:hAnsi="Calibri" w:cs="Calibri"/>
          <w:lang w:val="en-US"/>
        </w:rPr>
        <w:t xml:space="preserve"> ] </w:t>
      </w:r>
    </w:p>
    <w:p w14:paraId="19AC9C0C" w14:textId="77777777" w:rsidR="004C2B9E" w:rsidRDefault="004C2B9E" w:rsidP="004C2B9E">
      <w:pPr>
        <w:spacing w:line="360" w:lineRule="auto"/>
        <w:jc w:val="center"/>
        <w:rPr>
          <w:rFonts w:ascii="Calibri" w:eastAsia="Times New Roman" w:hAnsi="Calibri" w:cs="Calibri"/>
          <w:noProof/>
          <w:lang w:val="en-US"/>
        </w:rPr>
      </w:pPr>
      <w:r>
        <w:rPr>
          <w:rFonts w:ascii="Calibri" w:eastAsia="Times New Roman" w:hAnsi="Calibri" w:cs="Calibri"/>
          <w:noProof/>
          <w:lang w:val="en-US"/>
        </w:rPr>
        <w:pict w14:anchorId="1730C469">
          <v:rect id="_x0000_i1026" style="width:468pt;height:.75pt" o:hralign="center" o:hrstd="t" o:hr="t" fillcolor="#a0a0a0" stroked="f"/>
        </w:pict>
      </w:r>
    </w:p>
    <w:p w14:paraId="7AC5398A" w14:textId="77777777" w:rsidR="004C2B9E" w:rsidRDefault="004C2B9E" w:rsidP="004C2B9E">
      <w:pPr>
        <w:pStyle w:val="Heading2"/>
        <w:spacing w:line="360" w:lineRule="auto"/>
        <w:rPr>
          <w:rFonts w:ascii="Calibri" w:eastAsia="Times New Roman" w:hAnsi="Calibri" w:cs="Calibri"/>
          <w:lang w:val="en-US"/>
        </w:rPr>
      </w:pPr>
    </w:p>
    <w:p w14:paraId="0DEB259F" w14:textId="407244C6" w:rsidR="004C2B9E" w:rsidRDefault="004C2B9E" w:rsidP="004C2B9E">
      <w:pPr>
        <w:pStyle w:val="Heading2"/>
        <w:spacing w:line="360" w:lineRule="auto"/>
        <w:rPr>
          <w:rFonts w:ascii="Calibri" w:eastAsia="Times New Roman" w:hAnsi="Calibri" w:cs="Calibri"/>
          <w:lang w:val="en-US"/>
        </w:rPr>
      </w:pPr>
      <w:bookmarkStart w:id="1" w:name="_Project_Overview"/>
      <w:bookmarkEnd w:id="1"/>
      <w:r>
        <w:rPr>
          <w:rFonts w:ascii="Calibri" w:eastAsia="Times New Roman" w:hAnsi="Calibri" w:cs="Calibri"/>
          <w:lang w:val="en-US"/>
        </w:rPr>
        <w:t>Project Overview</w:t>
      </w:r>
    </w:p>
    <w:p w14:paraId="110EED27" w14:textId="77777777" w:rsidR="004C2B9E" w:rsidRDefault="004C2B9E" w:rsidP="004C2B9E">
      <w:pPr>
        <w:pStyle w:val="Heading2"/>
        <w:spacing w:line="360" w:lineRule="auto"/>
        <w:rPr>
          <w:rFonts w:ascii="Calibri" w:eastAsia="Times New Roman" w:hAnsi="Calibri" w:cs="Calibri"/>
          <w:lang w:val="en-US"/>
        </w:rPr>
      </w:pPr>
      <w:bookmarkStart w:id="2" w:name="_Abstract"/>
      <w:bookmarkEnd w:id="2"/>
      <w:r>
        <w:rPr>
          <w:rFonts w:ascii="Calibri" w:eastAsia="Times New Roman" w:hAnsi="Calibri" w:cs="Calibri"/>
          <w:color w:val="97A0AF"/>
          <w:lang w:val="en-US"/>
        </w:rPr>
        <w:t>Abstract</w:t>
      </w:r>
    </w:p>
    <w:p w14:paraId="04ACA0FA" w14:textId="77777777" w:rsidR="004C2B9E" w:rsidRPr="00EC59BB" w:rsidRDefault="004C2B9E" w:rsidP="004C2B9E">
      <w:pPr>
        <w:pStyle w:val="NormalWeb"/>
        <w:spacing w:line="360" w:lineRule="auto"/>
        <w:jc w:val="both"/>
        <w:rPr>
          <w:rFonts w:ascii="Calibri" w:hAnsi="Calibri" w:cs="Calibri"/>
          <w:lang w:val="en-US"/>
        </w:rPr>
      </w:pPr>
      <w:r w:rsidRPr="00EC59BB">
        <w:rPr>
          <w:rStyle w:val="Emphasis"/>
          <w:rFonts w:ascii="Calibri" w:hAnsi="Calibri" w:cs="Calibri"/>
          <w:lang w:val="en-US"/>
        </w:rPr>
        <w:t xml:space="preserve">Our project is a novel text-mining application which combines 3 different functionalities around rating stocks into one application. Namely, it consists of a base analysis which is a two-tiered summary of sentiment of stock analyst ratings who are well known in the industry and rate stock ticker symbols, a twitter sentiment analysis aspect which scrapes tweets off of Twitter and analyzes them for sentiment about a particular stock symbol, and a recommendation engine which recommends stock symbols similar to a user-provided query stock symbol. There are many conceivable use-cases for an app such as ours upon further embellishment and improvements, such as individual investors in the stock market who want automated and instantaneous advice and suggestions that incorporates both analyst ratings from well-known analysts across the internet, public sentiment as embodied by tweets, and that produces not only concise summaries of these analyst ratings and Twitter sentiment but recommends similar stocks to their stock symbol (e.g. AAPL) of interest. Imaginably there may well also be corporate interest in incorporating an application such as ours into a larger pipeline which could be serving a huge myriad of purposes but that leverages actionable knowledge about the stock market into a larger purpose. Although our application is alpha version, it is not inconceivable that it could springboard academic research into these areas. </w:t>
      </w:r>
    </w:p>
    <w:p w14:paraId="6DA845F3" w14:textId="77777777" w:rsidR="004C2B9E" w:rsidRDefault="004C2B9E" w:rsidP="004C2B9E">
      <w:pPr>
        <w:pStyle w:val="Heading2"/>
        <w:spacing w:line="360" w:lineRule="auto"/>
        <w:rPr>
          <w:rFonts w:ascii="Calibri" w:eastAsia="Times New Roman" w:hAnsi="Calibri" w:cs="Calibri"/>
          <w:color w:val="97A0AF"/>
          <w:lang w:val="en-US"/>
        </w:rPr>
      </w:pPr>
    </w:p>
    <w:p w14:paraId="6B905EC8" w14:textId="77777777" w:rsidR="004C2B9E" w:rsidRDefault="004C2B9E" w:rsidP="004C2B9E">
      <w:pPr>
        <w:pStyle w:val="Heading2"/>
        <w:spacing w:line="360" w:lineRule="auto"/>
        <w:rPr>
          <w:rFonts w:ascii="Calibri" w:eastAsia="Times New Roman" w:hAnsi="Calibri" w:cs="Calibri"/>
          <w:lang w:val="en-US"/>
        </w:rPr>
      </w:pPr>
      <w:bookmarkStart w:id="3" w:name="_Motivation"/>
      <w:bookmarkEnd w:id="3"/>
      <w:r>
        <w:rPr>
          <w:rFonts w:ascii="Calibri" w:eastAsia="Times New Roman" w:hAnsi="Calibri" w:cs="Calibri"/>
          <w:color w:val="97A0AF"/>
          <w:lang w:val="en-US"/>
        </w:rPr>
        <w:lastRenderedPageBreak/>
        <w:t>Motivation</w:t>
      </w:r>
    </w:p>
    <w:p w14:paraId="1C9100E4"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In the year 2020, there has been huge surge in securities trading, driven by retail investors. The increase in the trading activity can be attributed primarily to the easy-to-use mobile based trading apps, offered by several FinTech companies such as </w:t>
      </w:r>
      <w:proofErr w:type="spellStart"/>
      <w:r>
        <w:rPr>
          <w:rFonts w:ascii="Calibri" w:hAnsi="Calibri" w:cs="Calibri"/>
          <w:lang w:val="en-US"/>
        </w:rPr>
        <w:t>eToro</w:t>
      </w:r>
      <w:proofErr w:type="spellEnd"/>
      <w:r>
        <w:rPr>
          <w:rFonts w:ascii="Calibri" w:hAnsi="Calibri" w:cs="Calibri"/>
          <w:lang w:val="en-US"/>
        </w:rPr>
        <w:t xml:space="preserve">, Robinhood and </w:t>
      </w:r>
      <w:proofErr w:type="spellStart"/>
      <w:r>
        <w:rPr>
          <w:rFonts w:ascii="Calibri" w:hAnsi="Calibri" w:cs="Calibri"/>
          <w:lang w:val="en-US"/>
        </w:rPr>
        <w:t>InteractiveBrokers</w:t>
      </w:r>
      <w:proofErr w:type="spellEnd"/>
      <w:r>
        <w:rPr>
          <w:rFonts w:ascii="Calibri" w:hAnsi="Calibri" w:cs="Calibri"/>
          <w:lang w:val="en-US"/>
        </w:rPr>
        <w:t xml:space="preserve"> etc. The retail investors of today might lack time for in-depth research and/or even lack the necessary knowledge to analyze the financial standing of a company. In such a situation, many of the retail investors either rely on word of mouth or blindly following other investors on such trading platforms. This leads to investment decisions beyond the risk profile and/or risk appetite of the investors.</w:t>
      </w:r>
    </w:p>
    <w:p w14:paraId="01DBE367" w14:textId="77777777" w:rsidR="004C2B9E" w:rsidRDefault="004C2B9E" w:rsidP="004C2B9E">
      <w:pPr>
        <w:pStyle w:val="Heading2"/>
        <w:spacing w:line="360" w:lineRule="auto"/>
        <w:rPr>
          <w:rFonts w:ascii="Calibri" w:eastAsia="Times New Roman" w:hAnsi="Calibri" w:cs="Calibri"/>
          <w:lang w:val="en-US"/>
        </w:rPr>
      </w:pPr>
      <w:bookmarkStart w:id="4" w:name="_Introduction"/>
      <w:bookmarkEnd w:id="4"/>
      <w:r>
        <w:rPr>
          <w:rFonts w:ascii="Calibri" w:eastAsia="Times New Roman" w:hAnsi="Calibri" w:cs="Calibri"/>
          <w:color w:val="97A0AF"/>
          <w:lang w:val="en-US"/>
        </w:rPr>
        <w:t>Introduction</w:t>
      </w:r>
    </w:p>
    <w:p w14:paraId="6BAF9F36"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We propose “Stock recommender system” as a solution to enable retail investors easy access to information, relevant for informed investment decisions. Based on user’s preference of a stock, the stock recommender proposes a cumulated rating for the stock and also proposes other stocks with similar ratings. The recommender system combines</w:t>
      </w:r>
    </w:p>
    <w:p w14:paraId="4B7BCEAF" w14:textId="77777777" w:rsidR="004C2B9E" w:rsidRDefault="004C2B9E" w:rsidP="004C2B9E">
      <w:pPr>
        <w:pStyle w:val="NormalWeb"/>
        <w:numPr>
          <w:ilvl w:val="0"/>
          <w:numId w:val="1"/>
        </w:numPr>
        <w:spacing w:line="360" w:lineRule="auto"/>
        <w:rPr>
          <w:rFonts w:ascii="Calibri" w:hAnsi="Calibri" w:cs="Calibri"/>
          <w:lang w:val="en-US"/>
        </w:rPr>
      </w:pPr>
      <w:r>
        <w:rPr>
          <w:rFonts w:ascii="Calibri" w:hAnsi="Calibri" w:cs="Calibri"/>
          <w:lang w:val="en-US"/>
        </w:rPr>
        <w:t>stock rating data from various market analyst, </w:t>
      </w:r>
    </w:p>
    <w:p w14:paraId="67B4E7EA" w14:textId="77777777" w:rsidR="004C2B9E" w:rsidRDefault="004C2B9E" w:rsidP="004C2B9E">
      <w:pPr>
        <w:pStyle w:val="NormalWeb"/>
        <w:numPr>
          <w:ilvl w:val="0"/>
          <w:numId w:val="1"/>
        </w:numPr>
        <w:spacing w:line="360" w:lineRule="auto"/>
        <w:rPr>
          <w:rFonts w:ascii="Calibri" w:hAnsi="Calibri" w:cs="Calibri"/>
          <w:lang w:val="en-US"/>
        </w:rPr>
      </w:pPr>
      <w:r>
        <w:rPr>
          <w:rFonts w:ascii="Calibri" w:hAnsi="Calibri" w:cs="Calibri"/>
          <w:lang w:val="en-US"/>
        </w:rPr>
        <w:t>market sentiments and </w:t>
      </w:r>
    </w:p>
    <w:p w14:paraId="2231DBC5" w14:textId="77777777" w:rsidR="004C2B9E" w:rsidRDefault="004C2B9E" w:rsidP="004C2B9E">
      <w:pPr>
        <w:pStyle w:val="NormalWeb"/>
        <w:numPr>
          <w:ilvl w:val="0"/>
          <w:numId w:val="1"/>
        </w:numPr>
        <w:spacing w:line="360" w:lineRule="auto"/>
        <w:rPr>
          <w:rFonts w:ascii="Calibri" w:hAnsi="Calibri" w:cs="Calibri"/>
          <w:lang w:val="en-US"/>
        </w:rPr>
      </w:pPr>
      <w:r>
        <w:rPr>
          <w:rFonts w:ascii="Calibri" w:hAnsi="Calibri" w:cs="Calibri"/>
          <w:lang w:val="en-US"/>
        </w:rPr>
        <w:t>company profile </w:t>
      </w:r>
    </w:p>
    <w:p w14:paraId="6DC8CD49"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for determination of the cumulated rating and curation of the recommendation list. </w:t>
      </w:r>
    </w:p>
    <w:p w14:paraId="4B78569D" w14:textId="77777777" w:rsidR="004C2B9E" w:rsidRDefault="004C2B9E" w:rsidP="004C2B9E">
      <w:pPr>
        <w:pStyle w:val="Heading2"/>
        <w:spacing w:line="360" w:lineRule="auto"/>
        <w:rPr>
          <w:rFonts w:ascii="Calibri" w:eastAsia="Times New Roman" w:hAnsi="Calibri" w:cs="Calibri"/>
          <w:lang w:val="en-US"/>
        </w:rPr>
      </w:pPr>
      <w:bookmarkStart w:id="5" w:name="_High_Level_Design"/>
      <w:bookmarkEnd w:id="5"/>
      <w:r>
        <w:rPr>
          <w:rFonts w:ascii="Calibri" w:eastAsia="Times New Roman" w:hAnsi="Calibri" w:cs="Calibri"/>
          <w:color w:val="97A0AF"/>
          <w:lang w:val="en-US"/>
        </w:rPr>
        <w:t>High Level Design</w:t>
      </w:r>
    </w:p>
    <w:p w14:paraId="629FB0DB" w14:textId="77777777" w:rsidR="004C2B9E" w:rsidRDefault="004C2B9E" w:rsidP="004C2B9E">
      <w:pPr>
        <w:pStyle w:val="Heading3"/>
        <w:spacing w:line="360" w:lineRule="auto"/>
        <w:rPr>
          <w:rFonts w:ascii="Calibri" w:eastAsia="Times New Roman" w:hAnsi="Calibri" w:cs="Calibri"/>
          <w:lang w:val="en-US"/>
        </w:rPr>
      </w:pPr>
      <w:bookmarkStart w:id="6" w:name="_Component_View_(Deployment"/>
      <w:bookmarkEnd w:id="6"/>
      <w:r>
        <w:rPr>
          <w:rFonts w:ascii="Calibri" w:eastAsia="Times New Roman" w:hAnsi="Calibri" w:cs="Calibri"/>
          <w:color w:val="008DA6"/>
          <w:lang w:val="en-US"/>
        </w:rPr>
        <w:t>Component View (Deployment Perspective)</w:t>
      </w:r>
    </w:p>
    <w:p w14:paraId="2350AA03"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Stock Recommendation System consists of two components - SRE Front-end and SRE Back-end.</w:t>
      </w:r>
    </w:p>
    <w:p w14:paraId="6896F081" w14:textId="77777777" w:rsidR="004C2B9E" w:rsidRDefault="004C2B9E" w:rsidP="004C2B9E">
      <w:pPr>
        <w:pStyle w:val="NormalWeb"/>
        <w:numPr>
          <w:ilvl w:val="0"/>
          <w:numId w:val="2"/>
        </w:numPr>
        <w:spacing w:line="360" w:lineRule="auto"/>
        <w:rPr>
          <w:rFonts w:ascii="Calibri" w:hAnsi="Calibri" w:cs="Calibri"/>
          <w:lang w:val="en-US"/>
        </w:rPr>
      </w:pPr>
      <w:r>
        <w:rPr>
          <w:rFonts w:ascii="Calibri" w:hAnsi="Calibri" w:cs="Calibri"/>
          <w:lang w:val="en-US"/>
        </w:rPr>
        <w:lastRenderedPageBreak/>
        <w:t xml:space="preserve">The SRE Front-end is the UI component for user interaction, developed using Angular. The Front-end relies on SRE Back-end for all its data needs for providing various user centric functions. </w:t>
      </w:r>
    </w:p>
    <w:p w14:paraId="019586A5" w14:textId="77777777" w:rsidR="004C2B9E" w:rsidRDefault="004C2B9E" w:rsidP="004C2B9E">
      <w:pPr>
        <w:pStyle w:val="NormalWeb"/>
        <w:numPr>
          <w:ilvl w:val="0"/>
          <w:numId w:val="2"/>
        </w:numPr>
        <w:spacing w:line="360" w:lineRule="auto"/>
        <w:rPr>
          <w:rFonts w:ascii="Calibri" w:hAnsi="Calibri" w:cs="Calibri"/>
          <w:lang w:val="en-US"/>
        </w:rPr>
      </w:pPr>
      <w:r>
        <w:rPr>
          <w:rFonts w:ascii="Calibri" w:hAnsi="Calibri" w:cs="Calibri"/>
          <w:lang w:val="en-US"/>
        </w:rPr>
        <w:t>The SRE Back-end is the main component, which implements all the necessary algorithm and business rules and finally exposes the data related to ratings, recommendations and tweets via Rest APIs.</w:t>
      </w:r>
    </w:p>
    <w:p w14:paraId="605B0C21" w14:textId="22EE4A8B" w:rsidR="004C2B9E" w:rsidRDefault="004C2B9E" w:rsidP="004C2B9E">
      <w:pPr>
        <w:spacing w:line="360" w:lineRule="auto"/>
        <w:jc w:val="center"/>
        <w:rPr>
          <w:rFonts w:ascii="Calibri" w:eastAsia="Times New Roman" w:hAnsi="Calibri" w:cs="Calibri"/>
          <w:lang w:val="en-US"/>
        </w:rPr>
      </w:pPr>
      <w:r>
        <w:rPr>
          <w:noProof/>
        </w:rPr>
        <w:drawing>
          <wp:inline distT="0" distB="0" distL="0" distR="0" wp14:anchorId="7E547A5A" wp14:editId="666EE577">
            <wp:extent cx="1521647" cy="2361537"/>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5562" cy="2367614"/>
                    </a:xfrm>
                    <a:prstGeom prst="rect">
                      <a:avLst/>
                    </a:prstGeom>
                    <a:noFill/>
                    <a:ln>
                      <a:noFill/>
                    </a:ln>
                  </pic:spPr>
                </pic:pic>
              </a:graphicData>
            </a:graphic>
          </wp:inline>
        </w:drawing>
      </w:r>
    </w:p>
    <w:p w14:paraId="1FED43EE" w14:textId="77777777" w:rsidR="004C2B9E" w:rsidRDefault="004C2B9E" w:rsidP="004C2B9E">
      <w:pPr>
        <w:pStyle w:val="Heading3"/>
        <w:spacing w:line="360" w:lineRule="auto"/>
        <w:rPr>
          <w:rFonts w:ascii="Calibri" w:eastAsia="Times New Roman" w:hAnsi="Calibri" w:cs="Calibri"/>
          <w:lang w:val="en-US"/>
        </w:rPr>
      </w:pPr>
      <w:r>
        <w:rPr>
          <w:rFonts w:ascii="Calibri" w:eastAsia="Times New Roman" w:hAnsi="Calibri" w:cs="Calibri"/>
          <w:color w:val="008DA6"/>
          <w:lang w:val="en-US"/>
        </w:rPr>
        <w:t>SRE Front-end (UI)</w:t>
      </w:r>
    </w:p>
    <w:p w14:paraId="6C53BCA7"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The SRE Front-end is developed in Angular framework and is a single page application. It consists of the following components:</w:t>
      </w:r>
    </w:p>
    <w:p w14:paraId="63793F89" w14:textId="2B544734" w:rsidR="004C2B9E" w:rsidRDefault="004C2B9E" w:rsidP="004C2B9E">
      <w:pPr>
        <w:spacing w:line="360" w:lineRule="auto"/>
        <w:jc w:val="center"/>
        <w:rPr>
          <w:rFonts w:ascii="Calibri" w:eastAsia="Times New Roman" w:hAnsi="Calibri" w:cs="Calibri"/>
          <w:lang w:val="en-US"/>
        </w:rPr>
      </w:pPr>
      <w:r w:rsidRPr="004C2B9E">
        <w:rPr>
          <w:rFonts w:ascii="Calibri" w:eastAsia="Times New Roman" w:hAnsi="Calibri" w:cs="Calibri"/>
          <w:lang w:val="en-US"/>
        </w:rPr>
        <w:drawing>
          <wp:inline distT="0" distB="0" distL="0" distR="0" wp14:anchorId="5B3C6F81" wp14:editId="12BB3573">
            <wp:extent cx="3427024" cy="314871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2738" cy="3153967"/>
                    </a:xfrm>
                    <a:prstGeom prst="rect">
                      <a:avLst/>
                    </a:prstGeom>
                  </pic:spPr>
                </pic:pic>
              </a:graphicData>
            </a:graphic>
          </wp:inline>
        </w:drawing>
      </w:r>
    </w:p>
    <w:p w14:paraId="3D876820"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lastRenderedPageBreak/>
        <w:t>A.    app-container</w:t>
      </w:r>
      <w:r>
        <w:rPr>
          <w:rFonts w:ascii="Calibri" w:hAnsi="Calibri" w:cs="Calibri"/>
          <w:lang w:val="en-US"/>
        </w:rPr>
        <w:t xml:space="preserve"> </w:t>
      </w:r>
    </w:p>
    <w:p w14:paraId="0EB2690C"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The main component to render the Stock Recommendation System web page</w:t>
      </w:r>
    </w:p>
    <w:p w14:paraId="6D74A788"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B.    app-navbar</w:t>
      </w:r>
    </w:p>
    <w:p w14:paraId="2F4BF2C2"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The component responsible for top navigation bar</w:t>
      </w:r>
    </w:p>
    <w:p w14:paraId="0FACDB1D"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C.    app-routing</w:t>
      </w:r>
    </w:p>
    <w:p w14:paraId="755EAAD1"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component dealing with </w:t>
      </w:r>
      <w:proofErr w:type="spellStart"/>
      <w:r>
        <w:rPr>
          <w:rFonts w:ascii="Calibri" w:hAnsi="Calibri" w:cs="Calibri"/>
          <w:lang w:val="en-US"/>
        </w:rPr>
        <w:t>url</w:t>
      </w:r>
      <w:proofErr w:type="spellEnd"/>
      <w:r>
        <w:rPr>
          <w:rFonts w:ascii="Calibri" w:hAnsi="Calibri" w:cs="Calibri"/>
          <w:lang w:val="en-US"/>
        </w:rPr>
        <w:t xml:space="preserve"> based routing and takes care of routing to the home page or canonical “page-not-</w:t>
      </w:r>
      <w:proofErr w:type="gramStart"/>
      <w:r>
        <w:rPr>
          <w:rFonts w:ascii="Calibri" w:hAnsi="Calibri" w:cs="Calibri"/>
          <w:lang w:val="en-US"/>
        </w:rPr>
        <w:t>found“ page</w:t>
      </w:r>
      <w:proofErr w:type="gramEnd"/>
      <w:r>
        <w:rPr>
          <w:rFonts w:ascii="Calibri" w:hAnsi="Calibri" w:cs="Calibri"/>
          <w:lang w:val="en-US"/>
        </w:rPr>
        <w:t xml:space="preserve">. </w:t>
      </w:r>
    </w:p>
    <w:p w14:paraId="4BCC1879"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 xml:space="preserve">D.    </w:t>
      </w:r>
      <w:proofErr w:type="spellStart"/>
      <w:proofErr w:type="gramStart"/>
      <w:r>
        <w:rPr>
          <w:rStyle w:val="Strong"/>
          <w:rFonts w:ascii="Calibri" w:hAnsi="Calibri" w:cs="Calibri"/>
          <w:lang w:val="en-US"/>
        </w:rPr>
        <w:t>home.component</w:t>
      </w:r>
      <w:proofErr w:type="spellEnd"/>
      <w:proofErr w:type="gramEnd"/>
    </w:p>
    <w:p w14:paraId="6FD3C03B"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This is the main component which takes user input, calls SRE backend services to fetch relevant data.</w:t>
      </w:r>
    </w:p>
    <w:p w14:paraId="29829551"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E.    p404.component</w:t>
      </w:r>
    </w:p>
    <w:p w14:paraId="11A6FDE6"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This is the component for handling “page not found” scenario in case user enters incorrect URL not supported by SRE Front-end.</w:t>
      </w:r>
    </w:p>
    <w:p w14:paraId="4E67203E" w14:textId="77777777" w:rsidR="004C2B9E" w:rsidRDefault="004C2B9E" w:rsidP="004C2B9E">
      <w:pPr>
        <w:pStyle w:val="Heading3"/>
        <w:spacing w:line="360" w:lineRule="auto"/>
        <w:rPr>
          <w:rFonts w:ascii="Calibri" w:eastAsia="Times New Roman" w:hAnsi="Calibri" w:cs="Calibri"/>
          <w:lang w:val="en-US"/>
        </w:rPr>
      </w:pPr>
      <w:bookmarkStart w:id="7" w:name="_SRE_Back-end_(Rest"/>
      <w:bookmarkEnd w:id="7"/>
      <w:r>
        <w:rPr>
          <w:rFonts w:ascii="Calibri" w:eastAsia="Times New Roman" w:hAnsi="Calibri" w:cs="Calibri"/>
          <w:color w:val="008DA6"/>
          <w:lang w:val="en-US"/>
        </w:rPr>
        <w:t>SRE Back-end (Rest API)</w:t>
      </w:r>
    </w:p>
    <w:p w14:paraId="654CD37F"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SRE Back-end is a Flask based app, developed using Python and </w:t>
      </w:r>
      <w:proofErr w:type="spellStart"/>
      <w:r>
        <w:rPr>
          <w:rFonts w:ascii="Calibri" w:hAnsi="Calibri" w:cs="Calibri"/>
          <w:lang w:val="en-US"/>
        </w:rPr>
        <w:t>TinyDB</w:t>
      </w:r>
      <w:proofErr w:type="spellEnd"/>
      <w:r>
        <w:rPr>
          <w:rFonts w:ascii="Calibri" w:hAnsi="Calibri" w:cs="Calibri"/>
          <w:lang w:val="en-US"/>
        </w:rPr>
        <w:t xml:space="preserve"> which exposes various Rest APIs for the SRE Front-end.</w:t>
      </w:r>
    </w:p>
    <w:p w14:paraId="4F5A9B55"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List of Rest APIs: </w:t>
      </w:r>
    </w:p>
    <w:tbl>
      <w:tblPr>
        <w:tblStyle w:val="GridTable4"/>
        <w:tblW w:w="0" w:type="auto"/>
        <w:tblInd w:w="0" w:type="dxa"/>
        <w:tblLayout w:type="fixed"/>
        <w:tblLook w:val="06A0" w:firstRow="1" w:lastRow="0" w:firstColumn="1" w:lastColumn="0" w:noHBand="1" w:noVBand="1"/>
      </w:tblPr>
      <w:tblGrid>
        <w:gridCol w:w="4531"/>
        <w:gridCol w:w="4819"/>
      </w:tblGrid>
      <w:tr w:rsidR="004C2B9E" w14:paraId="640BFA29" w14:textId="77777777" w:rsidTr="004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hideMark/>
          </w:tcPr>
          <w:p w14:paraId="6205F0CE" w14:textId="77777777" w:rsidR="004C2B9E" w:rsidRDefault="004C2B9E">
            <w:pPr>
              <w:pStyle w:val="NormalWeb"/>
              <w:spacing w:line="360" w:lineRule="auto"/>
              <w:jc w:val="center"/>
              <w:rPr>
                <w:rFonts w:ascii="Calibri" w:hAnsi="Calibri" w:cs="Calibri"/>
                <w:sz w:val="20"/>
                <w:szCs w:val="20"/>
              </w:rPr>
            </w:pPr>
            <w:r>
              <w:rPr>
                <w:rStyle w:val="Strong"/>
                <w:rFonts w:ascii="Calibri" w:hAnsi="Calibri" w:cs="Calibri"/>
                <w:sz w:val="20"/>
                <w:szCs w:val="20"/>
              </w:rPr>
              <w:t>Rest API</w:t>
            </w:r>
          </w:p>
        </w:tc>
        <w:tc>
          <w:tcPr>
            <w:tcW w:w="4819" w:type="dxa"/>
            <w:vAlign w:val="center"/>
            <w:hideMark/>
          </w:tcPr>
          <w:p w14:paraId="18F40261" w14:textId="77777777" w:rsidR="004C2B9E" w:rsidRDefault="004C2B9E">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Style w:val="Strong"/>
                <w:rFonts w:ascii="Calibri" w:hAnsi="Calibri" w:cs="Calibri"/>
                <w:sz w:val="20"/>
                <w:szCs w:val="20"/>
              </w:rPr>
              <w:t>Sample Response</w:t>
            </w:r>
          </w:p>
        </w:tc>
      </w:tr>
      <w:tr w:rsidR="004C2B9E" w14:paraId="44C894C3" w14:textId="77777777" w:rsidTr="004C2B9E">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88D634" w14:textId="77777777" w:rsidR="004C2B9E" w:rsidRDefault="004C2B9E">
            <w:pPr>
              <w:pStyle w:val="NormalWeb"/>
              <w:spacing w:line="360" w:lineRule="auto"/>
              <w:rPr>
                <w:rFonts w:ascii="Calibri" w:hAnsi="Calibri" w:cs="Calibri"/>
                <w:bCs w:val="0"/>
                <w:sz w:val="20"/>
                <w:szCs w:val="20"/>
              </w:rPr>
            </w:pPr>
            <w:r>
              <w:rPr>
                <w:rFonts w:ascii="Calibri" w:hAnsi="Calibri" w:cs="Calibri"/>
                <w:b w:val="0"/>
                <w:sz w:val="20"/>
                <w:szCs w:val="20"/>
              </w:rPr>
              <w:t xml:space="preserve">Get list of all stocks in the corpus (output abridged for succinctness) </w:t>
            </w:r>
          </w:p>
          <w:p w14:paraId="2E8E6488" w14:textId="77777777" w:rsidR="004C2B9E" w:rsidRDefault="004C2B9E">
            <w:pPr>
              <w:pStyle w:val="NormalWeb"/>
              <w:spacing w:line="360" w:lineRule="auto"/>
              <w:rPr>
                <w:rFonts w:ascii="Courier" w:hAnsi="Courier" w:cs="Calibri"/>
                <w:b w:val="0"/>
                <w:sz w:val="20"/>
                <w:szCs w:val="20"/>
              </w:rPr>
            </w:pPr>
            <w:r>
              <w:rPr>
                <w:rStyle w:val="HTMLCode"/>
                <w:rFonts w:ascii="Courier" w:hAnsi="Courier" w:cs="Calibri"/>
                <w:b w:val="0"/>
                <w:highlight w:val="lightGray"/>
              </w:rPr>
              <w:t>GET /stock/all</w:t>
            </w:r>
          </w:p>
        </w:tc>
        <w:tc>
          <w:tcPr>
            <w:tcW w:w="481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B36E81"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w:t>
            </w:r>
          </w:p>
          <w:p w14:paraId="29A30E13"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 xml:space="preserve">    {</w:t>
            </w:r>
          </w:p>
          <w:p w14:paraId="6F5FC61E"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 xml:space="preserve">        "</w:t>
            </w:r>
            <w:proofErr w:type="spellStart"/>
            <w:r>
              <w:rPr>
                <w:rFonts w:ascii="Courier" w:hAnsi="Courier" w:cs="Calibri"/>
              </w:rPr>
              <w:t>Symbol":"AAPL</w:t>
            </w:r>
            <w:proofErr w:type="spellEnd"/>
            <w:r>
              <w:rPr>
                <w:rFonts w:ascii="Courier" w:hAnsi="Courier" w:cs="Calibri"/>
              </w:rPr>
              <w:t>",</w:t>
            </w:r>
          </w:p>
          <w:p w14:paraId="4840573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 xml:space="preserve">        "Security Name": "Apple Inc",</w:t>
            </w:r>
          </w:p>
          <w:p w14:paraId="675EF5F4"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 xml:space="preserve">        "Market": "NASDAQ",</w:t>
            </w:r>
          </w:p>
          <w:p w14:paraId="410E8016"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 xml:space="preserve">        "Sector": "Technology"</w:t>
            </w:r>
          </w:p>
          <w:p w14:paraId="64549BCA"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 xml:space="preserve">    }</w:t>
            </w:r>
          </w:p>
          <w:p w14:paraId="1CE97F62"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ourier" w:hAnsi="Courier" w:cs="Calibri"/>
              </w:rPr>
            </w:pPr>
            <w:r>
              <w:rPr>
                <w:rFonts w:ascii="Courier" w:hAnsi="Courier" w:cs="Calibri"/>
              </w:rPr>
              <w:t>]</w:t>
            </w:r>
          </w:p>
        </w:tc>
      </w:tr>
      <w:tr w:rsidR="004C2B9E" w14:paraId="0541DDB5" w14:textId="77777777" w:rsidTr="004C2B9E">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FFE597"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Fonts w:ascii="Calibri" w:hAnsi="Calibri" w:cs="Calibri"/>
                <w:b w:val="0"/>
                <w:sz w:val="20"/>
                <w:szCs w:val="20"/>
              </w:rPr>
              <w:lastRenderedPageBreak/>
              <w:t>Get ratings for a given stock from a given market</w:t>
            </w:r>
          </w:p>
          <w:p w14:paraId="3D17A926"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Style w:val="HTMLCode"/>
                <w:rFonts w:ascii="Courier" w:hAnsi="Courier" w:cs="Calibri"/>
                <w:b w:val="0"/>
                <w:highlight w:val="lightGray"/>
              </w:rPr>
              <w:t>GET /stock/ratings/&lt;market&gt;/&lt;</w:t>
            </w:r>
            <w:proofErr w:type="spellStart"/>
            <w:r>
              <w:rPr>
                <w:rStyle w:val="HTMLCode"/>
                <w:rFonts w:ascii="Courier" w:hAnsi="Courier" w:cs="Calibri"/>
                <w:b w:val="0"/>
                <w:highlight w:val="lightGray"/>
              </w:rPr>
              <w:t>stock_symbol</w:t>
            </w:r>
            <w:proofErr w:type="spellEnd"/>
            <w:r>
              <w:rPr>
                <w:rStyle w:val="HTMLCode"/>
                <w:rFonts w:ascii="Courier" w:hAnsi="Courier" w:cs="Calibri"/>
                <w:b w:val="0"/>
                <w:highlight w:val="lightGray"/>
              </w:rPr>
              <w:t>&gt;</w:t>
            </w:r>
          </w:p>
        </w:tc>
        <w:tc>
          <w:tcPr>
            <w:tcW w:w="481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C0E1BB"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p w14:paraId="35A0B55A"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7159FF2E"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stockSymbol</w:t>
            </w:r>
            <w:proofErr w:type="spellEnd"/>
            <w:r>
              <w:rPr>
                <w:rFonts w:ascii="Calibri" w:hAnsi="Calibri" w:cs="Calibri"/>
              </w:rPr>
              <w:t>": "AAPL",</w:t>
            </w:r>
          </w:p>
          <w:p w14:paraId="249F7E7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marketPlace</w:t>
            </w:r>
            <w:proofErr w:type="spellEnd"/>
            <w:r>
              <w:rPr>
                <w:rFonts w:ascii="Calibri" w:hAnsi="Calibri" w:cs="Calibri"/>
              </w:rPr>
              <w:t>": "NASDAQ",</w:t>
            </w:r>
          </w:p>
          <w:p w14:paraId="15C3BE0D"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refreshData</w:t>
            </w:r>
            <w:proofErr w:type="spellEnd"/>
            <w:r>
              <w:rPr>
                <w:rFonts w:ascii="Calibri" w:hAnsi="Calibri" w:cs="Calibri"/>
              </w:rPr>
              <w:t>": "2020-11-25",</w:t>
            </w:r>
          </w:p>
          <w:p w14:paraId="115EC740"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overallRating</w:t>
            </w:r>
            <w:proofErr w:type="spellEnd"/>
            <w:r>
              <w:rPr>
                <w:rFonts w:ascii="Calibri" w:hAnsi="Calibri" w:cs="Calibri"/>
              </w:rPr>
              <w:t>": "HOLD",</w:t>
            </w:r>
          </w:p>
          <w:p w14:paraId="7C0EA382"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analystsRatings</w:t>
            </w:r>
            <w:proofErr w:type="spellEnd"/>
            <w:r>
              <w:rPr>
                <w:rFonts w:ascii="Calibri" w:hAnsi="Calibri" w:cs="Calibri"/>
              </w:rPr>
              <w:t>": [</w:t>
            </w:r>
          </w:p>
          <w:p w14:paraId="58A3BA72"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1C3489F3"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"level_0": 0,</w:t>
            </w:r>
          </w:p>
          <w:p w14:paraId="269CDD4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"index": 1,</w:t>
            </w:r>
          </w:p>
          <w:p w14:paraId="6AE2013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ratingDate</w:t>
            </w:r>
            <w:proofErr w:type="spellEnd"/>
            <w:r>
              <w:rPr>
                <w:rFonts w:ascii="Calibri" w:hAnsi="Calibri" w:cs="Calibri"/>
              </w:rPr>
              <w:t>": "2020-11-19",</w:t>
            </w:r>
          </w:p>
          <w:p w14:paraId="7B55E163"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ratingAgency</w:t>
            </w:r>
            <w:proofErr w:type="spellEnd"/>
            <w:r>
              <w:rPr>
                <w:rFonts w:ascii="Calibri" w:hAnsi="Calibri" w:cs="Calibri"/>
              </w:rPr>
              <w:t>": "The Goldman Sachs Group",</w:t>
            </w:r>
          </w:p>
          <w:p w14:paraId="28B49292"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ratingAssigned</w:t>
            </w:r>
            <w:proofErr w:type="spellEnd"/>
            <w:r>
              <w:rPr>
                <w:rFonts w:ascii="Calibri" w:hAnsi="Calibri" w:cs="Calibri"/>
              </w:rPr>
              <w:t>": "Sell",</w:t>
            </w:r>
          </w:p>
          <w:p w14:paraId="3267AB67"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newRatings</w:t>
            </w:r>
            <w:proofErr w:type="spellEnd"/>
            <w:r>
              <w:rPr>
                <w:rFonts w:ascii="Calibri" w:hAnsi="Calibri" w:cs="Calibri"/>
              </w:rPr>
              <w:t>": -1,</w:t>
            </w:r>
          </w:p>
          <w:p w14:paraId="4E276961"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scaledRatings</w:t>
            </w:r>
            <w:proofErr w:type="spellEnd"/>
            <w:r>
              <w:rPr>
                <w:rFonts w:ascii="Calibri" w:hAnsi="Calibri" w:cs="Calibri"/>
              </w:rPr>
              <w:t>": "SELL"</w:t>
            </w:r>
          </w:p>
          <w:p w14:paraId="59029BB5"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541C570E"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5E4487EE"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061F991F"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tc>
      </w:tr>
      <w:tr w:rsidR="004C2B9E" w14:paraId="5A6E04BB" w14:textId="77777777" w:rsidTr="004C2B9E">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E31902"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Fonts w:ascii="Calibri" w:hAnsi="Calibri" w:cs="Calibri"/>
                <w:b w:val="0"/>
                <w:sz w:val="20"/>
                <w:szCs w:val="20"/>
              </w:rPr>
              <w:t>Get a list of recommended stocks, similar to given stock</w:t>
            </w:r>
          </w:p>
          <w:p w14:paraId="05433AAC"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Style w:val="HTMLCode"/>
                <w:rFonts w:ascii="Courier" w:hAnsi="Courier" w:cs="Calibri"/>
                <w:b w:val="0"/>
                <w:highlight w:val="lightGray"/>
              </w:rPr>
              <w:t>GET /stock/recommendation/&lt;</w:t>
            </w:r>
            <w:proofErr w:type="spellStart"/>
            <w:r>
              <w:rPr>
                <w:rStyle w:val="HTMLCode"/>
                <w:rFonts w:ascii="Courier" w:hAnsi="Courier" w:cs="Calibri"/>
                <w:b w:val="0"/>
                <w:highlight w:val="lightGray"/>
              </w:rPr>
              <w:t>stock_symbol</w:t>
            </w:r>
            <w:proofErr w:type="spellEnd"/>
            <w:r>
              <w:rPr>
                <w:rStyle w:val="HTMLCode"/>
                <w:rFonts w:ascii="Courier" w:hAnsi="Courier" w:cs="Calibri"/>
                <w:b w:val="0"/>
                <w:highlight w:val="lightGray"/>
              </w:rPr>
              <w:t>&gt;</w:t>
            </w:r>
          </w:p>
        </w:tc>
        <w:tc>
          <w:tcPr>
            <w:tcW w:w="481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2E7CE5"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p w14:paraId="357A680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33F5EB13"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seq</w:t>
            </w:r>
            <w:proofErr w:type="spellEnd"/>
            <w:r>
              <w:rPr>
                <w:rFonts w:ascii="Calibri" w:hAnsi="Calibri" w:cs="Calibri"/>
              </w:rPr>
              <w:t>": 1,</w:t>
            </w:r>
          </w:p>
          <w:p w14:paraId="7C480E84"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stockSymbol</w:t>
            </w:r>
            <w:proofErr w:type="spellEnd"/>
            <w:r>
              <w:rPr>
                <w:rFonts w:ascii="Calibri" w:hAnsi="Calibri" w:cs="Calibri"/>
              </w:rPr>
              <w:t>": "HAFC",</w:t>
            </w:r>
          </w:p>
          <w:p w14:paraId="7361DD41"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stockName</w:t>
            </w:r>
            <w:proofErr w:type="spellEnd"/>
            <w:r>
              <w:rPr>
                <w:rFonts w:ascii="Calibri" w:hAnsi="Calibri" w:cs="Calibri"/>
              </w:rPr>
              <w:t>": "</w:t>
            </w:r>
            <w:proofErr w:type="spellStart"/>
            <w:r>
              <w:rPr>
                <w:rFonts w:ascii="Calibri" w:hAnsi="Calibri" w:cs="Calibri"/>
              </w:rPr>
              <w:t>Hanmi</w:t>
            </w:r>
            <w:proofErr w:type="spellEnd"/>
            <w:r>
              <w:rPr>
                <w:rFonts w:ascii="Calibri" w:hAnsi="Calibri" w:cs="Calibri"/>
              </w:rPr>
              <w:t xml:space="preserve"> Financial Corporation",</w:t>
            </w:r>
          </w:p>
          <w:p w14:paraId="0C71F7D5"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"sector": "Finance",</w:t>
            </w:r>
          </w:p>
          <w:p w14:paraId="0B3D6B8B"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"rating": "SELL"</w:t>
            </w:r>
          </w:p>
          <w:p w14:paraId="4E5359B5"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6EA56704"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C2B9E" w14:paraId="423AFAF7" w14:textId="77777777" w:rsidTr="004C2B9E">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B85293"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Fonts w:ascii="Calibri" w:hAnsi="Calibri" w:cs="Calibri"/>
                <w:b w:val="0"/>
                <w:sz w:val="20"/>
                <w:szCs w:val="20"/>
              </w:rPr>
              <w:t xml:space="preserve">Get Twitter sentiment for given stock </w:t>
            </w:r>
          </w:p>
          <w:p w14:paraId="3F44A6AC"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Fonts w:ascii="Calibri" w:hAnsi="Calibri" w:cs="Calibri"/>
                <w:b w:val="0"/>
                <w:sz w:val="20"/>
                <w:szCs w:val="20"/>
              </w:rPr>
              <w:t xml:space="preserve">1: </w:t>
            </w:r>
            <w:proofErr w:type="gramStart"/>
            <w:r>
              <w:rPr>
                <w:rFonts w:ascii="Calibri" w:hAnsi="Calibri" w:cs="Calibri"/>
                <w:b w:val="0"/>
                <w:sz w:val="20"/>
                <w:szCs w:val="20"/>
              </w:rPr>
              <w:t>Positive,  0</w:t>
            </w:r>
            <w:proofErr w:type="gramEnd"/>
            <w:r>
              <w:rPr>
                <w:rFonts w:ascii="Calibri" w:hAnsi="Calibri" w:cs="Calibri"/>
                <w:b w:val="0"/>
                <w:sz w:val="20"/>
                <w:szCs w:val="20"/>
              </w:rPr>
              <w:t>: Neutral, -1: Negative</w:t>
            </w:r>
          </w:p>
          <w:p w14:paraId="47BAE316"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Style w:val="HTMLCode"/>
                <w:rFonts w:ascii="Courier" w:hAnsi="Courier" w:cs="Calibri"/>
                <w:b w:val="0"/>
                <w:highlight w:val="lightGray"/>
              </w:rPr>
              <w:t>GET /stock/sentiments/&lt;market&gt;/&lt;</w:t>
            </w:r>
            <w:proofErr w:type="spellStart"/>
            <w:r>
              <w:rPr>
                <w:rStyle w:val="HTMLCode"/>
                <w:rFonts w:ascii="Courier" w:hAnsi="Courier" w:cs="Calibri"/>
                <w:b w:val="0"/>
                <w:highlight w:val="lightGray"/>
              </w:rPr>
              <w:t>stock_symbol</w:t>
            </w:r>
            <w:proofErr w:type="spellEnd"/>
            <w:r>
              <w:rPr>
                <w:rStyle w:val="HTMLCode"/>
                <w:rFonts w:ascii="Courier" w:hAnsi="Courier" w:cs="Calibri"/>
                <w:b w:val="0"/>
                <w:highlight w:val="lightGray"/>
              </w:rPr>
              <w:t>&gt;</w:t>
            </w:r>
          </w:p>
        </w:tc>
        <w:tc>
          <w:tcPr>
            <w:tcW w:w="481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A68B3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p w14:paraId="7B37E770"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stockSymbol</w:t>
            </w:r>
            <w:proofErr w:type="spellEnd"/>
            <w:r>
              <w:rPr>
                <w:rFonts w:ascii="Calibri" w:hAnsi="Calibri" w:cs="Calibri"/>
              </w:rPr>
              <w:t>": "AAPL",</w:t>
            </w:r>
          </w:p>
          <w:p w14:paraId="2AB6BCCF"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roofErr w:type="spellStart"/>
            <w:r>
              <w:rPr>
                <w:rFonts w:ascii="Calibri" w:hAnsi="Calibri" w:cs="Calibri"/>
              </w:rPr>
              <w:t>refreshDate</w:t>
            </w:r>
            <w:proofErr w:type="spellEnd"/>
            <w:r>
              <w:rPr>
                <w:rFonts w:ascii="Calibri" w:hAnsi="Calibri" w:cs="Calibri"/>
              </w:rPr>
              <w:t>": "2020-11-25",</w:t>
            </w:r>
          </w:p>
          <w:p w14:paraId="3F761443"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"sentiment": 1</w:t>
            </w:r>
          </w:p>
          <w:p w14:paraId="2FF4179F"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C2B9E" w14:paraId="2C63762A" w14:textId="77777777" w:rsidTr="004C2B9E">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BAA527"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Fonts w:ascii="Calibri" w:hAnsi="Calibri" w:cs="Calibri"/>
                <w:b w:val="0"/>
                <w:sz w:val="20"/>
                <w:szCs w:val="20"/>
              </w:rPr>
              <w:t>Get list of user request log</w:t>
            </w:r>
          </w:p>
          <w:p w14:paraId="725EB7AF" w14:textId="77777777" w:rsidR="004C2B9E" w:rsidRDefault="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b w:val="0"/>
                <w:sz w:val="20"/>
                <w:szCs w:val="20"/>
              </w:rPr>
            </w:pPr>
            <w:r>
              <w:rPr>
                <w:rStyle w:val="HTMLCode"/>
                <w:rFonts w:ascii="Courier" w:hAnsi="Courier" w:cs="Calibri"/>
                <w:b w:val="0"/>
                <w:highlight w:val="lightGray"/>
              </w:rPr>
              <w:t>GET /requests/all</w:t>
            </w:r>
          </w:p>
        </w:tc>
        <w:tc>
          <w:tcPr>
            <w:tcW w:w="481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B9B1C8"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p w14:paraId="0CE60D37"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7095BC5D"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"datetime": "2020-11-25T21:55:52.924706",</w:t>
            </w:r>
          </w:p>
          <w:p w14:paraId="3B681D44"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"symbol": "TSLA",</w:t>
            </w:r>
          </w:p>
          <w:p w14:paraId="24379FAF"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"market": "NASDAQ"</w:t>
            </w:r>
          </w:p>
          <w:p w14:paraId="04F5B839"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    }</w:t>
            </w:r>
          </w:p>
          <w:p w14:paraId="61A9064C" w14:textId="77777777" w:rsidR="004C2B9E" w:rsidRDefault="004C2B9E">
            <w:pPr>
              <w:pStyle w:val="HTMLPreformatted"/>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14:paraId="7EB8F9F4"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List of the Rest APIs exposed out of the backend can be found on GitHub project repository: </w:t>
      </w:r>
      <w:hyperlink r:id="rId13" w:history="1">
        <w:r w:rsidRPr="007C79CB">
          <w:rPr>
            <w:rStyle w:val="Hyperlink"/>
            <w:rFonts w:ascii="Calibri" w:hAnsi="Calibri" w:cs="Calibri"/>
            <w:sz w:val="22"/>
            <w:szCs w:val="22"/>
            <w:lang w:val="en-US"/>
          </w:rPr>
          <w:t>https://github.com/MLwithSandy/CourseProject/tree/main/ProjectCode/StockRatingsSystem</w:t>
        </w:r>
      </w:hyperlink>
    </w:p>
    <w:p w14:paraId="1959F789"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The SRE Back-end is comprised of the following components and/or modules:</w:t>
      </w:r>
    </w:p>
    <w:p w14:paraId="2B79F9D8" w14:textId="38E70BA1" w:rsidR="004C2B9E" w:rsidRDefault="004C2B9E" w:rsidP="004C2B9E">
      <w:pPr>
        <w:jc w:val="center"/>
        <w:rPr>
          <w:rFonts w:ascii="Times New Roman" w:eastAsia="Times New Roman" w:hAnsi="Times New Roman" w:cs="Times New Roman"/>
          <w:lang w:val="en-US"/>
        </w:rPr>
      </w:pPr>
      <w:r w:rsidRPr="004C2B9E">
        <w:rPr>
          <w:rFonts w:ascii="Times New Roman" w:eastAsia="Times New Roman" w:hAnsi="Times New Roman" w:cs="Times New Roman"/>
          <w:lang w:val="en-US"/>
        </w:rPr>
        <w:lastRenderedPageBreak/>
        <w:drawing>
          <wp:inline distT="0" distB="0" distL="0" distR="0" wp14:anchorId="12B5E8B2" wp14:editId="133AE45D">
            <wp:extent cx="5731510" cy="3666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66490"/>
                    </a:xfrm>
                    <a:prstGeom prst="rect">
                      <a:avLst/>
                    </a:prstGeom>
                  </pic:spPr>
                </pic:pic>
              </a:graphicData>
            </a:graphic>
          </wp:inline>
        </w:drawing>
      </w:r>
    </w:p>
    <w:p w14:paraId="01729A5B" w14:textId="77777777" w:rsidR="004C2B9E" w:rsidRDefault="004C2B9E" w:rsidP="004C2B9E">
      <w:pPr>
        <w:spacing w:line="360" w:lineRule="auto"/>
        <w:jc w:val="center"/>
        <w:rPr>
          <w:rFonts w:ascii="Calibri" w:eastAsia="Times New Roman" w:hAnsi="Calibri" w:cs="Calibri"/>
          <w:lang w:val="en-US"/>
        </w:rPr>
      </w:pPr>
    </w:p>
    <w:p w14:paraId="24984218"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A.    Flask app</w:t>
      </w:r>
    </w:p>
    <w:p w14:paraId="002C4C92"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This is the main component which exposes various Rest APIs for external consumers - in our case SRE Front-end. It integrates all other components such as </w:t>
      </w:r>
      <w:proofErr w:type="spellStart"/>
      <w:r>
        <w:rPr>
          <w:rFonts w:ascii="Calibri" w:hAnsi="Calibri" w:cs="Calibri"/>
          <w:lang w:val="en-US"/>
        </w:rPr>
        <w:t>ratings_system</w:t>
      </w:r>
      <w:proofErr w:type="spellEnd"/>
      <w:r>
        <w:rPr>
          <w:rFonts w:ascii="Calibri" w:hAnsi="Calibri" w:cs="Calibri"/>
          <w:lang w:val="en-US"/>
        </w:rPr>
        <w:t xml:space="preserve">, </w:t>
      </w:r>
      <w:proofErr w:type="spellStart"/>
      <w:r>
        <w:rPr>
          <w:rFonts w:ascii="Calibri" w:hAnsi="Calibri" w:cs="Calibri"/>
          <w:lang w:val="en-US"/>
        </w:rPr>
        <w:t>recommender_system</w:t>
      </w:r>
      <w:proofErr w:type="spellEnd"/>
      <w:r>
        <w:rPr>
          <w:rFonts w:ascii="Calibri" w:hAnsi="Calibri" w:cs="Calibri"/>
          <w:lang w:val="en-US"/>
        </w:rPr>
        <w:t xml:space="preserve"> etc. to provide the necessary services. In addition, it also logs all requests to </w:t>
      </w:r>
      <w:proofErr w:type="spellStart"/>
      <w:r>
        <w:rPr>
          <w:rFonts w:ascii="Calibri" w:hAnsi="Calibri" w:cs="Calibri"/>
          <w:lang w:val="en-US"/>
        </w:rPr>
        <w:t>requestLogDB</w:t>
      </w:r>
      <w:proofErr w:type="spellEnd"/>
      <w:r>
        <w:rPr>
          <w:rFonts w:ascii="Calibri" w:hAnsi="Calibri" w:cs="Calibri"/>
          <w:lang w:val="en-US"/>
        </w:rPr>
        <w:t>.</w:t>
      </w:r>
    </w:p>
    <w:p w14:paraId="3E821E58"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 xml:space="preserve">B.    </w:t>
      </w:r>
      <w:proofErr w:type="spellStart"/>
      <w:r>
        <w:rPr>
          <w:rStyle w:val="Strong"/>
          <w:rFonts w:ascii="Calibri" w:hAnsi="Calibri" w:cs="Calibri"/>
          <w:lang w:val="en-US"/>
        </w:rPr>
        <w:t>ratings_system</w:t>
      </w:r>
      <w:proofErr w:type="spellEnd"/>
    </w:p>
    <w:p w14:paraId="20D2F8FD"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w:t>
      </w:r>
      <w:proofErr w:type="spellStart"/>
      <w:r>
        <w:rPr>
          <w:rFonts w:ascii="Calibri" w:hAnsi="Calibri" w:cs="Calibri"/>
          <w:lang w:val="en-US"/>
        </w:rPr>
        <w:t>ratings_system</w:t>
      </w:r>
      <w:proofErr w:type="spellEnd"/>
      <w:r>
        <w:rPr>
          <w:rFonts w:ascii="Calibri" w:hAnsi="Calibri" w:cs="Calibri"/>
          <w:lang w:val="en-US"/>
        </w:rPr>
        <w:t xml:space="preserve"> is the component which calculates the overall rating for the user selected (searched) stock, by scraping the required ratings data from a variety of market analyst websites and aggregating them. It also provides the list of our selected latest ten ratings from an assortment of various market analysts as a reference.</w:t>
      </w:r>
    </w:p>
    <w:p w14:paraId="58A6D860"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 xml:space="preserve">C.    </w:t>
      </w:r>
      <w:proofErr w:type="spellStart"/>
      <w:r>
        <w:rPr>
          <w:rStyle w:val="Strong"/>
          <w:rFonts w:ascii="Calibri" w:hAnsi="Calibri" w:cs="Calibri"/>
          <w:lang w:val="en-US"/>
        </w:rPr>
        <w:t>recommender_system</w:t>
      </w:r>
      <w:proofErr w:type="spellEnd"/>
    </w:p>
    <w:p w14:paraId="13C7CC3F"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w:t>
      </w:r>
      <w:proofErr w:type="spellStart"/>
      <w:r>
        <w:rPr>
          <w:rFonts w:ascii="Calibri" w:hAnsi="Calibri" w:cs="Calibri"/>
          <w:lang w:val="en-US"/>
        </w:rPr>
        <w:t>recommender_system</w:t>
      </w:r>
      <w:proofErr w:type="spellEnd"/>
      <w:r>
        <w:rPr>
          <w:rFonts w:ascii="Calibri" w:hAnsi="Calibri" w:cs="Calibri"/>
          <w:lang w:val="en-US"/>
        </w:rPr>
        <w:t xml:space="preserve"> takes a stock symbol as input and recommends 5 stocks matching the profile of the user selected (searched) stock and a pre-defined similarity function. </w:t>
      </w:r>
    </w:p>
    <w:p w14:paraId="72F3398B"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lastRenderedPageBreak/>
        <w:t xml:space="preserve">D.    </w:t>
      </w:r>
      <w:proofErr w:type="spellStart"/>
      <w:r>
        <w:rPr>
          <w:rStyle w:val="Strong"/>
          <w:rFonts w:ascii="Calibri" w:hAnsi="Calibri" w:cs="Calibri"/>
          <w:lang w:val="en-US"/>
        </w:rPr>
        <w:t>TwitterSentimentAnalysis</w:t>
      </w:r>
      <w:proofErr w:type="spellEnd"/>
    </w:p>
    <w:p w14:paraId="77F36D39" w14:textId="77777777" w:rsidR="004C2B9E" w:rsidRDefault="004C2B9E" w:rsidP="004C2B9E">
      <w:pPr>
        <w:pStyle w:val="NormalWeb"/>
        <w:spacing w:line="360" w:lineRule="auto"/>
        <w:rPr>
          <w:rFonts w:ascii="Calibri" w:hAnsi="Calibri" w:cs="Calibri"/>
          <w:lang w:val="en-US"/>
        </w:rPr>
      </w:pPr>
      <w:proofErr w:type="spellStart"/>
      <w:r>
        <w:rPr>
          <w:rFonts w:ascii="Calibri" w:hAnsi="Calibri" w:cs="Calibri"/>
          <w:lang w:val="en-US"/>
        </w:rPr>
        <w:t>TwitterSentimentAnalysis</w:t>
      </w:r>
      <w:proofErr w:type="spellEnd"/>
      <w:r>
        <w:rPr>
          <w:rFonts w:ascii="Calibri" w:hAnsi="Calibri" w:cs="Calibri"/>
          <w:lang w:val="en-US"/>
        </w:rPr>
        <w:t xml:space="preserve"> component fetches latest tweets for the user selected (searched) stock from Twitter which by making use of the Twitter API, performs sentiment analysis and returns overall sentiment for the given stock. It also provides the latest five tweets as a reference. </w:t>
      </w:r>
    </w:p>
    <w:p w14:paraId="50B21AEB"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 xml:space="preserve">E.    </w:t>
      </w:r>
      <w:proofErr w:type="spellStart"/>
      <w:r>
        <w:rPr>
          <w:rStyle w:val="Strong"/>
          <w:rFonts w:ascii="Calibri" w:hAnsi="Calibri" w:cs="Calibri"/>
          <w:lang w:val="en-US"/>
        </w:rPr>
        <w:t>nasdaq</w:t>
      </w:r>
      <w:proofErr w:type="spellEnd"/>
    </w:p>
    <w:p w14:paraId="5BBF82E9"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w:t>
      </w:r>
      <w:proofErr w:type="spellStart"/>
      <w:r>
        <w:rPr>
          <w:rFonts w:ascii="Calibri" w:hAnsi="Calibri" w:cs="Calibri"/>
          <w:lang w:val="en-US"/>
        </w:rPr>
        <w:t>nasdaq</w:t>
      </w:r>
      <w:proofErr w:type="spellEnd"/>
      <w:r>
        <w:rPr>
          <w:rFonts w:ascii="Calibri" w:hAnsi="Calibri" w:cs="Calibri"/>
          <w:lang w:val="en-US"/>
        </w:rPr>
        <w:t xml:space="preserve"> component is primarily used for preparation of data. It combines the </w:t>
      </w:r>
      <w:proofErr w:type="spellStart"/>
      <w:r>
        <w:rPr>
          <w:rFonts w:ascii="Calibri" w:hAnsi="Calibri" w:cs="Calibri"/>
          <w:lang w:val="en-US"/>
        </w:rPr>
        <w:t>nasdaq</w:t>
      </w:r>
      <w:proofErr w:type="spellEnd"/>
      <w:r>
        <w:rPr>
          <w:rFonts w:ascii="Calibri" w:hAnsi="Calibri" w:cs="Calibri"/>
          <w:lang w:val="en-US"/>
        </w:rPr>
        <w:t xml:space="preserve"> listed stocks with the dataset we used for identifying various feature parameters of a stock. By cleaning and combining our data sources, we were able to create a final dataset of 1462 stocks for use across our systems in our app (analyst ratings, twitter sentiment, recommender system). </w:t>
      </w:r>
    </w:p>
    <w:p w14:paraId="5D0E00CE"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 xml:space="preserve">F.    </w:t>
      </w:r>
      <w:proofErr w:type="spellStart"/>
      <w:r>
        <w:rPr>
          <w:rStyle w:val="Strong"/>
          <w:rFonts w:ascii="Calibri" w:hAnsi="Calibri" w:cs="Calibri"/>
          <w:lang w:val="en-US"/>
        </w:rPr>
        <w:t>batchRatingProcess</w:t>
      </w:r>
      <w:proofErr w:type="spellEnd"/>
    </w:p>
    <w:p w14:paraId="7D41C8B5"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w:t>
      </w:r>
      <w:proofErr w:type="spellStart"/>
      <w:r>
        <w:rPr>
          <w:rFonts w:ascii="Calibri" w:hAnsi="Calibri" w:cs="Calibri"/>
          <w:lang w:val="en-US"/>
        </w:rPr>
        <w:t>batchRatingProcess</w:t>
      </w:r>
      <w:proofErr w:type="spellEnd"/>
      <w:r>
        <w:rPr>
          <w:rFonts w:ascii="Calibri" w:hAnsi="Calibri" w:cs="Calibri"/>
          <w:lang w:val="en-US"/>
        </w:rPr>
        <w:t xml:space="preserve"> is used to update ratings of all 1462 stocks in background. This is to ensure that the user does </w:t>
      </w:r>
      <w:r>
        <w:rPr>
          <w:rStyle w:val="Emphasis"/>
          <w:rFonts w:ascii="Calibri" w:hAnsi="Calibri" w:cs="Calibri"/>
          <w:lang w:val="en-US"/>
        </w:rPr>
        <w:t xml:space="preserve">not </w:t>
      </w:r>
      <w:r>
        <w:rPr>
          <w:rFonts w:ascii="Calibri" w:hAnsi="Calibri" w:cs="Calibri"/>
          <w:lang w:val="en-US"/>
        </w:rPr>
        <w:t xml:space="preserve">face any significant delay in fetching the data from third party websites while interacting with our SRE app’s UI. In addition, the ratings of a stock </w:t>
      </w:r>
      <w:proofErr w:type="gramStart"/>
      <w:r>
        <w:rPr>
          <w:rFonts w:ascii="Calibri" w:hAnsi="Calibri" w:cs="Calibri"/>
          <w:lang w:val="en-US"/>
        </w:rPr>
        <w:t>is</w:t>
      </w:r>
      <w:proofErr w:type="gramEnd"/>
      <w:r>
        <w:rPr>
          <w:rFonts w:ascii="Calibri" w:hAnsi="Calibri" w:cs="Calibri"/>
          <w:lang w:val="en-US"/>
        </w:rPr>
        <w:t xml:space="preserve"> not updated frequently and batch processing fits well from a requirements and solution design perspective. </w:t>
      </w:r>
    </w:p>
    <w:p w14:paraId="5FBDBAD8"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 xml:space="preserve">G.    </w:t>
      </w:r>
      <w:proofErr w:type="spellStart"/>
      <w:r>
        <w:rPr>
          <w:rStyle w:val="Strong"/>
          <w:rFonts w:ascii="Calibri" w:hAnsi="Calibri" w:cs="Calibri"/>
          <w:lang w:val="en-US"/>
        </w:rPr>
        <w:t>batchRecoDataPreparation</w:t>
      </w:r>
      <w:proofErr w:type="spellEnd"/>
    </w:p>
    <w:p w14:paraId="0CB5CA50"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The </w:t>
      </w:r>
      <w:proofErr w:type="spellStart"/>
      <w:r>
        <w:rPr>
          <w:rFonts w:ascii="Calibri" w:hAnsi="Calibri" w:cs="Calibri"/>
          <w:lang w:val="en-US"/>
        </w:rPr>
        <w:t>batchRecoDataPreparation</w:t>
      </w:r>
      <w:proofErr w:type="spellEnd"/>
      <w:r>
        <w:rPr>
          <w:rFonts w:ascii="Calibri" w:hAnsi="Calibri" w:cs="Calibri"/>
          <w:lang w:val="en-US"/>
        </w:rPr>
        <w:t xml:space="preserve"> is another batch process to prepare the data for the recommendation system as the recommendation engine relies on an assortment of analyst ratings of stocks as a feature in the similarity function. </w:t>
      </w:r>
    </w:p>
    <w:p w14:paraId="351F0A5F" w14:textId="77777777" w:rsidR="004C2B9E" w:rsidRDefault="004C2B9E" w:rsidP="004C2B9E">
      <w:pPr>
        <w:pStyle w:val="Heading2"/>
        <w:spacing w:line="360" w:lineRule="auto"/>
        <w:rPr>
          <w:rFonts w:ascii="Calibri" w:eastAsia="Times New Roman" w:hAnsi="Calibri" w:cs="Calibri"/>
          <w:lang w:val="en-US"/>
        </w:rPr>
      </w:pPr>
      <w:bookmarkStart w:id="8" w:name="_Implementation_details"/>
      <w:bookmarkEnd w:id="8"/>
      <w:r>
        <w:rPr>
          <w:rFonts w:ascii="Calibri" w:eastAsia="Times New Roman" w:hAnsi="Calibri" w:cs="Calibri"/>
          <w:color w:val="97A0AF"/>
          <w:lang w:val="en-US"/>
        </w:rPr>
        <w:t>Implementation details</w:t>
      </w:r>
    </w:p>
    <w:p w14:paraId="02DDB7E8" w14:textId="77777777" w:rsidR="004C2B9E" w:rsidRDefault="004C2B9E" w:rsidP="004C2B9E">
      <w:pPr>
        <w:pStyle w:val="Heading3"/>
        <w:spacing w:line="360" w:lineRule="auto"/>
        <w:rPr>
          <w:rFonts w:ascii="Calibri" w:eastAsia="Times New Roman" w:hAnsi="Calibri" w:cs="Calibri"/>
          <w:lang w:val="en-US"/>
        </w:rPr>
      </w:pPr>
      <w:bookmarkStart w:id="9" w:name="_Rating_System"/>
      <w:bookmarkEnd w:id="9"/>
      <w:r>
        <w:rPr>
          <w:rFonts w:ascii="Calibri" w:eastAsia="Times New Roman" w:hAnsi="Calibri" w:cs="Calibri"/>
          <w:color w:val="008DA6"/>
          <w:lang w:val="en-US"/>
        </w:rPr>
        <w:t>Rating System</w:t>
      </w:r>
    </w:p>
    <w:p w14:paraId="0EE4E725"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A.    Approach</w:t>
      </w:r>
    </w:p>
    <w:p w14:paraId="7E844231"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lastRenderedPageBreak/>
        <w:t>To calculate the ratings, the following algorithm is used:</w:t>
      </w:r>
    </w:p>
    <w:p w14:paraId="32EC5B25" w14:textId="751C0089" w:rsidR="004C2B9E" w:rsidRDefault="004C2B9E" w:rsidP="004C2B9E">
      <w:pPr>
        <w:pStyle w:val="NormalWeb"/>
        <w:numPr>
          <w:ilvl w:val="0"/>
          <w:numId w:val="3"/>
        </w:numPr>
        <w:spacing w:line="360" w:lineRule="auto"/>
        <w:rPr>
          <w:rFonts w:ascii="Calibri" w:hAnsi="Calibri" w:cs="Calibri"/>
          <w:lang w:val="en-US"/>
        </w:rPr>
      </w:pPr>
      <w:r>
        <w:rPr>
          <w:rFonts w:ascii="Calibri" w:hAnsi="Calibri" w:cs="Calibri"/>
          <w:lang w:val="en-US"/>
        </w:rPr>
        <w:t xml:space="preserve">First of all, rating for the selected(searched) stock </w:t>
      </w:r>
      <w:r w:rsidR="00F976D2">
        <w:rPr>
          <w:rFonts w:ascii="Calibri" w:hAnsi="Calibri" w:cs="Calibri"/>
          <w:lang w:val="en-US"/>
        </w:rPr>
        <w:t>is</w:t>
      </w:r>
      <w:r>
        <w:rPr>
          <w:rFonts w:ascii="Calibri" w:hAnsi="Calibri" w:cs="Calibri"/>
          <w:lang w:val="en-US"/>
        </w:rPr>
        <w:t xml:space="preserve"> searched in the ratings database. </w:t>
      </w:r>
    </w:p>
    <w:p w14:paraId="30717255" w14:textId="77777777" w:rsidR="004C2B9E" w:rsidRDefault="004C2B9E" w:rsidP="004C2B9E">
      <w:pPr>
        <w:pStyle w:val="NormalWeb"/>
        <w:numPr>
          <w:ilvl w:val="1"/>
          <w:numId w:val="3"/>
        </w:numPr>
        <w:spacing w:line="360" w:lineRule="auto"/>
        <w:rPr>
          <w:rFonts w:ascii="Calibri" w:hAnsi="Calibri" w:cs="Calibri"/>
          <w:lang w:val="en-US"/>
        </w:rPr>
      </w:pPr>
      <w:r>
        <w:rPr>
          <w:rFonts w:ascii="Calibri" w:hAnsi="Calibri" w:cs="Calibri"/>
          <w:lang w:val="en-US"/>
        </w:rPr>
        <w:t>Case 1: ratings data is already available in the ratings database. In such a case, ratings data is fetched from the database.</w:t>
      </w:r>
    </w:p>
    <w:p w14:paraId="0B3C0332" w14:textId="77777777" w:rsidR="004C2B9E" w:rsidRDefault="004C2B9E" w:rsidP="004C2B9E">
      <w:pPr>
        <w:pStyle w:val="NormalWeb"/>
        <w:numPr>
          <w:ilvl w:val="1"/>
          <w:numId w:val="3"/>
        </w:numPr>
        <w:spacing w:line="360" w:lineRule="auto"/>
        <w:rPr>
          <w:rFonts w:ascii="Calibri" w:hAnsi="Calibri" w:cs="Calibri"/>
          <w:lang w:val="en-US"/>
        </w:rPr>
      </w:pPr>
      <w:r>
        <w:rPr>
          <w:rFonts w:ascii="Calibri" w:hAnsi="Calibri" w:cs="Calibri"/>
          <w:lang w:val="en-US"/>
        </w:rPr>
        <w:t>Case 2: ratings data is not available in ratings database. In this case, following step is executed to get the ratings.</w:t>
      </w:r>
    </w:p>
    <w:p w14:paraId="18534040" w14:textId="77777777" w:rsidR="004C2B9E" w:rsidRDefault="004C2B9E" w:rsidP="004C2B9E">
      <w:pPr>
        <w:pStyle w:val="NormalWeb"/>
        <w:numPr>
          <w:ilvl w:val="2"/>
          <w:numId w:val="3"/>
        </w:numPr>
        <w:spacing w:line="360" w:lineRule="auto"/>
        <w:rPr>
          <w:rFonts w:ascii="Calibri" w:hAnsi="Calibri" w:cs="Calibri"/>
          <w:lang w:val="en-US"/>
        </w:rPr>
      </w:pPr>
      <w:r>
        <w:rPr>
          <w:rFonts w:ascii="Calibri" w:hAnsi="Calibri" w:cs="Calibri"/>
          <w:lang w:val="en-US"/>
        </w:rPr>
        <w:t>Read the website marketbeat.com which lists the ratings from various market analysts and scrape the page section containing ratings relevant date</w:t>
      </w:r>
    </w:p>
    <w:p w14:paraId="4CD49BBC" w14:textId="77777777" w:rsidR="004C2B9E" w:rsidRDefault="004C2B9E" w:rsidP="004C2B9E">
      <w:pPr>
        <w:pStyle w:val="NormalWeb"/>
        <w:numPr>
          <w:ilvl w:val="2"/>
          <w:numId w:val="3"/>
        </w:numPr>
        <w:spacing w:line="360" w:lineRule="auto"/>
        <w:rPr>
          <w:rFonts w:ascii="Calibri" w:hAnsi="Calibri" w:cs="Calibri"/>
          <w:lang w:val="en-US"/>
        </w:rPr>
      </w:pPr>
      <w:r>
        <w:rPr>
          <w:rFonts w:ascii="Calibri" w:hAnsi="Calibri" w:cs="Calibri"/>
          <w:lang w:val="en-US"/>
        </w:rPr>
        <w:t>Data is cleansed, validated and structured as per requirement</w:t>
      </w:r>
    </w:p>
    <w:p w14:paraId="136755E3" w14:textId="77777777" w:rsidR="004C2B9E" w:rsidRDefault="004C2B9E" w:rsidP="004C2B9E">
      <w:pPr>
        <w:pStyle w:val="NormalWeb"/>
        <w:numPr>
          <w:ilvl w:val="2"/>
          <w:numId w:val="3"/>
        </w:numPr>
        <w:spacing w:line="360" w:lineRule="auto"/>
        <w:rPr>
          <w:rFonts w:ascii="Calibri" w:hAnsi="Calibri" w:cs="Calibri"/>
          <w:lang w:val="en-US"/>
        </w:rPr>
      </w:pPr>
      <w:r>
        <w:rPr>
          <w:rFonts w:ascii="Calibri" w:hAnsi="Calibri" w:cs="Calibri"/>
          <w:lang w:val="en-US"/>
        </w:rPr>
        <w:t>In case of more than 10 ratings, only latest 10 ratings are selected.</w:t>
      </w:r>
    </w:p>
    <w:p w14:paraId="7E56B017" w14:textId="77777777" w:rsidR="004C2B9E" w:rsidRDefault="004C2B9E" w:rsidP="004C2B9E">
      <w:pPr>
        <w:pStyle w:val="NormalWeb"/>
        <w:numPr>
          <w:ilvl w:val="2"/>
          <w:numId w:val="3"/>
        </w:numPr>
        <w:spacing w:line="360" w:lineRule="auto"/>
        <w:rPr>
          <w:rFonts w:ascii="Calibri" w:hAnsi="Calibri" w:cs="Calibri"/>
          <w:lang w:val="en-US"/>
        </w:rPr>
      </w:pPr>
      <w:r>
        <w:rPr>
          <w:rFonts w:ascii="Calibri" w:hAnsi="Calibri" w:cs="Calibri"/>
          <w:lang w:val="en-US"/>
        </w:rPr>
        <w:t xml:space="preserve">Initially data from only current and previous months were considered but to increase the data quantity, this restriction is switched off in final product </w:t>
      </w:r>
    </w:p>
    <w:p w14:paraId="5EAE5F42" w14:textId="77777777" w:rsidR="004C2B9E" w:rsidRDefault="004C2B9E" w:rsidP="004C2B9E">
      <w:pPr>
        <w:pStyle w:val="NormalWeb"/>
        <w:numPr>
          <w:ilvl w:val="2"/>
          <w:numId w:val="3"/>
        </w:numPr>
        <w:spacing w:line="360" w:lineRule="auto"/>
        <w:rPr>
          <w:rFonts w:ascii="Calibri" w:hAnsi="Calibri" w:cs="Calibri"/>
          <w:lang w:val="en-US"/>
        </w:rPr>
      </w:pPr>
      <w:r>
        <w:rPr>
          <w:rFonts w:ascii="Calibri" w:hAnsi="Calibri" w:cs="Calibri"/>
          <w:lang w:val="en-US"/>
        </w:rPr>
        <w:t>Final list of ratings is stored in the database</w:t>
      </w:r>
    </w:p>
    <w:p w14:paraId="62895F62" w14:textId="77777777" w:rsidR="004C2B9E" w:rsidRDefault="004C2B9E" w:rsidP="004C2B9E">
      <w:pPr>
        <w:pStyle w:val="NormalWeb"/>
        <w:numPr>
          <w:ilvl w:val="0"/>
          <w:numId w:val="3"/>
        </w:numPr>
        <w:spacing w:line="360" w:lineRule="auto"/>
        <w:rPr>
          <w:rFonts w:ascii="Calibri" w:hAnsi="Calibri" w:cs="Calibri"/>
          <w:lang w:val="en-US"/>
        </w:rPr>
      </w:pPr>
      <w:r>
        <w:rPr>
          <w:rFonts w:ascii="Calibri" w:hAnsi="Calibri" w:cs="Calibri"/>
          <w:lang w:val="en-US"/>
        </w:rPr>
        <w:t>Once the rating data is available, ratings from various market analysts are scaled to following ratings scale: {-1: SELL, 0: HOLD, 1: BUY}</w:t>
      </w:r>
    </w:p>
    <w:p w14:paraId="4B1D2ED5" w14:textId="77777777" w:rsidR="004C2B9E" w:rsidRDefault="004C2B9E" w:rsidP="004C2B9E">
      <w:pPr>
        <w:pStyle w:val="NormalWeb"/>
        <w:numPr>
          <w:ilvl w:val="0"/>
          <w:numId w:val="3"/>
        </w:numPr>
        <w:spacing w:line="360" w:lineRule="auto"/>
        <w:rPr>
          <w:rFonts w:ascii="Calibri" w:hAnsi="Calibri" w:cs="Calibri"/>
          <w:lang w:val="en-US"/>
        </w:rPr>
      </w:pPr>
      <w:r>
        <w:rPr>
          <w:rFonts w:ascii="Calibri" w:hAnsi="Calibri" w:cs="Calibri"/>
          <w:lang w:val="en-US"/>
        </w:rPr>
        <w:t>Finally, overall rating is calculated based on the selected scaled ratings with possible outcome as SELL, HOLD or BUY.</w:t>
      </w:r>
    </w:p>
    <w:p w14:paraId="399A815D" w14:textId="77777777" w:rsidR="004C2B9E" w:rsidRDefault="004C2B9E" w:rsidP="004C2B9E">
      <w:pPr>
        <w:pStyle w:val="NormalWeb"/>
        <w:spacing w:line="360" w:lineRule="auto"/>
        <w:rPr>
          <w:rFonts w:ascii="Calibri" w:hAnsi="Calibri" w:cs="Calibri"/>
          <w:lang w:val="en-US"/>
        </w:rPr>
      </w:pPr>
      <w:r>
        <w:rPr>
          <w:rStyle w:val="Strong"/>
          <w:rFonts w:ascii="Calibri" w:hAnsi="Calibri" w:cs="Calibri"/>
          <w:lang w:val="en-US"/>
        </w:rPr>
        <w:t>B.    Webpage Scraper</w:t>
      </w:r>
    </w:p>
    <w:p w14:paraId="77619A68"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Webpage scraper was developed using the learnings from MP 2.1 of the course CS 410: Text Information System. Python library </w:t>
      </w:r>
      <w:proofErr w:type="spellStart"/>
      <w:r>
        <w:rPr>
          <w:rFonts w:ascii="Calibri" w:hAnsi="Calibri" w:cs="Calibri"/>
          <w:lang w:val="en-US"/>
        </w:rPr>
        <w:t>BeautifulSoup</w:t>
      </w:r>
      <w:proofErr w:type="spellEnd"/>
      <w:r>
        <w:rPr>
          <w:rFonts w:ascii="Calibri" w:hAnsi="Calibri" w:cs="Calibri"/>
          <w:lang w:val="en-US"/>
        </w:rPr>
        <w:t xml:space="preserve"> and Chrome driver were primarily used to fetch the web document. </w:t>
      </w:r>
    </w:p>
    <w:p w14:paraId="766D8EE0" w14:textId="77777777" w:rsidR="004C2B9E" w:rsidRDefault="004C2B9E" w:rsidP="004C2B9E">
      <w:pPr>
        <w:pStyle w:val="NormalWeb"/>
        <w:spacing w:line="360" w:lineRule="auto"/>
        <w:rPr>
          <w:rFonts w:ascii="Calibri" w:hAnsi="Calibri" w:cs="Calibri"/>
          <w:lang w:val="en-US"/>
        </w:rPr>
      </w:pPr>
      <w:r>
        <w:rPr>
          <w:rFonts w:ascii="Calibri" w:hAnsi="Calibri" w:cs="Calibri"/>
          <w:lang w:val="en-US"/>
        </w:rPr>
        <w:t>Following URL builder code were used to get URL for various stocks:</w:t>
      </w:r>
    </w:p>
    <w:tbl>
      <w:tblPr>
        <w:tblStyle w:val="TableGrid"/>
        <w:tblW w:w="0" w:type="auto"/>
        <w:tblInd w:w="0" w:type="dxa"/>
        <w:shd w:val="clear" w:color="auto" w:fill="F2F2F2" w:themeFill="background1" w:themeFillShade="F2"/>
        <w:tblLook w:val="04A0" w:firstRow="1" w:lastRow="0" w:firstColumn="1" w:lastColumn="0" w:noHBand="0" w:noVBand="1"/>
      </w:tblPr>
      <w:tblGrid>
        <w:gridCol w:w="9242"/>
      </w:tblGrid>
      <w:tr w:rsidR="004C2B9E" w14:paraId="25CCEC63" w14:textId="77777777" w:rsidTr="004C2B9E">
        <w:tc>
          <w:tcPr>
            <w:tcW w:w="93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0F1465"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MarketBeat</w:t>
            </w:r>
            <w:proofErr w:type="spellEnd"/>
            <w:r>
              <w:rPr>
                <w:rFonts w:ascii="Courier" w:hAnsi="Courier" w:cs="Calibri"/>
                <w:sz w:val="16"/>
              </w:rPr>
              <w:t xml:space="preserve"> URL builder</w:t>
            </w:r>
          </w:p>
          <w:p w14:paraId="318E4B9F" w14:textId="77777777" w:rsidR="004C2B9E" w:rsidRDefault="004C2B9E">
            <w:pPr>
              <w:pStyle w:val="HTMLPreformatted"/>
              <w:spacing w:line="360" w:lineRule="auto"/>
              <w:rPr>
                <w:rFonts w:ascii="Courier" w:hAnsi="Courier" w:cs="Calibri"/>
                <w:sz w:val="16"/>
              </w:rPr>
            </w:pPr>
          </w:p>
          <w:p w14:paraId="3AF7DFF0"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def </w:t>
            </w:r>
            <w:proofErr w:type="spellStart"/>
            <w:r>
              <w:rPr>
                <w:rFonts w:ascii="Courier" w:hAnsi="Courier" w:cs="Calibri"/>
                <w:sz w:val="16"/>
              </w:rPr>
              <w:t>get_mb_</w:t>
            </w:r>
            <w:proofErr w:type="gramStart"/>
            <w:r>
              <w:rPr>
                <w:rFonts w:ascii="Courier" w:hAnsi="Courier" w:cs="Calibri"/>
                <w:sz w:val="16"/>
              </w:rPr>
              <w:t>url</w:t>
            </w:r>
            <w:proofErr w:type="spellEnd"/>
            <w:r>
              <w:rPr>
                <w:rFonts w:ascii="Courier" w:hAnsi="Courier" w:cs="Calibri"/>
                <w:sz w:val="16"/>
              </w:rPr>
              <w:t>(</w:t>
            </w:r>
            <w:proofErr w:type="gramEnd"/>
            <w:r>
              <w:rPr>
                <w:rFonts w:ascii="Courier" w:hAnsi="Courier" w:cs="Calibri"/>
                <w:sz w:val="16"/>
              </w:rPr>
              <w:t xml:space="preserve">market, </w:t>
            </w:r>
            <w:proofErr w:type="spellStart"/>
            <w:r>
              <w:rPr>
                <w:rFonts w:ascii="Courier" w:hAnsi="Courier" w:cs="Calibri"/>
                <w:sz w:val="16"/>
              </w:rPr>
              <w:t>stock_symbol</w:t>
            </w:r>
            <w:proofErr w:type="spellEnd"/>
            <w:r>
              <w:rPr>
                <w:rFonts w:ascii="Courier" w:hAnsi="Courier" w:cs="Calibri"/>
                <w:sz w:val="16"/>
              </w:rPr>
              <w:t>):</w:t>
            </w:r>
          </w:p>
          <w:p w14:paraId="5256D779"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base_url</w:t>
            </w:r>
            <w:proofErr w:type="spellEnd"/>
            <w:r>
              <w:rPr>
                <w:rFonts w:ascii="Courier" w:hAnsi="Courier" w:cs="Calibri"/>
                <w:sz w:val="16"/>
              </w:rPr>
              <w:t xml:space="preserve"> = </w:t>
            </w:r>
          </w:p>
          <w:p w14:paraId="68951C43"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'https://www.marketbeat.com/stocks/{market}/{stock_symbol}/price-target/'</w:t>
            </w:r>
          </w:p>
          <w:p w14:paraId="3B6A3857" w14:textId="77777777" w:rsidR="004C2B9E" w:rsidRDefault="004C2B9E">
            <w:pPr>
              <w:pStyle w:val="HTMLPreformatted"/>
              <w:spacing w:line="360" w:lineRule="auto"/>
              <w:rPr>
                <w:rFonts w:ascii="Courier" w:hAnsi="Courier" w:cs="Calibri"/>
                <w:sz w:val="16"/>
              </w:rPr>
            </w:pPr>
            <w:r>
              <w:rPr>
                <w:rFonts w:ascii="Courier" w:hAnsi="Courier" w:cs="Calibri"/>
                <w:sz w:val="16"/>
              </w:rPr>
              <w:lastRenderedPageBreak/>
              <w:t xml:space="preserve">    </w:t>
            </w:r>
            <w:proofErr w:type="spellStart"/>
            <w:r>
              <w:rPr>
                <w:rFonts w:ascii="Courier" w:hAnsi="Courier" w:cs="Calibri"/>
                <w:sz w:val="16"/>
              </w:rPr>
              <w:t>final_url</w:t>
            </w:r>
            <w:proofErr w:type="spellEnd"/>
            <w:r>
              <w:rPr>
                <w:rFonts w:ascii="Courier" w:hAnsi="Courier" w:cs="Calibri"/>
                <w:sz w:val="16"/>
              </w:rPr>
              <w:t xml:space="preserve"> = </w:t>
            </w:r>
            <w:proofErr w:type="spellStart"/>
            <w:r>
              <w:rPr>
                <w:rFonts w:ascii="Courier" w:hAnsi="Courier" w:cs="Calibri"/>
                <w:sz w:val="16"/>
              </w:rPr>
              <w:t>base_</w:t>
            </w:r>
            <w:proofErr w:type="gramStart"/>
            <w:r>
              <w:rPr>
                <w:rFonts w:ascii="Courier" w:hAnsi="Courier" w:cs="Calibri"/>
                <w:sz w:val="16"/>
              </w:rPr>
              <w:t>url.format</w:t>
            </w:r>
            <w:proofErr w:type="spellEnd"/>
            <w:proofErr w:type="gramEnd"/>
            <w:r>
              <w:rPr>
                <w:rFonts w:ascii="Courier" w:hAnsi="Courier" w:cs="Calibri"/>
                <w:sz w:val="16"/>
              </w:rPr>
              <w:t xml:space="preserve">(market=market, </w:t>
            </w:r>
            <w:proofErr w:type="spellStart"/>
            <w:r>
              <w:rPr>
                <w:rFonts w:ascii="Courier" w:hAnsi="Courier" w:cs="Calibri"/>
                <w:sz w:val="16"/>
              </w:rPr>
              <w:t>stock_symbol</w:t>
            </w:r>
            <w:proofErr w:type="spellEnd"/>
            <w:r>
              <w:rPr>
                <w:rFonts w:ascii="Courier" w:hAnsi="Courier" w:cs="Calibri"/>
                <w:sz w:val="16"/>
              </w:rPr>
              <w:t>=</w:t>
            </w:r>
            <w:proofErr w:type="spellStart"/>
            <w:r>
              <w:rPr>
                <w:rFonts w:ascii="Courier" w:hAnsi="Courier" w:cs="Calibri"/>
                <w:sz w:val="16"/>
              </w:rPr>
              <w:t>stock_symbol</w:t>
            </w:r>
            <w:proofErr w:type="spellEnd"/>
            <w:r>
              <w:rPr>
                <w:rFonts w:ascii="Courier" w:hAnsi="Courier" w:cs="Calibri"/>
                <w:sz w:val="16"/>
              </w:rPr>
              <w:t>)</w:t>
            </w:r>
          </w:p>
          <w:p w14:paraId="75004110" w14:textId="77777777" w:rsidR="004C2B9E" w:rsidRDefault="004C2B9E">
            <w:pPr>
              <w:pStyle w:val="HTMLPreformatted"/>
              <w:spacing w:line="360" w:lineRule="auto"/>
              <w:rPr>
                <w:rFonts w:ascii="Calibri" w:hAnsi="Calibri" w:cs="Calibri"/>
              </w:rPr>
            </w:pPr>
            <w:r>
              <w:rPr>
                <w:rFonts w:ascii="Courier" w:hAnsi="Courier" w:cs="Calibri"/>
                <w:sz w:val="16"/>
              </w:rPr>
              <w:t xml:space="preserve">    return </w:t>
            </w:r>
            <w:proofErr w:type="spellStart"/>
            <w:r>
              <w:rPr>
                <w:rFonts w:ascii="Courier" w:hAnsi="Courier" w:cs="Calibri"/>
                <w:sz w:val="16"/>
              </w:rPr>
              <w:t>final_url</w:t>
            </w:r>
            <w:proofErr w:type="spellEnd"/>
          </w:p>
        </w:tc>
      </w:tr>
    </w:tbl>
    <w:p w14:paraId="41956942" w14:textId="77777777" w:rsidR="004C2B9E" w:rsidRDefault="004C2B9E" w:rsidP="004C2B9E">
      <w:pPr>
        <w:pStyle w:val="NormalWeb"/>
        <w:spacing w:line="360" w:lineRule="auto"/>
        <w:rPr>
          <w:rFonts w:ascii="Calibri" w:hAnsi="Calibri" w:cs="Calibri"/>
          <w:lang w:val="en-US"/>
        </w:rPr>
      </w:pPr>
      <w:proofErr w:type="gramStart"/>
      <w:r>
        <w:rPr>
          <w:rFonts w:ascii="Calibri" w:hAnsi="Calibri" w:cs="Calibri"/>
          <w:lang w:val="en-US"/>
        </w:rPr>
        <w:lastRenderedPageBreak/>
        <w:t>e.g.</w:t>
      </w:r>
      <w:proofErr w:type="gramEnd"/>
      <w:r>
        <w:rPr>
          <w:rFonts w:ascii="Calibri" w:hAnsi="Calibri" w:cs="Calibri"/>
          <w:lang w:val="en-US"/>
        </w:rPr>
        <w:t xml:space="preserve"> </w:t>
      </w:r>
      <w:hyperlink r:id="rId15" w:history="1">
        <w:r>
          <w:rPr>
            <w:rStyle w:val="Hyperlink"/>
            <w:rFonts w:ascii="Calibri" w:hAnsi="Calibri" w:cs="Calibri"/>
            <w:lang w:val="en-US"/>
          </w:rPr>
          <w:t>https://www.marketbeat.com/stocks/NASDAQ/AAPL/price-target/</w:t>
        </w:r>
      </w:hyperlink>
      <w:r>
        <w:rPr>
          <w:rFonts w:ascii="Calibri" w:hAnsi="Calibri" w:cs="Calibri"/>
          <w:lang w:val="en-US"/>
        </w:rPr>
        <w:t xml:space="preserve"> </w:t>
      </w:r>
    </w:p>
    <w:p w14:paraId="4E31DAE5" w14:textId="2DC3F89F" w:rsidR="007C79CB" w:rsidRDefault="007C79CB" w:rsidP="004C2B9E">
      <w:pPr>
        <w:pStyle w:val="NormalWeb"/>
        <w:spacing w:line="360" w:lineRule="auto"/>
        <w:rPr>
          <w:rFonts w:ascii="Calibri" w:hAnsi="Calibri" w:cs="Calibri"/>
          <w:lang w:val="en-US"/>
        </w:rPr>
      </w:pPr>
      <w:r w:rsidRPr="007C79CB">
        <w:rPr>
          <w:rFonts w:ascii="Calibri" w:hAnsi="Calibri" w:cs="Calibri"/>
          <w:lang w:val="en-US"/>
        </w:rPr>
        <w:drawing>
          <wp:inline distT="0" distB="0" distL="0" distR="0" wp14:anchorId="5225C4ED" wp14:editId="1844051B">
            <wp:extent cx="5731510" cy="2007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07235"/>
                    </a:xfrm>
                    <a:prstGeom prst="rect">
                      <a:avLst/>
                    </a:prstGeom>
                  </pic:spPr>
                </pic:pic>
              </a:graphicData>
            </a:graphic>
          </wp:inline>
        </w:drawing>
      </w:r>
    </w:p>
    <w:p w14:paraId="74153755" w14:textId="0C1BF32D" w:rsidR="004C2B9E" w:rsidRDefault="004C2B9E" w:rsidP="004C2B9E">
      <w:pPr>
        <w:pStyle w:val="NormalWeb"/>
        <w:spacing w:line="360" w:lineRule="auto"/>
        <w:rPr>
          <w:rFonts w:ascii="Calibri" w:hAnsi="Calibri" w:cs="Calibri"/>
          <w:lang w:val="en-US"/>
        </w:rPr>
      </w:pPr>
      <w:r>
        <w:rPr>
          <w:rFonts w:ascii="Calibri" w:hAnsi="Calibri" w:cs="Calibri"/>
          <w:lang w:val="en-US"/>
        </w:rPr>
        <w:t xml:space="preserve">As part of the </w:t>
      </w:r>
      <w:r w:rsidR="00F976D2">
        <w:rPr>
          <w:rFonts w:ascii="Calibri" w:hAnsi="Calibri" w:cs="Calibri"/>
          <w:lang w:val="en-US"/>
        </w:rPr>
        <w:t>exercise</w:t>
      </w:r>
      <w:r>
        <w:rPr>
          <w:rFonts w:ascii="Calibri" w:hAnsi="Calibri" w:cs="Calibri"/>
          <w:lang w:val="en-US"/>
        </w:rPr>
        <w:t>, following additional aspects were required to be taken care: 1. the time delay in reading the complete web document, and 2. the URL redirects - in case a particular stock was not found on the website, website would redirect the URL request to a default page.</w:t>
      </w:r>
    </w:p>
    <w:tbl>
      <w:tblPr>
        <w:tblStyle w:val="TableGrid"/>
        <w:tblW w:w="0" w:type="auto"/>
        <w:tblInd w:w="0" w:type="dxa"/>
        <w:shd w:val="clear" w:color="auto" w:fill="F2F2F2" w:themeFill="background1" w:themeFillShade="F2"/>
        <w:tblLook w:val="04A0" w:firstRow="1" w:lastRow="0" w:firstColumn="1" w:lastColumn="0" w:noHBand="0" w:noVBand="1"/>
      </w:tblPr>
      <w:tblGrid>
        <w:gridCol w:w="9242"/>
      </w:tblGrid>
      <w:tr w:rsidR="004C2B9E" w14:paraId="494626B0" w14:textId="77777777" w:rsidTr="004C2B9E">
        <w:tc>
          <w:tcPr>
            <w:tcW w:w="935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F89FBA"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create a </w:t>
            </w:r>
            <w:proofErr w:type="spellStart"/>
            <w:r>
              <w:rPr>
                <w:rFonts w:ascii="Courier" w:hAnsi="Courier" w:cs="Calibri"/>
                <w:sz w:val="16"/>
              </w:rPr>
              <w:t>webdriver</w:t>
            </w:r>
            <w:proofErr w:type="spellEnd"/>
            <w:r>
              <w:rPr>
                <w:rFonts w:ascii="Courier" w:hAnsi="Courier" w:cs="Calibri"/>
                <w:sz w:val="16"/>
              </w:rPr>
              <w:t xml:space="preserve"> object and set options for headless browsing</w:t>
            </w:r>
          </w:p>
          <w:p w14:paraId="1914997C"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def </w:t>
            </w:r>
            <w:proofErr w:type="spellStart"/>
            <w:r>
              <w:rPr>
                <w:rFonts w:ascii="Courier" w:hAnsi="Courier" w:cs="Calibri"/>
                <w:sz w:val="16"/>
              </w:rPr>
              <w:t>load_</w:t>
            </w:r>
            <w:proofErr w:type="gramStart"/>
            <w:r>
              <w:rPr>
                <w:rFonts w:ascii="Courier" w:hAnsi="Courier" w:cs="Calibri"/>
                <w:sz w:val="16"/>
              </w:rPr>
              <w:t>webdriver</w:t>
            </w:r>
            <w:proofErr w:type="spellEnd"/>
            <w:r>
              <w:rPr>
                <w:rFonts w:ascii="Courier" w:hAnsi="Courier" w:cs="Calibri"/>
                <w:sz w:val="16"/>
              </w:rPr>
              <w:t>(</w:t>
            </w:r>
            <w:proofErr w:type="gramEnd"/>
            <w:r>
              <w:rPr>
                <w:rFonts w:ascii="Courier" w:hAnsi="Courier" w:cs="Calibri"/>
                <w:sz w:val="16"/>
              </w:rPr>
              <w:t>):</w:t>
            </w:r>
          </w:p>
          <w:p w14:paraId="4650E7B6"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if str(</w:t>
            </w:r>
            <w:proofErr w:type="spellStart"/>
            <w:r>
              <w:rPr>
                <w:rFonts w:ascii="Courier" w:hAnsi="Courier" w:cs="Calibri"/>
                <w:sz w:val="16"/>
              </w:rPr>
              <w:t>filePath</w:t>
            </w:r>
            <w:proofErr w:type="spellEnd"/>
            <w:proofErr w:type="gramStart"/>
            <w:r>
              <w:rPr>
                <w:rFonts w:ascii="Courier" w:hAnsi="Courier" w:cs="Calibri"/>
                <w:sz w:val="16"/>
              </w:rPr>
              <w:t>).find</w:t>
            </w:r>
            <w:proofErr w:type="gramEnd"/>
            <w:r>
              <w:rPr>
                <w:rFonts w:ascii="Courier" w:hAnsi="Courier" w:cs="Calibri"/>
                <w:sz w:val="16"/>
              </w:rPr>
              <w:t>("CS410") == -1:</w:t>
            </w:r>
          </w:p>
          <w:p w14:paraId="28D61DC4"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options = </w:t>
            </w:r>
            <w:proofErr w:type="spellStart"/>
            <w:proofErr w:type="gramStart"/>
            <w:r>
              <w:rPr>
                <w:rFonts w:ascii="Courier" w:hAnsi="Courier" w:cs="Calibri"/>
                <w:sz w:val="16"/>
              </w:rPr>
              <w:t>webdriver.ChromeOptions</w:t>
            </w:r>
            <w:proofErr w:type="spellEnd"/>
            <w:proofErr w:type="gramEnd"/>
            <w:r>
              <w:rPr>
                <w:rFonts w:ascii="Courier" w:hAnsi="Courier" w:cs="Calibri"/>
                <w:sz w:val="16"/>
              </w:rPr>
              <w:t>()</w:t>
            </w:r>
          </w:p>
          <w:p w14:paraId="3940AA37"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options.add_argument</w:t>
            </w:r>
            <w:proofErr w:type="spellEnd"/>
            <w:r>
              <w:rPr>
                <w:rFonts w:ascii="Courier" w:hAnsi="Courier" w:cs="Calibri"/>
                <w:sz w:val="16"/>
              </w:rPr>
              <w:t>('--no-sandbox')</w:t>
            </w:r>
          </w:p>
          <w:p w14:paraId="00CEDACC"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options.add_argument</w:t>
            </w:r>
            <w:proofErr w:type="spellEnd"/>
            <w:r>
              <w:rPr>
                <w:rFonts w:ascii="Courier" w:hAnsi="Courier" w:cs="Calibri"/>
                <w:sz w:val="16"/>
              </w:rPr>
              <w:t>('--headless')</w:t>
            </w:r>
          </w:p>
          <w:p w14:paraId="1AAC7D48"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options.add_argument</w:t>
            </w:r>
            <w:proofErr w:type="spellEnd"/>
            <w:r>
              <w:rPr>
                <w:rFonts w:ascii="Courier" w:hAnsi="Courier" w:cs="Calibri"/>
                <w:sz w:val="16"/>
              </w:rPr>
              <w:t>("--disable-dev-</w:t>
            </w:r>
            <w:proofErr w:type="spellStart"/>
            <w:r>
              <w:rPr>
                <w:rFonts w:ascii="Courier" w:hAnsi="Courier" w:cs="Calibri"/>
                <w:sz w:val="16"/>
              </w:rPr>
              <w:t>shm</w:t>
            </w:r>
            <w:proofErr w:type="spellEnd"/>
            <w:r>
              <w:rPr>
                <w:rFonts w:ascii="Courier" w:hAnsi="Courier" w:cs="Calibri"/>
                <w:sz w:val="16"/>
              </w:rPr>
              <w:t>-usage")</w:t>
            </w:r>
          </w:p>
          <w:p w14:paraId="664EFD56"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driver = </w:t>
            </w:r>
            <w:proofErr w:type="spellStart"/>
            <w:proofErr w:type="gramStart"/>
            <w:r>
              <w:rPr>
                <w:rFonts w:ascii="Courier" w:hAnsi="Courier" w:cs="Calibri"/>
                <w:sz w:val="16"/>
              </w:rPr>
              <w:t>webdriver.Chrome</w:t>
            </w:r>
            <w:proofErr w:type="spellEnd"/>
            <w:proofErr w:type="gramEnd"/>
            <w:r>
              <w:rPr>
                <w:rFonts w:ascii="Courier" w:hAnsi="Courier" w:cs="Calibri"/>
                <w:sz w:val="16"/>
              </w:rPr>
              <w:t>(</w:t>
            </w:r>
            <w:proofErr w:type="spellStart"/>
            <w:r>
              <w:rPr>
                <w:rFonts w:ascii="Courier" w:hAnsi="Courier" w:cs="Calibri"/>
                <w:sz w:val="16"/>
              </w:rPr>
              <w:t>chrome_options</w:t>
            </w:r>
            <w:proofErr w:type="spellEnd"/>
            <w:r>
              <w:rPr>
                <w:rFonts w:ascii="Courier" w:hAnsi="Courier" w:cs="Calibri"/>
                <w:sz w:val="16"/>
              </w:rPr>
              <w:t>=options)</w:t>
            </w:r>
          </w:p>
          <w:p w14:paraId="7F59AAD6"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else:</w:t>
            </w:r>
          </w:p>
          <w:p w14:paraId="2DFBCD21"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options = </w:t>
            </w:r>
            <w:proofErr w:type="gramStart"/>
            <w:r>
              <w:rPr>
                <w:rFonts w:ascii="Courier" w:hAnsi="Courier" w:cs="Calibri"/>
                <w:sz w:val="16"/>
              </w:rPr>
              <w:t>Options(</w:t>
            </w:r>
            <w:proofErr w:type="gramEnd"/>
            <w:r>
              <w:rPr>
                <w:rFonts w:ascii="Courier" w:hAnsi="Courier" w:cs="Calibri"/>
                <w:sz w:val="16"/>
              </w:rPr>
              <w:t>)</w:t>
            </w:r>
          </w:p>
          <w:p w14:paraId="2FF9285B"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proofErr w:type="gramStart"/>
            <w:r>
              <w:rPr>
                <w:rFonts w:ascii="Courier" w:hAnsi="Courier" w:cs="Calibri"/>
                <w:sz w:val="16"/>
              </w:rPr>
              <w:t>options.headless</w:t>
            </w:r>
            <w:proofErr w:type="spellEnd"/>
            <w:proofErr w:type="gramEnd"/>
            <w:r>
              <w:rPr>
                <w:rFonts w:ascii="Courier" w:hAnsi="Courier" w:cs="Calibri"/>
                <w:sz w:val="16"/>
              </w:rPr>
              <w:t xml:space="preserve"> = True</w:t>
            </w:r>
          </w:p>
          <w:p w14:paraId="048DFBD6"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driver = </w:t>
            </w:r>
            <w:proofErr w:type="spellStart"/>
            <w:proofErr w:type="gramStart"/>
            <w:r>
              <w:rPr>
                <w:rFonts w:ascii="Courier" w:hAnsi="Courier" w:cs="Calibri"/>
                <w:sz w:val="16"/>
              </w:rPr>
              <w:t>webdriver.Chrome</w:t>
            </w:r>
            <w:proofErr w:type="spellEnd"/>
            <w:proofErr w:type="gramEnd"/>
            <w:r>
              <w:rPr>
                <w:rFonts w:ascii="Courier" w:hAnsi="Courier" w:cs="Calibri"/>
                <w:sz w:val="16"/>
              </w:rPr>
              <w:t>(</w:t>
            </w:r>
            <w:proofErr w:type="spellStart"/>
            <w:r>
              <w:rPr>
                <w:rFonts w:ascii="Courier" w:hAnsi="Courier" w:cs="Calibri"/>
                <w:sz w:val="16"/>
              </w:rPr>
              <w:t>filePath</w:t>
            </w:r>
            <w:proofErr w:type="spellEnd"/>
            <w:r>
              <w:rPr>
                <w:rFonts w:ascii="Courier" w:hAnsi="Courier" w:cs="Calibri"/>
                <w:sz w:val="16"/>
              </w:rPr>
              <w:t xml:space="preserve"> / '</w:t>
            </w:r>
            <w:proofErr w:type="spellStart"/>
            <w:r>
              <w:rPr>
                <w:rFonts w:ascii="Courier" w:hAnsi="Courier" w:cs="Calibri"/>
                <w:sz w:val="16"/>
              </w:rPr>
              <w:t>chromedriver</w:t>
            </w:r>
            <w:proofErr w:type="spellEnd"/>
            <w:r>
              <w:rPr>
                <w:rFonts w:ascii="Courier" w:hAnsi="Courier" w:cs="Calibri"/>
                <w:sz w:val="16"/>
              </w:rPr>
              <w:t>', options=options)</w:t>
            </w:r>
          </w:p>
          <w:p w14:paraId="5602ECE0"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return driver</w:t>
            </w:r>
          </w:p>
        </w:tc>
      </w:tr>
    </w:tbl>
    <w:p w14:paraId="23471B8F" w14:textId="77777777" w:rsidR="004C2B9E" w:rsidRDefault="004C2B9E" w:rsidP="004C2B9E">
      <w:pPr>
        <w:pStyle w:val="HTMLPreformatted"/>
        <w:spacing w:line="360" w:lineRule="auto"/>
        <w:rPr>
          <w:rFonts w:ascii="Calibri" w:hAnsi="Calibri" w:cs="Calibri"/>
          <w:lang w:val="en-US"/>
        </w:rPr>
      </w:pPr>
      <w:r>
        <w:rPr>
          <w:rFonts w:ascii="Calibri" w:hAnsi="Calibri" w:cs="Calibri"/>
          <w:lang w:val="en-US"/>
        </w:rPr>
        <w:t xml:space="preserve"> </w:t>
      </w:r>
    </w:p>
    <w:tbl>
      <w:tblPr>
        <w:tblStyle w:val="TableGrid"/>
        <w:tblW w:w="0" w:type="auto"/>
        <w:tblInd w:w="0" w:type="dxa"/>
        <w:shd w:val="clear" w:color="auto" w:fill="F2F2F2" w:themeFill="background1" w:themeFillShade="F2"/>
        <w:tblLook w:val="04A0" w:firstRow="1" w:lastRow="0" w:firstColumn="1" w:lastColumn="0" w:noHBand="0" w:noVBand="1"/>
      </w:tblPr>
      <w:tblGrid>
        <w:gridCol w:w="9242"/>
      </w:tblGrid>
      <w:tr w:rsidR="004C2B9E" w14:paraId="6CD4142A" w14:textId="77777777" w:rsidTr="004C2B9E">
        <w:tc>
          <w:tcPr>
            <w:tcW w:w="93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F90CD2"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read web document using </w:t>
            </w:r>
            <w:proofErr w:type="spellStart"/>
            <w:r>
              <w:rPr>
                <w:rFonts w:ascii="Courier" w:hAnsi="Courier" w:cs="Calibri"/>
                <w:sz w:val="16"/>
              </w:rPr>
              <w:t>beutifulsoup</w:t>
            </w:r>
            <w:proofErr w:type="spellEnd"/>
          </w:p>
          <w:p w14:paraId="626DC641"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def </w:t>
            </w:r>
            <w:proofErr w:type="spellStart"/>
            <w:r>
              <w:rPr>
                <w:rFonts w:ascii="Courier" w:hAnsi="Courier" w:cs="Calibri"/>
                <w:sz w:val="16"/>
              </w:rPr>
              <w:t>get_js_</w:t>
            </w:r>
            <w:proofErr w:type="gramStart"/>
            <w:r>
              <w:rPr>
                <w:rFonts w:ascii="Courier" w:hAnsi="Courier" w:cs="Calibri"/>
                <w:sz w:val="16"/>
              </w:rPr>
              <w:t>soup</w:t>
            </w:r>
            <w:proofErr w:type="spellEnd"/>
            <w:r>
              <w:rPr>
                <w:rFonts w:ascii="Courier" w:hAnsi="Courier" w:cs="Calibri"/>
                <w:sz w:val="16"/>
              </w:rPr>
              <w:t>(</w:t>
            </w:r>
            <w:proofErr w:type="spellStart"/>
            <w:proofErr w:type="gramEnd"/>
            <w:r>
              <w:rPr>
                <w:rFonts w:ascii="Courier" w:hAnsi="Courier" w:cs="Calibri"/>
                <w:sz w:val="16"/>
              </w:rPr>
              <w:t>url_web</w:t>
            </w:r>
            <w:proofErr w:type="spellEnd"/>
            <w:r>
              <w:rPr>
                <w:rFonts w:ascii="Courier" w:hAnsi="Courier" w:cs="Calibri"/>
                <w:sz w:val="16"/>
              </w:rPr>
              <w:t>, driver):</w:t>
            </w:r>
          </w:p>
          <w:p w14:paraId="285B9018"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driver.get</w:t>
            </w:r>
            <w:proofErr w:type="spellEnd"/>
            <w:r>
              <w:rPr>
                <w:rFonts w:ascii="Courier" w:hAnsi="Courier" w:cs="Calibri"/>
                <w:sz w:val="16"/>
              </w:rPr>
              <w:t>(</w:t>
            </w:r>
            <w:proofErr w:type="spellStart"/>
            <w:r>
              <w:rPr>
                <w:rFonts w:ascii="Courier" w:hAnsi="Courier" w:cs="Calibri"/>
                <w:sz w:val="16"/>
              </w:rPr>
              <w:t>url_web</w:t>
            </w:r>
            <w:proofErr w:type="spellEnd"/>
            <w:r>
              <w:rPr>
                <w:rFonts w:ascii="Courier" w:hAnsi="Courier" w:cs="Calibri"/>
                <w:sz w:val="16"/>
              </w:rPr>
              <w:t>)</w:t>
            </w:r>
          </w:p>
          <w:p w14:paraId="5BB3B272"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proofErr w:type="gramStart"/>
            <w:r>
              <w:rPr>
                <w:rFonts w:ascii="Courier" w:hAnsi="Courier" w:cs="Calibri"/>
                <w:sz w:val="16"/>
              </w:rPr>
              <w:t>time.sleep</w:t>
            </w:r>
            <w:proofErr w:type="spellEnd"/>
            <w:proofErr w:type="gramEnd"/>
            <w:r>
              <w:rPr>
                <w:rFonts w:ascii="Courier" w:hAnsi="Courier" w:cs="Calibri"/>
                <w:sz w:val="16"/>
              </w:rPr>
              <w:t>(5)</w:t>
            </w:r>
          </w:p>
          <w:p w14:paraId="17D1B56E"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if </w:t>
            </w:r>
            <w:proofErr w:type="spellStart"/>
            <w:r>
              <w:rPr>
                <w:rFonts w:ascii="Courier" w:hAnsi="Courier" w:cs="Calibri"/>
                <w:sz w:val="16"/>
              </w:rPr>
              <w:t>url_</w:t>
            </w:r>
            <w:proofErr w:type="gramStart"/>
            <w:r>
              <w:rPr>
                <w:rFonts w:ascii="Courier" w:hAnsi="Courier" w:cs="Calibri"/>
                <w:sz w:val="16"/>
              </w:rPr>
              <w:t>web</w:t>
            </w:r>
            <w:proofErr w:type="spellEnd"/>
            <w:r>
              <w:rPr>
                <w:rFonts w:ascii="Courier" w:hAnsi="Courier" w:cs="Calibri"/>
                <w:sz w:val="16"/>
              </w:rPr>
              <w:t xml:space="preserve"> !</w:t>
            </w:r>
            <w:proofErr w:type="gramEnd"/>
            <w:r>
              <w:rPr>
                <w:rFonts w:ascii="Courier" w:hAnsi="Courier" w:cs="Calibri"/>
                <w:sz w:val="16"/>
              </w:rPr>
              <w:t xml:space="preserve">= </w:t>
            </w:r>
            <w:proofErr w:type="spellStart"/>
            <w:r>
              <w:rPr>
                <w:rFonts w:ascii="Courier" w:hAnsi="Courier" w:cs="Calibri"/>
                <w:sz w:val="16"/>
              </w:rPr>
              <w:t>redirected_url</w:t>
            </w:r>
            <w:proofErr w:type="spellEnd"/>
            <w:r>
              <w:rPr>
                <w:rFonts w:ascii="Courier" w:hAnsi="Courier" w:cs="Calibri"/>
                <w:sz w:val="16"/>
              </w:rPr>
              <w:t>:</w:t>
            </w:r>
          </w:p>
          <w:p w14:paraId="6329F3A8"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gramStart"/>
            <w:r>
              <w:rPr>
                <w:rFonts w:ascii="Courier" w:hAnsi="Courier" w:cs="Calibri"/>
                <w:sz w:val="16"/>
              </w:rPr>
              <w:t>print(</w:t>
            </w:r>
            <w:proofErr w:type="gramEnd"/>
            <w:r>
              <w:rPr>
                <w:rFonts w:ascii="Courier" w:hAnsi="Courier" w:cs="Calibri"/>
                <w:sz w:val="16"/>
              </w:rPr>
              <w:t xml:space="preserve">"redirected URL : " + </w:t>
            </w:r>
            <w:proofErr w:type="spellStart"/>
            <w:r>
              <w:rPr>
                <w:rFonts w:ascii="Courier" w:hAnsi="Courier" w:cs="Calibri"/>
                <w:sz w:val="16"/>
              </w:rPr>
              <w:t>redirected_url</w:t>
            </w:r>
            <w:proofErr w:type="spellEnd"/>
            <w:r>
              <w:rPr>
                <w:rFonts w:ascii="Courier" w:hAnsi="Courier" w:cs="Calibri"/>
                <w:sz w:val="16"/>
              </w:rPr>
              <w:t>)</w:t>
            </w:r>
          </w:p>
          <w:p w14:paraId="5B7564CC"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spellStart"/>
            <w:r>
              <w:rPr>
                <w:rFonts w:ascii="Courier" w:hAnsi="Courier" w:cs="Calibri"/>
                <w:sz w:val="16"/>
              </w:rPr>
              <w:t>new_url</w:t>
            </w:r>
            <w:proofErr w:type="spellEnd"/>
            <w:r>
              <w:rPr>
                <w:rFonts w:ascii="Courier" w:hAnsi="Courier" w:cs="Calibri"/>
                <w:sz w:val="16"/>
              </w:rPr>
              <w:t xml:space="preserve"> = </w:t>
            </w:r>
            <w:proofErr w:type="spellStart"/>
            <w:r>
              <w:rPr>
                <w:rFonts w:ascii="Courier" w:hAnsi="Courier" w:cs="Calibri"/>
                <w:sz w:val="16"/>
              </w:rPr>
              <w:t>redirected_url</w:t>
            </w:r>
            <w:proofErr w:type="spellEnd"/>
            <w:r>
              <w:rPr>
                <w:rFonts w:ascii="Courier" w:hAnsi="Courier" w:cs="Calibri"/>
                <w:sz w:val="16"/>
              </w:rPr>
              <w:t xml:space="preserve"> + "price-target/"</w:t>
            </w:r>
          </w:p>
          <w:p w14:paraId="41A8CE1C"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w:t>
            </w:r>
            <w:proofErr w:type="gramStart"/>
            <w:r>
              <w:rPr>
                <w:rFonts w:ascii="Courier" w:hAnsi="Courier" w:cs="Calibri"/>
                <w:sz w:val="16"/>
              </w:rPr>
              <w:t>print(</w:t>
            </w:r>
            <w:proofErr w:type="gramEnd"/>
            <w:r>
              <w:rPr>
                <w:rFonts w:ascii="Courier" w:hAnsi="Courier" w:cs="Calibri"/>
                <w:sz w:val="16"/>
              </w:rPr>
              <w:t xml:space="preserve">"new URL for Analysts rating : " + </w:t>
            </w:r>
            <w:proofErr w:type="spellStart"/>
            <w:r>
              <w:rPr>
                <w:rFonts w:ascii="Courier" w:hAnsi="Courier" w:cs="Calibri"/>
                <w:sz w:val="16"/>
              </w:rPr>
              <w:t>new_url</w:t>
            </w:r>
            <w:proofErr w:type="spellEnd"/>
            <w:r>
              <w:rPr>
                <w:rFonts w:ascii="Courier" w:hAnsi="Courier" w:cs="Calibri"/>
                <w:sz w:val="16"/>
              </w:rPr>
              <w:t>)</w:t>
            </w:r>
          </w:p>
          <w:p w14:paraId="03F7E683" w14:textId="77777777" w:rsidR="004C2B9E" w:rsidRDefault="004C2B9E">
            <w:pPr>
              <w:pStyle w:val="HTMLPreformatted"/>
              <w:spacing w:line="360" w:lineRule="auto"/>
              <w:rPr>
                <w:rFonts w:ascii="Courier" w:hAnsi="Courier" w:cs="Calibri"/>
                <w:sz w:val="16"/>
              </w:rPr>
            </w:pPr>
          </w:p>
          <w:p w14:paraId="5852D700"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if </w:t>
            </w:r>
            <w:proofErr w:type="spellStart"/>
            <w:r>
              <w:rPr>
                <w:rFonts w:ascii="Courier" w:hAnsi="Courier" w:cs="Calibri"/>
                <w:sz w:val="16"/>
              </w:rPr>
              <w:t>new_</w:t>
            </w:r>
            <w:proofErr w:type="gramStart"/>
            <w:r>
              <w:rPr>
                <w:rFonts w:ascii="Courier" w:hAnsi="Courier" w:cs="Calibri"/>
                <w:sz w:val="16"/>
              </w:rPr>
              <w:t>url.find</w:t>
            </w:r>
            <w:proofErr w:type="spellEnd"/>
            <w:proofErr w:type="gramEnd"/>
            <w:r>
              <w:rPr>
                <w:rFonts w:ascii="Courier" w:hAnsi="Courier" w:cs="Calibri"/>
                <w:sz w:val="16"/>
              </w:rPr>
              <w:t>('NASDAQ/price-target/') == -1:</w:t>
            </w:r>
          </w:p>
          <w:p w14:paraId="7D0F09AA" w14:textId="77777777" w:rsidR="004C2B9E" w:rsidRDefault="004C2B9E">
            <w:pPr>
              <w:pStyle w:val="HTMLPreformatted"/>
              <w:spacing w:line="360" w:lineRule="auto"/>
              <w:rPr>
                <w:rFonts w:ascii="Courier" w:hAnsi="Courier" w:cs="Calibri"/>
                <w:sz w:val="16"/>
              </w:rPr>
            </w:pPr>
            <w:r>
              <w:rPr>
                <w:rFonts w:ascii="Courier" w:hAnsi="Courier" w:cs="Calibri"/>
                <w:sz w:val="16"/>
              </w:rPr>
              <w:lastRenderedPageBreak/>
              <w:t xml:space="preserve">            </w:t>
            </w:r>
            <w:proofErr w:type="spellStart"/>
            <w:r>
              <w:rPr>
                <w:rFonts w:ascii="Courier" w:hAnsi="Courier" w:cs="Calibri"/>
                <w:sz w:val="16"/>
              </w:rPr>
              <w:t>driver.get</w:t>
            </w:r>
            <w:proofErr w:type="spellEnd"/>
            <w:r>
              <w:rPr>
                <w:rFonts w:ascii="Courier" w:hAnsi="Courier" w:cs="Calibri"/>
                <w:sz w:val="16"/>
              </w:rPr>
              <w:t>(</w:t>
            </w:r>
            <w:proofErr w:type="spellStart"/>
            <w:r>
              <w:rPr>
                <w:rFonts w:ascii="Courier" w:hAnsi="Courier" w:cs="Calibri"/>
                <w:sz w:val="16"/>
              </w:rPr>
              <w:t>url_web</w:t>
            </w:r>
            <w:proofErr w:type="spellEnd"/>
            <w:r>
              <w:rPr>
                <w:rFonts w:ascii="Courier" w:hAnsi="Courier" w:cs="Calibri"/>
                <w:sz w:val="16"/>
              </w:rPr>
              <w:t>)</w:t>
            </w:r>
          </w:p>
          <w:p w14:paraId="44F2C9D3" w14:textId="77777777" w:rsidR="004C2B9E" w:rsidRDefault="004C2B9E">
            <w:pPr>
              <w:pStyle w:val="HTMLPreformatted"/>
              <w:spacing w:line="360" w:lineRule="auto"/>
              <w:rPr>
                <w:rFonts w:ascii="Courier" w:hAnsi="Courier" w:cs="Calibri"/>
                <w:sz w:val="16"/>
              </w:rPr>
            </w:pPr>
            <w:r>
              <w:rPr>
                <w:rFonts w:ascii="Courier" w:hAnsi="Courier" w:cs="Calibri"/>
                <w:sz w:val="16"/>
              </w:rPr>
              <w:t xml:space="preserve">        else:</w:t>
            </w:r>
          </w:p>
          <w:p w14:paraId="3135824A" w14:textId="77777777" w:rsidR="004C2B9E" w:rsidRDefault="004C2B9E">
            <w:pPr>
              <w:pStyle w:val="HTMLPreformatted"/>
              <w:spacing w:line="360" w:lineRule="auto"/>
              <w:rPr>
                <w:rFonts w:ascii="Calibri" w:hAnsi="Calibri" w:cs="Calibri"/>
              </w:rPr>
            </w:pPr>
            <w:r>
              <w:rPr>
                <w:rFonts w:ascii="Courier" w:hAnsi="Courier" w:cs="Calibri"/>
                <w:sz w:val="16"/>
              </w:rPr>
              <w:t xml:space="preserve">            return</w:t>
            </w:r>
          </w:p>
        </w:tc>
      </w:tr>
    </w:tbl>
    <w:p w14:paraId="1F1693CF" w14:textId="77777777" w:rsidR="004C2B9E" w:rsidRDefault="004C2B9E" w:rsidP="004C2B9E">
      <w:pPr>
        <w:pStyle w:val="HTMLPreformatted"/>
        <w:spacing w:line="360" w:lineRule="auto"/>
        <w:rPr>
          <w:rFonts w:ascii="Calibri" w:hAnsi="Calibri" w:cs="Calibri"/>
          <w:lang w:val="en-US"/>
        </w:rPr>
      </w:pPr>
    </w:p>
    <w:p w14:paraId="40312C1D"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Using the html div class identifier, relevant data were extracted from the webpage data and subsequently processed in panda dataframe.</w:t>
      </w:r>
    </w:p>
    <w:p w14:paraId="39762C0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table = </w:t>
      </w:r>
      <w:proofErr w:type="spellStart"/>
      <w:r>
        <w:rPr>
          <w:rFonts w:ascii="Courier" w:hAnsi="Courier" w:cs="Calibri"/>
          <w:sz w:val="16"/>
          <w:lang w:val="en-US"/>
        </w:rPr>
        <w:t>soup_</w:t>
      </w:r>
      <w:proofErr w:type="gramStart"/>
      <w:r>
        <w:rPr>
          <w:rFonts w:ascii="Courier" w:hAnsi="Courier" w:cs="Calibri"/>
          <w:sz w:val="16"/>
          <w:lang w:val="en-US"/>
        </w:rPr>
        <w:t>obj.find</w:t>
      </w:r>
      <w:proofErr w:type="spellEnd"/>
      <w:proofErr w:type="gramEnd"/>
      <w:r>
        <w:rPr>
          <w:rFonts w:ascii="Courier" w:hAnsi="Courier" w:cs="Calibri"/>
          <w:sz w:val="16"/>
          <w:lang w:val="en-US"/>
        </w:rPr>
        <w:t xml:space="preserve">("table", </w:t>
      </w:r>
    </w:p>
    <w:p w14:paraId="0584CE8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attrs</w:t>
      </w:r>
      <w:proofErr w:type="spellEnd"/>
      <w:proofErr w:type="gramStart"/>
      <w:r>
        <w:rPr>
          <w:rFonts w:ascii="Courier" w:hAnsi="Courier" w:cs="Calibri"/>
          <w:sz w:val="16"/>
          <w:lang w:val="en-US"/>
        </w:rPr>
        <w:t>={</w:t>
      </w:r>
      <w:proofErr w:type="gramEnd"/>
      <w:r>
        <w:rPr>
          <w:rFonts w:ascii="Courier" w:hAnsi="Courier" w:cs="Calibri"/>
          <w:sz w:val="16"/>
          <w:lang w:val="en-US"/>
        </w:rPr>
        <w:t>"class": "scroll-table sort-table fixed-left-column fixed-header"})</w:t>
      </w:r>
    </w:p>
    <w:p w14:paraId="52F503A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C996D3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if table is None:</w:t>
      </w:r>
    </w:p>
    <w:p w14:paraId="44FEB6A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table = </w:t>
      </w:r>
      <w:proofErr w:type="spellStart"/>
      <w:r>
        <w:rPr>
          <w:rFonts w:ascii="Courier" w:hAnsi="Courier" w:cs="Calibri"/>
          <w:sz w:val="16"/>
          <w:lang w:val="en-US"/>
        </w:rPr>
        <w:t>soup_</w:t>
      </w:r>
      <w:proofErr w:type="gramStart"/>
      <w:r>
        <w:rPr>
          <w:rFonts w:ascii="Courier" w:hAnsi="Courier" w:cs="Calibri"/>
          <w:sz w:val="16"/>
          <w:lang w:val="en-US"/>
        </w:rPr>
        <w:t>obj.find</w:t>
      </w:r>
      <w:proofErr w:type="spellEnd"/>
      <w:proofErr w:type="gramEnd"/>
      <w:r>
        <w:rPr>
          <w:rFonts w:ascii="Courier" w:hAnsi="Courier" w:cs="Calibri"/>
          <w:sz w:val="16"/>
          <w:lang w:val="en-US"/>
        </w:rPr>
        <w:t xml:space="preserve">("table", </w:t>
      </w:r>
    </w:p>
    <w:p w14:paraId="7AB149C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attrs</w:t>
      </w:r>
      <w:proofErr w:type="spellEnd"/>
      <w:proofErr w:type="gramStart"/>
      <w:r>
        <w:rPr>
          <w:rFonts w:ascii="Courier" w:hAnsi="Courier" w:cs="Calibri"/>
          <w:sz w:val="16"/>
          <w:lang w:val="en-US"/>
        </w:rPr>
        <w:t>={</w:t>
      </w:r>
      <w:proofErr w:type="gramEnd"/>
      <w:r>
        <w:rPr>
          <w:rFonts w:ascii="Courier" w:hAnsi="Courier" w:cs="Calibri"/>
          <w:sz w:val="16"/>
          <w:lang w:val="en-US"/>
        </w:rPr>
        <w:t>"class": "scroll-table sort-table fixed-header"})</w:t>
      </w:r>
    </w:p>
    <w:p w14:paraId="7E684AD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020BAAD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if table is None:</w:t>
      </w:r>
    </w:p>
    <w:p w14:paraId="14A4DAE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table = </w:t>
      </w:r>
      <w:proofErr w:type="spellStart"/>
      <w:r>
        <w:rPr>
          <w:rFonts w:ascii="Courier" w:hAnsi="Courier" w:cs="Calibri"/>
          <w:sz w:val="16"/>
          <w:lang w:val="en-US"/>
        </w:rPr>
        <w:t>soup_</w:t>
      </w:r>
      <w:proofErr w:type="gramStart"/>
      <w:r>
        <w:rPr>
          <w:rFonts w:ascii="Courier" w:hAnsi="Courier" w:cs="Calibri"/>
          <w:sz w:val="16"/>
          <w:lang w:val="en-US"/>
        </w:rPr>
        <w:t>obj.find</w:t>
      </w:r>
      <w:proofErr w:type="spellEnd"/>
      <w:proofErr w:type="gramEnd"/>
      <w:r>
        <w:rPr>
          <w:rFonts w:ascii="Courier" w:hAnsi="Courier" w:cs="Calibri"/>
          <w:sz w:val="16"/>
          <w:lang w:val="en-US"/>
        </w:rPr>
        <w:t xml:space="preserve">("table", </w:t>
      </w:r>
    </w:p>
    <w:p w14:paraId="136DEA7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attrs</w:t>
      </w:r>
      <w:proofErr w:type="spellEnd"/>
      <w:proofErr w:type="gramStart"/>
      <w:r>
        <w:rPr>
          <w:rFonts w:ascii="Courier" w:hAnsi="Courier" w:cs="Calibri"/>
          <w:sz w:val="16"/>
          <w:lang w:val="en-US"/>
        </w:rPr>
        <w:t>={</w:t>
      </w:r>
      <w:proofErr w:type="gramEnd"/>
      <w:r>
        <w:rPr>
          <w:rFonts w:ascii="Courier" w:hAnsi="Courier" w:cs="Calibri"/>
          <w:sz w:val="16"/>
          <w:lang w:val="en-US"/>
        </w:rPr>
        <w:t>"class": "scroll-table sort-table"})</w:t>
      </w:r>
    </w:p>
    <w:p w14:paraId="7AC8CA5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040685A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if table is None:</w:t>
      </w:r>
    </w:p>
    <w:p w14:paraId="0941433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gramStart"/>
      <w:r>
        <w:rPr>
          <w:rFonts w:ascii="Courier" w:hAnsi="Courier" w:cs="Calibri"/>
          <w:sz w:val="16"/>
          <w:lang w:val="en-US"/>
        </w:rPr>
        <w:t>print(</w:t>
      </w:r>
      <w:proofErr w:type="spellStart"/>
      <w:proofErr w:type="gramEnd"/>
      <w:r>
        <w:rPr>
          <w:rFonts w:ascii="Courier" w:hAnsi="Courier" w:cs="Calibri"/>
          <w:sz w:val="16"/>
          <w:lang w:val="en-US"/>
        </w:rPr>
        <w:t>stock_symbol</w:t>
      </w:r>
      <w:proofErr w:type="spellEnd"/>
      <w:r>
        <w:rPr>
          <w:rFonts w:ascii="Courier" w:hAnsi="Courier" w:cs="Calibri"/>
          <w:sz w:val="16"/>
          <w:lang w:val="en-US"/>
        </w:rPr>
        <w:t xml:space="preserve"> + ": No table found for market analyst rating")</w:t>
      </w:r>
    </w:p>
    <w:p w14:paraId="27BD352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else:</w:t>
      </w:r>
    </w:p>
    <w:p w14:paraId="20AD09A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table_body</w:t>
      </w:r>
      <w:proofErr w:type="spellEnd"/>
      <w:r>
        <w:rPr>
          <w:rFonts w:ascii="Courier" w:hAnsi="Courier" w:cs="Calibri"/>
          <w:sz w:val="16"/>
          <w:lang w:val="en-US"/>
        </w:rPr>
        <w:t xml:space="preserve"> = </w:t>
      </w:r>
      <w:proofErr w:type="spellStart"/>
      <w:proofErr w:type="gramStart"/>
      <w:r>
        <w:rPr>
          <w:rFonts w:ascii="Courier" w:hAnsi="Courier" w:cs="Calibri"/>
          <w:sz w:val="16"/>
          <w:lang w:val="en-US"/>
        </w:rPr>
        <w:t>table.find</w:t>
      </w:r>
      <w:proofErr w:type="spellEnd"/>
      <w:proofErr w:type="gramEnd"/>
      <w:r>
        <w:rPr>
          <w:rFonts w:ascii="Courier" w:hAnsi="Courier" w:cs="Calibri"/>
          <w:sz w:val="16"/>
          <w:lang w:val="en-US"/>
        </w:rPr>
        <w:t>('</w:t>
      </w:r>
      <w:proofErr w:type="spellStart"/>
      <w:r>
        <w:rPr>
          <w:rFonts w:ascii="Courier" w:hAnsi="Courier" w:cs="Calibri"/>
          <w:sz w:val="16"/>
          <w:lang w:val="en-US"/>
        </w:rPr>
        <w:t>tbody</w:t>
      </w:r>
      <w:proofErr w:type="spellEnd"/>
      <w:r>
        <w:rPr>
          <w:rFonts w:ascii="Courier" w:hAnsi="Courier" w:cs="Calibri"/>
          <w:sz w:val="16"/>
          <w:lang w:val="en-US"/>
        </w:rPr>
        <w:t>')</w:t>
      </w:r>
    </w:p>
    <w:p w14:paraId="29577E5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rows = </w:t>
      </w:r>
      <w:proofErr w:type="spellStart"/>
      <w:r>
        <w:rPr>
          <w:rFonts w:ascii="Courier" w:hAnsi="Courier" w:cs="Calibri"/>
          <w:sz w:val="16"/>
          <w:lang w:val="en-US"/>
        </w:rPr>
        <w:t>table_</w:t>
      </w:r>
      <w:proofErr w:type="gramStart"/>
      <w:r>
        <w:rPr>
          <w:rFonts w:ascii="Courier" w:hAnsi="Courier" w:cs="Calibri"/>
          <w:sz w:val="16"/>
          <w:lang w:val="en-US"/>
        </w:rPr>
        <w:t>body.find</w:t>
      </w:r>
      <w:proofErr w:type="gramEnd"/>
      <w:r>
        <w:rPr>
          <w:rFonts w:ascii="Courier" w:hAnsi="Courier" w:cs="Calibri"/>
          <w:sz w:val="16"/>
          <w:lang w:val="en-US"/>
        </w:rPr>
        <w:t>_all</w:t>
      </w:r>
      <w:proofErr w:type="spellEnd"/>
      <w:r>
        <w:rPr>
          <w:rFonts w:ascii="Courier" w:hAnsi="Courier" w:cs="Calibri"/>
          <w:sz w:val="16"/>
          <w:lang w:val="en-US"/>
        </w:rPr>
        <w:t>('tr')</w:t>
      </w:r>
    </w:p>
    <w:p w14:paraId="1C96BE6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for row in rows:</w:t>
      </w:r>
    </w:p>
    <w:p w14:paraId="5E1427E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cols = </w:t>
      </w:r>
      <w:proofErr w:type="spellStart"/>
      <w:proofErr w:type="gramStart"/>
      <w:r>
        <w:rPr>
          <w:rFonts w:ascii="Courier" w:hAnsi="Courier" w:cs="Calibri"/>
          <w:sz w:val="16"/>
          <w:lang w:val="en-US"/>
        </w:rPr>
        <w:t>row.find</w:t>
      </w:r>
      <w:proofErr w:type="gramEnd"/>
      <w:r>
        <w:rPr>
          <w:rFonts w:ascii="Courier" w:hAnsi="Courier" w:cs="Calibri"/>
          <w:sz w:val="16"/>
          <w:lang w:val="en-US"/>
        </w:rPr>
        <w:t>_all</w:t>
      </w:r>
      <w:proofErr w:type="spellEnd"/>
      <w:r>
        <w:rPr>
          <w:rFonts w:ascii="Courier" w:hAnsi="Courier" w:cs="Calibri"/>
          <w:sz w:val="16"/>
          <w:lang w:val="en-US"/>
        </w:rPr>
        <w:t>('td')</w:t>
      </w:r>
    </w:p>
    <w:p w14:paraId="464A92C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cols = [</w:t>
      </w:r>
      <w:proofErr w:type="spellStart"/>
      <w:r>
        <w:rPr>
          <w:rFonts w:ascii="Courier" w:hAnsi="Courier" w:cs="Calibri"/>
          <w:sz w:val="16"/>
          <w:lang w:val="en-US"/>
        </w:rPr>
        <w:t>ele.</w:t>
      </w:r>
      <w:proofErr w:type="gramStart"/>
      <w:r>
        <w:rPr>
          <w:rFonts w:ascii="Courier" w:hAnsi="Courier" w:cs="Calibri"/>
          <w:sz w:val="16"/>
          <w:lang w:val="en-US"/>
        </w:rPr>
        <w:t>text.strip</w:t>
      </w:r>
      <w:proofErr w:type="spellEnd"/>
      <w:proofErr w:type="gramEnd"/>
      <w:r>
        <w:rPr>
          <w:rFonts w:ascii="Courier" w:hAnsi="Courier" w:cs="Calibri"/>
          <w:sz w:val="16"/>
          <w:lang w:val="en-US"/>
        </w:rPr>
        <w:t xml:space="preserve">() for </w:t>
      </w:r>
      <w:proofErr w:type="spellStart"/>
      <w:r>
        <w:rPr>
          <w:rFonts w:ascii="Courier" w:hAnsi="Courier" w:cs="Calibri"/>
          <w:sz w:val="16"/>
          <w:lang w:val="en-US"/>
        </w:rPr>
        <w:t>ele</w:t>
      </w:r>
      <w:proofErr w:type="spellEnd"/>
      <w:r>
        <w:rPr>
          <w:rFonts w:ascii="Courier" w:hAnsi="Courier" w:cs="Calibri"/>
          <w:sz w:val="16"/>
          <w:lang w:val="en-US"/>
        </w:rPr>
        <w:t xml:space="preserve"> in cols]</w:t>
      </w:r>
    </w:p>
    <w:p w14:paraId="35ED539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proofErr w:type="gramStart"/>
      <w:r>
        <w:rPr>
          <w:rFonts w:ascii="Courier" w:hAnsi="Courier" w:cs="Calibri"/>
          <w:sz w:val="16"/>
          <w:lang w:val="en-US"/>
        </w:rPr>
        <w:t>data.append</w:t>
      </w:r>
      <w:proofErr w:type="spellEnd"/>
      <w:proofErr w:type="gramEnd"/>
      <w:r>
        <w:rPr>
          <w:rFonts w:ascii="Courier" w:hAnsi="Courier" w:cs="Calibri"/>
          <w:sz w:val="16"/>
          <w:lang w:val="en-US"/>
        </w:rPr>
        <w:t>([</w:t>
      </w:r>
      <w:proofErr w:type="spellStart"/>
      <w:r>
        <w:rPr>
          <w:rFonts w:ascii="Courier" w:hAnsi="Courier" w:cs="Calibri"/>
          <w:sz w:val="16"/>
          <w:lang w:val="en-US"/>
        </w:rPr>
        <w:t>ele.split</w:t>
      </w:r>
      <w:proofErr w:type="spellEnd"/>
      <w:r>
        <w:rPr>
          <w:rFonts w:ascii="Courier" w:hAnsi="Courier" w:cs="Calibri"/>
          <w:sz w:val="16"/>
          <w:lang w:val="en-US"/>
        </w:rPr>
        <w:t>("</w:t>
      </w:r>
      <w:r>
        <w:rPr>
          <w:rFonts w:ascii="Segoe UI Symbol" w:hAnsi="Segoe UI Symbol" w:cs="Segoe UI Symbol"/>
          <w:sz w:val="16"/>
          <w:lang w:val="en-US"/>
        </w:rPr>
        <w:t>➝</w:t>
      </w:r>
      <w:r>
        <w:rPr>
          <w:rFonts w:ascii="Courier" w:hAnsi="Courier" w:cs="Calibri"/>
          <w:sz w:val="16"/>
          <w:lang w:val="en-US"/>
        </w:rPr>
        <w:t xml:space="preserve">")[-1].strip() for </w:t>
      </w:r>
      <w:proofErr w:type="spellStart"/>
      <w:r>
        <w:rPr>
          <w:rFonts w:ascii="Courier" w:hAnsi="Courier" w:cs="Calibri"/>
          <w:sz w:val="16"/>
          <w:lang w:val="en-US"/>
        </w:rPr>
        <w:t>ele</w:t>
      </w:r>
      <w:proofErr w:type="spellEnd"/>
      <w:r>
        <w:rPr>
          <w:rFonts w:ascii="Courier" w:hAnsi="Courier" w:cs="Calibri"/>
          <w:sz w:val="16"/>
          <w:lang w:val="en-US"/>
        </w:rPr>
        <w:t xml:space="preserve"> in cols if </w:t>
      </w:r>
      <w:proofErr w:type="spellStart"/>
      <w:r>
        <w:rPr>
          <w:rFonts w:ascii="Courier" w:hAnsi="Courier" w:cs="Calibri"/>
          <w:sz w:val="16"/>
          <w:lang w:val="en-US"/>
        </w:rPr>
        <w:t>ele</w:t>
      </w:r>
      <w:proofErr w:type="spellEnd"/>
      <w:r>
        <w:rPr>
          <w:rFonts w:ascii="Courier" w:hAnsi="Courier" w:cs="Calibri"/>
          <w:sz w:val="16"/>
          <w:lang w:val="en-US"/>
        </w:rPr>
        <w:t>])</w:t>
      </w:r>
    </w:p>
    <w:p w14:paraId="6CAD1216"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C.    Uniform Scaling of Ratings</w:t>
      </w:r>
    </w:p>
    <w:p w14:paraId="469BB959" w14:textId="445B73D6"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Uniform scaling of ratings </w:t>
      </w:r>
      <w:r w:rsidR="00F976D2">
        <w:rPr>
          <w:rFonts w:ascii="Calibri" w:hAnsi="Calibri" w:cs="Calibri"/>
          <w:lang w:val="en-US"/>
        </w:rPr>
        <w:t>was</w:t>
      </w:r>
      <w:r>
        <w:rPr>
          <w:rFonts w:ascii="Calibri" w:hAnsi="Calibri" w:cs="Calibri"/>
          <w:lang w:val="en-US"/>
        </w:rPr>
        <w:t xml:space="preserve"> required to unify the ratings from various market analysts and ensure that the calculation of overall rating is without any bias and is not affected by some higher or lower ratings from some market analysts, only due to the fact that they use different scales for rating a stock.</w:t>
      </w:r>
    </w:p>
    <w:p w14:paraId="5F225FC6"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Various ratings were mapped to {-1: SELL, 0: HOLD, 1: BUY} using following mapping dictionary is used. </w:t>
      </w:r>
    </w:p>
    <w:p w14:paraId="44C123F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ratings_dict</w:t>
      </w:r>
      <w:proofErr w:type="spellEnd"/>
      <w:r>
        <w:rPr>
          <w:rFonts w:ascii="Courier" w:hAnsi="Courier" w:cs="Calibri"/>
          <w:sz w:val="16"/>
          <w:lang w:val="en-US"/>
        </w:rPr>
        <w:t xml:space="preserve"> = {</w:t>
      </w:r>
    </w:p>
    <w:p w14:paraId="408DB04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"SELL": -1, "STRONG SELL": -1, "BEARISH": -1, "UNDERPERFORM": -1,</w:t>
      </w:r>
    </w:p>
    <w:p w14:paraId="16B106D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"SECTOR UNDERPERFORM": -1, "MODERATE SELL": -1, "WEAK HOLD": -1,</w:t>
      </w:r>
    </w:p>
    <w:p w14:paraId="2061090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"UNDERWEIGHT": -1, "REDUCE": -1, </w:t>
      </w:r>
    </w:p>
    <w:p w14:paraId="45A51D7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"HOLD": 0, "NEUTRAL": 0, "AVERAGE": 0,</w:t>
      </w:r>
    </w:p>
    <w:p w14:paraId="6A689E6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lastRenderedPageBreak/>
        <w:t xml:space="preserve">    "MARKET PERFORM": 0, "SECTOR PERFORM": 0, "SECTOR WEIGHT": 0, </w:t>
      </w:r>
    </w:p>
    <w:p w14:paraId="4A926B8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"PEER PERFORM": 0, "EQUAL WEIGHT": 0, "IN-LINE": 0, </w:t>
      </w:r>
    </w:p>
    <w:p w14:paraId="6E34E3A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"MARKET OUTPERFORM": 1,</w:t>
      </w:r>
    </w:p>
    <w:p w14:paraId="7E0E58E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"OUTPERFORM": 1, "MODERATE BUY": 1, "ACCUMULATE": 1, "OVER-WEIGHT": 1,</w:t>
      </w:r>
    </w:p>
    <w:p w14:paraId="0776859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"OVERWEIGHT": 1, "STRONG-BUY": 1, "ADD": 1, "BULLISH": 1, "BUY": 1,</w:t>
      </w:r>
    </w:p>
    <w:p w14:paraId="68EFD7A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"POSITIVE": 1, "STRONG BUY": 1, "TOP PICK": 1, "CONVICTION-BUY": 1,</w:t>
      </w:r>
    </w:p>
    <w:p w14:paraId="543228A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"OUTPERFORMER": 1</w:t>
      </w:r>
    </w:p>
    <w:p w14:paraId="234E142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w:t>
      </w:r>
    </w:p>
    <w:p w14:paraId="05676686" w14:textId="5BA20C03"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There were other options also considered </w:t>
      </w:r>
      <w:r w:rsidR="00F976D2">
        <w:rPr>
          <w:rFonts w:ascii="Calibri" w:hAnsi="Calibri" w:cs="Calibri"/>
          <w:lang w:val="en-US"/>
        </w:rPr>
        <w:t>e.g.,</w:t>
      </w:r>
      <w:r>
        <w:rPr>
          <w:rFonts w:ascii="Calibri" w:hAnsi="Calibri" w:cs="Calibri"/>
          <w:lang w:val="en-US"/>
        </w:rPr>
        <w:t xml:space="preserve"> scaling of all ratings on a scale of 1-5 or 1-3, </w:t>
      </w:r>
      <w:r w:rsidR="00F976D2">
        <w:rPr>
          <w:rFonts w:ascii="Calibri" w:hAnsi="Calibri" w:cs="Calibri"/>
          <w:lang w:val="en-US"/>
        </w:rPr>
        <w:t>weighted</w:t>
      </w:r>
      <w:r>
        <w:rPr>
          <w:rFonts w:ascii="Calibri" w:hAnsi="Calibri" w:cs="Calibri"/>
          <w:lang w:val="en-US"/>
        </w:rPr>
        <w:t xml:space="preserve"> scale to reflect strong ratings </w:t>
      </w:r>
      <w:r w:rsidR="00F976D2">
        <w:rPr>
          <w:rFonts w:ascii="Calibri" w:hAnsi="Calibri" w:cs="Calibri"/>
          <w:lang w:val="en-US"/>
        </w:rPr>
        <w:t>e.g.,</w:t>
      </w:r>
      <w:r>
        <w:rPr>
          <w:rFonts w:ascii="Calibri" w:hAnsi="Calibri" w:cs="Calibri"/>
          <w:lang w:val="en-US"/>
        </w:rPr>
        <w:t xml:space="preserve"> strong buy or strong sell. However, based on our need to combine the analyst rating with twitter sentiment, scaling to {-1: SELL, 0: HOLD, 1: BUY} were selected for this </w:t>
      </w:r>
      <w:r w:rsidR="00F976D2">
        <w:rPr>
          <w:rFonts w:ascii="Calibri" w:hAnsi="Calibri" w:cs="Calibri"/>
          <w:lang w:val="en-US"/>
        </w:rPr>
        <w:t>exercise</w:t>
      </w:r>
      <w:r>
        <w:rPr>
          <w:rFonts w:ascii="Calibri" w:hAnsi="Calibri" w:cs="Calibri"/>
          <w:lang w:val="en-US"/>
        </w:rPr>
        <w:t>.</w:t>
      </w:r>
    </w:p>
    <w:p w14:paraId="6AD4D40E"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D.    Overall Ratings Calculation</w:t>
      </w:r>
    </w:p>
    <w:p w14:paraId="01D811D4" w14:textId="0D605C68"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First of all, aggregated ratings of all ratings from various market analyst </w:t>
      </w:r>
      <w:proofErr w:type="gramStart"/>
      <w:r>
        <w:rPr>
          <w:rFonts w:ascii="Calibri" w:hAnsi="Calibri" w:cs="Calibri"/>
          <w:lang w:val="en-US"/>
        </w:rPr>
        <w:t>is</w:t>
      </w:r>
      <w:proofErr w:type="gramEnd"/>
      <w:r>
        <w:rPr>
          <w:rFonts w:ascii="Calibri" w:hAnsi="Calibri" w:cs="Calibri"/>
          <w:lang w:val="en-US"/>
        </w:rPr>
        <w:t xml:space="preserve"> calculated based on arithmetic mean of all selected scaled ratings. </w:t>
      </w:r>
      <w:r w:rsidR="00F976D2">
        <w:rPr>
          <w:rFonts w:ascii="Calibri" w:hAnsi="Calibri" w:cs="Calibri"/>
          <w:lang w:val="en-US"/>
        </w:rPr>
        <w:t>e.g.,</w:t>
      </w:r>
      <w:r>
        <w:rPr>
          <w:rFonts w:ascii="Calibri" w:hAnsi="Calibri" w:cs="Calibri"/>
          <w:lang w:val="en-US"/>
        </w:rPr>
        <w:t xml:space="preserve"> aggregated rating for following five scaled ratings {-1: SELL, 1: BUY, 0: HOLD, 1: BUY, -</w:t>
      </w:r>
      <w:r w:rsidR="00F976D2">
        <w:rPr>
          <w:rFonts w:ascii="Calibri" w:hAnsi="Calibri" w:cs="Calibri"/>
          <w:lang w:val="en-US"/>
        </w:rPr>
        <w:t>1: SELL</w:t>
      </w:r>
      <w:r>
        <w:rPr>
          <w:rFonts w:ascii="Calibri" w:hAnsi="Calibri" w:cs="Calibri"/>
          <w:lang w:val="en-US"/>
        </w:rPr>
        <w:t>} from various market analyst will be {0: HOLD}.</w:t>
      </w:r>
    </w:p>
    <w:p w14:paraId="5930A57D"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Once the aggregated rating is calculated, it is combined with Twitter Sentiment analysis result as per below table for Overall ratings.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905"/>
        <w:gridCol w:w="2905"/>
        <w:gridCol w:w="2905"/>
      </w:tblGrid>
      <w:tr w:rsidR="004C2B9E" w14:paraId="00D21901" w14:textId="77777777" w:rsidTr="00F976D2">
        <w:tc>
          <w:tcPr>
            <w:tcW w:w="2905" w:type="dxa"/>
            <w:tcBorders>
              <w:top w:val="single" w:sz="6" w:space="0" w:color="auto"/>
              <w:left w:val="single" w:sz="6" w:space="0" w:color="auto"/>
              <w:bottom w:val="single" w:sz="6" w:space="0" w:color="auto"/>
              <w:right w:val="single" w:sz="6" w:space="0" w:color="auto"/>
            </w:tcBorders>
            <w:shd w:val="clear" w:color="auto" w:fill="000000" w:themeFill="text1"/>
            <w:tcMar>
              <w:top w:w="75" w:type="dxa"/>
              <w:left w:w="75" w:type="dxa"/>
              <w:bottom w:w="75" w:type="dxa"/>
              <w:right w:w="75" w:type="dxa"/>
            </w:tcMar>
            <w:vAlign w:val="center"/>
            <w:hideMark/>
          </w:tcPr>
          <w:p w14:paraId="3A49A473" w14:textId="77777777" w:rsidR="004C2B9E" w:rsidRPr="00F976D2" w:rsidRDefault="004C2B9E">
            <w:pPr>
              <w:pStyle w:val="NormalWeb"/>
              <w:spacing w:line="360" w:lineRule="auto"/>
              <w:jc w:val="center"/>
              <w:rPr>
                <w:rFonts w:ascii="Calibri" w:hAnsi="Calibri" w:cs="Calibri"/>
                <w:b/>
                <w:bCs/>
                <w:color w:val="FFFFFF" w:themeColor="background1"/>
              </w:rPr>
            </w:pPr>
            <w:r w:rsidRPr="00F976D2">
              <w:rPr>
                <w:rStyle w:val="Strong"/>
                <w:rFonts w:ascii="Calibri" w:hAnsi="Calibri" w:cs="Calibri"/>
                <w:color w:val="FFFFFF" w:themeColor="background1"/>
              </w:rPr>
              <w:t>Aggregated Rating</w:t>
            </w:r>
          </w:p>
        </w:tc>
        <w:tc>
          <w:tcPr>
            <w:tcW w:w="2905" w:type="dxa"/>
            <w:tcBorders>
              <w:top w:val="single" w:sz="6" w:space="0" w:color="auto"/>
              <w:left w:val="single" w:sz="6" w:space="0" w:color="auto"/>
              <w:bottom w:val="single" w:sz="6" w:space="0" w:color="auto"/>
              <w:right w:val="single" w:sz="6" w:space="0" w:color="auto"/>
            </w:tcBorders>
            <w:shd w:val="clear" w:color="auto" w:fill="000000" w:themeFill="text1"/>
            <w:tcMar>
              <w:top w:w="75" w:type="dxa"/>
              <w:left w:w="75" w:type="dxa"/>
              <w:bottom w:w="75" w:type="dxa"/>
              <w:right w:w="75" w:type="dxa"/>
            </w:tcMar>
            <w:vAlign w:val="center"/>
            <w:hideMark/>
          </w:tcPr>
          <w:p w14:paraId="363699CF" w14:textId="77777777" w:rsidR="004C2B9E" w:rsidRPr="00F976D2" w:rsidRDefault="004C2B9E">
            <w:pPr>
              <w:pStyle w:val="NormalWeb"/>
              <w:spacing w:line="360" w:lineRule="auto"/>
              <w:jc w:val="center"/>
              <w:rPr>
                <w:rFonts w:ascii="Calibri" w:hAnsi="Calibri" w:cs="Calibri"/>
                <w:b/>
                <w:bCs/>
                <w:color w:val="FFFFFF" w:themeColor="background1"/>
              </w:rPr>
            </w:pPr>
            <w:r w:rsidRPr="00F976D2">
              <w:rPr>
                <w:rStyle w:val="Strong"/>
                <w:rFonts w:ascii="Calibri" w:hAnsi="Calibri" w:cs="Calibri"/>
                <w:color w:val="FFFFFF" w:themeColor="background1"/>
              </w:rPr>
              <w:t>Twitter Sentiment</w:t>
            </w:r>
          </w:p>
        </w:tc>
        <w:tc>
          <w:tcPr>
            <w:tcW w:w="2905" w:type="dxa"/>
            <w:tcBorders>
              <w:top w:val="single" w:sz="6" w:space="0" w:color="auto"/>
              <w:left w:val="single" w:sz="6" w:space="0" w:color="auto"/>
              <w:bottom w:val="single" w:sz="6" w:space="0" w:color="auto"/>
              <w:right w:val="single" w:sz="6" w:space="0" w:color="auto"/>
            </w:tcBorders>
            <w:shd w:val="clear" w:color="auto" w:fill="000000" w:themeFill="text1"/>
            <w:tcMar>
              <w:top w:w="75" w:type="dxa"/>
              <w:left w:w="75" w:type="dxa"/>
              <w:bottom w:w="75" w:type="dxa"/>
              <w:right w:w="75" w:type="dxa"/>
            </w:tcMar>
            <w:vAlign w:val="center"/>
            <w:hideMark/>
          </w:tcPr>
          <w:p w14:paraId="67B75F5B" w14:textId="77777777" w:rsidR="004C2B9E" w:rsidRPr="00F976D2" w:rsidRDefault="004C2B9E">
            <w:pPr>
              <w:pStyle w:val="NormalWeb"/>
              <w:spacing w:line="360" w:lineRule="auto"/>
              <w:jc w:val="center"/>
              <w:rPr>
                <w:rFonts w:ascii="Calibri" w:hAnsi="Calibri" w:cs="Calibri"/>
                <w:b/>
                <w:bCs/>
                <w:color w:val="FFFFFF" w:themeColor="background1"/>
              </w:rPr>
            </w:pPr>
            <w:r w:rsidRPr="00F976D2">
              <w:rPr>
                <w:rStyle w:val="Strong"/>
                <w:rFonts w:ascii="Calibri" w:hAnsi="Calibri" w:cs="Calibri"/>
                <w:color w:val="FFFFFF" w:themeColor="background1"/>
              </w:rPr>
              <w:t>Overall Ratings</w:t>
            </w:r>
          </w:p>
        </w:tc>
      </w:tr>
      <w:tr w:rsidR="004C2B9E" w14:paraId="77AED445"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5E0E8" w14:textId="574F8C3F" w:rsidR="004C2B9E" w:rsidRDefault="004C2B9E" w:rsidP="00F976D2">
            <w:pPr>
              <w:pStyle w:val="NormalWeb"/>
              <w:spacing w:line="276" w:lineRule="auto"/>
              <w:rPr>
                <w:rFonts w:ascii="Calibri" w:hAnsi="Calibri" w:cs="Calibri"/>
              </w:rPr>
            </w:pPr>
            <w:r>
              <w:rPr>
                <w:rFonts w:ascii="Calibri" w:hAnsi="Calibri" w:cs="Calibri"/>
              </w:rPr>
              <w:t>-1:</w:t>
            </w:r>
            <w:r w:rsidR="00F976D2">
              <w:rPr>
                <w:rFonts w:ascii="Calibri" w:hAnsi="Calibri" w:cs="Calibri"/>
              </w:rPr>
              <w:t xml:space="preserve"> </w:t>
            </w:r>
            <w:r>
              <w:rPr>
                <w:rFonts w:ascii="Calibri" w:hAnsi="Calibri" w:cs="Calibri"/>
              </w:rPr>
              <w:t>SELL</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61D7D5" w14:textId="77777777" w:rsidR="004C2B9E" w:rsidRDefault="004C2B9E" w:rsidP="00F976D2">
            <w:pPr>
              <w:pStyle w:val="NormalWeb"/>
              <w:spacing w:line="276" w:lineRule="auto"/>
              <w:rPr>
                <w:rFonts w:ascii="Calibri" w:hAnsi="Calibri" w:cs="Calibri"/>
              </w:rPr>
            </w:pPr>
            <w:r>
              <w:rPr>
                <w:rFonts w:ascii="Calibri" w:hAnsi="Calibri" w:cs="Calibri"/>
              </w:rPr>
              <w:t>POSITIVE</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1EA85" w14:textId="77777777" w:rsidR="004C2B9E" w:rsidRDefault="004C2B9E" w:rsidP="00F976D2">
            <w:pPr>
              <w:pStyle w:val="NormalWeb"/>
              <w:spacing w:line="276" w:lineRule="auto"/>
              <w:rPr>
                <w:rFonts w:ascii="Calibri" w:hAnsi="Calibri" w:cs="Calibri"/>
              </w:rPr>
            </w:pPr>
            <w:r>
              <w:rPr>
                <w:rFonts w:ascii="Calibri" w:hAnsi="Calibri" w:cs="Calibri"/>
              </w:rPr>
              <w:t>HOLD</w:t>
            </w:r>
          </w:p>
        </w:tc>
      </w:tr>
      <w:tr w:rsidR="004C2B9E" w14:paraId="360E0E77"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240E6" w14:textId="21C41E90" w:rsidR="004C2B9E" w:rsidRDefault="004C2B9E" w:rsidP="00F976D2">
            <w:pPr>
              <w:pStyle w:val="NormalWeb"/>
              <w:spacing w:line="276" w:lineRule="auto"/>
              <w:rPr>
                <w:rFonts w:ascii="Calibri" w:hAnsi="Calibri" w:cs="Calibri"/>
              </w:rPr>
            </w:pPr>
            <w:r>
              <w:rPr>
                <w:rFonts w:ascii="Calibri" w:hAnsi="Calibri" w:cs="Calibri"/>
              </w:rPr>
              <w:t>-1:</w:t>
            </w:r>
            <w:r w:rsidR="00F976D2">
              <w:rPr>
                <w:rFonts w:ascii="Calibri" w:hAnsi="Calibri" w:cs="Calibri"/>
              </w:rPr>
              <w:t xml:space="preserve"> </w:t>
            </w:r>
            <w:r>
              <w:rPr>
                <w:rFonts w:ascii="Calibri" w:hAnsi="Calibri" w:cs="Calibri"/>
              </w:rPr>
              <w:t>SELL</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506557" w14:textId="77777777" w:rsidR="004C2B9E" w:rsidRDefault="004C2B9E" w:rsidP="00F976D2">
            <w:pPr>
              <w:pStyle w:val="NormalWeb"/>
              <w:spacing w:line="276" w:lineRule="auto"/>
              <w:rPr>
                <w:rFonts w:ascii="Calibri" w:hAnsi="Calibri" w:cs="Calibri"/>
              </w:rPr>
            </w:pPr>
            <w:r>
              <w:rPr>
                <w:rFonts w:ascii="Calibri" w:hAnsi="Calibri" w:cs="Calibri"/>
              </w:rPr>
              <w:t>NEUTRAL</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4C6D68" w14:textId="77777777" w:rsidR="004C2B9E" w:rsidRDefault="004C2B9E" w:rsidP="00F976D2">
            <w:pPr>
              <w:pStyle w:val="NormalWeb"/>
              <w:spacing w:line="276" w:lineRule="auto"/>
              <w:rPr>
                <w:rFonts w:ascii="Calibri" w:hAnsi="Calibri" w:cs="Calibri"/>
              </w:rPr>
            </w:pPr>
            <w:r>
              <w:rPr>
                <w:rFonts w:ascii="Calibri" w:hAnsi="Calibri" w:cs="Calibri"/>
              </w:rPr>
              <w:t>SELL</w:t>
            </w:r>
          </w:p>
        </w:tc>
      </w:tr>
      <w:tr w:rsidR="004C2B9E" w14:paraId="37A2F04A"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DC358" w14:textId="7BD52D56" w:rsidR="004C2B9E" w:rsidRDefault="004C2B9E" w:rsidP="00F976D2">
            <w:pPr>
              <w:pStyle w:val="NormalWeb"/>
              <w:spacing w:line="276" w:lineRule="auto"/>
              <w:rPr>
                <w:rFonts w:ascii="Calibri" w:hAnsi="Calibri" w:cs="Calibri"/>
              </w:rPr>
            </w:pPr>
            <w:r>
              <w:rPr>
                <w:rFonts w:ascii="Calibri" w:hAnsi="Calibri" w:cs="Calibri"/>
              </w:rPr>
              <w:t>-1:</w:t>
            </w:r>
            <w:r w:rsidR="00F976D2">
              <w:rPr>
                <w:rFonts w:ascii="Calibri" w:hAnsi="Calibri" w:cs="Calibri"/>
              </w:rPr>
              <w:t xml:space="preserve"> </w:t>
            </w:r>
            <w:r>
              <w:rPr>
                <w:rFonts w:ascii="Calibri" w:hAnsi="Calibri" w:cs="Calibri"/>
              </w:rPr>
              <w:t>SELL</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4BF82F" w14:textId="77777777" w:rsidR="004C2B9E" w:rsidRDefault="004C2B9E" w:rsidP="00F976D2">
            <w:pPr>
              <w:pStyle w:val="NormalWeb"/>
              <w:spacing w:line="276" w:lineRule="auto"/>
              <w:rPr>
                <w:rFonts w:ascii="Calibri" w:hAnsi="Calibri" w:cs="Calibri"/>
              </w:rPr>
            </w:pPr>
            <w:r>
              <w:rPr>
                <w:rFonts w:ascii="Calibri" w:hAnsi="Calibri" w:cs="Calibri"/>
              </w:rPr>
              <w:t>NEGATIVE</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7D0E85" w14:textId="77777777" w:rsidR="004C2B9E" w:rsidRDefault="004C2B9E" w:rsidP="00F976D2">
            <w:pPr>
              <w:pStyle w:val="NormalWeb"/>
              <w:spacing w:line="276" w:lineRule="auto"/>
              <w:rPr>
                <w:rFonts w:ascii="Calibri" w:hAnsi="Calibri" w:cs="Calibri"/>
              </w:rPr>
            </w:pPr>
            <w:r>
              <w:rPr>
                <w:rFonts w:ascii="Calibri" w:hAnsi="Calibri" w:cs="Calibri"/>
              </w:rPr>
              <w:t>SELL</w:t>
            </w:r>
          </w:p>
        </w:tc>
      </w:tr>
      <w:tr w:rsidR="004C2B9E" w14:paraId="7405B85A"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E916FC" w14:textId="77777777" w:rsidR="004C2B9E" w:rsidRDefault="004C2B9E" w:rsidP="00F976D2">
            <w:pPr>
              <w:pStyle w:val="NormalWeb"/>
              <w:spacing w:line="276" w:lineRule="auto"/>
              <w:rPr>
                <w:rFonts w:ascii="Calibri" w:hAnsi="Calibri" w:cs="Calibri"/>
              </w:rPr>
            </w:pPr>
            <w:r>
              <w:rPr>
                <w:rFonts w:ascii="Calibri" w:hAnsi="Calibri" w:cs="Calibri"/>
              </w:rPr>
              <w:t>0: HOLD</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237BB2" w14:textId="77777777" w:rsidR="004C2B9E" w:rsidRDefault="004C2B9E" w:rsidP="00F976D2">
            <w:pPr>
              <w:pStyle w:val="NormalWeb"/>
              <w:spacing w:line="276" w:lineRule="auto"/>
              <w:rPr>
                <w:rFonts w:ascii="Calibri" w:hAnsi="Calibri" w:cs="Calibri"/>
              </w:rPr>
            </w:pPr>
            <w:r>
              <w:rPr>
                <w:rFonts w:ascii="Calibri" w:hAnsi="Calibri" w:cs="Calibri"/>
              </w:rPr>
              <w:t>POSITIVE</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4D0D58" w14:textId="77777777" w:rsidR="004C2B9E" w:rsidRDefault="004C2B9E" w:rsidP="00F976D2">
            <w:pPr>
              <w:pStyle w:val="NormalWeb"/>
              <w:spacing w:line="276" w:lineRule="auto"/>
              <w:rPr>
                <w:rFonts w:ascii="Calibri" w:hAnsi="Calibri" w:cs="Calibri"/>
              </w:rPr>
            </w:pPr>
            <w:r>
              <w:rPr>
                <w:rFonts w:ascii="Calibri" w:hAnsi="Calibri" w:cs="Calibri"/>
              </w:rPr>
              <w:t>BUY</w:t>
            </w:r>
          </w:p>
        </w:tc>
      </w:tr>
      <w:tr w:rsidR="004C2B9E" w14:paraId="5C8DE5B4"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E52EA" w14:textId="77777777" w:rsidR="004C2B9E" w:rsidRDefault="004C2B9E" w:rsidP="00F976D2">
            <w:pPr>
              <w:pStyle w:val="NormalWeb"/>
              <w:spacing w:line="276" w:lineRule="auto"/>
              <w:rPr>
                <w:rFonts w:ascii="Calibri" w:hAnsi="Calibri" w:cs="Calibri"/>
              </w:rPr>
            </w:pPr>
            <w:r>
              <w:rPr>
                <w:rFonts w:ascii="Calibri" w:hAnsi="Calibri" w:cs="Calibri"/>
              </w:rPr>
              <w:t>0: HOLD</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FA0C3" w14:textId="77777777" w:rsidR="004C2B9E" w:rsidRDefault="004C2B9E" w:rsidP="00F976D2">
            <w:pPr>
              <w:pStyle w:val="NormalWeb"/>
              <w:spacing w:line="276" w:lineRule="auto"/>
              <w:rPr>
                <w:rFonts w:ascii="Calibri" w:hAnsi="Calibri" w:cs="Calibri"/>
              </w:rPr>
            </w:pPr>
            <w:r>
              <w:rPr>
                <w:rFonts w:ascii="Calibri" w:hAnsi="Calibri" w:cs="Calibri"/>
              </w:rPr>
              <w:t>NEUTRAL</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75D2A" w14:textId="77777777" w:rsidR="004C2B9E" w:rsidRDefault="004C2B9E" w:rsidP="00F976D2">
            <w:pPr>
              <w:pStyle w:val="NormalWeb"/>
              <w:spacing w:line="276" w:lineRule="auto"/>
              <w:rPr>
                <w:rFonts w:ascii="Calibri" w:hAnsi="Calibri" w:cs="Calibri"/>
              </w:rPr>
            </w:pPr>
            <w:r>
              <w:rPr>
                <w:rFonts w:ascii="Calibri" w:hAnsi="Calibri" w:cs="Calibri"/>
              </w:rPr>
              <w:t>HOLD</w:t>
            </w:r>
          </w:p>
        </w:tc>
      </w:tr>
      <w:tr w:rsidR="004C2B9E" w14:paraId="0C4186C9"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B2153D" w14:textId="77777777" w:rsidR="004C2B9E" w:rsidRDefault="004C2B9E" w:rsidP="00F976D2">
            <w:pPr>
              <w:pStyle w:val="NormalWeb"/>
              <w:spacing w:line="276" w:lineRule="auto"/>
              <w:rPr>
                <w:rFonts w:ascii="Calibri" w:hAnsi="Calibri" w:cs="Calibri"/>
              </w:rPr>
            </w:pPr>
            <w:r>
              <w:rPr>
                <w:rFonts w:ascii="Calibri" w:hAnsi="Calibri" w:cs="Calibri"/>
              </w:rPr>
              <w:t>0: HOLD</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E59FC0" w14:textId="77777777" w:rsidR="004C2B9E" w:rsidRDefault="004C2B9E" w:rsidP="00F976D2">
            <w:pPr>
              <w:pStyle w:val="NormalWeb"/>
              <w:spacing w:line="276" w:lineRule="auto"/>
              <w:rPr>
                <w:rFonts w:ascii="Calibri" w:hAnsi="Calibri" w:cs="Calibri"/>
              </w:rPr>
            </w:pPr>
            <w:r>
              <w:rPr>
                <w:rFonts w:ascii="Calibri" w:hAnsi="Calibri" w:cs="Calibri"/>
              </w:rPr>
              <w:t>NEGATIVE</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2E5362" w14:textId="77777777" w:rsidR="004C2B9E" w:rsidRDefault="004C2B9E" w:rsidP="00F976D2">
            <w:pPr>
              <w:pStyle w:val="NormalWeb"/>
              <w:spacing w:line="276" w:lineRule="auto"/>
              <w:rPr>
                <w:rFonts w:ascii="Calibri" w:hAnsi="Calibri" w:cs="Calibri"/>
              </w:rPr>
            </w:pPr>
            <w:r>
              <w:rPr>
                <w:rFonts w:ascii="Calibri" w:hAnsi="Calibri" w:cs="Calibri"/>
              </w:rPr>
              <w:t>SELL</w:t>
            </w:r>
          </w:p>
        </w:tc>
      </w:tr>
      <w:tr w:rsidR="004C2B9E" w14:paraId="30449A9C"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DC78A1" w14:textId="77777777" w:rsidR="004C2B9E" w:rsidRDefault="004C2B9E" w:rsidP="00F976D2">
            <w:pPr>
              <w:pStyle w:val="NormalWeb"/>
              <w:spacing w:line="276" w:lineRule="auto"/>
              <w:rPr>
                <w:rFonts w:ascii="Calibri" w:hAnsi="Calibri" w:cs="Calibri"/>
              </w:rPr>
            </w:pPr>
            <w:r>
              <w:rPr>
                <w:rFonts w:ascii="Calibri" w:hAnsi="Calibri" w:cs="Calibri"/>
              </w:rPr>
              <w:t>1: BUY</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0C95C4" w14:textId="77777777" w:rsidR="004C2B9E" w:rsidRDefault="004C2B9E" w:rsidP="00F976D2">
            <w:pPr>
              <w:pStyle w:val="NormalWeb"/>
              <w:spacing w:line="276" w:lineRule="auto"/>
              <w:rPr>
                <w:rFonts w:ascii="Calibri" w:hAnsi="Calibri" w:cs="Calibri"/>
              </w:rPr>
            </w:pPr>
            <w:r>
              <w:rPr>
                <w:rFonts w:ascii="Calibri" w:hAnsi="Calibri" w:cs="Calibri"/>
              </w:rPr>
              <w:t>POSITIVE</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DA5039" w14:textId="77777777" w:rsidR="004C2B9E" w:rsidRDefault="004C2B9E" w:rsidP="00F976D2">
            <w:pPr>
              <w:pStyle w:val="NormalWeb"/>
              <w:spacing w:line="276" w:lineRule="auto"/>
              <w:rPr>
                <w:rFonts w:ascii="Calibri" w:hAnsi="Calibri" w:cs="Calibri"/>
              </w:rPr>
            </w:pPr>
            <w:r>
              <w:rPr>
                <w:rFonts w:ascii="Calibri" w:hAnsi="Calibri" w:cs="Calibri"/>
              </w:rPr>
              <w:t>BUY</w:t>
            </w:r>
          </w:p>
        </w:tc>
      </w:tr>
      <w:tr w:rsidR="004C2B9E" w14:paraId="351378A6"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EC2EE8" w14:textId="77777777" w:rsidR="004C2B9E" w:rsidRDefault="004C2B9E" w:rsidP="00F976D2">
            <w:pPr>
              <w:pStyle w:val="NormalWeb"/>
              <w:spacing w:line="276" w:lineRule="auto"/>
              <w:rPr>
                <w:rFonts w:ascii="Calibri" w:hAnsi="Calibri" w:cs="Calibri"/>
              </w:rPr>
            </w:pPr>
            <w:r>
              <w:rPr>
                <w:rFonts w:ascii="Calibri" w:hAnsi="Calibri" w:cs="Calibri"/>
              </w:rPr>
              <w:t>1: BUY</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D06B1F" w14:textId="77777777" w:rsidR="004C2B9E" w:rsidRDefault="004C2B9E" w:rsidP="00F976D2">
            <w:pPr>
              <w:pStyle w:val="NormalWeb"/>
              <w:spacing w:line="276" w:lineRule="auto"/>
              <w:rPr>
                <w:rFonts w:ascii="Calibri" w:hAnsi="Calibri" w:cs="Calibri"/>
              </w:rPr>
            </w:pPr>
            <w:r>
              <w:rPr>
                <w:rFonts w:ascii="Calibri" w:hAnsi="Calibri" w:cs="Calibri"/>
              </w:rPr>
              <w:t>NEUTRAL</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A733B" w14:textId="77777777" w:rsidR="004C2B9E" w:rsidRDefault="004C2B9E" w:rsidP="00F976D2">
            <w:pPr>
              <w:pStyle w:val="NormalWeb"/>
              <w:spacing w:line="276" w:lineRule="auto"/>
              <w:rPr>
                <w:rFonts w:ascii="Calibri" w:hAnsi="Calibri" w:cs="Calibri"/>
              </w:rPr>
            </w:pPr>
            <w:r>
              <w:rPr>
                <w:rFonts w:ascii="Calibri" w:hAnsi="Calibri" w:cs="Calibri"/>
              </w:rPr>
              <w:t>BUY</w:t>
            </w:r>
          </w:p>
        </w:tc>
      </w:tr>
      <w:tr w:rsidR="004C2B9E" w14:paraId="2781DEB1" w14:textId="77777777" w:rsidTr="00F976D2">
        <w:trPr>
          <w:cantSplit/>
        </w:trPr>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084674" w14:textId="77777777" w:rsidR="004C2B9E" w:rsidRDefault="004C2B9E" w:rsidP="00F976D2">
            <w:pPr>
              <w:pStyle w:val="NormalWeb"/>
              <w:spacing w:line="276" w:lineRule="auto"/>
              <w:rPr>
                <w:rFonts w:ascii="Calibri" w:hAnsi="Calibri" w:cs="Calibri"/>
              </w:rPr>
            </w:pPr>
            <w:r>
              <w:rPr>
                <w:rFonts w:ascii="Calibri" w:hAnsi="Calibri" w:cs="Calibri"/>
              </w:rPr>
              <w:t>1: BUY</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3BB4A" w14:textId="77777777" w:rsidR="004C2B9E" w:rsidRDefault="004C2B9E" w:rsidP="00F976D2">
            <w:pPr>
              <w:pStyle w:val="NormalWeb"/>
              <w:spacing w:line="276" w:lineRule="auto"/>
              <w:rPr>
                <w:rFonts w:ascii="Calibri" w:hAnsi="Calibri" w:cs="Calibri"/>
              </w:rPr>
            </w:pPr>
            <w:r>
              <w:rPr>
                <w:rFonts w:ascii="Calibri" w:hAnsi="Calibri" w:cs="Calibri"/>
              </w:rPr>
              <w:t>NEGATIVE</w:t>
            </w:r>
          </w:p>
        </w:tc>
        <w:tc>
          <w:tcPr>
            <w:tcW w:w="29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B4D5FC" w14:textId="77777777" w:rsidR="004C2B9E" w:rsidRDefault="004C2B9E" w:rsidP="00F976D2">
            <w:pPr>
              <w:pStyle w:val="NormalWeb"/>
              <w:spacing w:line="276" w:lineRule="auto"/>
              <w:rPr>
                <w:rFonts w:ascii="Calibri" w:hAnsi="Calibri" w:cs="Calibri"/>
              </w:rPr>
            </w:pPr>
            <w:r>
              <w:rPr>
                <w:rFonts w:ascii="Calibri" w:hAnsi="Calibri" w:cs="Calibri"/>
              </w:rPr>
              <w:t>HOLD</w:t>
            </w:r>
          </w:p>
        </w:tc>
      </w:tr>
    </w:tbl>
    <w:p w14:paraId="3C490458" w14:textId="77777777" w:rsidR="004C2B9E" w:rsidRDefault="004C2B9E" w:rsidP="004C2B9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bookmarkStart w:id="10" w:name="_Sentiment_Analysis"/>
      <w:bookmarkEnd w:id="10"/>
      <w:r>
        <w:rPr>
          <w:rFonts w:ascii="Calibri" w:eastAsia="Times New Roman" w:hAnsi="Calibri" w:cs="Calibri"/>
          <w:color w:val="008DA6"/>
          <w:lang w:val="en-US"/>
        </w:rPr>
        <w:t xml:space="preserve">Sentiment Analysis </w:t>
      </w:r>
    </w:p>
    <w:p w14:paraId="583867DA" w14:textId="3D0F41BC"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Sentiment Analysis, also known as Opinion Mining, refers to the use of Natural Language Processing to computationally determine opinions and emotions of an opinion holder for an opinion target. A common use for this technology is to discover how people feel about certain topics, particularly through users’ textual posts in Social Media space. To perform Sentiment Analysis to provide stock recommendation, Twitter has been considered as the Social Media space where users post their opinion as their tweets. As most of the elements in the opinion representation such as the opinion holder (Twitter users in this case) and opinion target (Stock to be recommended in this case) and the content and the context of the opinion (financial context) are already known, the main task is to decide opinion sentiment. So, this is a case of just using sentiment classification for understanding opinion where the input is opinionated text object, the output is a sentiment label </w:t>
      </w:r>
      <w:r w:rsidR="00D06545">
        <w:rPr>
          <w:rFonts w:ascii="Calibri" w:hAnsi="Calibri" w:cs="Calibri"/>
          <w:lang w:val="en-US"/>
        </w:rPr>
        <w:t>i.e.,</w:t>
      </w:r>
      <w:r>
        <w:rPr>
          <w:rFonts w:ascii="Calibri" w:hAnsi="Calibri" w:cs="Calibri"/>
          <w:lang w:val="en-US"/>
        </w:rPr>
        <w:t xml:space="preserve"> polarity analysis with predefined categories such as positive, negative, or neutral. For this project, the sentiment analysis has been done through the process outlined below.</w:t>
      </w:r>
    </w:p>
    <w:p w14:paraId="06F505C4"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Process Description</w:t>
      </w:r>
    </w:p>
    <w:p w14:paraId="00EAF571"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A.    Preparing the Data Set</w:t>
      </w:r>
    </w:p>
    <w:p w14:paraId="50D69D3B" w14:textId="56B24F7F"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To build the model, training and testing data set is needed. Ideally for optimal performance the financial tweets need to be downloaded from tweeter and should be human evaluated to create the labels which can be used for training the model and later for testing the model. However, one needs to spend considerable amount of manual effort to build such data. To optimize time and resource for this project, a readily available downloadable training set (polarity dataset from Cornell university </w:t>
      </w:r>
      <w:r w:rsidR="00D06545">
        <w:rPr>
          <w:rFonts w:ascii="Calibri" w:hAnsi="Calibri" w:cs="Calibri"/>
          <w:lang w:val="en-US"/>
        </w:rPr>
        <w:t>-)</w:t>
      </w:r>
      <w:r>
        <w:rPr>
          <w:rFonts w:ascii="Calibri" w:hAnsi="Calibri" w:cs="Calibri"/>
          <w:lang w:val="en-US"/>
        </w:rPr>
        <w:t xml:space="preserve"> has been used. The data set contain 2000 processed down-cased text files used in Pang/Lee ACL 2004 [</w:t>
      </w:r>
      <w:hyperlink w:anchor="b1" w:history="1">
        <w:r w:rsidRPr="00D06545">
          <w:rPr>
            <w:rStyle w:val="Hyperlink"/>
            <w:rFonts w:ascii="Calibri" w:hAnsi="Calibri" w:cs="Calibri"/>
            <w:lang w:val="en-US"/>
          </w:rPr>
          <w:t>1</w:t>
        </w:r>
      </w:hyperlink>
      <w:r>
        <w:rPr>
          <w:rFonts w:ascii="Calibri" w:hAnsi="Calibri" w:cs="Calibri"/>
          <w:lang w:val="en-US"/>
        </w:rPr>
        <w:t xml:space="preserve">]; the names of the two subdirectories in that folder, "pos" and "neg", indicate the true classification (sentiment) of the component files according to </w:t>
      </w:r>
      <w:r w:rsidR="00D06545">
        <w:rPr>
          <w:rFonts w:ascii="Calibri" w:hAnsi="Calibri" w:cs="Calibri"/>
          <w:lang w:val="en-US"/>
        </w:rPr>
        <w:t>the automatic</w:t>
      </w:r>
      <w:r>
        <w:rPr>
          <w:rFonts w:ascii="Calibri" w:hAnsi="Calibri" w:cs="Calibri"/>
          <w:lang w:val="en-US"/>
        </w:rPr>
        <w:t xml:space="preserve"> rating classifier </w:t>
      </w:r>
      <w:r w:rsidR="00D06545">
        <w:rPr>
          <w:rFonts w:ascii="Calibri" w:hAnsi="Calibri" w:cs="Calibri"/>
          <w:lang w:val="en-US"/>
        </w:rPr>
        <w:t>the</w:t>
      </w:r>
      <w:r>
        <w:rPr>
          <w:rFonts w:ascii="Calibri" w:hAnsi="Calibri" w:cs="Calibri"/>
          <w:lang w:val="en-US"/>
        </w:rPr>
        <w:t xml:space="preserve"> tweets of the data set have been all labeled as positive or negative, depending on the content.  The data set have </w:t>
      </w:r>
      <w:r>
        <w:rPr>
          <w:rFonts w:ascii="Calibri" w:hAnsi="Calibri" w:cs="Calibri"/>
          <w:lang w:val="en-US"/>
        </w:rPr>
        <w:lastRenderedPageBreak/>
        <w:t xml:space="preserve">been persisted into pickle file (a binary representation of python structure) to optimize performance of the subsequent run to build the classifier. </w:t>
      </w:r>
    </w:p>
    <w:p w14:paraId="545ACE9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import pickle</w:t>
      </w:r>
    </w:p>
    <w:p w14:paraId="3AB3E98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sklearn.datasets</w:t>
      </w:r>
      <w:proofErr w:type="spellEnd"/>
      <w:proofErr w:type="gramEnd"/>
      <w:r>
        <w:rPr>
          <w:rFonts w:ascii="Courier" w:hAnsi="Courier" w:cs="Calibri"/>
          <w:sz w:val="16"/>
          <w:lang w:val="en-US"/>
        </w:rPr>
        <w:t xml:space="preserve"> import </w:t>
      </w:r>
      <w:proofErr w:type="spellStart"/>
      <w:r>
        <w:rPr>
          <w:rFonts w:ascii="Courier" w:hAnsi="Courier" w:cs="Calibri"/>
          <w:sz w:val="16"/>
          <w:lang w:val="en-US"/>
        </w:rPr>
        <w:t>load_files</w:t>
      </w:r>
      <w:proofErr w:type="spellEnd"/>
    </w:p>
    <w:p w14:paraId="2312606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309BF3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w:t>
      </w:r>
      <w:proofErr w:type="gramStart"/>
      <w:r>
        <w:rPr>
          <w:rFonts w:ascii="Courier" w:hAnsi="Courier" w:cs="Calibri"/>
          <w:sz w:val="16"/>
          <w:lang w:val="en-US"/>
        </w:rPr>
        <w:t>nltk.download</w:t>
      </w:r>
      <w:proofErr w:type="gramEnd"/>
      <w:r>
        <w:rPr>
          <w:rFonts w:ascii="Courier" w:hAnsi="Courier" w:cs="Calibri"/>
          <w:sz w:val="16"/>
          <w:lang w:val="en-US"/>
        </w:rPr>
        <w:t>('stopwords')</w:t>
      </w:r>
    </w:p>
    <w:p w14:paraId="77F877D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21B5AE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#Import Dataset -&gt; generate two classes one each for each sub </w:t>
      </w:r>
      <w:proofErr w:type="spellStart"/>
      <w:r>
        <w:rPr>
          <w:rFonts w:ascii="Courier" w:hAnsi="Courier" w:cs="Calibri"/>
          <w:sz w:val="16"/>
          <w:lang w:val="en-US"/>
        </w:rPr>
        <w:t>directorties</w:t>
      </w:r>
      <w:proofErr w:type="spellEnd"/>
      <w:r>
        <w:rPr>
          <w:rFonts w:ascii="Courier" w:hAnsi="Courier" w:cs="Calibri"/>
          <w:sz w:val="16"/>
          <w:lang w:val="en-US"/>
        </w:rPr>
        <w:t xml:space="preserve"> </w:t>
      </w:r>
    </w:p>
    <w:p w14:paraId="3E7B7FC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dataset = </w:t>
      </w:r>
      <w:proofErr w:type="spellStart"/>
      <w:r>
        <w:rPr>
          <w:rFonts w:ascii="Courier" w:hAnsi="Courier" w:cs="Calibri"/>
          <w:sz w:val="16"/>
          <w:lang w:val="en-US"/>
        </w:rPr>
        <w:t>load_files</w:t>
      </w:r>
      <w:proofErr w:type="spellEnd"/>
      <w:r>
        <w:rPr>
          <w:rFonts w:ascii="Courier" w:hAnsi="Courier" w:cs="Calibri"/>
          <w:sz w:val="16"/>
          <w:lang w:val="en-US"/>
        </w:rPr>
        <w:t>('</w:t>
      </w:r>
      <w:proofErr w:type="spellStart"/>
      <w:r>
        <w:rPr>
          <w:rFonts w:ascii="Courier" w:hAnsi="Courier" w:cs="Calibri"/>
          <w:sz w:val="16"/>
          <w:lang w:val="en-US"/>
        </w:rPr>
        <w:t>txt_sentoken</w:t>
      </w:r>
      <w:proofErr w:type="spellEnd"/>
      <w:r>
        <w:rPr>
          <w:rFonts w:ascii="Courier" w:hAnsi="Courier" w:cs="Calibri"/>
          <w:sz w:val="16"/>
          <w:lang w:val="en-US"/>
        </w:rPr>
        <w:t>/')</w:t>
      </w:r>
    </w:p>
    <w:p w14:paraId="22E1B4A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47DD6AA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proofErr w:type="gramStart"/>
      <w:r>
        <w:rPr>
          <w:rFonts w:ascii="Courier" w:hAnsi="Courier" w:cs="Calibri"/>
          <w:sz w:val="16"/>
          <w:lang w:val="en-US"/>
        </w:rPr>
        <w:t>X,y</w:t>
      </w:r>
      <w:proofErr w:type="spellEnd"/>
      <w:proofErr w:type="gramEnd"/>
      <w:r>
        <w:rPr>
          <w:rFonts w:ascii="Courier" w:hAnsi="Courier" w:cs="Calibri"/>
          <w:sz w:val="16"/>
          <w:lang w:val="en-US"/>
        </w:rPr>
        <w:t xml:space="preserve"> = </w:t>
      </w:r>
      <w:proofErr w:type="spellStart"/>
      <w:r>
        <w:rPr>
          <w:rFonts w:ascii="Courier" w:hAnsi="Courier" w:cs="Calibri"/>
          <w:sz w:val="16"/>
          <w:lang w:val="en-US"/>
        </w:rPr>
        <w:t>dataset.data</w:t>
      </w:r>
      <w:proofErr w:type="spellEnd"/>
      <w:r>
        <w:rPr>
          <w:rFonts w:ascii="Courier" w:hAnsi="Courier" w:cs="Calibri"/>
          <w:sz w:val="16"/>
          <w:lang w:val="en-US"/>
        </w:rPr>
        <w:t xml:space="preserve">, </w:t>
      </w:r>
      <w:proofErr w:type="spellStart"/>
      <w:r>
        <w:rPr>
          <w:rFonts w:ascii="Courier" w:hAnsi="Courier" w:cs="Calibri"/>
          <w:sz w:val="16"/>
          <w:lang w:val="en-US"/>
        </w:rPr>
        <w:t>dataset.target</w:t>
      </w:r>
      <w:proofErr w:type="spellEnd"/>
    </w:p>
    <w:p w14:paraId="1452452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33343FB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#store as pickle file, these are byte type file</w:t>
      </w:r>
    </w:p>
    <w:p w14:paraId="767C1E3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29F6D8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X.pickle</w:t>
      </w:r>
      <w:proofErr w:type="spellEnd"/>
      <w:r>
        <w:rPr>
          <w:rFonts w:ascii="Courier" w:hAnsi="Courier" w:cs="Calibri"/>
          <w:sz w:val="16"/>
          <w:lang w:val="en-US"/>
        </w:rPr>
        <w:t>', '</w:t>
      </w:r>
      <w:proofErr w:type="spellStart"/>
      <w:r>
        <w:rPr>
          <w:rFonts w:ascii="Courier" w:hAnsi="Courier" w:cs="Calibri"/>
          <w:sz w:val="16"/>
          <w:lang w:val="en-US"/>
        </w:rPr>
        <w:t>wb</w:t>
      </w:r>
      <w:proofErr w:type="spellEnd"/>
      <w:r>
        <w:rPr>
          <w:rFonts w:ascii="Courier" w:hAnsi="Courier" w:cs="Calibri"/>
          <w:sz w:val="16"/>
          <w:lang w:val="en-US"/>
        </w:rPr>
        <w:t>') as f:</w:t>
      </w:r>
    </w:p>
    <w:p w14:paraId="0938EC1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proofErr w:type="gramStart"/>
      <w:r>
        <w:rPr>
          <w:rFonts w:ascii="Courier" w:hAnsi="Courier" w:cs="Calibri"/>
          <w:sz w:val="16"/>
          <w:lang w:val="en-US"/>
        </w:rPr>
        <w:t>pickle.dump</w:t>
      </w:r>
      <w:proofErr w:type="spellEnd"/>
      <w:proofErr w:type="gramEnd"/>
      <w:r>
        <w:rPr>
          <w:rFonts w:ascii="Courier" w:hAnsi="Courier" w:cs="Calibri"/>
          <w:sz w:val="16"/>
          <w:lang w:val="en-US"/>
        </w:rPr>
        <w:t>(</w:t>
      </w:r>
      <w:proofErr w:type="spellStart"/>
      <w:r>
        <w:rPr>
          <w:rFonts w:ascii="Courier" w:hAnsi="Courier" w:cs="Calibri"/>
          <w:sz w:val="16"/>
          <w:lang w:val="en-US"/>
        </w:rPr>
        <w:t>X,f</w:t>
      </w:r>
      <w:proofErr w:type="spellEnd"/>
      <w:r>
        <w:rPr>
          <w:rFonts w:ascii="Courier" w:hAnsi="Courier" w:cs="Calibri"/>
          <w:sz w:val="16"/>
          <w:lang w:val="en-US"/>
        </w:rPr>
        <w:t>)</w:t>
      </w:r>
    </w:p>
    <w:p w14:paraId="67C7173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
    <w:p w14:paraId="5BD2441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y.pickle</w:t>
      </w:r>
      <w:proofErr w:type="spellEnd"/>
      <w:r>
        <w:rPr>
          <w:rFonts w:ascii="Courier" w:hAnsi="Courier" w:cs="Calibri"/>
          <w:sz w:val="16"/>
          <w:lang w:val="en-US"/>
        </w:rPr>
        <w:t>', '</w:t>
      </w:r>
      <w:proofErr w:type="spellStart"/>
      <w:r>
        <w:rPr>
          <w:rFonts w:ascii="Courier" w:hAnsi="Courier" w:cs="Calibri"/>
          <w:sz w:val="16"/>
          <w:lang w:val="en-US"/>
        </w:rPr>
        <w:t>wb</w:t>
      </w:r>
      <w:proofErr w:type="spellEnd"/>
      <w:r>
        <w:rPr>
          <w:rFonts w:ascii="Courier" w:hAnsi="Courier" w:cs="Calibri"/>
          <w:sz w:val="16"/>
          <w:lang w:val="en-US"/>
        </w:rPr>
        <w:t>') as f:</w:t>
      </w:r>
    </w:p>
    <w:p w14:paraId="2C8A04A9"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proofErr w:type="gramStart"/>
      <w:r>
        <w:rPr>
          <w:rFonts w:ascii="Courier" w:hAnsi="Courier" w:cs="Calibri"/>
          <w:sz w:val="16"/>
          <w:lang w:val="en-US"/>
        </w:rPr>
        <w:t>pickle.dump</w:t>
      </w:r>
      <w:proofErr w:type="spellEnd"/>
      <w:proofErr w:type="gramEnd"/>
      <w:r>
        <w:rPr>
          <w:rFonts w:ascii="Courier" w:hAnsi="Courier" w:cs="Calibri"/>
          <w:sz w:val="16"/>
          <w:lang w:val="en-US"/>
        </w:rPr>
        <w:t>(</w:t>
      </w:r>
      <w:proofErr w:type="spellStart"/>
      <w:r>
        <w:rPr>
          <w:rFonts w:ascii="Courier" w:hAnsi="Courier" w:cs="Calibri"/>
          <w:sz w:val="16"/>
          <w:lang w:val="en-US"/>
        </w:rPr>
        <w:t>y,f</w:t>
      </w:r>
      <w:proofErr w:type="spellEnd"/>
      <w:r>
        <w:rPr>
          <w:rFonts w:ascii="Courier" w:hAnsi="Courier" w:cs="Calibri"/>
          <w:sz w:val="16"/>
          <w:lang w:val="en-US"/>
        </w:rPr>
        <w:t>)</w:t>
      </w:r>
    </w:p>
    <w:p w14:paraId="45E1A1F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The same data has been split into training and testing data set following </w:t>
      </w:r>
      <w:proofErr w:type="gramStart"/>
      <w:r>
        <w:rPr>
          <w:rFonts w:ascii="Calibri" w:hAnsi="Calibri" w:cs="Calibri"/>
          <w:lang w:val="en-US"/>
        </w:rPr>
        <w:t>a</w:t>
      </w:r>
      <w:proofErr w:type="gramEnd"/>
      <w:r>
        <w:rPr>
          <w:rFonts w:ascii="Calibri" w:hAnsi="Calibri" w:cs="Calibri"/>
          <w:lang w:val="en-US"/>
        </w:rPr>
        <w:t xml:space="preserve"> 80-20 rule where 80% of the downloaded pre-labeled data has been used as training data set and 20% of the same downloaded data has been used as testing data set.</w:t>
      </w:r>
    </w:p>
    <w:p w14:paraId="7C100B2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B.    Preprocessing the Data Set</w:t>
      </w:r>
    </w:p>
    <w:p w14:paraId="0E8993E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The downloaded data set has been preprocessed before feeding into the program to create the Classifier to remove all the non-word characters, to convert into lower case, to remove single characters (</w:t>
      </w:r>
      <w:proofErr w:type="gramStart"/>
      <w:r>
        <w:rPr>
          <w:rFonts w:ascii="Calibri" w:hAnsi="Calibri" w:cs="Calibri"/>
          <w:lang w:val="en-US"/>
        </w:rPr>
        <w:t>e.g.</w:t>
      </w:r>
      <w:proofErr w:type="gramEnd"/>
      <w:r>
        <w:rPr>
          <w:rFonts w:ascii="Calibri" w:hAnsi="Calibri" w:cs="Calibri"/>
          <w:lang w:val="en-US"/>
        </w:rPr>
        <w:t xml:space="preserve"> </w:t>
      </w:r>
      <w:proofErr w:type="spellStart"/>
      <w:r>
        <w:rPr>
          <w:rFonts w:ascii="Calibri" w:hAnsi="Calibri" w:cs="Calibri"/>
          <w:lang w:val="en-US"/>
        </w:rPr>
        <w:t>i</w:t>
      </w:r>
      <w:proofErr w:type="spellEnd"/>
      <w:r>
        <w:rPr>
          <w:rFonts w:ascii="Calibri" w:hAnsi="Calibri" w:cs="Calibri"/>
          <w:lang w:val="en-US"/>
        </w:rPr>
        <w:t>, a etc.).</w:t>
      </w:r>
    </w:p>
    <w:p w14:paraId="4EFB63E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import re</w:t>
      </w:r>
    </w:p>
    <w:p w14:paraId="1D335E3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import pickle</w:t>
      </w:r>
    </w:p>
    <w:p w14:paraId="56B3508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382458D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X.pickle</w:t>
      </w:r>
      <w:proofErr w:type="spellEnd"/>
      <w:r>
        <w:rPr>
          <w:rFonts w:ascii="Courier" w:hAnsi="Courier" w:cs="Calibri"/>
          <w:sz w:val="16"/>
          <w:lang w:val="en-US"/>
        </w:rPr>
        <w:t>', '</w:t>
      </w:r>
      <w:proofErr w:type="spellStart"/>
      <w:r>
        <w:rPr>
          <w:rFonts w:ascii="Courier" w:hAnsi="Courier" w:cs="Calibri"/>
          <w:sz w:val="16"/>
          <w:lang w:val="en-US"/>
        </w:rPr>
        <w:t>rb</w:t>
      </w:r>
      <w:proofErr w:type="spellEnd"/>
      <w:r>
        <w:rPr>
          <w:rFonts w:ascii="Courier" w:hAnsi="Courier" w:cs="Calibri"/>
          <w:sz w:val="16"/>
          <w:lang w:val="en-US"/>
        </w:rPr>
        <w:t>') as f:</w:t>
      </w:r>
    </w:p>
    <w:p w14:paraId="657183E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X=</w:t>
      </w:r>
      <w:proofErr w:type="spellStart"/>
      <w:r>
        <w:rPr>
          <w:rFonts w:ascii="Courier" w:hAnsi="Courier" w:cs="Calibri"/>
          <w:sz w:val="16"/>
          <w:lang w:val="en-US"/>
        </w:rPr>
        <w:t>pickle.load</w:t>
      </w:r>
      <w:proofErr w:type="spellEnd"/>
      <w:r>
        <w:rPr>
          <w:rFonts w:ascii="Courier" w:hAnsi="Courier" w:cs="Calibri"/>
          <w:sz w:val="16"/>
          <w:lang w:val="en-US"/>
        </w:rPr>
        <w:t>(f)</w:t>
      </w:r>
    </w:p>
    <w:p w14:paraId="4EDF080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
    <w:p w14:paraId="5D446BE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y.pickle</w:t>
      </w:r>
      <w:proofErr w:type="spellEnd"/>
      <w:r>
        <w:rPr>
          <w:rFonts w:ascii="Courier" w:hAnsi="Courier" w:cs="Calibri"/>
          <w:sz w:val="16"/>
          <w:lang w:val="en-US"/>
        </w:rPr>
        <w:t>', '</w:t>
      </w:r>
      <w:proofErr w:type="spellStart"/>
      <w:r>
        <w:rPr>
          <w:rFonts w:ascii="Courier" w:hAnsi="Courier" w:cs="Calibri"/>
          <w:sz w:val="16"/>
          <w:lang w:val="en-US"/>
        </w:rPr>
        <w:t>rb</w:t>
      </w:r>
      <w:proofErr w:type="spellEnd"/>
      <w:r>
        <w:rPr>
          <w:rFonts w:ascii="Courier" w:hAnsi="Courier" w:cs="Calibri"/>
          <w:sz w:val="16"/>
          <w:lang w:val="en-US"/>
        </w:rPr>
        <w:t>') as f:</w:t>
      </w:r>
    </w:p>
    <w:p w14:paraId="24EB876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y=</w:t>
      </w:r>
      <w:proofErr w:type="spellStart"/>
      <w:proofErr w:type="gramStart"/>
      <w:r>
        <w:rPr>
          <w:rFonts w:ascii="Courier" w:hAnsi="Courier" w:cs="Calibri"/>
          <w:sz w:val="16"/>
          <w:lang w:val="en-US"/>
        </w:rPr>
        <w:t>pickle.load</w:t>
      </w:r>
      <w:proofErr w:type="spellEnd"/>
      <w:proofErr w:type="gramEnd"/>
      <w:r>
        <w:rPr>
          <w:rFonts w:ascii="Courier" w:hAnsi="Courier" w:cs="Calibri"/>
          <w:sz w:val="16"/>
          <w:lang w:val="en-US"/>
        </w:rPr>
        <w:t>(f)</w:t>
      </w:r>
    </w:p>
    <w:p w14:paraId="7AB767F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
    <w:p w14:paraId="691D5DB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corpus = []</w:t>
      </w:r>
    </w:p>
    <w:p w14:paraId="26A19C7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20FD1AD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for </w:t>
      </w:r>
      <w:proofErr w:type="spellStart"/>
      <w:r>
        <w:rPr>
          <w:rFonts w:ascii="Courier" w:hAnsi="Courier" w:cs="Calibri"/>
          <w:sz w:val="16"/>
          <w:lang w:val="en-US"/>
        </w:rPr>
        <w:t>i</w:t>
      </w:r>
      <w:proofErr w:type="spellEnd"/>
      <w:r>
        <w:rPr>
          <w:rFonts w:ascii="Courier" w:hAnsi="Courier" w:cs="Calibri"/>
          <w:sz w:val="16"/>
          <w:lang w:val="en-US"/>
        </w:rPr>
        <w:t xml:space="preserve"> in range(</w:t>
      </w:r>
      <w:proofErr w:type="gramStart"/>
      <w:r>
        <w:rPr>
          <w:rFonts w:ascii="Courier" w:hAnsi="Courier" w:cs="Calibri"/>
          <w:sz w:val="16"/>
          <w:lang w:val="en-US"/>
        </w:rPr>
        <w:t>0,len</w:t>
      </w:r>
      <w:proofErr w:type="gramEnd"/>
      <w:r>
        <w:rPr>
          <w:rFonts w:ascii="Courier" w:hAnsi="Courier" w:cs="Calibri"/>
          <w:sz w:val="16"/>
          <w:lang w:val="en-US"/>
        </w:rPr>
        <w:t>(X)):</w:t>
      </w:r>
    </w:p>
    <w:p w14:paraId="28FA684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data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gramEnd"/>
      <w:r>
        <w:rPr>
          <w:rFonts w:ascii="Courier" w:hAnsi="Courier" w:cs="Calibri"/>
          <w:sz w:val="16"/>
          <w:lang w:val="en-US"/>
        </w:rPr>
        <w:t>r'\W', ' ', str(X[</w:t>
      </w:r>
      <w:proofErr w:type="spellStart"/>
      <w:r>
        <w:rPr>
          <w:rFonts w:ascii="Courier" w:hAnsi="Courier" w:cs="Calibri"/>
          <w:sz w:val="16"/>
          <w:lang w:val="en-US"/>
        </w:rPr>
        <w:t>i</w:t>
      </w:r>
      <w:proofErr w:type="spellEnd"/>
      <w:r>
        <w:rPr>
          <w:rFonts w:ascii="Courier" w:hAnsi="Courier" w:cs="Calibri"/>
          <w:sz w:val="16"/>
          <w:lang w:val="en-US"/>
        </w:rPr>
        <w:t>]))</w:t>
      </w:r>
    </w:p>
    <w:p w14:paraId="297ED63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data = </w:t>
      </w:r>
      <w:proofErr w:type="spellStart"/>
      <w:proofErr w:type="gramStart"/>
      <w:r>
        <w:rPr>
          <w:rFonts w:ascii="Courier" w:hAnsi="Courier" w:cs="Calibri"/>
          <w:sz w:val="16"/>
          <w:lang w:val="en-US"/>
        </w:rPr>
        <w:t>data.lower</w:t>
      </w:r>
      <w:proofErr w:type="spellEnd"/>
      <w:proofErr w:type="gramEnd"/>
      <w:r>
        <w:rPr>
          <w:rFonts w:ascii="Courier" w:hAnsi="Courier" w:cs="Calibri"/>
          <w:sz w:val="16"/>
          <w:lang w:val="en-US"/>
        </w:rPr>
        <w:t>()</w:t>
      </w:r>
    </w:p>
    <w:p w14:paraId="01ECC9D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lastRenderedPageBreak/>
        <w:t xml:space="preserve">    data = </w:t>
      </w:r>
      <w:proofErr w:type="spellStart"/>
      <w:r>
        <w:rPr>
          <w:rFonts w:ascii="Courier" w:hAnsi="Courier" w:cs="Calibri"/>
          <w:sz w:val="16"/>
          <w:lang w:val="en-US"/>
        </w:rPr>
        <w:t>re.sub</w:t>
      </w:r>
      <w:proofErr w:type="spellEnd"/>
      <w:r>
        <w:rPr>
          <w:rFonts w:ascii="Courier" w:hAnsi="Courier" w:cs="Calibri"/>
          <w:sz w:val="16"/>
          <w:lang w:val="en-US"/>
        </w:rPr>
        <w:t>(r'\s+[a-</w:t>
      </w:r>
      <w:proofErr w:type="gramStart"/>
      <w:r>
        <w:rPr>
          <w:rFonts w:ascii="Courier" w:hAnsi="Courier" w:cs="Calibri"/>
          <w:sz w:val="16"/>
          <w:lang w:val="en-US"/>
        </w:rPr>
        <w:t>z]\</w:t>
      </w:r>
      <w:proofErr w:type="gramEnd"/>
      <w:r>
        <w:rPr>
          <w:rFonts w:ascii="Courier" w:hAnsi="Courier" w:cs="Calibri"/>
          <w:sz w:val="16"/>
          <w:lang w:val="en-US"/>
        </w:rPr>
        <w:t>s+', ' ', data)</w:t>
      </w:r>
    </w:p>
    <w:p w14:paraId="7407BFA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data = </w:t>
      </w:r>
      <w:proofErr w:type="spellStart"/>
      <w:r>
        <w:rPr>
          <w:rFonts w:ascii="Courier" w:hAnsi="Courier" w:cs="Calibri"/>
          <w:sz w:val="16"/>
          <w:lang w:val="en-US"/>
        </w:rPr>
        <w:t>re.sub</w:t>
      </w:r>
      <w:proofErr w:type="spellEnd"/>
      <w:r>
        <w:rPr>
          <w:rFonts w:ascii="Courier" w:hAnsi="Courier" w:cs="Calibri"/>
          <w:sz w:val="16"/>
          <w:lang w:val="en-US"/>
        </w:rPr>
        <w:t>(r'^[a-</w:t>
      </w:r>
      <w:proofErr w:type="gramStart"/>
      <w:r>
        <w:rPr>
          <w:rFonts w:ascii="Courier" w:hAnsi="Courier" w:cs="Calibri"/>
          <w:sz w:val="16"/>
          <w:lang w:val="en-US"/>
        </w:rPr>
        <w:t>z]\</w:t>
      </w:r>
      <w:proofErr w:type="gramEnd"/>
      <w:r>
        <w:rPr>
          <w:rFonts w:ascii="Courier" w:hAnsi="Courier" w:cs="Calibri"/>
          <w:sz w:val="16"/>
          <w:lang w:val="en-US"/>
        </w:rPr>
        <w:t>s+', ' ', data)</w:t>
      </w:r>
    </w:p>
    <w:p w14:paraId="68504A4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data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gramEnd"/>
      <w:r>
        <w:rPr>
          <w:rFonts w:ascii="Courier" w:hAnsi="Courier" w:cs="Calibri"/>
          <w:sz w:val="16"/>
          <w:lang w:val="en-US"/>
        </w:rPr>
        <w:t>r'\s+', ' ', data)</w:t>
      </w:r>
    </w:p>
    <w:p w14:paraId="6B3D6F4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proofErr w:type="gramStart"/>
      <w:r>
        <w:rPr>
          <w:rFonts w:ascii="Courier" w:hAnsi="Courier" w:cs="Calibri"/>
          <w:sz w:val="16"/>
          <w:lang w:val="en-US"/>
        </w:rPr>
        <w:t>corpus.append</w:t>
      </w:r>
      <w:proofErr w:type="spellEnd"/>
      <w:proofErr w:type="gramEnd"/>
      <w:r>
        <w:rPr>
          <w:rFonts w:ascii="Courier" w:hAnsi="Courier" w:cs="Calibri"/>
          <w:sz w:val="16"/>
          <w:lang w:val="en-US"/>
        </w:rPr>
        <w:t>(data)</w:t>
      </w:r>
    </w:p>
    <w:p w14:paraId="6F5D72A2" w14:textId="77777777" w:rsidR="007C79CB" w:rsidRDefault="007C79CB"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Strong"/>
          <w:rFonts w:ascii="Calibri" w:hAnsi="Calibri" w:cs="Calibri"/>
          <w:lang w:val="en-US"/>
        </w:rPr>
      </w:pPr>
    </w:p>
    <w:p w14:paraId="2EE23A67" w14:textId="0484A292"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C.   Building the BOW, TF-IDF and Logistic Regression Classifier</w:t>
      </w:r>
    </w:p>
    <w:p w14:paraId="37E74BF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Scikit-learn library (a free machine learning library for Python) has been used to create the Classifier.</w:t>
      </w:r>
    </w:p>
    <w:p w14:paraId="3F5A5F08"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At first, the bag of words model has been created and later the bag of words model would be converted into TF-IDF model.  To covert the data into bag of words model, classes from Scikit-learn has been used. First, a max feature has been set to 2000 which means 2000 most frequent words would be used as features. The min document frequency would ensure to exclude a word to be considered as 2000 features which appear 3 or less documents (to prevent a word to become a feature which is rare into the set but very popular within a certain document) and the max document frequency would ensure to exclude a word to be considered as 2000 features which appear 60% or more documents (to exclude the most common words like the, an etc.). Then Stop words has been removed that is defined in nltk corpus. Now to form the Bag of Words model the corpus from above steps has been used.</w:t>
      </w:r>
    </w:p>
    <w:p w14:paraId="08FC8C0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nltk.corpus</w:t>
      </w:r>
      <w:proofErr w:type="spellEnd"/>
      <w:proofErr w:type="gramEnd"/>
      <w:r>
        <w:rPr>
          <w:rFonts w:ascii="Courier" w:hAnsi="Courier" w:cs="Calibri"/>
          <w:sz w:val="16"/>
          <w:lang w:val="en-US"/>
        </w:rPr>
        <w:t xml:space="preserve"> import </w:t>
      </w:r>
      <w:proofErr w:type="spellStart"/>
      <w:r>
        <w:rPr>
          <w:rFonts w:ascii="Courier" w:hAnsi="Courier" w:cs="Calibri"/>
          <w:sz w:val="16"/>
          <w:lang w:val="en-US"/>
        </w:rPr>
        <w:t>stopwords</w:t>
      </w:r>
      <w:proofErr w:type="spellEnd"/>
    </w:p>
    <w:p w14:paraId="5B93AA8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sklearn.feature</w:t>
      </w:r>
      <w:proofErr w:type="gramEnd"/>
      <w:r>
        <w:rPr>
          <w:rFonts w:ascii="Courier" w:hAnsi="Courier" w:cs="Calibri"/>
          <w:sz w:val="16"/>
          <w:lang w:val="en-US"/>
        </w:rPr>
        <w:t>_extraction.text</w:t>
      </w:r>
      <w:proofErr w:type="spellEnd"/>
      <w:r>
        <w:rPr>
          <w:rFonts w:ascii="Courier" w:hAnsi="Courier" w:cs="Calibri"/>
          <w:sz w:val="16"/>
          <w:lang w:val="en-US"/>
        </w:rPr>
        <w:t xml:space="preserve"> import </w:t>
      </w:r>
      <w:proofErr w:type="spellStart"/>
      <w:r>
        <w:rPr>
          <w:rFonts w:ascii="Courier" w:hAnsi="Courier" w:cs="Calibri"/>
          <w:sz w:val="16"/>
          <w:lang w:val="en-US"/>
        </w:rPr>
        <w:t>CountVectorizer</w:t>
      </w:r>
      <w:proofErr w:type="spellEnd"/>
    </w:p>
    <w:p w14:paraId="4B01BE4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CEE983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nltk.corpus</w:t>
      </w:r>
      <w:proofErr w:type="spellEnd"/>
      <w:proofErr w:type="gramEnd"/>
      <w:r>
        <w:rPr>
          <w:rFonts w:ascii="Courier" w:hAnsi="Courier" w:cs="Calibri"/>
          <w:sz w:val="16"/>
          <w:lang w:val="en-US"/>
        </w:rPr>
        <w:t xml:space="preserve"> import </w:t>
      </w:r>
      <w:proofErr w:type="spellStart"/>
      <w:r>
        <w:rPr>
          <w:rFonts w:ascii="Courier" w:hAnsi="Courier" w:cs="Calibri"/>
          <w:sz w:val="16"/>
          <w:lang w:val="en-US"/>
        </w:rPr>
        <w:t>stopwords</w:t>
      </w:r>
      <w:proofErr w:type="spellEnd"/>
    </w:p>
    <w:p w14:paraId="0851722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proofErr w:type="gramStart"/>
      <w:r>
        <w:rPr>
          <w:rFonts w:ascii="Courier" w:hAnsi="Courier" w:cs="Calibri"/>
          <w:sz w:val="16"/>
          <w:lang w:val="en-US"/>
        </w:rPr>
        <w:t>nltk.download</w:t>
      </w:r>
      <w:proofErr w:type="spellEnd"/>
      <w:proofErr w:type="gramEnd"/>
      <w:r>
        <w:rPr>
          <w:rFonts w:ascii="Courier" w:hAnsi="Courier" w:cs="Calibri"/>
          <w:sz w:val="16"/>
          <w:lang w:val="en-US"/>
        </w:rPr>
        <w:t>('</w:t>
      </w:r>
      <w:proofErr w:type="spellStart"/>
      <w:r>
        <w:rPr>
          <w:rFonts w:ascii="Courier" w:hAnsi="Courier" w:cs="Calibri"/>
          <w:sz w:val="16"/>
          <w:lang w:val="en-US"/>
        </w:rPr>
        <w:t>stopwords</w:t>
      </w:r>
      <w:proofErr w:type="spellEnd"/>
      <w:r>
        <w:rPr>
          <w:rFonts w:ascii="Courier" w:hAnsi="Courier" w:cs="Calibri"/>
          <w:sz w:val="16"/>
          <w:lang w:val="en-US"/>
        </w:rPr>
        <w:t>')</w:t>
      </w:r>
    </w:p>
    <w:p w14:paraId="37963B8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975BA2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vectorizer = </w:t>
      </w:r>
      <w:proofErr w:type="spellStart"/>
      <w:r>
        <w:rPr>
          <w:rFonts w:ascii="Courier" w:hAnsi="Courier" w:cs="Calibri"/>
          <w:sz w:val="16"/>
          <w:lang w:val="en-US"/>
        </w:rPr>
        <w:t>CountVectorizer</w:t>
      </w:r>
      <w:proofErr w:type="spellEnd"/>
      <w:r>
        <w:rPr>
          <w:rFonts w:ascii="Courier" w:hAnsi="Courier" w:cs="Calibri"/>
          <w:sz w:val="16"/>
          <w:lang w:val="en-US"/>
        </w:rPr>
        <w:t>(</w:t>
      </w:r>
      <w:proofErr w:type="spellStart"/>
      <w:r>
        <w:rPr>
          <w:rFonts w:ascii="Courier" w:hAnsi="Courier" w:cs="Calibri"/>
          <w:sz w:val="16"/>
          <w:lang w:val="en-US"/>
        </w:rPr>
        <w:t>stop_words</w:t>
      </w:r>
      <w:proofErr w:type="spellEnd"/>
      <w:r>
        <w:rPr>
          <w:rFonts w:ascii="Courier" w:hAnsi="Courier" w:cs="Calibri"/>
          <w:sz w:val="16"/>
          <w:lang w:val="en-US"/>
        </w:rPr>
        <w:t>=</w:t>
      </w:r>
      <w:proofErr w:type="spellStart"/>
      <w:proofErr w:type="gramStart"/>
      <w:r>
        <w:rPr>
          <w:rFonts w:ascii="Courier" w:hAnsi="Courier" w:cs="Calibri"/>
          <w:sz w:val="16"/>
          <w:lang w:val="en-US"/>
        </w:rPr>
        <w:t>stopwords.words</w:t>
      </w:r>
      <w:proofErr w:type="spellEnd"/>
      <w:proofErr w:type="gramEnd"/>
      <w:r>
        <w:rPr>
          <w:rFonts w:ascii="Courier" w:hAnsi="Courier" w:cs="Calibri"/>
          <w:sz w:val="16"/>
          <w:lang w:val="en-US"/>
        </w:rPr>
        <w:t>('</w:t>
      </w:r>
      <w:proofErr w:type="spellStart"/>
      <w:r>
        <w:rPr>
          <w:rFonts w:ascii="Courier" w:hAnsi="Courier" w:cs="Calibri"/>
          <w:sz w:val="16"/>
          <w:lang w:val="en-US"/>
        </w:rPr>
        <w:t>english</w:t>
      </w:r>
      <w:proofErr w:type="spellEnd"/>
      <w:r>
        <w:rPr>
          <w:rFonts w:ascii="Courier" w:hAnsi="Courier" w:cs="Calibri"/>
          <w:sz w:val="16"/>
          <w:lang w:val="en-US"/>
        </w:rPr>
        <w:t xml:space="preserve">'), </w:t>
      </w:r>
      <w:proofErr w:type="spellStart"/>
      <w:r>
        <w:rPr>
          <w:rFonts w:ascii="Courier" w:hAnsi="Courier" w:cs="Calibri"/>
          <w:sz w:val="16"/>
          <w:lang w:val="en-US"/>
        </w:rPr>
        <w:t>max_df</w:t>
      </w:r>
      <w:proofErr w:type="spellEnd"/>
      <w:r>
        <w:rPr>
          <w:rFonts w:ascii="Courier" w:hAnsi="Courier" w:cs="Calibri"/>
          <w:sz w:val="16"/>
          <w:lang w:val="en-US"/>
        </w:rPr>
        <w:t xml:space="preserve"> = 0.6, </w:t>
      </w:r>
      <w:proofErr w:type="spellStart"/>
      <w:r>
        <w:rPr>
          <w:rFonts w:ascii="Courier" w:hAnsi="Courier" w:cs="Calibri"/>
          <w:sz w:val="16"/>
          <w:lang w:val="en-US"/>
        </w:rPr>
        <w:t>min_df</w:t>
      </w:r>
      <w:proofErr w:type="spellEnd"/>
      <w:r>
        <w:rPr>
          <w:rFonts w:ascii="Courier" w:hAnsi="Courier" w:cs="Calibri"/>
          <w:sz w:val="16"/>
          <w:lang w:val="en-US"/>
        </w:rPr>
        <w:t xml:space="preserve"> = 3, </w:t>
      </w:r>
      <w:proofErr w:type="spellStart"/>
      <w:r>
        <w:rPr>
          <w:rFonts w:ascii="Courier" w:hAnsi="Courier" w:cs="Calibri"/>
          <w:sz w:val="16"/>
          <w:lang w:val="en-US"/>
        </w:rPr>
        <w:t>max_features</w:t>
      </w:r>
      <w:proofErr w:type="spellEnd"/>
      <w:r>
        <w:rPr>
          <w:rFonts w:ascii="Courier" w:hAnsi="Courier" w:cs="Calibri"/>
          <w:sz w:val="16"/>
          <w:lang w:val="en-US"/>
        </w:rPr>
        <w:t xml:space="preserve"> = </w:t>
      </w:r>
      <w:proofErr w:type="spellStart"/>
      <w:r>
        <w:rPr>
          <w:rFonts w:ascii="Courier" w:hAnsi="Courier" w:cs="Calibri"/>
          <w:sz w:val="16"/>
          <w:lang w:val="en-US"/>
        </w:rPr>
        <w:t>len</w:t>
      </w:r>
      <w:proofErr w:type="spellEnd"/>
      <w:r>
        <w:rPr>
          <w:rFonts w:ascii="Courier" w:hAnsi="Courier" w:cs="Calibri"/>
          <w:sz w:val="16"/>
          <w:lang w:val="en-US"/>
        </w:rPr>
        <w:t>(X))</w:t>
      </w:r>
    </w:p>
    <w:p w14:paraId="547422E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066C71A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X = </w:t>
      </w:r>
      <w:proofErr w:type="spellStart"/>
      <w:r>
        <w:rPr>
          <w:rFonts w:ascii="Courier" w:hAnsi="Courier" w:cs="Calibri"/>
          <w:sz w:val="16"/>
          <w:lang w:val="en-US"/>
        </w:rPr>
        <w:t>vectorizer.fit_transform</w:t>
      </w:r>
      <w:proofErr w:type="spellEnd"/>
      <w:r>
        <w:rPr>
          <w:rFonts w:ascii="Courier" w:hAnsi="Courier" w:cs="Calibri"/>
          <w:sz w:val="16"/>
          <w:lang w:val="en-US"/>
        </w:rPr>
        <w:t>(corpus</w:t>
      </w:r>
      <w:proofErr w:type="gramStart"/>
      <w:r>
        <w:rPr>
          <w:rFonts w:ascii="Courier" w:hAnsi="Courier" w:cs="Calibri"/>
          <w:sz w:val="16"/>
          <w:lang w:val="en-US"/>
        </w:rPr>
        <w:t>).</w:t>
      </w:r>
      <w:proofErr w:type="spellStart"/>
      <w:r>
        <w:rPr>
          <w:rFonts w:ascii="Courier" w:hAnsi="Courier" w:cs="Calibri"/>
          <w:sz w:val="16"/>
          <w:lang w:val="en-US"/>
        </w:rPr>
        <w:t>toarray</w:t>
      </w:r>
      <w:proofErr w:type="spellEnd"/>
      <w:proofErr w:type="gramEnd"/>
      <w:r>
        <w:rPr>
          <w:rFonts w:ascii="Courier" w:hAnsi="Courier" w:cs="Calibri"/>
          <w:sz w:val="16"/>
          <w:lang w:val="en-US"/>
        </w:rPr>
        <w:t>()#will generate 2D array [</w:t>
      </w:r>
      <w:proofErr w:type="spellStart"/>
      <w:r>
        <w:rPr>
          <w:rFonts w:ascii="Courier" w:hAnsi="Courier" w:cs="Calibri"/>
          <w:sz w:val="16"/>
          <w:lang w:val="en-US"/>
        </w:rPr>
        <w:t>len</w:t>
      </w:r>
      <w:proofErr w:type="spellEnd"/>
      <w:r>
        <w:rPr>
          <w:rFonts w:ascii="Courier" w:hAnsi="Courier" w:cs="Calibri"/>
          <w:sz w:val="16"/>
          <w:lang w:val="en-US"/>
        </w:rPr>
        <w:t>(X),</w:t>
      </w:r>
      <w:proofErr w:type="spellStart"/>
      <w:r>
        <w:rPr>
          <w:rFonts w:ascii="Courier" w:hAnsi="Courier" w:cs="Calibri"/>
          <w:sz w:val="16"/>
          <w:lang w:val="en-US"/>
        </w:rPr>
        <w:t>len</w:t>
      </w:r>
      <w:proofErr w:type="spellEnd"/>
      <w:r>
        <w:rPr>
          <w:rFonts w:ascii="Courier" w:hAnsi="Courier" w:cs="Calibri"/>
          <w:sz w:val="16"/>
          <w:lang w:val="en-US"/>
        </w:rPr>
        <w:t xml:space="preserve">(X)], total number of docs = number of features = </w:t>
      </w:r>
      <w:proofErr w:type="spellStart"/>
      <w:r>
        <w:rPr>
          <w:rFonts w:ascii="Courier" w:hAnsi="Courier" w:cs="Calibri"/>
          <w:sz w:val="16"/>
          <w:lang w:val="en-US"/>
        </w:rPr>
        <w:t>len</w:t>
      </w:r>
      <w:proofErr w:type="spellEnd"/>
      <w:r>
        <w:rPr>
          <w:rFonts w:ascii="Courier" w:hAnsi="Courier" w:cs="Calibri"/>
          <w:sz w:val="16"/>
          <w:lang w:val="en-US"/>
        </w:rPr>
        <w:t>(x)</w:t>
      </w:r>
    </w:p>
    <w:p w14:paraId="0950FD2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Finally, </w:t>
      </w:r>
      <w:proofErr w:type="spellStart"/>
      <w:r>
        <w:rPr>
          <w:rFonts w:ascii="Calibri" w:hAnsi="Calibri" w:cs="Calibri"/>
          <w:lang w:val="en-US"/>
        </w:rPr>
        <w:t>TfidfTransformer</w:t>
      </w:r>
      <w:proofErr w:type="spellEnd"/>
      <w:r>
        <w:rPr>
          <w:rFonts w:ascii="Calibri" w:hAnsi="Calibri" w:cs="Calibri"/>
          <w:lang w:val="en-US"/>
        </w:rPr>
        <w:t xml:space="preserve"> from </w:t>
      </w:r>
      <w:proofErr w:type="spellStart"/>
      <w:r>
        <w:rPr>
          <w:rFonts w:ascii="Calibri" w:hAnsi="Calibri" w:cs="Calibri"/>
          <w:lang w:val="en-US"/>
        </w:rPr>
        <w:t>sklearn</w:t>
      </w:r>
      <w:proofErr w:type="spellEnd"/>
      <w:r>
        <w:rPr>
          <w:rFonts w:ascii="Calibri" w:hAnsi="Calibri" w:cs="Calibri"/>
          <w:lang w:val="en-US"/>
        </w:rPr>
        <w:t xml:space="preserve"> is used to create TF-IDF model from Bag of Words model created earlier.</w:t>
      </w:r>
    </w:p>
    <w:p w14:paraId="030D2AE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sklearn.feature</w:t>
      </w:r>
      <w:proofErr w:type="gramEnd"/>
      <w:r>
        <w:rPr>
          <w:rFonts w:ascii="Courier" w:hAnsi="Courier" w:cs="Calibri"/>
          <w:sz w:val="16"/>
          <w:lang w:val="en-US"/>
        </w:rPr>
        <w:t>_extraction.text</w:t>
      </w:r>
      <w:proofErr w:type="spellEnd"/>
      <w:r>
        <w:rPr>
          <w:rFonts w:ascii="Courier" w:hAnsi="Courier" w:cs="Calibri"/>
          <w:sz w:val="16"/>
          <w:lang w:val="en-US"/>
        </w:rPr>
        <w:t xml:space="preserve"> import </w:t>
      </w:r>
      <w:proofErr w:type="spellStart"/>
      <w:r>
        <w:rPr>
          <w:rFonts w:ascii="Courier" w:hAnsi="Courier" w:cs="Calibri"/>
          <w:sz w:val="16"/>
          <w:lang w:val="en-US"/>
        </w:rPr>
        <w:t>TfidfTransformer</w:t>
      </w:r>
      <w:proofErr w:type="spellEnd"/>
    </w:p>
    <w:p w14:paraId="2B32751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49C2E98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convert BOW to TF-IDF</w:t>
      </w:r>
    </w:p>
    <w:p w14:paraId="55856EF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transformer = </w:t>
      </w:r>
      <w:proofErr w:type="spellStart"/>
      <w:proofErr w:type="gramStart"/>
      <w:r>
        <w:rPr>
          <w:rFonts w:ascii="Courier" w:hAnsi="Courier" w:cs="Calibri"/>
          <w:sz w:val="16"/>
          <w:lang w:val="en-US"/>
        </w:rPr>
        <w:t>TfidfTransformer</w:t>
      </w:r>
      <w:proofErr w:type="spellEnd"/>
      <w:r>
        <w:rPr>
          <w:rFonts w:ascii="Courier" w:hAnsi="Courier" w:cs="Calibri"/>
          <w:sz w:val="16"/>
          <w:lang w:val="en-US"/>
        </w:rPr>
        <w:t>(</w:t>
      </w:r>
      <w:proofErr w:type="gramEnd"/>
      <w:r>
        <w:rPr>
          <w:rFonts w:ascii="Courier" w:hAnsi="Courier" w:cs="Calibri"/>
          <w:sz w:val="16"/>
          <w:lang w:val="en-US"/>
        </w:rPr>
        <w:t>)</w:t>
      </w:r>
    </w:p>
    <w:p w14:paraId="7AFE6619"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X = </w:t>
      </w:r>
      <w:proofErr w:type="spellStart"/>
      <w:r>
        <w:rPr>
          <w:rFonts w:ascii="Courier" w:hAnsi="Courier" w:cs="Calibri"/>
          <w:sz w:val="16"/>
          <w:lang w:val="en-US"/>
        </w:rPr>
        <w:t>transformer.fit_transform</w:t>
      </w:r>
      <w:proofErr w:type="spellEnd"/>
      <w:r>
        <w:rPr>
          <w:rFonts w:ascii="Courier" w:hAnsi="Courier" w:cs="Calibri"/>
          <w:sz w:val="16"/>
          <w:lang w:val="en-US"/>
        </w:rPr>
        <w:t>(X</w:t>
      </w:r>
      <w:proofErr w:type="gramStart"/>
      <w:r>
        <w:rPr>
          <w:rFonts w:ascii="Courier" w:hAnsi="Courier" w:cs="Calibri"/>
          <w:sz w:val="16"/>
          <w:lang w:val="en-US"/>
        </w:rPr>
        <w:t>).</w:t>
      </w:r>
      <w:proofErr w:type="spellStart"/>
      <w:r>
        <w:rPr>
          <w:rFonts w:ascii="Courier" w:hAnsi="Courier" w:cs="Calibri"/>
          <w:sz w:val="16"/>
          <w:lang w:val="en-US"/>
        </w:rPr>
        <w:t>toarray</w:t>
      </w:r>
      <w:proofErr w:type="spellEnd"/>
      <w:proofErr w:type="gramEnd"/>
      <w:r>
        <w:rPr>
          <w:rFonts w:ascii="Courier" w:hAnsi="Courier" w:cs="Calibri"/>
          <w:sz w:val="16"/>
          <w:lang w:val="en-US"/>
        </w:rPr>
        <w:t>()</w:t>
      </w:r>
    </w:p>
    <w:p w14:paraId="0C9FB6A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Logistic Regression (a Discriminative Classifier) is a classification algorithm (learning algorithm) which is used for binary classification problem. The task of sentiment analysis for this project can be thought as a binary classification problem where the goal is to predict positive or negative sentiment from a given tweets (a sentence in particular). Hence for the purpose of this project, a logistics regression classifier has been built where negative and positive sentiments have been denoted as 0 and 1 respectively.</w:t>
      </w:r>
    </w:p>
    <w:p w14:paraId="662F2252"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So, the Binary Response Variable Y Є {0,1} needs to be calculated from the predictor X where X = </w:t>
      </w:r>
      <w:proofErr w:type="gramStart"/>
      <w:r>
        <w:rPr>
          <w:rFonts w:ascii="Calibri" w:hAnsi="Calibri" w:cs="Calibri"/>
          <w:lang w:val="en-US"/>
        </w:rPr>
        <w:t>{ x</w:t>
      </w:r>
      <w:proofErr w:type="gramEnd"/>
      <w:r>
        <w:rPr>
          <w:rFonts w:ascii="Calibri" w:hAnsi="Calibri" w:cs="Calibri"/>
          <w:vertAlign w:val="subscript"/>
          <w:lang w:val="en-US"/>
        </w:rPr>
        <w:t>1</w:t>
      </w:r>
      <w:r>
        <w:rPr>
          <w:rFonts w:ascii="Calibri" w:hAnsi="Calibri" w:cs="Calibri"/>
          <w:lang w:val="en-US"/>
        </w:rPr>
        <w:t>, x</w:t>
      </w:r>
      <w:r>
        <w:rPr>
          <w:rFonts w:ascii="Calibri" w:hAnsi="Calibri" w:cs="Calibri"/>
          <w:vertAlign w:val="subscript"/>
          <w:lang w:val="en-US"/>
        </w:rPr>
        <w:t>2</w:t>
      </w:r>
      <w:r>
        <w:rPr>
          <w:rFonts w:ascii="Calibri" w:hAnsi="Calibri" w:cs="Calibri"/>
          <w:lang w:val="en-US"/>
        </w:rPr>
        <w:t xml:space="preserve"> ….. x</w:t>
      </w:r>
      <w:r>
        <w:rPr>
          <w:rFonts w:ascii="Calibri" w:hAnsi="Calibri" w:cs="Calibri"/>
          <w:vertAlign w:val="subscript"/>
          <w:lang w:val="en-US"/>
        </w:rPr>
        <w:t>2000</w:t>
      </w:r>
      <w:r>
        <w:rPr>
          <w:rFonts w:ascii="Calibri" w:hAnsi="Calibri" w:cs="Calibri"/>
          <w:lang w:val="en-US"/>
        </w:rPr>
        <w:t>} (all the 2000 features)</w:t>
      </w:r>
    </w:p>
    <w:p w14:paraId="3944951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Hence, for</w:t>
      </w:r>
    </w:p>
    <w:p w14:paraId="171812AF" w14:textId="5BB870D5" w:rsidR="004C2B9E" w:rsidRDefault="007C79CB" w:rsidP="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alibri" w:eastAsia="Times New Roman" w:hAnsi="Calibri" w:cs="Calibri"/>
          <w:lang w:val="en-US"/>
        </w:rPr>
      </w:pPr>
      <w:r w:rsidRPr="007C79CB">
        <w:rPr>
          <w:rFonts w:ascii="Calibri" w:eastAsia="Times New Roman" w:hAnsi="Calibri" w:cs="Calibri"/>
          <w:lang w:val="en-US"/>
        </w:rPr>
        <w:drawing>
          <wp:inline distT="0" distB="0" distL="0" distR="0" wp14:anchorId="4DCD7777" wp14:editId="5E6CF322">
            <wp:extent cx="175260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600" cy="466725"/>
                    </a:xfrm>
                    <a:prstGeom prst="rect">
                      <a:avLst/>
                    </a:prstGeom>
                  </pic:spPr>
                </pic:pic>
              </a:graphicData>
            </a:graphic>
          </wp:inline>
        </w:drawing>
      </w:r>
    </w:p>
    <w:p w14:paraId="11918511"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Logistics Regression can be represented as below:</w:t>
      </w:r>
    </w:p>
    <w:p w14:paraId="2711F8A3" w14:textId="042B0D65" w:rsidR="004C2B9E" w:rsidRDefault="007C79CB" w:rsidP="007C79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alibri" w:eastAsia="Times New Roman" w:hAnsi="Calibri" w:cs="Calibri"/>
          <w:lang w:val="en-US"/>
        </w:rPr>
      </w:pPr>
      <w:r w:rsidRPr="007C79CB">
        <w:rPr>
          <w:rFonts w:ascii="Calibri" w:eastAsia="Times New Roman" w:hAnsi="Calibri" w:cs="Calibri"/>
          <w:lang w:val="en-US"/>
        </w:rPr>
        <w:drawing>
          <wp:inline distT="0" distB="0" distL="0" distR="0" wp14:anchorId="4DDCF7A3" wp14:editId="311507E6">
            <wp:extent cx="421005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81000"/>
                    </a:xfrm>
                    <a:prstGeom prst="rect">
                      <a:avLst/>
                    </a:prstGeom>
                  </pic:spPr>
                </pic:pic>
              </a:graphicData>
            </a:graphic>
          </wp:inline>
        </w:drawing>
      </w:r>
    </w:p>
    <w:p w14:paraId="777C4CC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So essentially using training data T</w:t>
      </w:r>
      <w:proofErr w:type="gramStart"/>
      <w:r>
        <w:rPr>
          <w:rFonts w:ascii="Calibri" w:hAnsi="Calibri" w:cs="Calibri"/>
          <w:lang w:val="en-US"/>
        </w:rPr>
        <w:t>, ,</w:t>
      </w:r>
      <w:proofErr w:type="gramEnd"/>
      <w:r>
        <w:rPr>
          <w:rFonts w:ascii="Calibri" w:hAnsi="Calibri" w:cs="Calibri"/>
          <w:lang w:val="en-US"/>
        </w:rPr>
        <w:t xml:space="preserve"> parameters  (M=2000) needs to be estimated.</w:t>
      </w:r>
    </w:p>
    <w:p w14:paraId="769A0D4F"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Hence the conditional likelihood estimate is:</w:t>
      </w:r>
    </w:p>
    <w:p w14:paraId="31B15537" w14:textId="0404D213" w:rsidR="004C2B9E" w:rsidRDefault="007C79CB" w:rsidP="007C79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alibri" w:eastAsia="Times New Roman" w:hAnsi="Calibri" w:cs="Calibri"/>
          <w:lang w:val="en-US"/>
        </w:rPr>
      </w:pPr>
      <w:r w:rsidRPr="007C79CB">
        <w:rPr>
          <w:rFonts w:ascii="Calibri" w:eastAsia="Times New Roman" w:hAnsi="Calibri" w:cs="Calibri"/>
          <w:lang w:val="en-US"/>
        </w:rPr>
        <w:drawing>
          <wp:inline distT="0" distB="0" distL="0" distR="0" wp14:anchorId="25BA98CA" wp14:editId="02843FA0">
            <wp:extent cx="1981200" cy="523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200" cy="523875"/>
                    </a:xfrm>
                    <a:prstGeom prst="rect">
                      <a:avLst/>
                    </a:prstGeom>
                  </pic:spPr>
                </pic:pic>
              </a:graphicData>
            </a:graphic>
          </wp:inline>
        </w:drawing>
      </w:r>
    </w:p>
    <w:p w14:paraId="7B1EF8BE"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and </w:t>
      </w:r>
    </w:p>
    <w:p w14:paraId="6E398216" w14:textId="76087FDE" w:rsidR="004C2B9E" w:rsidRDefault="00483036" w:rsidP="00483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alibri" w:hAnsi="Calibri" w:cs="Calibri"/>
          <w:lang w:val="en-US"/>
        </w:rPr>
      </w:pPr>
      <w:r w:rsidRPr="00483036">
        <w:rPr>
          <w:rFonts w:ascii="Calibri" w:hAnsi="Calibri" w:cs="Calibri"/>
          <w:lang w:val="en-US"/>
        </w:rPr>
        <w:drawing>
          <wp:inline distT="0" distB="0" distL="0" distR="0" wp14:anchorId="44BEB488" wp14:editId="6320A28A">
            <wp:extent cx="2047875" cy="47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476250"/>
                    </a:xfrm>
                    <a:prstGeom prst="rect">
                      <a:avLst/>
                    </a:prstGeom>
                  </pic:spPr>
                </pic:pic>
              </a:graphicData>
            </a:graphic>
          </wp:inline>
        </w:drawing>
      </w:r>
    </w:p>
    <w:p w14:paraId="59F8B771"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lastRenderedPageBreak/>
        <w:t>The goal of Logistic Regression algorithm is to optimize the parameters using training data set. Once the optimal values of the parameters are found by the algorithm, y can be calculated for any unknown sentiment of a new sentence. If y&gt;=0.5, then that sentiment is positive sentiment and if y&lt;0.5, then that sentiment is negative sentiment.</w:t>
      </w:r>
    </w:p>
    <w:p w14:paraId="35A2628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For this project, </w:t>
      </w:r>
      <w:proofErr w:type="spellStart"/>
      <w:r>
        <w:rPr>
          <w:rFonts w:ascii="Calibri" w:hAnsi="Calibri" w:cs="Calibri"/>
          <w:lang w:val="en-US"/>
        </w:rPr>
        <w:t>LogistricRegression</w:t>
      </w:r>
      <w:proofErr w:type="spellEnd"/>
      <w:r>
        <w:rPr>
          <w:rFonts w:ascii="Calibri" w:hAnsi="Calibri" w:cs="Calibri"/>
          <w:lang w:val="en-US"/>
        </w:rPr>
        <w:t xml:space="preserve"> from </w:t>
      </w:r>
      <w:proofErr w:type="spellStart"/>
      <w:r>
        <w:rPr>
          <w:rFonts w:ascii="Calibri" w:hAnsi="Calibri" w:cs="Calibri"/>
          <w:lang w:val="en-US"/>
        </w:rPr>
        <w:t>sklearn</w:t>
      </w:r>
      <w:proofErr w:type="spellEnd"/>
      <w:r>
        <w:rPr>
          <w:rFonts w:ascii="Calibri" w:hAnsi="Calibri" w:cs="Calibri"/>
          <w:lang w:val="en-US"/>
        </w:rPr>
        <w:t xml:space="preserve"> has been used to build the classifier.</w:t>
      </w:r>
    </w:p>
    <w:p w14:paraId="31AAFE9B"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First the input data set has been split as - 80% of available data has been considered as training data and 20% of the available data has been considered as test data</w:t>
      </w:r>
    </w:p>
    <w:p w14:paraId="07F65C2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sklearn.model</w:t>
      </w:r>
      <w:proofErr w:type="gramEnd"/>
      <w:r>
        <w:rPr>
          <w:rFonts w:ascii="Courier" w:hAnsi="Courier" w:cs="Calibri"/>
          <w:sz w:val="16"/>
          <w:lang w:val="en-US"/>
        </w:rPr>
        <w:t>_selection</w:t>
      </w:r>
      <w:proofErr w:type="spellEnd"/>
      <w:r>
        <w:rPr>
          <w:rFonts w:ascii="Courier" w:hAnsi="Courier" w:cs="Calibri"/>
          <w:sz w:val="16"/>
          <w:lang w:val="en-US"/>
        </w:rPr>
        <w:t xml:space="preserve"> import </w:t>
      </w:r>
      <w:proofErr w:type="spellStart"/>
      <w:r>
        <w:rPr>
          <w:rFonts w:ascii="Courier" w:hAnsi="Courier" w:cs="Calibri"/>
          <w:sz w:val="16"/>
          <w:lang w:val="en-US"/>
        </w:rPr>
        <w:t>train_test_split</w:t>
      </w:r>
      <w:proofErr w:type="spellEnd"/>
    </w:p>
    <w:p w14:paraId="113AD1F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8968DC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text_</w:t>
      </w:r>
      <w:proofErr w:type="gramStart"/>
      <w:r>
        <w:rPr>
          <w:rFonts w:ascii="Courier" w:hAnsi="Courier" w:cs="Calibri"/>
          <w:sz w:val="16"/>
          <w:lang w:val="en-US"/>
        </w:rPr>
        <w:t>train,text</w:t>
      </w:r>
      <w:proofErr w:type="gramEnd"/>
      <w:r>
        <w:rPr>
          <w:rFonts w:ascii="Courier" w:hAnsi="Courier" w:cs="Calibri"/>
          <w:sz w:val="16"/>
          <w:lang w:val="en-US"/>
        </w:rPr>
        <w:t>_test,sentiment_train,sentiment_test</w:t>
      </w:r>
      <w:proofErr w:type="spellEnd"/>
      <w:r>
        <w:rPr>
          <w:rFonts w:ascii="Courier" w:hAnsi="Courier" w:cs="Calibri"/>
          <w:sz w:val="16"/>
          <w:lang w:val="en-US"/>
        </w:rPr>
        <w:t xml:space="preserve"> = </w:t>
      </w:r>
      <w:proofErr w:type="spellStart"/>
      <w:r>
        <w:rPr>
          <w:rFonts w:ascii="Courier" w:hAnsi="Courier" w:cs="Calibri"/>
          <w:sz w:val="16"/>
          <w:lang w:val="en-US"/>
        </w:rPr>
        <w:t>train_test_split</w:t>
      </w:r>
      <w:proofErr w:type="spellEnd"/>
      <w:r>
        <w:rPr>
          <w:rFonts w:ascii="Courier" w:hAnsi="Courier" w:cs="Calibri"/>
          <w:sz w:val="16"/>
          <w:lang w:val="en-US"/>
        </w:rPr>
        <w:t>(</w:t>
      </w:r>
      <w:proofErr w:type="spellStart"/>
      <w:r>
        <w:rPr>
          <w:rFonts w:ascii="Courier" w:hAnsi="Courier" w:cs="Calibri"/>
          <w:sz w:val="16"/>
          <w:lang w:val="en-US"/>
        </w:rPr>
        <w:t>X,y,test_size</w:t>
      </w:r>
      <w:proofErr w:type="spellEnd"/>
      <w:r>
        <w:rPr>
          <w:rFonts w:ascii="Courier" w:hAnsi="Courier" w:cs="Calibri"/>
          <w:sz w:val="16"/>
          <w:lang w:val="en-US"/>
        </w:rPr>
        <w:t>=0.2,random_state=0)#80% training and 20% testing data</w:t>
      </w:r>
    </w:p>
    <w:p w14:paraId="62C923D1"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Then classifier is built:</w:t>
      </w:r>
    </w:p>
    <w:p w14:paraId="596FE8A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sklearn.linear</w:t>
      </w:r>
      <w:proofErr w:type="gramEnd"/>
      <w:r>
        <w:rPr>
          <w:rFonts w:ascii="Courier" w:hAnsi="Courier" w:cs="Calibri"/>
          <w:sz w:val="16"/>
          <w:lang w:val="en-US"/>
        </w:rPr>
        <w:t>_model</w:t>
      </w:r>
      <w:proofErr w:type="spellEnd"/>
      <w:r>
        <w:rPr>
          <w:rFonts w:ascii="Courier" w:hAnsi="Courier" w:cs="Calibri"/>
          <w:sz w:val="16"/>
          <w:lang w:val="en-US"/>
        </w:rPr>
        <w:t xml:space="preserve"> import </w:t>
      </w:r>
      <w:proofErr w:type="spellStart"/>
      <w:r>
        <w:rPr>
          <w:rFonts w:ascii="Courier" w:hAnsi="Courier" w:cs="Calibri"/>
          <w:sz w:val="16"/>
          <w:lang w:val="en-US"/>
        </w:rPr>
        <w:t>LogisticRegression</w:t>
      </w:r>
      <w:proofErr w:type="spellEnd"/>
    </w:p>
    <w:p w14:paraId="353E60A9"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350EFA2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create the classifier using logistic regression</w:t>
      </w:r>
    </w:p>
    <w:p w14:paraId="1A9E897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classifier = </w:t>
      </w:r>
      <w:proofErr w:type="spellStart"/>
      <w:proofErr w:type="gramStart"/>
      <w:r>
        <w:rPr>
          <w:rFonts w:ascii="Courier" w:hAnsi="Courier" w:cs="Calibri"/>
          <w:sz w:val="16"/>
          <w:lang w:val="en-US"/>
        </w:rPr>
        <w:t>LogisticRegression</w:t>
      </w:r>
      <w:proofErr w:type="spellEnd"/>
      <w:r>
        <w:rPr>
          <w:rFonts w:ascii="Courier" w:hAnsi="Courier" w:cs="Calibri"/>
          <w:sz w:val="16"/>
          <w:lang w:val="en-US"/>
        </w:rPr>
        <w:t>(</w:t>
      </w:r>
      <w:proofErr w:type="gramEnd"/>
      <w:r>
        <w:rPr>
          <w:rFonts w:ascii="Courier" w:hAnsi="Courier" w:cs="Calibri"/>
          <w:sz w:val="16"/>
          <w:lang w:val="en-US"/>
        </w:rPr>
        <w:t>)</w:t>
      </w:r>
    </w:p>
    <w:p w14:paraId="4F0BC2D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classifier.fit</w:t>
      </w:r>
      <w:proofErr w:type="spellEnd"/>
      <w:r>
        <w:rPr>
          <w:rFonts w:ascii="Courier" w:hAnsi="Courier" w:cs="Calibri"/>
          <w:sz w:val="16"/>
          <w:lang w:val="en-US"/>
        </w:rPr>
        <w:t>(</w:t>
      </w:r>
      <w:proofErr w:type="spellStart"/>
      <w:r>
        <w:rPr>
          <w:rFonts w:ascii="Courier" w:hAnsi="Courier" w:cs="Calibri"/>
          <w:sz w:val="16"/>
          <w:lang w:val="en-US"/>
        </w:rPr>
        <w:t>text_</w:t>
      </w:r>
      <w:proofErr w:type="gramStart"/>
      <w:r>
        <w:rPr>
          <w:rFonts w:ascii="Courier" w:hAnsi="Courier" w:cs="Calibri"/>
          <w:sz w:val="16"/>
          <w:lang w:val="en-US"/>
        </w:rPr>
        <w:t>train,sentiment</w:t>
      </w:r>
      <w:proofErr w:type="gramEnd"/>
      <w:r>
        <w:rPr>
          <w:rFonts w:ascii="Courier" w:hAnsi="Courier" w:cs="Calibri"/>
          <w:sz w:val="16"/>
          <w:lang w:val="en-US"/>
        </w:rPr>
        <w:t>_train</w:t>
      </w:r>
      <w:proofErr w:type="spellEnd"/>
      <w:r>
        <w:rPr>
          <w:rFonts w:ascii="Courier" w:hAnsi="Courier" w:cs="Calibri"/>
          <w:sz w:val="16"/>
          <w:lang w:val="en-US"/>
        </w:rPr>
        <w:t>)</w:t>
      </w:r>
    </w:p>
    <w:p w14:paraId="113F7A12"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Just to showcase the model performance, confusion_matrix class from </w:t>
      </w:r>
      <w:proofErr w:type="spellStart"/>
      <w:r>
        <w:rPr>
          <w:rFonts w:ascii="Calibri" w:hAnsi="Calibri" w:cs="Calibri"/>
          <w:lang w:val="en-US"/>
        </w:rPr>
        <w:t>sklearn</w:t>
      </w:r>
      <w:proofErr w:type="spellEnd"/>
      <w:r>
        <w:rPr>
          <w:rFonts w:ascii="Calibri" w:hAnsi="Calibri" w:cs="Calibri"/>
          <w:lang w:val="en-US"/>
        </w:rPr>
        <w:t xml:space="preserve"> has been used. With the input data, close to 85% accuracy has been achieved. </w:t>
      </w:r>
    </w:p>
    <w:p w14:paraId="4B3AB997" w14:textId="77777777" w:rsidR="004C2B9E" w:rsidRDefault="004C2B9E" w:rsidP="004C2B9E">
      <w:pPr>
        <w:pStyle w:val="HTMLPreformatted"/>
        <w:spacing w:line="360" w:lineRule="auto"/>
        <w:rPr>
          <w:rFonts w:ascii="Calibri" w:hAnsi="Calibri" w:cs="Calibri"/>
          <w:lang w:val="en-US"/>
        </w:rPr>
      </w:pPr>
      <w:r>
        <w:rPr>
          <w:rFonts w:ascii="Calibri" w:hAnsi="Calibri" w:cs="Calibri"/>
          <w:lang w:val="en-US"/>
        </w:rPr>
        <w:t xml:space="preserve">from </w:t>
      </w:r>
      <w:proofErr w:type="spellStart"/>
      <w:proofErr w:type="gramStart"/>
      <w:r>
        <w:rPr>
          <w:rFonts w:ascii="Calibri" w:hAnsi="Calibri" w:cs="Calibri"/>
          <w:lang w:val="en-US"/>
        </w:rPr>
        <w:t>sklearn.metrics</w:t>
      </w:r>
      <w:proofErr w:type="spellEnd"/>
      <w:proofErr w:type="gramEnd"/>
      <w:r>
        <w:rPr>
          <w:rFonts w:ascii="Calibri" w:hAnsi="Calibri" w:cs="Calibri"/>
          <w:lang w:val="en-US"/>
        </w:rPr>
        <w:t xml:space="preserve"> import confusion_matrix</w:t>
      </w:r>
    </w:p>
    <w:p w14:paraId="26EEA069" w14:textId="77777777" w:rsidR="004C2B9E" w:rsidRDefault="004C2B9E" w:rsidP="004C2B9E">
      <w:pPr>
        <w:pStyle w:val="HTMLPreformatted"/>
        <w:spacing w:line="360" w:lineRule="auto"/>
        <w:rPr>
          <w:rFonts w:ascii="Calibri" w:hAnsi="Calibri" w:cs="Calibri"/>
          <w:lang w:val="en-US"/>
        </w:rPr>
      </w:pPr>
    </w:p>
    <w:p w14:paraId="2B8CABB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#testing model performance</w:t>
      </w:r>
    </w:p>
    <w:p w14:paraId="4EA487F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sentiment_prediction</w:t>
      </w:r>
      <w:proofErr w:type="spellEnd"/>
      <w:r>
        <w:rPr>
          <w:rFonts w:ascii="Courier" w:hAnsi="Courier" w:cs="Calibri"/>
          <w:sz w:val="16"/>
          <w:lang w:val="en-US"/>
        </w:rPr>
        <w:t xml:space="preserve"> = </w:t>
      </w:r>
      <w:proofErr w:type="spellStart"/>
      <w:proofErr w:type="gramStart"/>
      <w:r>
        <w:rPr>
          <w:rFonts w:ascii="Courier" w:hAnsi="Courier" w:cs="Calibri"/>
          <w:sz w:val="16"/>
          <w:lang w:val="en-US"/>
        </w:rPr>
        <w:t>classifier.predict</w:t>
      </w:r>
      <w:proofErr w:type="spellEnd"/>
      <w:proofErr w:type="gramEnd"/>
      <w:r>
        <w:rPr>
          <w:rFonts w:ascii="Courier" w:hAnsi="Courier" w:cs="Calibri"/>
          <w:sz w:val="16"/>
          <w:lang w:val="en-US"/>
        </w:rPr>
        <w:t>(</w:t>
      </w:r>
      <w:proofErr w:type="spellStart"/>
      <w:r>
        <w:rPr>
          <w:rFonts w:ascii="Courier" w:hAnsi="Courier" w:cs="Calibri"/>
          <w:sz w:val="16"/>
          <w:lang w:val="en-US"/>
        </w:rPr>
        <w:t>text_test</w:t>
      </w:r>
      <w:proofErr w:type="spellEnd"/>
      <w:r>
        <w:rPr>
          <w:rFonts w:ascii="Courier" w:hAnsi="Courier" w:cs="Calibri"/>
          <w:sz w:val="16"/>
          <w:lang w:val="en-US"/>
        </w:rPr>
        <w:t>)</w:t>
      </w:r>
    </w:p>
    <w:p w14:paraId="18FFD0B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cm = confusion_matrix(</w:t>
      </w:r>
      <w:proofErr w:type="spellStart"/>
      <w:r>
        <w:rPr>
          <w:rFonts w:ascii="Courier" w:hAnsi="Courier" w:cs="Calibri"/>
          <w:sz w:val="16"/>
          <w:lang w:val="en-US"/>
        </w:rPr>
        <w:t>sentiment_</w:t>
      </w:r>
      <w:proofErr w:type="gramStart"/>
      <w:r>
        <w:rPr>
          <w:rFonts w:ascii="Courier" w:hAnsi="Courier" w:cs="Calibri"/>
          <w:sz w:val="16"/>
          <w:lang w:val="en-US"/>
        </w:rPr>
        <w:t>test,sentiment</w:t>
      </w:r>
      <w:proofErr w:type="gramEnd"/>
      <w:r>
        <w:rPr>
          <w:rFonts w:ascii="Courier" w:hAnsi="Courier" w:cs="Calibri"/>
          <w:sz w:val="16"/>
          <w:lang w:val="en-US"/>
        </w:rPr>
        <w:t>_prediction</w:t>
      </w:r>
      <w:proofErr w:type="spellEnd"/>
      <w:r>
        <w:rPr>
          <w:rFonts w:ascii="Courier" w:hAnsi="Courier" w:cs="Calibri"/>
          <w:sz w:val="16"/>
          <w:lang w:val="en-US"/>
        </w:rPr>
        <w:t>)# [[predicted as 0 and actually 0, predicted as 0 and actually 1],</w:t>
      </w:r>
    </w:p>
    <w:p w14:paraId="28F6BDB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gramStart"/>
      <w:r>
        <w:rPr>
          <w:rFonts w:ascii="Courier" w:hAnsi="Courier" w:cs="Calibri"/>
          <w:sz w:val="16"/>
          <w:lang w:val="en-US"/>
        </w:rPr>
        <w:t>#[</w:t>
      </w:r>
      <w:proofErr w:type="gramEnd"/>
      <w:r>
        <w:rPr>
          <w:rFonts w:ascii="Courier" w:hAnsi="Courier" w:cs="Calibri"/>
          <w:sz w:val="16"/>
          <w:lang w:val="en-US"/>
        </w:rPr>
        <w:t>predicted as 1 and actually 0, predicted as 1 and actually 1]]</w:t>
      </w:r>
    </w:p>
    <w:p w14:paraId="1CDA03E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72D3B11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3E3EB8B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gramStart"/>
      <w:r>
        <w:rPr>
          <w:rFonts w:ascii="Courier" w:hAnsi="Courier" w:cs="Calibri"/>
          <w:sz w:val="16"/>
          <w:lang w:val="en-US"/>
        </w:rPr>
        <w:t>print(</w:t>
      </w:r>
      <w:proofErr w:type="gramEnd"/>
      <w:r>
        <w:rPr>
          <w:rFonts w:ascii="Courier" w:hAnsi="Courier" w:cs="Calibri"/>
          <w:sz w:val="16"/>
          <w:lang w:val="en-US"/>
        </w:rPr>
        <w:t>"accuracy : ", (cm[0][0]+cm[1][1])/(cm[0][0]+cm[0][1]+cm[1][0]+cm[1][1])*100,"%")</w:t>
      </w:r>
    </w:p>
    <w:p w14:paraId="0740549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w:t>
      </w:r>
    </w:p>
    <w:p w14:paraId="49FADD9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[model predicted 0and actual 0      model predicted 1 </w:t>
      </w:r>
      <w:proofErr w:type="spellStart"/>
      <w:r>
        <w:rPr>
          <w:rFonts w:ascii="Courier" w:hAnsi="Courier" w:cs="Calibri"/>
          <w:sz w:val="16"/>
          <w:lang w:val="en-US"/>
        </w:rPr>
        <w:t>nand</w:t>
      </w:r>
      <w:proofErr w:type="spellEnd"/>
      <w:r>
        <w:rPr>
          <w:rFonts w:ascii="Courier" w:hAnsi="Courier" w:cs="Calibri"/>
          <w:sz w:val="16"/>
          <w:lang w:val="en-US"/>
        </w:rPr>
        <w:t xml:space="preserve"> actual 0</w:t>
      </w:r>
    </w:p>
    <w:p w14:paraId="3814639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model predicted 1 and actual 0      model predicted 1 and actual 1]</w:t>
      </w:r>
    </w:p>
    <w:p w14:paraId="013D815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w:t>
      </w:r>
    </w:p>
    <w:p w14:paraId="2F98504F" w14:textId="64CB08C6" w:rsidR="004C2B9E" w:rsidRDefault="00483036" w:rsidP="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r w:rsidRPr="00483036">
        <w:rPr>
          <w:rFonts w:ascii="Calibri" w:eastAsia="Times New Roman" w:hAnsi="Calibri" w:cs="Calibri"/>
          <w:lang w:val="en-US"/>
        </w:rPr>
        <w:lastRenderedPageBreak/>
        <w:drawing>
          <wp:inline distT="0" distB="0" distL="0" distR="0" wp14:anchorId="5C1C6DD8" wp14:editId="423790A3">
            <wp:extent cx="5731510" cy="1236345"/>
            <wp:effectExtent l="19050" t="19050" r="2159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36345"/>
                    </a:xfrm>
                    <a:prstGeom prst="rect">
                      <a:avLst/>
                    </a:prstGeom>
                    <a:ln>
                      <a:solidFill>
                        <a:schemeClr val="tx1"/>
                      </a:solidFill>
                    </a:ln>
                  </pic:spPr>
                </pic:pic>
              </a:graphicData>
            </a:graphic>
          </wp:inline>
        </w:drawing>
      </w:r>
    </w:p>
    <w:p w14:paraId="014DAEC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Finally, the model and vectorizer have been stored as pickle file (binary representation of python objects) so that while calculating the real time tweets, the saved model can be used as it is.</w:t>
      </w:r>
    </w:p>
    <w:p w14:paraId="1C3709F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from </w:t>
      </w:r>
      <w:proofErr w:type="spellStart"/>
      <w:proofErr w:type="gramStart"/>
      <w:r>
        <w:rPr>
          <w:rFonts w:ascii="Courier" w:hAnsi="Courier" w:cs="Calibri"/>
          <w:sz w:val="16"/>
          <w:lang w:val="en-US"/>
        </w:rPr>
        <w:t>sklearn.feature</w:t>
      </w:r>
      <w:proofErr w:type="gramEnd"/>
      <w:r>
        <w:rPr>
          <w:rFonts w:ascii="Courier" w:hAnsi="Courier" w:cs="Calibri"/>
          <w:sz w:val="16"/>
          <w:lang w:val="en-US"/>
        </w:rPr>
        <w:t>_extraction.text</w:t>
      </w:r>
      <w:proofErr w:type="spellEnd"/>
      <w:r>
        <w:rPr>
          <w:rFonts w:ascii="Courier" w:hAnsi="Courier" w:cs="Calibri"/>
          <w:sz w:val="16"/>
          <w:lang w:val="en-US"/>
        </w:rPr>
        <w:t xml:space="preserve"> import </w:t>
      </w:r>
      <w:proofErr w:type="spellStart"/>
      <w:r>
        <w:rPr>
          <w:rFonts w:ascii="Courier" w:hAnsi="Courier" w:cs="Calibri"/>
          <w:sz w:val="16"/>
          <w:lang w:val="en-US"/>
        </w:rPr>
        <w:t>TfidfVectorizer</w:t>
      </w:r>
      <w:proofErr w:type="spellEnd"/>
    </w:p>
    <w:p w14:paraId="0685CF4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566E17F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#store the classifier </w:t>
      </w:r>
      <w:proofErr w:type="gramStart"/>
      <w:r>
        <w:rPr>
          <w:rFonts w:ascii="Courier" w:hAnsi="Courier" w:cs="Calibri"/>
          <w:sz w:val="16"/>
          <w:lang w:val="en-US"/>
        </w:rPr>
        <w:t>....pickle</w:t>
      </w:r>
      <w:proofErr w:type="gramEnd"/>
      <w:r>
        <w:rPr>
          <w:rFonts w:ascii="Courier" w:hAnsi="Courier" w:cs="Calibri"/>
          <w:sz w:val="16"/>
          <w:lang w:val="en-US"/>
        </w:rPr>
        <w:t xml:space="preserve"> file</w:t>
      </w:r>
    </w:p>
    <w:p w14:paraId="5899F62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25863D4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classifier.pickle</w:t>
      </w:r>
      <w:proofErr w:type="spellEnd"/>
      <w:r>
        <w:rPr>
          <w:rFonts w:ascii="Courier" w:hAnsi="Courier" w:cs="Calibri"/>
          <w:sz w:val="16"/>
          <w:lang w:val="en-US"/>
        </w:rPr>
        <w:t>', '</w:t>
      </w:r>
      <w:proofErr w:type="spellStart"/>
      <w:r>
        <w:rPr>
          <w:rFonts w:ascii="Courier" w:hAnsi="Courier" w:cs="Calibri"/>
          <w:sz w:val="16"/>
          <w:lang w:val="en-US"/>
        </w:rPr>
        <w:t>wb</w:t>
      </w:r>
      <w:proofErr w:type="spellEnd"/>
      <w:r>
        <w:rPr>
          <w:rFonts w:ascii="Courier" w:hAnsi="Courier" w:cs="Calibri"/>
          <w:sz w:val="16"/>
          <w:lang w:val="en-US"/>
        </w:rPr>
        <w:t>') as f:</w:t>
      </w:r>
    </w:p>
    <w:p w14:paraId="29EA466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proofErr w:type="gramStart"/>
      <w:r>
        <w:rPr>
          <w:rFonts w:ascii="Courier" w:hAnsi="Courier" w:cs="Calibri"/>
          <w:sz w:val="16"/>
          <w:lang w:val="en-US"/>
        </w:rPr>
        <w:t>pickle.dump</w:t>
      </w:r>
      <w:proofErr w:type="spellEnd"/>
      <w:proofErr w:type="gramEnd"/>
      <w:r>
        <w:rPr>
          <w:rFonts w:ascii="Courier" w:hAnsi="Courier" w:cs="Calibri"/>
          <w:sz w:val="16"/>
          <w:lang w:val="en-US"/>
        </w:rPr>
        <w:t>(</w:t>
      </w:r>
      <w:proofErr w:type="spellStart"/>
      <w:r>
        <w:rPr>
          <w:rFonts w:ascii="Courier" w:hAnsi="Courier" w:cs="Calibri"/>
          <w:sz w:val="16"/>
          <w:lang w:val="en-US"/>
        </w:rPr>
        <w:t>classifier,f</w:t>
      </w:r>
      <w:proofErr w:type="spellEnd"/>
      <w:r>
        <w:rPr>
          <w:rFonts w:ascii="Courier" w:hAnsi="Courier" w:cs="Calibri"/>
          <w:sz w:val="16"/>
          <w:lang w:val="en-US"/>
        </w:rPr>
        <w:t>)</w:t>
      </w:r>
    </w:p>
    <w:p w14:paraId="1B9AD2C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1D95DAF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#store the TFIDF vectorizer</w:t>
      </w:r>
    </w:p>
    <w:p w14:paraId="18FDFD1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vectorizerTFIDF</w:t>
      </w:r>
      <w:proofErr w:type="spellEnd"/>
      <w:r>
        <w:rPr>
          <w:rFonts w:ascii="Courier" w:hAnsi="Courier" w:cs="Calibri"/>
          <w:sz w:val="16"/>
          <w:lang w:val="en-US"/>
        </w:rPr>
        <w:t xml:space="preserve"> = </w:t>
      </w:r>
      <w:proofErr w:type="spellStart"/>
      <w:r>
        <w:rPr>
          <w:rFonts w:ascii="Courier" w:hAnsi="Courier" w:cs="Calibri"/>
          <w:sz w:val="16"/>
          <w:lang w:val="en-US"/>
        </w:rPr>
        <w:t>TfidfVectorizer</w:t>
      </w:r>
      <w:proofErr w:type="spellEnd"/>
      <w:r>
        <w:rPr>
          <w:rFonts w:ascii="Courier" w:hAnsi="Courier" w:cs="Calibri"/>
          <w:sz w:val="16"/>
          <w:lang w:val="en-US"/>
        </w:rPr>
        <w:t>(</w:t>
      </w:r>
      <w:proofErr w:type="spellStart"/>
      <w:r>
        <w:rPr>
          <w:rFonts w:ascii="Courier" w:hAnsi="Courier" w:cs="Calibri"/>
          <w:sz w:val="16"/>
          <w:lang w:val="en-US"/>
        </w:rPr>
        <w:t>stop_words</w:t>
      </w:r>
      <w:proofErr w:type="spellEnd"/>
      <w:r>
        <w:rPr>
          <w:rFonts w:ascii="Courier" w:hAnsi="Courier" w:cs="Calibri"/>
          <w:sz w:val="16"/>
          <w:lang w:val="en-US"/>
        </w:rPr>
        <w:t>=</w:t>
      </w:r>
      <w:proofErr w:type="spellStart"/>
      <w:proofErr w:type="gramStart"/>
      <w:r>
        <w:rPr>
          <w:rFonts w:ascii="Courier" w:hAnsi="Courier" w:cs="Calibri"/>
          <w:sz w:val="16"/>
          <w:lang w:val="en-US"/>
        </w:rPr>
        <w:t>stopwords.words</w:t>
      </w:r>
      <w:proofErr w:type="spellEnd"/>
      <w:proofErr w:type="gramEnd"/>
      <w:r>
        <w:rPr>
          <w:rFonts w:ascii="Courier" w:hAnsi="Courier" w:cs="Calibri"/>
          <w:sz w:val="16"/>
          <w:lang w:val="en-US"/>
        </w:rPr>
        <w:t>('</w:t>
      </w:r>
      <w:proofErr w:type="spellStart"/>
      <w:r>
        <w:rPr>
          <w:rFonts w:ascii="Courier" w:hAnsi="Courier" w:cs="Calibri"/>
          <w:sz w:val="16"/>
          <w:lang w:val="en-US"/>
        </w:rPr>
        <w:t>english</w:t>
      </w:r>
      <w:proofErr w:type="spellEnd"/>
      <w:r>
        <w:rPr>
          <w:rFonts w:ascii="Courier" w:hAnsi="Courier" w:cs="Calibri"/>
          <w:sz w:val="16"/>
          <w:lang w:val="en-US"/>
        </w:rPr>
        <w:t xml:space="preserve">'), </w:t>
      </w:r>
      <w:proofErr w:type="spellStart"/>
      <w:r>
        <w:rPr>
          <w:rFonts w:ascii="Courier" w:hAnsi="Courier" w:cs="Calibri"/>
          <w:sz w:val="16"/>
          <w:lang w:val="en-US"/>
        </w:rPr>
        <w:t>max_df</w:t>
      </w:r>
      <w:proofErr w:type="spellEnd"/>
      <w:r>
        <w:rPr>
          <w:rFonts w:ascii="Courier" w:hAnsi="Courier" w:cs="Calibri"/>
          <w:sz w:val="16"/>
          <w:lang w:val="en-US"/>
        </w:rPr>
        <w:t xml:space="preserve"> = 0.6, </w:t>
      </w:r>
      <w:proofErr w:type="spellStart"/>
      <w:r>
        <w:rPr>
          <w:rFonts w:ascii="Courier" w:hAnsi="Courier" w:cs="Calibri"/>
          <w:sz w:val="16"/>
          <w:lang w:val="en-US"/>
        </w:rPr>
        <w:t>min_df</w:t>
      </w:r>
      <w:proofErr w:type="spellEnd"/>
      <w:r>
        <w:rPr>
          <w:rFonts w:ascii="Courier" w:hAnsi="Courier" w:cs="Calibri"/>
          <w:sz w:val="16"/>
          <w:lang w:val="en-US"/>
        </w:rPr>
        <w:t xml:space="preserve"> = 3, </w:t>
      </w:r>
      <w:proofErr w:type="spellStart"/>
      <w:r>
        <w:rPr>
          <w:rFonts w:ascii="Courier" w:hAnsi="Courier" w:cs="Calibri"/>
          <w:sz w:val="16"/>
          <w:lang w:val="en-US"/>
        </w:rPr>
        <w:t>max_features</w:t>
      </w:r>
      <w:proofErr w:type="spellEnd"/>
      <w:r>
        <w:rPr>
          <w:rFonts w:ascii="Courier" w:hAnsi="Courier" w:cs="Calibri"/>
          <w:sz w:val="16"/>
          <w:lang w:val="en-US"/>
        </w:rPr>
        <w:t xml:space="preserve"> = </w:t>
      </w:r>
      <w:proofErr w:type="spellStart"/>
      <w:r>
        <w:rPr>
          <w:rFonts w:ascii="Courier" w:hAnsi="Courier" w:cs="Calibri"/>
          <w:sz w:val="16"/>
          <w:lang w:val="en-US"/>
        </w:rPr>
        <w:t>len</w:t>
      </w:r>
      <w:proofErr w:type="spellEnd"/>
      <w:r>
        <w:rPr>
          <w:rFonts w:ascii="Courier" w:hAnsi="Courier" w:cs="Calibri"/>
          <w:sz w:val="16"/>
          <w:lang w:val="en-US"/>
        </w:rPr>
        <w:t>(X))</w:t>
      </w:r>
    </w:p>
    <w:p w14:paraId="62E225A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X_TDIDF = </w:t>
      </w:r>
      <w:proofErr w:type="spellStart"/>
      <w:r>
        <w:rPr>
          <w:rFonts w:ascii="Courier" w:hAnsi="Courier" w:cs="Calibri"/>
          <w:sz w:val="16"/>
          <w:lang w:val="en-US"/>
        </w:rPr>
        <w:t>vectorizerTFIDF.fit_transform</w:t>
      </w:r>
      <w:proofErr w:type="spellEnd"/>
      <w:r>
        <w:rPr>
          <w:rFonts w:ascii="Courier" w:hAnsi="Courier" w:cs="Calibri"/>
          <w:sz w:val="16"/>
          <w:lang w:val="en-US"/>
        </w:rPr>
        <w:t>(corpus</w:t>
      </w:r>
      <w:proofErr w:type="gramStart"/>
      <w:r>
        <w:rPr>
          <w:rFonts w:ascii="Courier" w:hAnsi="Courier" w:cs="Calibri"/>
          <w:sz w:val="16"/>
          <w:lang w:val="en-US"/>
        </w:rPr>
        <w:t>).</w:t>
      </w:r>
      <w:proofErr w:type="spellStart"/>
      <w:r>
        <w:rPr>
          <w:rFonts w:ascii="Courier" w:hAnsi="Courier" w:cs="Calibri"/>
          <w:sz w:val="16"/>
          <w:lang w:val="en-US"/>
        </w:rPr>
        <w:t>toarray</w:t>
      </w:r>
      <w:proofErr w:type="spellEnd"/>
      <w:proofErr w:type="gramEnd"/>
      <w:r>
        <w:rPr>
          <w:rFonts w:ascii="Courier" w:hAnsi="Courier" w:cs="Calibri"/>
          <w:sz w:val="16"/>
          <w:lang w:val="en-US"/>
        </w:rPr>
        <w:t>()</w:t>
      </w:r>
    </w:p>
    <w:p w14:paraId="18CB658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4E02375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vectorizerTFIDF.pickle</w:t>
      </w:r>
      <w:proofErr w:type="spellEnd"/>
      <w:r>
        <w:rPr>
          <w:rFonts w:ascii="Courier" w:hAnsi="Courier" w:cs="Calibri"/>
          <w:sz w:val="16"/>
          <w:lang w:val="en-US"/>
        </w:rPr>
        <w:t>', '</w:t>
      </w:r>
      <w:proofErr w:type="spellStart"/>
      <w:r>
        <w:rPr>
          <w:rFonts w:ascii="Courier" w:hAnsi="Courier" w:cs="Calibri"/>
          <w:sz w:val="16"/>
          <w:lang w:val="en-US"/>
        </w:rPr>
        <w:t>wb</w:t>
      </w:r>
      <w:proofErr w:type="spellEnd"/>
      <w:r>
        <w:rPr>
          <w:rFonts w:ascii="Courier" w:hAnsi="Courier" w:cs="Calibri"/>
          <w:sz w:val="16"/>
          <w:lang w:val="en-US"/>
        </w:rPr>
        <w:t>') as f:</w:t>
      </w:r>
    </w:p>
    <w:p w14:paraId="4612F6C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proofErr w:type="gramStart"/>
      <w:r>
        <w:rPr>
          <w:rFonts w:ascii="Courier" w:hAnsi="Courier" w:cs="Calibri"/>
          <w:sz w:val="16"/>
          <w:lang w:val="en-US"/>
        </w:rPr>
        <w:t>pickle.dump</w:t>
      </w:r>
      <w:proofErr w:type="spellEnd"/>
      <w:proofErr w:type="gramEnd"/>
      <w:r>
        <w:rPr>
          <w:rFonts w:ascii="Courier" w:hAnsi="Courier" w:cs="Calibri"/>
          <w:sz w:val="16"/>
          <w:lang w:val="en-US"/>
        </w:rPr>
        <w:t>(</w:t>
      </w:r>
      <w:proofErr w:type="spellStart"/>
      <w:r>
        <w:rPr>
          <w:rFonts w:ascii="Courier" w:hAnsi="Courier" w:cs="Calibri"/>
          <w:sz w:val="16"/>
          <w:lang w:val="en-US"/>
        </w:rPr>
        <w:t>vectorizerTFIDF,f</w:t>
      </w:r>
      <w:proofErr w:type="spellEnd"/>
      <w:r>
        <w:rPr>
          <w:rFonts w:ascii="Courier" w:hAnsi="Courier" w:cs="Calibri"/>
          <w:sz w:val="16"/>
          <w:lang w:val="en-US"/>
        </w:rPr>
        <w:t>)</w:t>
      </w:r>
    </w:p>
    <w:p w14:paraId="60910947"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D.   Fetching the real time tweets</w:t>
      </w:r>
    </w:p>
    <w:p w14:paraId="371DC75A"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A developer app has been created in Twitter for the purpose of this project.</w:t>
      </w:r>
    </w:p>
    <w:p w14:paraId="0C75AA61" w14:textId="54278C88" w:rsidR="004C2B9E" w:rsidRDefault="00483036" w:rsidP="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r w:rsidRPr="00483036">
        <w:rPr>
          <w:rFonts w:ascii="Calibri" w:eastAsia="Times New Roman" w:hAnsi="Calibri" w:cs="Calibri"/>
          <w:lang w:val="en-US"/>
        </w:rPr>
        <w:drawing>
          <wp:inline distT="0" distB="0" distL="0" distR="0" wp14:anchorId="0C4727E2" wp14:editId="6F93660C">
            <wp:extent cx="5731510" cy="23037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03780"/>
                    </a:xfrm>
                    <a:prstGeom prst="rect">
                      <a:avLst/>
                    </a:prstGeom>
                  </pic:spPr>
                </pic:pic>
              </a:graphicData>
            </a:graphic>
          </wp:inline>
        </w:drawing>
      </w:r>
    </w:p>
    <w:p w14:paraId="1916072F"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lastRenderedPageBreak/>
        <w:t>The OAuth2 mechanism has been used to make API calls to Twitter API for fetching the recent tweets.</w:t>
      </w:r>
    </w:p>
    <w:p w14:paraId="7D1E558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ConsumerKey and ConsumerSecret from the created app are used to generate bearer token in the runtime API call using </w:t>
      </w:r>
      <w:hyperlink r:id="rId23" w:history="1">
        <w:r>
          <w:rPr>
            <w:rStyle w:val="Emphasis"/>
            <w:rFonts w:ascii="Calibri" w:hAnsi="Calibri" w:cs="Calibri"/>
            <w:color w:val="0000FF"/>
            <w:u w:val="single"/>
            <w:lang w:val="en-US"/>
          </w:rPr>
          <w:t>https://api.twitter.com/oauth2/token</w:t>
        </w:r>
      </w:hyperlink>
    </w:p>
    <w:p w14:paraId="0FC4633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Finally, the bearer token is used to call API to perform recent search (returns Tweets from the last 7 days that match a search query) using “recent search” API. </w:t>
      </w:r>
      <w:hyperlink r:id="rId24" w:history="1">
        <w:r>
          <w:rPr>
            <w:rStyle w:val="Hyperlink"/>
            <w:rFonts w:ascii="Calibri" w:hAnsi="Calibri" w:cs="Calibri"/>
            <w:lang w:val="en-US"/>
          </w:rPr>
          <w:t>https://developer.twitter.com/en/docs/twitter-api/tweets/search/api-reference/get-tweets-search-recent</w:t>
        </w:r>
      </w:hyperlink>
    </w:p>
    <w:p w14:paraId="7C1E943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For this project, Max result of 100 has been set to perform recent search. This is to ensure throttling of number of results fetched (as for the basic access, twitter account has 500000 search results/month limitation)</w:t>
      </w:r>
    </w:p>
    <w:p w14:paraId="3C29B38A"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w:t>
      </w:r>
    </w:p>
    <w:p w14:paraId="26D984C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E.    Performing Sentiment analysis of the fetched tweets</w:t>
      </w:r>
    </w:p>
    <w:p w14:paraId="01C7C9B9"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To perform sentiment analysis in real time, firstly the Logistic Regression Classifier model and TF-IDF vectorizer is loaded from the saved pickle file.</w:t>
      </w:r>
    </w:p>
    <w:p w14:paraId="6892623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import pickle</w:t>
      </w:r>
    </w:p>
    <w:p w14:paraId="52CFF2E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import re    </w:t>
      </w:r>
    </w:p>
    <w:p w14:paraId="0EA5E3C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
    <w:p w14:paraId="0D211A8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classifier.pickle</w:t>
      </w:r>
      <w:proofErr w:type="spellEnd"/>
      <w:r>
        <w:rPr>
          <w:rFonts w:ascii="Courier" w:hAnsi="Courier" w:cs="Calibri"/>
          <w:sz w:val="16"/>
          <w:lang w:val="en-US"/>
        </w:rPr>
        <w:t>', '</w:t>
      </w:r>
      <w:proofErr w:type="spellStart"/>
      <w:r>
        <w:rPr>
          <w:rFonts w:ascii="Courier" w:hAnsi="Courier" w:cs="Calibri"/>
          <w:sz w:val="16"/>
          <w:lang w:val="en-US"/>
        </w:rPr>
        <w:t>rb</w:t>
      </w:r>
      <w:proofErr w:type="spellEnd"/>
      <w:r>
        <w:rPr>
          <w:rFonts w:ascii="Courier" w:hAnsi="Courier" w:cs="Calibri"/>
          <w:sz w:val="16"/>
          <w:lang w:val="en-US"/>
        </w:rPr>
        <w:t>') as f:</w:t>
      </w:r>
    </w:p>
    <w:p w14:paraId="4A0435FD"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clf</w:t>
      </w:r>
      <w:proofErr w:type="spellEnd"/>
      <w:r>
        <w:rPr>
          <w:rFonts w:ascii="Courier" w:hAnsi="Courier" w:cs="Calibri"/>
          <w:sz w:val="16"/>
          <w:lang w:val="en-US"/>
        </w:rPr>
        <w:t>=</w:t>
      </w:r>
      <w:proofErr w:type="spellStart"/>
      <w:proofErr w:type="gramStart"/>
      <w:r>
        <w:rPr>
          <w:rFonts w:ascii="Courier" w:hAnsi="Courier" w:cs="Calibri"/>
          <w:sz w:val="16"/>
          <w:lang w:val="en-US"/>
        </w:rPr>
        <w:t>pickle.load</w:t>
      </w:r>
      <w:proofErr w:type="spellEnd"/>
      <w:proofErr w:type="gramEnd"/>
      <w:r>
        <w:rPr>
          <w:rFonts w:ascii="Courier" w:hAnsi="Courier" w:cs="Calibri"/>
          <w:sz w:val="16"/>
          <w:lang w:val="en-US"/>
        </w:rPr>
        <w:t>(f)</w:t>
      </w:r>
    </w:p>
    <w:p w14:paraId="1E980F8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
    <w:p w14:paraId="4A98F8C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with </w:t>
      </w:r>
      <w:proofErr w:type="gramStart"/>
      <w:r>
        <w:rPr>
          <w:rFonts w:ascii="Courier" w:hAnsi="Courier" w:cs="Calibri"/>
          <w:sz w:val="16"/>
          <w:lang w:val="en-US"/>
        </w:rPr>
        <w:t>open(</w:t>
      </w:r>
      <w:proofErr w:type="gramEnd"/>
      <w:r>
        <w:rPr>
          <w:rFonts w:ascii="Courier" w:hAnsi="Courier" w:cs="Calibri"/>
          <w:sz w:val="16"/>
          <w:lang w:val="en-US"/>
        </w:rPr>
        <w:t>'</w:t>
      </w:r>
      <w:proofErr w:type="spellStart"/>
      <w:r>
        <w:rPr>
          <w:rFonts w:ascii="Courier" w:hAnsi="Courier" w:cs="Calibri"/>
          <w:sz w:val="16"/>
          <w:lang w:val="en-US"/>
        </w:rPr>
        <w:t>vectorizerTFIDF.pickle</w:t>
      </w:r>
      <w:proofErr w:type="spellEnd"/>
      <w:r>
        <w:rPr>
          <w:rFonts w:ascii="Courier" w:hAnsi="Courier" w:cs="Calibri"/>
          <w:sz w:val="16"/>
          <w:lang w:val="en-US"/>
        </w:rPr>
        <w:t>', '</w:t>
      </w:r>
      <w:proofErr w:type="spellStart"/>
      <w:r>
        <w:rPr>
          <w:rFonts w:ascii="Courier" w:hAnsi="Courier" w:cs="Calibri"/>
          <w:sz w:val="16"/>
          <w:lang w:val="en-US"/>
        </w:rPr>
        <w:t>rb</w:t>
      </w:r>
      <w:proofErr w:type="spellEnd"/>
      <w:r>
        <w:rPr>
          <w:rFonts w:ascii="Courier" w:hAnsi="Courier" w:cs="Calibri"/>
          <w:sz w:val="16"/>
          <w:lang w:val="en-US"/>
        </w:rPr>
        <w:t>') as f:</w:t>
      </w:r>
    </w:p>
    <w:p w14:paraId="698D97E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vectorizer=</w:t>
      </w:r>
      <w:proofErr w:type="spellStart"/>
      <w:proofErr w:type="gramStart"/>
      <w:r>
        <w:rPr>
          <w:rFonts w:ascii="Courier" w:hAnsi="Courier" w:cs="Calibri"/>
          <w:sz w:val="16"/>
          <w:lang w:val="en-US"/>
        </w:rPr>
        <w:t>pickle.load</w:t>
      </w:r>
      <w:proofErr w:type="spellEnd"/>
      <w:proofErr w:type="gramEnd"/>
      <w:r>
        <w:rPr>
          <w:rFonts w:ascii="Courier" w:hAnsi="Courier" w:cs="Calibri"/>
          <w:sz w:val="16"/>
          <w:lang w:val="en-US"/>
        </w:rPr>
        <w:t xml:space="preserve">(f)    </w:t>
      </w:r>
    </w:p>
    <w:p w14:paraId="7808708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For a given stock the “recent search” API is used to search recent tweets. After fetching related tweets (max = 100), each tweet is preprocessed to create bag of words and to be represented as TF-IDF vectorizer. Then, prebuilt Logistic Regression Classifier is used to predict the sentiment of each tweets.</w:t>
      </w:r>
    </w:p>
    <w:p w14:paraId="76D2949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alibri" w:hAnsi="Calibri" w:cs="Calibri"/>
          <w:lang w:val="en-US"/>
        </w:rPr>
        <w:t xml:space="preserve">    </w:t>
      </w:r>
      <w:r>
        <w:rPr>
          <w:rFonts w:ascii="Courier" w:hAnsi="Courier" w:cs="Calibri"/>
          <w:sz w:val="16"/>
          <w:lang w:val="en-US"/>
        </w:rPr>
        <w:t xml:space="preserve">for t in </w:t>
      </w:r>
      <w:proofErr w:type="spellStart"/>
      <w:r>
        <w:rPr>
          <w:rFonts w:ascii="Courier" w:hAnsi="Courier" w:cs="Calibri"/>
          <w:sz w:val="16"/>
          <w:lang w:val="en-US"/>
        </w:rPr>
        <w:t>tweets_fetched</w:t>
      </w:r>
      <w:proofErr w:type="spellEnd"/>
      <w:r>
        <w:rPr>
          <w:rFonts w:ascii="Courier" w:hAnsi="Courier" w:cs="Calibri"/>
          <w:sz w:val="16"/>
          <w:lang w:val="en-US"/>
        </w:rPr>
        <w:t>:</w:t>
      </w:r>
    </w:p>
    <w:p w14:paraId="079AFD5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en-US"/>
        </w:rPr>
        <w:t xml:space="preserve">        </w:t>
      </w:r>
      <w:r>
        <w:rPr>
          <w:rFonts w:ascii="Courier" w:hAnsi="Courier" w:cs="Calibri"/>
          <w:sz w:val="16"/>
          <w:lang w:val="de-DE"/>
        </w:rPr>
        <w:t>t = re.sub(r'^https://t.co/[a-zA-Z0-9]*\s',' ',t)</w:t>
      </w:r>
    </w:p>
    <w:p w14:paraId="5FF6752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de-DE"/>
        </w:rPr>
        <w:t xml:space="preserve">        t = re.sub(r'\s+https://t.co/[a-zA-Z0-9]*\s',' ',t)</w:t>
      </w:r>
    </w:p>
    <w:p w14:paraId="0CFA5FD9"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de-DE"/>
        </w:rPr>
        <w:lastRenderedPageBreak/>
        <w:t xml:space="preserve">        t = re.sub(r'\s+https://t.co/[a-zA-Z0-9]*$',' ',t)</w:t>
      </w:r>
    </w:p>
    <w:p w14:paraId="7C3BBE2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de-DE"/>
        </w:rPr>
        <w:t xml:space="preserve">        </w:t>
      </w:r>
      <w:r>
        <w:rPr>
          <w:rFonts w:ascii="Courier" w:hAnsi="Courier" w:cs="Calibri"/>
          <w:sz w:val="16"/>
          <w:lang w:val="en-US"/>
        </w:rPr>
        <w:t xml:space="preserve">t = </w:t>
      </w:r>
      <w:proofErr w:type="spellStart"/>
      <w:proofErr w:type="gramStart"/>
      <w:r>
        <w:rPr>
          <w:rFonts w:ascii="Courier" w:hAnsi="Courier" w:cs="Calibri"/>
          <w:sz w:val="16"/>
          <w:lang w:val="en-US"/>
        </w:rPr>
        <w:t>t.lower</w:t>
      </w:r>
      <w:proofErr w:type="spellEnd"/>
      <w:proofErr w:type="gramEnd"/>
      <w:r>
        <w:rPr>
          <w:rFonts w:ascii="Courier" w:hAnsi="Courier" w:cs="Calibri"/>
          <w:sz w:val="16"/>
          <w:lang w:val="en-US"/>
        </w:rPr>
        <w:t>()</w:t>
      </w:r>
    </w:p>
    <w:p w14:paraId="1AFAD27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r"that's",'that</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2368A8C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r"there's",'there</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011E83D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r"what's",'what</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0AB4FB3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r"where's",'where</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5C164F9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r"it's",'it</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5EF8145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r"who's",'who</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6E30D32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gramEnd"/>
      <w:r>
        <w:rPr>
          <w:rFonts w:ascii="Courier" w:hAnsi="Courier" w:cs="Calibri"/>
          <w:sz w:val="16"/>
          <w:lang w:val="en-US"/>
        </w:rPr>
        <w:t>r"i'm",'</w:t>
      </w:r>
      <w:proofErr w:type="spellStart"/>
      <w:r>
        <w:rPr>
          <w:rFonts w:ascii="Courier" w:hAnsi="Courier" w:cs="Calibri"/>
          <w:sz w:val="16"/>
          <w:lang w:val="en-US"/>
        </w:rPr>
        <w:t>i</w:t>
      </w:r>
      <w:proofErr w:type="spellEnd"/>
      <w:r>
        <w:rPr>
          <w:rFonts w:ascii="Courier" w:hAnsi="Courier" w:cs="Calibri"/>
          <w:sz w:val="16"/>
          <w:lang w:val="en-US"/>
        </w:rPr>
        <w:t xml:space="preserve"> </w:t>
      </w:r>
      <w:proofErr w:type="spellStart"/>
      <w:r>
        <w:rPr>
          <w:rFonts w:ascii="Courier" w:hAnsi="Courier" w:cs="Calibri"/>
          <w:sz w:val="16"/>
          <w:lang w:val="en-US"/>
        </w:rPr>
        <w:t>am',t</w:t>
      </w:r>
      <w:proofErr w:type="spellEnd"/>
      <w:r>
        <w:rPr>
          <w:rFonts w:ascii="Courier" w:hAnsi="Courier" w:cs="Calibri"/>
          <w:sz w:val="16"/>
          <w:lang w:val="en-US"/>
        </w:rPr>
        <w:t>)</w:t>
      </w:r>
    </w:p>
    <w:p w14:paraId="6221439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r"she's",'she</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312A587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r"he's",'he</w:t>
      </w:r>
      <w:proofErr w:type="spellEnd"/>
      <w:r>
        <w:rPr>
          <w:rFonts w:ascii="Courier" w:hAnsi="Courier" w:cs="Calibri"/>
          <w:sz w:val="16"/>
          <w:lang w:val="en-US"/>
        </w:rPr>
        <w:t xml:space="preserve"> </w:t>
      </w:r>
      <w:proofErr w:type="spellStart"/>
      <w:r>
        <w:rPr>
          <w:rFonts w:ascii="Courier" w:hAnsi="Courier" w:cs="Calibri"/>
          <w:sz w:val="16"/>
          <w:lang w:val="en-US"/>
        </w:rPr>
        <w:t>is',t</w:t>
      </w:r>
      <w:proofErr w:type="spellEnd"/>
      <w:r>
        <w:rPr>
          <w:rFonts w:ascii="Courier" w:hAnsi="Courier" w:cs="Calibri"/>
          <w:sz w:val="16"/>
          <w:lang w:val="en-US"/>
        </w:rPr>
        <w:t>)</w:t>
      </w:r>
    </w:p>
    <w:p w14:paraId="40907C9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r"they're",'they</w:t>
      </w:r>
      <w:proofErr w:type="spellEnd"/>
      <w:r>
        <w:rPr>
          <w:rFonts w:ascii="Courier" w:hAnsi="Courier" w:cs="Calibri"/>
          <w:sz w:val="16"/>
          <w:lang w:val="en-US"/>
        </w:rPr>
        <w:t xml:space="preserve"> </w:t>
      </w:r>
      <w:proofErr w:type="spellStart"/>
      <w:r>
        <w:rPr>
          <w:rFonts w:ascii="Courier" w:hAnsi="Courier" w:cs="Calibri"/>
          <w:sz w:val="16"/>
          <w:lang w:val="en-US"/>
        </w:rPr>
        <w:t>are',t</w:t>
      </w:r>
      <w:proofErr w:type="spellEnd"/>
      <w:r>
        <w:rPr>
          <w:rFonts w:ascii="Courier" w:hAnsi="Courier" w:cs="Calibri"/>
          <w:sz w:val="16"/>
          <w:lang w:val="en-US"/>
        </w:rPr>
        <w:t>)</w:t>
      </w:r>
    </w:p>
    <w:p w14:paraId="0208588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r"who're",'who</w:t>
      </w:r>
      <w:proofErr w:type="spellEnd"/>
      <w:r>
        <w:rPr>
          <w:rFonts w:ascii="Courier" w:hAnsi="Courier" w:cs="Calibri"/>
          <w:sz w:val="16"/>
          <w:lang w:val="en-US"/>
        </w:rPr>
        <w:t xml:space="preserve"> </w:t>
      </w:r>
      <w:proofErr w:type="spellStart"/>
      <w:r>
        <w:rPr>
          <w:rFonts w:ascii="Courier" w:hAnsi="Courier" w:cs="Calibri"/>
          <w:sz w:val="16"/>
          <w:lang w:val="en-US"/>
        </w:rPr>
        <w:t>are',t</w:t>
      </w:r>
      <w:proofErr w:type="spellEnd"/>
      <w:r>
        <w:rPr>
          <w:rFonts w:ascii="Courier" w:hAnsi="Courier" w:cs="Calibri"/>
          <w:sz w:val="16"/>
          <w:lang w:val="en-US"/>
        </w:rPr>
        <w:t>)</w:t>
      </w:r>
    </w:p>
    <w:p w14:paraId="15397C0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r"shouldn't",'should</w:t>
      </w:r>
      <w:proofErr w:type="spellEnd"/>
      <w:r>
        <w:rPr>
          <w:rFonts w:ascii="Courier" w:hAnsi="Courier" w:cs="Calibri"/>
          <w:sz w:val="16"/>
          <w:lang w:val="en-US"/>
        </w:rPr>
        <w:t xml:space="preserve"> </w:t>
      </w:r>
      <w:proofErr w:type="spellStart"/>
      <w:r>
        <w:rPr>
          <w:rFonts w:ascii="Courier" w:hAnsi="Courier" w:cs="Calibri"/>
          <w:sz w:val="16"/>
          <w:lang w:val="en-US"/>
        </w:rPr>
        <w:t>not',t</w:t>
      </w:r>
      <w:proofErr w:type="spellEnd"/>
      <w:r>
        <w:rPr>
          <w:rFonts w:ascii="Courier" w:hAnsi="Courier" w:cs="Calibri"/>
          <w:sz w:val="16"/>
          <w:lang w:val="en-US"/>
        </w:rPr>
        <w:t>)</w:t>
      </w:r>
    </w:p>
    <w:p w14:paraId="5956EBF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r"wouldn't",'would</w:t>
      </w:r>
      <w:proofErr w:type="spellEnd"/>
      <w:r>
        <w:rPr>
          <w:rFonts w:ascii="Courier" w:hAnsi="Courier" w:cs="Calibri"/>
          <w:sz w:val="16"/>
          <w:lang w:val="en-US"/>
        </w:rPr>
        <w:t xml:space="preserve"> </w:t>
      </w:r>
      <w:proofErr w:type="spellStart"/>
      <w:r>
        <w:rPr>
          <w:rFonts w:ascii="Courier" w:hAnsi="Courier" w:cs="Calibri"/>
          <w:sz w:val="16"/>
          <w:lang w:val="en-US"/>
        </w:rPr>
        <w:t>not',t</w:t>
      </w:r>
      <w:proofErr w:type="spellEnd"/>
      <w:r>
        <w:rPr>
          <w:rFonts w:ascii="Courier" w:hAnsi="Courier" w:cs="Calibri"/>
          <w:sz w:val="16"/>
          <w:lang w:val="en-US"/>
        </w:rPr>
        <w:t>)</w:t>
      </w:r>
    </w:p>
    <w:p w14:paraId="76A8072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r"couldn't",'could</w:t>
      </w:r>
      <w:proofErr w:type="spellEnd"/>
      <w:r>
        <w:rPr>
          <w:rFonts w:ascii="Courier" w:hAnsi="Courier" w:cs="Calibri"/>
          <w:sz w:val="16"/>
          <w:lang w:val="en-US"/>
        </w:rPr>
        <w:t xml:space="preserve"> </w:t>
      </w:r>
      <w:proofErr w:type="spellStart"/>
      <w:r>
        <w:rPr>
          <w:rFonts w:ascii="Courier" w:hAnsi="Courier" w:cs="Calibri"/>
          <w:sz w:val="16"/>
          <w:lang w:val="en-US"/>
        </w:rPr>
        <w:t>not',t</w:t>
      </w:r>
      <w:proofErr w:type="spellEnd"/>
      <w:r>
        <w:rPr>
          <w:rFonts w:ascii="Courier" w:hAnsi="Courier" w:cs="Calibri"/>
          <w:sz w:val="16"/>
          <w:lang w:val="en-US"/>
        </w:rPr>
        <w:t>)</w:t>
      </w:r>
    </w:p>
    <w:p w14:paraId="27282104"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proofErr w:type="gramStart"/>
      <w:r>
        <w:rPr>
          <w:rFonts w:ascii="Courier" w:hAnsi="Courier" w:cs="Calibri"/>
          <w:sz w:val="16"/>
          <w:lang w:val="en-US"/>
        </w:rPr>
        <w:t>re.sub</w:t>
      </w:r>
      <w:proofErr w:type="spellEnd"/>
      <w:r>
        <w:rPr>
          <w:rFonts w:ascii="Courier" w:hAnsi="Courier" w:cs="Calibri"/>
          <w:sz w:val="16"/>
          <w:lang w:val="en-US"/>
        </w:rPr>
        <w:t>(</w:t>
      </w:r>
      <w:proofErr w:type="spellStart"/>
      <w:proofErr w:type="gramEnd"/>
      <w:r>
        <w:rPr>
          <w:rFonts w:ascii="Courier" w:hAnsi="Courier" w:cs="Calibri"/>
          <w:sz w:val="16"/>
          <w:lang w:val="en-US"/>
        </w:rPr>
        <w:t>r"can't",'can</w:t>
      </w:r>
      <w:proofErr w:type="spellEnd"/>
      <w:r>
        <w:rPr>
          <w:rFonts w:ascii="Courier" w:hAnsi="Courier" w:cs="Calibri"/>
          <w:sz w:val="16"/>
          <w:lang w:val="en-US"/>
        </w:rPr>
        <w:t xml:space="preserve"> </w:t>
      </w:r>
      <w:proofErr w:type="spellStart"/>
      <w:r>
        <w:rPr>
          <w:rFonts w:ascii="Courier" w:hAnsi="Courier" w:cs="Calibri"/>
          <w:sz w:val="16"/>
          <w:lang w:val="en-US"/>
        </w:rPr>
        <w:t>not',t</w:t>
      </w:r>
      <w:proofErr w:type="spellEnd"/>
      <w:r>
        <w:rPr>
          <w:rFonts w:ascii="Courier" w:hAnsi="Courier" w:cs="Calibri"/>
          <w:sz w:val="16"/>
          <w:lang w:val="en-US"/>
        </w:rPr>
        <w:t>)</w:t>
      </w:r>
    </w:p>
    <w:p w14:paraId="49875E0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en-US"/>
        </w:rPr>
        <w:t xml:space="preserve">        </w:t>
      </w:r>
      <w:r>
        <w:rPr>
          <w:rFonts w:ascii="Courier" w:hAnsi="Courier" w:cs="Calibri"/>
          <w:sz w:val="16"/>
          <w:lang w:val="de-DE"/>
        </w:rPr>
        <w:t>t = re.sub(r"won't",'will not',t)</w:t>
      </w:r>
    </w:p>
    <w:p w14:paraId="692E5E79"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de-DE"/>
        </w:rPr>
        <w:t xml:space="preserve">        t = re.sub(r'\W', ' ', t)</w:t>
      </w:r>
    </w:p>
    <w:p w14:paraId="32EB297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de-DE"/>
        </w:rPr>
        <w:t xml:space="preserve">        t = re.sub(r'\d', ' ', t)</w:t>
      </w:r>
    </w:p>
    <w:p w14:paraId="02A1939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de-DE"/>
        </w:rPr>
        <w:t xml:space="preserve">        </w:t>
      </w:r>
      <w:r>
        <w:rPr>
          <w:rFonts w:ascii="Courier" w:hAnsi="Courier" w:cs="Calibri"/>
          <w:sz w:val="16"/>
          <w:lang w:val="en-US"/>
        </w:rPr>
        <w:t xml:space="preserve">t = </w:t>
      </w:r>
      <w:proofErr w:type="spellStart"/>
      <w:r>
        <w:rPr>
          <w:rFonts w:ascii="Courier" w:hAnsi="Courier" w:cs="Calibri"/>
          <w:sz w:val="16"/>
          <w:lang w:val="en-US"/>
        </w:rPr>
        <w:t>re.sub</w:t>
      </w:r>
      <w:proofErr w:type="spellEnd"/>
      <w:r>
        <w:rPr>
          <w:rFonts w:ascii="Courier" w:hAnsi="Courier" w:cs="Calibri"/>
          <w:sz w:val="16"/>
          <w:lang w:val="en-US"/>
        </w:rPr>
        <w:t>(r'\s+[a-</w:t>
      </w:r>
      <w:proofErr w:type="gramStart"/>
      <w:r>
        <w:rPr>
          <w:rFonts w:ascii="Courier" w:hAnsi="Courier" w:cs="Calibri"/>
          <w:sz w:val="16"/>
          <w:lang w:val="en-US"/>
        </w:rPr>
        <w:t>z]\</w:t>
      </w:r>
      <w:proofErr w:type="gramEnd"/>
      <w:r>
        <w:rPr>
          <w:rFonts w:ascii="Courier" w:hAnsi="Courier" w:cs="Calibri"/>
          <w:sz w:val="16"/>
          <w:lang w:val="en-US"/>
        </w:rPr>
        <w:t>s+', ' ', t)</w:t>
      </w:r>
    </w:p>
    <w:p w14:paraId="0BA7E2E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r>
        <w:rPr>
          <w:rFonts w:ascii="Courier" w:hAnsi="Courier" w:cs="Calibri"/>
          <w:sz w:val="16"/>
          <w:lang w:val="en-US"/>
        </w:rPr>
        <w:t>re.sub</w:t>
      </w:r>
      <w:proofErr w:type="spellEnd"/>
      <w:r>
        <w:rPr>
          <w:rFonts w:ascii="Courier" w:hAnsi="Courier" w:cs="Calibri"/>
          <w:sz w:val="16"/>
          <w:lang w:val="en-US"/>
        </w:rPr>
        <w:t>(r'\s+[a-</w:t>
      </w:r>
      <w:proofErr w:type="gramStart"/>
      <w:r>
        <w:rPr>
          <w:rFonts w:ascii="Courier" w:hAnsi="Courier" w:cs="Calibri"/>
          <w:sz w:val="16"/>
          <w:lang w:val="en-US"/>
        </w:rPr>
        <w:t>z]$</w:t>
      </w:r>
      <w:proofErr w:type="gramEnd"/>
      <w:r>
        <w:rPr>
          <w:rFonts w:ascii="Courier" w:hAnsi="Courier" w:cs="Calibri"/>
          <w:sz w:val="16"/>
          <w:lang w:val="en-US"/>
        </w:rPr>
        <w:t>', ' ', t)</w:t>
      </w:r>
    </w:p>
    <w:p w14:paraId="42B8394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t = </w:t>
      </w:r>
      <w:proofErr w:type="spellStart"/>
      <w:r>
        <w:rPr>
          <w:rFonts w:ascii="Courier" w:hAnsi="Courier" w:cs="Calibri"/>
          <w:sz w:val="16"/>
          <w:lang w:val="en-US"/>
        </w:rPr>
        <w:t>re.sub</w:t>
      </w:r>
      <w:proofErr w:type="spellEnd"/>
      <w:r>
        <w:rPr>
          <w:rFonts w:ascii="Courier" w:hAnsi="Courier" w:cs="Calibri"/>
          <w:sz w:val="16"/>
          <w:lang w:val="en-US"/>
        </w:rPr>
        <w:t>(r'^[a-</w:t>
      </w:r>
      <w:proofErr w:type="gramStart"/>
      <w:r>
        <w:rPr>
          <w:rFonts w:ascii="Courier" w:hAnsi="Courier" w:cs="Calibri"/>
          <w:sz w:val="16"/>
          <w:lang w:val="en-US"/>
        </w:rPr>
        <w:t>z]\</w:t>
      </w:r>
      <w:proofErr w:type="gramEnd"/>
      <w:r>
        <w:rPr>
          <w:rFonts w:ascii="Courier" w:hAnsi="Courier" w:cs="Calibri"/>
          <w:sz w:val="16"/>
          <w:lang w:val="en-US"/>
        </w:rPr>
        <w:t>s+', ' ', t)</w:t>
      </w:r>
    </w:p>
    <w:p w14:paraId="3079E0E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de-DE"/>
        </w:rPr>
      </w:pPr>
      <w:r>
        <w:rPr>
          <w:rFonts w:ascii="Courier" w:hAnsi="Courier" w:cs="Calibri"/>
          <w:sz w:val="16"/>
          <w:lang w:val="en-US"/>
        </w:rPr>
        <w:t xml:space="preserve">        </w:t>
      </w:r>
      <w:r>
        <w:rPr>
          <w:rFonts w:ascii="Courier" w:hAnsi="Courier" w:cs="Calibri"/>
          <w:sz w:val="16"/>
          <w:lang w:val="de-DE"/>
        </w:rPr>
        <w:t>t = re.sub(r'\s+', ' ', t)</w:t>
      </w:r>
    </w:p>
    <w:p w14:paraId="4EB4D39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de-DE"/>
        </w:rPr>
        <w:t xml:space="preserve">        </w:t>
      </w:r>
      <w:r>
        <w:rPr>
          <w:rFonts w:ascii="Courier" w:hAnsi="Courier" w:cs="Calibri"/>
          <w:sz w:val="16"/>
          <w:lang w:val="en-US"/>
        </w:rPr>
        <w:t xml:space="preserve">sentiment = </w:t>
      </w:r>
      <w:proofErr w:type="spellStart"/>
      <w:proofErr w:type="gramStart"/>
      <w:r>
        <w:rPr>
          <w:rFonts w:ascii="Courier" w:hAnsi="Courier" w:cs="Calibri"/>
          <w:sz w:val="16"/>
          <w:lang w:val="en-US"/>
        </w:rPr>
        <w:t>clf.predict</w:t>
      </w:r>
      <w:proofErr w:type="spellEnd"/>
      <w:proofErr w:type="gramEnd"/>
      <w:r>
        <w:rPr>
          <w:rFonts w:ascii="Courier" w:hAnsi="Courier" w:cs="Calibri"/>
          <w:sz w:val="16"/>
          <w:lang w:val="en-US"/>
        </w:rPr>
        <w:t>(</w:t>
      </w:r>
      <w:proofErr w:type="spellStart"/>
      <w:r>
        <w:rPr>
          <w:rFonts w:ascii="Courier" w:hAnsi="Courier" w:cs="Calibri"/>
          <w:sz w:val="16"/>
          <w:lang w:val="en-US"/>
        </w:rPr>
        <w:t>vectorizer.transform</w:t>
      </w:r>
      <w:proofErr w:type="spellEnd"/>
      <w:r>
        <w:rPr>
          <w:rFonts w:ascii="Courier" w:hAnsi="Courier" w:cs="Calibri"/>
          <w:sz w:val="16"/>
          <w:lang w:val="en-US"/>
        </w:rPr>
        <w:t>([t]).</w:t>
      </w:r>
      <w:proofErr w:type="spellStart"/>
      <w:r>
        <w:rPr>
          <w:rFonts w:ascii="Courier" w:hAnsi="Courier" w:cs="Calibri"/>
          <w:sz w:val="16"/>
          <w:lang w:val="en-US"/>
        </w:rPr>
        <w:t>toarray</w:t>
      </w:r>
      <w:proofErr w:type="spellEnd"/>
      <w:r>
        <w:rPr>
          <w:rFonts w:ascii="Courier" w:hAnsi="Courier" w:cs="Calibri"/>
          <w:sz w:val="16"/>
          <w:lang w:val="en-US"/>
        </w:rPr>
        <w:t>())</w:t>
      </w:r>
    </w:p>
    <w:p w14:paraId="0A26C02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Finally, total positive and negative sentiments are calculated for total tweets fetched in runtime and the final sentiment of a particular stock has been calculated as positive = 1 (if the positive percentage &gt; 65%), negative = -1 (if the positive percentage &lt; 35%) or neutral = 0 (if the positive percentage is in between 35% and 65%).</w:t>
      </w:r>
    </w:p>
    <w:p w14:paraId="0BA709D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if (</w:t>
      </w:r>
      <w:proofErr w:type="spellStart"/>
      <w:r>
        <w:rPr>
          <w:rFonts w:ascii="Courier" w:hAnsi="Courier" w:cs="Calibri"/>
          <w:sz w:val="16"/>
          <w:lang w:val="en-US"/>
        </w:rPr>
        <w:t>tot_positive+tot_negetive</w:t>
      </w:r>
      <w:proofErr w:type="spellEnd"/>
      <w:r>
        <w:rPr>
          <w:rFonts w:ascii="Courier" w:hAnsi="Courier" w:cs="Calibri"/>
          <w:sz w:val="16"/>
          <w:lang w:val="en-US"/>
        </w:rPr>
        <w:t>)&gt;</w:t>
      </w:r>
      <w:proofErr w:type="gramStart"/>
      <w:r>
        <w:rPr>
          <w:rFonts w:ascii="Courier" w:hAnsi="Courier" w:cs="Calibri"/>
          <w:sz w:val="16"/>
          <w:lang w:val="en-US"/>
        </w:rPr>
        <w:t>0 :</w:t>
      </w:r>
      <w:proofErr w:type="gramEnd"/>
    </w:p>
    <w:p w14:paraId="2230426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positive_percentage</w:t>
      </w:r>
      <w:proofErr w:type="spellEnd"/>
      <w:r>
        <w:rPr>
          <w:rFonts w:ascii="Courier" w:hAnsi="Courier" w:cs="Calibri"/>
          <w:sz w:val="16"/>
          <w:lang w:val="en-US"/>
        </w:rPr>
        <w:t xml:space="preserve"> = </w:t>
      </w:r>
      <w:proofErr w:type="spellStart"/>
      <w:r>
        <w:rPr>
          <w:rFonts w:ascii="Courier" w:hAnsi="Courier" w:cs="Calibri"/>
          <w:sz w:val="16"/>
          <w:lang w:val="en-US"/>
        </w:rPr>
        <w:t>tot_positive</w:t>
      </w:r>
      <w:proofErr w:type="spellEnd"/>
      <w:r>
        <w:rPr>
          <w:rFonts w:ascii="Courier" w:hAnsi="Courier" w:cs="Calibri"/>
          <w:sz w:val="16"/>
          <w:lang w:val="en-US"/>
        </w:rPr>
        <w:t>/(</w:t>
      </w:r>
      <w:proofErr w:type="spellStart"/>
      <w:r>
        <w:rPr>
          <w:rFonts w:ascii="Courier" w:hAnsi="Courier" w:cs="Calibri"/>
          <w:sz w:val="16"/>
          <w:lang w:val="en-US"/>
        </w:rPr>
        <w:t>tot_positive+tot_negetive</w:t>
      </w:r>
      <w:proofErr w:type="spellEnd"/>
      <w:r>
        <w:rPr>
          <w:rFonts w:ascii="Courier" w:hAnsi="Courier" w:cs="Calibri"/>
          <w:sz w:val="16"/>
          <w:lang w:val="en-US"/>
        </w:rPr>
        <w:t>)</w:t>
      </w:r>
    </w:p>
    <w:p w14:paraId="306F90E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gramStart"/>
      <w:r>
        <w:rPr>
          <w:rFonts w:ascii="Courier" w:hAnsi="Courier" w:cs="Calibri"/>
          <w:sz w:val="16"/>
          <w:lang w:val="en-US"/>
        </w:rPr>
        <w:t>print(</w:t>
      </w:r>
      <w:proofErr w:type="gramEnd"/>
      <w:r>
        <w:rPr>
          <w:rFonts w:ascii="Courier" w:hAnsi="Courier" w:cs="Calibri"/>
          <w:sz w:val="16"/>
          <w:lang w:val="en-US"/>
        </w:rPr>
        <w:t>"</w:t>
      </w:r>
      <w:proofErr w:type="spellStart"/>
      <w:r>
        <w:rPr>
          <w:rFonts w:ascii="Courier" w:hAnsi="Courier" w:cs="Calibri"/>
          <w:sz w:val="16"/>
          <w:lang w:val="en-US"/>
        </w:rPr>
        <w:t>positive_percentage</w:t>
      </w:r>
      <w:proofErr w:type="spellEnd"/>
      <w:r>
        <w:rPr>
          <w:rFonts w:ascii="Courier" w:hAnsi="Courier" w:cs="Calibri"/>
          <w:sz w:val="16"/>
          <w:lang w:val="en-US"/>
        </w:rPr>
        <w:t xml:space="preserve"> :",</w:t>
      </w:r>
      <w:proofErr w:type="spellStart"/>
      <w:r>
        <w:rPr>
          <w:rFonts w:ascii="Courier" w:hAnsi="Courier" w:cs="Calibri"/>
          <w:sz w:val="16"/>
          <w:lang w:val="en-US"/>
        </w:rPr>
        <w:t>positive_percentage</w:t>
      </w:r>
      <w:proofErr w:type="spellEnd"/>
      <w:r>
        <w:rPr>
          <w:rFonts w:ascii="Courier" w:hAnsi="Courier" w:cs="Calibri"/>
          <w:sz w:val="16"/>
          <w:lang w:val="en-US"/>
        </w:rPr>
        <w:t>*100, "%")</w:t>
      </w:r>
    </w:p>
    <w:p w14:paraId="4317C07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
    <w:p w14:paraId="013EA1E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if </w:t>
      </w:r>
      <w:proofErr w:type="spellStart"/>
      <w:r>
        <w:rPr>
          <w:rFonts w:ascii="Courier" w:hAnsi="Courier" w:cs="Calibri"/>
          <w:sz w:val="16"/>
          <w:lang w:val="en-US"/>
        </w:rPr>
        <w:t>positive_percentage</w:t>
      </w:r>
      <w:proofErr w:type="spellEnd"/>
      <w:r>
        <w:rPr>
          <w:rFonts w:ascii="Courier" w:hAnsi="Courier" w:cs="Calibri"/>
          <w:sz w:val="16"/>
          <w:lang w:val="en-US"/>
        </w:rPr>
        <w:t>&gt;0.</w:t>
      </w:r>
      <w:proofErr w:type="gramStart"/>
      <w:r>
        <w:rPr>
          <w:rFonts w:ascii="Courier" w:hAnsi="Courier" w:cs="Calibri"/>
          <w:sz w:val="16"/>
          <w:lang w:val="en-US"/>
        </w:rPr>
        <w:t>65 :</w:t>
      </w:r>
      <w:proofErr w:type="gramEnd"/>
    </w:p>
    <w:p w14:paraId="5AD6794E"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gramStart"/>
      <w:r>
        <w:rPr>
          <w:rFonts w:ascii="Courier" w:hAnsi="Courier" w:cs="Calibri"/>
          <w:sz w:val="16"/>
          <w:lang w:val="en-US"/>
        </w:rPr>
        <w:t>print(</w:t>
      </w:r>
      <w:proofErr w:type="gramEnd"/>
      <w:r>
        <w:rPr>
          <w:rFonts w:ascii="Courier" w:hAnsi="Courier" w:cs="Calibri"/>
          <w:sz w:val="16"/>
          <w:lang w:val="en-US"/>
        </w:rPr>
        <w:t>"stock is buy")</w:t>
      </w:r>
    </w:p>
    <w:p w14:paraId="70F8835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return 1</w:t>
      </w:r>
    </w:p>
    <w:p w14:paraId="08D4B73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spellStart"/>
      <w:r>
        <w:rPr>
          <w:rFonts w:ascii="Courier" w:hAnsi="Courier" w:cs="Calibri"/>
          <w:sz w:val="16"/>
          <w:lang w:val="en-US"/>
        </w:rPr>
        <w:t>elif</w:t>
      </w:r>
      <w:proofErr w:type="spellEnd"/>
      <w:r>
        <w:rPr>
          <w:rFonts w:ascii="Courier" w:hAnsi="Courier" w:cs="Calibri"/>
          <w:sz w:val="16"/>
          <w:lang w:val="en-US"/>
        </w:rPr>
        <w:t xml:space="preserve"> </w:t>
      </w:r>
      <w:proofErr w:type="spellStart"/>
      <w:r>
        <w:rPr>
          <w:rFonts w:ascii="Courier" w:hAnsi="Courier" w:cs="Calibri"/>
          <w:sz w:val="16"/>
          <w:lang w:val="en-US"/>
        </w:rPr>
        <w:t>positive_percentage</w:t>
      </w:r>
      <w:proofErr w:type="spellEnd"/>
      <w:r>
        <w:rPr>
          <w:rFonts w:ascii="Courier" w:hAnsi="Courier" w:cs="Calibri"/>
          <w:sz w:val="16"/>
          <w:lang w:val="en-US"/>
        </w:rPr>
        <w:t xml:space="preserve">&lt;0.35 and </w:t>
      </w:r>
      <w:proofErr w:type="spellStart"/>
      <w:r>
        <w:rPr>
          <w:rFonts w:ascii="Courier" w:hAnsi="Courier" w:cs="Calibri"/>
          <w:sz w:val="16"/>
          <w:lang w:val="en-US"/>
        </w:rPr>
        <w:t>positive_percentage</w:t>
      </w:r>
      <w:proofErr w:type="spellEnd"/>
      <w:r>
        <w:rPr>
          <w:rFonts w:ascii="Courier" w:hAnsi="Courier" w:cs="Calibri"/>
          <w:sz w:val="16"/>
          <w:lang w:val="en-US"/>
        </w:rPr>
        <w:t>&gt;0:</w:t>
      </w:r>
    </w:p>
    <w:p w14:paraId="6386965F"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gramStart"/>
      <w:r>
        <w:rPr>
          <w:rFonts w:ascii="Courier" w:hAnsi="Courier" w:cs="Calibri"/>
          <w:sz w:val="16"/>
          <w:lang w:val="en-US"/>
        </w:rPr>
        <w:t>print(</w:t>
      </w:r>
      <w:proofErr w:type="gramEnd"/>
      <w:r>
        <w:rPr>
          <w:rFonts w:ascii="Courier" w:hAnsi="Courier" w:cs="Calibri"/>
          <w:sz w:val="16"/>
          <w:lang w:val="en-US"/>
        </w:rPr>
        <w:t>"stock is sell")</w:t>
      </w:r>
    </w:p>
    <w:p w14:paraId="3D4393F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return -1</w:t>
      </w:r>
    </w:p>
    <w:p w14:paraId="6490B30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else:</w:t>
      </w:r>
    </w:p>
    <w:p w14:paraId="1E30681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w:t>
      </w:r>
      <w:proofErr w:type="gramStart"/>
      <w:r>
        <w:rPr>
          <w:rFonts w:ascii="Courier" w:hAnsi="Courier" w:cs="Calibri"/>
          <w:sz w:val="16"/>
          <w:lang w:val="en-US"/>
        </w:rPr>
        <w:t>print(</w:t>
      </w:r>
      <w:proofErr w:type="gramEnd"/>
      <w:r>
        <w:rPr>
          <w:rFonts w:ascii="Courier" w:hAnsi="Courier" w:cs="Calibri"/>
          <w:sz w:val="16"/>
          <w:lang w:val="en-US"/>
        </w:rPr>
        <w:t>"stock is neutral")</w:t>
      </w:r>
    </w:p>
    <w:p w14:paraId="4215E058"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 xml:space="preserve">        return 0</w:t>
      </w:r>
    </w:p>
    <w:p w14:paraId="5C4C6D54"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Following end point has been built to provide twitter sentiment analysis result to a stock.</w:t>
      </w:r>
    </w:p>
    <w:p w14:paraId="7B0B15CA"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u w:val="single"/>
          <w:lang w:val="en-US"/>
        </w:rPr>
        <w:lastRenderedPageBreak/>
        <w:t>Definition</w:t>
      </w:r>
    </w:p>
    <w:p w14:paraId="734FE442" w14:textId="77777777" w:rsidR="004C2B9E" w:rsidRDefault="004C2B9E" w:rsidP="004C2B9E">
      <w:pPr>
        <w:pStyle w:val="NormalWeb"/>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Get Twitter sentiment for given stock - 1: Positive, 0: Neutral, -1: Negative</w:t>
      </w:r>
    </w:p>
    <w:p w14:paraId="5AF4BE2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rPr>
          <w:rFonts w:ascii="Courier" w:hAnsi="Courier" w:cs="Calibri"/>
          <w:lang w:val="en-US"/>
        </w:rPr>
      </w:pPr>
      <w:r>
        <w:rPr>
          <w:rFonts w:ascii="Courier" w:hAnsi="Courier" w:cs="Calibri"/>
          <w:highlight w:val="lightGray"/>
          <w:lang w:val="en-US"/>
        </w:rPr>
        <w:t>GET /stock/sentiments/&lt;market&gt;/&lt;</w:t>
      </w:r>
      <w:proofErr w:type="spellStart"/>
      <w:r>
        <w:rPr>
          <w:rFonts w:ascii="Courier" w:hAnsi="Courier" w:cs="Calibri"/>
          <w:highlight w:val="lightGray"/>
          <w:lang w:val="en-US"/>
        </w:rPr>
        <w:t>stock_symbol</w:t>
      </w:r>
      <w:proofErr w:type="spellEnd"/>
      <w:r>
        <w:rPr>
          <w:rFonts w:ascii="Courier" w:hAnsi="Courier" w:cs="Calibri"/>
          <w:highlight w:val="lightGray"/>
          <w:lang w:val="en-US"/>
        </w:rPr>
        <w:t>&gt;</w:t>
      </w:r>
    </w:p>
    <w:p w14:paraId="7A30841C"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alibri" w:hAnsi="Calibri" w:cs="Calibri"/>
          <w:lang w:val="en-US"/>
        </w:rPr>
      </w:pPr>
      <w:proofErr w:type="gramStart"/>
      <w:r>
        <w:rPr>
          <w:rFonts w:ascii="Calibri" w:hAnsi="Calibri" w:cs="Calibri"/>
          <w:lang w:val="en-US"/>
        </w:rPr>
        <w:t>e.g.</w:t>
      </w:r>
      <w:proofErr w:type="gramEnd"/>
      <w:r>
        <w:rPr>
          <w:rFonts w:ascii="Calibri" w:hAnsi="Calibri" w:cs="Calibri"/>
          <w:lang w:val="en-US"/>
        </w:rPr>
        <w:t xml:space="preserve"> </w:t>
      </w:r>
      <w:hyperlink r:id="rId25" w:history="1">
        <w:r>
          <w:rPr>
            <w:rStyle w:val="Hyperlink"/>
            <w:rFonts w:ascii="Calibri" w:hAnsi="Calibri" w:cs="Calibri"/>
            <w:lang w:val="en-US"/>
          </w:rPr>
          <w:t>http://localhost:5000/stock/sentiments/NASDAQ/AAPL</w:t>
        </w:r>
      </w:hyperlink>
    </w:p>
    <w:p w14:paraId="3249161E"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u w:val="single"/>
          <w:lang w:val="en-US"/>
        </w:rPr>
        <w:t>Response</w:t>
      </w:r>
    </w:p>
    <w:p w14:paraId="38E23EC3" w14:textId="77777777" w:rsidR="004C2B9E" w:rsidRDefault="004C2B9E" w:rsidP="004C2B9E">
      <w:pPr>
        <w:pStyle w:val="NormalWeb"/>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200 OK on success</w:t>
      </w:r>
    </w:p>
    <w:p w14:paraId="5A8E8BB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360"/>
        <w:rPr>
          <w:rFonts w:ascii="Courier" w:hAnsi="Courier" w:cs="Calibri"/>
          <w:sz w:val="16"/>
          <w:lang w:val="en-US"/>
        </w:rPr>
      </w:pPr>
      <w:r>
        <w:rPr>
          <w:rFonts w:ascii="Courier" w:hAnsi="Courier" w:cs="Calibri"/>
          <w:sz w:val="16"/>
          <w:lang w:val="en-US"/>
        </w:rPr>
        <w:t xml:space="preserve">json </w:t>
      </w:r>
      <w:proofErr w:type="gramStart"/>
      <w:r>
        <w:rPr>
          <w:rFonts w:ascii="Courier" w:hAnsi="Courier" w:cs="Calibri"/>
          <w:sz w:val="16"/>
          <w:lang w:val="en-US"/>
        </w:rPr>
        <w:t>{ "</w:t>
      </w:r>
      <w:proofErr w:type="spellStart"/>
      <w:proofErr w:type="gramEnd"/>
      <w:r>
        <w:rPr>
          <w:rFonts w:ascii="Courier" w:hAnsi="Courier" w:cs="Calibri"/>
          <w:sz w:val="16"/>
          <w:lang w:val="en-US"/>
        </w:rPr>
        <w:t>stockSymbol</w:t>
      </w:r>
      <w:proofErr w:type="spellEnd"/>
      <w:r>
        <w:rPr>
          <w:rFonts w:ascii="Courier" w:hAnsi="Courier" w:cs="Calibri"/>
          <w:sz w:val="16"/>
          <w:lang w:val="en-US"/>
        </w:rPr>
        <w:t>": "AAPL", "</w:t>
      </w:r>
      <w:proofErr w:type="spellStart"/>
      <w:r>
        <w:rPr>
          <w:rFonts w:ascii="Courier" w:hAnsi="Courier" w:cs="Calibri"/>
          <w:sz w:val="16"/>
          <w:lang w:val="en-US"/>
        </w:rPr>
        <w:t>refreshDate</w:t>
      </w:r>
      <w:proofErr w:type="spellEnd"/>
      <w:r>
        <w:rPr>
          <w:rFonts w:ascii="Courier" w:hAnsi="Courier" w:cs="Calibri"/>
          <w:sz w:val="16"/>
          <w:lang w:val="en-US"/>
        </w:rPr>
        <w:t>": "2020-11-25", "sentiment": 1 }</w:t>
      </w:r>
    </w:p>
    <w:p w14:paraId="2992D342"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Sample run:</w:t>
      </w:r>
    </w:p>
    <w:p w14:paraId="4715F3EB" w14:textId="2CC71AFF" w:rsidR="004C2B9E" w:rsidRDefault="00483036" w:rsidP="0048303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r w:rsidRPr="00483036">
        <w:rPr>
          <w:rFonts w:ascii="Calibri" w:eastAsia="Times New Roman" w:hAnsi="Calibri" w:cs="Calibri"/>
          <w:lang w:val="en-US"/>
        </w:rPr>
        <w:drawing>
          <wp:inline distT="0" distB="0" distL="0" distR="0" wp14:anchorId="31F19A41" wp14:editId="184F5A01">
            <wp:extent cx="5731510" cy="1929130"/>
            <wp:effectExtent l="19050" t="19050" r="2159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9130"/>
                    </a:xfrm>
                    <a:prstGeom prst="rect">
                      <a:avLst/>
                    </a:prstGeom>
                    <a:ln>
                      <a:solidFill>
                        <a:schemeClr val="tx1"/>
                      </a:solidFill>
                    </a:ln>
                  </pic:spPr>
                </pic:pic>
              </a:graphicData>
            </a:graphic>
          </wp:inline>
        </w:drawing>
      </w:r>
    </w:p>
    <w:p w14:paraId="303B6BEB" w14:textId="77777777" w:rsidR="004C2B9E" w:rsidRDefault="004C2B9E" w:rsidP="004C2B9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bookmarkStart w:id="11" w:name="_Recommender_System"/>
      <w:bookmarkEnd w:id="11"/>
      <w:r>
        <w:rPr>
          <w:rStyle w:val="Strong"/>
          <w:rFonts w:ascii="Calibri" w:eastAsia="Times New Roman" w:hAnsi="Calibri" w:cs="Calibri"/>
          <w:b/>
          <w:bCs/>
          <w:color w:val="008DA6"/>
          <w:lang w:val="en-US"/>
        </w:rPr>
        <w:t>Recommender System</w:t>
      </w:r>
    </w:p>
    <w:p w14:paraId="72A7EABD"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Approach</w:t>
      </w:r>
    </w:p>
    <w:p w14:paraId="2EE542BB" w14:textId="13D586E6"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The basic approach to the recommendation engine is to use a similarity function to compare pre-identified features of all stocks in our corpus against user-provided stock symbol features. While doing so, we are implementing one of the methods for building recommendation engine - Content based recommendation or Item </w:t>
      </w:r>
      <w:r w:rsidR="00D06545">
        <w:rPr>
          <w:rFonts w:ascii="Calibri" w:hAnsi="Calibri" w:cs="Calibri"/>
          <w:lang w:val="en-US"/>
        </w:rPr>
        <w:t>similarity</w:t>
      </w:r>
      <w:r>
        <w:rPr>
          <w:rFonts w:ascii="Calibri" w:hAnsi="Calibri" w:cs="Calibri"/>
          <w:lang w:val="en-US"/>
        </w:rPr>
        <w:t xml:space="preserve">, which was part of Week 6 lecture of course CS 410 Text Information System. </w:t>
      </w:r>
    </w:p>
    <w:p w14:paraId="2C3DD35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Recommender System recommends to the user the top 5 stock symbols which are most similar to the user provided stock symbol in terms of those underlying features and the </w:t>
      </w:r>
      <w:r>
        <w:rPr>
          <w:rFonts w:ascii="Calibri" w:hAnsi="Calibri" w:cs="Calibri"/>
          <w:lang w:val="en-US"/>
        </w:rPr>
        <w:lastRenderedPageBreak/>
        <w:t xml:space="preserve">similarity function. For the initial, </w:t>
      </w:r>
      <w:r>
        <w:rPr>
          <w:rStyle w:val="Strong"/>
          <w:rFonts w:ascii="Calibri" w:hAnsi="Calibri" w:cs="Calibri"/>
          <w:i/>
          <w:iCs/>
          <w:lang w:val="en-US"/>
        </w:rPr>
        <w:t>Cosine similarity</w:t>
      </w:r>
      <w:r>
        <w:rPr>
          <w:rFonts w:ascii="Calibri" w:hAnsi="Calibri" w:cs="Calibri"/>
          <w:lang w:val="en-US"/>
        </w:rPr>
        <w:t xml:space="preserve"> is used as similarity function and the following financial/economic features were selected as underlying features for similarity calculation.</w:t>
      </w:r>
    </w:p>
    <w:p w14:paraId="5AE11DB9" w14:textId="77777777" w:rsidR="004C2B9E" w:rsidRDefault="004C2B9E" w:rsidP="004C2B9E">
      <w:pPr>
        <w:pStyle w:val="NormalWeb"/>
        <w:numPr>
          <w:ilvl w:val="0"/>
          <w:numId w:val="5"/>
        </w:numPr>
        <w:spacing w:line="360" w:lineRule="auto"/>
        <w:rPr>
          <w:rFonts w:ascii="Calibri" w:hAnsi="Calibri" w:cs="Calibri"/>
          <w:lang w:val="en-US"/>
        </w:rPr>
      </w:pPr>
      <w:r>
        <w:rPr>
          <w:rFonts w:ascii="Calibri" w:hAnsi="Calibri" w:cs="Calibri"/>
          <w:lang w:val="en-US"/>
        </w:rPr>
        <w:t>company is in S&amp;P 500</w:t>
      </w:r>
    </w:p>
    <w:p w14:paraId="093E24BE" w14:textId="0F0E26A8" w:rsidR="004C2B9E" w:rsidRDefault="004C2B9E" w:rsidP="004C2B9E">
      <w:pPr>
        <w:pStyle w:val="NormalWeb"/>
        <w:numPr>
          <w:ilvl w:val="0"/>
          <w:numId w:val="5"/>
        </w:numPr>
        <w:spacing w:line="360" w:lineRule="auto"/>
        <w:rPr>
          <w:rFonts w:ascii="Calibri" w:hAnsi="Calibri" w:cs="Calibri"/>
          <w:lang w:val="en-US"/>
        </w:rPr>
      </w:pPr>
      <w:r>
        <w:rPr>
          <w:rFonts w:ascii="Calibri" w:hAnsi="Calibri" w:cs="Calibri"/>
          <w:lang w:val="en-US"/>
        </w:rPr>
        <w:t xml:space="preserve">company </w:t>
      </w:r>
      <w:r w:rsidR="00D06545">
        <w:rPr>
          <w:rFonts w:ascii="Calibri" w:hAnsi="Calibri" w:cs="Calibri"/>
          <w:lang w:val="en-US"/>
        </w:rPr>
        <w:t>profitability</w:t>
      </w:r>
      <w:r>
        <w:rPr>
          <w:rFonts w:ascii="Calibri" w:hAnsi="Calibri" w:cs="Calibri"/>
          <w:lang w:val="en-US"/>
        </w:rPr>
        <w:t xml:space="preserve"> over last three years</w:t>
      </w:r>
    </w:p>
    <w:p w14:paraId="30143B08" w14:textId="77777777" w:rsidR="004C2B9E" w:rsidRDefault="004C2B9E" w:rsidP="004C2B9E">
      <w:pPr>
        <w:pStyle w:val="NormalWeb"/>
        <w:numPr>
          <w:ilvl w:val="0"/>
          <w:numId w:val="5"/>
        </w:numPr>
        <w:spacing w:line="360" w:lineRule="auto"/>
        <w:rPr>
          <w:rFonts w:ascii="Calibri" w:hAnsi="Calibri" w:cs="Calibri"/>
          <w:lang w:val="en-US"/>
        </w:rPr>
      </w:pPr>
      <w:r>
        <w:rPr>
          <w:rFonts w:ascii="Calibri" w:hAnsi="Calibri" w:cs="Calibri"/>
          <w:lang w:val="en-US"/>
        </w:rPr>
        <w:t>revenue growth for last three years</w:t>
      </w:r>
    </w:p>
    <w:p w14:paraId="1329699E" w14:textId="77777777" w:rsidR="004C2B9E" w:rsidRDefault="004C2B9E" w:rsidP="004C2B9E">
      <w:pPr>
        <w:pStyle w:val="NormalWeb"/>
        <w:numPr>
          <w:ilvl w:val="0"/>
          <w:numId w:val="5"/>
        </w:numPr>
        <w:spacing w:line="360" w:lineRule="auto"/>
        <w:rPr>
          <w:rFonts w:ascii="Calibri" w:hAnsi="Calibri" w:cs="Calibri"/>
          <w:lang w:val="en-US"/>
        </w:rPr>
      </w:pPr>
      <w:r>
        <w:rPr>
          <w:rFonts w:ascii="Calibri" w:hAnsi="Calibri" w:cs="Calibri"/>
          <w:lang w:val="en-US"/>
        </w:rPr>
        <w:t>current market analyst ratings</w:t>
      </w:r>
    </w:p>
    <w:p w14:paraId="36C57F5B" w14:textId="77777777" w:rsidR="004C2B9E" w:rsidRDefault="004C2B9E" w:rsidP="004C2B9E">
      <w:pPr>
        <w:pStyle w:val="NormalWeb"/>
        <w:numPr>
          <w:ilvl w:val="0"/>
          <w:numId w:val="5"/>
        </w:numPr>
        <w:spacing w:line="360" w:lineRule="auto"/>
        <w:rPr>
          <w:rFonts w:ascii="Calibri" w:hAnsi="Calibri" w:cs="Calibri"/>
          <w:lang w:val="en-US"/>
        </w:rPr>
      </w:pPr>
      <w:r>
        <w:rPr>
          <w:rFonts w:ascii="Calibri" w:hAnsi="Calibri" w:cs="Calibri"/>
          <w:lang w:val="en-US"/>
        </w:rPr>
        <w:t>sector</w:t>
      </w:r>
    </w:p>
    <w:p w14:paraId="51B39F4C" w14:textId="77777777" w:rsidR="004C2B9E" w:rsidRDefault="004C2B9E" w:rsidP="004C2B9E">
      <w:pPr>
        <w:pStyle w:val="NormalWeb"/>
        <w:numPr>
          <w:ilvl w:val="0"/>
          <w:numId w:val="5"/>
        </w:numPr>
        <w:spacing w:line="360" w:lineRule="auto"/>
        <w:rPr>
          <w:rFonts w:ascii="Calibri" w:hAnsi="Calibri" w:cs="Calibri"/>
          <w:lang w:val="en-US"/>
        </w:rPr>
      </w:pPr>
      <w:r>
        <w:rPr>
          <w:rFonts w:ascii="Calibri" w:hAnsi="Calibri" w:cs="Calibri"/>
          <w:lang w:val="en-US"/>
        </w:rPr>
        <w:t>gross profit per market cap</w:t>
      </w:r>
    </w:p>
    <w:p w14:paraId="72F30D42"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Analyst ratings are calculated by rating_system and same is reused also for recommendation system. Other features for the stock are calculated or derived using the financial data of the companies from year 2018. Source: Kaggle dataset available at </w:t>
      </w:r>
      <w:hyperlink r:id="rId27" w:history="1">
        <w:r>
          <w:rPr>
            <w:rStyle w:val="Hyperlink"/>
            <w:rFonts w:ascii="Calibri" w:hAnsi="Calibri" w:cs="Calibri"/>
            <w:lang w:val="en-US"/>
          </w:rPr>
          <w:t>https://www.kaggle.com/cnic92/200-financial-indicators-of-us-stocks-20142018</w:t>
        </w:r>
      </w:hyperlink>
      <w:r>
        <w:rPr>
          <w:rFonts w:ascii="Calibri" w:hAnsi="Calibri" w:cs="Calibri"/>
          <w:lang w:val="en-US"/>
        </w:rPr>
        <w:t xml:space="preserve">. </w:t>
      </w:r>
    </w:p>
    <w:p w14:paraId="7150975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As part of the exercise, significant amount of effort was used to identify a single data source for financial or economic data and also to understand various financial terms to find the right feature. Based on our current understanding of a company performance and its relation to stock price, we used above listed features. The features might be further optimized with right guidance from a financial analyst or person with insight of stock market and factors influencing the investor decisions.</w:t>
      </w:r>
    </w:p>
    <w:p w14:paraId="3BCA898C" w14:textId="77777777" w:rsidR="004C2B9E" w:rsidRDefault="004C2B9E" w:rsidP="004C2B9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bookmarkStart w:id="12" w:name="_Libraries_and_Datasets"/>
      <w:bookmarkEnd w:id="12"/>
      <w:r>
        <w:rPr>
          <w:rStyle w:val="Strong"/>
          <w:rFonts w:ascii="Calibri" w:eastAsia="Times New Roman" w:hAnsi="Calibri" w:cs="Calibri"/>
          <w:b/>
          <w:bCs/>
          <w:color w:val="97A0AF"/>
          <w:lang w:val="en-US"/>
        </w:rPr>
        <w:t>Libraries and Datasets</w:t>
      </w:r>
    </w:p>
    <w:p w14:paraId="640B8877"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Python Libraries</w:t>
      </w:r>
    </w:p>
    <w:p w14:paraId="297F177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Flask</w:t>
      </w:r>
    </w:p>
    <w:p w14:paraId="0BB33E91"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flask_cors</w:t>
      </w:r>
      <w:proofErr w:type="spellEnd"/>
    </w:p>
    <w:p w14:paraId="76740575"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markdown</w:t>
      </w:r>
    </w:p>
    <w:p w14:paraId="5C024FF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beautifulsoup4</w:t>
      </w:r>
    </w:p>
    <w:p w14:paraId="5FC2975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selenium</w:t>
      </w:r>
    </w:p>
    <w:p w14:paraId="4733B712"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pandas</w:t>
      </w:r>
    </w:p>
    <w:p w14:paraId="260313AB"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pymongo</w:t>
      </w:r>
      <w:proofErr w:type="spellEnd"/>
    </w:p>
    <w:p w14:paraId="5F1650B3"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tinydb</w:t>
      </w:r>
      <w:proofErr w:type="spellEnd"/>
    </w:p>
    <w:p w14:paraId="7622CB1A"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misaka</w:t>
      </w:r>
      <w:proofErr w:type="spellEnd"/>
    </w:p>
    <w:p w14:paraId="2FD689C0"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nltk</w:t>
      </w:r>
    </w:p>
    <w:p w14:paraId="546F5467"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lastRenderedPageBreak/>
        <w:t>requests</w:t>
      </w:r>
    </w:p>
    <w:p w14:paraId="4E05E276"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proofErr w:type="spellStart"/>
      <w:r>
        <w:rPr>
          <w:rFonts w:ascii="Courier" w:hAnsi="Courier" w:cs="Calibri"/>
          <w:sz w:val="16"/>
          <w:lang w:val="en-US"/>
        </w:rPr>
        <w:t>sklearn</w:t>
      </w:r>
      <w:proofErr w:type="spellEnd"/>
    </w:p>
    <w:p w14:paraId="52CDAA0C" w14:textId="77777777" w:rsidR="004C2B9E" w:rsidRDefault="004C2B9E" w:rsidP="004C2B9E">
      <w:pPr>
        <w:pStyle w:val="HTMLPreformatted"/>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Courier" w:hAnsi="Courier" w:cs="Calibri"/>
          <w:sz w:val="16"/>
          <w:lang w:val="en-US"/>
        </w:rPr>
      </w:pPr>
      <w:r>
        <w:rPr>
          <w:rFonts w:ascii="Courier" w:hAnsi="Courier" w:cs="Calibri"/>
          <w:sz w:val="16"/>
          <w:lang w:val="en-US"/>
        </w:rPr>
        <w:t>flask-</w:t>
      </w:r>
      <w:proofErr w:type="spellStart"/>
      <w:r>
        <w:rPr>
          <w:rFonts w:ascii="Courier" w:hAnsi="Courier" w:cs="Calibri"/>
          <w:sz w:val="16"/>
          <w:lang w:val="en-US"/>
        </w:rPr>
        <w:t>jsonpify</w:t>
      </w:r>
      <w:proofErr w:type="spellEnd"/>
    </w:p>
    <w:p w14:paraId="37017EC1"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Datasets</w:t>
      </w:r>
    </w:p>
    <w:p w14:paraId="4F687745" w14:textId="77777777" w:rsidR="004C2B9E" w:rsidRDefault="004C2B9E" w:rsidP="004C2B9E">
      <w:pPr>
        <w:pStyle w:val="NormalWeb"/>
        <w:numPr>
          <w:ilvl w:val="0"/>
          <w:numId w:val="6"/>
        </w:numPr>
        <w:spacing w:line="360" w:lineRule="auto"/>
        <w:rPr>
          <w:rFonts w:ascii="Calibri" w:hAnsi="Calibri" w:cs="Calibri"/>
          <w:lang w:val="en-US"/>
        </w:rPr>
      </w:pPr>
      <w:hyperlink r:id="rId28" w:history="1">
        <w:r>
          <w:rPr>
            <w:rStyle w:val="Hyperlink"/>
            <w:rFonts w:ascii="Calibri" w:hAnsi="Calibri" w:cs="Calibri"/>
            <w:lang w:val="en-US"/>
          </w:rPr>
          <w:t>https://www.marketbeat.com/</w:t>
        </w:r>
      </w:hyperlink>
    </w:p>
    <w:p w14:paraId="75B48501" w14:textId="77777777" w:rsidR="004C2B9E" w:rsidRDefault="004C2B9E" w:rsidP="004C2B9E">
      <w:pPr>
        <w:pStyle w:val="NormalWeb"/>
        <w:numPr>
          <w:ilvl w:val="0"/>
          <w:numId w:val="6"/>
        </w:numPr>
        <w:spacing w:line="360" w:lineRule="auto"/>
        <w:rPr>
          <w:rFonts w:ascii="Calibri" w:hAnsi="Calibri" w:cs="Calibri"/>
          <w:lang w:val="en-US"/>
        </w:rPr>
      </w:pPr>
      <w:hyperlink r:id="rId29" w:history="1">
        <w:r>
          <w:rPr>
            <w:rStyle w:val="Hyperlink"/>
            <w:rFonts w:ascii="Calibri" w:hAnsi="Calibri" w:cs="Calibri"/>
            <w:lang w:val="en-US"/>
          </w:rPr>
          <w:t>https://www.cs.cornell.edu/people/pabo/movie-review-data/</w:t>
        </w:r>
      </w:hyperlink>
    </w:p>
    <w:p w14:paraId="295F69A1" w14:textId="77777777" w:rsidR="004C2B9E" w:rsidRDefault="004C2B9E" w:rsidP="004C2B9E">
      <w:pPr>
        <w:pStyle w:val="NormalWeb"/>
        <w:numPr>
          <w:ilvl w:val="0"/>
          <w:numId w:val="6"/>
        </w:numPr>
        <w:spacing w:line="360" w:lineRule="auto"/>
        <w:rPr>
          <w:rFonts w:ascii="Calibri" w:hAnsi="Calibri" w:cs="Calibri"/>
          <w:lang w:val="en-US"/>
        </w:rPr>
      </w:pPr>
      <w:hyperlink r:id="rId30" w:history="1">
        <w:r>
          <w:rPr>
            <w:rStyle w:val="Hyperlink"/>
            <w:rFonts w:ascii="Calibri" w:hAnsi="Calibri" w:cs="Calibri"/>
            <w:lang w:val="en-US"/>
          </w:rPr>
          <w:t>https://www.kaggle.com/cnic92/200-financial-indicators-of-us-stocks-20142018?select=2018_Financial_Data.csv</w:t>
        </w:r>
      </w:hyperlink>
    </w:p>
    <w:p w14:paraId="4C641F7A" w14:textId="77777777" w:rsidR="004C2B9E" w:rsidRDefault="004C2B9E" w:rsidP="004C2B9E">
      <w:pPr>
        <w:pStyle w:val="NormalWeb"/>
        <w:numPr>
          <w:ilvl w:val="0"/>
          <w:numId w:val="6"/>
        </w:numPr>
        <w:spacing w:line="360" w:lineRule="auto"/>
        <w:rPr>
          <w:rFonts w:ascii="Calibri" w:hAnsi="Calibri" w:cs="Calibri"/>
          <w:lang w:val="en-US"/>
        </w:rPr>
      </w:pPr>
      <w:hyperlink r:id="rId31" w:history="1">
        <w:r>
          <w:rPr>
            <w:rStyle w:val="Hyperlink"/>
            <w:rFonts w:ascii="Calibri" w:hAnsi="Calibri" w:cs="Calibri"/>
            <w:lang w:val="en-US"/>
          </w:rPr>
          <w:t>https://developer.twitter.com</w:t>
        </w:r>
      </w:hyperlink>
    </w:p>
    <w:p w14:paraId="38186AEE" w14:textId="77777777" w:rsidR="004C2B9E" w:rsidRDefault="004C2B9E" w:rsidP="004C2B9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bookmarkStart w:id="13" w:name="_Verification"/>
      <w:bookmarkEnd w:id="13"/>
      <w:r>
        <w:rPr>
          <w:rStyle w:val="Strong"/>
          <w:rFonts w:ascii="Calibri" w:eastAsia="Times New Roman" w:hAnsi="Calibri" w:cs="Calibri"/>
          <w:b/>
          <w:bCs/>
          <w:color w:val="97A0AF"/>
          <w:lang w:val="en-US"/>
        </w:rPr>
        <w:t>Verification</w:t>
      </w:r>
    </w:p>
    <w:p w14:paraId="1BCAFD9C" w14:textId="112C46A8"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The result of the recommender system was verified based on manual verification process by selecting some stocks at random and checking the result for individual section </w:t>
      </w:r>
      <w:r w:rsidR="00D06545">
        <w:rPr>
          <w:rFonts w:ascii="Calibri" w:hAnsi="Calibri" w:cs="Calibri"/>
          <w:lang w:val="en-US"/>
        </w:rPr>
        <w:t>e.g.,</w:t>
      </w:r>
      <w:r>
        <w:rPr>
          <w:rFonts w:ascii="Calibri" w:hAnsi="Calibri" w:cs="Calibri"/>
          <w:lang w:val="en-US"/>
        </w:rPr>
        <w:t xml:space="preserve"> ratings, sentiments and overall ratings. For example, Overall rating for Facebook (FB) stock is BUY. Looking at individual ratings component, the result seems reasonable.</w:t>
      </w:r>
    </w:p>
    <w:p w14:paraId="557018A5" w14:textId="16DEDA97" w:rsidR="004C2B9E" w:rsidRDefault="00483036" w:rsidP="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r w:rsidRPr="00483036">
        <w:rPr>
          <w:rFonts w:ascii="Calibri" w:eastAsia="Times New Roman" w:hAnsi="Calibri" w:cs="Calibri"/>
          <w:lang w:val="en-US"/>
        </w:rPr>
        <w:drawing>
          <wp:inline distT="0" distB="0" distL="0" distR="0" wp14:anchorId="7E748B59" wp14:editId="5700F4B4">
            <wp:extent cx="5731510" cy="1347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47470"/>
                    </a:xfrm>
                    <a:prstGeom prst="rect">
                      <a:avLst/>
                    </a:prstGeom>
                  </pic:spPr>
                </pic:pic>
              </a:graphicData>
            </a:graphic>
          </wp:inline>
        </w:drawing>
      </w:r>
    </w:p>
    <w:p w14:paraId="486E5D04"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Analyst Ratings</w:t>
      </w:r>
      <w:r>
        <w:rPr>
          <w:rFonts w:ascii="Calibri" w:hAnsi="Calibri" w:cs="Calibri"/>
          <w:lang w:val="en-US"/>
        </w:rPr>
        <w:t>: BUY</w:t>
      </w:r>
    </w:p>
    <w:p w14:paraId="4CF32B9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Verification</w:t>
      </w:r>
      <w:r>
        <w:rPr>
          <w:rFonts w:ascii="Calibri" w:hAnsi="Calibri" w:cs="Calibri"/>
          <w:lang w:val="en-US"/>
        </w:rPr>
        <w:t>: In the list of market analyst ratings, all 10 analysts have rated it as BUY. Therefore, the aggregated rating is BUY.</w:t>
      </w:r>
    </w:p>
    <w:p w14:paraId="27DBD7C2"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Tweet Sentiments</w:t>
      </w:r>
      <w:r>
        <w:rPr>
          <w:rFonts w:ascii="Calibri" w:hAnsi="Calibri" w:cs="Calibri"/>
          <w:lang w:val="en-US"/>
        </w:rPr>
        <w:t>: Neutral</w:t>
      </w:r>
    </w:p>
    <w:p w14:paraId="37F10525"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Verification</w:t>
      </w:r>
      <w:r>
        <w:rPr>
          <w:rFonts w:ascii="Calibri" w:hAnsi="Calibri" w:cs="Calibri"/>
          <w:lang w:val="en-US"/>
        </w:rPr>
        <w:t>: From the latest 100 tweets fetched (as shown in below screenshot), it seems reasonable to have a NEUTRAL sentiment</w:t>
      </w:r>
    </w:p>
    <w:p w14:paraId="345F23D9" w14:textId="2BD459A6" w:rsidR="004C2B9E" w:rsidRDefault="00483036" w:rsidP="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alibri" w:eastAsia="Times New Roman" w:hAnsi="Calibri" w:cs="Calibri"/>
          <w:lang w:val="en-US"/>
        </w:rPr>
      </w:pPr>
      <w:r w:rsidRPr="00483036">
        <w:rPr>
          <w:rFonts w:ascii="Calibri" w:eastAsia="Times New Roman" w:hAnsi="Calibri" w:cs="Calibri"/>
          <w:lang w:val="en-US"/>
        </w:rPr>
        <w:lastRenderedPageBreak/>
        <w:drawing>
          <wp:inline distT="0" distB="0" distL="0" distR="0" wp14:anchorId="0C801032" wp14:editId="05FE1506">
            <wp:extent cx="5731510" cy="2390775"/>
            <wp:effectExtent l="19050" t="19050" r="215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90775"/>
                    </a:xfrm>
                    <a:prstGeom prst="rect">
                      <a:avLst/>
                    </a:prstGeom>
                    <a:ln>
                      <a:solidFill>
                        <a:schemeClr val="tx1"/>
                      </a:solidFill>
                    </a:ln>
                  </pic:spPr>
                </pic:pic>
              </a:graphicData>
            </a:graphic>
          </wp:inline>
        </w:drawing>
      </w:r>
    </w:p>
    <w:p w14:paraId="40EF19A4"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Overall Rating</w:t>
      </w:r>
      <w:r>
        <w:rPr>
          <w:rFonts w:ascii="Calibri" w:hAnsi="Calibri" w:cs="Calibri"/>
          <w:lang w:val="en-US"/>
        </w:rPr>
        <w:t>: BUY</w:t>
      </w:r>
    </w:p>
    <w:p w14:paraId="2FB7924E"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Style w:val="Strong"/>
          <w:rFonts w:ascii="Calibri" w:hAnsi="Calibri" w:cs="Calibri"/>
          <w:lang w:val="en-US"/>
        </w:rPr>
        <w:t>Verification</w:t>
      </w:r>
      <w:r>
        <w:rPr>
          <w:rFonts w:ascii="Calibri" w:hAnsi="Calibri" w:cs="Calibri"/>
          <w:lang w:val="en-US"/>
        </w:rPr>
        <w:t>: Combining Analyst Ratings “Buy” with Twitter Sentiments “NEUTRAL”, as per listed decision table, the result is BUY.</w:t>
      </w:r>
    </w:p>
    <w:p w14:paraId="30747921" w14:textId="01E9F632" w:rsidR="004C2B9E" w:rsidRDefault="004C2B9E" w:rsidP="004C2B9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bookmarkStart w:id="14" w:name="_Conclusion_and_Future"/>
      <w:bookmarkEnd w:id="14"/>
      <w:r>
        <w:rPr>
          <w:rStyle w:val="Strong"/>
          <w:rFonts w:ascii="Calibri" w:eastAsia="Times New Roman" w:hAnsi="Calibri" w:cs="Calibri"/>
          <w:b/>
          <w:bCs/>
          <w:color w:val="97A0AF"/>
          <w:lang w:val="en-US"/>
        </w:rPr>
        <w:t xml:space="preserve">Conclusion and Future Work </w:t>
      </w:r>
    </w:p>
    <w:p w14:paraId="7F57A2B4" w14:textId="778F55B3"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Overall, the Stock recommending system as described in this project report has yielded satisfactory result in recommending rating (</w:t>
      </w:r>
      <w:r w:rsidR="00525362">
        <w:rPr>
          <w:rFonts w:ascii="Calibri" w:hAnsi="Calibri" w:cs="Calibri"/>
          <w:lang w:val="en-US"/>
        </w:rPr>
        <w:t>e.g.,</w:t>
      </w:r>
      <w:r>
        <w:rPr>
          <w:rFonts w:ascii="Calibri" w:hAnsi="Calibri" w:cs="Calibri"/>
          <w:lang w:val="en-US"/>
        </w:rPr>
        <w:t xml:space="preserve"> buy, hold, sell) for the user entered Stock symbol and recommending five similar stocks. The result has been validated by some popular stocks. One of key challenges faced in building the system is the access on right financial data as well as good training and testing set to train and test the model for sentiment analysis. The choice we had to manually create the required data. However, to optimize the time and resource available, it has been decided to use readily available data in the web which might have not yielded the perfect recommendation.</w:t>
      </w:r>
    </w:p>
    <w:p w14:paraId="6009CAAD" w14:textId="06FFE07A"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There are several interesting directions for the future version of recommender system. First, the overall functionality can be improved by considering user input of sectors and providing recommendation and trends specific to that sector. A second direction involves defining the test and train data and possibly human labeling twitter feed (for sentiment analysis) just for tweets related to stock market and use the same to train and test the model. Given the current trend of machine learning algorithms, a third interesting research direction is to explore the timeseries data for stock adjacency. Finally, overall score can be improved </w:t>
      </w:r>
      <w:r>
        <w:rPr>
          <w:rFonts w:ascii="Calibri" w:hAnsi="Calibri" w:cs="Calibri"/>
          <w:lang w:val="en-US"/>
        </w:rPr>
        <w:lastRenderedPageBreak/>
        <w:t xml:space="preserve">further to consider more analysts’ reports and microblogging websites and come up with more recommender categories </w:t>
      </w:r>
      <w:r w:rsidR="00483036">
        <w:rPr>
          <w:rFonts w:ascii="Calibri" w:hAnsi="Calibri" w:cs="Calibri"/>
          <w:lang w:val="en-US"/>
        </w:rPr>
        <w:t>i.e.,</w:t>
      </w:r>
      <w:r>
        <w:rPr>
          <w:rFonts w:ascii="Calibri" w:hAnsi="Calibri" w:cs="Calibri"/>
          <w:lang w:val="en-US"/>
        </w:rPr>
        <w:t xml:space="preserve"> Strong Buy, Buy, Hold, Sell, Strong Sell etc.</w:t>
      </w:r>
    </w:p>
    <w:p w14:paraId="72B12F47" w14:textId="31841795"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lang w:val="en-US"/>
        </w:rPr>
      </w:pPr>
      <w:r>
        <w:rPr>
          <w:rFonts w:ascii="Calibri" w:hAnsi="Calibri" w:cs="Calibri"/>
          <w:lang w:val="en-US"/>
        </w:rPr>
        <w:t xml:space="preserve">At the end, it has been a great journey of ideation and learning in a collaborative manner to design and develop the stock recommender system. We thank different analysts’ websites to make their ratings available publicly and twitter to grant access of real time tweets through their public API and last but not the least, we thank professor ChengXiang </w:t>
      </w:r>
      <w:proofErr w:type="spellStart"/>
      <w:r>
        <w:rPr>
          <w:rFonts w:ascii="Calibri" w:hAnsi="Calibri" w:cs="Calibri"/>
          <w:lang w:val="en-US"/>
        </w:rPr>
        <w:t>Zhai</w:t>
      </w:r>
      <w:proofErr w:type="spellEnd"/>
      <w:r w:rsidR="00483036">
        <w:rPr>
          <w:rFonts w:ascii="Calibri" w:hAnsi="Calibri" w:cs="Calibri"/>
          <w:lang w:val="en-US"/>
        </w:rPr>
        <w:t xml:space="preserve"> and</w:t>
      </w:r>
      <w:r>
        <w:rPr>
          <w:rFonts w:ascii="Calibri" w:hAnsi="Calibri" w:cs="Calibri"/>
          <w:lang w:val="en-US"/>
        </w:rPr>
        <w:t xml:space="preserve"> all our TAs and all the reviewers to give the direction needed and to provide the valuable feedback.</w:t>
      </w:r>
    </w:p>
    <w:p w14:paraId="126FAE3B" w14:textId="77777777" w:rsidR="004C2B9E" w:rsidRDefault="004C2B9E" w:rsidP="004C2B9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Times New Roman" w:hAnsi="Calibri" w:cs="Calibri"/>
          <w:lang w:val="en-US"/>
        </w:rPr>
      </w:pPr>
      <w:bookmarkStart w:id="15" w:name="_References"/>
      <w:bookmarkEnd w:id="15"/>
      <w:r>
        <w:rPr>
          <w:rStyle w:val="Strong"/>
          <w:rFonts w:ascii="Calibri" w:eastAsia="Times New Roman" w:hAnsi="Calibri" w:cs="Calibri"/>
          <w:b/>
          <w:bCs/>
          <w:color w:val="97A0AF"/>
          <w:lang w:val="en-US"/>
        </w:rPr>
        <w:t>References</w:t>
      </w:r>
    </w:p>
    <w:p w14:paraId="617BD596"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sz w:val="20"/>
          <w:lang w:val="en-US"/>
        </w:rPr>
      </w:pPr>
      <w:bookmarkStart w:id="16" w:name="b1"/>
      <w:r>
        <w:rPr>
          <w:rFonts w:ascii="Calibri" w:hAnsi="Calibri" w:cs="Calibri"/>
          <w:sz w:val="20"/>
          <w:lang w:val="en-US"/>
        </w:rPr>
        <w:t xml:space="preserve"> [1] Bo Pang and Lillian Lee. 2004. A sentimental education: sentiment analysis using subjectivity summarization based on minimum cuts. In Proceedings of the 42nd Annual Meeting on Association for Computational Linguistics (ACL '04). Association for Computational Linguistics, USA, 271–es. </w:t>
      </w:r>
      <w:bookmarkEnd w:id="16"/>
      <w:proofErr w:type="spellStart"/>
      <w:r>
        <w:rPr>
          <w:rFonts w:ascii="Calibri" w:hAnsi="Calibri" w:cs="Calibri"/>
          <w:sz w:val="20"/>
          <w:lang w:val="en-US"/>
        </w:rPr>
        <w:t>DOI:</w:t>
      </w:r>
      <w:hyperlink r:id="rId34" w:history="1">
        <w:r>
          <w:rPr>
            <w:rStyle w:val="Hyperlink"/>
            <w:rFonts w:ascii="Calibri" w:hAnsi="Calibri" w:cs="Calibri"/>
            <w:sz w:val="20"/>
            <w:lang w:val="en-US"/>
          </w:rPr>
          <w:t>https</w:t>
        </w:r>
        <w:proofErr w:type="spellEnd"/>
        <w:r>
          <w:rPr>
            <w:rStyle w:val="Hyperlink"/>
            <w:rFonts w:ascii="Calibri" w:hAnsi="Calibri" w:cs="Calibri"/>
            <w:sz w:val="20"/>
            <w:lang w:val="en-US"/>
          </w:rPr>
          <w:t>://doi.org/10.3115/1218955.1218990</w:t>
        </w:r>
      </w:hyperlink>
      <w:r>
        <w:rPr>
          <w:rFonts w:ascii="Calibri" w:hAnsi="Calibri" w:cs="Calibri"/>
          <w:sz w:val="20"/>
          <w:lang w:val="en-US"/>
        </w:rPr>
        <w:t xml:space="preserve"> </w:t>
      </w:r>
    </w:p>
    <w:p w14:paraId="66BDD89F" w14:textId="77777777" w:rsidR="004C2B9E" w:rsidRDefault="004C2B9E" w:rsidP="004C2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hAnsi="Calibri" w:cs="Calibri"/>
          <w:sz w:val="20"/>
          <w:lang w:val="en-US"/>
        </w:rPr>
      </w:pPr>
      <w:bookmarkStart w:id="17" w:name="b2"/>
      <w:r>
        <w:rPr>
          <w:rFonts w:ascii="Calibri" w:hAnsi="Calibri" w:cs="Calibri"/>
          <w:sz w:val="20"/>
          <w:lang w:val="en-US"/>
        </w:rPr>
        <w:t xml:space="preserve">[2] Carbone, N. (2020, January 18). 200+ Financial Indicators of US stocks (2014-2018). Retrieved December 11, 2020, from </w:t>
      </w:r>
      <w:hyperlink r:id="rId35" w:history="1">
        <w:r>
          <w:rPr>
            <w:rStyle w:val="Hyperlink"/>
            <w:rFonts w:ascii="Calibri" w:hAnsi="Calibri" w:cs="Calibri"/>
            <w:sz w:val="20"/>
            <w:lang w:val="en-US"/>
          </w:rPr>
          <w:t>https://www.kaggle.com/cnic92/200-financial-indicators-of-us-stocks-20142018</w:t>
        </w:r>
      </w:hyperlink>
      <w:r>
        <w:rPr>
          <w:rFonts w:ascii="Calibri" w:hAnsi="Calibri" w:cs="Calibri"/>
          <w:sz w:val="20"/>
          <w:lang w:val="en-US"/>
        </w:rPr>
        <w:t xml:space="preserve"> </w:t>
      </w:r>
    </w:p>
    <w:bookmarkEnd w:id="17"/>
    <w:p w14:paraId="1C2C32A4" w14:textId="77777777" w:rsidR="004C2B9E" w:rsidRDefault="004C2B9E" w:rsidP="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US"/>
        </w:rPr>
      </w:pPr>
    </w:p>
    <w:p w14:paraId="34BA98A8" w14:textId="77777777" w:rsidR="002A3FF3" w:rsidRPr="004C2B9E" w:rsidRDefault="002A3FF3">
      <w:pPr>
        <w:rPr>
          <w:lang w:val="en-US"/>
        </w:rPr>
      </w:pPr>
    </w:p>
    <w:sectPr w:rsidR="002A3FF3" w:rsidRPr="004C2B9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784"/>
    <w:multiLevelType w:val="multilevel"/>
    <w:tmpl w:val="E74A8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C2BB1"/>
    <w:multiLevelType w:val="multilevel"/>
    <w:tmpl w:val="D6727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05D97"/>
    <w:multiLevelType w:val="multilevel"/>
    <w:tmpl w:val="495CB4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0F969BF"/>
    <w:multiLevelType w:val="multilevel"/>
    <w:tmpl w:val="1D0A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8B6B71"/>
    <w:multiLevelType w:val="multilevel"/>
    <w:tmpl w:val="43125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D33B84"/>
    <w:multiLevelType w:val="hybridMultilevel"/>
    <w:tmpl w:val="0D9A1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5"/>
    <w:lvlOverride w:ilvl="0"/>
    <w:lvlOverride w:ilvl="1"/>
    <w:lvlOverride w:ilvl="2"/>
    <w:lvlOverride w:ilvl="3"/>
    <w:lvlOverride w:ilvl="4"/>
    <w:lvlOverride w:ilvl="5"/>
    <w:lvlOverride w:ilvl="6"/>
    <w:lvlOverride w:ilvl="7"/>
    <w:lvlOverride w:ilvl="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C2B9E"/>
    <w:rsid w:val="002778AC"/>
    <w:rsid w:val="002A3FF3"/>
    <w:rsid w:val="00483036"/>
    <w:rsid w:val="004C2B9E"/>
    <w:rsid w:val="00525362"/>
    <w:rsid w:val="007C79CB"/>
    <w:rsid w:val="00D06545"/>
    <w:rsid w:val="00EC59BB"/>
    <w:rsid w:val="00F976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A5A9"/>
  <w15:chartTrackingRefBased/>
  <w15:docId w15:val="{A7019FC3-725C-40E0-A576-6CB329B0F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B9E"/>
    <w:pPr>
      <w:spacing w:after="0" w:line="240" w:lineRule="auto"/>
    </w:pPr>
    <w:rPr>
      <w:rFonts w:eastAsiaTheme="minorEastAsia"/>
      <w:sz w:val="24"/>
      <w:szCs w:val="24"/>
      <w:lang w:eastAsia="en-GB"/>
    </w:rPr>
  </w:style>
  <w:style w:type="paragraph" w:styleId="Heading1">
    <w:name w:val="heading 1"/>
    <w:basedOn w:val="Normal"/>
    <w:link w:val="Heading1Char"/>
    <w:uiPriority w:val="9"/>
    <w:qFormat/>
    <w:rsid w:val="004C2B9E"/>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semiHidden/>
    <w:unhideWhenUsed/>
    <w:qFormat/>
    <w:rsid w:val="004C2B9E"/>
    <w:pPr>
      <w:spacing w:before="100" w:beforeAutospacing="1" w:after="100" w:afterAutospacing="1"/>
      <w:outlineLvl w:val="1"/>
    </w:pPr>
    <w:rPr>
      <w:b/>
      <w:bCs/>
      <w:sz w:val="36"/>
      <w:szCs w:val="36"/>
    </w:rPr>
  </w:style>
  <w:style w:type="paragraph" w:styleId="Heading3">
    <w:name w:val="heading 3"/>
    <w:basedOn w:val="Normal"/>
    <w:link w:val="Heading3Char"/>
    <w:uiPriority w:val="9"/>
    <w:semiHidden/>
    <w:unhideWhenUsed/>
    <w:qFormat/>
    <w:rsid w:val="004C2B9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B9E"/>
    <w:rPr>
      <w:rFonts w:eastAsiaTheme="minorEastAsia"/>
      <w:b/>
      <w:bCs/>
      <w:kern w:val="36"/>
      <w:sz w:val="48"/>
      <w:szCs w:val="48"/>
      <w:lang w:eastAsia="en-GB"/>
    </w:rPr>
  </w:style>
  <w:style w:type="character" w:customStyle="1" w:styleId="Heading2Char">
    <w:name w:val="Heading 2 Char"/>
    <w:basedOn w:val="DefaultParagraphFont"/>
    <w:link w:val="Heading2"/>
    <w:uiPriority w:val="9"/>
    <w:semiHidden/>
    <w:rsid w:val="004C2B9E"/>
    <w:rPr>
      <w:rFonts w:eastAsiaTheme="minorEastAsia"/>
      <w:b/>
      <w:bCs/>
      <w:sz w:val="36"/>
      <w:szCs w:val="36"/>
      <w:lang w:eastAsia="en-GB"/>
    </w:rPr>
  </w:style>
  <w:style w:type="character" w:customStyle="1" w:styleId="Heading3Char">
    <w:name w:val="Heading 3 Char"/>
    <w:basedOn w:val="DefaultParagraphFont"/>
    <w:link w:val="Heading3"/>
    <w:uiPriority w:val="9"/>
    <w:semiHidden/>
    <w:rsid w:val="004C2B9E"/>
    <w:rPr>
      <w:rFonts w:eastAsiaTheme="minorEastAsia"/>
      <w:b/>
      <w:bCs/>
      <w:sz w:val="27"/>
      <w:szCs w:val="27"/>
      <w:lang w:eastAsia="en-GB"/>
    </w:rPr>
  </w:style>
  <w:style w:type="character" w:styleId="Hyperlink">
    <w:name w:val="Hyperlink"/>
    <w:basedOn w:val="DefaultParagraphFont"/>
    <w:uiPriority w:val="99"/>
    <w:unhideWhenUsed/>
    <w:rsid w:val="004C2B9E"/>
    <w:rPr>
      <w:color w:val="0000FF"/>
      <w:u w:val="single"/>
    </w:rPr>
  </w:style>
  <w:style w:type="character" w:styleId="HTMLCode">
    <w:name w:val="HTML Code"/>
    <w:basedOn w:val="DefaultParagraphFont"/>
    <w:uiPriority w:val="99"/>
    <w:semiHidden/>
    <w:unhideWhenUsed/>
    <w:rsid w:val="004C2B9E"/>
    <w:rPr>
      <w:rFonts w:ascii="Courier New" w:eastAsiaTheme="minorEastAsia" w:hAnsi="Courier New" w:cs="Courier New" w:hint="default"/>
      <w:sz w:val="20"/>
      <w:szCs w:val="20"/>
    </w:rPr>
  </w:style>
  <w:style w:type="paragraph" w:styleId="HTMLPreformatted">
    <w:name w:val="HTML Preformatted"/>
    <w:basedOn w:val="Normal"/>
    <w:link w:val="HTMLPreformattedChar"/>
    <w:uiPriority w:val="99"/>
    <w:semiHidden/>
    <w:unhideWhenUsed/>
    <w:rsid w:val="004C2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2B9E"/>
    <w:rPr>
      <w:rFonts w:ascii="Courier New" w:eastAsiaTheme="minorEastAsia" w:hAnsi="Courier New" w:cs="Courier New"/>
      <w:sz w:val="20"/>
      <w:szCs w:val="20"/>
      <w:lang w:eastAsia="en-GB"/>
    </w:rPr>
  </w:style>
  <w:style w:type="paragraph" w:styleId="NormalWeb">
    <w:name w:val="Normal (Web)"/>
    <w:basedOn w:val="Normal"/>
    <w:uiPriority w:val="99"/>
    <w:unhideWhenUsed/>
    <w:rsid w:val="004C2B9E"/>
    <w:pPr>
      <w:spacing w:before="100" w:beforeAutospacing="1" w:after="100" w:afterAutospacing="1"/>
    </w:pPr>
  </w:style>
  <w:style w:type="table" w:styleId="TableGrid">
    <w:name w:val="Table Grid"/>
    <w:basedOn w:val="TableNormal"/>
    <w:uiPriority w:val="39"/>
    <w:rsid w:val="004C2B9E"/>
    <w:pPr>
      <w:spacing w:after="0" w:line="240" w:lineRule="auto"/>
    </w:pPr>
    <w:rPr>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C2B9E"/>
    <w:pPr>
      <w:spacing w:after="0" w:line="240" w:lineRule="auto"/>
    </w:pPr>
    <w:rPr>
      <w:sz w:val="20"/>
      <w:szCs w:val="20"/>
      <w:lang w:eastAsia="en-GB"/>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C2B9E"/>
    <w:rPr>
      <w:b/>
      <w:bCs/>
    </w:rPr>
  </w:style>
  <w:style w:type="character" w:styleId="Emphasis">
    <w:name w:val="Emphasis"/>
    <w:basedOn w:val="DefaultParagraphFont"/>
    <w:uiPriority w:val="20"/>
    <w:qFormat/>
    <w:rsid w:val="004C2B9E"/>
    <w:rPr>
      <w:i/>
      <w:iCs/>
    </w:rPr>
  </w:style>
  <w:style w:type="character" w:styleId="FollowedHyperlink">
    <w:name w:val="FollowedHyperlink"/>
    <w:basedOn w:val="DefaultParagraphFont"/>
    <w:uiPriority w:val="99"/>
    <w:semiHidden/>
    <w:unhideWhenUsed/>
    <w:rsid w:val="00525362"/>
    <w:rPr>
      <w:color w:val="800080" w:themeColor="followedHyperlink"/>
      <w:u w:val="single"/>
    </w:rPr>
  </w:style>
  <w:style w:type="character" w:styleId="UnresolvedMention">
    <w:name w:val="Unresolved Mention"/>
    <w:basedOn w:val="DefaultParagraphFont"/>
    <w:uiPriority w:val="99"/>
    <w:semiHidden/>
    <w:unhideWhenUsed/>
    <w:rsid w:val="00D065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1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LwithSandy/CourseProject/tree/main/ProjectCode/StockRatingsSystem" TargetMode="External"/><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yperlink" Target="https://doi.org/10.3115/1218955.1218990" TargetMode="External"/><Relationship Id="rId7" Type="http://schemas.openxmlformats.org/officeDocument/2006/relationships/hyperlink" Target="mailto:pal9@illinois.edu"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localhost:5000/stock/sentiments/NASDAQ/AAPL"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cs.cornell.edu/people/pabo/movie-review-data/" TargetMode="External"/><Relationship Id="rId1" Type="http://schemas.openxmlformats.org/officeDocument/2006/relationships/numbering" Target="numbering.xml"/><Relationship Id="rId6" Type="http://schemas.openxmlformats.org/officeDocument/2006/relationships/hyperlink" Target="mailto:ezras2@illinois.edu" TargetMode="External"/><Relationship Id="rId11" Type="http://schemas.openxmlformats.org/officeDocument/2006/relationships/image" Target="media/image1.png"/><Relationship Id="rId24" Type="http://schemas.openxmlformats.org/officeDocument/2006/relationships/hyperlink" Target="https://developer.twitter.com/en/docs/twitter-api/tweets/search/api-reference/get-tweets-search-recent" TargetMode="Externa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hyperlink" Target="mailto:ezras2@illinois.edu" TargetMode="External"/><Relationship Id="rId15" Type="http://schemas.openxmlformats.org/officeDocument/2006/relationships/hyperlink" Target="https://www.marketbeat.com/stocks/NASDAQ/AAPL/price-target/" TargetMode="External"/><Relationship Id="rId23" Type="http://schemas.openxmlformats.org/officeDocument/2006/relationships/hyperlink" Target="https://api.twitter.com/oauth2/token" TargetMode="External"/><Relationship Id="rId28" Type="http://schemas.openxmlformats.org/officeDocument/2006/relationships/hyperlink" Target="https://www.marketbeat.com/" TargetMode="External"/><Relationship Id="rId36" Type="http://schemas.openxmlformats.org/officeDocument/2006/relationships/fontTable" Target="fontTable.xml"/><Relationship Id="rId10" Type="http://schemas.openxmlformats.org/officeDocument/2006/relationships/hyperlink" Target="mailto:kumar64@illinois.edu" TargetMode="External"/><Relationship Id="rId19" Type="http://schemas.openxmlformats.org/officeDocument/2006/relationships/image" Target="media/image7.png"/><Relationship Id="rId31" Type="http://schemas.openxmlformats.org/officeDocument/2006/relationships/hyperlink" Target="https://developer.twitter.com" TargetMode="External"/><Relationship Id="rId4" Type="http://schemas.openxmlformats.org/officeDocument/2006/relationships/webSettings" Target="webSettings.xml"/><Relationship Id="rId9" Type="http://schemas.openxmlformats.org/officeDocument/2006/relationships/hyperlink" Target="mailto:kumar64@illinois.edu"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kaggle.com/cnic92/200-financial-indicators-of-us-stocks-20142018" TargetMode="External"/><Relationship Id="rId30" Type="http://schemas.openxmlformats.org/officeDocument/2006/relationships/hyperlink" Target="https://www.kaggle.com/cnic92/200-financial-indicators-of-us-stocks-20142018?select=2018_Financial_Data.csv" TargetMode="External"/><Relationship Id="rId35" Type="http://schemas.openxmlformats.org/officeDocument/2006/relationships/hyperlink" Target="https://www.kaggle.com/cnic92/200-financial-indicators-of-us-stocks-20142018" TargetMode="External"/><Relationship Id="rId8" Type="http://schemas.openxmlformats.org/officeDocument/2006/relationships/hyperlink" Target="mailto:pal9@illinois.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25</Pages>
  <Words>5173</Words>
  <Characters>29487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4</cp:revision>
  <cp:lastPrinted>2020-12-12T00:27:00Z</cp:lastPrinted>
  <dcterms:created xsi:type="dcterms:W3CDTF">2020-12-12T00:05:00Z</dcterms:created>
  <dcterms:modified xsi:type="dcterms:W3CDTF">2020-12-12T00:46:00Z</dcterms:modified>
</cp:coreProperties>
</file>